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71" w:rsidRDefault="00B03471">
      <w:pPr>
        <w:rPr>
          <w:lang w:val="uk-UA"/>
        </w:rPr>
      </w:pPr>
    </w:p>
    <w:p w:rsidR="00F53FA8" w:rsidRPr="00F53FA8" w:rsidRDefault="00F53FA8" w:rsidP="00F53FA8">
      <w:pPr>
        <w:ind w:firstLine="4"/>
        <w:jc w:val="center"/>
        <w:rPr>
          <w:rFonts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143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A8" w:rsidRPr="00F53FA8" w:rsidRDefault="00F53FA8" w:rsidP="00F53FA8">
      <w:pPr>
        <w:jc w:val="center"/>
        <w:rPr>
          <w:rFonts w:eastAsia="Times New Roman" w:cs="Times New Roman"/>
          <w:b/>
          <w:bCs/>
          <w:spacing w:val="22"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bCs/>
          <w:spacing w:val="22"/>
          <w:sz w:val="28"/>
          <w:szCs w:val="28"/>
          <w:lang w:val="uk-UA"/>
        </w:rPr>
        <w:t>Україна</w:t>
      </w:r>
    </w:p>
    <w:p w:rsidR="00F53FA8" w:rsidRPr="00F53FA8" w:rsidRDefault="00F53FA8" w:rsidP="00F53FA8">
      <w:pPr>
        <w:jc w:val="center"/>
        <w:rPr>
          <w:rFonts w:eastAsia="Times New Roman" w:cs="Times New Roman"/>
          <w:b/>
          <w:bCs/>
          <w:spacing w:val="22"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bCs/>
          <w:spacing w:val="22"/>
          <w:sz w:val="28"/>
          <w:szCs w:val="28"/>
          <w:lang w:val="uk-UA"/>
        </w:rPr>
        <w:t>ЖИТОМИРСЬКА ОБЛАСНА РАДА</w:t>
      </w:r>
    </w:p>
    <w:p w:rsidR="00F53FA8" w:rsidRPr="00F53FA8" w:rsidRDefault="00F53FA8" w:rsidP="00F53FA8">
      <w:pPr>
        <w:shd w:val="clear" w:color="auto" w:fill="FFFFFF"/>
        <w:adjustRightInd w:val="0"/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F53FA8" w:rsidRPr="00F53FA8" w:rsidRDefault="00F53FA8" w:rsidP="00F53FA8">
      <w:pPr>
        <w:shd w:val="clear" w:color="auto" w:fill="FFFFFF"/>
        <w:adjustRightInd w:val="0"/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F53FA8" w:rsidRPr="00F53FA8" w:rsidRDefault="00F53FA8" w:rsidP="00F53FA8">
      <w:pPr>
        <w:shd w:val="clear" w:color="auto" w:fill="FFFFFF"/>
        <w:adjustRightInd w:val="0"/>
        <w:spacing w:line="360" w:lineRule="auto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sz w:val="28"/>
          <w:szCs w:val="28"/>
          <w:lang w:val="uk-UA"/>
        </w:rPr>
        <w:t>ПРОТОКОЛ</w:t>
      </w:r>
      <w:r w:rsidR="000F200D">
        <w:rPr>
          <w:rFonts w:eastAsia="Times New Roman" w:cs="Times New Roman"/>
          <w:b/>
          <w:sz w:val="28"/>
          <w:szCs w:val="28"/>
          <w:lang w:val="uk-UA"/>
        </w:rPr>
        <w:t xml:space="preserve"> №61</w:t>
      </w:r>
    </w:p>
    <w:p w:rsidR="00F53FA8" w:rsidRPr="00F53FA8" w:rsidRDefault="00F53FA8" w:rsidP="00F53FA8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bCs/>
          <w:sz w:val="28"/>
          <w:szCs w:val="28"/>
          <w:lang w:val="uk-UA"/>
        </w:rPr>
        <w:t>засідання постійної</w:t>
      </w:r>
      <w:r w:rsidRPr="00F53FA8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F53FA8">
        <w:rPr>
          <w:rFonts w:eastAsia="Times New Roman" w:cs="Times New Roman"/>
          <w:b/>
          <w:bCs/>
          <w:sz w:val="28"/>
          <w:szCs w:val="28"/>
          <w:lang w:val="uk-UA"/>
        </w:rPr>
        <w:t>комісії</w:t>
      </w:r>
      <w:r w:rsidRPr="00F53FA8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</w:p>
    <w:p w:rsidR="00F53FA8" w:rsidRPr="00F53FA8" w:rsidRDefault="00F53FA8" w:rsidP="00F53FA8">
      <w:pPr>
        <w:spacing w:line="360" w:lineRule="auto"/>
        <w:jc w:val="center"/>
        <w:rPr>
          <w:rFonts w:eastAsia="Times New Roman" w:cs="Times New Roman"/>
          <w:b/>
          <w:spacing w:val="-1"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F53FA8">
        <w:rPr>
          <w:rFonts w:eastAsia="Times New Roman" w:cs="Times New Roman"/>
          <w:b/>
          <w:spacing w:val="-1"/>
          <w:sz w:val="28"/>
          <w:szCs w:val="28"/>
          <w:lang w:val="uk-UA"/>
        </w:rPr>
        <w:t>з  питань  бюджету  і  комунальної  власності</w:t>
      </w:r>
    </w:p>
    <w:p w:rsidR="00F53FA8" w:rsidRPr="00F53FA8" w:rsidRDefault="00F53FA8" w:rsidP="00F53FA8">
      <w:pPr>
        <w:shd w:val="clear" w:color="auto" w:fill="FFFFFF"/>
        <w:adjustRightInd w:val="0"/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F53FA8" w:rsidRPr="00F53FA8" w:rsidRDefault="00F53FA8" w:rsidP="00F53FA8">
      <w:pPr>
        <w:shd w:val="clear" w:color="auto" w:fill="FFFFFF"/>
        <w:adjustRightInd w:val="0"/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F53FA8" w:rsidRPr="00F53FA8" w:rsidRDefault="000F200D" w:rsidP="00F53FA8">
      <w:pPr>
        <w:shd w:val="clear" w:color="auto" w:fill="FFFFFF"/>
        <w:adjustRightInd w:val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від  10</w:t>
      </w:r>
      <w:r w:rsidR="00F53FA8">
        <w:rPr>
          <w:rFonts w:eastAsia="Times New Roman" w:cs="Times New Roman"/>
          <w:sz w:val="28"/>
          <w:szCs w:val="28"/>
          <w:lang w:val="uk-UA"/>
        </w:rPr>
        <w:t>.09</w:t>
      </w:r>
      <w:r w:rsidR="00F53FA8" w:rsidRPr="00F53FA8">
        <w:rPr>
          <w:rFonts w:eastAsia="Times New Roman" w:cs="Times New Roman"/>
          <w:sz w:val="28"/>
          <w:szCs w:val="28"/>
          <w:lang w:val="uk-UA"/>
        </w:rPr>
        <w:t xml:space="preserve">  2015 року                                                                 м. Житомир</w:t>
      </w:r>
    </w:p>
    <w:p w:rsidR="00F53FA8" w:rsidRPr="00F53FA8" w:rsidRDefault="00F53FA8" w:rsidP="00F53FA8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F53FA8" w:rsidRPr="00F53FA8" w:rsidRDefault="00F53FA8" w:rsidP="00F53FA8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sz w:val="28"/>
          <w:szCs w:val="28"/>
          <w:lang w:val="uk-UA"/>
        </w:rPr>
        <w:t>Присутні депутати</w:t>
      </w:r>
      <w:r w:rsidRPr="00F53FA8">
        <w:rPr>
          <w:rFonts w:eastAsia="Times New Roman" w:cs="Times New Roman"/>
          <w:sz w:val="28"/>
          <w:szCs w:val="28"/>
          <w:lang w:val="uk-UA"/>
        </w:rPr>
        <w:t xml:space="preserve">: </w:t>
      </w:r>
      <w:proofErr w:type="spellStart"/>
      <w:r w:rsidRPr="00F53FA8">
        <w:rPr>
          <w:rFonts w:eastAsia="Times New Roman" w:cs="Times New Roman"/>
          <w:sz w:val="28"/>
          <w:szCs w:val="28"/>
          <w:lang w:val="uk-UA"/>
        </w:rPr>
        <w:t>Кропачов</w:t>
      </w:r>
      <w:proofErr w:type="spellEnd"/>
      <w:r w:rsidRPr="00F53FA8">
        <w:rPr>
          <w:rFonts w:eastAsia="Times New Roman" w:cs="Times New Roman"/>
          <w:sz w:val="28"/>
          <w:szCs w:val="28"/>
          <w:lang w:val="uk-UA"/>
        </w:rPr>
        <w:t xml:space="preserve"> Д.І.- голова постійної комісії, Білецький О.М., </w:t>
      </w:r>
      <w:proofErr w:type="spellStart"/>
      <w:r w:rsidRPr="00F53FA8">
        <w:rPr>
          <w:rFonts w:eastAsia="Times New Roman" w:cs="Times New Roman"/>
          <w:sz w:val="28"/>
          <w:szCs w:val="28"/>
          <w:lang w:val="uk-UA"/>
        </w:rPr>
        <w:t>Долгих</w:t>
      </w:r>
      <w:proofErr w:type="spellEnd"/>
      <w:r w:rsidRPr="00F53FA8">
        <w:rPr>
          <w:rFonts w:eastAsia="Times New Roman" w:cs="Times New Roman"/>
          <w:sz w:val="28"/>
          <w:szCs w:val="28"/>
          <w:lang w:val="uk-UA"/>
        </w:rPr>
        <w:t xml:space="preserve"> Я.Д.,  Дяченко А.В., Іваницька Т.В., Русак В.С., </w:t>
      </w:r>
      <w:proofErr w:type="spellStart"/>
      <w:r w:rsidRPr="00F53FA8">
        <w:rPr>
          <w:rFonts w:eastAsia="Times New Roman" w:cs="Times New Roman"/>
          <w:sz w:val="28"/>
          <w:szCs w:val="28"/>
          <w:lang w:val="uk-UA"/>
        </w:rPr>
        <w:t>Ломаков</w:t>
      </w:r>
      <w:proofErr w:type="spellEnd"/>
      <w:r w:rsidRPr="00F53FA8">
        <w:rPr>
          <w:rFonts w:eastAsia="Times New Roman" w:cs="Times New Roman"/>
          <w:sz w:val="28"/>
          <w:szCs w:val="28"/>
          <w:lang w:val="uk-UA"/>
        </w:rPr>
        <w:t xml:space="preserve"> Г.М., </w:t>
      </w:r>
      <w:r w:rsidR="000F200D">
        <w:rPr>
          <w:rFonts w:eastAsia="Times New Roman" w:cs="Times New Roman"/>
          <w:sz w:val="28"/>
          <w:szCs w:val="28"/>
          <w:lang w:val="uk-UA"/>
        </w:rPr>
        <w:t>Сербін </w:t>
      </w:r>
      <w:r w:rsidR="00A12347">
        <w:rPr>
          <w:rFonts w:eastAsia="Times New Roman" w:cs="Times New Roman"/>
          <w:sz w:val="28"/>
          <w:szCs w:val="28"/>
          <w:lang w:val="uk-UA"/>
        </w:rPr>
        <w:t xml:space="preserve">П.А., </w:t>
      </w:r>
      <w:r w:rsidRPr="00F53FA8">
        <w:rPr>
          <w:rFonts w:eastAsia="Times New Roman" w:cs="Times New Roman"/>
          <w:sz w:val="28"/>
          <w:szCs w:val="28"/>
          <w:lang w:val="uk-UA"/>
        </w:rPr>
        <w:t>Стах В.М., Тимошенко М.М.</w:t>
      </w:r>
      <w:r w:rsidR="00A12347">
        <w:rPr>
          <w:rFonts w:eastAsia="Times New Roman" w:cs="Times New Roman"/>
          <w:sz w:val="28"/>
          <w:szCs w:val="28"/>
          <w:lang w:val="uk-UA"/>
        </w:rPr>
        <w:t>, Яц</w:t>
      </w:r>
      <w:proofErr w:type="spellStart"/>
      <w:r w:rsidR="00A12347">
        <w:rPr>
          <w:rFonts w:eastAsia="Times New Roman" w:cs="Times New Roman"/>
          <w:sz w:val="28"/>
          <w:szCs w:val="28"/>
          <w:lang w:val="uk-UA"/>
        </w:rPr>
        <w:t>кев</w:t>
      </w:r>
      <w:proofErr w:type="spellEnd"/>
      <w:r w:rsidR="00A12347">
        <w:rPr>
          <w:rFonts w:eastAsia="Times New Roman" w:cs="Times New Roman"/>
          <w:sz w:val="28"/>
          <w:szCs w:val="28"/>
          <w:lang w:val="uk-UA"/>
        </w:rPr>
        <w:t>ич </w:t>
      </w:r>
      <w:r w:rsidR="00EC382F">
        <w:rPr>
          <w:rFonts w:eastAsia="Times New Roman" w:cs="Times New Roman"/>
          <w:sz w:val="28"/>
          <w:szCs w:val="28"/>
          <w:lang w:val="uk-UA"/>
        </w:rPr>
        <w:t>В.М.</w:t>
      </w:r>
      <w:r w:rsidRPr="00F53FA8">
        <w:rPr>
          <w:rFonts w:eastAsia="Times New Roman" w:cs="Times New Roman"/>
          <w:sz w:val="28"/>
          <w:szCs w:val="28"/>
          <w:lang w:val="uk-UA"/>
        </w:rPr>
        <w:t>- члени комісії.</w:t>
      </w:r>
    </w:p>
    <w:p w:rsidR="00F53FA8" w:rsidRPr="00F53FA8" w:rsidRDefault="00F53FA8" w:rsidP="00F53FA8">
      <w:pPr>
        <w:jc w:val="both"/>
        <w:rPr>
          <w:rFonts w:eastAsia="Times New Roman" w:cs="Times New Roman"/>
          <w:sz w:val="16"/>
          <w:szCs w:val="16"/>
          <w:lang w:val="uk-UA"/>
        </w:rPr>
      </w:pPr>
    </w:p>
    <w:p w:rsidR="00F53FA8" w:rsidRPr="00F53FA8" w:rsidRDefault="00F53FA8" w:rsidP="00F53FA8">
      <w:pPr>
        <w:jc w:val="both"/>
        <w:rPr>
          <w:rFonts w:eastAsia="Times New Roman" w:cs="Times New Roman"/>
          <w:sz w:val="16"/>
          <w:szCs w:val="16"/>
          <w:lang w:val="uk-UA"/>
        </w:rPr>
      </w:pPr>
    </w:p>
    <w:p w:rsidR="00F53FA8" w:rsidRPr="00F53FA8" w:rsidRDefault="00F53FA8" w:rsidP="00F53FA8">
      <w:pPr>
        <w:tabs>
          <w:tab w:val="left" w:pos="2813"/>
        </w:tabs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F53FA8" w:rsidRPr="00F53FA8" w:rsidRDefault="00F53FA8" w:rsidP="00F53FA8">
      <w:pPr>
        <w:tabs>
          <w:tab w:val="left" w:pos="2813"/>
        </w:tabs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F53FA8">
        <w:rPr>
          <w:rFonts w:eastAsia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D57D07" w:rsidRPr="00D57D07" w:rsidRDefault="00D57D07" w:rsidP="00D57D07">
      <w:pPr>
        <w:shd w:val="clear" w:color="auto" w:fill="FFFFFF"/>
        <w:ind w:left="709"/>
        <w:jc w:val="both"/>
        <w:rPr>
          <w:rFonts w:eastAsia="Times New Roman" w:cs="Times New Roman"/>
          <w:sz w:val="16"/>
          <w:szCs w:val="16"/>
          <w:lang w:val="uk-UA" w:eastAsia="uk-UA"/>
        </w:rPr>
      </w:pPr>
    </w:p>
    <w:p w:rsidR="002344EF" w:rsidRPr="002344FF" w:rsidRDefault="002344EF" w:rsidP="002344EF">
      <w:pPr>
        <w:rPr>
          <w:sz w:val="28"/>
          <w:szCs w:val="28"/>
          <w:lang w:val="uk-UA"/>
        </w:rPr>
      </w:pPr>
    </w:p>
    <w:p w:rsidR="002344EF" w:rsidRPr="00C32238" w:rsidRDefault="002344EF" w:rsidP="002344EF">
      <w:pPr>
        <w:pStyle w:val="a6"/>
        <w:numPr>
          <w:ilvl w:val="0"/>
          <w:numId w:val="10"/>
        </w:numPr>
        <w:rPr>
          <w:rFonts w:eastAsia="Calibri"/>
          <w:b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/>
        </w:rPr>
        <w:t xml:space="preserve">Про </w:t>
      </w:r>
      <w:r w:rsidRPr="00C127F1">
        <w:rPr>
          <w:bCs/>
          <w:szCs w:val="28"/>
          <w:bdr w:val="none" w:sz="0" w:space="0" w:color="auto" w:frame="1"/>
          <w:lang w:val="uk-UA"/>
        </w:rPr>
        <w:t>звернення квартирно-експлуатаційного відділу міста Житомир щодо виділення коштів на доукомплектування печей чавунних для обігріву військових частин.</w:t>
      </w:r>
    </w:p>
    <w:p w:rsidR="00C32238" w:rsidRPr="00514E6C" w:rsidRDefault="00C32238" w:rsidP="00C32238">
      <w:pPr>
        <w:pStyle w:val="a6"/>
        <w:numPr>
          <w:ilvl w:val="0"/>
          <w:numId w:val="10"/>
        </w:numPr>
        <w:rPr>
          <w:rFonts w:eastAsia="Calibri"/>
          <w:b/>
          <w:szCs w:val="28"/>
          <w:lang w:val="uk-UA" w:eastAsia="en-US"/>
        </w:rPr>
      </w:pPr>
      <w:r w:rsidRPr="00514E6C">
        <w:rPr>
          <w:rFonts w:eastAsia="Calibri"/>
          <w:szCs w:val="28"/>
          <w:lang w:val="uk-UA" w:eastAsia="en-US"/>
        </w:rPr>
        <w:t xml:space="preserve"> Про</w:t>
      </w:r>
      <w:r>
        <w:rPr>
          <w:rFonts w:eastAsia="Calibri"/>
          <w:b/>
          <w:szCs w:val="28"/>
          <w:lang w:val="uk-UA" w:eastAsia="en-US"/>
        </w:rPr>
        <w:t xml:space="preserve"> </w:t>
      </w:r>
      <w:r w:rsidR="002344EF" w:rsidRPr="00C32238">
        <w:rPr>
          <w:bCs/>
          <w:szCs w:val="28"/>
          <w:bdr w:val="none" w:sz="0" w:space="0" w:color="auto" w:frame="1"/>
          <w:lang w:val="uk-UA"/>
        </w:rPr>
        <w:t xml:space="preserve">звернення громадської організації Товариства інвалідів </w:t>
      </w:r>
      <w:proofErr w:type="spellStart"/>
      <w:r w:rsidR="002344EF" w:rsidRPr="00C32238">
        <w:rPr>
          <w:bCs/>
          <w:szCs w:val="28"/>
          <w:bdr w:val="none" w:sz="0" w:space="0" w:color="auto" w:frame="1"/>
          <w:lang w:val="uk-UA"/>
        </w:rPr>
        <w:t>Корольовського</w:t>
      </w:r>
      <w:proofErr w:type="spellEnd"/>
      <w:r w:rsidR="002344EF" w:rsidRPr="00C32238">
        <w:rPr>
          <w:bCs/>
          <w:szCs w:val="28"/>
          <w:bdr w:val="none" w:sz="0" w:space="0" w:color="auto" w:frame="1"/>
          <w:lang w:val="uk-UA"/>
        </w:rPr>
        <w:t xml:space="preserve"> району м. Житомира з проханням про фінансову підтримку. </w:t>
      </w:r>
    </w:p>
    <w:p w:rsidR="00C32238" w:rsidRPr="002344FF" w:rsidRDefault="00C32238" w:rsidP="00C32238">
      <w:pPr>
        <w:shd w:val="clear" w:color="auto" w:fill="FFFFFF"/>
        <w:adjustRightInd w:val="0"/>
        <w:jc w:val="center"/>
        <w:rPr>
          <w:rFonts w:eastAsia="Calibri" w:cs="Times New Roman"/>
          <w:b/>
          <w:bCs/>
          <w:color w:val="000000"/>
          <w:sz w:val="28"/>
          <w:szCs w:val="28"/>
          <w:lang w:val="uk-UA"/>
        </w:rPr>
      </w:pPr>
    </w:p>
    <w:p w:rsidR="00C32238" w:rsidRPr="002344FF" w:rsidRDefault="00C32238" w:rsidP="00C32238">
      <w:pPr>
        <w:shd w:val="clear" w:color="auto" w:fill="FFFFFF"/>
        <w:adjustRightInd w:val="0"/>
        <w:jc w:val="center"/>
        <w:rPr>
          <w:rFonts w:eastAsia="Calibri" w:cs="Times New Roman"/>
          <w:b/>
          <w:bCs/>
          <w:color w:val="000000"/>
          <w:sz w:val="28"/>
          <w:szCs w:val="28"/>
          <w:lang w:val="uk-UA"/>
        </w:rPr>
      </w:pPr>
    </w:p>
    <w:p w:rsidR="00C32238" w:rsidRPr="00C127F1" w:rsidRDefault="00C32238" w:rsidP="00C32238">
      <w:pPr>
        <w:pStyle w:val="a6"/>
        <w:ind w:left="0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color w:val="000000"/>
          <w:szCs w:val="28"/>
          <w:lang w:val="uk-UA"/>
        </w:rPr>
        <w:t>1</w:t>
      </w:r>
      <w:r w:rsidRPr="002344FF">
        <w:rPr>
          <w:rFonts w:eastAsia="Calibri"/>
          <w:b/>
          <w:color w:val="000000"/>
          <w:szCs w:val="28"/>
          <w:lang w:val="uk-UA"/>
        </w:rPr>
        <w:t xml:space="preserve">.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Кропачова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Д.І., який проінформував</w:t>
      </w:r>
      <w:r w:rsidRPr="002344FF">
        <w:rPr>
          <w:rFonts w:eastAsia="Calibri"/>
          <w:color w:val="000000"/>
          <w:szCs w:val="28"/>
          <w:lang w:val="uk-UA"/>
        </w:rPr>
        <w:t xml:space="preserve"> з питання </w:t>
      </w:r>
      <w:r>
        <w:rPr>
          <w:rFonts w:eastAsia="Calibri"/>
          <w:color w:val="000000"/>
          <w:szCs w:val="28"/>
          <w:lang w:val="uk-UA"/>
        </w:rPr>
        <w:t xml:space="preserve">щодо </w:t>
      </w:r>
      <w:r w:rsidRPr="00C127F1">
        <w:rPr>
          <w:bCs/>
          <w:szCs w:val="28"/>
          <w:bdr w:val="none" w:sz="0" w:space="0" w:color="auto" w:frame="1"/>
          <w:lang w:val="uk-UA"/>
        </w:rPr>
        <w:t>звернення квартирно-експлуатаційного відділу міста Житомир щодо виділення коштів на доукомплектування печей чавунних для обігріву військових частин.</w:t>
      </w:r>
    </w:p>
    <w:p w:rsidR="00490278" w:rsidRPr="00F53FA8" w:rsidRDefault="00490278" w:rsidP="00490278">
      <w:pPr>
        <w:contextualSpacing/>
        <w:jc w:val="both"/>
        <w:rPr>
          <w:rFonts w:eastAsia="Calibri" w:cs="Times New Roman"/>
          <w:b/>
          <w:sz w:val="28"/>
          <w:szCs w:val="28"/>
          <w:lang w:val="uk-UA" w:eastAsia="en-US"/>
        </w:rPr>
      </w:pPr>
    </w:p>
    <w:p w:rsidR="00490278" w:rsidRPr="00F53FA8" w:rsidRDefault="00490278" w:rsidP="00490278">
      <w:p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F53FA8">
        <w:rPr>
          <w:rFonts w:eastAsia="Calibri" w:cs="Times New Roman"/>
          <w:b/>
          <w:sz w:val="28"/>
          <w:szCs w:val="28"/>
          <w:lang w:val="uk-UA" w:eastAsia="en-US"/>
        </w:rPr>
        <w:t xml:space="preserve">Вирішили: </w:t>
      </w:r>
      <w:r>
        <w:rPr>
          <w:rFonts w:eastAsia="Calibri" w:cs="Times New Roman"/>
          <w:sz w:val="28"/>
          <w:szCs w:val="28"/>
          <w:lang w:val="uk-UA" w:eastAsia="en-US"/>
        </w:rPr>
        <w:t>Погодити.</w:t>
      </w:r>
    </w:p>
    <w:p w:rsidR="00490278" w:rsidRDefault="00490278" w:rsidP="00490278">
      <w:pPr>
        <w:shd w:val="clear" w:color="auto" w:fill="FFFFFF"/>
        <w:spacing w:line="270" w:lineRule="atLeast"/>
        <w:ind w:left="360"/>
        <w:jc w:val="center"/>
        <w:rPr>
          <w:rFonts w:eastAsia="Times New Roman" w:cs="Times New Roman"/>
          <w:sz w:val="28"/>
          <w:szCs w:val="28"/>
          <w:lang w:val="uk-UA" w:eastAsia="uk-UA"/>
        </w:rPr>
      </w:pPr>
    </w:p>
    <w:p w:rsidR="00490278" w:rsidRDefault="00490278" w:rsidP="00490278">
      <w:pPr>
        <w:shd w:val="clear" w:color="auto" w:fill="FFFFFF"/>
        <w:spacing w:line="270" w:lineRule="atLeast"/>
        <w:ind w:left="360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Голосували : одноголосно.</w:t>
      </w:r>
    </w:p>
    <w:p w:rsidR="00490278" w:rsidRPr="003A27E5" w:rsidRDefault="00490278" w:rsidP="00490278">
      <w:pPr>
        <w:shd w:val="clear" w:color="auto" w:fill="FFFFFF"/>
        <w:spacing w:line="270" w:lineRule="atLeast"/>
        <w:ind w:left="360"/>
        <w:jc w:val="right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Рішення прийнято.</w:t>
      </w:r>
    </w:p>
    <w:p w:rsidR="00514E6C" w:rsidRDefault="00514E6C" w:rsidP="00C32238">
      <w:pPr>
        <w:pStyle w:val="a6"/>
        <w:ind w:left="0"/>
        <w:rPr>
          <w:rFonts w:eastAsia="Calibri"/>
          <w:b/>
          <w:szCs w:val="28"/>
          <w:lang w:val="uk-UA" w:eastAsia="en-US"/>
        </w:rPr>
      </w:pPr>
    </w:p>
    <w:p w:rsidR="00C32238" w:rsidRPr="00C127F1" w:rsidRDefault="00C32238" w:rsidP="00C32238">
      <w:pPr>
        <w:pStyle w:val="a6"/>
        <w:ind w:left="0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color w:val="000000"/>
          <w:szCs w:val="28"/>
          <w:lang w:val="uk-UA"/>
        </w:rPr>
        <w:t>2</w:t>
      </w:r>
      <w:r w:rsidRPr="002344FF">
        <w:rPr>
          <w:rFonts w:eastAsia="Calibri"/>
          <w:b/>
          <w:color w:val="000000"/>
          <w:szCs w:val="28"/>
          <w:lang w:val="uk-UA"/>
        </w:rPr>
        <w:t xml:space="preserve">.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Кропачова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Д.І., який проінформував</w:t>
      </w:r>
      <w:r w:rsidRPr="002344FF">
        <w:rPr>
          <w:rFonts w:eastAsia="Calibri"/>
          <w:color w:val="000000"/>
          <w:szCs w:val="28"/>
          <w:lang w:val="uk-UA"/>
        </w:rPr>
        <w:t xml:space="preserve"> з питання </w:t>
      </w:r>
      <w:r>
        <w:rPr>
          <w:rFonts w:eastAsia="Calibri"/>
          <w:color w:val="000000"/>
          <w:szCs w:val="28"/>
          <w:lang w:val="uk-UA"/>
        </w:rPr>
        <w:t xml:space="preserve">щодо </w:t>
      </w:r>
      <w:r w:rsidRPr="00C127F1">
        <w:rPr>
          <w:bCs/>
          <w:szCs w:val="28"/>
          <w:bdr w:val="none" w:sz="0" w:space="0" w:color="auto" w:frame="1"/>
          <w:lang w:val="uk-UA"/>
        </w:rPr>
        <w:t xml:space="preserve">звернення </w:t>
      </w:r>
      <w:r>
        <w:rPr>
          <w:bCs/>
          <w:szCs w:val="28"/>
          <w:bdr w:val="none" w:sz="0" w:space="0" w:color="auto" w:frame="1"/>
          <w:lang w:val="uk-UA"/>
        </w:rPr>
        <w:t xml:space="preserve">громадської організації Товариства інвалідів </w:t>
      </w:r>
      <w:proofErr w:type="spellStart"/>
      <w:r>
        <w:rPr>
          <w:bCs/>
          <w:szCs w:val="28"/>
          <w:bdr w:val="none" w:sz="0" w:space="0" w:color="auto" w:frame="1"/>
          <w:lang w:val="uk-UA"/>
        </w:rPr>
        <w:t>Корольовського</w:t>
      </w:r>
      <w:proofErr w:type="spellEnd"/>
      <w:r>
        <w:rPr>
          <w:bCs/>
          <w:szCs w:val="28"/>
          <w:bdr w:val="none" w:sz="0" w:space="0" w:color="auto" w:frame="1"/>
          <w:lang w:val="uk-UA"/>
        </w:rPr>
        <w:t xml:space="preserve"> району м. Житомира з проханням про фінансову підтримку. </w:t>
      </w:r>
    </w:p>
    <w:p w:rsidR="00C32238" w:rsidRDefault="00C32238" w:rsidP="00C32238">
      <w:pPr>
        <w:pStyle w:val="a6"/>
        <w:ind w:left="0"/>
        <w:rPr>
          <w:rFonts w:eastAsia="Calibri"/>
          <w:b/>
          <w:szCs w:val="28"/>
          <w:lang w:val="uk-UA" w:eastAsia="en-US"/>
        </w:rPr>
      </w:pPr>
    </w:p>
    <w:p w:rsidR="00C32238" w:rsidRPr="00EB3449" w:rsidRDefault="00C32238" w:rsidP="00C32238">
      <w:pPr>
        <w:pStyle w:val="a6"/>
        <w:ind w:left="0"/>
        <w:rPr>
          <w:rFonts w:eastAsia="Calibri"/>
          <w:b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lastRenderedPageBreak/>
        <w:t xml:space="preserve">Вирішили: </w:t>
      </w:r>
      <w:r>
        <w:rPr>
          <w:rFonts w:eastAsia="Calibri"/>
          <w:szCs w:val="28"/>
          <w:lang w:val="uk-UA" w:eastAsia="en-US"/>
        </w:rPr>
        <w:t xml:space="preserve">Погодити  виділення коштів  у сумі 20 тис. грн. за умови надання Товариством інвалідів </w:t>
      </w:r>
      <w:proofErr w:type="spellStart"/>
      <w:r>
        <w:rPr>
          <w:rFonts w:eastAsia="Calibri"/>
          <w:szCs w:val="28"/>
          <w:lang w:val="uk-UA" w:eastAsia="en-US"/>
        </w:rPr>
        <w:t>Корольовського</w:t>
      </w:r>
      <w:proofErr w:type="spellEnd"/>
      <w:r>
        <w:rPr>
          <w:rFonts w:eastAsia="Calibri"/>
          <w:szCs w:val="28"/>
          <w:lang w:val="uk-UA" w:eastAsia="en-US"/>
        </w:rPr>
        <w:t xml:space="preserve"> району м. Житомира відповідних документів  головному розпоряднику  коштів – управлінню  інформаційної діяльності та</w:t>
      </w:r>
      <w:bookmarkStart w:id="0" w:name="_GoBack"/>
      <w:bookmarkEnd w:id="0"/>
      <w:r>
        <w:rPr>
          <w:rFonts w:eastAsia="Calibri"/>
          <w:szCs w:val="28"/>
          <w:lang w:val="uk-UA" w:eastAsia="en-US"/>
        </w:rPr>
        <w:t xml:space="preserve"> комунікацій з громадськістю облдержадміністрації  та прийняття відповідного </w:t>
      </w:r>
      <w:r w:rsidRPr="00EB3449">
        <w:rPr>
          <w:rFonts w:eastAsia="Calibri"/>
          <w:szCs w:val="28"/>
          <w:lang w:val="uk-UA" w:eastAsia="en-US"/>
        </w:rPr>
        <w:t xml:space="preserve">рішення комісією з </w:t>
      </w:r>
      <w:r w:rsidRPr="00EB3449">
        <w:rPr>
          <w:color w:val="000000"/>
          <w:szCs w:val="28"/>
          <w:shd w:val="clear" w:color="auto" w:fill="FFFFFF"/>
          <w:lang w:val="uk-UA"/>
        </w:rPr>
        <w:t>розгляду звернень громадських організацій інвалідів, ветеранів та громадян, які постраждали внаслідок Чорнобильської катастрофи щодо надання їм фінансової підтримки</w:t>
      </w:r>
      <w:r>
        <w:rPr>
          <w:color w:val="000000"/>
          <w:szCs w:val="28"/>
          <w:shd w:val="clear" w:color="auto" w:fill="FFFFFF"/>
          <w:lang w:val="uk-UA"/>
        </w:rPr>
        <w:t>.</w:t>
      </w:r>
    </w:p>
    <w:p w:rsidR="00A469F1" w:rsidRDefault="00A469F1" w:rsidP="00A469F1">
      <w:pPr>
        <w:shd w:val="clear" w:color="auto" w:fill="FFFFFF"/>
        <w:spacing w:line="270" w:lineRule="atLeast"/>
        <w:ind w:left="360"/>
        <w:jc w:val="center"/>
        <w:rPr>
          <w:rFonts w:eastAsia="Times New Roman" w:cs="Times New Roman"/>
          <w:sz w:val="28"/>
          <w:szCs w:val="28"/>
          <w:lang w:val="uk-UA" w:eastAsia="uk-UA"/>
        </w:rPr>
      </w:pPr>
    </w:p>
    <w:p w:rsidR="00A469F1" w:rsidRDefault="00A469F1" w:rsidP="00A469F1">
      <w:pPr>
        <w:shd w:val="clear" w:color="auto" w:fill="FFFFFF"/>
        <w:spacing w:line="270" w:lineRule="atLeast"/>
        <w:ind w:left="360"/>
        <w:jc w:val="center"/>
        <w:rPr>
          <w:rFonts w:eastAsia="Times New Roman" w:cs="Times New Roman"/>
          <w:sz w:val="28"/>
          <w:szCs w:val="28"/>
          <w:lang w:val="uk-UA" w:eastAsia="uk-UA"/>
        </w:rPr>
      </w:pPr>
    </w:p>
    <w:p w:rsidR="00A469F1" w:rsidRDefault="00A469F1" w:rsidP="00A469F1">
      <w:pPr>
        <w:shd w:val="clear" w:color="auto" w:fill="FFFFFF"/>
        <w:spacing w:line="270" w:lineRule="atLeast"/>
        <w:ind w:left="360"/>
        <w:jc w:val="center"/>
        <w:rPr>
          <w:rFonts w:eastAsia="Times New Roman" w:cs="Times New Roman"/>
          <w:sz w:val="28"/>
          <w:szCs w:val="28"/>
          <w:lang w:val="uk-UA" w:eastAsia="uk-UA"/>
        </w:rPr>
      </w:pPr>
    </w:p>
    <w:p w:rsidR="00A469F1" w:rsidRDefault="00A469F1" w:rsidP="00A469F1">
      <w:pPr>
        <w:shd w:val="clear" w:color="auto" w:fill="FFFFFF"/>
        <w:spacing w:line="270" w:lineRule="atLeast"/>
        <w:ind w:left="360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Голосували : одноголосно.</w:t>
      </w:r>
    </w:p>
    <w:p w:rsidR="00A469F1" w:rsidRPr="003A27E5" w:rsidRDefault="00A469F1" w:rsidP="00A469F1">
      <w:pPr>
        <w:shd w:val="clear" w:color="auto" w:fill="FFFFFF"/>
        <w:spacing w:line="270" w:lineRule="atLeast"/>
        <w:ind w:left="360"/>
        <w:jc w:val="right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Рішення прийнято.</w:t>
      </w:r>
    </w:p>
    <w:p w:rsidR="00C32238" w:rsidRPr="00EB3449" w:rsidRDefault="00C32238" w:rsidP="00C32238">
      <w:pPr>
        <w:rPr>
          <w:rFonts w:eastAsia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C32238" w:rsidRPr="002344FF" w:rsidRDefault="00C32238" w:rsidP="00C32238">
      <w:pPr>
        <w:rPr>
          <w:rFonts w:eastAsia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C32238" w:rsidRDefault="00C322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773538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773538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773538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773538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773538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773538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773538" w:rsidRPr="002344FF" w:rsidRDefault="007735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C32238" w:rsidRPr="002344FF" w:rsidRDefault="00C32238" w:rsidP="00C32238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C32238" w:rsidRPr="00455B0A" w:rsidRDefault="00C32238" w:rsidP="00C32238">
      <w:pPr>
        <w:rPr>
          <w:lang w:val="uk-UA"/>
        </w:rPr>
      </w:pPr>
      <w:r w:rsidRPr="002344FF">
        <w:rPr>
          <w:rFonts w:eastAsia="Calibri" w:cs="Times New Roman"/>
          <w:color w:val="000000"/>
          <w:sz w:val="28"/>
          <w:szCs w:val="28"/>
          <w:lang w:val="uk-UA"/>
        </w:rPr>
        <w:t xml:space="preserve">Голова комісії </w:t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Pr="002344FF">
        <w:rPr>
          <w:rFonts w:eastAsia="Calibri" w:cs="Times New Roman"/>
          <w:color w:val="000000"/>
          <w:sz w:val="28"/>
          <w:szCs w:val="28"/>
          <w:lang w:val="uk-UA"/>
        </w:rPr>
        <w:tab/>
        <w:t>Д.І.</w:t>
      </w:r>
      <w:proofErr w:type="spellStart"/>
      <w:r w:rsidRPr="002344FF">
        <w:rPr>
          <w:rFonts w:eastAsia="Calibri" w:cs="Times New Roman"/>
          <w:color w:val="000000"/>
          <w:sz w:val="28"/>
          <w:szCs w:val="28"/>
          <w:lang w:val="uk-UA"/>
        </w:rPr>
        <w:t>Кропачов</w:t>
      </w:r>
      <w:proofErr w:type="spellEnd"/>
    </w:p>
    <w:p w:rsidR="00C32238" w:rsidRDefault="00C32238" w:rsidP="009136CD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C32238" w:rsidRDefault="00C32238" w:rsidP="009136CD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C32238" w:rsidRDefault="00C32238" w:rsidP="009136CD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9136CD" w:rsidRPr="009136CD" w:rsidRDefault="009136CD" w:rsidP="009136CD">
      <w:pPr>
        <w:rPr>
          <w:rFonts w:eastAsia="Calibri" w:cs="Times New Roman"/>
          <w:color w:val="000000"/>
          <w:sz w:val="28"/>
          <w:szCs w:val="28"/>
          <w:lang w:val="uk-UA"/>
        </w:rPr>
      </w:pPr>
    </w:p>
    <w:p w:rsidR="009136CD" w:rsidRPr="009136CD" w:rsidRDefault="00773538" w:rsidP="009136CD">
      <w:pPr>
        <w:rPr>
          <w:rFonts w:eastAsia="Times New Roman" w:cs="Times New Roman"/>
          <w:sz w:val="28"/>
          <w:szCs w:val="28"/>
          <w:lang w:val="uk-UA"/>
        </w:rPr>
      </w:pPr>
      <w:r>
        <w:rPr>
          <w:rFonts w:eastAsia="Calibri" w:cs="Times New Roman"/>
          <w:color w:val="000000"/>
          <w:sz w:val="28"/>
          <w:szCs w:val="28"/>
          <w:lang w:val="uk-UA"/>
        </w:rPr>
        <w:t>За с</w:t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>екретар</w:t>
      </w:r>
      <w:r>
        <w:rPr>
          <w:rFonts w:eastAsia="Calibri" w:cs="Times New Roman"/>
          <w:color w:val="000000"/>
          <w:sz w:val="28"/>
          <w:szCs w:val="28"/>
          <w:lang w:val="uk-UA"/>
        </w:rPr>
        <w:t>я</w:t>
      </w:r>
      <w:r w:rsidR="009136CD">
        <w:rPr>
          <w:rFonts w:eastAsia="Calibri" w:cs="Times New Roman"/>
          <w:color w:val="000000"/>
          <w:sz w:val="28"/>
          <w:szCs w:val="28"/>
          <w:lang w:val="uk-UA"/>
        </w:rPr>
        <w:t xml:space="preserve"> </w:t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 xml:space="preserve"> комісії</w:t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="009136CD" w:rsidRP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 w:rsidR="009136CD">
        <w:rPr>
          <w:rFonts w:eastAsia="Calibri" w:cs="Times New Roman"/>
          <w:color w:val="000000"/>
          <w:sz w:val="28"/>
          <w:szCs w:val="28"/>
          <w:lang w:val="uk-UA"/>
        </w:rPr>
        <w:tab/>
      </w:r>
      <w:r>
        <w:rPr>
          <w:rFonts w:eastAsia="Calibri" w:cs="Times New Roman"/>
          <w:color w:val="000000"/>
          <w:sz w:val="28"/>
          <w:szCs w:val="28"/>
          <w:lang w:val="uk-UA"/>
        </w:rPr>
        <w:t>О.М. Білецький</w:t>
      </w:r>
    </w:p>
    <w:p w:rsidR="00F53FA8" w:rsidRPr="00F53FA8" w:rsidRDefault="00F53FA8" w:rsidP="00F53FA8">
      <w:pPr>
        <w:rPr>
          <w:rFonts w:eastAsia="Times New Roman" w:cs="Times New Roman"/>
          <w:b/>
          <w:bCs/>
          <w:color w:val="000000"/>
          <w:sz w:val="28"/>
          <w:szCs w:val="28"/>
          <w:lang w:val="uk-UA" w:eastAsia="en-US"/>
        </w:rPr>
      </w:pPr>
    </w:p>
    <w:sectPr w:rsidR="00F53FA8" w:rsidRPr="00F53F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09D"/>
    <w:multiLevelType w:val="multilevel"/>
    <w:tmpl w:val="1474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abstractNum w:abstractNumId="1">
    <w:nsid w:val="032372B4"/>
    <w:multiLevelType w:val="hybridMultilevel"/>
    <w:tmpl w:val="7CF8A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1CC2"/>
    <w:multiLevelType w:val="hybridMultilevel"/>
    <w:tmpl w:val="F0602B74"/>
    <w:lvl w:ilvl="0" w:tplc="3E42E91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577C"/>
    <w:multiLevelType w:val="hybridMultilevel"/>
    <w:tmpl w:val="E44851D0"/>
    <w:lvl w:ilvl="0" w:tplc="5FD26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1288A"/>
    <w:multiLevelType w:val="multilevel"/>
    <w:tmpl w:val="1474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abstractNum w:abstractNumId="5">
    <w:nsid w:val="591E1F0D"/>
    <w:multiLevelType w:val="hybridMultilevel"/>
    <w:tmpl w:val="008AE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A41D8"/>
    <w:multiLevelType w:val="hybridMultilevel"/>
    <w:tmpl w:val="6CF69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9203B"/>
    <w:multiLevelType w:val="hybridMultilevel"/>
    <w:tmpl w:val="444A40AA"/>
    <w:lvl w:ilvl="0" w:tplc="EE9682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52716"/>
    <w:multiLevelType w:val="hybridMultilevel"/>
    <w:tmpl w:val="C8DE669E"/>
    <w:lvl w:ilvl="0" w:tplc="11D0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B262B"/>
    <w:multiLevelType w:val="multilevel"/>
    <w:tmpl w:val="1474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A8"/>
    <w:rsid w:val="000037DE"/>
    <w:rsid w:val="00010AEE"/>
    <w:rsid w:val="00022229"/>
    <w:rsid w:val="00047B99"/>
    <w:rsid w:val="000778E3"/>
    <w:rsid w:val="000A0E00"/>
    <w:rsid w:val="000A4B30"/>
    <w:rsid w:val="000F200D"/>
    <w:rsid w:val="00104EE0"/>
    <w:rsid w:val="0017681B"/>
    <w:rsid w:val="00206CA9"/>
    <w:rsid w:val="0021579A"/>
    <w:rsid w:val="0021752B"/>
    <w:rsid w:val="00222E24"/>
    <w:rsid w:val="002344EF"/>
    <w:rsid w:val="002468DD"/>
    <w:rsid w:val="002A1F50"/>
    <w:rsid w:val="002B147B"/>
    <w:rsid w:val="00313C52"/>
    <w:rsid w:val="003237D6"/>
    <w:rsid w:val="003314FB"/>
    <w:rsid w:val="003624D4"/>
    <w:rsid w:val="00375CB3"/>
    <w:rsid w:val="00376B1E"/>
    <w:rsid w:val="003A27E5"/>
    <w:rsid w:val="00453C75"/>
    <w:rsid w:val="00474BF9"/>
    <w:rsid w:val="00490278"/>
    <w:rsid w:val="004A3137"/>
    <w:rsid w:val="004C311C"/>
    <w:rsid w:val="004D76FA"/>
    <w:rsid w:val="00504326"/>
    <w:rsid w:val="00514E6C"/>
    <w:rsid w:val="00514ED8"/>
    <w:rsid w:val="005626FF"/>
    <w:rsid w:val="00591EA3"/>
    <w:rsid w:val="005A3099"/>
    <w:rsid w:val="005C73B3"/>
    <w:rsid w:val="005E0599"/>
    <w:rsid w:val="006172C3"/>
    <w:rsid w:val="00623A26"/>
    <w:rsid w:val="0064110C"/>
    <w:rsid w:val="00647A09"/>
    <w:rsid w:val="00656882"/>
    <w:rsid w:val="006B1C1D"/>
    <w:rsid w:val="006D6276"/>
    <w:rsid w:val="006F754E"/>
    <w:rsid w:val="00703D37"/>
    <w:rsid w:val="007204CC"/>
    <w:rsid w:val="00720870"/>
    <w:rsid w:val="007225FA"/>
    <w:rsid w:val="00773538"/>
    <w:rsid w:val="00790F7D"/>
    <w:rsid w:val="007E79B7"/>
    <w:rsid w:val="00822C76"/>
    <w:rsid w:val="00833D70"/>
    <w:rsid w:val="00846AB5"/>
    <w:rsid w:val="00850BE0"/>
    <w:rsid w:val="00864768"/>
    <w:rsid w:val="00876201"/>
    <w:rsid w:val="00887D6D"/>
    <w:rsid w:val="008D5E82"/>
    <w:rsid w:val="0090371E"/>
    <w:rsid w:val="009058B3"/>
    <w:rsid w:val="00906A2E"/>
    <w:rsid w:val="009136CD"/>
    <w:rsid w:val="00923590"/>
    <w:rsid w:val="00987685"/>
    <w:rsid w:val="009D33B1"/>
    <w:rsid w:val="009E0BAF"/>
    <w:rsid w:val="00A12347"/>
    <w:rsid w:val="00A1639B"/>
    <w:rsid w:val="00A21644"/>
    <w:rsid w:val="00A21A0E"/>
    <w:rsid w:val="00A22ECE"/>
    <w:rsid w:val="00A45738"/>
    <w:rsid w:val="00A469F1"/>
    <w:rsid w:val="00A476EA"/>
    <w:rsid w:val="00A50CD9"/>
    <w:rsid w:val="00A66D6A"/>
    <w:rsid w:val="00AB655C"/>
    <w:rsid w:val="00AD4D65"/>
    <w:rsid w:val="00B03471"/>
    <w:rsid w:val="00B257B7"/>
    <w:rsid w:val="00B51902"/>
    <w:rsid w:val="00B62EB9"/>
    <w:rsid w:val="00B725F2"/>
    <w:rsid w:val="00B73D3B"/>
    <w:rsid w:val="00BA0AF8"/>
    <w:rsid w:val="00BF759D"/>
    <w:rsid w:val="00C2756D"/>
    <w:rsid w:val="00C32238"/>
    <w:rsid w:val="00C42E26"/>
    <w:rsid w:val="00C76976"/>
    <w:rsid w:val="00D34181"/>
    <w:rsid w:val="00D55243"/>
    <w:rsid w:val="00D57D07"/>
    <w:rsid w:val="00D764EB"/>
    <w:rsid w:val="00DE3744"/>
    <w:rsid w:val="00DF7F37"/>
    <w:rsid w:val="00E06AD3"/>
    <w:rsid w:val="00E33496"/>
    <w:rsid w:val="00E9640F"/>
    <w:rsid w:val="00EA6EE5"/>
    <w:rsid w:val="00EC382F"/>
    <w:rsid w:val="00EC3E6D"/>
    <w:rsid w:val="00ED0723"/>
    <w:rsid w:val="00F1411D"/>
    <w:rsid w:val="00F33503"/>
    <w:rsid w:val="00F53FA8"/>
    <w:rsid w:val="00FC31B1"/>
    <w:rsid w:val="00FF6F06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B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D76FA"/>
    <w:pPr>
      <w:keepNext/>
      <w:contextualSpacing/>
      <w:jc w:val="right"/>
      <w:outlineLvl w:val="0"/>
    </w:pPr>
    <w:rPr>
      <w:rFonts w:eastAsia="Calibri" w:cs="Times New Roman"/>
      <w:b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99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Normal (Web)"/>
    <w:basedOn w:val="a"/>
    <w:uiPriority w:val="99"/>
    <w:unhideWhenUsed/>
    <w:rsid w:val="00F53FA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a8">
    <w:name w:val="Body Text"/>
    <w:basedOn w:val="a"/>
    <w:link w:val="a9"/>
    <w:uiPriority w:val="99"/>
    <w:unhideWhenUsed/>
    <w:rsid w:val="00F53FA8"/>
    <w:pPr>
      <w:jc w:val="both"/>
    </w:pPr>
    <w:rPr>
      <w:rFonts w:eastAsia="Times New Roman" w:cs="Times New Roman"/>
      <w:bCs/>
      <w:color w:val="000000"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rsid w:val="00F53FA8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53F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FA8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206CA9"/>
    <w:pPr>
      <w:shd w:val="clear" w:color="auto" w:fill="FFFFFF"/>
      <w:spacing w:line="270" w:lineRule="atLeast"/>
      <w:jc w:val="both"/>
    </w:pPr>
    <w:rPr>
      <w:rFonts w:eastAsia="Times New Roman" w:cs="Times New Roman"/>
      <w:sz w:val="28"/>
      <w:szCs w:val="28"/>
      <w:shd w:val="clear" w:color="auto" w:fill="FFFFFF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206CA9"/>
    <w:rPr>
      <w:rFonts w:ascii="Times New Roman" w:eastAsia="Times New Roman" w:hAnsi="Times New Roman" w:cs="Times New Roman"/>
      <w:sz w:val="28"/>
      <w:szCs w:val="28"/>
      <w:shd w:val="clear" w:color="auto" w:fill="FFFFFF"/>
      <w:lang w:eastAsia="uk-UA"/>
    </w:rPr>
  </w:style>
  <w:style w:type="character" w:styleId="ac">
    <w:name w:val="Hyperlink"/>
    <w:basedOn w:val="a0"/>
    <w:uiPriority w:val="99"/>
    <w:unhideWhenUsed/>
    <w:rsid w:val="00E964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6FA"/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B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D76FA"/>
    <w:pPr>
      <w:keepNext/>
      <w:contextualSpacing/>
      <w:jc w:val="right"/>
      <w:outlineLvl w:val="0"/>
    </w:pPr>
    <w:rPr>
      <w:rFonts w:eastAsia="Calibri" w:cs="Times New Roman"/>
      <w:b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99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Normal (Web)"/>
    <w:basedOn w:val="a"/>
    <w:uiPriority w:val="99"/>
    <w:unhideWhenUsed/>
    <w:rsid w:val="00F53FA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a8">
    <w:name w:val="Body Text"/>
    <w:basedOn w:val="a"/>
    <w:link w:val="a9"/>
    <w:uiPriority w:val="99"/>
    <w:unhideWhenUsed/>
    <w:rsid w:val="00F53FA8"/>
    <w:pPr>
      <w:jc w:val="both"/>
    </w:pPr>
    <w:rPr>
      <w:rFonts w:eastAsia="Times New Roman" w:cs="Times New Roman"/>
      <w:bCs/>
      <w:color w:val="000000"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rsid w:val="00F53FA8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53F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FA8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206CA9"/>
    <w:pPr>
      <w:shd w:val="clear" w:color="auto" w:fill="FFFFFF"/>
      <w:spacing w:line="270" w:lineRule="atLeast"/>
      <w:jc w:val="both"/>
    </w:pPr>
    <w:rPr>
      <w:rFonts w:eastAsia="Times New Roman" w:cs="Times New Roman"/>
      <w:sz w:val="28"/>
      <w:szCs w:val="28"/>
      <w:shd w:val="clear" w:color="auto" w:fill="FFFFFF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206CA9"/>
    <w:rPr>
      <w:rFonts w:ascii="Times New Roman" w:eastAsia="Times New Roman" w:hAnsi="Times New Roman" w:cs="Times New Roman"/>
      <w:sz w:val="28"/>
      <w:szCs w:val="28"/>
      <w:shd w:val="clear" w:color="auto" w:fill="FFFFFF"/>
      <w:lang w:eastAsia="uk-UA"/>
    </w:rPr>
  </w:style>
  <w:style w:type="character" w:styleId="ac">
    <w:name w:val="Hyperlink"/>
    <w:basedOn w:val="a0"/>
    <w:uiPriority w:val="99"/>
    <w:unhideWhenUsed/>
    <w:rsid w:val="00E964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6FA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3240-CEBE-4ABD-929B-DEB338B6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3</cp:revision>
  <cp:lastPrinted>2015-09-14T11:59:00Z</cp:lastPrinted>
  <dcterms:created xsi:type="dcterms:W3CDTF">2015-09-14T11:44:00Z</dcterms:created>
  <dcterms:modified xsi:type="dcterms:W3CDTF">2015-09-14T12:04:00Z</dcterms:modified>
</cp:coreProperties>
</file>