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F" w:rsidRDefault="00D808AF" w:rsidP="00D808AF">
      <w:pPr>
        <w:ind w:firstLine="4"/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1CE77D" wp14:editId="28E95F5C">
            <wp:extent cx="55245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AF" w:rsidRDefault="00D808AF" w:rsidP="00D808AF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Україна</w:t>
      </w:r>
    </w:p>
    <w:p w:rsidR="00D808AF" w:rsidRDefault="00D808AF" w:rsidP="00D808AF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ЖИТОМИРСЬКА ОБЛАСНА РАДА</w:t>
      </w:r>
    </w:p>
    <w:p w:rsidR="00D808AF" w:rsidRDefault="00D808AF" w:rsidP="00D808AF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BA219E" w:rsidRDefault="00BA219E" w:rsidP="00D808AF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D808AF" w:rsidRDefault="007B618E" w:rsidP="00D808AF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39</w:t>
      </w:r>
    </w:p>
    <w:p w:rsidR="00D808AF" w:rsidRDefault="00D808AF" w:rsidP="00D808AF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D808AF" w:rsidRDefault="00D808AF" w:rsidP="00D808AF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 постійної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комісії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pacing w:val="-1"/>
          <w:sz w:val="28"/>
          <w:szCs w:val="28"/>
          <w:lang w:val="uk-UA"/>
        </w:rPr>
        <w:t>з  питань  бюджету  і  комунальної  власності</w:t>
      </w:r>
    </w:p>
    <w:p w:rsidR="00D808AF" w:rsidRDefault="00D808AF" w:rsidP="00D808AF">
      <w:pPr>
        <w:shd w:val="clear" w:color="auto" w:fill="FFFFFF"/>
        <w:adjustRightInd w:val="0"/>
        <w:jc w:val="center"/>
        <w:rPr>
          <w:b/>
          <w:sz w:val="16"/>
          <w:szCs w:val="16"/>
          <w:lang w:val="uk-UA"/>
        </w:rPr>
      </w:pPr>
    </w:p>
    <w:p w:rsidR="00D808AF" w:rsidRDefault="00D808AF" w:rsidP="00D808AF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</w:p>
    <w:p w:rsidR="00D808AF" w:rsidRDefault="007B618E" w:rsidP="00D808AF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16</w:t>
      </w:r>
      <w:r w:rsidR="00D808AF">
        <w:rPr>
          <w:sz w:val="28"/>
          <w:szCs w:val="28"/>
          <w:lang w:val="uk-UA"/>
        </w:rPr>
        <w:t xml:space="preserve"> липня  2014 року                                                                 м. Житомир</w:t>
      </w:r>
    </w:p>
    <w:p w:rsidR="00D808AF" w:rsidRDefault="00D808AF" w:rsidP="00D808AF">
      <w:pPr>
        <w:jc w:val="both"/>
        <w:rPr>
          <w:b/>
          <w:sz w:val="16"/>
          <w:szCs w:val="16"/>
          <w:lang w:val="uk-UA"/>
        </w:rPr>
      </w:pPr>
    </w:p>
    <w:p w:rsidR="00BA219E" w:rsidRDefault="00BA219E" w:rsidP="00D808AF">
      <w:pPr>
        <w:jc w:val="both"/>
        <w:rPr>
          <w:b/>
          <w:sz w:val="16"/>
          <w:szCs w:val="16"/>
          <w:lang w:val="uk-UA"/>
        </w:rPr>
      </w:pPr>
    </w:p>
    <w:p w:rsidR="00BA219E" w:rsidRDefault="00BA219E" w:rsidP="00D808AF">
      <w:pPr>
        <w:jc w:val="both"/>
        <w:rPr>
          <w:b/>
          <w:sz w:val="16"/>
          <w:szCs w:val="16"/>
          <w:lang w:val="uk-UA"/>
        </w:rPr>
      </w:pPr>
    </w:p>
    <w:p w:rsidR="00BA219E" w:rsidRDefault="00BA219E" w:rsidP="00D808AF">
      <w:pPr>
        <w:jc w:val="both"/>
        <w:rPr>
          <w:b/>
          <w:sz w:val="16"/>
          <w:szCs w:val="16"/>
          <w:lang w:val="uk-UA"/>
        </w:rPr>
      </w:pPr>
    </w:p>
    <w:p w:rsidR="00D808AF" w:rsidRDefault="00D808AF" w:rsidP="00D808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депутати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Кропачов</w:t>
      </w:r>
      <w:proofErr w:type="spellEnd"/>
      <w:r>
        <w:rPr>
          <w:sz w:val="28"/>
          <w:szCs w:val="28"/>
          <w:lang w:val="uk-UA"/>
        </w:rPr>
        <w:t xml:space="preserve"> Д.І.- голова постійної комісії,  Білецький О.М.,</w:t>
      </w:r>
      <w:r w:rsidR="007B618E">
        <w:rPr>
          <w:sz w:val="28"/>
          <w:szCs w:val="28"/>
          <w:lang w:val="uk-UA"/>
        </w:rPr>
        <w:t xml:space="preserve"> </w:t>
      </w:r>
      <w:proofErr w:type="spellStart"/>
      <w:r w:rsidR="007B618E">
        <w:rPr>
          <w:sz w:val="28"/>
          <w:szCs w:val="28"/>
          <w:lang w:val="uk-UA"/>
        </w:rPr>
        <w:t>Долгих</w:t>
      </w:r>
      <w:proofErr w:type="spellEnd"/>
      <w:r w:rsidR="007B618E">
        <w:rPr>
          <w:sz w:val="28"/>
          <w:szCs w:val="28"/>
          <w:lang w:val="uk-UA"/>
        </w:rPr>
        <w:t xml:space="preserve"> Я.Д., Русак В.М.,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Сербін</w:t>
      </w:r>
      <w:proofErr w:type="spellEnd"/>
      <w:r>
        <w:rPr>
          <w:sz w:val="28"/>
          <w:szCs w:val="28"/>
          <w:lang w:val="uk-UA"/>
        </w:rPr>
        <w:t xml:space="preserve"> П.А., Тимошенко М.М., Ломаков Г.М., Іваницька Т.В., Яцкевич В.М. – члени комісії.</w:t>
      </w:r>
    </w:p>
    <w:p w:rsidR="00D808AF" w:rsidRPr="00413A77" w:rsidRDefault="00D808AF" w:rsidP="00D808AF">
      <w:pPr>
        <w:jc w:val="both"/>
        <w:rPr>
          <w:sz w:val="16"/>
          <w:szCs w:val="16"/>
          <w:lang w:val="uk-UA"/>
        </w:rPr>
      </w:pPr>
    </w:p>
    <w:p w:rsidR="00D808AF" w:rsidRPr="00413A77" w:rsidRDefault="00D808AF" w:rsidP="00D808AF">
      <w:pPr>
        <w:tabs>
          <w:tab w:val="left" w:pos="2813"/>
        </w:tabs>
        <w:jc w:val="center"/>
        <w:rPr>
          <w:sz w:val="16"/>
          <w:szCs w:val="16"/>
          <w:lang w:val="uk-UA"/>
        </w:rPr>
      </w:pPr>
    </w:p>
    <w:p w:rsidR="00D808AF" w:rsidRDefault="00D808AF" w:rsidP="00D808AF">
      <w:pPr>
        <w:tabs>
          <w:tab w:val="left" w:pos="2813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D808AF" w:rsidRPr="007B618E" w:rsidRDefault="00D808AF" w:rsidP="00D808AF">
      <w:pPr>
        <w:tabs>
          <w:tab w:val="left" w:pos="2813"/>
        </w:tabs>
        <w:jc w:val="center"/>
        <w:rPr>
          <w:b/>
          <w:bCs/>
          <w:sz w:val="28"/>
          <w:szCs w:val="28"/>
          <w:lang w:val="uk-UA"/>
        </w:rPr>
      </w:pPr>
    </w:p>
    <w:p w:rsidR="007B618E" w:rsidRPr="007B618E" w:rsidRDefault="007B618E" w:rsidP="007B618E">
      <w:pPr>
        <w:jc w:val="both"/>
        <w:rPr>
          <w:sz w:val="28"/>
          <w:szCs w:val="28"/>
          <w:lang w:val="uk-UA"/>
        </w:rPr>
      </w:pPr>
      <w:r w:rsidRPr="007B618E">
        <w:rPr>
          <w:sz w:val="28"/>
          <w:szCs w:val="28"/>
          <w:lang w:val="uk-UA"/>
        </w:rPr>
        <w:t>1. Про результати проведення енергетичного аудиту та вибір системи теплопостачання.</w:t>
      </w:r>
    </w:p>
    <w:p w:rsidR="007B618E" w:rsidRDefault="007B618E" w:rsidP="007B618E">
      <w:pPr>
        <w:jc w:val="both"/>
        <w:rPr>
          <w:i/>
          <w:sz w:val="28"/>
          <w:szCs w:val="28"/>
          <w:lang w:val="uk-UA"/>
        </w:rPr>
      </w:pPr>
      <w:r w:rsidRPr="007B618E">
        <w:rPr>
          <w:i/>
          <w:sz w:val="28"/>
          <w:szCs w:val="28"/>
          <w:lang w:val="uk-UA"/>
        </w:rPr>
        <w:t xml:space="preserve">Інформують: </w:t>
      </w:r>
      <w:r>
        <w:rPr>
          <w:i/>
          <w:sz w:val="28"/>
          <w:szCs w:val="28"/>
          <w:lang w:val="uk-UA"/>
        </w:rPr>
        <w:t>Годований Р.М.</w:t>
      </w:r>
      <w:r w:rsidRPr="007B618E">
        <w:rPr>
          <w:i/>
          <w:sz w:val="28"/>
          <w:szCs w:val="28"/>
          <w:lang w:val="uk-UA"/>
        </w:rPr>
        <w:t xml:space="preserve"> – заступник голови обласної р</w:t>
      </w:r>
      <w:r>
        <w:rPr>
          <w:i/>
          <w:sz w:val="28"/>
          <w:szCs w:val="28"/>
          <w:lang w:val="uk-UA"/>
        </w:rPr>
        <w:t>ади, Ярош С.В.</w:t>
      </w:r>
      <w:r w:rsidRPr="007B618E">
        <w:rPr>
          <w:i/>
          <w:sz w:val="28"/>
          <w:szCs w:val="28"/>
          <w:lang w:val="uk-UA"/>
        </w:rPr>
        <w:t xml:space="preserve"> – директор ТОВ «</w:t>
      </w:r>
      <w:proofErr w:type="spellStart"/>
      <w:r w:rsidRPr="007B618E">
        <w:rPr>
          <w:i/>
          <w:sz w:val="28"/>
          <w:szCs w:val="28"/>
          <w:lang w:val="uk-UA"/>
        </w:rPr>
        <w:t>Стров</w:t>
      </w:r>
      <w:proofErr w:type="spellEnd"/>
      <w:r w:rsidRPr="007B618E">
        <w:rPr>
          <w:i/>
          <w:sz w:val="28"/>
          <w:szCs w:val="28"/>
          <w:lang w:val="uk-UA"/>
        </w:rPr>
        <w:t xml:space="preserve"> </w:t>
      </w:r>
      <w:proofErr w:type="spellStart"/>
      <w:r w:rsidRPr="007B618E">
        <w:rPr>
          <w:i/>
          <w:sz w:val="28"/>
          <w:szCs w:val="28"/>
          <w:lang w:val="uk-UA"/>
        </w:rPr>
        <w:t>Енержи</w:t>
      </w:r>
      <w:proofErr w:type="spellEnd"/>
      <w:r w:rsidRPr="007B618E">
        <w:rPr>
          <w:i/>
          <w:sz w:val="28"/>
          <w:szCs w:val="28"/>
          <w:lang w:val="uk-UA"/>
        </w:rPr>
        <w:t>».</w:t>
      </w:r>
    </w:p>
    <w:p w:rsidR="00BA219E" w:rsidRPr="007B618E" w:rsidRDefault="00BA219E" w:rsidP="007B618E">
      <w:pPr>
        <w:jc w:val="both"/>
        <w:rPr>
          <w:i/>
          <w:sz w:val="28"/>
          <w:szCs w:val="28"/>
          <w:lang w:val="uk-UA"/>
        </w:rPr>
      </w:pPr>
    </w:p>
    <w:p w:rsidR="007B618E" w:rsidRPr="007B618E" w:rsidRDefault="007B618E" w:rsidP="007B618E">
      <w:pPr>
        <w:ind w:right="-187"/>
        <w:jc w:val="both"/>
        <w:rPr>
          <w:sz w:val="28"/>
          <w:szCs w:val="28"/>
          <w:lang w:val="uk-UA"/>
        </w:rPr>
      </w:pPr>
      <w:r w:rsidRPr="007B618E">
        <w:rPr>
          <w:sz w:val="28"/>
          <w:szCs w:val="28"/>
          <w:lang w:val="uk-UA"/>
        </w:rPr>
        <w:t xml:space="preserve">2. Звернення громадської організації «Студентський клуб» щодо проведення творчого вечора В. </w:t>
      </w:r>
      <w:proofErr w:type="spellStart"/>
      <w:r w:rsidRPr="007B618E">
        <w:rPr>
          <w:sz w:val="28"/>
          <w:szCs w:val="28"/>
          <w:lang w:val="uk-UA"/>
        </w:rPr>
        <w:t>Шинкарука</w:t>
      </w:r>
      <w:proofErr w:type="spellEnd"/>
      <w:r w:rsidRPr="007B618E">
        <w:rPr>
          <w:sz w:val="28"/>
          <w:szCs w:val="28"/>
          <w:lang w:val="uk-UA"/>
        </w:rPr>
        <w:t xml:space="preserve"> в приміщенні комунального підприємства «Житомирський </w:t>
      </w:r>
      <w:r w:rsidR="00BA219E">
        <w:rPr>
          <w:sz w:val="28"/>
          <w:szCs w:val="28"/>
          <w:lang w:val="uk-UA"/>
        </w:rPr>
        <w:t xml:space="preserve">  </w:t>
      </w:r>
      <w:r w:rsidRPr="007B618E">
        <w:rPr>
          <w:sz w:val="28"/>
          <w:szCs w:val="28"/>
          <w:lang w:val="uk-UA"/>
        </w:rPr>
        <w:t>академічний</w:t>
      </w:r>
      <w:r w:rsidR="00BA219E">
        <w:rPr>
          <w:sz w:val="28"/>
          <w:szCs w:val="28"/>
          <w:lang w:val="uk-UA"/>
        </w:rPr>
        <w:t xml:space="preserve"> </w:t>
      </w:r>
      <w:r w:rsidRPr="007B618E">
        <w:rPr>
          <w:sz w:val="28"/>
          <w:szCs w:val="28"/>
          <w:lang w:val="uk-UA"/>
        </w:rPr>
        <w:t xml:space="preserve"> </w:t>
      </w:r>
      <w:r w:rsidR="00BA219E">
        <w:rPr>
          <w:sz w:val="28"/>
          <w:szCs w:val="28"/>
          <w:lang w:val="uk-UA"/>
        </w:rPr>
        <w:t xml:space="preserve"> </w:t>
      </w:r>
      <w:r w:rsidRPr="007B618E">
        <w:rPr>
          <w:sz w:val="28"/>
          <w:szCs w:val="28"/>
          <w:lang w:val="uk-UA"/>
        </w:rPr>
        <w:t xml:space="preserve">український </w:t>
      </w:r>
      <w:r w:rsidR="00BA219E">
        <w:rPr>
          <w:sz w:val="28"/>
          <w:szCs w:val="28"/>
          <w:lang w:val="uk-UA"/>
        </w:rPr>
        <w:t xml:space="preserve">  </w:t>
      </w:r>
      <w:r w:rsidRPr="007B618E">
        <w:rPr>
          <w:sz w:val="28"/>
          <w:szCs w:val="28"/>
          <w:lang w:val="uk-UA"/>
        </w:rPr>
        <w:t>музично</w:t>
      </w:r>
      <w:r w:rsidR="00BA219E">
        <w:rPr>
          <w:sz w:val="28"/>
          <w:szCs w:val="28"/>
          <w:lang w:val="uk-UA"/>
        </w:rPr>
        <w:t xml:space="preserve">  </w:t>
      </w:r>
      <w:r w:rsidRPr="007B618E">
        <w:rPr>
          <w:sz w:val="28"/>
          <w:szCs w:val="28"/>
          <w:lang w:val="uk-UA"/>
        </w:rPr>
        <w:t>-</w:t>
      </w:r>
      <w:r w:rsidR="00BA219E">
        <w:rPr>
          <w:sz w:val="28"/>
          <w:szCs w:val="28"/>
          <w:lang w:val="uk-UA"/>
        </w:rPr>
        <w:t xml:space="preserve">  </w:t>
      </w:r>
      <w:r w:rsidRPr="007B618E">
        <w:rPr>
          <w:sz w:val="28"/>
          <w:szCs w:val="28"/>
          <w:lang w:val="uk-UA"/>
        </w:rPr>
        <w:t xml:space="preserve">драматичний </w:t>
      </w:r>
      <w:r w:rsidR="00BA219E">
        <w:rPr>
          <w:sz w:val="28"/>
          <w:szCs w:val="28"/>
          <w:lang w:val="uk-UA"/>
        </w:rPr>
        <w:t xml:space="preserve">   </w:t>
      </w:r>
      <w:r w:rsidRPr="007B618E">
        <w:rPr>
          <w:sz w:val="28"/>
          <w:szCs w:val="28"/>
          <w:lang w:val="uk-UA"/>
        </w:rPr>
        <w:t>театр</w:t>
      </w:r>
      <w:r w:rsidR="00BA219E">
        <w:rPr>
          <w:sz w:val="28"/>
          <w:szCs w:val="28"/>
          <w:lang w:val="uk-UA"/>
        </w:rPr>
        <w:t xml:space="preserve"> </w:t>
      </w:r>
      <w:r w:rsidRPr="007B618E">
        <w:rPr>
          <w:sz w:val="28"/>
          <w:szCs w:val="28"/>
          <w:lang w:val="uk-UA"/>
        </w:rPr>
        <w:t xml:space="preserve"> ім. І.А. Кочерги» Житомирської обласної ради на безоплатній основі.</w:t>
      </w:r>
    </w:p>
    <w:p w:rsidR="007B618E" w:rsidRPr="007B618E" w:rsidRDefault="007B618E" w:rsidP="007B618E">
      <w:pPr>
        <w:ind w:right="-187"/>
        <w:jc w:val="both"/>
        <w:rPr>
          <w:sz w:val="28"/>
          <w:szCs w:val="28"/>
          <w:lang w:val="uk-UA"/>
        </w:rPr>
      </w:pPr>
      <w:r w:rsidRPr="007B618E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нформує: Кравчук Н.М.</w:t>
      </w:r>
      <w:r w:rsidRPr="007B618E">
        <w:rPr>
          <w:i/>
          <w:sz w:val="28"/>
          <w:szCs w:val="28"/>
          <w:lang w:val="uk-UA"/>
        </w:rPr>
        <w:t xml:space="preserve"> – заступник начальника відділу з питань спільної власності територіальних громад виконавчого апарату обласної ради.</w:t>
      </w:r>
    </w:p>
    <w:p w:rsidR="00413A77" w:rsidRDefault="00413A77" w:rsidP="00D808AF">
      <w:pPr>
        <w:rPr>
          <w:b/>
          <w:sz w:val="28"/>
          <w:szCs w:val="28"/>
          <w:lang w:val="uk-UA"/>
        </w:rPr>
      </w:pPr>
    </w:p>
    <w:p w:rsidR="007B618E" w:rsidRPr="007B618E" w:rsidRDefault="00950F53" w:rsidP="007B618E">
      <w:pPr>
        <w:jc w:val="both"/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1. </w:t>
      </w:r>
      <w:r w:rsidR="00D808AF">
        <w:rPr>
          <w:rFonts w:eastAsia="Calibri"/>
          <w:b/>
          <w:bCs/>
          <w:sz w:val="28"/>
          <w:szCs w:val="28"/>
          <w:lang w:val="uk-UA"/>
        </w:rPr>
        <w:t>Слухали:</w:t>
      </w:r>
      <w:r w:rsidR="00B7690E">
        <w:rPr>
          <w:rFonts w:eastAsia="Calibri"/>
          <w:bCs/>
          <w:sz w:val="28"/>
          <w:szCs w:val="28"/>
          <w:lang w:val="uk-UA"/>
        </w:rPr>
        <w:t xml:space="preserve"> Ярош С.В.</w:t>
      </w:r>
      <w:r w:rsidR="00B7690E">
        <w:rPr>
          <w:rFonts w:eastAsia="Calibri"/>
          <w:bCs/>
          <w:sz w:val="28"/>
          <w:szCs w:val="28"/>
          <w:lang w:val="uk-UA" w:eastAsia="en-US"/>
        </w:rPr>
        <w:t>, яка проінформувала</w:t>
      </w:r>
      <w:r w:rsidR="00D808AF">
        <w:rPr>
          <w:rFonts w:eastAsia="Calibri"/>
          <w:bCs/>
          <w:sz w:val="28"/>
          <w:szCs w:val="28"/>
          <w:lang w:val="uk-UA" w:eastAsia="en-US"/>
        </w:rPr>
        <w:t xml:space="preserve"> з питання про </w:t>
      </w:r>
      <w:r w:rsidR="007B618E" w:rsidRPr="007B618E">
        <w:rPr>
          <w:sz w:val="28"/>
          <w:szCs w:val="28"/>
          <w:lang w:val="uk-UA"/>
        </w:rPr>
        <w:t>результати проведення енергетичного аудиту та вибір системи теплопостачання.</w:t>
      </w:r>
    </w:p>
    <w:p w:rsidR="00D808AF" w:rsidRDefault="00D808AF" w:rsidP="00D808AF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BA219E" w:rsidRPr="00BA219E" w:rsidRDefault="00D808AF" w:rsidP="00BA219E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Вирішили</w:t>
      </w:r>
      <w:r>
        <w:rPr>
          <w:rFonts w:eastAsia="Calibri"/>
          <w:color w:val="000000"/>
          <w:sz w:val="28"/>
          <w:szCs w:val="28"/>
          <w:lang w:val="uk-UA"/>
        </w:rPr>
        <w:t xml:space="preserve">: </w:t>
      </w:r>
      <w:r w:rsidR="00413A77" w:rsidRPr="00413A77">
        <w:rPr>
          <w:bCs/>
          <w:color w:val="000000"/>
          <w:spacing w:val="-1"/>
          <w:sz w:val="28"/>
          <w:szCs w:val="28"/>
          <w:lang w:val="uk-UA"/>
        </w:rPr>
        <w:t xml:space="preserve">Погодити </w:t>
      </w:r>
      <w:r w:rsidR="00BA219E" w:rsidRPr="00BA219E">
        <w:rPr>
          <w:bCs/>
          <w:color w:val="000000"/>
          <w:spacing w:val="-1"/>
          <w:sz w:val="28"/>
          <w:szCs w:val="28"/>
          <w:lang w:val="uk-UA"/>
        </w:rPr>
        <w:t xml:space="preserve">заміну котлів у обласному шкірно-венерологічному диспансері </w:t>
      </w:r>
      <w:r w:rsidR="00BA219E">
        <w:rPr>
          <w:bCs/>
          <w:color w:val="000000"/>
          <w:spacing w:val="-1"/>
          <w:sz w:val="28"/>
          <w:szCs w:val="28"/>
          <w:lang w:val="uk-UA"/>
        </w:rPr>
        <w:t xml:space="preserve">Житомирської обласної ради </w:t>
      </w:r>
      <w:r w:rsidR="00BA219E" w:rsidRPr="00BA219E">
        <w:rPr>
          <w:bCs/>
          <w:color w:val="000000"/>
          <w:spacing w:val="-1"/>
          <w:sz w:val="28"/>
          <w:szCs w:val="28"/>
          <w:lang w:val="uk-UA"/>
        </w:rPr>
        <w:t xml:space="preserve">на нові </w:t>
      </w:r>
      <w:r w:rsidR="00BA219E">
        <w:rPr>
          <w:bCs/>
          <w:color w:val="000000"/>
          <w:spacing w:val="-1"/>
          <w:sz w:val="28"/>
          <w:szCs w:val="28"/>
          <w:lang w:val="uk-UA"/>
        </w:rPr>
        <w:t>твердопаливні котли</w:t>
      </w:r>
      <w:r w:rsidR="00BA219E" w:rsidRPr="00BA219E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413A77" w:rsidRPr="00413A77" w:rsidRDefault="00413A77" w:rsidP="00950F53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D808AF" w:rsidRDefault="00D808AF" w:rsidP="00D808AF">
      <w:pPr>
        <w:jc w:val="center"/>
        <w:rPr>
          <w:sz w:val="28"/>
          <w:szCs w:val="28"/>
          <w:lang w:val="uk-UA"/>
        </w:rPr>
      </w:pPr>
    </w:p>
    <w:p w:rsidR="00413A77" w:rsidRPr="00413A77" w:rsidRDefault="00D808AF" w:rsidP="00413A77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>
        <w:rPr>
          <w:rFonts w:eastAsia="Calibri"/>
          <w:color w:val="000000"/>
          <w:sz w:val="28"/>
          <w:szCs w:val="28"/>
          <w:lang w:val="uk-UA"/>
        </w:rPr>
        <w:t>одноголосно.</w:t>
      </w:r>
    </w:p>
    <w:p w:rsidR="00D808AF" w:rsidRDefault="00D808AF" w:rsidP="00D808A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прийнято. </w:t>
      </w:r>
    </w:p>
    <w:p w:rsidR="00D808AF" w:rsidRDefault="00D808AF" w:rsidP="00D808AF">
      <w:pPr>
        <w:jc w:val="center"/>
        <w:rPr>
          <w:sz w:val="28"/>
          <w:szCs w:val="28"/>
          <w:lang w:val="uk-UA"/>
        </w:rPr>
      </w:pPr>
    </w:p>
    <w:p w:rsidR="00D808AF" w:rsidRDefault="00D808AF" w:rsidP="00D808AF">
      <w:pPr>
        <w:jc w:val="right"/>
        <w:rPr>
          <w:sz w:val="28"/>
          <w:szCs w:val="28"/>
          <w:lang w:val="uk-UA"/>
        </w:rPr>
      </w:pPr>
    </w:p>
    <w:p w:rsidR="002565D3" w:rsidRDefault="002565D3" w:rsidP="00D808AF">
      <w:pPr>
        <w:jc w:val="both"/>
        <w:rPr>
          <w:b/>
          <w:sz w:val="28"/>
          <w:szCs w:val="28"/>
          <w:lang w:val="uk-UA"/>
        </w:rPr>
      </w:pPr>
    </w:p>
    <w:p w:rsidR="00D808AF" w:rsidRDefault="00950F53" w:rsidP="00D808AF">
      <w:pPr>
        <w:jc w:val="both"/>
        <w:rPr>
          <w:sz w:val="28"/>
          <w:szCs w:val="28"/>
          <w:lang w:val="uk-UA"/>
        </w:rPr>
      </w:pPr>
      <w:r w:rsidRPr="00950F53">
        <w:rPr>
          <w:b/>
          <w:sz w:val="28"/>
          <w:szCs w:val="28"/>
          <w:lang w:val="uk-UA"/>
        </w:rPr>
        <w:t>2. Слухали</w:t>
      </w:r>
      <w:r>
        <w:rPr>
          <w:sz w:val="28"/>
          <w:szCs w:val="28"/>
          <w:lang w:val="uk-UA"/>
        </w:rPr>
        <w:t>: Кравчук Н.М., яка проінформувала з питання про з</w:t>
      </w:r>
      <w:r w:rsidRPr="007B618E">
        <w:rPr>
          <w:sz w:val="28"/>
          <w:szCs w:val="28"/>
          <w:lang w:val="uk-UA"/>
        </w:rPr>
        <w:t xml:space="preserve">вернення громадської організації «Студентський клуб» щодо проведення творчого вечора В. </w:t>
      </w:r>
      <w:proofErr w:type="spellStart"/>
      <w:r w:rsidRPr="007B618E">
        <w:rPr>
          <w:sz w:val="28"/>
          <w:szCs w:val="28"/>
          <w:lang w:val="uk-UA"/>
        </w:rPr>
        <w:t>Шинкарука</w:t>
      </w:r>
      <w:proofErr w:type="spellEnd"/>
      <w:r w:rsidRPr="007B618E">
        <w:rPr>
          <w:sz w:val="28"/>
          <w:szCs w:val="28"/>
          <w:lang w:val="uk-UA"/>
        </w:rPr>
        <w:t xml:space="preserve"> в приміщенні комунального підприємства «Житомирський академічний український музично-драматичний театр ім. І.А. Кочерги» Житомирської обласної ради на безоплатній основі</w:t>
      </w:r>
      <w:r>
        <w:rPr>
          <w:sz w:val="28"/>
          <w:szCs w:val="28"/>
          <w:lang w:val="uk-UA"/>
        </w:rPr>
        <w:t>.</w:t>
      </w:r>
    </w:p>
    <w:p w:rsidR="00950F53" w:rsidRDefault="00950F53" w:rsidP="00D808AF">
      <w:pPr>
        <w:jc w:val="both"/>
        <w:rPr>
          <w:sz w:val="28"/>
          <w:szCs w:val="28"/>
          <w:lang w:val="uk-UA"/>
        </w:rPr>
      </w:pPr>
    </w:p>
    <w:p w:rsidR="00950F53" w:rsidRPr="00413A77" w:rsidRDefault="00950F53" w:rsidP="00950F53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Вирішили</w:t>
      </w:r>
      <w:r>
        <w:rPr>
          <w:rFonts w:eastAsia="Calibri"/>
          <w:color w:val="000000"/>
          <w:sz w:val="28"/>
          <w:szCs w:val="28"/>
          <w:lang w:val="uk-UA"/>
        </w:rPr>
        <w:t xml:space="preserve">: </w:t>
      </w:r>
      <w:r w:rsidRPr="00413A77">
        <w:rPr>
          <w:bCs/>
          <w:color w:val="000000"/>
          <w:spacing w:val="-1"/>
          <w:sz w:val="28"/>
          <w:szCs w:val="28"/>
          <w:lang w:val="uk-UA"/>
        </w:rPr>
        <w:t xml:space="preserve">Погодити </w:t>
      </w:r>
      <w:r w:rsidR="00E226E1">
        <w:rPr>
          <w:bCs/>
          <w:color w:val="000000"/>
          <w:spacing w:val="-1"/>
          <w:sz w:val="28"/>
          <w:szCs w:val="28"/>
          <w:lang w:val="uk-UA"/>
        </w:rPr>
        <w:t xml:space="preserve">надання приміщення на безоплатній основі за умови відшкодування  витрат   </w:t>
      </w:r>
      <w:proofErr w:type="spellStart"/>
      <w:r w:rsidR="00E226E1">
        <w:rPr>
          <w:bCs/>
          <w:color w:val="000000"/>
          <w:spacing w:val="-1"/>
          <w:sz w:val="28"/>
          <w:szCs w:val="28"/>
          <w:lang w:val="uk-UA"/>
        </w:rPr>
        <w:t>балансоутримувачу</w:t>
      </w:r>
      <w:proofErr w:type="spellEnd"/>
      <w:r w:rsidR="00E226E1">
        <w:rPr>
          <w:bCs/>
          <w:color w:val="000000"/>
          <w:spacing w:val="-1"/>
          <w:sz w:val="28"/>
          <w:szCs w:val="28"/>
          <w:lang w:val="uk-UA"/>
        </w:rPr>
        <w:t xml:space="preserve">  за</w:t>
      </w:r>
      <w:r w:rsidR="00BA219E">
        <w:rPr>
          <w:bCs/>
          <w:color w:val="000000"/>
          <w:spacing w:val="-1"/>
          <w:sz w:val="28"/>
          <w:szCs w:val="28"/>
          <w:lang w:val="uk-UA"/>
        </w:rPr>
        <w:t xml:space="preserve">  </w:t>
      </w:r>
      <w:r w:rsidR="00E226E1">
        <w:rPr>
          <w:bCs/>
          <w:color w:val="000000"/>
          <w:spacing w:val="-1"/>
          <w:sz w:val="28"/>
          <w:szCs w:val="28"/>
          <w:lang w:val="uk-UA"/>
        </w:rPr>
        <w:t xml:space="preserve"> спожиті </w:t>
      </w:r>
      <w:r w:rsidR="00BA219E">
        <w:rPr>
          <w:bCs/>
          <w:color w:val="000000"/>
          <w:spacing w:val="-1"/>
          <w:sz w:val="28"/>
          <w:szCs w:val="28"/>
          <w:lang w:val="uk-UA"/>
        </w:rPr>
        <w:t xml:space="preserve">  </w:t>
      </w:r>
      <w:r w:rsidR="00E226E1">
        <w:rPr>
          <w:bCs/>
          <w:color w:val="000000"/>
          <w:spacing w:val="-1"/>
          <w:sz w:val="28"/>
          <w:szCs w:val="28"/>
          <w:lang w:val="uk-UA"/>
        </w:rPr>
        <w:t>комунальні послуги (в т.ч. електроенергію) та оплату роботи працівників відповідних служб.</w:t>
      </w:r>
    </w:p>
    <w:p w:rsidR="00950F53" w:rsidRDefault="00950F53" w:rsidP="00950F53">
      <w:pPr>
        <w:jc w:val="center"/>
        <w:rPr>
          <w:sz w:val="28"/>
          <w:szCs w:val="28"/>
          <w:lang w:val="uk-UA"/>
        </w:rPr>
      </w:pPr>
    </w:p>
    <w:p w:rsidR="00950F53" w:rsidRPr="00413A77" w:rsidRDefault="00950F53" w:rsidP="00950F53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>
        <w:rPr>
          <w:rFonts w:eastAsia="Calibri"/>
          <w:color w:val="000000"/>
          <w:sz w:val="28"/>
          <w:szCs w:val="28"/>
          <w:lang w:val="uk-UA"/>
        </w:rPr>
        <w:t>одноголосно.</w:t>
      </w:r>
    </w:p>
    <w:p w:rsidR="002565D3" w:rsidRDefault="002565D3" w:rsidP="00950F53">
      <w:pPr>
        <w:jc w:val="right"/>
        <w:rPr>
          <w:b/>
          <w:sz w:val="28"/>
          <w:szCs w:val="28"/>
          <w:lang w:val="uk-UA"/>
        </w:rPr>
      </w:pPr>
    </w:p>
    <w:p w:rsidR="00950F53" w:rsidRDefault="00950F53" w:rsidP="00950F53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Рішення прийнято. </w:t>
      </w:r>
    </w:p>
    <w:p w:rsidR="00950F53" w:rsidRDefault="00950F53" w:rsidP="00D808AF">
      <w:pPr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sz w:val="28"/>
          <w:szCs w:val="28"/>
          <w:lang w:val="uk-UA"/>
        </w:rPr>
      </w:pPr>
    </w:p>
    <w:p w:rsidR="00D808AF" w:rsidRDefault="00D808AF" w:rsidP="00D808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Д.І. </w:t>
      </w:r>
      <w:proofErr w:type="spellStart"/>
      <w:r>
        <w:rPr>
          <w:sz w:val="28"/>
          <w:szCs w:val="28"/>
          <w:lang w:val="uk-UA"/>
        </w:rPr>
        <w:t>Кропачов</w:t>
      </w:r>
      <w:proofErr w:type="spellEnd"/>
    </w:p>
    <w:p w:rsidR="00D808AF" w:rsidRDefault="00D808AF" w:rsidP="00D808AF">
      <w:pPr>
        <w:jc w:val="both"/>
        <w:rPr>
          <w:sz w:val="28"/>
          <w:szCs w:val="28"/>
          <w:lang w:val="uk-UA"/>
        </w:rPr>
      </w:pPr>
    </w:p>
    <w:p w:rsidR="00D808AF" w:rsidRDefault="00D808AF" w:rsidP="00D808AF">
      <w:pPr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sz w:val="28"/>
          <w:szCs w:val="28"/>
          <w:lang w:val="uk-UA"/>
        </w:rPr>
      </w:pPr>
    </w:p>
    <w:p w:rsidR="00BA219E" w:rsidRDefault="00BA219E" w:rsidP="00D808AF">
      <w:pPr>
        <w:jc w:val="both"/>
        <w:rPr>
          <w:sz w:val="28"/>
          <w:szCs w:val="28"/>
          <w:lang w:val="uk-UA"/>
        </w:rPr>
      </w:pPr>
    </w:p>
    <w:p w:rsidR="00D808AF" w:rsidRDefault="00D808AF" w:rsidP="00D80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секретаря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Білецький</w:t>
      </w:r>
    </w:p>
    <w:p w:rsidR="00B03471" w:rsidRPr="00D808AF" w:rsidRDefault="00B03471">
      <w:pPr>
        <w:rPr>
          <w:lang w:val="uk-UA"/>
        </w:rPr>
      </w:pPr>
    </w:p>
    <w:sectPr w:rsidR="00B03471" w:rsidRPr="00D80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742"/>
    <w:multiLevelType w:val="hybridMultilevel"/>
    <w:tmpl w:val="DB4CB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085"/>
    <w:multiLevelType w:val="hybridMultilevel"/>
    <w:tmpl w:val="B032F752"/>
    <w:lvl w:ilvl="0" w:tplc="928A4B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F"/>
    <w:rsid w:val="000D672C"/>
    <w:rsid w:val="002565D3"/>
    <w:rsid w:val="003237D6"/>
    <w:rsid w:val="00413A77"/>
    <w:rsid w:val="006B1C1D"/>
    <w:rsid w:val="007B618E"/>
    <w:rsid w:val="00925ED3"/>
    <w:rsid w:val="00950F53"/>
    <w:rsid w:val="00A34485"/>
    <w:rsid w:val="00B03471"/>
    <w:rsid w:val="00B7690E"/>
    <w:rsid w:val="00BA219E"/>
    <w:rsid w:val="00BE3A32"/>
    <w:rsid w:val="00D808AF"/>
    <w:rsid w:val="00DB2D9C"/>
    <w:rsid w:val="00E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D808AF"/>
    <w:pPr>
      <w:ind w:firstLine="851"/>
    </w:pPr>
    <w:rPr>
      <w:rFonts w:ascii="Antiqua" w:hAnsi="Antiqua" w:cs="Antiqua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8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8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D808AF"/>
    <w:pPr>
      <w:ind w:firstLine="851"/>
    </w:pPr>
    <w:rPr>
      <w:rFonts w:ascii="Antiqua" w:hAnsi="Antiqua" w:cs="Antiqua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8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8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4</cp:revision>
  <cp:lastPrinted>2014-07-16T12:26:00Z</cp:lastPrinted>
  <dcterms:created xsi:type="dcterms:W3CDTF">2014-07-16T12:26:00Z</dcterms:created>
  <dcterms:modified xsi:type="dcterms:W3CDTF">2014-07-16T12:31:00Z</dcterms:modified>
</cp:coreProperties>
</file>