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5771DE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№22</w:t>
      </w:r>
    </w:p>
    <w:p w:rsidR="004F6293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регіону, інвестиційної діяльності та середнього і малого бізнесу</w:t>
      </w:r>
    </w:p>
    <w:p w:rsidR="005A5205" w:rsidRDefault="005A5205" w:rsidP="004F6293">
      <w:pPr>
        <w:spacing w:line="240" w:lineRule="auto"/>
        <w:jc w:val="center"/>
        <w:rPr>
          <w:b/>
          <w:lang w:val="uk-UA"/>
        </w:rPr>
      </w:pPr>
    </w:p>
    <w:p w:rsidR="0049621A" w:rsidRDefault="0049621A" w:rsidP="000172FC">
      <w:pPr>
        <w:spacing w:line="240" w:lineRule="auto"/>
        <w:rPr>
          <w:lang w:val="uk-UA"/>
        </w:rPr>
      </w:pPr>
    </w:p>
    <w:p w:rsidR="0049621A" w:rsidRDefault="005771DE" w:rsidP="004F6293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 18 червня</w:t>
      </w:r>
      <w:r w:rsidR="00FC6E6E">
        <w:rPr>
          <w:lang w:val="uk-UA"/>
        </w:rPr>
        <w:t xml:space="preserve"> 2014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5A5205" w:rsidRDefault="005A5205" w:rsidP="004F6293">
      <w:pPr>
        <w:tabs>
          <w:tab w:val="left" w:pos="7695"/>
        </w:tabs>
        <w:spacing w:line="240" w:lineRule="auto"/>
        <w:rPr>
          <w:lang w:val="uk-UA"/>
        </w:rPr>
      </w:pPr>
    </w:p>
    <w:p w:rsidR="00690FAD" w:rsidRPr="001A42D0" w:rsidRDefault="00690FAD" w:rsidP="000172FC">
      <w:pPr>
        <w:spacing w:line="240" w:lineRule="auto"/>
        <w:rPr>
          <w:lang w:val="uk-UA"/>
        </w:rPr>
      </w:pPr>
    </w:p>
    <w:p w:rsidR="0049621A" w:rsidRDefault="00883CB1" w:rsidP="002254A6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5969F5">
        <w:rPr>
          <w:lang w:val="uk-UA"/>
        </w:rPr>
        <w:t>Марцун</w:t>
      </w:r>
      <w:proofErr w:type="spellEnd"/>
      <w:r w:rsidR="005969F5">
        <w:rPr>
          <w:lang w:val="uk-UA"/>
        </w:rPr>
        <w:t xml:space="preserve"> О.М.</w:t>
      </w:r>
      <w:r w:rsidR="004F6293">
        <w:rPr>
          <w:lang w:val="uk-UA"/>
        </w:rPr>
        <w:t xml:space="preserve"> - голова постійної комісії</w:t>
      </w:r>
      <w:r w:rsidR="005969F5">
        <w:rPr>
          <w:lang w:val="uk-UA"/>
        </w:rPr>
        <w:t xml:space="preserve">, </w:t>
      </w:r>
      <w:proofErr w:type="spellStart"/>
      <w:r>
        <w:rPr>
          <w:lang w:val="uk-UA"/>
        </w:rPr>
        <w:t>Острожинський</w:t>
      </w:r>
      <w:proofErr w:type="spellEnd"/>
      <w:r>
        <w:rPr>
          <w:lang w:val="uk-UA"/>
        </w:rPr>
        <w:t xml:space="preserve"> В.Є.</w:t>
      </w:r>
      <w:r w:rsidR="0049618F">
        <w:rPr>
          <w:lang w:val="uk-UA"/>
        </w:rPr>
        <w:t xml:space="preserve"> - </w:t>
      </w:r>
      <w:r w:rsidR="004F6293">
        <w:rPr>
          <w:lang w:val="uk-UA"/>
        </w:rPr>
        <w:t>заступник голови постійної комісії</w:t>
      </w:r>
      <w:r>
        <w:rPr>
          <w:lang w:val="uk-UA"/>
        </w:rPr>
        <w:t xml:space="preserve">, </w:t>
      </w:r>
      <w:r w:rsidR="004F6293">
        <w:rPr>
          <w:lang w:val="uk-UA"/>
        </w:rPr>
        <w:t xml:space="preserve">                              </w:t>
      </w:r>
      <w:proofErr w:type="spellStart"/>
      <w:r w:rsidR="004F6293">
        <w:rPr>
          <w:lang w:val="uk-UA"/>
        </w:rPr>
        <w:t>Чушенко</w:t>
      </w:r>
      <w:proofErr w:type="spellEnd"/>
      <w:r w:rsidR="004F6293">
        <w:rPr>
          <w:lang w:val="uk-UA"/>
        </w:rPr>
        <w:t xml:space="preserve"> С.В.</w:t>
      </w:r>
      <w:r w:rsidR="005969F5">
        <w:rPr>
          <w:lang w:val="uk-UA"/>
        </w:rPr>
        <w:t xml:space="preserve"> </w:t>
      </w:r>
      <w:r w:rsidR="004F6293">
        <w:rPr>
          <w:lang w:val="uk-UA"/>
        </w:rPr>
        <w:t xml:space="preserve">- секретар постійної комісії, </w:t>
      </w:r>
      <w:r w:rsidR="00DC5370">
        <w:rPr>
          <w:lang w:val="uk-UA"/>
        </w:rPr>
        <w:t xml:space="preserve">Бондарчук Ю.С., </w:t>
      </w:r>
      <w:proofErr w:type="spellStart"/>
      <w:r w:rsidR="00DC5370">
        <w:rPr>
          <w:lang w:val="uk-UA"/>
        </w:rPr>
        <w:t>Васьківський</w:t>
      </w:r>
      <w:proofErr w:type="spellEnd"/>
      <w:r w:rsidR="00DC5370">
        <w:rPr>
          <w:lang w:val="uk-UA"/>
        </w:rPr>
        <w:t xml:space="preserve"> С.В., </w:t>
      </w:r>
      <w:proofErr w:type="spellStart"/>
      <w:r w:rsidR="005969F5">
        <w:rPr>
          <w:lang w:val="uk-UA"/>
        </w:rPr>
        <w:t>Галатюк</w:t>
      </w:r>
      <w:proofErr w:type="spellEnd"/>
      <w:r w:rsidR="005969F5">
        <w:rPr>
          <w:lang w:val="uk-UA"/>
        </w:rPr>
        <w:t xml:space="preserve"> О.Є., </w:t>
      </w:r>
      <w:r w:rsidR="00FB2656">
        <w:rPr>
          <w:lang w:val="uk-UA"/>
        </w:rPr>
        <w:t xml:space="preserve">Гладиш О.М., </w:t>
      </w:r>
      <w:proofErr w:type="spellStart"/>
      <w:r w:rsidR="00FB2656">
        <w:rPr>
          <w:lang w:val="uk-UA"/>
        </w:rPr>
        <w:t>Збаражський</w:t>
      </w:r>
      <w:proofErr w:type="spellEnd"/>
      <w:r w:rsidR="00FB2656">
        <w:rPr>
          <w:lang w:val="uk-UA"/>
        </w:rPr>
        <w:t xml:space="preserve"> В.А., Кривенко В.В., </w:t>
      </w:r>
      <w:proofErr w:type="spellStart"/>
      <w:r w:rsidR="00FB2656">
        <w:rPr>
          <w:lang w:val="uk-UA"/>
        </w:rPr>
        <w:t>Куницький</w:t>
      </w:r>
      <w:proofErr w:type="spellEnd"/>
      <w:r w:rsidR="00FB2656">
        <w:rPr>
          <w:lang w:val="uk-UA"/>
        </w:rPr>
        <w:t xml:space="preserve"> В.Г.</w:t>
      </w:r>
      <w:r w:rsidR="005969F5">
        <w:rPr>
          <w:lang w:val="uk-UA"/>
        </w:rPr>
        <w:t>,</w:t>
      </w:r>
      <w:r w:rsidR="00DC5370">
        <w:rPr>
          <w:lang w:val="uk-UA"/>
        </w:rPr>
        <w:t xml:space="preserve"> Левицький А.В.,</w:t>
      </w:r>
      <w:r w:rsidR="005969F5">
        <w:rPr>
          <w:lang w:val="uk-UA"/>
        </w:rPr>
        <w:t xml:space="preserve"> </w:t>
      </w:r>
      <w:proofErr w:type="spellStart"/>
      <w:r>
        <w:rPr>
          <w:lang w:val="uk-UA"/>
        </w:rPr>
        <w:t>Сосуля</w:t>
      </w:r>
      <w:proofErr w:type="spellEnd"/>
      <w:r>
        <w:rPr>
          <w:lang w:val="uk-UA"/>
        </w:rPr>
        <w:t xml:space="preserve"> В.П.</w:t>
      </w:r>
      <w:r w:rsidR="00D330AA">
        <w:rPr>
          <w:lang w:val="uk-UA"/>
        </w:rPr>
        <w:t xml:space="preserve"> </w:t>
      </w:r>
    </w:p>
    <w:p w:rsidR="00883CB1" w:rsidRPr="00883CB1" w:rsidRDefault="00883CB1" w:rsidP="00883CB1">
      <w:pPr>
        <w:tabs>
          <w:tab w:val="left" w:pos="915"/>
        </w:tabs>
        <w:ind w:firstLine="567"/>
        <w:rPr>
          <w:lang w:val="uk-UA"/>
        </w:rPr>
      </w:pPr>
    </w:p>
    <w:p w:rsidR="001F25F4" w:rsidRDefault="00883CB1" w:rsidP="001F25F4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150D74" w:rsidRPr="00BE01AC">
        <w:rPr>
          <w:lang w:val="uk-UA"/>
        </w:rPr>
        <w:t xml:space="preserve"> </w:t>
      </w:r>
      <w:r w:rsidR="00925A67">
        <w:rPr>
          <w:lang w:val="uk-UA"/>
        </w:rPr>
        <w:t xml:space="preserve">Дмитренко Г.В. – перший заступник голови обласної державної адміністрації, </w:t>
      </w:r>
      <w:r w:rsidR="000E6679">
        <w:rPr>
          <w:lang w:val="uk-UA"/>
        </w:rPr>
        <w:t>Годований Р.</w:t>
      </w:r>
      <w:r w:rsidR="009B6A84">
        <w:rPr>
          <w:lang w:val="uk-UA"/>
        </w:rPr>
        <w:t>М. – заступник голови обла</w:t>
      </w:r>
      <w:r w:rsidR="00480108">
        <w:rPr>
          <w:lang w:val="uk-UA"/>
        </w:rPr>
        <w:t>сної ради,</w:t>
      </w:r>
      <w:r w:rsidR="000E6679">
        <w:rPr>
          <w:lang w:val="uk-UA"/>
        </w:rPr>
        <w:t xml:space="preserve"> </w:t>
      </w:r>
      <w:r w:rsidR="00480108">
        <w:rPr>
          <w:lang w:val="uk-UA"/>
        </w:rPr>
        <w:t xml:space="preserve">              Ємченко Г. Г.</w:t>
      </w:r>
      <w:r w:rsidR="00480108">
        <w:rPr>
          <w:b/>
          <w:lang w:val="uk-UA"/>
        </w:rPr>
        <w:t xml:space="preserve"> </w:t>
      </w:r>
      <w:r w:rsidR="00480108">
        <w:rPr>
          <w:lang w:val="uk-UA"/>
        </w:rPr>
        <w:t xml:space="preserve">– директор департаменту фінансів облдержадміністрації, </w:t>
      </w:r>
      <w:proofErr w:type="spellStart"/>
      <w:r w:rsidR="00BE01AC">
        <w:rPr>
          <w:lang w:val="uk-UA"/>
        </w:rPr>
        <w:t>Красійчук</w:t>
      </w:r>
      <w:proofErr w:type="spellEnd"/>
      <w:r w:rsidR="00BE01AC">
        <w:rPr>
          <w:lang w:val="uk-UA"/>
        </w:rPr>
        <w:t xml:space="preserve"> Г.З. – директор департаменту містобудування, архітектури та будівництва облдержадміністрації, </w:t>
      </w:r>
      <w:r w:rsidR="0076646B">
        <w:rPr>
          <w:lang w:val="uk-UA"/>
        </w:rPr>
        <w:t xml:space="preserve"> </w:t>
      </w:r>
      <w:proofErr w:type="spellStart"/>
      <w:r w:rsidR="005C0A59">
        <w:rPr>
          <w:lang w:val="uk-UA"/>
        </w:rPr>
        <w:t>Крисюк</w:t>
      </w:r>
      <w:proofErr w:type="spellEnd"/>
      <w:r w:rsidR="005C0A59">
        <w:rPr>
          <w:lang w:val="uk-UA"/>
        </w:rPr>
        <w:t xml:space="preserve"> </w:t>
      </w:r>
      <w:r w:rsidR="001F25F4">
        <w:rPr>
          <w:lang w:val="uk-UA"/>
        </w:rPr>
        <w:t xml:space="preserve">Р. А. – </w:t>
      </w:r>
      <w:proofErr w:type="spellStart"/>
      <w:r w:rsidR="001F25F4">
        <w:rPr>
          <w:lang w:val="uk-UA"/>
        </w:rPr>
        <w:t>в.о</w:t>
      </w:r>
      <w:proofErr w:type="spellEnd"/>
      <w:r w:rsidR="001F25F4">
        <w:rPr>
          <w:lang w:val="uk-UA"/>
        </w:rPr>
        <w:t xml:space="preserve">. директора департаменту промисловості, розвитку інфраструктури </w:t>
      </w:r>
      <w:r w:rsidR="00804F92">
        <w:rPr>
          <w:lang w:val="uk-UA"/>
        </w:rPr>
        <w:t xml:space="preserve">та туризму облдержадміністрації, </w:t>
      </w:r>
      <w:proofErr w:type="spellStart"/>
      <w:r w:rsidR="00804F92">
        <w:rPr>
          <w:lang w:val="uk-UA"/>
        </w:rPr>
        <w:t>Глушенко</w:t>
      </w:r>
      <w:proofErr w:type="spellEnd"/>
      <w:r w:rsidR="00804F92">
        <w:rPr>
          <w:lang w:val="uk-UA"/>
        </w:rPr>
        <w:t xml:space="preserve"> М.Д. – заступник керуючого справами, начальник організаційного відділу виконавчого апарату обласної ради.</w:t>
      </w:r>
    </w:p>
    <w:p w:rsidR="00C04527" w:rsidRDefault="0076646B" w:rsidP="000E6679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0E6679">
        <w:rPr>
          <w:lang w:val="uk-UA"/>
        </w:rPr>
        <w:t xml:space="preserve">      </w:t>
      </w:r>
    </w:p>
    <w:p w:rsidR="00942E25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FE320F" w:rsidRDefault="00FE320F" w:rsidP="00D00E86">
      <w:pPr>
        <w:spacing w:line="240" w:lineRule="auto"/>
        <w:ind w:firstLine="567"/>
        <w:jc w:val="center"/>
        <w:rPr>
          <w:lang w:val="uk-UA" w:eastAsia="uk-UA"/>
        </w:rPr>
      </w:pPr>
    </w:p>
    <w:p w:rsidR="00C9510E" w:rsidRDefault="00C9510E" w:rsidP="00C9510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2014 рік.</w:t>
      </w:r>
    </w:p>
    <w:p w:rsidR="001D19D6" w:rsidRDefault="00C9510E" w:rsidP="00C9510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1.1. Про виділення коштів із обласного бюджету на оновлення рухомого складу, перерозподіл субвенції та погашення заборгованості по заробітній платі працівникам КП «Житомирське трамвайно-тролейбусне управління» Житомирської міської ради</w:t>
      </w:r>
      <w:r w:rsidR="001D19D6">
        <w:rPr>
          <w:lang w:val="uk-UA"/>
        </w:rPr>
        <w:t>.</w:t>
      </w:r>
      <w:r>
        <w:rPr>
          <w:lang w:val="uk-UA"/>
        </w:rPr>
        <w:t xml:space="preserve"> </w:t>
      </w:r>
    </w:p>
    <w:p w:rsidR="000D5FE5" w:rsidRDefault="00C9510E" w:rsidP="00C9510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внесення змін до рішення обласної ради від 29.04.14 №1200 «Про затвердження бюджетного регламенту Житомирської обласної ради».</w:t>
      </w:r>
    </w:p>
    <w:p w:rsidR="0035172A" w:rsidRDefault="00C9510E" w:rsidP="00C9510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1E1663">
        <w:rPr>
          <w:lang w:val="uk-UA"/>
        </w:rPr>
        <w:t>Про створення матеріально-технічної бази містобудівного кадастру, ведення містобудівного моніторингу, створення умов сталого розвитку та управління територіями Житомирської області (регіональний рівень).</w:t>
      </w:r>
    </w:p>
    <w:p w:rsidR="00C9510E" w:rsidRDefault="00C9510E" w:rsidP="00C9510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внесення змін до рішення обласної ради від 14.12.10 №13 «Про Регламент роботи обласної ради».</w:t>
      </w:r>
    </w:p>
    <w:p w:rsidR="00C9510E" w:rsidRDefault="00C9510E" w:rsidP="00C9510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Про план роботи обласної ради на ІІ півріччя 2014 року.</w:t>
      </w:r>
    </w:p>
    <w:p w:rsidR="00EE0D1E" w:rsidRDefault="005C0A59" w:rsidP="00EE0D1E">
      <w:pPr>
        <w:ind w:firstLine="567"/>
        <w:jc w:val="both"/>
        <w:rPr>
          <w:lang w:val="uk-UA"/>
        </w:rPr>
      </w:pPr>
      <w:r w:rsidRPr="005C0A59">
        <w:rPr>
          <w:lang w:val="uk-UA"/>
        </w:rPr>
        <w:lastRenderedPageBreak/>
        <w:t>6.</w:t>
      </w:r>
      <w:r w:rsidR="00C9510E" w:rsidRPr="005C0A59">
        <w:rPr>
          <w:lang w:val="uk-UA"/>
        </w:rPr>
        <w:t xml:space="preserve"> </w:t>
      </w:r>
      <w:r w:rsidR="00EE0D1E">
        <w:rPr>
          <w:lang w:val="uk-UA"/>
        </w:rPr>
        <w:t>Про внесення змін до Регіональної програми підвищення енергоефективності на 2010-2014 роки.</w:t>
      </w:r>
    </w:p>
    <w:p w:rsidR="007F1D0E" w:rsidRDefault="007F1D0E" w:rsidP="00C60960">
      <w:pPr>
        <w:spacing w:line="240" w:lineRule="auto"/>
        <w:ind w:firstLine="567"/>
        <w:jc w:val="both"/>
        <w:rPr>
          <w:i/>
          <w:lang w:val="uk-UA"/>
        </w:rPr>
      </w:pPr>
    </w:p>
    <w:p w:rsidR="0070366A" w:rsidRDefault="00B7045E" w:rsidP="00A30F88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1</w:t>
      </w:r>
      <w:r w:rsidR="00900962" w:rsidRPr="00813669">
        <w:rPr>
          <w:lang w:val="uk-UA"/>
        </w:rPr>
        <w:t>.</w:t>
      </w:r>
      <w:r w:rsidR="006A6A22">
        <w:rPr>
          <w:lang w:val="uk-UA"/>
        </w:rPr>
        <w:t xml:space="preserve"> </w:t>
      </w:r>
      <w:r w:rsidR="00900962" w:rsidRPr="00813669">
        <w:rPr>
          <w:lang w:val="uk-UA"/>
        </w:rPr>
        <w:t>СЛУХАЛИ:</w:t>
      </w:r>
      <w:r w:rsidR="00A30F88" w:rsidRPr="00A30F88">
        <w:t xml:space="preserve"> </w:t>
      </w:r>
      <w:r w:rsidR="00480108" w:rsidRPr="00480108">
        <w:rPr>
          <w:lang w:val="uk-UA"/>
        </w:rPr>
        <w:t>Ємченко Г. Г.</w:t>
      </w:r>
      <w:r w:rsidR="00173CCB" w:rsidRPr="00480108">
        <w:rPr>
          <w:lang w:val="uk-UA"/>
        </w:rPr>
        <w:t>,</w:t>
      </w:r>
      <w:r>
        <w:rPr>
          <w:lang w:val="uk-UA"/>
        </w:rPr>
        <w:t xml:space="preserve"> яка</w:t>
      </w:r>
      <w:r w:rsidR="00824700">
        <w:rPr>
          <w:lang w:val="uk-UA"/>
        </w:rPr>
        <w:t xml:space="preserve"> проінформувала</w:t>
      </w:r>
      <w:r w:rsidR="00A30F88" w:rsidRPr="00C60960">
        <w:rPr>
          <w:lang w:val="uk-UA"/>
        </w:rPr>
        <w:t xml:space="preserve"> з питання</w:t>
      </w:r>
      <w:r w:rsidR="00173CCB" w:rsidRPr="00173CCB">
        <w:rPr>
          <w:lang w:val="uk-UA"/>
        </w:rPr>
        <w:t xml:space="preserve"> </w:t>
      </w:r>
      <w:r w:rsidR="00173CCB">
        <w:rPr>
          <w:lang w:val="uk-UA"/>
        </w:rPr>
        <w:t>про внесення змін до облас</w:t>
      </w:r>
      <w:r w:rsidR="005C7F32">
        <w:rPr>
          <w:lang w:val="uk-UA"/>
        </w:rPr>
        <w:t>ного бюджету на 2014 рік (проект рішення опубліковано на сайті обласної ради).</w:t>
      </w:r>
    </w:p>
    <w:p w:rsidR="00C2541B" w:rsidRDefault="00C2541B" w:rsidP="00A30F88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4D388C" w:rsidRDefault="0070366A" w:rsidP="004D388C">
      <w:pPr>
        <w:spacing w:line="240" w:lineRule="auto"/>
        <w:ind w:firstLine="567"/>
        <w:rPr>
          <w:lang w:val="uk-UA"/>
        </w:rPr>
      </w:pPr>
      <w:r w:rsidRPr="00C52F76">
        <w:rPr>
          <w:lang w:val="uk-UA"/>
        </w:rPr>
        <w:t>ВИРІШИЛИ:</w:t>
      </w:r>
      <w:r w:rsidR="004D388C" w:rsidRPr="004D388C">
        <w:rPr>
          <w:lang w:val="uk-UA"/>
        </w:rPr>
        <w:t xml:space="preserve"> </w:t>
      </w:r>
      <w:r w:rsidR="004D388C">
        <w:rPr>
          <w:lang w:val="uk-UA"/>
        </w:rPr>
        <w:t>рекомендувати п</w:t>
      </w:r>
      <w:proofErr w:type="spellStart"/>
      <w:r w:rsidR="004D388C">
        <w:t>огодити</w:t>
      </w:r>
      <w:proofErr w:type="spellEnd"/>
      <w:r w:rsidR="004D388C">
        <w:t xml:space="preserve"> проект </w:t>
      </w:r>
      <w:proofErr w:type="spellStart"/>
      <w:r w:rsidR="004D388C">
        <w:t>рішення</w:t>
      </w:r>
      <w:proofErr w:type="spellEnd"/>
      <w:r w:rsidR="004D388C">
        <w:t xml:space="preserve"> </w:t>
      </w:r>
      <w:r w:rsidR="004D388C">
        <w:rPr>
          <w:lang w:val="uk-UA"/>
        </w:rPr>
        <w:t xml:space="preserve">з даного питання </w:t>
      </w:r>
      <w:r w:rsidR="00B86C37">
        <w:t xml:space="preserve">і внести на </w:t>
      </w:r>
      <w:proofErr w:type="spellStart"/>
      <w:r w:rsidR="00B86C37">
        <w:t>розгляд</w:t>
      </w:r>
      <w:proofErr w:type="spellEnd"/>
      <w:r w:rsidR="00B86C37">
        <w:rPr>
          <w:lang w:val="uk-UA"/>
        </w:rPr>
        <w:t xml:space="preserve"> </w:t>
      </w:r>
      <w:proofErr w:type="spellStart"/>
      <w:r w:rsidR="004D388C">
        <w:t>обласної</w:t>
      </w:r>
      <w:proofErr w:type="spellEnd"/>
      <w:r w:rsidR="004D388C">
        <w:t xml:space="preserve"> ради.</w:t>
      </w:r>
    </w:p>
    <w:p w:rsidR="0070366A" w:rsidRDefault="004D388C" w:rsidP="007036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156F7" w:rsidRPr="0070366A" w:rsidRDefault="003156F7" w:rsidP="0070366A">
      <w:pPr>
        <w:spacing w:line="240" w:lineRule="auto"/>
        <w:ind w:firstLine="567"/>
        <w:jc w:val="both"/>
        <w:rPr>
          <w:lang w:val="uk-UA"/>
        </w:rPr>
      </w:pPr>
    </w:p>
    <w:p w:rsidR="001D19D6" w:rsidRDefault="006A6A22" w:rsidP="001D19D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1.1</w:t>
      </w:r>
      <w:r w:rsidR="00CF609E" w:rsidRPr="00813669">
        <w:rPr>
          <w:lang w:val="uk-UA"/>
        </w:rPr>
        <w:t>.</w:t>
      </w:r>
      <w:r>
        <w:rPr>
          <w:lang w:val="uk-UA"/>
        </w:rPr>
        <w:t xml:space="preserve"> </w:t>
      </w:r>
      <w:r w:rsidR="00CF609E" w:rsidRPr="00813669">
        <w:rPr>
          <w:lang w:val="uk-UA"/>
        </w:rPr>
        <w:t>СЛУХАЛИ:</w:t>
      </w:r>
      <w:r w:rsidR="00D81820" w:rsidRPr="00D81820">
        <w:rPr>
          <w:lang w:val="uk-UA"/>
        </w:rPr>
        <w:t xml:space="preserve"> </w:t>
      </w:r>
      <w:r w:rsidR="00D81820">
        <w:rPr>
          <w:lang w:val="uk-UA"/>
        </w:rPr>
        <w:t>про</w:t>
      </w:r>
      <w:r w:rsidR="001D19D6">
        <w:rPr>
          <w:lang w:val="uk-UA"/>
        </w:rPr>
        <w:t xml:space="preserve"> виділення коштів із обласного бюджету на оновлення рухомого складу, перерозподіл субвенції та погашення заборгованості по заробітній платі працівникам КП «Житомирське трамвайно-тролейбусне управління» Житомирської міської ради (питання вноситься за рекомендацією постійної комісії з питань бюджету і комунальної власності від 25.04.14 №34).</w:t>
      </w:r>
    </w:p>
    <w:p w:rsidR="00925A67" w:rsidRDefault="00925A67" w:rsidP="001D19D6">
      <w:pPr>
        <w:spacing w:line="240" w:lineRule="auto"/>
        <w:ind w:firstLine="567"/>
        <w:jc w:val="both"/>
        <w:rPr>
          <w:lang w:val="uk-UA"/>
        </w:rPr>
      </w:pPr>
    </w:p>
    <w:p w:rsidR="00925A67" w:rsidRPr="0049430F" w:rsidRDefault="00925A67" w:rsidP="00925A67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Pr="004D401D">
        <w:rPr>
          <w:lang w:val="uk-UA"/>
        </w:rPr>
        <w:t>Марцун</w:t>
      </w:r>
      <w:proofErr w:type="spellEnd"/>
      <w:r w:rsidRPr="004D401D">
        <w:rPr>
          <w:lang w:val="uk-UA"/>
        </w:rPr>
        <w:t xml:space="preserve"> О.М.</w:t>
      </w:r>
      <w:r>
        <w:rPr>
          <w:lang w:val="uk-UA"/>
        </w:rPr>
        <w:t xml:space="preserve">, </w:t>
      </w:r>
      <w:r w:rsidRPr="004D401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</w:t>
      </w:r>
      <w:proofErr w:type="spellStart"/>
      <w:r w:rsidRPr="004D401D">
        <w:rPr>
          <w:lang w:val="uk-UA"/>
        </w:rPr>
        <w:t>Острожинський</w:t>
      </w:r>
      <w:proofErr w:type="spellEnd"/>
      <w:r w:rsidRPr="004D401D">
        <w:rPr>
          <w:lang w:val="uk-UA"/>
        </w:rPr>
        <w:t xml:space="preserve"> В.Є.</w:t>
      </w:r>
      <w:r>
        <w:rPr>
          <w:lang w:val="uk-UA"/>
        </w:rPr>
        <w:t xml:space="preserve">, Бондарчук Ю.С., </w:t>
      </w:r>
      <w:proofErr w:type="spellStart"/>
      <w:r>
        <w:rPr>
          <w:lang w:val="uk-UA"/>
        </w:rPr>
        <w:t>Васьківський</w:t>
      </w:r>
      <w:proofErr w:type="spellEnd"/>
      <w:r>
        <w:rPr>
          <w:lang w:val="uk-UA"/>
        </w:rPr>
        <w:t xml:space="preserve"> С.В., </w:t>
      </w:r>
      <w:proofErr w:type="spellStart"/>
      <w:r>
        <w:rPr>
          <w:lang w:val="uk-UA"/>
        </w:rPr>
        <w:t>Сосуля</w:t>
      </w:r>
      <w:proofErr w:type="spellEnd"/>
      <w:r>
        <w:rPr>
          <w:lang w:val="uk-UA"/>
        </w:rPr>
        <w:t xml:space="preserve"> В.П., Дмитренко Г.В., Ємченко Г.Г., </w:t>
      </w:r>
      <w:proofErr w:type="spellStart"/>
      <w:r>
        <w:rPr>
          <w:lang w:val="uk-UA"/>
        </w:rPr>
        <w:t>Крисюк</w:t>
      </w:r>
      <w:proofErr w:type="spellEnd"/>
      <w:r>
        <w:rPr>
          <w:lang w:val="uk-UA"/>
        </w:rPr>
        <w:t xml:space="preserve"> Р.А. </w:t>
      </w:r>
    </w:p>
    <w:p w:rsidR="0031256B" w:rsidRDefault="0031256B" w:rsidP="001D19D6">
      <w:pPr>
        <w:spacing w:line="240" w:lineRule="auto"/>
        <w:ind w:firstLine="567"/>
        <w:jc w:val="both"/>
        <w:rPr>
          <w:lang w:val="uk-UA"/>
        </w:rPr>
      </w:pPr>
    </w:p>
    <w:p w:rsidR="00E26CEA" w:rsidRDefault="0031256B" w:rsidP="00E26CEA">
      <w:pPr>
        <w:spacing w:line="240" w:lineRule="auto"/>
        <w:ind w:firstLine="567"/>
        <w:jc w:val="both"/>
        <w:rPr>
          <w:lang w:val="uk-UA"/>
        </w:rPr>
      </w:pPr>
      <w:r w:rsidRPr="00C52F76">
        <w:rPr>
          <w:lang w:val="uk-UA"/>
        </w:rPr>
        <w:t>ВИРІШИЛИ:</w:t>
      </w:r>
      <w:r w:rsidRPr="004D388C">
        <w:rPr>
          <w:lang w:val="uk-UA"/>
        </w:rPr>
        <w:t xml:space="preserve"> </w:t>
      </w:r>
      <w:r w:rsidR="00E26CEA">
        <w:rPr>
          <w:lang w:val="uk-UA"/>
        </w:rPr>
        <w:t>рекомендувати внести дане питання на розгляд президії та сесії обласної ради.</w:t>
      </w:r>
    </w:p>
    <w:p w:rsidR="0031256B" w:rsidRDefault="0031256B" w:rsidP="0031256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A6A22" w:rsidRDefault="006A6A22" w:rsidP="0031256B">
      <w:pPr>
        <w:spacing w:line="240" w:lineRule="auto"/>
        <w:ind w:firstLine="567"/>
        <w:jc w:val="both"/>
        <w:rPr>
          <w:lang w:val="uk-UA"/>
        </w:rPr>
      </w:pPr>
    </w:p>
    <w:p w:rsidR="00191B5C" w:rsidRDefault="006A6A22" w:rsidP="00191B5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="00875F22" w:rsidRPr="00813669">
        <w:rPr>
          <w:lang w:val="uk-UA"/>
        </w:rPr>
        <w:t>.СЛУХАЛИ:</w:t>
      </w:r>
      <w:r w:rsidR="0036346E" w:rsidRPr="0036346E">
        <w:rPr>
          <w:lang w:val="uk-UA"/>
        </w:rPr>
        <w:t xml:space="preserve"> </w:t>
      </w:r>
      <w:r w:rsidR="0036346E" w:rsidRPr="00480108">
        <w:rPr>
          <w:lang w:val="uk-UA"/>
        </w:rPr>
        <w:t>Ємченко Г. Г.,</w:t>
      </w:r>
      <w:r w:rsidR="0036346E">
        <w:rPr>
          <w:lang w:val="uk-UA"/>
        </w:rPr>
        <w:t xml:space="preserve"> яка проінформувала</w:t>
      </w:r>
      <w:r w:rsidR="0036346E" w:rsidRPr="00C60960">
        <w:rPr>
          <w:lang w:val="uk-UA"/>
        </w:rPr>
        <w:t xml:space="preserve"> з питання</w:t>
      </w:r>
      <w:r w:rsidR="0036346E" w:rsidRPr="00173CCB">
        <w:rPr>
          <w:lang w:val="uk-UA"/>
        </w:rPr>
        <w:t xml:space="preserve"> </w:t>
      </w:r>
      <w:r w:rsidR="0036346E">
        <w:rPr>
          <w:lang w:val="uk-UA"/>
        </w:rPr>
        <w:t>про внесення змін до рішення обласної ради від 29.04.14 №1200 «Про затвердження бюджетного регламенту Житомирської обласної ради»</w:t>
      </w:r>
      <w:r w:rsidR="00191B5C" w:rsidRPr="00191B5C">
        <w:rPr>
          <w:lang w:val="uk-UA"/>
        </w:rPr>
        <w:t xml:space="preserve"> </w:t>
      </w:r>
      <w:r w:rsidR="00191B5C">
        <w:rPr>
          <w:lang w:val="uk-UA"/>
        </w:rPr>
        <w:t>(проект рішення опубліковано на сайті обласної ради).</w:t>
      </w:r>
    </w:p>
    <w:p w:rsidR="00930D0C" w:rsidRDefault="00930D0C" w:rsidP="00FD6C59">
      <w:pPr>
        <w:spacing w:line="240" w:lineRule="auto"/>
        <w:ind w:firstLine="567"/>
        <w:rPr>
          <w:lang w:val="uk-UA"/>
        </w:rPr>
      </w:pPr>
    </w:p>
    <w:p w:rsidR="00EC3321" w:rsidRDefault="00EC3321" w:rsidP="00EC3321">
      <w:pPr>
        <w:spacing w:line="240" w:lineRule="auto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Марцун</w:t>
      </w:r>
      <w:proofErr w:type="spellEnd"/>
      <w:r>
        <w:rPr>
          <w:lang w:val="uk-UA"/>
        </w:rPr>
        <w:t xml:space="preserve"> О.М. Внести зміни до пункту 9 статті 7, доповнивши перше речення словами «за даними річного звіту про виконання обласного бюджету за 6 місяців, 9 місяців.»</w:t>
      </w:r>
    </w:p>
    <w:p w:rsidR="00EC3321" w:rsidRDefault="00EC3321" w:rsidP="00EC3321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827A27" w:rsidRDefault="00930D0C" w:rsidP="00827A27">
      <w:pPr>
        <w:spacing w:line="240" w:lineRule="auto"/>
        <w:ind w:firstLine="567"/>
        <w:jc w:val="both"/>
        <w:rPr>
          <w:lang w:val="uk-UA"/>
        </w:rPr>
      </w:pPr>
      <w:r w:rsidRPr="00C52F76">
        <w:rPr>
          <w:lang w:val="uk-UA"/>
        </w:rPr>
        <w:t>ВИРІШИЛИ:</w:t>
      </w:r>
      <w:r w:rsidRPr="004D388C">
        <w:rPr>
          <w:lang w:val="uk-UA"/>
        </w:rPr>
        <w:t xml:space="preserve"> </w:t>
      </w:r>
      <w:r w:rsidR="00827A27">
        <w:rPr>
          <w:lang w:val="uk-UA"/>
        </w:rPr>
        <w:t xml:space="preserve">рекомендувати погодити проект рішення з даного питання, врахувавши пропозиції, внесені головою постійної комісії </w:t>
      </w:r>
      <w:proofErr w:type="spellStart"/>
      <w:r w:rsidR="00827A27">
        <w:rPr>
          <w:lang w:val="uk-UA"/>
        </w:rPr>
        <w:t>Марцуном</w:t>
      </w:r>
      <w:proofErr w:type="spellEnd"/>
      <w:r w:rsidR="00827A27">
        <w:rPr>
          <w:lang w:val="uk-UA"/>
        </w:rPr>
        <w:t xml:space="preserve"> О.М., та внести на розгляд обласної ради. </w:t>
      </w:r>
    </w:p>
    <w:p w:rsidR="00930D0C" w:rsidRDefault="00930D0C" w:rsidP="00930D0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C1F7F" w:rsidRDefault="00AC1F7F" w:rsidP="00FD6C59">
      <w:pPr>
        <w:spacing w:line="240" w:lineRule="auto"/>
        <w:ind w:firstLine="567"/>
        <w:rPr>
          <w:lang w:val="uk-UA"/>
        </w:rPr>
      </w:pPr>
    </w:p>
    <w:p w:rsidR="00191B5C" w:rsidRDefault="00827A27" w:rsidP="00191B5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3</w:t>
      </w:r>
      <w:r w:rsidRPr="00813669">
        <w:rPr>
          <w:lang w:val="uk-UA"/>
        </w:rPr>
        <w:t>.СЛУХАЛИ:</w:t>
      </w:r>
      <w:r w:rsidR="001E1663" w:rsidRPr="002122E5">
        <w:rPr>
          <w:b/>
          <w:lang w:val="uk-UA"/>
        </w:rPr>
        <w:t xml:space="preserve"> </w:t>
      </w:r>
      <w:proofErr w:type="spellStart"/>
      <w:r w:rsidR="001E1663" w:rsidRPr="001E1663">
        <w:rPr>
          <w:lang w:val="uk-UA"/>
        </w:rPr>
        <w:t>Красійчук</w:t>
      </w:r>
      <w:r w:rsidR="001E1663">
        <w:rPr>
          <w:lang w:val="uk-UA"/>
        </w:rPr>
        <w:t>а</w:t>
      </w:r>
      <w:proofErr w:type="spellEnd"/>
      <w:r w:rsidR="001E1663" w:rsidRPr="001E1663">
        <w:rPr>
          <w:lang w:val="uk-UA"/>
        </w:rPr>
        <w:t xml:space="preserve"> Г. З.</w:t>
      </w:r>
      <w:r w:rsidR="00B72A1B">
        <w:rPr>
          <w:lang w:val="uk-UA"/>
        </w:rPr>
        <w:t>, який проінформував</w:t>
      </w:r>
      <w:r w:rsidR="001E1663" w:rsidRPr="00C60960">
        <w:rPr>
          <w:lang w:val="uk-UA"/>
        </w:rPr>
        <w:t xml:space="preserve"> з питання</w:t>
      </w:r>
      <w:r w:rsidR="001E1663" w:rsidRPr="001E1663">
        <w:rPr>
          <w:lang w:val="uk-UA"/>
        </w:rPr>
        <w:t xml:space="preserve"> </w:t>
      </w:r>
      <w:r w:rsidR="001E1663">
        <w:rPr>
          <w:lang w:val="uk-UA"/>
        </w:rPr>
        <w:t>про створення матеріально-технічної бази містобудівного кадастру, ведення містобудівного моніторингу, створення умов сталого розвитку та управління територіями Житомирської області (регіональний рівень)</w:t>
      </w:r>
      <w:r w:rsidR="00191B5C" w:rsidRPr="00191B5C">
        <w:rPr>
          <w:lang w:val="uk-UA"/>
        </w:rPr>
        <w:t xml:space="preserve"> </w:t>
      </w:r>
      <w:r w:rsidR="00191B5C">
        <w:rPr>
          <w:lang w:val="uk-UA"/>
        </w:rPr>
        <w:t>(проект рішення опубліковано на сайті обласної ради).</w:t>
      </w:r>
    </w:p>
    <w:p w:rsidR="00CC15DA" w:rsidRDefault="00CC15DA" w:rsidP="001E1663">
      <w:pPr>
        <w:spacing w:line="240" w:lineRule="auto"/>
        <w:ind w:firstLine="567"/>
        <w:jc w:val="both"/>
        <w:rPr>
          <w:lang w:val="uk-UA"/>
        </w:rPr>
      </w:pPr>
    </w:p>
    <w:p w:rsidR="00CC15DA" w:rsidRDefault="00CC15DA" w:rsidP="00CC15DA">
      <w:pPr>
        <w:spacing w:line="240" w:lineRule="auto"/>
        <w:ind w:firstLine="567"/>
        <w:rPr>
          <w:lang w:val="uk-UA"/>
        </w:rPr>
      </w:pPr>
      <w:r w:rsidRPr="00C52F76">
        <w:rPr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CC15DA" w:rsidRDefault="00CC15DA" w:rsidP="00CC15D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E1663" w:rsidRPr="001E1663" w:rsidRDefault="001E1663" w:rsidP="001E1663">
      <w:pPr>
        <w:spacing w:line="240" w:lineRule="auto"/>
        <w:ind w:firstLine="567"/>
        <w:jc w:val="both"/>
        <w:rPr>
          <w:lang w:val="uk-UA"/>
        </w:rPr>
      </w:pPr>
    </w:p>
    <w:p w:rsidR="00191B5C" w:rsidRDefault="004C5003" w:rsidP="00191B5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813669">
        <w:rPr>
          <w:lang w:val="uk-UA"/>
        </w:rPr>
        <w:t>СЛУХАЛИ:</w:t>
      </w:r>
      <w:r w:rsidRPr="004C5003">
        <w:rPr>
          <w:lang w:val="uk-UA"/>
        </w:rPr>
        <w:t xml:space="preserve"> </w:t>
      </w:r>
      <w:proofErr w:type="spellStart"/>
      <w:r>
        <w:rPr>
          <w:lang w:val="uk-UA"/>
        </w:rPr>
        <w:t>Глушенка</w:t>
      </w:r>
      <w:proofErr w:type="spellEnd"/>
      <w:r>
        <w:rPr>
          <w:lang w:val="uk-UA"/>
        </w:rPr>
        <w:t xml:space="preserve"> М.Д., який</w:t>
      </w:r>
      <w:r w:rsidR="009F6045">
        <w:rPr>
          <w:lang w:val="uk-UA"/>
        </w:rPr>
        <w:t xml:space="preserve"> проінформував</w:t>
      </w:r>
      <w:r w:rsidRPr="00C60960">
        <w:rPr>
          <w:lang w:val="uk-UA"/>
        </w:rPr>
        <w:t xml:space="preserve"> з питання</w:t>
      </w:r>
      <w:r w:rsidR="009F6045" w:rsidRPr="009F6045">
        <w:rPr>
          <w:lang w:val="uk-UA"/>
        </w:rPr>
        <w:t xml:space="preserve"> </w:t>
      </w:r>
      <w:r w:rsidR="009F6045">
        <w:rPr>
          <w:lang w:val="uk-UA"/>
        </w:rPr>
        <w:t>про внесення змін до рішення обласної ради від 14.12.10 №13 «Про Регламент роботи обласної ради»</w:t>
      </w:r>
      <w:r w:rsidR="00191B5C" w:rsidRPr="00191B5C">
        <w:rPr>
          <w:lang w:val="uk-UA"/>
        </w:rPr>
        <w:t xml:space="preserve"> </w:t>
      </w:r>
      <w:r w:rsidR="00191B5C">
        <w:rPr>
          <w:lang w:val="uk-UA"/>
        </w:rPr>
        <w:t>(проект рішення опубліковано на сайті обласної ради).</w:t>
      </w:r>
    </w:p>
    <w:p w:rsidR="009F6045" w:rsidRDefault="009F6045" w:rsidP="009F6045">
      <w:pPr>
        <w:spacing w:line="240" w:lineRule="auto"/>
        <w:ind w:firstLine="567"/>
        <w:jc w:val="both"/>
        <w:rPr>
          <w:lang w:val="uk-UA"/>
        </w:rPr>
      </w:pPr>
    </w:p>
    <w:p w:rsidR="009F6045" w:rsidRDefault="009F6045" w:rsidP="009F6045">
      <w:pPr>
        <w:spacing w:line="240" w:lineRule="auto"/>
        <w:ind w:firstLine="567"/>
        <w:rPr>
          <w:lang w:val="uk-UA"/>
        </w:rPr>
      </w:pPr>
      <w:r w:rsidRPr="00C52F76">
        <w:rPr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9F6045" w:rsidRDefault="009F6045" w:rsidP="009F604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72B8F" w:rsidRPr="007F1D0E" w:rsidRDefault="00572B8F" w:rsidP="00824700">
      <w:pPr>
        <w:spacing w:line="240" w:lineRule="auto"/>
        <w:ind w:firstLine="567"/>
        <w:jc w:val="both"/>
        <w:rPr>
          <w:lang w:val="uk-UA"/>
        </w:rPr>
      </w:pPr>
    </w:p>
    <w:p w:rsidR="00191B5C" w:rsidRDefault="009F6045" w:rsidP="00191B5C">
      <w:pPr>
        <w:pStyle w:val="a5"/>
        <w:spacing w:line="240" w:lineRule="auto"/>
        <w:ind w:left="0" w:firstLine="567"/>
        <w:jc w:val="both"/>
        <w:rPr>
          <w:lang w:val="uk-UA"/>
        </w:rPr>
      </w:pPr>
      <w:r w:rsidRPr="009F6045">
        <w:rPr>
          <w:lang w:val="uk-UA"/>
        </w:rPr>
        <w:t xml:space="preserve">5. </w:t>
      </w:r>
      <w:r w:rsidRPr="00813669">
        <w:rPr>
          <w:lang w:val="uk-UA"/>
        </w:rPr>
        <w:t>СЛУХАЛИ:</w:t>
      </w:r>
      <w:r w:rsidRPr="004C5003">
        <w:rPr>
          <w:lang w:val="uk-UA"/>
        </w:rPr>
        <w:t xml:space="preserve"> </w:t>
      </w:r>
      <w:proofErr w:type="spellStart"/>
      <w:r>
        <w:rPr>
          <w:lang w:val="uk-UA"/>
        </w:rPr>
        <w:t>Глушенка</w:t>
      </w:r>
      <w:proofErr w:type="spellEnd"/>
      <w:r>
        <w:rPr>
          <w:lang w:val="uk-UA"/>
        </w:rPr>
        <w:t xml:space="preserve"> М.Д., який проінформував</w:t>
      </w:r>
      <w:r w:rsidRPr="00C60960">
        <w:rPr>
          <w:lang w:val="uk-UA"/>
        </w:rPr>
        <w:t xml:space="preserve"> з питання</w:t>
      </w:r>
      <w:r w:rsidRPr="009F6045">
        <w:rPr>
          <w:lang w:val="uk-UA"/>
        </w:rPr>
        <w:t xml:space="preserve"> </w:t>
      </w:r>
      <w:r>
        <w:rPr>
          <w:lang w:val="uk-UA"/>
        </w:rPr>
        <w:t>про план роботи обласн</w:t>
      </w:r>
      <w:r w:rsidR="00B86C37">
        <w:rPr>
          <w:lang w:val="uk-UA"/>
        </w:rPr>
        <w:t xml:space="preserve">ої ради на ІІ півріччя 2014 року </w:t>
      </w:r>
      <w:r w:rsidR="00191B5C">
        <w:rPr>
          <w:lang w:val="uk-UA"/>
        </w:rPr>
        <w:t>(проект рішення опубліковано на сайті обласної ради).</w:t>
      </w:r>
    </w:p>
    <w:p w:rsidR="009F6045" w:rsidRDefault="009F6045" w:rsidP="00762FA3">
      <w:pPr>
        <w:spacing w:line="240" w:lineRule="auto"/>
        <w:ind w:firstLine="567"/>
        <w:rPr>
          <w:lang w:val="uk-UA"/>
        </w:rPr>
      </w:pPr>
    </w:p>
    <w:p w:rsidR="009F6045" w:rsidRDefault="009F6045" w:rsidP="009F6045">
      <w:pPr>
        <w:spacing w:line="240" w:lineRule="auto"/>
        <w:ind w:firstLine="567"/>
        <w:rPr>
          <w:lang w:val="uk-UA"/>
        </w:rPr>
      </w:pPr>
      <w:r w:rsidRPr="00C52F76">
        <w:rPr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9F6045" w:rsidRDefault="009F6045" w:rsidP="009F604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F6045" w:rsidRDefault="009F6045" w:rsidP="00762FA3">
      <w:pPr>
        <w:spacing w:line="240" w:lineRule="auto"/>
        <w:ind w:firstLine="567"/>
        <w:rPr>
          <w:lang w:val="uk-UA"/>
        </w:rPr>
      </w:pPr>
    </w:p>
    <w:p w:rsidR="00D330AA" w:rsidRDefault="009F6045" w:rsidP="00D330AA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Pr="00813669">
        <w:rPr>
          <w:lang w:val="uk-UA"/>
        </w:rPr>
        <w:t>СЛУХАЛИ:</w:t>
      </w:r>
      <w:r w:rsidRPr="004C5003">
        <w:rPr>
          <w:lang w:val="uk-UA"/>
        </w:rPr>
        <w:t xml:space="preserve"> </w:t>
      </w:r>
      <w:proofErr w:type="spellStart"/>
      <w:r>
        <w:rPr>
          <w:lang w:val="uk-UA"/>
        </w:rPr>
        <w:t>Крисюк</w:t>
      </w:r>
      <w:r w:rsidR="00B86C37">
        <w:rPr>
          <w:lang w:val="uk-UA"/>
        </w:rPr>
        <w:t>а</w:t>
      </w:r>
      <w:proofErr w:type="spellEnd"/>
      <w:r w:rsidR="00B86C37">
        <w:rPr>
          <w:lang w:val="uk-UA"/>
        </w:rPr>
        <w:t xml:space="preserve"> </w:t>
      </w:r>
      <w:r>
        <w:rPr>
          <w:lang w:val="uk-UA"/>
        </w:rPr>
        <w:t>Р. А., який проінформував</w:t>
      </w:r>
      <w:r w:rsidRPr="00C60960">
        <w:rPr>
          <w:lang w:val="uk-UA"/>
        </w:rPr>
        <w:t xml:space="preserve"> з питання</w:t>
      </w:r>
      <w:r w:rsidRPr="009F6045">
        <w:rPr>
          <w:lang w:val="uk-UA"/>
        </w:rPr>
        <w:t xml:space="preserve"> </w:t>
      </w:r>
      <w:r>
        <w:rPr>
          <w:lang w:val="uk-UA"/>
        </w:rPr>
        <w:t>про</w:t>
      </w:r>
      <w:r w:rsidR="00D330AA">
        <w:rPr>
          <w:lang w:val="uk-UA"/>
        </w:rPr>
        <w:t xml:space="preserve"> внесення змін до Регіональної програми підвищення енергоефективності на               2010-2014 роки.</w:t>
      </w:r>
    </w:p>
    <w:p w:rsidR="00ED5DC3" w:rsidRDefault="00ED5DC3" w:rsidP="00D330AA">
      <w:pPr>
        <w:ind w:firstLine="567"/>
        <w:jc w:val="both"/>
        <w:rPr>
          <w:lang w:val="uk-UA"/>
        </w:rPr>
      </w:pPr>
    </w:p>
    <w:p w:rsidR="00D330AA" w:rsidRDefault="00D330AA" w:rsidP="00D330AA">
      <w:pPr>
        <w:spacing w:line="240" w:lineRule="auto"/>
        <w:ind w:firstLine="567"/>
        <w:rPr>
          <w:lang w:val="uk-UA"/>
        </w:rPr>
      </w:pPr>
      <w:r w:rsidRPr="00C52F76">
        <w:rPr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D330AA" w:rsidRDefault="00D330AA" w:rsidP="00D330A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F6045" w:rsidRDefault="009F6045" w:rsidP="00762FA3">
      <w:pPr>
        <w:spacing w:line="240" w:lineRule="auto"/>
        <w:ind w:firstLine="567"/>
        <w:rPr>
          <w:lang w:val="uk-UA"/>
        </w:rPr>
      </w:pPr>
    </w:p>
    <w:p w:rsidR="009F6045" w:rsidRDefault="009F6045" w:rsidP="00762FA3">
      <w:pPr>
        <w:spacing w:line="240" w:lineRule="auto"/>
        <w:ind w:firstLine="567"/>
        <w:rPr>
          <w:lang w:val="uk-UA"/>
        </w:rPr>
      </w:pPr>
    </w:p>
    <w:p w:rsidR="00326E5B" w:rsidRDefault="00326E5B" w:rsidP="00762FA3">
      <w:pPr>
        <w:spacing w:line="240" w:lineRule="auto"/>
        <w:ind w:firstLine="567"/>
        <w:rPr>
          <w:lang w:val="uk-UA"/>
        </w:rPr>
      </w:pPr>
    </w:p>
    <w:p w:rsidR="009F6045" w:rsidRPr="009F6045" w:rsidRDefault="009F6045" w:rsidP="00762FA3">
      <w:pPr>
        <w:spacing w:line="240" w:lineRule="auto"/>
        <w:ind w:firstLine="567"/>
        <w:rPr>
          <w:lang w:val="uk-UA"/>
        </w:rPr>
      </w:pPr>
    </w:p>
    <w:p w:rsidR="001319CA" w:rsidRDefault="001F0DC5" w:rsidP="00D56DC0">
      <w:pPr>
        <w:ind w:firstLine="567"/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 w:rsidR="007276BB"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  </w:t>
      </w:r>
      <w:r w:rsidR="007276BB">
        <w:rPr>
          <w:lang w:val="uk-UA"/>
        </w:rPr>
        <w:t xml:space="preserve">                       </w:t>
      </w:r>
      <w:r w:rsidR="00A1060D">
        <w:rPr>
          <w:lang w:val="uk-UA"/>
        </w:rPr>
        <w:t xml:space="preserve"> </w:t>
      </w:r>
      <w:r w:rsidR="007276BB">
        <w:rPr>
          <w:lang w:val="uk-UA"/>
        </w:rPr>
        <w:t xml:space="preserve">О.М. </w:t>
      </w:r>
      <w:proofErr w:type="spellStart"/>
      <w:r w:rsidR="007276BB">
        <w:rPr>
          <w:lang w:val="uk-UA"/>
        </w:rPr>
        <w:t>Марцун</w:t>
      </w:r>
      <w:proofErr w:type="spellEnd"/>
    </w:p>
    <w:p w:rsidR="001664AE" w:rsidRDefault="001664AE" w:rsidP="00D56DC0">
      <w:pPr>
        <w:ind w:firstLine="567"/>
        <w:rPr>
          <w:lang w:val="uk-UA"/>
        </w:rPr>
      </w:pPr>
    </w:p>
    <w:p w:rsidR="001664AE" w:rsidRDefault="001664AE" w:rsidP="00D56DC0">
      <w:pPr>
        <w:ind w:firstLine="567"/>
        <w:rPr>
          <w:lang w:val="uk-UA"/>
        </w:rPr>
      </w:pPr>
    </w:p>
    <w:p w:rsidR="001319CA" w:rsidRDefault="007276BB" w:rsidP="007276BB">
      <w:pPr>
        <w:tabs>
          <w:tab w:val="left" w:pos="7290"/>
        </w:tabs>
        <w:ind w:firstLine="567"/>
        <w:rPr>
          <w:lang w:val="uk-UA"/>
        </w:rPr>
      </w:pPr>
      <w:r>
        <w:rPr>
          <w:lang w:val="uk-UA"/>
        </w:rPr>
        <w:t xml:space="preserve">Секретар комісії                                                                С.В. </w:t>
      </w:r>
      <w:proofErr w:type="spellStart"/>
      <w:r>
        <w:rPr>
          <w:lang w:val="uk-UA"/>
        </w:rPr>
        <w:t>Чушенко</w:t>
      </w:r>
      <w:proofErr w:type="spellEnd"/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9E" w:rsidRDefault="00CF609E" w:rsidP="0032409B">
      <w:pPr>
        <w:spacing w:line="240" w:lineRule="auto"/>
      </w:pPr>
      <w:r>
        <w:separator/>
      </w:r>
    </w:p>
  </w:endnote>
  <w:endnote w:type="continuationSeparator" w:id="0">
    <w:p w:rsidR="00CF609E" w:rsidRDefault="00CF609E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9E" w:rsidRDefault="00CF60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9E" w:rsidRDefault="00CF60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9E" w:rsidRDefault="00CF60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9E" w:rsidRDefault="00CF609E" w:rsidP="0032409B">
      <w:pPr>
        <w:spacing w:line="240" w:lineRule="auto"/>
      </w:pPr>
      <w:r>
        <w:separator/>
      </w:r>
    </w:p>
  </w:footnote>
  <w:footnote w:type="continuationSeparator" w:id="0">
    <w:p w:rsidR="00CF609E" w:rsidRDefault="00CF609E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9E" w:rsidRDefault="00CF60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CF609E" w:rsidRDefault="00CF6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321">
          <w:rPr>
            <w:noProof/>
          </w:rPr>
          <w:t>3</w:t>
        </w:r>
        <w:r>
          <w:fldChar w:fldCharType="end"/>
        </w:r>
      </w:p>
    </w:sdtContent>
  </w:sdt>
  <w:p w:rsidR="00CF609E" w:rsidRDefault="00CF60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9E" w:rsidRDefault="00CF60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06EE0"/>
    <w:rsid w:val="0001235A"/>
    <w:rsid w:val="000172FC"/>
    <w:rsid w:val="00031A87"/>
    <w:rsid w:val="000650EF"/>
    <w:rsid w:val="00086D35"/>
    <w:rsid w:val="00092775"/>
    <w:rsid w:val="000A1E20"/>
    <w:rsid w:val="000B7D74"/>
    <w:rsid w:val="000C2E23"/>
    <w:rsid w:val="000C6EB8"/>
    <w:rsid w:val="000D5FE5"/>
    <w:rsid w:val="000D7A79"/>
    <w:rsid w:val="000E6679"/>
    <w:rsid w:val="000E6F5C"/>
    <w:rsid w:val="000F015B"/>
    <w:rsid w:val="00100B95"/>
    <w:rsid w:val="001119BB"/>
    <w:rsid w:val="0012002A"/>
    <w:rsid w:val="00120479"/>
    <w:rsid w:val="00130F4B"/>
    <w:rsid w:val="001319CA"/>
    <w:rsid w:val="00132858"/>
    <w:rsid w:val="00135B99"/>
    <w:rsid w:val="001408F7"/>
    <w:rsid w:val="001462D7"/>
    <w:rsid w:val="001502E3"/>
    <w:rsid w:val="00150D74"/>
    <w:rsid w:val="00155475"/>
    <w:rsid w:val="00160EFD"/>
    <w:rsid w:val="00163357"/>
    <w:rsid w:val="001635EE"/>
    <w:rsid w:val="001664AE"/>
    <w:rsid w:val="0017399F"/>
    <w:rsid w:val="00173CCB"/>
    <w:rsid w:val="001769F1"/>
    <w:rsid w:val="00176B6F"/>
    <w:rsid w:val="00191B5C"/>
    <w:rsid w:val="001A42D0"/>
    <w:rsid w:val="001A50B4"/>
    <w:rsid w:val="001A5B70"/>
    <w:rsid w:val="001B01E7"/>
    <w:rsid w:val="001C4912"/>
    <w:rsid w:val="001D19D6"/>
    <w:rsid w:val="001D4569"/>
    <w:rsid w:val="001E1663"/>
    <w:rsid w:val="001E1D29"/>
    <w:rsid w:val="001E5548"/>
    <w:rsid w:val="001E76E1"/>
    <w:rsid w:val="001F0DC5"/>
    <w:rsid w:val="001F25F4"/>
    <w:rsid w:val="001F4E32"/>
    <w:rsid w:val="00201CFF"/>
    <w:rsid w:val="00203F3B"/>
    <w:rsid w:val="00207AE4"/>
    <w:rsid w:val="002254A6"/>
    <w:rsid w:val="00253C1D"/>
    <w:rsid w:val="002558EC"/>
    <w:rsid w:val="0028539D"/>
    <w:rsid w:val="002916D6"/>
    <w:rsid w:val="002964C6"/>
    <w:rsid w:val="002B3D53"/>
    <w:rsid w:val="002B4E30"/>
    <w:rsid w:val="002C144E"/>
    <w:rsid w:val="002D37EA"/>
    <w:rsid w:val="002D591F"/>
    <w:rsid w:val="002E575D"/>
    <w:rsid w:val="002F4DC6"/>
    <w:rsid w:val="002F5808"/>
    <w:rsid w:val="00304EDF"/>
    <w:rsid w:val="0031256B"/>
    <w:rsid w:val="00313C76"/>
    <w:rsid w:val="0031511D"/>
    <w:rsid w:val="003156F7"/>
    <w:rsid w:val="0032409B"/>
    <w:rsid w:val="00326E5B"/>
    <w:rsid w:val="003348A1"/>
    <w:rsid w:val="00342CBD"/>
    <w:rsid w:val="0035172A"/>
    <w:rsid w:val="0035433A"/>
    <w:rsid w:val="0036346E"/>
    <w:rsid w:val="00367567"/>
    <w:rsid w:val="00381DAA"/>
    <w:rsid w:val="00392A0F"/>
    <w:rsid w:val="00392E9A"/>
    <w:rsid w:val="00393260"/>
    <w:rsid w:val="00397FB0"/>
    <w:rsid w:val="003A6D5C"/>
    <w:rsid w:val="003B0444"/>
    <w:rsid w:val="003B4D12"/>
    <w:rsid w:val="003B5133"/>
    <w:rsid w:val="003C10F7"/>
    <w:rsid w:val="003D0D42"/>
    <w:rsid w:val="003D4277"/>
    <w:rsid w:val="003D5C0E"/>
    <w:rsid w:val="003E63B3"/>
    <w:rsid w:val="003F29BC"/>
    <w:rsid w:val="003F6CE4"/>
    <w:rsid w:val="00401568"/>
    <w:rsid w:val="00412855"/>
    <w:rsid w:val="004172B9"/>
    <w:rsid w:val="0042180F"/>
    <w:rsid w:val="00426C89"/>
    <w:rsid w:val="0044606D"/>
    <w:rsid w:val="00447030"/>
    <w:rsid w:val="00451776"/>
    <w:rsid w:val="0046141D"/>
    <w:rsid w:val="00464896"/>
    <w:rsid w:val="00466D04"/>
    <w:rsid w:val="00471E28"/>
    <w:rsid w:val="00472DB0"/>
    <w:rsid w:val="00480108"/>
    <w:rsid w:val="00482474"/>
    <w:rsid w:val="00484D50"/>
    <w:rsid w:val="00484E63"/>
    <w:rsid w:val="00486FB9"/>
    <w:rsid w:val="004932D4"/>
    <w:rsid w:val="0049430F"/>
    <w:rsid w:val="0049618F"/>
    <w:rsid w:val="0049621A"/>
    <w:rsid w:val="004A01DF"/>
    <w:rsid w:val="004A6562"/>
    <w:rsid w:val="004C5003"/>
    <w:rsid w:val="004C672F"/>
    <w:rsid w:val="004D388C"/>
    <w:rsid w:val="004D401D"/>
    <w:rsid w:val="004D75DC"/>
    <w:rsid w:val="004F40AD"/>
    <w:rsid w:val="004F6293"/>
    <w:rsid w:val="00504A07"/>
    <w:rsid w:val="00510453"/>
    <w:rsid w:val="00513A42"/>
    <w:rsid w:val="005254EC"/>
    <w:rsid w:val="005255BF"/>
    <w:rsid w:val="005508A3"/>
    <w:rsid w:val="00551DE3"/>
    <w:rsid w:val="005536B5"/>
    <w:rsid w:val="00572B8F"/>
    <w:rsid w:val="005771DE"/>
    <w:rsid w:val="00593788"/>
    <w:rsid w:val="005969F5"/>
    <w:rsid w:val="00597D7C"/>
    <w:rsid w:val="005A28D4"/>
    <w:rsid w:val="005A3F5A"/>
    <w:rsid w:val="005A5205"/>
    <w:rsid w:val="005A65CA"/>
    <w:rsid w:val="005B6115"/>
    <w:rsid w:val="005C0A59"/>
    <w:rsid w:val="005C3D4A"/>
    <w:rsid w:val="005C61E0"/>
    <w:rsid w:val="005C7F32"/>
    <w:rsid w:val="005D0FC8"/>
    <w:rsid w:val="005D2CF3"/>
    <w:rsid w:val="005D4ED0"/>
    <w:rsid w:val="005D6CDD"/>
    <w:rsid w:val="005E4739"/>
    <w:rsid w:val="005E4D08"/>
    <w:rsid w:val="005F29FB"/>
    <w:rsid w:val="005F3184"/>
    <w:rsid w:val="00605FBA"/>
    <w:rsid w:val="0061616C"/>
    <w:rsid w:val="00616BC3"/>
    <w:rsid w:val="00621463"/>
    <w:rsid w:val="0063234A"/>
    <w:rsid w:val="00632DC4"/>
    <w:rsid w:val="006330FD"/>
    <w:rsid w:val="0063483C"/>
    <w:rsid w:val="0064037D"/>
    <w:rsid w:val="00642077"/>
    <w:rsid w:val="00642379"/>
    <w:rsid w:val="006540C1"/>
    <w:rsid w:val="00657C87"/>
    <w:rsid w:val="006752D4"/>
    <w:rsid w:val="00690FAD"/>
    <w:rsid w:val="00695F8F"/>
    <w:rsid w:val="00697C5F"/>
    <w:rsid w:val="006A1A24"/>
    <w:rsid w:val="006A6A22"/>
    <w:rsid w:val="006D3E00"/>
    <w:rsid w:val="006D5ECF"/>
    <w:rsid w:val="006F5951"/>
    <w:rsid w:val="007023D7"/>
    <w:rsid w:val="0070366A"/>
    <w:rsid w:val="00712AFF"/>
    <w:rsid w:val="00723A52"/>
    <w:rsid w:val="007240EC"/>
    <w:rsid w:val="00724FEC"/>
    <w:rsid w:val="007276BB"/>
    <w:rsid w:val="00727E13"/>
    <w:rsid w:val="00731B0E"/>
    <w:rsid w:val="00736AD4"/>
    <w:rsid w:val="00745FD3"/>
    <w:rsid w:val="007513DA"/>
    <w:rsid w:val="00756A1E"/>
    <w:rsid w:val="007618CC"/>
    <w:rsid w:val="00762F1D"/>
    <w:rsid w:val="00762FA3"/>
    <w:rsid w:val="00765DA8"/>
    <w:rsid w:val="00766030"/>
    <w:rsid w:val="0076646B"/>
    <w:rsid w:val="00767EB2"/>
    <w:rsid w:val="007706A3"/>
    <w:rsid w:val="00771295"/>
    <w:rsid w:val="00775A19"/>
    <w:rsid w:val="00784B1A"/>
    <w:rsid w:val="007A0B03"/>
    <w:rsid w:val="007A290E"/>
    <w:rsid w:val="007A37AC"/>
    <w:rsid w:val="007A4ABA"/>
    <w:rsid w:val="007A73CE"/>
    <w:rsid w:val="007A79CA"/>
    <w:rsid w:val="007B1F5B"/>
    <w:rsid w:val="007B5DA9"/>
    <w:rsid w:val="007D0282"/>
    <w:rsid w:val="007D3C4E"/>
    <w:rsid w:val="007D5D5C"/>
    <w:rsid w:val="007D7220"/>
    <w:rsid w:val="007E10EC"/>
    <w:rsid w:val="007F1C42"/>
    <w:rsid w:val="007F1D0E"/>
    <w:rsid w:val="00804F92"/>
    <w:rsid w:val="00810131"/>
    <w:rsid w:val="00813669"/>
    <w:rsid w:val="00816A67"/>
    <w:rsid w:val="00822CEE"/>
    <w:rsid w:val="00824700"/>
    <w:rsid w:val="00826432"/>
    <w:rsid w:val="00827A27"/>
    <w:rsid w:val="00834661"/>
    <w:rsid w:val="00836436"/>
    <w:rsid w:val="00836C20"/>
    <w:rsid w:val="0084428A"/>
    <w:rsid w:val="00844D2D"/>
    <w:rsid w:val="00844EE6"/>
    <w:rsid w:val="00846F38"/>
    <w:rsid w:val="008667F5"/>
    <w:rsid w:val="0087100E"/>
    <w:rsid w:val="00875F22"/>
    <w:rsid w:val="00883CB1"/>
    <w:rsid w:val="00886842"/>
    <w:rsid w:val="00891543"/>
    <w:rsid w:val="008948F4"/>
    <w:rsid w:val="008A128B"/>
    <w:rsid w:val="008B6F72"/>
    <w:rsid w:val="008C6492"/>
    <w:rsid w:val="008C7742"/>
    <w:rsid w:val="008E0BDE"/>
    <w:rsid w:val="008F1EEA"/>
    <w:rsid w:val="00900962"/>
    <w:rsid w:val="009112BD"/>
    <w:rsid w:val="00917605"/>
    <w:rsid w:val="00925A67"/>
    <w:rsid w:val="00930D0C"/>
    <w:rsid w:val="00933D1F"/>
    <w:rsid w:val="00936435"/>
    <w:rsid w:val="00936A38"/>
    <w:rsid w:val="00942E25"/>
    <w:rsid w:val="009468BC"/>
    <w:rsid w:val="009740F0"/>
    <w:rsid w:val="00992EA2"/>
    <w:rsid w:val="009A1591"/>
    <w:rsid w:val="009A163C"/>
    <w:rsid w:val="009A5536"/>
    <w:rsid w:val="009B6A84"/>
    <w:rsid w:val="009B6AAA"/>
    <w:rsid w:val="009C3F79"/>
    <w:rsid w:val="009D2BBD"/>
    <w:rsid w:val="009F5F67"/>
    <w:rsid w:val="009F6045"/>
    <w:rsid w:val="00A02551"/>
    <w:rsid w:val="00A07242"/>
    <w:rsid w:val="00A1060D"/>
    <w:rsid w:val="00A2090A"/>
    <w:rsid w:val="00A26CB6"/>
    <w:rsid w:val="00A26E7E"/>
    <w:rsid w:val="00A30F88"/>
    <w:rsid w:val="00A359FA"/>
    <w:rsid w:val="00A501FE"/>
    <w:rsid w:val="00A51F5B"/>
    <w:rsid w:val="00A5288A"/>
    <w:rsid w:val="00A57CAA"/>
    <w:rsid w:val="00A74E83"/>
    <w:rsid w:val="00A75A85"/>
    <w:rsid w:val="00A7779A"/>
    <w:rsid w:val="00A85BC7"/>
    <w:rsid w:val="00A86A66"/>
    <w:rsid w:val="00A96493"/>
    <w:rsid w:val="00AA5C55"/>
    <w:rsid w:val="00AB048B"/>
    <w:rsid w:val="00AB1803"/>
    <w:rsid w:val="00AC1F7F"/>
    <w:rsid w:val="00AD0A40"/>
    <w:rsid w:val="00AE4511"/>
    <w:rsid w:val="00B04347"/>
    <w:rsid w:val="00B17C39"/>
    <w:rsid w:val="00B20584"/>
    <w:rsid w:val="00B26D5E"/>
    <w:rsid w:val="00B26F1C"/>
    <w:rsid w:val="00B27A93"/>
    <w:rsid w:val="00B472B4"/>
    <w:rsid w:val="00B473D0"/>
    <w:rsid w:val="00B7045E"/>
    <w:rsid w:val="00B71DAD"/>
    <w:rsid w:val="00B72A1B"/>
    <w:rsid w:val="00B86C37"/>
    <w:rsid w:val="00B92AD2"/>
    <w:rsid w:val="00B950EC"/>
    <w:rsid w:val="00B95EDA"/>
    <w:rsid w:val="00BC09AE"/>
    <w:rsid w:val="00BC5D2F"/>
    <w:rsid w:val="00BD0328"/>
    <w:rsid w:val="00BD660A"/>
    <w:rsid w:val="00BE01AC"/>
    <w:rsid w:val="00BE5B7A"/>
    <w:rsid w:val="00C03CC0"/>
    <w:rsid w:val="00C04527"/>
    <w:rsid w:val="00C06DB4"/>
    <w:rsid w:val="00C07065"/>
    <w:rsid w:val="00C11C52"/>
    <w:rsid w:val="00C13BD4"/>
    <w:rsid w:val="00C165EA"/>
    <w:rsid w:val="00C20D89"/>
    <w:rsid w:val="00C22B47"/>
    <w:rsid w:val="00C24439"/>
    <w:rsid w:val="00C2541B"/>
    <w:rsid w:val="00C2560E"/>
    <w:rsid w:val="00C2562A"/>
    <w:rsid w:val="00C27F9A"/>
    <w:rsid w:val="00C41B07"/>
    <w:rsid w:val="00C50510"/>
    <w:rsid w:val="00C52F76"/>
    <w:rsid w:val="00C55FB6"/>
    <w:rsid w:val="00C60960"/>
    <w:rsid w:val="00C630DF"/>
    <w:rsid w:val="00C66781"/>
    <w:rsid w:val="00C9153E"/>
    <w:rsid w:val="00C9510E"/>
    <w:rsid w:val="00C96E73"/>
    <w:rsid w:val="00C97410"/>
    <w:rsid w:val="00CB64AE"/>
    <w:rsid w:val="00CC15DA"/>
    <w:rsid w:val="00CC7234"/>
    <w:rsid w:val="00CF609E"/>
    <w:rsid w:val="00D00E86"/>
    <w:rsid w:val="00D27A09"/>
    <w:rsid w:val="00D31E5D"/>
    <w:rsid w:val="00D330AA"/>
    <w:rsid w:val="00D36B60"/>
    <w:rsid w:val="00D37364"/>
    <w:rsid w:val="00D41C2F"/>
    <w:rsid w:val="00D4281A"/>
    <w:rsid w:val="00D51E0A"/>
    <w:rsid w:val="00D54063"/>
    <w:rsid w:val="00D56DC0"/>
    <w:rsid w:val="00D7535C"/>
    <w:rsid w:val="00D81820"/>
    <w:rsid w:val="00D85ACD"/>
    <w:rsid w:val="00D93AE8"/>
    <w:rsid w:val="00D955A3"/>
    <w:rsid w:val="00DA5B1D"/>
    <w:rsid w:val="00DA734C"/>
    <w:rsid w:val="00DC30AB"/>
    <w:rsid w:val="00DC33B0"/>
    <w:rsid w:val="00DC41FA"/>
    <w:rsid w:val="00DC5370"/>
    <w:rsid w:val="00DC6484"/>
    <w:rsid w:val="00DD016F"/>
    <w:rsid w:val="00DD129F"/>
    <w:rsid w:val="00DD3165"/>
    <w:rsid w:val="00E006DF"/>
    <w:rsid w:val="00E0423E"/>
    <w:rsid w:val="00E04F43"/>
    <w:rsid w:val="00E13C7A"/>
    <w:rsid w:val="00E17245"/>
    <w:rsid w:val="00E26361"/>
    <w:rsid w:val="00E26CEA"/>
    <w:rsid w:val="00E30DCF"/>
    <w:rsid w:val="00E3433A"/>
    <w:rsid w:val="00E42914"/>
    <w:rsid w:val="00E4606D"/>
    <w:rsid w:val="00E654BD"/>
    <w:rsid w:val="00E917E4"/>
    <w:rsid w:val="00E93B68"/>
    <w:rsid w:val="00E96526"/>
    <w:rsid w:val="00EA5242"/>
    <w:rsid w:val="00EA5D56"/>
    <w:rsid w:val="00EA5F24"/>
    <w:rsid w:val="00EB4AE4"/>
    <w:rsid w:val="00EC2D8B"/>
    <w:rsid w:val="00EC3321"/>
    <w:rsid w:val="00EC4D91"/>
    <w:rsid w:val="00ED3D45"/>
    <w:rsid w:val="00ED5DC3"/>
    <w:rsid w:val="00ED7607"/>
    <w:rsid w:val="00EE0D1E"/>
    <w:rsid w:val="00EE1439"/>
    <w:rsid w:val="00EE4115"/>
    <w:rsid w:val="00EE5A8B"/>
    <w:rsid w:val="00F1721F"/>
    <w:rsid w:val="00F2315F"/>
    <w:rsid w:val="00F30B38"/>
    <w:rsid w:val="00F35C94"/>
    <w:rsid w:val="00F4221F"/>
    <w:rsid w:val="00F57414"/>
    <w:rsid w:val="00F61750"/>
    <w:rsid w:val="00F64B56"/>
    <w:rsid w:val="00F659A7"/>
    <w:rsid w:val="00F775A9"/>
    <w:rsid w:val="00F814FF"/>
    <w:rsid w:val="00F8547D"/>
    <w:rsid w:val="00F86D46"/>
    <w:rsid w:val="00F96D29"/>
    <w:rsid w:val="00F96DCE"/>
    <w:rsid w:val="00FA2FF2"/>
    <w:rsid w:val="00FB2656"/>
    <w:rsid w:val="00FB6523"/>
    <w:rsid w:val="00FB679A"/>
    <w:rsid w:val="00FB7237"/>
    <w:rsid w:val="00FC5D32"/>
    <w:rsid w:val="00FC6E6E"/>
    <w:rsid w:val="00FD6C59"/>
    <w:rsid w:val="00FE09C9"/>
    <w:rsid w:val="00FE320F"/>
    <w:rsid w:val="00F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1091</cp:revision>
  <cp:lastPrinted>2014-04-28T12:37:00Z</cp:lastPrinted>
  <dcterms:created xsi:type="dcterms:W3CDTF">2014-03-03T13:05:00Z</dcterms:created>
  <dcterms:modified xsi:type="dcterms:W3CDTF">2014-06-20T12:33:00Z</dcterms:modified>
</cp:coreProperties>
</file>