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225486" w:rsidRDefault="00FE6CE0" w:rsidP="00225486">
      <w:pPr>
        <w:pStyle w:val="a9"/>
        <w:rPr>
          <w:rFonts w:cstheme="minorBidi"/>
          <w:lang w:val="uk-UA"/>
        </w:rPr>
      </w:pPr>
    </w:p>
    <w:p w:rsidR="00FE6CE0" w:rsidRPr="00D06C04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D06C04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5568E34" wp14:editId="249A34B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005541" w:rsidRPr="00D06C04" w:rsidRDefault="00005541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EB63E2" w:rsidRPr="00D06C04">
        <w:rPr>
          <w:rFonts w:eastAsia="Times New Roman" w:cs="Times New Roman"/>
          <w:b/>
          <w:sz w:val="28"/>
          <w:szCs w:val="28"/>
          <w:lang w:val="uk-UA"/>
        </w:rPr>
        <w:t xml:space="preserve"> №</w:t>
      </w:r>
      <w:r w:rsidR="00947F20"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CD613B">
        <w:rPr>
          <w:rFonts w:eastAsia="Times New Roman" w:cs="Times New Roman"/>
          <w:b/>
          <w:sz w:val="28"/>
          <w:szCs w:val="28"/>
          <w:lang w:val="uk-UA"/>
        </w:rPr>
        <w:t>11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D06C04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D06C04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005541" w:rsidRDefault="00005541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005541" w:rsidRPr="00D06C04" w:rsidRDefault="00005541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1D61B3">
        <w:rPr>
          <w:rFonts w:eastAsia="Times New Roman" w:cs="Times New Roman"/>
          <w:sz w:val="28"/>
          <w:szCs w:val="28"/>
          <w:lang w:val="uk-UA"/>
        </w:rPr>
        <w:t>11.05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 xml:space="preserve">. </w:t>
      </w:r>
      <w:r w:rsidR="00311494" w:rsidRPr="00D06C04">
        <w:rPr>
          <w:rFonts w:eastAsia="Times New Roman" w:cs="Times New Roman"/>
          <w:sz w:val="28"/>
          <w:szCs w:val="28"/>
          <w:lang w:val="uk-UA"/>
        </w:rPr>
        <w:t>2016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року      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м. Житомир</w:t>
      </w:r>
    </w:p>
    <w:p w:rsidR="00FE6CE0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5E09B4" w:rsidRDefault="005E09B4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5E09B4" w:rsidRPr="00D06C04" w:rsidRDefault="005E09B4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: </w:t>
      </w:r>
      <w:r w:rsidR="00203A80" w:rsidRPr="00D06C04">
        <w:rPr>
          <w:rFonts w:eastAsia="Times New Roman" w:cs="Times New Roman"/>
          <w:sz w:val="28"/>
          <w:szCs w:val="28"/>
          <w:lang w:val="uk-UA"/>
        </w:rPr>
        <w:t>Дзюбенко О.М.</w:t>
      </w:r>
      <w:r w:rsidR="00CB2556">
        <w:rPr>
          <w:rFonts w:eastAsia="Times New Roman" w:cs="Times New Roman"/>
          <w:sz w:val="28"/>
          <w:szCs w:val="28"/>
          <w:lang w:val="uk-UA"/>
        </w:rPr>
        <w:t>- голова постійної комісії</w:t>
      </w:r>
      <w:r w:rsidR="00203A80" w:rsidRPr="00D06C04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65905" w:rsidRPr="00D06C04">
        <w:rPr>
          <w:rFonts w:eastAsia="Times New Roman" w:cs="Times New Roman"/>
          <w:sz w:val="28"/>
          <w:szCs w:val="28"/>
          <w:lang w:val="uk-UA"/>
        </w:rPr>
        <w:t>Пінський О.В.</w:t>
      </w:r>
      <w:r w:rsidR="00365905">
        <w:rPr>
          <w:rFonts w:eastAsia="Times New Roman" w:cs="Times New Roman"/>
          <w:sz w:val="28"/>
          <w:szCs w:val="28"/>
          <w:lang w:val="uk-UA"/>
        </w:rPr>
        <w:t>- секретар постійної комісії</w:t>
      </w:r>
      <w:r w:rsidR="00365905" w:rsidRPr="00D06C04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Pr="00D06C04">
        <w:rPr>
          <w:rFonts w:eastAsia="Times New Roman" w:cs="Times New Roman"/>
          <w:sz w:val="28"/>
          <w:szCs w:val="28"/>
          <w:lang w:val="uk-UA"/>
        </w:rPr>
        <w:t>Кр</w:t>
      </w:r>
      <w:r w:rsidR="009D747A">
        <w:rPr>
          <w:rFonts w:eastAsia="Times New Roman" w:cs="Times New Roman"/>
          <w:sz w:val="28"/>
          <w:szCs w:val="28"/>
          <w:lang w:val="uk-UA"/>
        </w:rPr>
        <w:t>опачов</w:t>
      </w:r>
      <w:proofErr w:type="spellEnd"/>
      <w:r w:rsidR="009D747A">
        <w:rPr>
          <w:rFonts w:eastAsia="Times New Roman" w:cs="Times New Roman"/>
          <w:sz w:val="28"/>
          <w:szCs w:val="28"/>
          <w:lang w:val="uk-UA"/>
        </w:rPr>
        <w:t xml:space="preserve"> Д.І., 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EB63E2" w:rsidRPr="00D06C04">
        <w:rPr>
          <w:rFonts w:eastAsia="Times New Roman" w:cs="Times New Roman"/>
          <w:sz w:val="28"/>
          <w:szCs w:val="28"/>
          <w:lang w:val="uk-UA"/>
        </w:rPr>
        <w:t>Нусбаум</w:t>
      </w:r>
      <w:proofErr w:type="spellEnd"/>
      <w:r w:rsidR="00EB63E2" w:rsidRPr="00D06C04">
        <w:rPr>
          <w:rFonts w:eastAsia="Times New Roman" w:cs="Times New Roman"/>
          <w:sz w:val="28"/>
          <w:szCs w:val="28"/>
          <w:lang w:val="uk-UA"/>
        </w:rPr>
        <w:t xml:space="preserve"> С.А., </w:t>
      </w:r>
      <w:r w:rsidR="003A21D0" w:rsidRPr="00D06C04">
        <w:rPr>
          <w:rFonts w:eastAsia="Times New Roman" w:cs="Times New Roman"/>
          <w:sz w:val="28"/>
          <w:szCs w:val="28"/>
          <w:lang w:val="uk-UA"/>
        </w:rPr>
        <w:t xml:space="preserve">Руденький А.О., </w:t>
      </w:r>
      <w:proofErr w:type="spellStart"/>
      <w:r w:rsidR="005A74F8" w:rsidRPr="00D06C04">
        <w:rPr>
          <w:rFonts w:eastAsia="Times New Roman" w:cs="Times New Roman"/>
          <w:sz w:val="28"/>
          <w:szCs w:val="28"/>
          <w:lang w:val="uk-UA"/>
        </w:rPr>
        <w:t>Рудченко</w:t>
      </w:r>
      <w:proofErr w:type="spellEnd"/>
      <w:r w:rsidR="005A74F8" w:rsidRPr="00D06C04">
        <w:rPr>
          <w:rFonts w:eastAsia="Times New Roman" w:cs="Times New Roman"/>
          <w:sz w:val="28"/>
          <w:szCs w:val="28"/>
          <w:lang w:val="uk-UA"/>
        </w:rPr>
        <w:t xml:space="preserve"> М.М., </w:t>
      </w:r>
      <w:r w:rsidR="00C46329" w:rsidRPr="00D06C04">
        <w:rPr>
          <w:rFonts w:eastAsia="Times New Roman" w:cs="Times New Roman"/>
          <w:sz w:val="28"/>
          <w:szCs w:val="28"/>
          <w:lang w:val="uk-UA"/>
        </w:rPr>
        <w:t>Павлюк 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 xml:space="preserve">Р.В., </w:t>
      </w:r>
      <w:r w:rsidR="003A21D0" w:rsidRPr="00D06C04">
        <w:rPr>
          <w:rFonts w:eastAsia="Times New Roman" w:cs="Times New Roman"/>
          <w:sz w:val="28"/>
          <w:szCs w:val="28"/>
          <w:lang w:val="uk-UA"/>
        </w:rPr>
        <w:t>Чорноморець 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>О.П.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>, Янчук В.Г.</w:t>
      </w:r>
    </w:p>
    <w:p w:rsidR="00FE6CE0" w:rsidRPr="00D06C04" w:rsidRDefault="00FE6CE0" w:rsidP="00FE6CE0">
      <w:pPr>
        <w:rPr>
          <w:sz w:val="28"/>
          <w:szCs w:val="28"/>
          <w:lang w:val="uk-UA"/>
        </w:rPr>
      </w:pPr>
    </w:p>
    <w:p w:rsidR="00C46329" w:rsidRPr="00D06C04" w:rsidRDefault="00CA0D9E" w:rsidP="005907A7">
      <w:pPr>
        <w:rPr>
          <w:sz w:val="28"/>
          <w:szCs w:val="28"/>
          <w:lang w:val="uk-UA"/>
        </w:rPr>
      </w:pPr>
      <w:r w:rsidRPr="00D06C04">
        <w:rPr>
          <w:b/>
          <w:sz w:val="28"/>
          <w:szCs w:val="28"/>
          <w:lang w:val="uk-UA"/>
        </w:rPr>
        <w:t>Запрошені:</w:t>
      </w:r>
      <w:r w:rsidR="009B3B25" w:rsidRPr="00D06C04">
        <w:rPr>
          <w:sz w:val="28"/>
          <w:szCs w:val="28"/>
          <w:lang w:val="uk-UA"/>
        </w:rPr>
        <w:t xml:space="preserve"> </w:t>
      </w:r>
    </w:p>
    <w:p w:rsidR="00C46329" w:rsidRPr="00D06C04" w:rsidRDefault="00EC146F" w:rsidP="005907A7">
      <w:pPr>
        <w:rPr>
          <w:sz w:val="28"/>
          <w:szCs w:val="28"/>
          <w:lang w:val="uk-UA"/>
        </w:rPr>
      </w:pPr>
      <w:r w:rsidRPr="00D06C04">
        <w:rPr>
          <w:sz w:val="28"/>
          <w:szCs w:val="28"/>
          <w:lang w:val="uk-UA"/>
        </w:rPr>
        <w:t xml:space="preserve">- </w:t>
      </w:r>
      <w:proofErr w:type="spellStart"/>
      <w:r w:rsidR="00733487">
        <w:rPr>
          <w:sz w:val="28"/>
          <w:szCs w:val="28"/>
          <w:lang w:val="uk-UA"/>
        </w:rPr>
        <w:t>Лабунська</w:t>
      </w:r>
      <w:proofErr w:type="spellEnd"/>
      <w:r w:rsidR="00733487">
        <w:rPr>
          <w:sz w:val="28"/>
          <w:szCs w:val="28"/>
          <w:lang w:val="uk-UA"/>
        </w:rPr>
        <w:t xml:space="preserve"> А.В.</w:t>
      </w:r>
      <w:r w:rsidR="00216F41">
        <w:rPr>
          <w:sz w:val="28"/>
          <w:szCs w:val="28"/>
          <w:lang w:val="uk-UA"/>
        </w:rPr>
        <w:t xml:space="preserve"> - </w:t>
      </w:r>
      <w:r w:rsidR="00733487">
        <w:rPr>
          <w:sz w:val="28"/>
          <w:szCs w:val="28"/>
          <w:lang w:val="uk-UA"/>
        </w:rPr>
        <w:t xml:space="preserve"> голова</w:t>
      </w:r>
      <w:r w:rsidR="00C46329" w:rsidRPr="00D06C04">
        <w:rPr>
          <w:sz w:val="28"/>
          <w:szCs w:val="28"/>
          <w:lang w:val="uk-UA"/>
        </w:rPr>
        <w:t xml:space="preserve"> обласної ради </w:t>
      </w:r>
      <w:r w:rsidR="00F23452" w:rsidRPr="00D06C04">
        <w:rPr>
          <w:sz w:val="28"/>
          <w:szCs w:val="28"/>
          <w:lang w:val="uk-UA"/>
        </w:rPr>
        <w:t>;</w:t>
      </w:r>
    </w:p>
    <w:p w:rsidR="00F23452" w:rsidRDefault="00F23452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>- Рибак Н.І. – заступник голови обласної ради;</w:t>
      </w:r>
    </w:p>
    <w:p w:rsidR="004C315B" w:rsidRPr="004C315B" w:rsidRDefault="00CD613B" w:rsidP="00216F41">
      <w:pPr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  <w:lang w:val="uk-UA"/>
        </w:rPr>
        <w:t>- </w:t>
      </w:r>
      <w:r w:rsidR="00216F41">
        <w:rPr>
          <w:iCs/>
          <w:sz w:val="28"/>
          <w:szCs w:val="28"/>
          <w:lang w:val="uk-UA"/>
        </w:rPr>
        <w:t>Мін</w:t>
      </w:r>
      <w:proofErr w:type="spellEnd"/>
      <w:r w:rsidR="00216F41">
        <w:rPr>
          <w:iCs/>
          <w:sz w:val="28"/>
          <w:szCs w:val="28"/>
          <w:lang w:val="uk-UA"/>
        </w:rPr>
        <w:t>іч Л.Г.</w:t>
      </w:r>
      <w:r w:rsidR="004C315B" w:rsidRPr="00FD21C9">
        <w:rPr>
          <w:iCs/>
          <w:sz w:val="28"/>
          <w:szCs w:val="28"/>
        </w:rPr>
        <w:t>–</w:t>
      </w:r>
      <w:r w:rsidR="00216F41">
        <w:rPr>
          <w:iCs/>
          <w:sz w:val="28"/>
          <w:szCs w:val="28"/>
          <w:lang w:val="uk-UA"/>
        </w:rPr>
        <w:t xml:space="preserve">заступник </w:t>
      </w:r>
      <w:r w:rsidR="004C315B" w:rsidRPr="00FD21C9">
        <w:rPr>
          <w:iCs/>
          <w:sz w:val="28"/>
          <w:szCs w:val="28"/>
        </w:rPr>
        <w:t>директор</w:t>
      </w:r>
      <w:r w:rsidR="00216F41">
        <w:rPr>
          <w:iCs/>
          <w:sz w:val="28"/>
          <w:szCs w:val="28"/>
          <w:lang w:val="uk-UA"/>
        </w:rPr>
        <w:t>а</w:t>
      </w:r>
      <w:r w:rsidR="004C315B" w:rsidRPr="00FD21C9">
        <w:rPr>
          <w:iCs/>
          <w:sz w:val="28"/>
          <w:szCs w:val="28"/>
        </w:rPr>
        <w:t xml:space="preserve"> департаменту </w:t>
      </w:r>
      <w:proofErr w:type="spellStart"/>
      <w:r w:rsidR="004C315B" w:rsidRPr="00FD21C9">
        <w:rPr>
          <w:iCs/>
          <w:sz w:val="28"/>
          <w:szCs w:val="28"/>
        </w:rPr>
        <w:t>фінансів</w:t>
      </w:r>
      <w:proofErr w:type="spellEnd"/>
      <w:r w:rsidR="004C315B" w:rsidRPr="00FD21C9">
        <w:rPr>
          <w:iCs/>
          <w:sz w:val="28"/>
          <w:szCs w:val="28"/>
        </w:rPr>
        <w:t xml:space="preserve"> </w:t>
      </w:r>
      <w:proofErr w:type="spellStart"/>
      <w:r w:rsidR="004C315B" w:rsidRPr="00FD21C9">
        <w:rPr>
          <w:iCs/>
          <w:sz w:val="28"/>
          <w:szCs w:val="28"/>
        </w:rPr>
        <w:t>облдержадміністрації</w:t>
      </w:r>
      <w:proofErr w:type="spellEnd"/>
      <w:r w:rsidR="004C315B">
        <w:rPr>
          <w:iCs/>
          <w:sz w:val="28"/>
          <w:szCs w:val="28"/>
          <w:lang w:val="uk-UA"/>
        </w:rPr>
        <w:t>;</w:t>
      </w:r>
    </w:p>
    <w:p w:rsidR="004C315B" w:rsidRDefault="008D2DEF" w:rsidP="004B37D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- </w:t>
      </w:r>
      <w:proofErr w:type="spellStart"/>
      <w:r w:rsidRPr="00880DF2">
        <w:rPr>
          <w:sz w:val="28"/>
          <w:szCs w:val="28"/>
          <w:shd w:val="clear" w:color="auto" w:fill="FFFFFF"/>
          <w:lang w:val="uk-UA"/>
        </w:rPr>
        <w:t>Торбас</w:t>
      </w:r>
      <w:proofErr w:type="spellEnd"/>
      <w:r w:rsidR="004C315B">
        <w:rPr>
          <w:sz w:val="28"/>
          <w:szCs w:val="28"/>
          <w:shd w:val="clear" w:color="auto" w:fill="FFFFFF"/>
          <w:lang w:val="uk-UA"/>
        </w:rPr>
        <w:t xml:space="preserve"> О.М.</w:t>
      </w:r>
      <w:r w:rsidRPr="00880DF2">
        <w:rPr>
          <w:sz w:val="28"/>
          <w:szCs w:val="28"/>
          <w:shd w:val="clear" w:color="auto" w:fill="FFFFFF"/>
          <w:lang w:val="uk-UA"/>
        </w:rPr>
        <w:t xml:space="preserve"> – начальник управління охоро</w:t>
      </w:r>
      <w:r w:rsidR="004C315B">
        <w:rPr>
          <w:sz w:val="28"/>
          <w:szCs w:val="28"/>
          <w:shd w:val="clear" w:color="auto" w:fill="FFFFFF"/>
          <w:lang w:val="uk-UA"/>
        </w:rPr>
        <w:t xml:space="preserve">ни здоров’я </w:t>
      </w:r>
      <w:proofErr w:type="spellStart"/>
      <w:r w:rsidR="004C315B">
        <w:rPr>
          <w:sz w:val="28"/>
          <w:szCs w:val="28"/>
          <w:shd w:val="clear" w:color="auto" w:fill="FFFFFF"/>
          <w:lang w:val="uk-UA"/>
        </w:rPr>
        <w:t>облдержадміністраці</w:t>
      </w:r>
      <w:proofErr w:type="spellEnd"/>
      <w:r w:rsidR="004C315B">
        <w:rPr>
          <w:sz w:val="28"/>
          <w:szCs w:val="28"/>
          <w:shd w:val="clear" w:color="auto" w:fill="FFFFFF"/>
          <w:lang w:val="uk-UA"/>
        </w:rPr>
        <w:t>;</w:t>
      </w:r>
    </w:p>
    <w:p w:rsidR="00F23452" w:rsidRPr="00D06C04" w:rsidRDefault="00AC407B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>- Толочко І.М. – керуючий справами виконавчого апарату обласної ради;</w:t>
      </w:r>
    </w:p>
    <w:p w:rsidR="007A618E" w:rsidRPr="00D06C04" w:rsidRDefault="00AC407B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 xml:space="preserve">- Савенко І.О. – заступник керуючого, начальник відділу </w:t>
      </w:r>
      <w:r w:rsidR="007A618E" w:rsidRPr="00D06C04">
        <w:rPr>
          <w:rFonts w:eastAsia="Times New Roman" w:cs="Times New Roman"/>
          <w:sz w:val="28"/>
          <w:szCs w:val="28"/>
          <w:lang w:val="uk-UA"/>
        </w:rPr>
        <w:t>юридичної та кадрової роботи виконавчого апарату обласної ради;</w:t>
      </w:r>
    </w:p>
    <w:p w:rsidR="00A15100" w:rsidRDefault="00984313" w:rsidP="00CD613B">
      <w:pPr>
        <w:pStyle w:val="aa"/>
      </w:pPr>
      <w:r w:rsidRPr="00D06C04">
        <w:t xml:space="preserve"> - </w:t>
      </w:r>
      <w:proofErr w:type="spellStart"/>
      <w:r w:rsidR="007A618E" w:rsidRPr="00D06C04">
        <w:t>Глушенко</w:t>
      </w:r>
      <w:proofErr w:type="spellEnd"/>
      <w:r w:rsidR="007A618E" w:rsidRPr="00D06C04">
        <w:t xml:space="preserve"> М.Д. – начальник організаційного відділу ви</w:t>
      </w:r>
      <w:r w:rsidRPr="00D06C04">
        <w:t>конавчого апарату обласної р</w:t>
      </w:r>
      <w:r w:rsidR="00CD613B">
        <w:t>ади.</w:t>
      </w:r>
    </w:p>
    <w:p w:rsidR="00CD613B" w:rsidRDefault="00CD613B" w:rsidP="00CD613B">
      <w:pPr>
        <w:pStyle w:val="aa"/>
      </w:pPr>
    </w:p>
    <w:p w:rsidR="00CD613B" w:rsidRDefault="00CD613B" w:rsidP="0099509B">
      <w:pPr>
        <w:pStyle w:val="aa"/>
        <w:jc w:val="center"/>
        <w:rPr>
          <w:b/>
        </w:rPr>
      </w:pPr>
      <w:r w:rsidRPr="00CD613B">
        <w:rPr>
          <w:b/>
        </w:rPr>
        <w:t>Порядок денний</w:t>
      </w:r>
    </w:p>
    <w:p w:rsidR="00314E0E" w:rsidRPr="00CD613B" w:rsidRDefault="00314E0E" w:rsidP="0099509B">
      <w:pPr>
        <w:pStyle w:val="aa"/>
        <w:jc w:val="center"/>
        <w:rPr>
          <w:b/>
        </w:rPr>
      </w:pPr>
    </w:p>
    <w:p w:rsidR="00DE0146" w:rsidRPr="00AE1CAC" w:rsidRDefault="00314E0E" w:rsidP="00DE0146">
      <w:pPr>
        <w:numPr>
          <w:ilvl w:val="0"/>
          <w:numId w:val="35"/>
        </w:num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П</w:t>
      </w:r>
      <w:r w:rsidR="00DE0146" w:rsidRPr="006B1E83">
        <w:rPr>
          <w:rFonts w:eastAsia="Times New Roman" w:cs="Times New Roman"/>
          <w:sz w:val="28"/>
          <w:szCs w:val="28"/>
          <w:lang w:val="uk-UA"/>
        </w:rPr>
        <w:t>ро внесення змін до обласного бюджету</w:t>
      </w:r>
      <w:r w:rsidR="00F0450B">
        <w:rPr>
          <w:rFonts w:eastAsia="Times New Roman" w:cs="Times New Roman"/>
          <w:sz w:val="28"/>
          <w:szCs w:val="28"/>
          <w:lang w:val="uk-UA"/>
        </w:rPr>
        <w:t xml:space="preserve"> на 2016 рік</w:t>
      </w:r>
      <w:r w:rsidR="00DE0146" w:rsidRPr="00AE1CAC">
        <w:rPr>
          <w:rFonts w:eastAsia="Times New Roman" w:cs="Times New Roman"/>
          <w:sz w:val="28"/>
          <w:szCs w:val="28"/>
          <w:lang w:val="uk-UA"/>
        </w:rPr>
        <w:t>.</w:t>
      </w:r>
    </w:p>
    <w:p w:rsidR="00CD613B" w:rsidRDefault="00CD613B" w:rsidP="00CD613B">
      <w:pPr>
        <w:pStyle w:val="aa"/>
      </w:pPr>
    </w:p>
    <w:p w:rsidR="00005541" w:rsidRPr="00CD613B" w:rsidRDefault="00005541" w:rsidP="00CD613B">
      <w:pPr>
        <w:pStyle w:val="aa"/>
      </w:pPr>
    </w:p>
    <w:p w:rsidR="00A15100" w:rsidRPr="00AE1CAC" w:rsidRDefault="00A15100" w:rsidP="00A1510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AE1CAC">
        <w:rPr>
          <w:rFonts w:eastAsia="Times New Roman" w:cs="Times New Roman"/>
          <w:b/>
          <w:sz w:val="28"/>
          <w:szCs w:val="28"/>
          <w:lang w:val="uk-UA"/>
        </w:rPr>
        <w:tab/>
        <w:t>Слухали</w:t>
      </w:r>
      <w:r w:rsidRPr="006B1E83">
        <w:rPr>
          <w:rFonts w:eastAsia="Times New Roman" w:cs="Times New Roman"/>
          <w:sz w:val="28"/>
          <w:szCs w:val="28"/>
          <w:lang w:val="uk-UA"/>
        </w:rPr>
        <w:t xml:space="preserve">: </w:t>
      </w:r>
      <w:proofErr w:type="spellStart"/>
      <w:r w:rsidR="006B1E83" w:rsidRPr="006B1E83">
        <w:rPr>
          <w:rFonts w:eastAsia="Times New Roman" w:cs="Times New Roman"/>
          <w:sz w:val="28"/>
          <w:szCs w:val="28"/>
          <w:lang w:val="uk-UA"/>
        </w:rPr>
        <w:t>Мініча</w:t>
      </w:r>
      <w:proofErr w:type="spellEnd"/>
      <w:r w:rsidR="006B1E83" w:rsidRPr="006B1E83">
        <w:rPr>
          <w:rFonts w:eastAsia="Times New Roman" w:cs="Times New Roman"/>
          <w:sz w:val="28"/>
          <w:szCs w:val="28"/>
          <w:lang w:val="uk-UA"/>
        </w:rPr>
        <w:t xml:space="preserve"> Л.Г., який проінформував з питання п</w:t>
      </w:r>
      <w:r w:rsidRPr="006B1E83">
        <w:rPr>
          <w:rFonts w:eastAsia="Times New Roman" w:cs="Times New Roman"/>
          <w:sz w:val="28"/>
          <w:szCs w:val="28"/>
          <w:lang w:val="uk-UA"/>
        </w:rPr>
        <w:t>ро внесення змін до обласного бюджету</w:t>
      </w:r>
      <w:r w:rsidR="00F0450B">
        <w:rPr>
          <w:rFonts w:eastAsia="Times New Roman" w:cs="Times New Roman"/>
          <w:sz w:val="28"/>
          <w:szCs w:val="28"/>
          <w:lang w:val="uk-UA"/>
        </w:rPr>
        <w:t xml:space="preserve"> на 2016 рік</w:t>
      </w:r>
      <w:r w:rsidRPr="00AE1CAC">
        <w:rPr>
          <w:rFonts w:eastAsia="Times New Roman" w:cs="Times New Roman"/>
          <w:sz w:val="28"/>
          <w:szCs w:val="28"/>
          <w:lang w:val="uk-UA"/>
        </w:rPr>
        <w:t>.</w:t>
      </w:r>
    </w:p>
    <w:p w:rsidR="00A15100" w:rsidRPr="00AE1CAC" w:rsidRDefault="00A15100" w:rsidP="00A15100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A15100" w:rsidRDefault="00005541" w:rsidP="00A15100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ab/>
      </w:r>
      <w:r w:rsidR="00A15100" w:rsidRPr="00AE1CAC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="00A15100" w:rsidRPr="00AE1CAC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005541" w:rsidRPr="00AE1CAC" w:rsidRDefault="00005541" w:rsidP="00A15100">
      <w:pPr>
        <w:jc w:val="both"/>
        <w:rPr>
          <w:spacing w:val="-1"/>
          <w:szCs w:val="28"/>
          <w:lang w:val="uk-UA" w:eastAsia="uk-UA"/>
        </w:rPr>
      </w:pPr>
    </w:p>
    <w:p w:rsidR="00A15100" w:rsidRPr="00AE1CAC" w:rsidRDefault="00A15100" w:rsidP="00A15100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Дозволити головному розпоряднику коштів – управлінню охорони здоров’я облдержадміністрації кошти у сумі 1493,7 </w:t>
      </w:r>
      <w:proofErr w:type="spellStart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тис.грн</w:t>
      </w:r>
      <w:proofErr w:type="spellEnd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., виділені на сесії обласної ради 31.03.2016 року  на  капітальний ремонт  3-го поверху лабораторного корпусу обласної клінічної лікарні </w:t>
      </w:r>
      <w:proofErr w:type="spellStart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ім.О.Ф</w:t>
      </w:r>
      <w:proofErr w:type="spellEnd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. </w:t>
      </w:r>
      <w:proofErr w:type="spellStart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Гербачевського</w:t>
      </w:r>
      <w:proofErr w:type="spellEnd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 терапевтичне відділення №2 для «чорнобильців» використати на : </w:t>
      </w:r>
    </w:p>
    <w:p w:rsidR="00A15100" w:rsidRDefault="00A15100" w:rsidP="00A15100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F950B8" w:rsidRDefault="00F950B8" w:rsidP="00A15100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F950B8" w:rsidRPr="00AE1CAC" w:rsidRDefault="00F950B8" w:rsidP="00A15100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A15100" w:rsidRPr="00AE1CAC" w:rsidRDefault="00A15100" w:rsidP="00A15100">
      <w:pPr>
        <w:ind w:firstLine="900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- проведення оплати за виконані роботи по реконструкції лікувального корпусу №2 об</w:t>
      </w:r>
      <w:r w:rsidR="00F950B8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ласної клінічної лікарні </w:t>
      </w:r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proofErr w:type="spellStart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ім.О.Ф</w:t>
      </w:r>
      <w:proofErr w:type="spellEnd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. </w:t>
      </w:r>
      <w:proofErr w:type="spellStart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Гербачевського</w:t>
      </w:r>
      <w:proofErr w:type="spellEnd"/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 рахунок прибудови для розміщення магнітно-резонансного томографа в сумі 488.220тис.грн. з послідуючим поновленням на черговій сесії обласної ради;</w:t>
      </w:r>
    </w:p>
    <w:p w:rsidR="00A15100" w:rsidRPr="00AE1CAC" w:rsidRDefault="00A15100" w:rsidP="00A15100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A15100" w:rsidRPr="00AE1CAC" w:rsidRDefault="00A15100" w:rsidP="00A15100">
      <w:pPr>
        <w:shd w:val="clear" w:color="auto" w:fill="FFFFFF"/>
        <w:spacing w:line="322" w:lineRule="exact"/>
        <w:ind w:right="5" w:firstLine="926"/>
        <w:jc w:val="both"/>
        <w:rPr>
          <w:rFonts w:eastAsiaTheme="minorEastAsia" w:cs="Times New Roman"/>
          <w:sz w:val="20"/>
          <w:szCs w:val="20"/>
          <w:lang w:val="uk-UA" w:eastAsia="uk-UA"/>
        </w:rPr>
      </w:pPr>
      <w:r w:rsidRPr="00AE1CAC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- </w:t>
      </w:r>
      <w:r w:rsidRPr="00AE1CAC">
        <w:rPr>
          <w:rFonts w:eastAsia="Times New Roman" w:cs="Times New Roman"/>
          <w:sz w:val="28"/>
          <w:szCs w:val="28"/>
          <w:lang w:val="uk-UA" w:eastAsia="uk-UA"/>
        </w:rPr>
        <w:t xml:space="preserve">Реконструкцію 3-го поверху лабораторного корпусу в терапевтичне відділення №2 для «чорнобильців» обласної клінічної лікарні ім. О. Ф. </w:t>
      </w:r>
      <w:proofErr w:type="spellStart"/>
      <w:r w:rsidRPr="00AE1CAC">
        <w:rPr>
          <w:rFonts w:eastAsia="Times New Roman" w:cs="Times New Roman"/>
          <w:spacing w:val="-1"/>
          <w:sz w:val="28"/>
          <w:szCs w:val="28"/>
          <w:lang w:val="uk-UA" w:eastAsia="uk-UA"/>
        </w:rPr>
        <w:t>Гербачевського</w:t>
      </w:r>
      <w:proofErr w:type="spellEnd"/>
      <w:r w:rsidRPr="00AE1CAC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Житомирської обласної ради по вул. Червоного Хреста,3 </w:t>
      </w:r>
      <w:r w:rsidRPr="00AE1CAC">
        <w:rPr>
          <w:rFonts w:eastAsia="Times New Roman" w:cs="Times New Roman"/>
          <w:sz w:val="28"/>
          <w:szCs w:val="28"/>
          <w:lang w:val="uk-UA" w:eastAsia="uk-UA"/>
        </w:rPr>
        <w:t>(друга черга) в сумі 1005,48 тис. грн.</w:t>
      </w:r>
    </w:p>
    <w:p w:rsidR="00A15100" w:rsidRPr="00AE1CAC" w:rsidRDefault="00A15100" w:rsidP="00A15100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A15100" w:rsidRPr="00AE1CAC" w:rsidRDefault="00A15100" w:rsidP="00A1510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A15100" w:rsidRPr="00AE1CAC" w:rsidRDefault="00A15100" w:rsidP="00A1510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 w:rsidRPr="00AE1CAC">
        <w:rPr>
          <w:rFonts w:eastAsia="Times New Roman" w:cs="Times New Roman"/>
          <w:spacing w:val="-1"/>
          <w:sz w:val="28"/>
          <w:szCs w:val="28"/>
          <w:lang w:val="uk-UA" w:eastAsia="uk-UA"/>
        </w:rPr>
        <w:t>2. Департаменту фінансів облдержадміністрації внести зміни до розпису обласного бюджету.</w:t>
      </w:r>
    </w:p>
    <w:p w:rsidR="00A15100" w:rsidRPr="00AE1CAC" w:rsidRDefault="00A15100" w:rsidP="00A1510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A15100" w:rsidRPr="00AE1CAC" w:rsidRDefault="00A15100" w:rsidP="00A1510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CE5971" w:rsidRPr="00FC020F" w:rsidRDefault="00CE5971" w:rsidP="00CE5971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Одноголосно.</w:t>
      </w:r>
    </w:p>
    <w:p w:rsidR="00EA0E13" w:rsidRDefault="00EA0E13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0F0BAF" w:rsidRDefault="000F0BAF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0F0BAF" w:rsidRDefault="000F0BAF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660447" w:rsidRDefault="00660447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660447" w:rsidRDefault="00660447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3D1D1D" w:rsidRDefault="003D1D1D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3D1D1D" w:rsidRDefault="003D1D1D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3D1D1D" w:rsidRPr="000F0BAF" w:rsidRDefault="003D1D1D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203A80" w:rsidRPr="00203A80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color w:val="000000"/>
          <w:sz w:val="28"/>
          <w:szCs w:val="28"/>
          <w:lang w:val="uk-UA"/>
        </w:rPr>
        <w:t xml:space="preserve">Голова комісії </w:t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О.М. Дзюбенко</w:t>
      </w:r>
    </w:p>
    <w:p w:rsidR="00203A80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F0BAF" w:rsidRDefault="000F0BAF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F0BAF" w:rsidRDefault="000F0BAF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3D1D1D" w:rsidRDefault="003D1D1D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660447" w:rsidRDefault="00660447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660447" w:rsidRPr="00203A80" w:rsidRDefault="00660447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CF3B87" w:rsidRPr="00D06C04" w:rsidRDefault="00591FFE">
      <w:pPr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Секретар</w:t>
      </w:r>
      <w:r w:rsidR="00DE0146">
        <w:rPr>
          <w:rFonts w:eastAsia="Calibri" w:cs="Times New Roman"/>
          <w:color w:val="000000"/>
          <w:sz w:val="28"/>
          <w:szCs w:val="28"/>
          <w:lang w:val="uk-UA"/>
        </w:rPr>
        <w:t xml:space="preserve"> комісії </w:t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О.В. Пінський </w:t>
      </w:r>
    </w:p>
    <w:sectPr w:rsidR="00CF3B87" w:rsidRPr="00D06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6CC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">
    <w:nsid w:val="05A64FDC"/>
    <w:multiLevelType w:val="multilevel"/>
    <w:tmpl w:val="F1504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">
    <w:nsid w:val="0F4B6C63"/>
    <w:multiLevelType w:val="hybridMultilevel"/>
    <w:tmpl w:val="DF7084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7EC1"/>
    <w:multiLevelType w:val="multilevel"/>
    <w:tmpl w:val="E08A997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16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4">
    <w:nsid w:val="169E6E47"/>
    <w:multiLevelType w:val="multilevel"/>
    <w:tmpl w:val="5B44C30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5">
    <w:nsid w:val="175A1BF1"/>
    <w:multiLevelType w:val="multilevel"/>
    <w:tmpl w:val="F3A21F5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6">
    <w:nsid w:val="1D6E473B"/>
    <w:multiLevelType w:val="multilevel"/>
    <w:tmpl w:val="DFEE41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E9B4C08"/>
    <w:multiLevelType w:val="hybridMultilevel"/>
    <w:tmpl w:val="FA563786"/>
    <w:lvl w:ilvl="0" w:tplc="0C324D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645EEA"/>
    <w:multiLevelType w:val="multilevel"/>
    <w:tmpl w:val="2F7606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2412751B"/>
    <w:multiLevelType w:val="hybridMultilevel"/>
    <w:tmpl w:val="0E48552A"/>
    <w:lvl w:ilvl="0" w:tplc="81343B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392FF2"/>
    <w:multiLevelType w:val="hybridMultilevel"/>
    <w:tmpl w:val="CFA8E448"/>
    <w:lvl w:ilvl="0" w:tplc="698A59C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196884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295AC8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3">
    <w:nsid w:val="346121EA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4">
    <w:nsid w:val="35194129"/>
    <w:multiLevelType w:val="multilevel"/>
    <w:tmpl w:val="449098D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60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15">
    <w:nsid w:val="38683FA9"/>
    <w:multiLevelType w:val="multilevel"/>
    <w:tmpl w:val="F66C42F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Theme="minorHAnsi" w:hint="default"/>
        <w:sz w:val="24"/>
      </w:rPr>
    </w:lvl>
  </w:abstractNum>
  <w:abstractNum w:abstractNumId="16">
    <w:nsid w:val="3BA161AA"/>
    <w:multiLevelType w:val="hybridMultilevel"/>
    <w:tmpl w:val="F6887F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866728"/>
    <w:multiLevelType w:val="hybridMultilevel"/>
    <w:tmpl w:val="3B164BF6"/>
    <w:lvl w:ilvl="0" w:tplc="AA647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532E6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9">
    <w:nsid w:val="440524F4"/>
    <w:multiLevelType w:val="hybridMultilevel"/>
    <w:tmpl w:val="57E8E4A4"/>
    <w:lvl w:ilvl="0" w:tplc="184A4F66">
      <w:start w:val="17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777648A"/>
    <w:multiLevelType w:val="hybridMultilevel"/>
    <w:tmpl w:val="AD844FFA"/>
    <w:lvl w:ilvl="0" w:tplc="D0B8A24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CA2E12"/>
    <w:multiLevelType w:val="multilevel"/>
    <w:tmpl w:val="6D8883F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608" w:hanging="4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36" w:hanging="4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23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36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84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976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104" w:hanging="1080"/>
      </w:pPr>
      <w:rPr>
        <w:rFonts w:hint="default"/>
        <w:sz w:val="28"/>
      </w:rPr>
    </w:lvl>
  </w:abstractNum>
  <w:abstractNum w:abstractNumId="22">
    <w:nsid w:val="52B00001"/>
    <w:multiLevelType w:val="hybridMultilevel"/>
    <w:tmpl w:val="305A72FC"/>
    <w:lvl w:ilvl="0" w:tplc="60122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5051BC"/>
    <w:multiLevelType w:val="hybridMultilevel"/>
    <w:tmpl w:val="1CC64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2079B"/>
    <w:multiLevelType w:val="multilevel"/>
    <w:tmpl w:val="1CB46FF2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945" w:hanging="945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945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45" w:hanging="945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945" w:hanging="945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45" w:hanging="945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  <w:color w:val="000000"/>
      </w:rPr>
    </w:lvl>
  </w:abstractNum>
  <w:abstractNum w:abstractNumId="25">
    <w:nsid w:val="695C4AED"/>
    <w:multiLevelType w:val="multilevel"/>
    <w:tmpl w:val="5EAC6E7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6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66641"/>
    <w:multiLevelType w:val="multilevel"/>
    <w:tmpl w:val="2554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52525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2525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52525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2525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52525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52525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52525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525253"/>
      </w:rPr>
    </w:lvl>
  </w:abstractNum>
  <w:abstractNum w:abstractNumId="28">
    <w:nsid w:val="6EAC043D"/>
    <w:multiLevelType w:val="hybridMultilevel"/>
    <w:tmpl w:val="675E0C44"/>
    <w:lvl w:ilvl="0" w:tplc="DC7AC3C8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3EA230B"/>
    <w:multiLevelType w:val="hybridMultilevel"/>
    <w:tmpl w:val="64D251AA"/>
    <w:lvl w:ilvl="0" w:tplc="7966E3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3D67B6"/>
    <w:multiLevelType w:val="hybridMultilevel"/>
    <w:tmpl w:val="305A72FC"/>
    <w:lvl w:ilvl="0" w:tplc="60122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9A201E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32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1604D8"/>
    <w:multiLevelType w:val="multilevel"/>
    <w:tmpl w:val="449098D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60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34">
    <w:nsid w:val="7DBF5AB1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11"/>
  </w:num>
  <w:num w:numId="5">
    <w:abstractNumId w:val="27"/>
  </w:num>
  <w:num w:numId="6">
    <w:abstractNumId w:val="29"/>
  </w:num>
  <w:num w:numId="7">
    <w:abstractNumId w:val="6"/>
  </w:num>
  <w:num w:numId="8">
    <w:abstractNumId w:val="8"/>
  </w:num>
  <w:num w:numId="9">
    <w:abstractNumId w:val="16"/>
  </w:num>
  <w:num w:numId="10">
    <w:abstractNumId w:val="15"/>
  </w:num>
  <w:num w:numId="11">
    <w:abstractNumId w:val="23"/>
  </w:num>
  <w:num w:numId="12">
    <w:abstractNumId w:val="28"/>
  </w:num>
  <w:num w:numId="13">
    <w:abstractNumId w:val="9"/>
  </w:num>
  <w:num w:numId="14">
    <w:abstractNumId w:val="7"/>
  </w:num>
  <w:num w:numId="15">
    <w:abstractNumId w:val="1"/>
  </w:num>
  <w:num w:numId="16">
    <w:abstractNumId w:val="25"/>
  </w:num>
  <w:num w:numId="17">
    <w:abstractNumId w:val="30"/>
  </w:num>
  <w:num w:numId="18">
    <w:abstractNumId w:val="17"/>
  </w:num>
  <w:num w:numId="19">
    <w:abstractNumId w:val="22"/>
  </w:num>
  <w:num w:numId="20">
    <w:abstractNumId w:val="31"/>
  </w:num>
  <w:num w:numId="21">
    <w:abstractNumId w:val="5"/>
  </w:num>
  <w:num w:numId="22">
    <w:abstractNumId w:val="12"/>
  </w:num>
  <w:num w:numId="23">
    <w:abstractNumId w:val="13"/>
  </w:num>
  <w:num w:numId="24">
    <w:abstractNumId w:val="33"/>
  </w:num>
  <w:num w:numId="25">
    <w:abstractNumId w:val="3"/>
  </w:num>
  <w:num w:numId="26">
    <w:abstractNumId w:val="4"/>
  </w:num>
  <w:num w:numId="27">
    <w:abstractNumId w:val="21"/>
  </w:num>
  <w:num w:numId="28">
    <w:abstractNumId w:val="34"/>
  </w:num>
  <w:num w:numId="29">
    <w:abstractNumId w:val="0"/>
  </w:num>
  <w:num w:numId="30">
    <w:abstractNumId w:val="18"/>
  </w:num>
  <w:num w:numId="31">
    <w:abstractNumId w:val="24"/>
  </w:num>
  <w:num w:numId="32">
    <w:abstractNumId w:val="19"/>
  </w:num>
  <w:num w:numId="33">
    <w:abstractNumId w:val="10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05541"/>
    <w:rsid w:val="0000694C"/>
    <w:rsid w:val="00026FD4"/>
    <w:rsid w:val="00041460"/>
    <w:rsid w:val="000417DA"/>
    <w:rsid w:val="0005661E"/>
    <w:rsid w:val="000602A5"/>
    <w:rsid w:val="00060CB8"/>
    <w:rsid w:val="0006496C"/>
    <w:rsid w:val="000716E6"/>
    <w:rsid w:val="00074107"/>
    <w:rsid w:val="00092BC7"/>
    <w:rsid w:val="000A4C87"/>
    <w:rsid w:val="000B4558"/>
    <w:rsid w:val="000B77F3"/>
    <w:rsid w:val="000C0DE8"/>
    <w:rsid w:val="000C3941"/>
    <w:rsid w:val="000D3A7F"/>
    <w:rsid w:val="000D3DD6"/>
    <w:rsid w:val="000E5B73"/>
    <w:rsid w:val="000E69FE"/>
    <w:rsid w:val="000E723A"/>
    <w:rsid w:val="000F0BAF"/>
    <w:rsid w:val="000F190E"/>
    <w:rsid w:val="00102ACB"/>
    <w:rsid w:val="00102F30"/>
    <w:rsid w:val="00123A5A"/>
    <w:rsid w:val="00125695"/>
    <w:rsid w:val="00127AF4"/>
    <w:rsid w:val="00132DC9"/>
    <w:rsid w:val="001340F1"/>
    <w:rsid w:val="00143C35"/>
    <w:rsid w:val="00157422"/>
    <w:rsid w:val="00173037"/>
    <w:rsid w:val="001752DC"/>
    <w:rsid w:val="0017681B"/>
    <w:rsid w:val="00184B37"/>
    <w:rsid w:val="001A121C"/>
    <w:rsid w:val="001B045C"/>
    <w:rsid w:val="001B1AC5"/>
    <w:rsid w:val="001B6BDD"/>
    <w:rsid w:val="001B765B"/>
    <w:rsid w:val="001C15EF"/>
    <w:rsid w:val="001C1AEB"/>
    <w:rsid w:val="001C45AC"/>
    <w:rsid w:val="001C4DC9"/>
    <w:rsid w:val="001D0157"/>
    <w:rsid w:val="001D61B3"/>
    <w:rsid w:val="001F63FF"/>
    <w:rsid w:val="00202941"/>
    <w:rsid w:val="00203A80"/>
    <w:rsid w:val="00203C9B"/>
    <w:rsid w:val="00206BA2"/>
    <w:rsid w:val="00213084"/>
    <w:rsid w:val="002160D3"/>
    <w:rsid w:val="00216F41"/>
    <w:rsid w:val="00220088"/>
    <w:rsid w:val="0022545B"/>
    <w:rsid w:val="00225486"/>
    <w:rsid w:val="00245D6C"/>
    <w:rsid w:val="00250DAF"/>
    <w:rsid w:val="00250FA8"/>
    <w:rsid w:val="00256BCF"/>
    <w:rsid w:val="0026585F"/>
    <w:rsid w:val="002761BC"/>
    <w:rsid w:val="00277C78"/>
    <w:rsid w:val="00280D47"/>
    <w:rsid w:val="002961FE"/>
    <w:rsid w:val="002A4572"/>
    <w:rsid w:val="002A46B0"/>
    <w:rsid w:val="002A4A36"/>
    <w:rsid w:val="002A4AA7"/>
    <w:rsid w:val="002A6F2F"/>
    <w:rsid w:val="002B6558"/>
    <w:rsid w:val="002D0725"/>
    <w:rsid w:val="002D5326"/>
    <w:rsid w:val="002E4853"/>
    <w:rsid w:val="002F5F48"/>
    <w:rsid w:val="00311494"/>
    <w:rsid w:val="00314E0E"/>
    <w:rsid w:val="0032035F"/>
    <w:rsid w:val="003237D6"/>
    <w:rsid w:val="00332D62"/>
    <w:rsid w:val="00341A55"/>
    <w:rsid w:val="003436F6"/>
    <w:rsid w:val="0036161F"/>
    <w:rsid w:val="00365905"/>
    <w:rsid w:val="00372540"/>
    <w:rsid w:val="00377F4E"/>
    <w:rsid w:val="00380950"/>
    <w:rsid w:val="00386D0A"/>
    <w:rsid w:val="003A21D0"/>
    <w:rsid w:val="003B1C41"/>
    <w:rsid w:val="003B45D4"/>
    <w:rsid w:val="003D1636"/>
    <w:rsid w:val="003D1D1D"/>
    <w:rsid w:val="003D5BE2"/>
    <w:rsid w:val="003E49BC"/>
    <w:rsid w:val="003E6D5C"/>
    <w:rsid w:val="003F3E4E"/>
    <w:rsid w:val="00416F78"/>
    <w:rsid w:val="00420B57"/>
    <w:rsid w:val="00431603"/>
    <w:rsid w:val="00433058"/>
    <w:rsid w:val="00441D64"/>
    <w:rsid w:val="004443EE"/>
    <w:rsid w:val="00463657"/>
    <w:rsid w:val="004744C5"/>
    <w:rsid w:val="0047675C"/>
    <w:rsid w:val="004821CA"/>
    <w:rsid w:val="00493CEA"/>
    <w:rsid w:val="004A4E95"/>
    <w:rsid w:val="004A7D5C"/>
    <w:rsid w:val="004B37D2"/>
    <w:rsid w:val="004C315B"/>
    <w:rsid w:val="004E4172"/>
    <w:rsid w:val="004F21B3"/>
    <w:rsid w:val="00512FE7"/>
    <w:rsid w:val="00520CAC"/>
    <w:rsid w:val="00550278"/>
    <w:rsid w:val="0055168C"/>
    <w:rsid w:val="00553D1B"/>
    <w:rsid w:val="00561803"/>
    <w:rsid w:val="005653DC"/>
    <w:rsid w:val="00565C92"/>
    <w:rsid w:val="005727B1"/>
    <w:rsid w:val="00576342"/>
    <w:rsid w:val="00583E18"/>
    <w:rsid w:val="0058521E"/>
    <w:rsid w:val="005907A7"/>
    <w:rsid w:val="00591FFE"/>
    <w:rsid w:val="005A0ED9"/>
    <w:rsid w:val="005A21E2"/>
    <w:rsid w:val="005A301F"/>
    <w:rsid w:val="005A4F2D"/>
    <w:rsid w:val="005A74F8"/>
    <w:rsid w:val="005B0C45"/>
    <w:rsid w:val="005C0ED2"/>
    <w:rsid w:val="005C2651"/>
    <w:rsid w:val="005C442A"/>
    <w:rsid w:val="005D1232"/>
    <w:rsid w:val="005E09B4"/>
    <w:rsid w:val="005F0005"/>
    <w:rsid w:val="005F7E5F"/>
    <w:rsid w:val="006036DE"/>
    <w:rsid w:val="00607313"/>
    <w:rsid w:val="00611D7F"/>
    <w:rsid w:val="006128EA"/>
    <w:rsid w:val="00636968"/>
    <w:rsid w:val="0064115F"/>
    <w:rsid w:val="0064185B"/>
    <w:rsid w:val="00656882"/>
    <w:rsid w:val="00660447"/>
    <w:rsid w:val="00662574"/>
    <w:rsid w:val="006633F5"/>
    <w:rsid w:val="00663DAA"/>
    <w:rsid w:val="00664531"/>
    <w:rsid w:val="00666F53"/>
    <w:rsid w:val="006904DD"/>
    <w:rsid w:val="006A04EF"/>
    <w:rsid w:val="006B1C1D"/>
    <w:rsid w:val="006B1E83"/>
    <w:rsid w:val="006C176B"/>
    <w:rsid w:val="006D0C16"/>
    <w:rsid w:val="006D48A7"/>
    <w:rsid w:val="006D4AE4"/>
    <w:rsid w:val="006E16A1"/>
    <w:rsid w:val="006E27F8"/>
    <w:rsid w:val="006F69E8"/>
    <w:rsid w:val="00714858"/>
    <w:rsid w:val="00717B22"/>
    <w:rsid w:val="00721BE6"/>
    <w:rsid w:val="00733487"/>
    <w:rsid w:val="00735D68"/>
    <w:rsid w:val="00742C98"/>
    <w:rsid w:val="007655D9"/>
    <w:rsid w:val="0076572E"/>
    <w:rsid w:val="00765DEB"/>
    <w:rsid w:val="00770C3B"/>
    <w:rsid w:val="00770D58"/>
    <w:rsid w:val="00784600"/>
    <w:rsid w:val="00786F7D"/>
    <w:rsid w:val="00792520"/>
    <w:rsid w:val="007A618E"/>
    <w:rsid w:val="007C03ED"/>
    <w:rsid w:val="007C654B"/>
    <w:rsid w:val="007D27E7"/>
    <w:rsid w:val="007D3512"/>
    <w:rsid w:val="007D56F4"/>
    <w:rsid w:val="007D5C27"/>
    <w:rsid w:val="007F0CA6"/>
    <w:rsid w:val="007F1DA8"/>
    <w:rsid w:val="007F4F75"/>
    <w:rsid w:val="007F7C6F"/>
    <w:rsid w:val="00800F80"/>
    <w:rsid w:val="00811696"/>
    <w:rsid w:val="00822569"/>
    <w:rsid w:val="00834BC9"/>
    <w:rsid w:val="008361DC"/>
    <w:rsid w:val="00852353"/>
    <w:rsid w:val="0085561E"/>
    <w:rsid w:val="00857480"/>
    <w:rsid w:val="00884F9A"/>
    <w:rsid w:val="008B6F4F"/>
    <w:rsid w:val="008D2DEF"/>
    <w:rsid w:val="008F43D8"/>
    <w:rsid w:val="00906464"/>
    <w:rsid w:val="00924172"/>
    <w:rsid w:val="009250FC"/>
    <w:rsid w:val="00940FE8"/>
    <w:rsid w:val="009417CB"/>
    <w:rsid w:val="00947F20"/>
    <w:rsid w:val="009507EA"/>
    <w:rsid w:val="00971950"/>
    <w:rsid w:val="00972F93"/>
    <w:rsid w:val="00981247"/>
    <w:rsid w:val="00984313"/>
    <w:rsid w:val="009911E7"/>
    <w:rsid w:val="0099509B"/>
    <w:rsid w:val="009961B0"/>
    <w:rsid w:val="009A2B19"/>
    <w:rsid w:val="009B3789"/>
    <w:rsid w:val="009B3B25"/>
    <w:rsid w:val="009D23B8"/>
    <w:rsid w:val="009D747A"/>
    <w:rsid w:val="009E056B"/>
    <w:rsid w:val="009E1347"/>
    <w:rsid w:val="009F09B9"/>
    <w:rsid w:val="00A06BCF"/>
    <w:rsid w:val="00A11355"/>
    <w:rsid w:val="00A15100"/>
    <w:rsid w:val="00A32FD5"/>
    <w:rsid w:val="00A447B7"/>
    <w:rsid w:val="00A45E3B"/>
    <w:rsid w:val="00A462F1"/>
    <w:rsid w:val="00A47E3E"/>
    <w:rsid w:val="00A71941"/>
    <w:rsid w:val="00A748C1"/>
    <w:rsid w:val="00A775E8"/>
    <w:rsid w:val="00A81824"/>
    <w:rsid w:val="00A82922"/>
    <w:rsid w:val="00A96A6D"/>
    <w:rsid w:val="00AA4CD2"/>
    <w:rsid w:val="00AA6344"/>
    <w:rsid w:val="00AB45AC"/>
    <w:rsid w:val="00AB5467"/>
    <w:rsid w:val="00AB7479"/>
    <w:rsid w:val="00AC2840"/>
    <w:rsid w:val="00AC37C1"/>
    <w:rsid w:val="00AC407B"/>
    <w:rsid w:val="00AD6E60"/>
    <w:rsid w:val="00B03471"/>
    <w:rsid w:val="00B17E4E"/>
    <w:rsid w:val="00B36F15"/>
    <w:rsid w:val="00B73D3B"/>
    <w:rsid w:val="00B84546"/>
    <w:rsid w:val="00B945FA"/>
    <w:rsid w:val="00B952B2"/>
    <w:rsid w:val="00B962A6"/>
    <w:rsid w:val="00BA17C8"/>
    <w:rsid w:val="00BA39D8"/>
    <w:rsid w:val="00BB2641"/>
    <w:rsid w:val="00BB3EF2"/>
    <w:rsid w:val="00BC26E6"/>
    <w:rsid w:val="00BC3AD5"/>
    <w:rsid w:val="00BC6767"/>
    <w:rsid w:val="00BC7C6D"/>
    <w:rsid w:val="00BD1688"/>
    <w:rsid w:val="00BD38A9"/>
    <w:rsid w:val="00BE10D6"/>
    <w:rsid w:val="00C13441"/>
    <w:rsid w:val="00C15A28"/>
    <w:rsid w:val="00C3084D"/>
    <w:rsid w:val="00C31DD9"/>
    <w:rsid w:val="00C35DC2"/>
    <w:rsid w:val="00C425D7"/>
    <w:rsid w:val="00C46329"/>
    <w:rsid w:val="00C57CD2"/>
    <w:rsid w:val="00C6101B"/>
    <w:rsid w:val="00C63F26"/>
    <w:rsid w:val="00C662EF"/>
    <w:rsid w:val="00C70047"/>
    <w:rsid w:val="00C7352B"/>
    <w:rsid w:val="00C735EC"/>
    <w:rsid w:val="00C8714F"/>
    <w:rsid w:val="00C90BE9"/>
    <w:rsid w:val="00C97D7D"/>
    <w:rsid w:val="00CA0138"/>
    <w:rsid w:val="00CA0D9E"/>
    <w:rsid w:val="00CA61EE"/>
    <w:rsid w:val="00CB1D2D"/>
    <w:rsid w:val="00CB2556"/>
    <w:rsid w:val="00CB2F5A"/>
    <w:rsid w:val="00CC03D7"/>
    <w:rsid w:val="00CD0B8C"/>
    <w:rsid w:val="00CD178D"/>
    <w:rsid w:val="00CD613B"/>
    <w:rsid w:val="00CE23DA"/>
    <w:rsid w:val="00CE5971"/>
    <w:rsid w:val="00CE7208"/>
    <w:rsid w:val="00CF3B87"/>
    <w:rsid w:val="00CF45DF"/>
    <w:rsid w:val="00CF5DF6"/>
    <w:rsid w:val="00D06C04"/>
    <w:rsid w:val="00D07384"/>
    <w:rsid w:val="00D12878"/>
    <w:rsid w:val="00D747D7"/>
    <w:rsid w:val="00D74FE3"/>
    <w:rsid w:val="00D903F9"/>
    <w:rsid w:val="00DA1381"/>
    <w:rsid w:val="00DB2340"/>
    <w:rsid w:val="00DB785A"/>
    <w:rsid w:val="00DC1C94"/>
    <w:rsid w:val="00DC2D8C"/>
    <w:rsid w:val="00DC4DE2"/>
    <w:rsid w:val="00DD02FE"/>
    <w:rsid w:val="00DD1776"/>
    <w:rsid w:val="00DD25D8"/>
    <w:rsid w:val="00DD2EB7"/>
    <w:rsid w:val="00DD75F7"/>
    <w:rsid w:val="00DE0146"/>
    <w:rsid w:val="00E21A1F"/>
    <w:rsid w:val="00E22B62"/>
    <w:rsid w:val="00E23800"/>
    <w:rsid w:val="00E27CE2"/>
    <w:rsid w:val="00E46218"/>
    <w:rsid w:val="00E541A5"/>
    <w:rsid w:val="00E547C2"/>
    <w:rsid w:val="00E61CF9"/>
    <w:rsid w:val="00E61DA1"/>
    <w:rsid w:val="00E65B77"/>
    <w:rsid w:val="00E73233"/>
    <w:rsid w:val="00E777D5"/>
    <w:rsid w:val="00E84829"/>
    <w:rsid w:val="00E84EE3"/>
    <w:rsid w:val="00E85CEA"/>
    <w:rsid w:val="00EA0E13"/>
    <w:rsid w:val="00EA2591"/>
    <w:rsid w:val="00EB55BB"/>
    <w:rsid w:val="00EB63E2"/>
    <w:rsid w:val="00EC146F"/>
    <w:rsid w:val="00EC4048"/>
    <w:rsid w:val="00EC45C6"/>
    <w:rsid w:val="00EC5B12"/>
    <w:rsid w:val="00ED3298"/>
    <w:rsid w:val="00ED7A75"/>
    <w:rsid w:val="00EE0F7C"/>
    <w:rsid w:val="00EF05B0"/>
    <w:rsid w:val="00EF1888"/>
    <w:rsid w:val="00EF33B0"/>
    <w:rsid w:val="00F009B8"/>
    <w:rsid w:val="00F02D54"/>
    <w:rsid w:val="00F0450B"/>
    <w:rsid w:val="00F063A3"/>
    <w:rsid w:val="00F23452"/>
    <w:rsid w:val="00F27211"/>
    <w:rsid w:val="00F34B57"/>
    <w:rsid w:val="00F44C6C"/>
    <w:rsid w:val="00F46784"/>
    <w:rsid w:val="00F538D0"/>
    <w:rsid w:val="00F539BE"/>
    <w:rsid w:val="00F54AD5"/>
    <w:rsid w:val="00F75F0D"/>
    <w:rsid w:val="00F8384B"/>
    <w:rsid w:val="00F84063"/>
    <w:rsid w:val="00F950B8"/>
    <w:rsid w:val="00F97687"/>
    <w:rsid w:val="00FA501A"/>
    <w:rsid w:val="00FA6718"/>
    <w:rsid w:val="00FB37DA"/>
    <w:rsid w:val="00FB3AB6"/>
    <w:rsid w:val="00FB521A"/>
    <w:rsid w:val="00FB580A"/>
    <w:rsid w:val="00FC020F"/>
    <w:rsid w:val="00FE1875"/>
    <w:rsid w:val="00FE6CE0"/>
    <w:rsid w:val="00FF1186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545B"/>
    <w:pPr>
      <w:keepNext/>
      <w:ind w:firstLine="1134"/>
      <w:contextualSpacing/>
      <w:jc w:val="right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4F21B3"/>
    <w:pPr>
      <w:ind w:firstLine="284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21B3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A46B0"/>
    <w:pPr>
      <w:ind w:left="360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B0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3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3DC"/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653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3DC"/>
    <w:rPr>
      <w:rFonts w:ascii="Times New Roman" w:hAnsi="Times New Roman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1AEB"/>
  </w:style>
  <w:style w:type="character" w:customStyle="1" w:styleId="apple-converted-space">
    <w:name w:val="apple-converted-space"/>
    <w:basedOn w:val="a0"/>
    <w:rsid w:val="001C1AEB"/>
  </w:style>
  <w:style w:type="character" w:customStyle="1" w:styleId="10">
    <w:name w:val="Заголовок 1 Знак"/>
    <w:basedOn w:val="a0"/>
    <w:link w:val="1"/>
    <w:uiPriority w:val="9"/>
    <w:rsid w:val="0022545B"/>
    <w:rPr>
      <w:rFonts w:ascii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545B"/>
    <w:pPr>
      <w:keepNext/>
      <w:ind w:firstLine="1134"/>
      <w:contextualSpacing/>
      <w:jc w:val="right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4F21B3"/>
    <w:pPr>
      <w:ind w:firstLine="284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21B3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A46B0"/>
    <w:pPr>
      <w:ind w:left="360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B0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3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3DC"/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653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3DC"/>
    <w:rPr>
      <w:rFonts w:ascii="Times New Roman" w:hAnsi="Times New Roman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1AEB"/>
  </w:style>
  <w:style w:type="character" w:customStyle="1" w:styleId="apple-converted-space">
    <w:name w:val="apple-converted-space"/>
    <w:basedOn w:val="a0"/>
    <w:rsid w:val="001C1AEB"/>
  </w:style>
  <w:style w:type="character" w:customStyle="1" w:styleId="10">
    <w:name w:val="Заголовок 1 Знак"/>
    <w:basedOn w:val="a0"/>
    <w:link w:val="1"/>
    <w:uiPriority w:val="9"/>
    <w:rsid w:val="0022545B"/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92FF-60C9-45D0-92E5-13A098E4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3</cp:revision>
  <cp:lastPrinted>2016-05-23T06:44:00Z</cp:lastPrinted>
  <dcterms:created xsi:type="dcterms:W3CDTF">2016-05-16T15:01:00Z</dcterms:created>
  <dcterms:modified xsi:type="dcterms:W3CDTF">2016-05-23T06:44:00Z</dcterms:modified>
</cp:coreProperties>
</file>