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CA1B3B">
        <w:rPr>
          <w:b/>
          <w:u w:val="none"/>
          <w:lang w:val="uk-UA"/>
        </w:rPr>
        <w:t>6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CA1B3B">
        <w:rPr>
          <w:u w:val="none"/>
          <w:lang w:val="uk-UA"/>
        </w:rPr>
        <w:t>26 жовтня</w:t>
      </w:r>
      <w:r>
        <w:rPr>
          <w:u w:val="none"/>
          <w:lang w:val="uk-UA"/>
        </w:rPr>
        <w:t xml:space="preserve"> 201</w:t>
      </w:r>
      <w:r w:rsidR="004D4849">
        <w:rPr>
          <w:u w:val="none"/>
          <w:lang w:val="uk-UA"/>
        </w:rPr>
        <w:t>6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81022" w:rsidRDefault="00281022" w:rsidP="009D0D31">
      <w:pPr>
        <w:rPr>
          <w:u w:val="none"/>
          <w:lang w:val="uk-UA"/>
        </w:rPr>
      </w:pPr>
    </w:p>
    <w:p w:rsidR="00E60B2B" w:rsidRDefault="00E60B2B" w:rsidP="009D0D31">
      <w:pPr>
        <w:rPr>
          <w:u w:val="none"/>
          <w:lang w:val="uk-UA"/>
        </w:rPr>
      </w:pPr>
    </w:p>
    <w:p w:rsidR="00230269" w:rsidRDefault="00230269" w:rsidP="009D0D31">
      <w:pPr>
        <w:rPr>
          <w:u w:val="none"/>
          <w:lang w:val="uk-UA"/>
        </w:rPr>
      </w:pPr>
    </w:p>
    <w:p w:rsidR="006B605A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136B78">
        <w:rPr>
          <w:u w:val="none"/>
          <w:lang w:val="uk-UA"/>
        </w:rPr>
        <w:t>Мелашенко</w:t>
      </w:r>
      <w:proofErr w:type="spellEnd"/>
      <w:r w:rsidR="00136B78">
        <w:rPr>
          <w:u w:val="none"/>
          <w:lang w:val="uk-UA"/>
        </w:rPr>
        <w:t xml:space="preserve"> А.В.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r w:rsidR="00A62A1D">
        <w:rPr>
          <w:u w:val="none"/>
          <w:lang w:val="uk-UA"/>
        </w:rPr>
        <w:t xml:space="preserve">       </w:t>
      </w:r>
      <w:proofErr w:type="spellStart"/>
      <w:r w:rsidR="00A62A1D">
        <w:rPr>
          <w:u w:val="none"/>
          <w:lang w:val="uk-UA"/>
        </w:rPr>
        <w:t>Рибинський</w:t>
      </w:r>
      <w:proofErr w:type="spellEnd"/>
      <w:r w:rsidR="00A62A1D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062721">
        <w:rPr>
          <w:u w:val="none"/>
          <w:lang w:val="uk-UA"/>
        </w:rPr>
        <w:t>Диняк</w:t>
      </w:r>
      <w:proofErr w:type="spellEnd"/>
      <w:r w:rsidR="00062721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76240A">
        <w:rPr>
          <w:u w:val="none"/>
          <w:lang w:val="uk-UA"/>
        </w:rPr>
        <w:t>Бовсуновський</w:t>
      </w:r>
      <w:proofErr w:type="spellEnd"/>
      <w:r w:rsidR="0076240A">
        <w:rPr>
          <w:u w:val="none"/>
          <w:lang w:val="uk-UA"/>
        </w:rPr>
        <w:t xml:space="preserve"> Ю.І., </w:t>
      </w:r>
      <w:proofErr w:type="spellStart"/>
      <w:r w:rsidR="0076240A">
        <w:rPr>
          <w:u w:val="none"/>
          <w:lang w:val="uk-UA"/>
        </w:rPr>
        <w:t>Казюк</w:t>
      </w:r>
      <w:proofErr w:type="spellEnd"/>
      <w:r w:rsidR="0076240A">
        <w:rPr>
          <w:u w:val="none"/>
          <w:lang w:val="uk-UA"/>
        </w:rPr>
        <w:t xml:space="preserve"> О.В., </w:t>
      </w:r>
      <w:proofErr w:type="spellStart"/>
      <w:r w:rsidR="00A22E0F">
        <w:rPr>
          <w:u w:val="none"/>
          <w:lang w:val="uk-UA"/>
        </w:rPr>
        <w:t>Ніколайчук</w:t>
      </w:r>
      <w:proofErr w:type="spellEnd"/>
      <w:r w:rsidR="00A22E0F">
        <w:rPr>
          <w:u w:val="none"/>
          <w:lang w:val="uk-UA"/>
        </w:rPr>
        <w:t xml:space="preserve"> О.В., </w:t>
      </w:r>
      <w:r w:rsidR="00062721">
        <w:rPr>
          <w:u w:val="none"/>
          <w:lang w:val="uk-UA"/>
        </w:rPr>
        <w:t xml:space="preserve">      </w:t>
      </w:r>
      <w:proofErr w:type="spellStart"/>
      <w:r w:rsidR="00A22E0F">
        <w:rPr>
          <w:u w:val="none"/>
          <w:lang w:val="uk-UA"/>
        </w:rPr>
        <w:t>Озерчук</w:t>
      </w:r>
      <w:proofErr w:type="spellEnd"/>
      <w:r w:rsidR="00A22E0F">
        <w:rPr>
          <w:u w:val="none"/>
          <w:lang w:val="uk-UA"/>
        </w:rPr>
        <w:t xml:space="preserve"> А.М., </w:t>
      </w:r>
      <w:proofErr w:type="spellStart"/>
      <w:r w:rsidR="0076240A">
        <w:rPr>
          <w:u w:val="none"/>
          <w:lang w:val="uk-UA"/>
        </w:rPr>
        <w:t>Павлушенко</w:t>
      </w:r>
      <w:proofErr w:type="spellEnd"/>
      <w:r w:rsidR="0076240A">
        <w:rPr>
          <w:u w:val="none"/>
          <w:lang w:val="uk-UA"/>
        </w:rPr>
        <w:t xml:space="preserve"> О.Д., </w:t>
      </w:r>
      <w:r w:rsidR="00A22E0F">
        <w:rPr>
          <w:u w:val="none"/>
          <w:lang w:val="uk-UA"/>
        </w:rPr>
        <w:t xml:space="preserve">Ходак І.Є., </w:t>
      </w:r>
      <w:proofErr w:type="spellStart"/>
      <w:r w:rsidR="00A22E0F">
        <w:rPr>
          <w:u w:val="none"/>
          <w:lang w:val="uk-UA"/>
        </w:rPr>
        <w:t>Шавлович</w:t>
      </w:r>
      <w:proofErr w:type="spellEnd"/>
      <w:r w:rsidR="00A22E0F">
        <w:rPr>
          <w:u w:val="none"/>
          <w:lang w:val="uk-UA"/>
        </w:rPr>
        <w:t xml:space="preserve"> О.Г., </w:t>
      </w:r>
      <w:r w:rsidR="00CA1B3B">
        <w:rPr>
          <w:u w:val="none"/>
          <w:lang w:val="uk-UA"/>
        </w:rPr>
        <w:t xml:space="preserve">Ющенко О.М., </w:t>
      </w:r>
      <w:proofErr w:type="spellStart"/>
      <w:r w:rsidR="00A22E0F">
        <w:rPr>
          <w:u w:val="none"/>
          <w:lang w:val="uk-UA"/>
        </w:rPr>
        <w:t>Яковчук</w:t>
      </w:r>
      <w:proofErr w:type="spellEnd"/>
      <w:r w:rsidR="00A22E0F">
        <w:rPr>
          <w:u w:val="none"/>
          <w:lang w:val="uk-UA"/>
        </w:rPr>
        <w:t xml:space="preserve"> О.М.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9F2741" w:rsidRPr="000C790C" w:rsidRDefault="006B605A" w:rsidP="00D024C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9F2741" w:rsidRPr="009F2741">
        <w:rPr>
          <w:u w:val="none"/>
          <w:lang w:val="uk-UA"/>
        </w:rPr>
        <w:t>Рибак Н.І</w:t>
      </w:r>
      <w:r w:rsidR="009F2741">
        <w:rPr>
          <w:b/>
          <w:u w:val="none"/>
          <w:lang w:val="uk-UA"/>
        </w:rPr>
        <w:t xml:space="preserve"> – </w:t>
      </w:r>
      <w:r w:rsidR="009F2741" w:rsidRPr="009F2741">
        <w:rPr>
          <w:u w:val="none"/>
          <w:lang w:val="uk-UA"/>
        </w:rPr>
        <w:t>депутат обласної ради,</w:t>
      </w:r>
      <w:r w:rsidR="009F2741">
        <w:rPr>
          <w:b/>
          <w:u w:val="none"/>
          <w:lang w:val="uk-UA"/>
        </w:rPr>
        <w:t xml:space="preserve"> </w:t>
      </w:r>
      <w:proofErr w:type="spellStart"/>
      <w:r w:rsidR="0066045D">
        <w:rPr>
          <w:u w:val="none"/>
          <w:lang w:val="uk-UA"/>
        </w:rPr>
        <w:t>Мініч</w:t>
      </w:r>
      <w:proofErr w:type="spellEnd"/>
      <w:r w:rsidR="0066045D">
        <w:rPr>
          <w:u w:val="none"/>
          <w:lang w:val="uk-UA"/>
        </w:rPr>
        <w:t xml:space="preserve"> Л.Г. </w:t>
      </w:r>
      <w:r w:rsidR="0076240A">
        <w:rPr>
          <w:u w:val="none"/>
          <w:lang w:val="uk-UA"/>
        </w:rPr>
        <w:t xml:space="preserve">- </w:t>
      </w:r>
      <w:r w:rsidR="0076240A" w:rsidRPr="00C52C67">
        <w:rPr>
          <w:u w:val="none"/>
          <w:lang w:val="uk-UA"/>
        </w:rPr>
        <w:t>заступник директора департаменту фінансів облдержадміністрації</w:t>
      </w:r>
      <w:r w:rsidR="0076240A">
        <w:rPr>
          <w:u w:val="none"/>
          <w:lang w:val="uk-UA"/>
        </w:rPr>
        <w:t xml:space="preserve">, 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>Сіренький С.П.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>–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8502D2" w:rsidRPr="00946413">
        <w:rPr>
          <w:u w:val="none"/>
          <w:bdr w:val="none" w:sz="0" w:space="0" w:color="auto" w:frame="1"/>
          <w:shd w:val="clear" w:color="auto" w:fill="FFFFFF"/>
          <w:lang w:val="uk-UA"/>
        </w:rPr>
        <w:t>начальник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8502D2" w:rsidRPr="0094641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екології та природних ресурсів облдержадміністрації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Антонюк Р.С. – перший заступник </w:t>
      </w:r>
      <w:r w:rsidR="00706622" w:rsidRPr="00B47F10">
        <w:rPr>
          <w:u w:val="none"/>
          <w:lang w:val="uk-UA"/>
        </w:rPr>
        <w:t>начальник</w:t>
      </w:r>
      <w:r w:rsidR="00706622">
        <w:rPr>
          <w:u w:val="none"/>
          <w:lang w:val="uk-UA"/>
        </w:rPr>
        <w:t>а</w:t>
      </w:r>
      <w:r w:rsidR="00706622" w:rsidRPr="00B47F10">
        <w:rPr>
          <w:u w:val="none"/>
          <w:lang w:val="uk-UA"/>
        </w:rPr>
        <w:t xml:space="preserve"> Державної екологічної інспекції у Житомирській області</w:t>
      </w:r>
      <w:r w:rsidR="00706622">
        <w:rPr>
          <w:u w:val="none"/>
          <w:lang w:val="uk-UA"/>
        </w:rPr>
        <w:t>,</w:t>
      </w:r>
      <w:r w:rsidR="009F2741">
        <w:rPr>
          <w:u w:val="none"/>
          <w:lang w:val="uk-UA"/>
        </w:rPr>
        <w:t xml:space="preserve"> </w:t>
      </w:r>
      <w:r w:rsidR="009F2741">
        <w:rPr>
          <w:u w:val="none"/>
          <w:bdr w:val="none" w:sz="0" w:space="0" w:color="auto" w:frame="1"/>
          <w:shd w:val="clear" w:color="auto" w:fill="FFFFFF"/>
          <w:lang w:val="uk-UA"/>
        </w:rPr>
        <w:t>Ільїн Р.В. – перший заступник начальника</w:t>
      </w:r>
      <w:r w:rsidR="009F2741" w:rsidRPr="009F2741">
        <w:rPr>
          <w:u w:val="none"/>
          <w:lang w:val="uk-UA"/>
        </w:rPr>
        <w:t xml:space="preserve"> </w:t>
      </w:r>
      <w:r w:rsidR="009F2741" w:rsidRPr="002322E8">
        <w:rPr>
          <w:u w:val="none"/>
          <w:lang w:val="uk-UA"/>
        </w:rPr>
        <w:t>Житомирського обласного управління лісового та мисливського господарства</w:t>
      </w:r>
      <w:r w:rsidR="009F2741">
        <w:rPr>
          <w:u w:val="none"/>
          <w:lang w:val="uk-UA"/>
        </w:rPr>
        <w:t xml:space="preserve">, </w:t>
      </w:r>
      <w:proofErr w:type="spellStart"/>
      <w:r w:rsidR="009F2741">
        <w:rPr>
          <w:u w:val="none"/>
          <w:lang w:val="uk-UA"/>
        </w:rPr>
        <w:t>Венгерчук</w:t>
      </w:r>
      <w:proofErr w:type="spellEnd"/>
      <w:r w:rsidR="009F2741">
        <w:rPr>
          <w:u w:val="none"/>
          <w:lang w:val="uk-UA"/>
        </w:rPr>
        <w:t xml:space="preserve"> В.С. - </w:t>
      </w:r>
      <w:r w:rsidR="009F2741" w:rsidRPr="002322E8">
        <w:rPr>
          <w:u w:val="none"/>
          <w:lang w:val="uk-UA"/>
        </w:rPr>
        <w:t>начальник відділу лісового господарства, охорони і захисту лісів</w:t>
      </w:r>
      <w:r w:rsidR="009F2741">
        <w:rPr>
          <w:u w:val="none"/>
          <w:lang w:val="uk-UA"/>
        </w:rPr>
        <w:t xml:space="preserve">, Михайленко В.А. - </w:t>
      </w:r>
      <w:r w:rsidR="009F2741" w:rsidRPr="009F2741">
        <w:rPr>
          <w:u w:val="none"/>
          <w:lang w:val="uk-UA"/>
        </w:rPr>
        <w:t xml:space="preserve">начальник управління агропромислового розвитку </w:t>
      </w:r>
      <w:proofErr w:type="spellStart"/>
      <w:r w:rsidR="009F2741" w:rsidRPr="009F2741">
        <w:rPr>
          <w:u w:val="none"/>
          <w:lang w:val="uk-UA"/>
        </w:rPr>
        <w:t>Олевської</w:t>
      </w:r>
      <w:proofErr w:type="spellEnd"/>
      <w:r w:rsidR="009F2741" w:rsidRPr="009F2741">
        <w:rPr>
          <w:u w:val="none"/>
          <w:lang w:val="uk-UA"/>
        </w:rPr>
        <w:t xml:space="preserve"> райдержадміністрації</w:t>
      </w:r>
      <w:r w:rsidR="009F2741">
        <w:rPr>
          <w:u w:val="none"/>
          <w:lang w:val="uk-UA"/>
        </w:rPr>
        <w:t xml:space="preserve">, Коцюба І.Г. - </w:t>
      </w:r>
      <w:r w:rsidR="009F2741" w:rsidRPr="009F274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голова ГС </w:t>
      </w:r>
      <w:proofErr w:type="spellStart"/>
      <w:r w:rsidR="009F2741" w:rsidRPr="009F2741">
        <w:rPr>
          <w:u w:val="none"/>
          <w:bdr w:val="none" w:sz="0" w:space="0" w:color="auto" w:frame="1"/>
          <w:shd w:val="clear" w:color="auto" w:fill="FFFFFF"/>
          <w:lang w:val="uk-UA"/>
        </w:rPr>
        <w:t>„Час</w:t>
      </w:r>
      <w:proofErr w:type="spellEnd"/>
      <w:r w:rsidR="009F2741" w:rsidRPr="009F274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Змін</w:t>
      </w:r>
      <w:r w:rsidR="009F2741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”, </w:t>
      </w:r>
      <w:r w:rsidR="00D024CF">
        <w:rPr>
          <w:u w:val="none"/>
          <w:lang w:val="uk-UA"/>
        </w:rPr>
        <w:t xml:space="preserve">Толочко І.М. – керуючий справами виконавчого апарату обласної ради, </w:t>
      </w:r>
      <w:r w:rsidR="009F274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9F2741" w:rsidRPr="009F2741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9F2741">
        <w:rPr>
          <w:u w:val="none"/>
          <w:lang w:val="uk-UA"/>
        </w:rPr>
        <w:t xml:space="preserve"> виконавчого апарату обласної ради, </w:t>
      </w:r>
      <w:proofErr w:type="spellStart"/>
      <w:r w:rsidR="009F2741">
        <w:rPr>
          <w:u w:val="none"/>
          <w:lang w:val="uk-UA"/>
        </w:rPr>
        <w:t>Сечін</w:t>
      </w:r>
      <w:proofErr w:type="spellEnd"/>
      <w:r w:rsidR="009F2741">
        <w:rPr>
          <w:u w:val="none"/>
          <w:lang w:val="uk-UA"/>
        </w:rPr>
        <w:t xml:space="preserve"> Р.С. – заступник начальника управління </w:t>
      </w:r>
      <w:r w:rsidR="009F2741" w:rsidRPr="00B47F10">
        <w:rPr>
          <w:u w:val="none"/>
          <w:lang w:val="uk-UA"/>
        </w:rPr>
        <w:t>юридичної та кадрової роботи</w:t>
      </w:r>
      <w:r w:rsidR="009F2741">
        <w:rPr>
          <w:u w:val="none"/>
          <w:lang w:val="uk-UA"/>
        </w:rPr>
        <w:t xml:space="preserve"> виконавчого апарату обласної ради, Науменко В.А. – депутат обласної ради, </w:t>
      </w:r>
      <w:proofErr w:type="spellStart"/>
      <w:r w:rsidR="00D024CF">
        <w:rPr>
          <w:u w:val="none"/>
          <w:lang w:val="uk-UA"/>
        </w:rPr>
        <w:t>Ярошовець</w:t>
      </w:r>
      <w:proofErr w:type="spellEnd"/>
      <w:r w:rsidR="00D024CF">
        <w:rPr>
          <w:u w:val="none"/>
          <w:lang w:val="uk-UA"/>
        </w:rPr>
        <w:t xml:space="preserve"> С.В. – депутат </w:t>
      </w:r>
      <w:proofErr w:type="spellStart"/>
      <w:r w:rsidR="00D024CF">
        <w:rPr>
          <w:u w:val="none"/>
          <w:lang w:val="uk-UA"/>
        </w:rPr>
        <w:t>Лугинської</w:t>
      </w:r>
      <w:proofErr w:type="spellEnd"/>
      <w:r w:rsidR="00D024CF">
        <w:rPr>
          <w:u w:val="none"/>
          <w:lang w:val="uk-UA"/>
        </w:rPr>
        <w:t xml:space="preserve"> районної ради, </w:t>
      </w:r>
      <w:r w:rsidR="000C790C">
        <w:rPr>
          <w:u w:val="none"/>
          <w:lang w:val="uk-UA"/>
        </w:rPr>
        <w:t xml:space="preserve">Мельник О.С. – представник громадської організації </w:t>
      </w:r>
      <w:proofErr w:type="spellStart"/>
      <w:r w:rsidR="000C790C">
        <w:rPr>
          <w:u w:val="none"/>
          <w:lang w:val="uk-UA"/>
        </w:rPr>
        <w:t>„Мисливсько-рибальський</w:t>
      </w:r>
      <w:proofErr w:type="spellEnd"/>
      <w:r w:rsidR="000C790C">
        <w:rPr>
          <w:u w:val="none"/>
          <w:lang w:val="uk-UA"/>
        </w:rPr>
        <w:t xml:space="preserve"> клуб </w:t>
      </w:r>
      <w:proofErr w:type="spellStart"/>
      <w:r w:rsidR="000C790C">
        <w:rPr>
          <w:u w:val="none"/>
          <w:lang w:val="uk-UA"/>
        </w:rPr>
        <w:t>„Каштан</w:t>
      </w:r>
      <w:proofErr w:type="spellEnd"/>
      <w:r w:rsidR="000C790C">
        <w:rPr>
          <w:u w:val="none"/>
          <w:lang w:val="uk-UA"/>
        </w:rPr>
        <w:t xml:space="preserve">”, Півень А.О. – представник </w:t>
      </w:r>
      <w:r w:rsidR="000C790C" w:rsidRPr="000C790C">
        <w:rPr>
          <w:u w:val="none"/>
          <w:bdr w:val="none" w:sz="0" w:space="0" w:color="auto" w:frame="1"/>
          <w:shd w:val="clear" w:color="auto" w:fill="FFFFFF"/>
          <w:lang w:val="uk-UA"/>
        </w:rPr>
        <w:t>громадськ</w:t>
      </w:r>
      <w:r w:rsidR="000C790C">
        <w:rPr>
          <w:u w:val="none"/>
          <w:bdr w:val="none" w:sz="0" w:space="0" w:color="auto" w:frame="1"/>
          <w:shd w:val="clear" w:color="auto" w:fill="FFFFFF"/>
          <w:lang w:val="uk-UA"/>
        </w:rPr>
        <w:t>ої</w:t>
      </w:r>
      <w:r w:rsidR="000C790C" w:rsidRPr="000C790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організації </w:t>
      </w:r>
      <w:proofErr w:type="spellStart"/>
      <w:r w:rsidR="000C790C" w:rsidRPr="000C790C">
        <w:rPr>
          <w:u w:val="none"/>
          <w:bdr w:val="none" w:sz="0" w:space="0" w:color="auto" w:frame="1"/>
          <w:shd w:val="clear" w:color="auto" w:fill="FFFFFF"/>
          <w:lang w:val="uk-UA"/>
        </w:rPr>
        <w:t>„Житомирський</w:t>
      </w:r>
      <w:proofErr w:type="spellEnd"/>
      <w:r w:rsidR="000C790C" w:rsidRPr="000C790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обласний мисливський клуб </w:t>
      </w:r>
      <w:proofErr w:type="spellStart"/>
      <w:r w:rsidR="000C790C" w:rsidRPr="000C790C">
        <w:rPr>
          <w:u w:val="none"/>
          <w:bdr w:val="none" w:sz="0" w:space="0" w:color="auto" w:frame="1"/>
          <w:shd w:val="clear" w:color="auto" w:fill="FFFFFF"/>
          <w:lang w:val="uk-UA"/>
        </w:rPr>
        <w:t>„Касадор</w:t>
      </w:r>
      <w:proofErr w:type="spellEnd"/>
      <w:r w:rsidR="000C790C" w:rsidRPr="000C790C">
        <w:rPr>
          <w:u w:val="none"/>
          <w:bdr w:val="none" w:sz="0" w:space="0" w:color="auto" w:frame="1"/>
          <w:shd w:val="clear" w:color="auto" w:fill="FFFFFF"/>
          <w:lang w:val="uk-UA"/>
        </w:rPr>
        <w:t>”.</w:t>
      </w:r>
    </w:p>
    <w:p w:rsidR="009F2741" w:rsidRPr="000C790C" w:rsidRDefault="009F2741" w:rsidP="009F2741">
      <w:pPr>
        <w:ind w:firstLine="709"/>
        <w:jc w:val="both"/>
        <w:rPr>
          <w:u w:val="none"/>
          <w:lang w:val="uk-UA"/>
        </w:rPr>
      </w:pPr>
    </w:p>
    <w:p w:rsidR="00706622" w:rsidRPr="009F2741" w:rsidRDefault="00706622" w:rsidP="006B605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06622" w:rsidRDefault="00706622" w:rsidP="006B605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06622" w:rsidRDefault="00706622" w:rsidP="006B605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lastRenderedPageBreak/>
        <w:t>Порядок денний:</w:t>
      </w:r>
    </w:p>
    <w:p w:rsidR="002B5232" w:rsidRDefault="002B5232" w:rsidP="00D668EB">
      <w:pPr>
        <w:jc w:val="center"/>
        <w:rPr>
          <w:b/>
          <w:u w:val="none"/>
          <w:lang w:val="uk-UA"/>
        </w:rPr>
      </w:pP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B5232">
        <w:rPr>
          <w:u w:val="none"/>
          <w:bdr w:val="none" w:sz="0" w:space="0" w:color="auto" w:frame="1"/>
          <w:shd w:val="clear" w:color="auto" w:fill="FFFFFF"/>
        </w:rPr>
        <w:t xml:space="preserve">1. Про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клопотань</w:t>
      </w:r>
      <w:proofErr w:type="spellEnd"/>
      <w:proofErr w:type="gramStart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Д</w:t>
      </w:r>
      <w:proofErr w:type="gramEnd"/>
      <w:r w:rsidRPr="002B5232">
        <w:rPr>
          <w:u w:val="none"/>
          <w:bdr w:val="none" w:sz="0" w:space="0" w:color="auto" w:frame="1"/>
          <w:shd w:val="clear" w:color="auto" w:fill="FFFFFF"/>
        </w:rPr>
        <w:t>ержавної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>.</w:t>
      </w:r>
    </w:p>
    <w:p w:rsidR="00894071" w:rsidRPr="00894071" w:rsidRDefault="00894071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B5232">
        <w:rPr>
          <w:u w:val="none"/>
          <w:bdr w:val="none" w:sz="0" w:space="0" w:color="auto" w:frame="1"/>
          <w:shd w:val="clear" w:color="auto" w:fill="FFFFFF"/>
        </w:rPr>
        <w:t xml:space="preserve">2. Про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громадській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Мисливсько-рибальський</w:t>
      </w:r>
      <w:proofErr w:type="spellEnd"/>
      <w:r w:rsidRPr="002B5232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2B5232">
        <w:rPr>
          <w:u w:val="none"/>
          <w:bdr w:val="none" w:sz="0" w:space="0" w:color="auto" w:frame="1"/>
          <w:shd w:val="clear" w:color="auto" w:fill="FFFFFF"/>
        </w:rPr>
        <w:t>клуб „Каштан”.</w:t>
      </w:r>
    </w:p>
    <w:p w:rsidR="00894071" w:rsidRPr="00894071" w:rsidRDefault="00894071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B5232">
        <w:rPr>
          <w:u w:val="none"/>
          <w:bdr w:val="none" w:sz="0" w:space="0" w:color="auto" w:frame="1"/>
          <w:shd w:val="clear" w:color="auto" w:fill="FFFFFF"/>
        </w:rPr>
        <w:t xml:space="preserve">3. Про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2B5232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громадській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Житомирський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обласний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мисливський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клуб „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Касадор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>”.</w:t>
      </w:r>
    </w:p>
    <w:p w:rsidR="00894071" w:rsidRPr="00894071" w:rsidRDefault="00894071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B5232" w:rsidRPr="002B5232" w:rsidRDefault="002B5232" w:rsidP="002B5232">
      <w:pPr>
        <w:ind w:firstLine="709"/>
        <w:jc w:val="both"/>
        <w:rPr>
          <w:u w:val="none"/>
          <w:shd w:val="clear" w:color="auto" w:fill="FFFFFF"/>
        </w:rPr>
      </w:pPr>
      <w:r w:rsidRPr="002B5232">
        <w:rPr>
          <w:u w:val="none"/>
          <w:bdr w:val="none" w:sz="0" w:space="0" w:color="auto" w:frame="1"/>
          <w:shd w:val="clear" w:color="auto" w:fill="FFFFFF"/>
        </w:rPr>
        <w:t xml:space="preserve">4. </w:t>
      </w:r>
      <w:r w:rsidRPr="002B5232">
        <w:rPr>
          <w:u w:val="none"/>
          <w:shd w:val="clear" w:color="auto" w:fill="FFFFFF"/>
        </w:rPr>
        <w:t xml:space="preserve">Про </w:t>
      </w:r>
      <w:proofErr w:type="spellStart"/>
      <w:r w:rsidRPr="002B5232">
        <w:rPr>
          <w:u w:val="none"/>
          <w:shd w:val="clear" w:color="auto" w:fill="FFFFFF"/>
        </w:rPr>
        <w:t>надання</w:t>
      </w:r>
      <w:proofErr w:type="spellEnd"/>
      <w:r w:rsidRPr="002B5232">
        <w:rPr>
          <w:u w:val="none"/>
          <w:shd w:val="clear" w:color="auto" w:fill="FFFFFF"/>
        </w:rPr>
        <w:t xml:space="preserve"> у </w:t>
      </w:r>
      <w:proofErr w:type="spellStart"/>
      <w:r w:rsidRPr="002B5232">
        <w:rPr>
          <w:u w:val="none"/>
          <w:shd w:val="clear" w:color="auto" w:fill="FFFFFF"/>
        </w:rPr>
        <w:t>користування</w:t>
      </w:r>
      <w:proofErr w:type="spellEnd"/>
      <w:r w:rsidRPr="002B5232">
        <w:rPr>
          <w:rStyle w:val="apple-converted-space"/>
          <w:u w:val="none"/>
          <w:shd w:val="clear" w:color="auto" w:fill="FFFFFF"/>
        </w:rPr>
        <w:t xml:space="preserve"> </w:t>
      </w:r>
      <w:proofErr w:type="spellStart"/>
      <w:r w:rsidRPr="002B5232">
        <w:rPr>
          <w:u w:val="none"/>
          <w:shd w:val="clear" w:color="auto" w:fill="FFFFFF"/>
        </w:rPr>
        <w:t>мисливських</w:t>
      </w:r>
      <w:proofErr w:type="spellEnd"/>
      <w:r w:rsidRPr="002B5232">
        <w:rPr>
          <w:u w:val="none"/>
          <w:shd w:val="clear" w:color="auto" w:fill="FFFFFF"/>
        </w:rPr>
        <w:t xml:space="preserve"> </w:t>
      </w:r>
      <w:proofErr w:type="spellStart"/>
      <w:r w:rsidRPr="002B5232">
        <w:rPr>
          <w:u w:val="none"/>
          <w:shd w:val="clear" w:color="auto" w:fill="FFFFFF"/>
        </w:rPr>
        <w:t>угідь</w:t>
      </w:r>
      <w:proofErr w:type="spellEnd"/>
      <w:r w:rsidRPr="002B5232">
        <w:rPr>
          <w:u w:val="none"/>
          <w:shd w:val="clear" w:color="auto" w:fill="FFFFFF"/>
        </w:rPr>
        <w:t xml:space="preserve"> </w:t>
      </w:r>
      <w:proofErr w:type="spellStart"/>
      <w:r w:rsidRPr="002B5232">
        <w:rPr>
          <w:u w:val="none"/>
          <w:shd w:val="clear" w:color="auto" w:fill="FFFFFF"/>
        </w:rPr>
        <w:t>громадській</w:t>
      </w:r>
      <w:proofErr w:type="spellEnd"/>
      <w:r w:rsidRPr="002B5232">
        <w:rPr>
          <w:u w:val="none"/>
          <w:shd w:val="clear" w:color="auto" w:fill="FFFFFF"/>
        </w:rPr>
        <w:t xml:space="preserve"> </w:t>
      </w:r>
      <w:proofErr w:type="spellStart"/>
      <w:r w:rsidRPr="002B5232">
        <w:rPr>
          <w:u w:val="none"/>
          <w:shd w:val="clear" w:color="auto" w:fill="FFFFFF"/>
        </w:rPr>
        <w:t>організації</w:t>
      </w:r>
      <w:proofErr w:type="spellEnd"/>
      <w:r w:rsidRPr="002B5232">
        <w:rPr>
          <w:u w:val="none"/>
          <w:shd w:val="clear" w:color="auto" w:fill="FFFFFF"/>
        </w:rPr>
        <w:t xml:space="preserve">  „</w:t>
      </w:r>
      <w:proofErr w:type="spellStart"/>
      <w:r w:rsidRPr="002B5232">
        <w:rPr>
          <w:u w:val="none"/>
          <w:shd w:val="clear" w:color="auto" w:fill="FFFFFF"/>
        </w:rPr>
        <w:t>Мисливське</w:t>
      </w:r>
      <w:proofErr w:type="spellEnd"/>
      <w:r w:rsidRPr="002B5232">
        <w:rPr>
          <w:u w:val="none"/>
          <w:shd w:val="clear" w:color="auto" w:fill="FFFFFF"/>
        </w:rPr>
        <w:t xml:space="preserve"> </w:t>
      </w:r>
      <w:proofErr w:type="spellStart"/>
      <w:r w:rsidRPr="002B5232">
        <w:rPr>
          <w:u w:val="none"/>
          <w:shd w:val="clear" w:color="auto" w:fill="FFFFFF"/>
        </w:rPr>
        <w:t>товариство</w:t>
      </w:r>
      <w:proofErr w:type="spellEnd"/>
      <w:r w:rsidRPr="002B5232">
        <w:rPr>
          <w:u w:val="none"/>
          <w:shd w:val="clear" w:color="auto" w:fill="FFFFFF"/>
        </w:rPr>
        <w:t xml:space="preserve"> „Велес”.</w:t>
      </w:r>
    </w:p>
    <w:p w:rsidR="002B5232" w:rsidRPr="002B5232" w:rsidRDefault="004179BD" w:rsidP="002B5232">
      <w:pPr>
        <w:ind w:firstLine="709"/>
        <w:jc w:val="both"/>
        <w:rPr>
          <w:u w:val="none"/>
          <w:shd w:val="clear" w:color="auto" w:fill="FFFFFF"/>
        </w:rPr>
      </w:pPr>
      <w:r w:rsidRPr="004179BD">
        <w:rPr>
          <w:u w:val="none"/>
        </w:rPr>
        <w:t xml:space="preserve">По </w:t>
      </w:r>
      <w:proofErr w:type="spellStart"/>
      <w:r w:rsidRPr="004179BD">
        <w:rPr>
          <w:u w:val="none"/>
        </w:rPr>
        <w:t>питаннях</w:t>
      </w:r>
      <w:proofErr w:type="spellEnd"/>
      <w:r w:rsidRPr="004179BD">
        <w:rPr>
          <w:u w:val="none"/>
        </w:rPr>
        <w:t xml:space="preserve"> </w:t>
      </w:r>
      <w:r w:rsidRPr="004179BD">
        <w:rPr>
          <w:b/>
          <w:u w:val="none"/>
        </w:rPr>
        <w:t>№ 1 - 4</w:t>
      </w:r>
      <w:r w:rsidRPr="004179BD">
        <w:rPr>
          <w:u w:val="none"/>
        </w:rPr>
        <w:t xml:space="preserve"> </w:t>
      </w:r>
      <w:proofErr w:type="spellStart"/>
      <w:r w:rsidRPr="004179BD">
        <w:rPr>
          <w:u w:val="none"/>
        </w:rPr>
        <w:t>інформує</w:t>
      </w:r>
      <w:proofErr w:type="spellEnd"/>
      <w:r w:rsidRPr="004179BD">
        <w:rPr>
          <w:u w:val="none"/>
        </w:rPr>
        <w:t xml:space="preserve"> Ковтуненко М</w:t>
      </w:r>
      <w:r>
        <w:rPr>
          <w:u w:val="none"/>
          <w:lang w:val="uk-UA"/>
        </w:rPr>
        <w:t xml:space="preserve">.Г. </w:t>
      </w:r>
    </w:p>
    <w:p w:rsidR="002B5232" w:rsidRP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B5232" w:rsidRP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B5232">
        <w:rPr>
          <w:u w:val="none"/>
          <w:bdr w:val="none" w:sz="0" w:space="0" w:color="auto" w:frame="1"/>
          <w:shd w:val="clear" w:color="auto" w:fill="FFFFFF"/>
        </w:rPr>
        <w:t xml:space="preserve">5. Про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громадської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спілки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„Час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законної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діяльності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B5232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2B5232">
        <w:rPr>
          <w:u w:val="none"/>
          <w:bdr w:val="none" w:sz="0" w:space="0" w:color="auto" w:frame="1"/>
          <w:shd w:val="clear" w:color="auto" w:fill="FFFFFF"/>
        </w:rPr>
        <w:t>ідприємств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Хорошівському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Народицькому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Ємільчинському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районах.</w:t>
      </w: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Інформують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: </w:t>
      </w:r>
      <w:r w:rsidRPr="004179BD">
        <w:rPr>
          <w:u w:val="none"/>
          <w:bdr w:val="none" w:sz="0" w:space="0" w:color="auto" w:frame="1"/>
          <w:shd w:val="clear" w:color="auto" w:fill="FFFFFF"/>
        </w:rPr>
        <w:t>Коцюба</w:t>
      </w:r>
      <w:proofErr w:type="gramStart"/>
      <w:r w:rsidRPr="004179BD">
        <w:rPr>
          <w:u w:val="none"/>
          <w:bdr w:val="none" w:sz="0" w:space="0" w:color="auto" w:frame="1"/>
          <w:shd w:val="clear" w:color="auto" w:fill="FFFFFF"/>
        </w:rPr>
        <w:t xml:space="preserve"> І</w:t>
      </w:r>
      <w:r w:rsidR="004179BD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proofErr w:type="gramEnd"/>
      <w:r w:rsidR="004179BD">
        <w:rPr>
          <w:u w:val="none"/>
          <w:bdr w:val="none" w:sz="0" w:space="0" w:color="auto" w:frame="1"/>
          <w:shd w:val="clear" w:color="auto" w:fill="FFFFFF"/>
          <w:lang w:val="uk-UA"/>
        </w:rPr>
        <w:t xml:space="preserve">Г., </w:t>
      </w:r>
      <w:proofErr w:type="spellStart"/>
      <w:r w:rsidRPr="004179BD">
        <w:rPr>
          <w:u w:val="none"/>
          <w:bdr w:val="none" w:sz="0" w:space="0" w:color="auto" w:frame="1"/>
          <w:shd w:val="clear" w:color="auto" w:fill="FFFFFF"/>
        </w:rPr>
        <w:t>Сіренький</w:t>
      </w:r>
      <w:proofErr w:type="spellEnd"/>
      <w:r w:rsidRPr="004179BD">
        <w:rPr>
          <w:u w:val="none"/>
          <w:bdr w:val="none" w:sz="0" w:space="0" w:color="auto" w:frame="1"/>
          <w:shd w:val="clear" w:color="auto" w:fill="FFFFFF"/>
        </w:rPr>
        <w:t xml:space="preserve"> С</w:t>
      </w:r>
      <w:r w:rsidR="004179BD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.П., </w:t>
      </w:r>
      <w:r w:rsidRPr="004179BD">
        <w:rPr>
          <w:u w:val="none"/>
          <w:bdr w:val="none" w:sz="0" w:space="0" w:color="auto" w:frame="1"/>
          <w:shd w:val="clear" w:color="auto" w:fill="FFFFFF"/>
        </w:rPr>
        <w:t>Антонюк Р</w:t>
      </w:r>
      <w:r w:rsidR="004179BD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.С. </w:t>
      </w:r>
    </w:p>
    <w:p w:rsidR="00894071" w:rsidRPr="002B5232" w:rsidRDefault="00894071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B5232" w:rsidRPr="00894071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B5232">
        <w:rPr>
          <w:u w:val="none"/>
          <w:bdr w:val="none" w:sz="0" w:space="0" w:color="auto" w:frame="1"/>
          <w:shd w:val="clear" w:color="auto" w:fill="FFFFFF"/>
        </w:rPr>
        <w:t xml:space="preserve">6. Про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агролісогосподарського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B5232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2B5232">
        <w:rPr>
          <w:u w:val="none"/>
          <w:bdr w:val="none" w:sz="0" w:space="0" w:color="auto" w:frame="1"/>
          <w:shd w:val="clear" w:color="auto" w:fill="FFFFFF"/>
        </w:rPr>
        <w:t>ідприємства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Житомироблагроліс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порушення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порядку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мисливськими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угіддями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ГО „Клуб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мисливців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рибалок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Полісся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” на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території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ДП „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Словечанський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лісгосп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АПК” та ДП „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Олевський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лісгосп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АПК”.</w:t>
      </w:r>
    </w:p>
    <w:p w:rsidR="004179BD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894071">
        <w:rPr>
          <w:u w:val="none"/>
          <w:bdr w:val="none" w:sz="0" w:space="0" w:color="auto" w:frame="1"/>
          <w:shd w:val="clear" w:color="auto" w:fill="FFFFFF"/>
          <w:lang w:val="uk-UA"/>
        </w:rPr>
        <w:t>Інформують: Антонюк Р.С.</w:t>
      </w:r>
      <w:r w:rsidR="004179BD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Pr="00894071">
        <w:rPr>
          <w:u w:val="none"/>
          <w:bdr w:val="none" w:sz="0" w:space="0" w:color="auto" w:frame="1"/>
          <w:shd w:val="clear" w:color="auto" w:fill="FFFFFF"/>
          <w:lang w:val="uk-UA"/>
        </w:rPr>
        <w:t>Ільїн Р</w:t>
      </w:r>
      <w:r w:rsidR="004179BD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.В. </w:t>
      </w:r>
    </w:p>
    <w:p w:rsidR="00894071" w:rsidRDefault="00894071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B5232" w:rsidRP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B5232">
        <w:rPr>
          <w:u w:val="none"/>
          <w:shd w:val="clear" w:color="auto" w:fill="FFFFFF"/>
        </w:rPr>
        <w:t xml:space="preserve">7. Про </w:t>
      </w:r>
      <w:proofErr w:type="spellStart"/>
      <w:r w:rsidRPr="002B5232">
        <w:rPr>
          <w:u w:val="none"/>
          <w:shd w:val="clear" w:color="auto" w:fill="FFFFFF"/>
        </w:rPr>
        <w:t>внесення</w:t>
      </w:r>
      <w:proofErr w:type="spellEnd"/>
      <w:r w:rsidRPr="002B5232">
        <w:rPr>
          <w:u w:val="none"/>
          <w:shd w:val="clear" w:color="auto" w:fill="FFFFFF"/>
        </w:rPr>
        <w:t xml:space="preserve"> </w:t>
      </w:r>
      <w:proofErr w:type="spellStart"/>
      <w:r w:rsidRPr="002B5232">
        <w:rPr>
          <w:u w:val="none"/>
          <w:shd w:val="clear" w:color="auto" w:fill="FFFFFF"/>
        </w:rPr>
        <w:t>змін</w:t>
      </w:r>
      <w:proofErr w:type="spellEnd"/>
      <w:r w:rsidRPr="002B5232">
        <w:rPr>
          <w:u w:val="none"/>
          <w:shd w:val="clear" w:color="auto" w:fill="FFFFFF"/>
        </w:rPr>
        <w:t xml:space="preserve"> у </w:t>
      </w:r>
      <w:proofErr w:type="spellStart"/>
      <w:proofErr w:type="gramStart"/>
      <w:r w:rsidRPr="002B5232">
        <w:rPr>
          <w:u w:val="none"/>
          <w:shd w:val="clear" w:color="auto" w:fill="FFFFFF"/>
        </w:rPr>
        <w:t>р</w:t>
      </w:r>
      <w:proofErr w:type="gramEnd"/>
      <w:r w:rsidRPr="002B5232">
        <w:rPr>
          <w:u w:val="none"/>
          <w:shd w:val="clear" w:color="auto" w:fill="FFFFFF"/>
        </w:rPr>
        <w:t>ішення</w:t>
      </w:r>
      <w:proofErr w:type="spellEnd"/>
      <w:r w:rsidRPr="002B5232">
        <w:rPr>
          <w:u w:val="none"/>
          <w:shd w:val="clear" w:color="auto" w:fill="FFFFFF"/>
        </w:rPr>
        <w:t xml:space="preserve"> </w:t>
      </w:r>
      <w:proofErr w:type="spellStart"/>
      <w:r w:rsidRPr="002B5232">
        <w:rPr>
          <w:u w:val="none"/>
          <w:shd w:val="clear" w:color="auto" w:fill="FFFFFF"/>
        </w:rPr>
        <w:t>обласної</w:t>
      </w:r>
      <w:proofErr w:type="spellEnd"/>
      <w:r w:rsidRPr="002B5232">
        <w:rPr>
          <w:u w:val="none"/>
          <w:shd w:val="clear" w:color="auto" w:fill="FFFFFF"/>
        </w:rPr>
        <w:t xml:space="preserve"> ради </w:t>
      </w:r>
      <w:proofErr w:type="spellStart"/>
      <w:r w:rsidRPr="002B5232">
        <w:rPr>
          <w:u w:val="none"/>
          <w:shd w:val="clear" w:color="auto" w:fill="FFFFFF"/>
        </w:rPr>
        <w:t>від</w:t>
      </w:r>
      <w:proofErr w:type="spellEnd"/>
      <w:r w:rsidRPr="002B5232">
        <w:rPr>
          <w:u w:val="none"/>
          <w:shd w:val="clear" w:color="auto" w:fill="FFFFFF"/>
        </w:rPr>
        <w:t xml:space="preserve"> 31.03.16 № 203.</w:t>
      </w: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2B5232">
        <w:rPr>
          <w:u w:val="none"/>
        </w:rPr>
        <w:t>Інформу</w:t>
      </w:r>
      <w:proofErr w:type="gramStart"/>
      <w:r w:rsidRPr="002B5232">
        <w:rPr>
          <w:u w:val="none"/>
        </w:rPr>
        <w:t>є</w:t>
      </w:r>
      <w:proofErr w:type="spellEnd"/>
      <w:r w:rsidRPr="002B5232">
        <w:rPr>
          <w:u w:val="none"/>
        </w:rPr>
        <w:t>:</w:t>
      </w:r>
      <w:proofErr w:type="gramEnd"/>
      <w:r w:rsidRPr="002B5232">
        <w:rPr>
          <w:u w:val="none"/>
        </w:rPr>
        <w:t xml:space="preserve"> </w:t>
      </w:r>
      <w:proofErr w:type="spellStart"/>
      <w:r w:rsidRPr="004179BD">
        <w:rPr>
          <w:u w:val="none"/>
          <w:bdr w:val="none" w:sz="0" w:space="0" w:color="auto" w:frame="1"/>
          <w:shd w:val="clear" w:color="auto" w:fill="FFFFFF"/>
        </w:rPr>
        <w:t>Сіренький</w:t>
      </w:r>
      <w:proofErr w:type="spellEnd"/>
      <w:r w:rsidRPr="004179BD">
        <w:rPr>
          <w:u w:val="none"/>
          <w:bdr w:val="none" w:sz="0" w:space="0" w:color="auto" w:frame="1"/>
          <w:shd w:val="clear" w:color="auto" w:fill="FFFFFF"/>
        </w:rPr>
        <w:t xml:space="preserve"> С.П.</w:t>
      </w:r>
    </w:p>
    <w:p w:rsidR="00894071" w:rsidRPr="00894071" w:rsidRDefault="00894071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B5232" w:rsidRP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B5232">
        <w:rPr>
          <w:u w:val="none"/>
          <w:bdr w:val="none" w:sz="0" w:space="0" w:color="auto" w:frame="1"/>
          <w:shd w:val="clear" w:color="auto" w:fill="FFFFFF"/>
        </w:rPr>
        <w:t xml:space="preserve">8. Про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Попільнянської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Брусилівської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>, Новоград-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Волинської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Черняхівської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районних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рад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ситуації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, яка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склалася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каменепереробній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галузі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>.</w:t>
      </w: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2B5232">
        <w:rPr>
          <w:u w:val="none"/>
        </w:rPr>
        <w:t>Інформу</w:t>
      </w:r>
      <w:proofErr w:type="gramStart"/>
      <w:r w:rsidRPr="002B5232">
        <w:rPr>
          <w:u w:val="none"/>
        </w:rPr>
        <w:t>є</w:t>
      </w:r>
      <w:proofErr w:type="spellEnd"/>
      <w:r w:rsidRPr="002B5232">
        <w:rPr>
          <w:u w:val="none"/>
        </w:rPr>
        <w:t>:</w:t>
      </w:r>
      <w:proofErr w:type="gramEnd"/>
      <w:r w:rsidRPr="002B5232">
        <w:rPr>
          <w:u w:val="none"/>
        </w:rPr>
        <w:t xml:space="preserve"> </w:t>
      </w:r>
      <w:proofErr w:type="spellStart"/>
      <w:r w:rsidRPr="004179BD">
        <w:rPr>
          <w:u w:val="none"/>
          <w:bdr w:val="none" w:sz="0" w:space="0" w:color="auto" w:frame="1"/>
          <w:shd w:val="clear" w:color="auto" w:fill="FFFFFF"/>
        </w:rPr>
        <w:t>Сіренький</w:t>
      </w:r>
      <w:proofErr w:type="spellEnd"/>
      <w:r w:rsidRPr="004179BD">
        <w:rPr>
          <w:u w:val="none"/>
          <w:bdr w:val="none" w:sz="0" w:space="0" w:color="auto" w:frame="1"/>
          <w:shd w:val="clear" w:color="auto" w:fill="FFFFFF"/>
        </w:rPr>
        <w:t xml:space="preserve"> С.П.</w:t>
      </w:r>
    </w:p>
    <w:p w:rsidR="00894071" w:rsidRPr="00894071" w:rsidRDefault="00894071" w:rsidP="002B5232">
      <w:pPr>
        <w:ind w:firstLine="709"/>
        <w:jc w:val="both"/>
        <w:rPr>
          <w:u w:val="none"/>
          <w:lang w:val="uk-UA"/>
        </w:rPr>
      </w:pPr>
    </w:p>
    <w:p w:rsidR="002B5232" w:rsidRP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B5232">
        <w:rPr>
          <w:u w:val="none"/>
          <w:bdr w:val="none" w:sz="0" w:space="0" w:color="auto" w:frame="1"/>
          <w:shd w:val="clear" w:color="auto" w:fill="FFFFFF"/>
        </w:rPr>
        <w:t xml:space="preserve">9. Про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Олевської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районної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утилізації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непридатних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хі</w:t>
      </w:r>
      <w:proofErr w:type="gramStart"/>
      <w:r w:rsidRPr="002B5232">
        <w:rPr>
          <w:u w:val="none"/>
          <w:bdr w:val="none" w:sz="0" w:space="0" w:color="auto" w:frame="1"/>
          <w:shd w:val="clear" w:color="auto" w:fill="FFFFFF"/>
        </w:rPr>
        <w:t>м</w:t>
      </w:r>
      <w:proofErr w:type="gramEnd"/>
      <w:r w:rsidRPr="002B5232">
        <w:rPr>
          <w:u w:val="none"/>
          <w:bdr w:val="none" w:sz="0" w:space="0" w:color="auto" w:frame="1"/>
          <w:shd w:val="clear" w:color="auto" w:fill="FFFFFF"/>
        </w:rPr>
        <w:t>ічних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засобів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рослин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>.</w:t>
      </w: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2B5232">
        <w:rPr>
          <w:u w:val="none"/>
        </w:rPr>
        <w:t>Інформують</w:t>
      </w:r>
      <w:proofErr w:type="spellEnd"/>
      <w:r w:rsidRPr="002B5232">
        <w:rPr>
          <w:u w:val="none"/>
        </w:rPr>
        <w:t xml:space="preserve">: </w:t>
      </w:r>
      <w:r w:rsidRPr="004179BD">
        <w:rPr>
          <w:u w:val="none"/>
        </w:rPr>
        <w:t>Михайленко В</w:t>
      </w:r>
      <w:r w:rsidR="004179BD">
        <w:rPr>
          <w:u w:val="none"/>
          <w:lang w:val="uk-UA"/>
        </w:rPr>
        <w:t xml:space="preserve">.А., </w:t>
      </w:r>
      <w:proofErr w:type="spellStart"/>
      <w:r w:rsidRPr="004179BD">
        <w:rPr>
          <w:u w:val="none"/>
          <w:bdr w:val="none" w:sz="0" w:space="0" w:color="auto" w:frame="1"/>
          <w:shd w:val="clear" w:color="auto" w:fill="FFFFFF"/>
        </w:rPr>
        <w:t>Сіренький</w:t>
      </w:r>
      <w:proofErr w:type="spellEnd"/>
      <w:r w:rsidRPr="004179BD">
        <w:rPr>
          <w:u w:val="none"/>
          <w:bdr w:val="none" w:sz="0" w:space="0" w:color="auto" w:frame="1"/>
          <w:shd w:val="clear" w:color="auto" w:fill="FFFFFF"/>
        </w:rPr>
        <w:t xml:space="preserve"> С.П.</w:t>
      </w:r>
    </w:p>
    <w:p w:rsidR="00894071" w:rsidRPr="00894071" w:rsidRDefault="00894071" w:rsidP="002B5232">
      <w:pPr>
        <w:ind w:firstLine="709"/>
        <w:jc w:val="both"/>
        <w:rPr>
          <w:u w:val="none"/>
          <w:lang w:val="uk-UA"/>
        </w:rPr>
      </w:pPr>
    </w:p>
    <w:p w:rsidR="002B5232" w:rsidRP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B5232">
        <w:rPr>
          <w:u w:val="none"/>
          <w:bdr w:val="none" w:sz="0" w:space="0" w:color="auto" w:frame="1"/>
          <w:shd w:val="clear" w:color="auto" w:fill="FFFFFF"/>
        </w:rPr>
        <w:t xml:space="preserve">10. Про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депутата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ради Науменка В.А.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відновлення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2B5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5232">
        <w:rPr>
          <w:u w:val="none"/>
          <w:bdr w:val="none" w:sz="0" w:space="0" w:color="auto" w:frame="1"/>
          <w:shd w:val="clear" w:color="auto" w:fill="FFFFFF"/>
        </w:rPr>
        <w:t>ресурсі</w:t>
      </w:r>
      <w:proofErr w:type="gramStart"/>
      <w:r w:rsidRPr="002B5232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2B5232">
        <w:rPr>
          <w:u w:val="none"/>
          <w:bdr w:val="none" w:sz="0" w:space="0" w:color="auto" w:frame="1"/>
          <w:shd w:val="clear" w:color="auto" w:fill="FFFFFF"/>
        </w:rPr>
        <w:t>.</w:t>
      </w: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2B5232">
        <w:rPr>
          <w:u w:val="none"/>
        </w:rPr>
        <w:t>Інформують</w:t>
      </w:r>
      <w:proofErr w:type="spellEnd"/>
      <w:r w:rsidRPr="002B5232">
        <w:rPr>
          <w:u w:val="none"/>
        </w:rPr>
        <w:t xml:space="preserve">: </w:t>
      </w:r>
      <w:r w:rsidRPr="00272657">
        <w:rPr>
          <w:u w:val="none"/>
        </w:rPr>
        <w:t>Науменко В</w:t>
      </w:r>
      <w:r w:rsidR="00272657">
        <w:rPr>
          <w:u w:val="none"/>
          <w:lang w:val="uk-UA"/>
        </w:rPr>
        <w:t xml:space="preserve">.А., </w:t>
      </w:r>
      <w:proofErr w:type="spellStart"/>
      <w:r w:rsidRPr="00272657">
        <w:rPr>
          <w:u w:val="none"/>
          <w:bdr w:val="none" w:sz="0" w:space="0" w:color="auto" w:frame="1"/>
          <w:shd w:val="clear" w:color="auto" w:fill="FFFFFF"/>
        </w:rPr>
        <w:t>Сіренький</w:t>
      </w:r>
      <w:proofErr w:type="spellEnd"/>
      <w:r w:rsidRPr="00272657">
        <w:rPr>
          <w:u w:val="none"/>
          <w:bdr w:val="none" w:sz="0" w:space="0" w:color="auto" w:frame="1"/>
          <w:shd w:val="clear" w:color="auto" w:fill="FFFFFF"/>
        </w:rPr>
        <w:t xml:space="preserve"> С.П.</w:t>
      </w:r>
    </w:p>
    <w:p w:rsidR="00894071" w:rsidRPr="00894071" w:rsidRDefault="00894071" w:rsidP="002B5232">
      <w:pPr>
        <w:ind w:firstLine="709"/>
        <w:jc w:val="both"/>
        <w:rPr>
          <w:u w:val="none"/>
          <w:lang w:val="uk-UA"/>
        </w:rPr>
      </w:pPr>
    </w:p>
    <w:p w:rsidR="002B5232" w:rsidRPr="00894071" w:rsidRDefault="002B5232" w:rsidP="002B5232">
      <w:pPr>
        <w:ind w:firstLine="709"/>
        <w:jc w:val="both"/>
        <w:rPr>
          <w:u w:val="none"/>
          <w:lang w:val="uk-UA"/>
        </w:rPr>
      </w:pPr>
      <w:r w:rsidRPr="00894071">
        <w:rPr>
          <w:u w:val="none"/>
          <w:lang w:val="uk-UA"/>
        </w:rPr>
        <w:t xml:space="preserve">11. Інформація управління екології та природних ресурсів облдержадміністрації на доручення постійної комісії від 14.07.16 щодо розірвання договору на використання мисливських угідь ТОВ </w:t>
      </w:r>
      <w:proofErr w:type="spellStart"/>
      <w:r w:rsidRPr="00894071">
        <w:rPr>
          <w:u w:val="none"/>
          <w:lang w:val="uk-UA"/>
        </w:rPr>
        <w:t>„Світ</w:t>
      </w:r>
      <w:proofErr w:type="spellEnd"/>
      <w:r w:rsidRPr="00894071">
        <w:rPr>
          <w:u w:val="none"/>
          <w:lang w:val="uk-UA"/>
        </w:rPr>
        <w:t xml:space="preserve"> </w:t>
      </w:r>
      <w:r w:rsidRPr="00894071">
        <w:rPr>
          <w:u w:val="none"/>
          <w:lang w:val="uk-UA"/>
        </w:rPr>
        <w:lastRenderedPageBreak/>
        <w:t>прогресивних технологій”.</w:t>
      </w: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840EB">
        <w:rPr>
          <w:u w:val="none"/>
          <w:lang w:val="uk-UA"/>
        </w:rPr>
        <w:t xml:space="preserve">Інформує: </w:t>
      </w:r>
      <w:r w:rsidRPr="002840EB">
        <w:rPr>
          <w:u w:val="none"/>
          <w:bdr w:val="none" w:sz="0" w:space="0" w:color="auto" w:frame="1"/>
          <w:shd w:val="clear" w:color="auto" w:fill="FFFFFF"/>
          <w:lang w:val="uk-UA"/>
        </w:rPr>
        <w:t>Сіренький</w:t>
      </w:r>
      <w:r w:rsidRPr="002840EB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2840EB">
        <w:rPr>
          <w:u w:val="none"/>
          <w:bdr w:val="none" w:sz="0" w:space="0" w:color="auto" w:frame="1"/>
          <w:shd w:val="clear" w:color="auto" w:fill="FFFFFF"/>
          <w:lang w:val="uk-UA"/>
        </w:rPr>
        <w:t>С.П.</w:t>
      </w:r>
    </w:p>
    <w:p w:rsidR="00894071" w:rsidRPr="00894071" w:rsidRDefault="00894071" w:rsidP="002B5232">
      <w:pPr>
        <w:ind w:firstLine="709"/>
        <w:jc w:val="both"/>
        <w:rPr>
          <w:u w:val="none"/>
          <w:lang w:val="uk-UA"/>
        </w:rPr>
      </w:pPr>
    </w:p>
    <w:p w:rsidR="002B5232" w:rsidRPr="00894071" w:rsidRDefault="002B5232" w:rsidP="002B5232">
      <w:pPr>
        <w:ind w:firstLine="709"/>
        <w:jc w:val="both"/>
        <w:rPr>
          <w:u w:val="none"/>
          <w:lang w:val="uk-UA"/>
        </w:rPr>
      </w:pPr>
      <w:r w:rsidRPr="00894071">
        <w:rPr>
          <w:u w:val="none"/>
          <w:lang w:val="uk-UA"/>
        </w:rPr>
        <w:t xml:space="preserve">12. Інформація управління екології та природних ресурсів облдержадміністрації на доручення постійної комісії від 14.07.16 щодо вивчення наданих матеріалів по ТОВ </w:t>
      </w:r>
      <w:proofErr w:type="spellStart"/>
      <w:r w:rsidRPr="00894071">
        <w:rPr>
          <w:u w:val="none"/>
          <w:lang w:val="uk-UA"/>
        </w:rPr>
        <w:t>„Стратегія</w:t>
      </w:r>
      <w:proofErr w:type="spellEnd"/>
      <w:r w:rsidRPr="00894071">
        <w:rPr>
          <w:u w:val="none"/>
          <w:lang w:val="uk-UA"/>
        </w:rPr>
        <w:t xml:space="preserve"> енергозбереження”.</w:t>
      </w: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840EB">
        <w:rPr>
          <w:u w:val="none"/>
          <w:lang w:val="uk-UA"/>
        </w:rPr>
        <w:t xml:space="preserve">Інформує: </w:t>
      </w:r>
      <w:r w:rsidRPr="002840EB">
        <w:rPr>
          <w:u w:val="none"/>
          <w:bdr w:val="none" w:sz="0" w:space="0" w:color="auto" w:frame="1"/>
          <w:shd w:val="clear" w:color="auto" w:fill="FFFFFF"/>
          <w:lang w:val="uk-UA"/>
        </w:rPr>
        <w:t>Сіренький С.П.</w:t>
      </w:r>
    </w:p>
    <w:p w:rsidR="00894071" w:rsidRPr="00894071" w:rsidRDefault="00894071" w:rsidP="002B5232">
      <w:pPr>
        <w:ind w:firstLine="709"/>
        <w:jc w:val="both"/>
        <w:rPr>
          <w:u w:val="none"/>
          <w:lang w:val="uk-UA"/>
        </w:rPr>
      </w:pPr>
    </w:p>
    <w:p w:rsidR="002B5232" w:rsidRPr="002840EB" w:rsidRDefault="002B5232" w:rsidP="002B5232">
      <w:pPr>
        <w:ind w:firstLine="709"/>
        <w:jc w:val="both"/>
        <w:rPr>
          <w:u w:val="none"/>
          <w:lang w:val="uk-UA"/>
        </w:rPr>
      </w:pPr>
      <w:r w:rsidRPr="002840EB">
        <w:rPr>
          <w:u w:val="none"/>
          <w:lang w:val="uk-UA"/>
        </w:rPr>
        <w:t xml:space="preserve">13. Інформація управління екології та природних ресурсів облдержадміністрації на доручення постійної комісії від 14.07.16 щодо звернення депутата обласної ради </w:t>
      </w:r>
      <w:proofErr w:type="spellStart"/>
      <w:r w:rsidRPr="002840EB">
        <w:rPr>
          <w:u w:val="none"/>
          <w:lang w:val="uk-UA"/>
        </w:rPr>
        <w:t>Вітусевича</w:t>
      </w:r>
      <w:proofErr w:type="spellEnd"/>
      <w:r w:rsidRPr="002840EB">
        <w:rPr>
          <w:u w:val="none"/>
          <w:lang w:val="uk-UA"/>
        </w:rPr>
        <w:t xml:space="preserve"> В.Й. стосовно порушень законодавства ДП </w:t>
      </w:r>
      <w:proofErr w:type="spellStart"/>
      <w:r w:rsidRPr="002840EB">
        <w:rPr>
          <w:u w:val="none"/>
          <w:lang w:val="uk-UA"/>
        </w:rPr>
        <w:t>„Підприємство</w:t>
      </w:r>
      <w:proofErr w:type="spellEnd"/>
      <w:r w:rsidRPr="002840EB">
        <w:rPr>
          <w:u w:val="none"/>
          <w:lang w:val="uk-UA"/>
        </w:rPr>
        <w:t xml:space="preserve"> </w:t>
      </w:r>
      <w:proofErr w:type="spellStart"/>
      <w:r w:rsidRPr="002840EB">
        <w:rPr>
          <w:u w:val="none"/>
          <w:lang w:val="uk-UA"/>
        </w:rPr>
        <w:t>Райківська</w:t>
      </w:r>
      <w:proofErr w:type="spellEnd"/>
      <w:r w:rsidRPr="002840EB">
        <w:rPr>
          <w:u w:val="none"/>
          <w:lang w:val="uk-UA"/>
        </w:rPr>
        <w:t xml:space="preserve"> виправна колонія”.</w:t>
      </w:r>
    </w:p>
    <w:p w:rsidR="002B5232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840EB">
        <w:rPr>
          <w:u w:val="none"/>
          <w:lang w:val="uk-UA"/>
        </w:rPr>
        <w:t xml:space="preserve">Інформує: </w:t>
      </w:r>
      <w:r w:rsidRPr="002840EB">
        <w:rPr>
          <w:u w:val="none"/>
          <w:bdr w:val="none" w:sz="0" w:space="0" w:color="auto" w:frame="1"/>
          <w:shd w:val="clear" w:color="auto" w:fill="FFFFFF"/>
          <w:lang w:val="uk-UA"/>
        </w:rPr>
        <w:t>Сіренький С.П.</w:t>
      </w:r>
    </w:p>
    <w:p w:rsidR="00894071" w:rsidRPr="00894071" w:rsidRDefault="00894071" w:rsidP="002B5232">
      <w:pPr>
        <w:ind w:firstLine="709"/>
        <w:jc w:val="both"/>
        <w:rPr>
          <w:u w:val="none"/>
          <w:lang w:val="uk-UA"/>
        </w:rPr>
      </w:pPr>
    </w:p>
    <w:p w:rsidR="002B5232" w:rsidRDefault="002B5232" w:rsidP="002B5232">
      <w:pPr>
        <w:ind w:firstLine="709"/>
        <w:jc w:val="both"/>
        <w:rPr>
          <w:u w:val="none"/>
          <w:lang w:val="uk-UA"/>
        </w:rPr>
      </w:pPr>
      <w:r w:rsidRPr="002840EB">
        <w:rPr>
          <w:u w:val="none"/>
          <w:lang w:val="uk-UA"/>
        </w:rPr>
        <w:t>14. Інформація УДСНС України у Житомирській області на доручення постійної комісії від 14.07.16 щодо заправки пожежних автомобілів із природних водойм області.</w:t>
      </w:r>
    </w:p>
    <w:p w:rsidR="00894071" w:rsidRPr="00894071" w:rsidRDefault="00894071" w:rsidP="002B5232">
      <w:pPr>
        <w:ind w:firstLine="709"/>
        <w:jc w:val="both"/>
        <w:rPr>
          <w:u w:val="none"/>
          <w:lang w:val="uk-UA"/>
        </w:rPr>
      </w:pPr>
    </w:p>
    <w:p w:rsidR="002B5232" w:rsidRPr="002B5232" w:rsidRDefault="002B5232" w:rsidP="002B5232">
      <w:pPr>
        <w:ind w:firstLine="709"/>
        <w:jc w:val="both"/>
        <w:rPr>
          <w:u w:val="none"/>
        </w:rPr>
      </w:pPr>
      <w:r w:rsidRPr="002B5232">
        <w:rPr>
          <w:u w:val="none"/>
        </w:rPr>
        <w:t xml:space="preserve">15. Про </w:t>
      </w:r>
      <w:proofErr w:type="spellStart"/>
      <w:r w:rsidRPr="002B5232">
        <w:rPr>
          <w:u w:val="none"/>
        </w:rPr>
        <w:t>внесення</w:t>
      </w:r>
      <w:proofErr w:type="spellEnd"/>
      <w:r w:rsidRPr="002B5232">
        <w:rPr>
          <w:u w:val="none"/>
        </w:rPr>
        <w:t xml:space="preserve"> </w:t>
      </w:r>
      <w:proofErr w:type="spellStart"/>
      <w:r w:rsidRPr="002B5232">
        <w:rPr>
          <w:u w:val="none"/>
        </w:rPr>
        <w:t>змін</w:t>
      </w:r>
      <w:proofErr w:type="spellEnd"/>
      <w:r w:rsidRPr="002B5232">
        <w:rPr>
          <w:u w:val="none"/>
        </w:rPr>
        <w:t xml:space="preserve"> до </w:t>
      </w:r>
      <w:proofErr w:type="spellStart"/>
      <w:r w:rsidRPr="002B5232">
        <w:rPr>
          <w:u w:val="none"/>
        </w:rPr>
        <w:t>обласного</w:t>
      </w:r>
      <w:proofErr w:type="spellEnd"/>
      <w:r w:rsidRPr="002B5232">
        <w:rPr>
          <w:u w:val="none"/>
        </w:rPr>
        <w:t xml:space="preserve"> бюджету на 2016 </w:t>
      </w:r>
      <w:proofErr w:type="spellStart"/>
      <w:proofErr w:type="gramStart"/>
      <w:r w:rsidRPr="002B5232">
        <w:rPr>
          <w:u w:val="none"/>
        </w:rPr>
        <w:t>р</w:t>
      </w:r>
      <w:proofErr w:type="gramEnd"/>
      <w:r w:rsidRPr="002B5232">
        <w:rPr>
          <w:u w:val="none"/>
        </w:rPr>
        <w:t>ік</w:t>
      </w:r>
      <w:proofErr w:type="spellEnd"/>
      <w:r w:rsidRPr="002B5232">
        <w:rPr>
          <w:u w:val="none"/>
        </w:rPr>
        <w:t>.</w:t>
      </w:r>
    </w:p>
    <w:p w:rsidR="00272657" w:rsidRDefault="002B5232" w:rsidP="002B5232">
      <w:pPr>
        <w:ind w:firstLine="709"/>
        <w:jc w:val="both"/>
        <w:rPr>
          <w:u w:val="none"/>
          <w:lang w:val="uk-UA"/>
        </w:rPr>
      </w:pPr>
      <w:proofErr w:type="spellStart"/>
      <w:r w:rsidRPr="002B5232">
        <w:rPr>
          <w:u w:val="none"/>
        </w:rPr>
        <w:t>Інформу</w:t>
      </w:r>
      <w:proofErr w:type="gramStart"/>
      <w:r w:rsidRPr="002B5232">
        <w:rPr>
          <w:u w:val="none"/>
        </w:rPr>
        <w:t>є</w:t>
      </w:r>
      <w:proofErr w:type="spellEnd"/>
      <w:r w:rsidRPr="002B5232">
        <w:rPr>
          <w:u w:val="none"/>
        </w:rPr>
        <w:t>:</w:t>
      </w:r>
      <w:proofErr w:type="gramEnd"/>
      <w:r w:rsidRPr="002B5232">
        <w:rPr>
          <w:u w:val="none"/>
        </w:rPr>
        <w:t xml:space="preserve"> </w:t>
      </w:r>
      <w:proofErr w:type="spellStart"/>
      <w:r w:rsidRPr="00272657">
        <w:rPr>
          <w:u w:val="none"/>
        </w:rPr>
        <w:t>Мініч</w:t>
      </w:r>
      <w:proofErr w:type="spellEnd"/>
      <w:r w:rsidRPr="00272657">
        <w:rPr>
          <w:u w:val="none"/>
        </w:rPr>
        <w:t xml:space="preserve"> Л</w:t>
      </w:r>
      <w:r w:rsidR="00272657">
        <w:rPr>
          <w:u w:val="none"/>
          <w:lang w:val="uk-UA"/>
        </w:rPr>
        <w:t xml:space="preserve">.Г. </w:t>
      </w:r>
    </w:p>
    <w:p w:rsidR="00894071" w:rsidRDefault="00894071" w:rsidP="002B5232">
      <w:pPr>
        <w:ind w:firstLine="709"/>
        <w:jc w:val="both"/>
        <w:rPr>
          <w:u w:val="none"/>
          <w:lang w:val="uk-UA"/>
        </w:rPr>
      </w:pPr>
    </w:p>
    <w:p w:rsidR="002B5232" w:rsidRPr="00272657" w:rsidRDefault="002B5232" w:rsidP="002B5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72657">
        <w:rPr>
          <w:u w:val="none"/>
          <w:bdr w:val="none" w:sz="0" w:space="0" w:color="auto" w:frame="1"/>
          <w:shd w:val="clear" w:color="auto" w:fill="FFFFFF"/>
          <w:lang w:val="uk-UA"/>
        </w:rPr>
        <w:t>16. Про затвердження розпоряджень голови обласної державної адміністрації.</w:t>
      </w:r>
    </w:p>
    <w:p w:rsidR="002B5232" w:rsidRPr="00272657" w:rsidRDefault="002B5232" w:rsidP="002B5232">
      <w:pPr>
        <w:ind w:firstLine="709"/>
        <w:jc w:val="both"/>
        <w:rPr>
          <w:u w:val="none"/>
          <w:lang w:val="uk-UA"/>
        </w:rPr>
      </w:pPr>
      <w:r w:rsidRPr="00272657">
        <w:rPr>
          <w:u w:val="none"/>
          <w:lang w:val="uk-UA"/>
        </w:rPr>
        <w:t xml:space="preserve">Інформує: </w:t>
      </w:r>
      <w:proofErr w:type="spellStart"/>
      <w:r w:rsidRPr="00272657">
        <w:rPr>
          <w:u w:val="none"/>
          <w:lang w:val="uk-UA"/>
        </w:rPr>
        <w:t>Мініч</w:t>
      </w:r>
      <w:proofErr w:type="spellEnd"/>
      <w:r w:rsidRPr="00272657">
        <w:rPr>
          <w:u w:val="none"/>
          <w:lang w:val="uk-UA"/>
        </w:rPr>
        <w:t xml:space="preserve"> Л.Г.</w:t>
      </w:r>
    </w:p>
    <w:p w:rsidR="002B5232" w:rsidRPr="002B5232" w:rsidRDefault="002B5232" w:rsidP="007836EB">
      <w:pPr>
        <w:ind w:firstLine="709"/>
        <w:jc w:val="center"/>
        <w:rPr>
          <w:b/>
          <w:u w:val="none"/>
          <w:lang w:val="uk-UA"/>
        </w:rPr>
      </w:pPr>
    </w:p>
    <w:p w:rsidR="007836EB" w:rsidRDefault="007836EB" w:rsidP="007836EB">
      <w:pPr>
        <w:ind w:firstLine="709"/>
        <w:jc w:val="center"/>
        <w:rPr>
          <w:b/>
          <w:u w:val="none"/>
          <w:lang w:val="uk-UA"/>
        </w:rPr>
      </w:pPr>
      <w:proofErr w:type="spellStart"/>
      <w:r w:rsidRPr="007836EB">
        <w:rPr>
          <w:b/>
          <w:u w:val="none"/>
        </w:rPr>
        <w:t>Додатково</w:t>
      </w:r>
      <w:proofErr w:type="spellEnd"/>
      <w:r w:rsidRPr="007836EB">
        <w:rPr>
          <w:b/>
          <w:u w:val="none"/>
        </w:rPr>
        <w:t>:</w:t>
      </w:r>
    </w:p>
    <w:p w:rsidR="00E279CF" w:rsidRDefault="00E279CF" w:rsidP="007836EB">
      <w:pPr>
        <w:ind w:firstLine="709"/>
        <w:jc w:val="center"/>
        <w:rPr>
          <w:b/>
          <w:u w:val="none"/>
          <w:lang w:val="uk-UA"/>
        </w:rPr>
      </w:pPr>
    </w:p>
    <w:p w:rsidR="00272657" w:rsidRDefault="00272657" w:rsidP="00272657">
      <w:pPr>
        <w:ind w:firstLine="709"/>
        <w:jc w:val="both"/>
        <w:rPr>
          <w:u w:val="none"/>
          <w:lang w:val="uk-UA"/>
        </w:rPr>
      </w:pPr>
      <w:r w:rsidRPr="00272657">
        <w:rPr>
          <w:u w:val="none"/>
          <w:lang w:val="uk-UA"/>
        </w:rPr>
        <w:t xml:space="preserve">17. </w:t>
      </w:r>
      <w:r>
        <w:rPr>
          <w:u w:val="none"/>
          <w:lang w:val="uk-UA"/>
        </w:rPr>
        <w:t>П</w:t>
      </w:r>
      <w:proofErr w:type="spellStart"/>
      <w:r w:rsidRPr="00272657">
        <w:rPr>
          <w:u w:val="none"/>
        </w:rPr>
        <w:t>ро</w:t>
      </w:r>
      <w:proofErr w:type="spellEnd"/>
      <w:r w:rsidRPr="00272657">
        <w:rPr>
          <w:u w:val="none"/>
        </w:rPr>
        <w:t xml:space="preserve"> </w:t>
      </w:r>
      <w:proofErr w:type="spellStart"/>
      <w:r w:rsidRPr="00272657">
        <w:rPr>
          <w:u w:val="none"/>
        </w:rPr>
        <w:t>звернення</w:t>
      </w:r>
      <w:proofErr w:type="spellEnd"/>
      <w:r w:rsidRPr="00272657">
        <w:rPr>
          <w:u w:val="none"/>
        </w:rPr>
        <w:t xml:space="preserve"> депутата </w:t>
      </w:r>
      <w:proofErr w:type="spellStart"/>
      <w:r w:rsidRPr="00272657">
        <w:rPr>
          <w:u w:val="none"/>
        </w:rPr>
        <w:t>Лугинської</w:t>
      </w:r>
      <w:proofErr w:type="spellEnd"/>
      <w:r w:rsidRPr="00272657">
        <w:rPr>
          <w:u w:val="none"/>
        </w:rPr>
        <w:t xml:space="preserve"> </w:t>
      </w:r>
      <w:proofErr w:type="spellStart"/>
      <w:r w:rsidRPr="00272657">
        <w:rPr>
          <w:u w:val="none"/>
        </w:rPr>
        <w:t>районної</w:t>
      </w:r>
      <w:proofErr w:type="spellEnd"/>
      <w:r w:rsidRPr="00272657">
        <w:rPr>
          <w:u w:val="none"/>
        </w:rPr>
        <w:t xml:space="preserve"> ради </w:t>
      </w:r>
      <w:proofErr w:type="spellStart"/>
      <w:r w:rsidRPr="00272657">
        <w:rPr>
          <w:u w:val="none"/>
        </w:rPr>
        <w:t>Ярошовця</w:t>
      </w:r>
      <w:proofErr w:type="spellEnd"/>
      <w:r w:rsidRPr="00272657">
        <w:rPr>
          <w:u w:val="none"/>
        </w:rPr>
        <w:t xml:space="preserve"> С.В. </w:t>
      </w:r>
      <w:proofErr w:type="spellStart"/>
      <w:r w:rsidRPr="00272657">
        <w:rPr>
          <w:u w:val="none"/>
        </w:rPr>
        <w:t>щодо</w:t>
      </w:r>
      <w:proofErr w:type="spellEnd"/>
      <w:r w:rsidRPr="00272657">
        <w:rPr>
          <w:u w:val="none"/>
        </w:rPr>
        <w:t xml:space="preserve"> проблем з </w:t>
      </w:r>
      <w:proofErr w:type="spellStart"/>
      <w:r w:rsidRPr="00272657">
        <w:rPr>
          <w:u w:val="none"/>
        </w:rPr>
        <w:t>випалювання</w:t>
      </w:r>
      <w:proofErr w:type="spellEnd"/>
      <w:r w:rsidRPr="00272657">
        <w:rPr>
          <w:u w:val="none"/>
        </w:rPr>
        <w:t xml:space="preserve"> </w:t>
      </w:r>
      <w:proofErr w:type="spellStart"/>
      <w:r w:rsidRPr="00272657">
        <w:rPr>
          <w:u w:val="none"/>
        </w:rPr>
        <w:t>деревного</w:t>
      </w:r>
      <w:proofErr w:type="spellEnd"/>
      <w:r w:rsidRPr="00272657">
        <w:rPr>
          <w:u w:val="none"/>
        </w:rPr>
        <w:t xml:space="preserve"> </w:t>
      </w:r>
      <w:proofErr w:type="spellStart"/>
      <w:r w:rsidRPr="00272657">
        <w:rPr>
          <w:u w:val="none"/>
        </w:rPr>
        <w:t>вугілля</w:t>
      </w:r>
      <w:proofErr w:type="spellEnd"/>
      <w:r w:rsidRPr="00272657">
        <w:rPr>
          <w:u w:val="none"/>
        </w:rPr>
        <w:t>.</w:t>
      </w:r>
    </w:p>
    <w:p w:rsidR="00272657" w:rsidRPr="00272657" w:rsidRDefault="00272657" w:rsidP="0027265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lang w:val="uk-UA"/>
        </w:rPr>
        <w:t xml:space="preserve">Інформує: </w:t>
      </w:r>
      <w:proofErr w:type="spellStart"/>
      <w:r>
        <w:rPr>
          <w:u w:val="none"/>
          <w:lang w:val="uk-UA"/>
        </w:rPr>
        <w:t>Ярошовець</w:t>
      </w:r>
      <w:proofErr w:type="spellEnd"/>
      <w:r>
        <w:rPr>
          <w:u w:val="none"/>
          <w:lang w:val="uk-UA"/>
        </w:rPr>
        <w:t xml:space="preserve"> С.В.</w:t>
      </w:r>
    </w:p>
    <w:p w:rsidR="002B5232" w:rsidRDefault="002B5232" w:rsidP="007836EB">
      <w:pPr>
        <w:ind w:firstLine="709"/>
        <w:jc w:val="center"/>
        <w:rPr>
          <w:b/>
          <w:u w:val="none"/>
          <w:lang w:val="uk-UA"/>
        </w:rPr>
      </w:pPr>
    </w:p>
    <w:p w:rsidR="002840EB" w:rsidRDefault="002840EB" w:rsidP="007836EB">
      <w:pPr>
        <w:ind w:firstLine="709"/>
        <w:jc w:val="center"/>
        <w:rPr>
          <w:b/>
          <w:u w:val="none"/>
          <w:lang w:val="uk-UA"/>
        </w:rPr>
      </w:pPr>
    </w:p>
    <w:p w:rsidR="002840EB" w:rsidRPr="002840EB" w:rsidRDefault="002840EB" w:rsidP="007836EB">
      <w:pPr>
        <w:ind w:firstLine="709"/>
        <w:jc w:val="center"/>
        <w:rPr>
          <w:b/>
          <w:u w:val="none"/>
          <w:lang w:val="uk-UA"/>
        </w:rPr>
      </w:pPr>
    </w:p>
    <w:p w:rsidR="002B5232" w:rsidRDefault="002B5232" w:rsidP="007836EB">
      <w:pPr>
        <w:ind w:firstLine="709"/>
        <w:jc w:val="center"/>
        <w:rPr>
          <w:b/>
          <w:u w:val="none"/>
          <w:lang w:val="uk-UA"/>
        </w:rPr>
      </w:pPr>
    </w:p>
    <w:p w:rsidR="00583150" w:rsidRDefault="002840EB" w:rsidP="00583150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14E5B">
        <w:rPr>
          <w:b/>
          <w:u w:val="none"/>
          <w:lang w:val="uk-UA"/>
        </w:rPr>
        <w:t xml:space="preserve">1. Слухали: </w:t>
      </w:r>
      <w:r>
        <w:rPr>
          <w:u w:val="none"/>
          <w:lang w:val="uk-UA"/>
        </w:rPr>
        <w:t xml:space="preserve">Ковтуненка М.Г., який проінформував </w:t>
      </w:r>
      <w:r w:rsidR="00267F9B">
        <w:rPr>
          <w:u w:val="none"/>
          <w:lang w:val="uk-UA"/>
        </w:rPr>
        <w:t xml:space="preserve">по питанню </w:t>
      </w:r>
      <w:r w:rsidRPr="00214E5B">
        <w:rPr>
          <w:u w:val="none"/>
          <w:lang w:val="uk-UA"/>
        </w:rPr>
        <w:t xml:space="preserve">про 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t>розгляд клопотань Державної служби геології та надр України</w:t>
      </w:r>
      <w:r w:rsidR="0058315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83150">
        <w:rPr>
          <w:u w:val="none"/>
          <w:lang w:val="uk-UA"/>
        </w:rPr>
        <w:t>(проект рішення опубліковано на сайті обласної ради).</w:t>
      </w:r>
      <w:r w:rsidR="00583150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840EB" w:rsidRPr="00214E5B" w:rsidRDefault="002840EB" w:rsidP="002840EB">
      <w:pPr>
        <w:jc w:val="both"/>
        <w:rPr>
          <w:u w:val="none"/>
          <w:lang w:val="uk-UA"/>
        </w:rPr>
      </w:pPr>
    </w:p>
    <w:p w:rsidR="0099150E" w:rsidRDefault="0099150E" w:rsidP="0099150E">
      <w:pPr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Рибак Н.І.</w:t>
      </w:r>
    </w:p>
    <w:p w:rsidR="002840EB" w:rsidRPr="0099150E" w:rsidRDefault="002840EB" w:rsidP="002840EB">
      <w:pPr>
        <w:shd w:val="clear" w:color="auto" w:fill="FFFFFF"/>
        <w:jc w:val="both"/>
        <w:rPr>
          <w:u w:val="none"/>
          <w:lang w:val="uk-UA"/>
        </w:rPr>
      </w:pPr>
    </w:p>
    <w:p w:rsidR="002840EB" w:rsidRDefault="002840EB" w:rsidP="002840EB">
      <w:pPr>
        <w:jc w:val="both"/>
        <w:rPr>
          <w:u w:val="none"/>
          <w:lang w:val="uk-UA"/>
        </w:rPr>
      </w:pPr>
      <w:proofErr w:type="spellStart"/>
      <w:r w:rsidRPr="002840EB">
        <w:rPr>
          <w:b/>
          <w:u w:val="none"/>
        </w:rPr>
        <w:t>Вирішили</w:t>
      </w:r>
      <w:proofErr w:type="spellEnd"/>
      <w:r w:rsidRPr="002840EB">
        <w:rPr>
          <w:b/>
          <w:i/>
          <w:u w:val="none"/>
        </w:rPr>
        <w:t xml:space="preserve">: </w:t>
      </w:r>
      <w:proofErr w:type="spellStart"/>
      <w:r w:rsidRPr="002840EB">
        <w:rPr>
          <w:u w:val="none"/>
        </w:rPr>
        <w:t>рекомендувати</w:t>
      </w:r>
      <w:proofErr w:type="spellEnd"/>
      <w:r w:rsidRPr="002840EB">
        <w:rPr>
          <w:u w:val="none"/>
        </w:rPr>
        <w:t xml:space="preserve"> </w:t>
      </w:r>
      <w:proofErr w:type="spellStart"/>
      <w:r w:rsidRPr="002840EB">
        <w:rPr>
          <w:u w:val="none"/>
        </w:rPr>
        <w:t>відмовити</w:t>
      </w:r>
      <w:proofErr w:type="spellEnd"/>
      <w:r w:rsidRPr="002840EB">
        <w:rPr>
          <w:u w:val="none"/>
        </w:rPr>
        <w:t xml:space="preserve">, за </w:t>
      </w:r>
      <w:proofErr w:type="spellStart"/>
      <w:r w:rsidRPr="002840EB">
        <w:rPr>
          <w:u w:val="none"/>
        </w:rPr>
        <w:t>виключенням</w:t>
      </w:r>
      <w:proofErr w:type="spellEnd"/>
      <w:r w:rsidRPr="002840EB">
        <w:rPr>
          <w:u w:val="none"/>
        </w:rPr>
        <w:t xml:space="preserve"> ПП „Луч”. За </w:t>
      </w:r>
      <w:proofErr w:type="spellStart"/>
      <w:r w:rsidRPr="002840EB">
        <w:rPr>
          <w:u w:val="none"/>
        </w:rPr>
        <w:t>рекомендацією</w:t>
      </w:r>
      <w:proofErr w:type="spellEnd"/>
      <w:r w:rsidRPr="002840EB">
        <w:rPr>
          <w:u w:val="none"/>
        </w:rPr>
        <w:t xml:space="preserve"> </w:t>
      </w:r>
      <w:proofErr w:type="spellStart"/>
      <w:r w:rsidRPr="002840EB">
        <w:rPr>
          <w:u w:val="none"/>
        </w:rPr>
        <w:t>постійної</w:t>
      </w:r>
      <w:proofErr w:type="spellEnd"/>
      <w:r w:rsidRPr="002840EB">
        <w:rPr>
          <w:u w:val="none"/>
        </w:rPr>
        <w:t xml:space="preserve"> </w:t>
      </w:r>
      <w:proofErr w:type="spellStart"/>
      <w:r w:rsidRPr="002840EB">
        <w:rPr>
          <w:u w:val="none"/>
        </w:rPr>
        <w:t>комісії</w:t>
      </w:r>
      <w:proofErr w:type="spellEnd"/>
      <w:r w:rsidRPr="002840EB">
        <w:rPr>
          <w:u w:val="none"/>
        </w:rPr>
        <w:t xml:space="preserve"> </w:t>
      </w:r>
      <w:proofErr w:type="spellStart"/>
      <w:r w:rsidRPr="002840EB">
        <w:rPr>
          <w:u w:val="none"/>
        </w:rPr>
        <w:t>дане</w:t>
      </w:r>
      <w:proofErr w:type="spellEnd"/>
      <w:r w:rsidRPr="002840EB">
        <w:rPr>
          <w:u w:val="none"/>
        </w:rPr>
        <w:t xml:space="preserve"> </w:t>
      </w:r>
      <w:proofErr w:type="spellStart"/>
      <w:r w:rsidRPr="002840EB">
        <w:rPr>
          <w:u w:val="none"/>
        </w:rPr>
        <w:t>питання</w:t>
      </w:r>
      <w:proofErr w:type="spellEnd"/>
      <w:r w:rsidRPr="002840EB">
        <w:rPr>
          <w:u w:val="none"/>
        </w:rPr>
        <w:t xml:space="preserve"> рекомендовано </w:t>
      </w:r>
      <w:proofErr w:type="spellStart"/>
      <w:r w:rsidRPr="002840EB">
        <w:rPr>
          <w:u w:val="none"/>
        </w:rPr>
        <w:t>зняти</w:t>
      </w:r>
      <w:proofErr w:type="spellEnd"/>
      <w:r w:rsidRPr="002840EB">
        <w:rPr>
          <w:u w:val="none"/>
        </w:rPr>
        <w:t xml:space="preserve"> з </w:t>
      </w:r>
      <w:proofErr w:type="spellStart"/>
      <w:r w:rsidRPr="002840EB">
        <w:rPr>
          <w:u w:val="none"/>
        </w:rPr>
        <w:t>розгляду</w:t>
      </w:r>
      <w:proofErr w:type="spellEnd"/>
      <w:r w:rsidRPr="002840EB">
        <w:rPr>
          <w:u w:val="none"/>
        </w:rPr>
        <w:t>.</w:t>
      </w:r>
    </w:p>
    <w:p w:rsidR="002C51C9" w:rsidRPr="002C51C9" w:rsidRDefault="002C51C9" w:rsidP="002840EB">
      <w:pPr>
        <w:jc w:val="both"/>
        <w:rPr>
          <w:u w:val="none"/>
          <w:lang w:val="uk-UA"/>
        </w:rPr>
      </w:pPr>
    </w:p>
    <w:p w:rsidR="0099150E" w:rsidRDefault="0099150E" w:rsidP="0099150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26A05" w:rsidRDefault="00AF0F80" w:rsidP="00A26A0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F0F80">
        <w:rPr>
          <w:b/>
          <w:u w:val="none"/>
          <w:lang w:val="uk-UA"/>
        </w:rPr>
        <w:lastRenderedPageBreak/>
        <w:t xml:space="preserve">2. Слухали: </w:t>
      </w:r>
      <w:r w:rsidR="008D2037">
        <w:rPr>
          <w:u w:val="none"/>
          <w:lang w:val="uk-UA"/>
        </w:rPr>
        <w:t>Мельника О.С</w:t>
      </w:r>
      <w:r>
        <w:rPr>
          <w:u w:val="none"/>
          <w:lang w:val="uk-UA"/>
        </w:rPr>
        <w:t xml:space="preserve">., який проінформував </w:t>
      </w:r>
      <w:r w:rsidR="00267F9B">
        <w:rPr>
          <w:u w:val="none"/>
          <w:lang w:val="uk-UA"/>
        </w:rPr>
        <w:t xml:space="preserve">по питанню </w:t>
      </w:r>
      <w:r w:rsidRPr="00AF0F80">
        <w:rPr>
          <w:u w:val="none"/>
          <w:lang w:val="uk-UA"/>
        </w:rPr>
        <w:t xml:space="preserve">про </w:t>
      </w:r>
      <w:r w:rsidRPr="00AF0F80">
        <w:rPr>
          <w:u w:val="none"/>
          <w:bdr w:val="none" w:sz="0" w:space="0" w:color="auto" w:frame="1"/>
          <w:shd w:val="clear" w:color="auto" w:fill="FFFFFF"/>
          <w:lang w:val="uk-UA"/>
        </w:rPr>
        <w:t xml:space="preserve">надання у користування мисливських угідь громадській організації </w:t>
      </w:r>
      <w:proofErr w:type="spellStart"/>
      <w:r w:rsidRPr="00AF0F80">
        <w:rPr>
          <w:u w:val="none"/>
          <w:bdr w:val="none" w:sz="0" w:space="0" w:color="auto" w:frame="1"/>
          <w:shd w:val="clear" w:color="auto" w:fill="FFFFFF"/>
          <w:lang w:val="uk-UA"/>
        </w:rPr>
        <w:t>„Мисливсько-рибальський</w:t>
      </w:r>
      <w:proofErr w:type="spellEnd"/>
      <w:r w:rsidRPr="00AF0F80">
        <w:rPr>
          <w:rStyle w:val="apple-converted-space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AF0F80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клуб </w:t>
      </w:r>
      <w:proofErr w:type="spellStart"/>
      <w:r w:rsidRPr="00AF0F80">
        <w:rPr>
          <w:u w:val="none"/>
          <w:bdr w:val="none" w:sz="0" w:space="0" w:color="auto" w:frame="1"/>
          <w:shd w:val="clear" w:color="auto" w:fill="FFFFFF"/>
          <w:lang w:val="uk-UA"/>
        </w:rPr>
        <w:t>„Каштан</w:t>
      </w:r>
      <w:proofErr w:type="spellEnd"/>
      <w:r w:rsidRPr="00AF0F80">
        <w:rPr>
          <w:u w:val="none"/>
          <w:bdr w:val="none" w:sz="0" w:space="0" w:color="auto" w:frame="1"/>
          <w:shd w:val="clear" w:color="auto" w:fill="FFFFFF"/>
          <w:lang w:val="uk-UA"/>
        </w:rPr>
        <w:t>”</w:t>
      </w:r>
      <w:r w:rsidR="00A26A0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A26A05">
        <w:rPr>
          <w:u w:val="none"/>
          <w:lang w:val="uk-UA"/>
        </w:rPr>
        <w:t>(проект рішення опубліковано на сайті обласної ради).</w:t>
      </w:r>
      <w:r w:rsidR="00A26A05"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F0F80" w:rsidRPr="00AF0F80" w:rsidRDefault="00AF0F80" w:rsidP="00AF0F80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AF0F80" w:rsidRPr="00AF0F80" w:rsidRDefault="00AF0F80" w:rsidP="008D2037">
      <w:pPr>
        <w:jc w:val="both"/>
        <w:rPr>
          <w:u w:val="none"/>
          <w:lang w:val="uk-UA" w:eastAsia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Ющенко О.М., </w:t>
      </w:r>
      <w:proofErr w:type="spellStart"/>
      <w:r w:rsidR="008D2037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8D203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</w:t>
      </w:r>
      <w:r w:rsidR="00214E5B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bookmarkStart w:id="0" w:name="_GoBack"/>
      <w:bookmarkEnd w:id="0"/>
      <w:r w:rsidR="008D2037">
        <w:rPr>
          <w:u w:val="none"/>
          <w:bdr w:val="none" w:sz="0" w:space="0" w:color="auto" w:frame="1"/>
          <w:shd w:val="clear" w:color="auto" w:fill="FFFFFF"/>
          <w:lang w:val="uk-UA"/>
        </w:rPr>
        <w:t xml:space="preserve">Є., </w:t>
      </w:r>
      <w:proofErr w:type="spellStart"/>
      <w:r w:rsidR="008D2037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8D203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Ільїн Р.В.</w:t>
      </w:r>
    </w:p>
    <w:p w:rsidR="00AF0F80" w:rsidRPr="00AF0F80" w:rsidRDefault="00AF0F80" w:rsidP="00AF0F80">
      <w:pPr>
        <w:shd w:val="clear" w:color="auto" w:fill="FFFFFF"/>
        <w:jc w:val="both"/>
        <w:rPr>
          <w:u w:val="none"/>
          <w:lang w:val="uk-UA"/>
        </w:rPr>
      </w:pPr>
    </w:p>
    <w:p w:rsidR="00AF0F80" w:rsidRPr="00AF0F80" w:rsidRDefault="00AF0F80" w:rsidP="00AF0F80">
      <w:pPr>
        <w:jc w:val="both"/>
        <w:rPr>
          <w:b/>
          <w:u w:val="none"/>
          <w:lang w:val="uk-UA"/>
        </w:rPr>
      </w:pPr>
    </w:p>
    <w:p w:rsidR="00AF0F80" w:rsidRPr="00AF0F80" w:rsidRDefault="00AF0F80" w:rsidP="00AF0F80">
      <w:pPr>
        <w:jc w:val="both"/>
        <w:rPr>
          <w:u w:val="none"/>
        </w:rPr>
      </w:pPr>
      <w:proofErr w:type="spellStart"/>
      <w:r w:rsidRPr="00AF0F80">
        <w:rPr>
          <w:b/>
          <w:u w:val="none"/>
        </w:rPr>
        <w:t>Вирішили</w:t>
      </w:r>
      <w:proofErr w:type="spellEnd"/>
      <w:r w:rsidRPr="00AF0F80">
        <w:rPr>
          <w:b/>
          <w:i/>
          <w:u w:val="none"/>
        </w:rPr>
        <w:t xml:space="preserve">: </w:t>
      </w:r>
      <w:proofErr w:type="spellStart"/>
      <w:r w:rsidRPr="00AF0F80">
        <w:rPr>
          <w:u w:val="none"/>
        </w:rPr>
        <w:t>рекомендувати</w:t>
      </w:r>
      <w:proofErr w:type="spellEnd"/>
      <w:r w:rsidRPr="00AF0F80">
        <w:rPr>
          <w:u w:val="none"/>
        </w:rPr>
        <w:t xml:space="preserve"> </w:t>
      </w:r>
      <w:proofErr w:type="spellStart"/>
      <w:r w:rsidRPr="00AF0F80">
        <w:rPr>
          <w:u w:val="none"/>
        </w:rPr>
        <w:t>погодити</w:t>
      </w:r>
      <w:proofErr w:type="spellEnd"/>
      <w:r w:rsidRPr="00AF0F80">
        <w:rPr>
          <w:u w:val="none"/>
        </w:rPr>
        <w:t xml:space="preserve"> проект </w:t>
      </w:r>
      <w:proofErr w:type="spellStart"/>
      <w:proofErr w:type="gramStart"/>
      <w:r w:rsidRPr="00AF0F80">
        <w:rPr>
          <w:u w:val="none"/>
        </w:rPr>
        <w:t>р</w:t>
      </w:r>
      <w:proofErr w:type="gramEnd"/>
      <w:r w:rsidRPr="00AF0F80">
        <w:rPr>
          <w:u w:val="none"/>
        </w:rPr>
        <w:t>ішення</w:t>
      </w:r>
      <w:proofErr w:type="spellEnd"/>
      <w:r w:rsidRPr="00AF0F80">
        <w:rPr>
          <w:u w:val="none"/>
        </w:rPr>
        <w:t xml:space="preserve"> з </w:t>
      </w:r>
      <w:proofErr w:type="spellStart"/>
      <w:r w:rsidRPr="00AF0F80">
        <w:rPr>
          <w:u w:val="none"/>
        </w:rPr>
        <w:t>даного</w:t>
      </w:r>
      <w:proofErr w:type="spellEnd"/>
      <w:r w:rsidRPr="00AF0F80">
        <w:rPr>
          <w:u w:val="none"/>
        </w:rPr>
        <w:t xml:space="preserve"> </w:t>
      </w:r>
      <w:proofErr w:type="spellStart"/>
      <w:r w:rsidRPr="00AF0F80">
        <w:rPr>
          <w:u w:val="none"/>
        </w:rPr>
        <w:t>питання</w:t>
      </w:r>
      <w:proofErr w:type="spellEnd"/>
      <w:r w:rsidRPr="00AF0F80">
        <w:rPr>
          <w:u w:val="none"/>
        </w:rPr>
        <w:t xml:space="preserve"> та внести на </w:t>
      </w:r>
      <w:proofErr w:type="spellStart"/>
      <w:r w:rsidRPr="00AF0F80">
        <w:rPr>
          <w:u w:val="none"/>
        </w:rPr>
        <w:t>розгляд</w:t>
      </w:r>
      <w:proofErr w:type="spellEnd"/>
      <w:r w:rsidRPr="00AF0F80">
        <w:rPr>
          <w:u w:val="none"/>
        </w:rPr>
        <w:t xml:space="preserve"> </w:t>
      </w:r>
      <w:proofErr w:type="spellStart"/>
      <w:r w:rsidRPr="00AF0F80">
        <w:rPr>
          <w:u w:val="none"/>
        </w:rPr>
        <w:t>обласної</w:t>
      </w:r>
      <w:proofErr w:type="spellEnd"/>
      <w:r w:rsidRPr="00AF0F80">
        <w:rPr>
          <w:u w:val="none"/>
        </w:rPr>
        <w:t xml:space="preserve"> ради.</w:t>
      </w:r>
    </w:p>
    <w:p w:rsidR="00AF0F80" w:rsidRPr="00AF0F80" w:rsidRDefault="00AF0F80" w:rsidP="00AF0F80">
      <w:pPr>
        <w:tabs>
          <w:tab w:val="left" w:pos="753"/>
          <w:tab w:val="left" w:pos="3098"/>
        </w:tabs>
        <w:rPr>
          <w:u w:val="none"/>
        </w:rPr>
      </w:pPr>
    </w:p>
    <w:p w:rsidR="00371B3C" w:rsidRDefault="00371B3C" w:rsidP="00371B3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92AAC" w:rsidRDefault="00192AAC" w:rsidP="00371B3C">
      <w:pPr>
        <w:ind w:left="7080" w:firstLine="708"/>
        <w:jc w:val="both"/>
        <w:rPr>
          <w:u w:val="none"/>
          <w:lang w:val="uk-UA"/>
        </w:rPr>
      </w:pPr>
    </w:p>
    <w:p w:rsidR="00192AAC" w:rsidRDefault="00192AAC" w:rsidP="00371B3C">
      <w:pPr>
        <w:ind w:left="7080" w:firstLine="708"/>
        <w:jc w:val="both"/>
        <w:rPr>
          <w:u w:val="none"/>
          <w:lang w:val="uk-UA"/>
        </w:rPr>
      </w:pPr>
    </w:p>
    <w:p w:rsidR="00192AAC" w:rsidRDefault="00192AAC" w:rsidP="00371B3C">
      <w:pPr>
        <w:ind w:left="7080" w:firstLine="708"/>
        <w:jc w:val="both"/>
        <w:rPr>
          <w:u w:val="none"/>
          <w:lang w:val="uk-UA"/>
        </w:rPr>
      </w:pPr>
    </w:p>
    <w:p w:rsidR="008B4522" w:rsidRDefault="008B4522" w:rsidP="00371B3C">
      <w:pPr>
        <w:ind w:left="7080" w:firstLine="708"/>
        <w:jc w:val="both"/>
        <w:rPr>
          <w:u w:val="none"/>
          <w:lang w:val="uk-UA"/>
        </w:rPr>
      </w:pPr>
    </w:p>
    <w:p w:rsidR="00CA7A28" w:rsidRDefault="008B4522" w:rsidP="00CA7A28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8B4522">
        <w:rPr>
          <w:b/>
          <w:u w:val="none"/>
        </w:rPr>
        <w:t xml:space="preserve">3. </w:t>
      </w:r>
      <w:proofErr w:type="spellStart"/>
      <w:r w:rsidRPr="008B4522">
        <w:rPr>
          <w:b/>
          <w:u w:val="none"/>
        </w:rPr>
        <w:t>Слухали</w:t>
      </w:r>
      <w:proofErr w:type="spellEnd"/>
      <w:r w:rsidRPr="008B4522">
        <w:rPr>
          <w:b/>
          <w:u w:val="none"/>
        </w:rPr>
        <w:t xml:space="preserve">: </w:t>
      </w:r>
      <w:r w:rsidRPr="008B4522">
        <w:rPr>
          <w:u w:val="none"/>
          <w:lang w:val="uk-UA"/>
        </w:rPr>
        <w:t>Півень</w:t>
      </w:r>
      <w:r>
        <w:rPr>
          <w:b/>
          <w:u w:val="none"/>
          <w:lang w:val="uk-UA"/>
        </w:rPr>
        <w:t xml:space="preserve"> </w:t>
      </w:r>
      <w:r w:rsidRPr="008B4522">
        <w:rPr>
          <w:u w:val="none"/>
          <w:lang w:val="uk-UA"/>
        </w:rPr>
        <w:t>А.О.,</w:t>
      </w:r>
      <w:r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який проінформував по питанню </w:t>
      </w:r>
      <w:r w:rsidRPr="008B4522">
        <w:rPr>
          <w:u w:val="none"/>
        </w:rPr>
        <w:t xml:space="preserve">про 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8B4522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8B452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8B452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8B4522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громадській</w:t>
      </w:r>
      <w:proofErr w:type="spellEnd"/>
      <w:r w:rsidRPr="008B452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8B4522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Житомирський</w:t>
      </w:r>
      <w:proofErr w:type="spellEnd"/>
      <w:r w:rsidRPr="008B452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обласний</w:t>
      </w:r>
      <w:proofErr w:type="spellEnd"/>
      <w:r w:rsidRPr="008B452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мисливський</w:t>
      </w:r>
      <w:proofErr w:type="spellEnd"/>
      <w:r w:rsidRPr="008B4522">
        <w:rPr>
          <w:u w:val="none"/>
          <w:bdr w:val="none" w:sz="0" w:space="0" w:color="auto" w:frame="1"/>
          <w:shd w:val="clear" w:color="auto" w:fill="FFFFFF"/>
        </w:rPr>
        <w:t xml:space="preserve"> клуб „</w:t>
      </w:r>
      <w:proofErr w:type="spellStart"/>
      <w:r w:rsidRPr="008B4522">
        <w:rPr>
          <w:u w:val="none"/>
          <w:bdr w:val="none" w:sz="0" w:space="0" w:color="auto" w:frame="1"/>
          <w:shd w:val="clear" w:color="auto" w:fill="FFFFFF"/>
        </w:rPr>
        <w:t>Касадор</w:t>
      </w:r>
      <w:proofErr w:type="spellEnd"/>
      <w:r w:rsidR="00CA7A28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 </w:t>
      </w:r>
      <w:r w:rsidR="00CA7A28">
        <w:rPr>
          <w:u w:val="none"/>
          <w:lang w:val="uk-UA"/>
        </w:rPr>
        <w:t>(проект рішення опубліковано на сайті обласної ради).</w:t>
      </w:r>
      <w:r w:rsidR="00CA7A28"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8B4522" w:rsidRPr="008B4522" w:rsidRDefault="008B4522" w:rsidP="008B4522">
      <w:pPr>
        <w:jc w:val="both"/>
        <w:rPr>
          <w:b/>
          <w:u w:val="none"/>
        </w:rPr>
      </w:pPr>
    </w:p>
    <w:p w:rsidR="008B4522" w:rsidRDefault="008B4522" w:rsidP="008B4522">
      <w:pPr>
        <w:jc w:val="both"/>
        <w:rPr>
          <w:u w:val="none"/>
          <w:lang w:val="uk-UA"/>
        </w:rPr>
      </w:pPr>
      <w:proofErr w:type="spellStart"/>
      <w:r w:rsidRPr="008B4522">
        <w:rPr>
          <w:b/>
          <w:u w:val="none"/>
        </w:rPr>
        <w:t>Вирішили</w:t>
      </w:r>
      <w:proofErr w:type="spellEnd"/>
      <w:r w:rsidRPr="008B4522">
        <w:rPr>
          <w:b/>
          <w:i/>
          <w:u w:val="none"/>
        </w:rPr>
        <w:t xml:space="preserve">: </w:t>
      </w:r>
      <w:proofErr w:type="spellStart"/>
      <w:r w:rsidRPr="008B4522">
        <w:rPr>
          <w:u w:val="none"/>
        </w:rPr>
        <w:t>рекомендувати</w:t>
      </w:r>
      <w:proofErr w:type="spellEnd"/>
      <w:r w:rsidRPr="008B4522">
        <w:rPr>
          <w:u w:val="none"/>
        </w:rPr>
        <w:t xml:space="preserve"> </w:t>
      </w:r>
      <w:proofErr w:type="spellStart"/>
      <w:r w:rsidRPr="008B4522">
        <w:rPr>
          <w:u w:val="none"/>
        </w:rPr>
        <w:t>погодити</w:t>
      </w:r>
      <w:proofErr w:type="spellEnd"/>
      <w:r w:rsidRPr="008B4522">
        <w:rPr>
          <w:u w:val="none"/>
        </w:rPr>
        <w:t xml:space="preserve"> проект </w:t>
      </w:r>
      <w:proofErr w:type="spellStart"/>
      <w:proofErr w:type="gramStart"/>
      <w:r w:rsidRPr="008B4522">
        <w:rPr>
          <w:u w:val="none"/>
        </w:rPr>
        <w:t>р</w:t>
      </w:r>
      <w:proofErr w:type="gramEnd"/>
      <w:r w:rsidRPr="008B4522">
        <w:rPr>
          <w:u w:val="none"/>
        </w:rPr>
        <w:t>ішення</w:t>
      </w:r>
      <w:proofErr w:type="spellEnd"/>
      <w:r w:rsidRPr="008B4522">
        <w:rPr>
          <w:u w:val="none"/>
        </w:rPr>
        <w:t xml:space="preserve"> з </w:t>
      </w:r>
      <w:proofErr w:type="spellStart"/>
      <w:r w:rsidRPr="008B4522">
        <w:rPr>
          <w:u w:val="none"/>
        </w:rPr>
        <w:t>даного</w:t>
      </w:r>
      <w:proofErr w:type="spellEnd"/>
      <w:r w:rsidRPr="008B4522">
        <w:rPr>
          <w:u w:val="none"/>
        </w:rPr>
        <w:t xml:space="preserve"> </w:t>
      </w:r>
      <w:proofErr w:type="spellStart"/>
      <w:r w:rsidRPr="008B4522">
        <w:rPr>
          <w:u w:val="none"/>
        </w:rPr>
        <w:t>питання</w:t>
      </w:r>
      <w:proofErr w:type="spellEnd"/>
      <w:r w:rsidRPr="008B4522">
        <w:rPr>
          <w:u w:val="none"/>
        </w:rPr>
        <w:t xml:space="preserve"> та внести на </w:t>
      </w:r>
      <w:proofErr w:type="spellStart"/>
      <w:r w:rsidRPr="008B4522">
        <w:rPr>
          <w:u w:val="none"/>
        </w:rPr>
        <w:t>розгляд</w:t>
      </w:r>
      <w:proofErr w:type="spellEnd"/>
      <w:r w:rsidRPr="008B4522">
        <w:rPr>
          <w:u w:val="none"/>
        </w:rPr>
        <w:t xml:space="preserve"> </w:t>
      </w:r>
      <w:proofErr w:type="spellStart"/>
      <w:r w:rsidRPr="008B4522">
        <w:rPr>
          <w:u w:val="none"/>
        </w:rPr>
        <w:t>обласної</w:t>
      </w:r>
      <w:proofErr w:type="spellEnd"/>
      <w:r w:rsidRPr="008B4522">
        <w:rPr>
          <w:u w:val="none"/>
        </w:rPr>
        <w:t xml:space="preserve"> ради.</w:t>
      </w:r>
    </w:p>
    <w:p w:rsidR="00A72EC7" w:rsidRPr="00A72EC7" w:rsidRDefault="00A72EC7" w:rsidP="008B4522">
      <w:pPr>
        <w:jc w:val="both"/>
        <w:rPr>
          <w:u w:val="none"/>
          <w:lang w:val="uk-UA"/>
        </w:rPr>
      </w:pPr>
    </w:p>
    <w:p w:rsidR="00A72EC7" w:rsidRDefault="00A72EC7" w:rsidP="00A72EC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B4522" w:rsidRPr="008B4522" w:rsidRDefault="008B4522" w:rsidP="008B4522">
      <w:pPr>
        <w:tabs>
          <w:tab w:val="left" w:pos="753"/>
          <w:tab w:val="left" w:pos="3098"/>
        </w:tabs>
        <w:rPr>
          <w:u w:val="none"/>
        </w:rPr>
      </w:pPr>
    </w:p>
    <w:p w:rsidR="008B4522" w:rsidRPr="008B4522" w:rsidRDefault="008B4522" w:rsidP="008B4522">
      <w:pPr>
        <w:tabs>
          <w:tab w:val="left" w:pos="753"/>
          <w:tab w:val="left" w:pos="3098"/>
        </w:tabs>
        <w:rPr>
          <w:u w:val="none"/>
        </w:rPr>
      </w:pPr>
      <w:r w:rsidRPr="008B4522">
        <w:rPr>
          <w:u w:val="none"/>
        </w:rPr>
        <w:tab/>
      </w:r>
    </w:p>
    <w:p w:rsidR="00AF0F80" w:rsidRPr="008B4522" w:rsidRDefault="00AF0F80" w:rsidP="008B4522">
      <w:pPr>
        <w:tabs>
          <w:tab w:val="left" w:pos="0"/>
          <w:tab w:val="left" w:pos="3098"/>
        </w:tabs>
        <w:jc w:val="both"/>
        <w:rPr>
          <w:u w:val="none"/>
        </w:rPr>
      </w:pPr>
    </w:p>
    <w:p w:rsidR="00A14F17" w:rsidRDefault="00A14F17" w:rsidP="00A14F17">
      <w:pPr>
        <w:jc w:val="center"/>
      </w:pPr>
    </w:p>
    <w:p w:rsidR="00A354BB" w:rsidRDefault="00A14F17" w:rsidP="00A354BB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14F17">
        <w:rPr>
          <w:b/>
          <w:u w:val="none"/>
        </w:rPr>
        <w:t xml:space="preserve">4. </w:t>
      </w:r>
      <w:proofErr w:type="spellStart"/>
      <w:r w:rsidRPr="00A14F17">
        <w:rPr>
          <w:b/>
          <w:u w:val="none"/>
        </w:rPr>
        <w:t>Слухали</w:t>
      </w:r>
      <w:proofErr w:type="spellEnd"/>
      <w:r w:rsidRPr="00A14F17">
        <w:rPr>
          <w:b/>
          <w:u w:val="none"/>
        </w:rPr>
        <w:t xml:space="preserve">: </w:t>
      </w:r>
      <w:r w:rsidRPr="00A14F17">
        <w:rPr>
          <w:u w:val="none"/>
          <w:lang w:val="uk-UA"/>
        </w:rPr>
        <w:t>Ковтуненка М.Г., 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A14F17">
        <w:rPr>
          <w:u w:val="none"/>
          <w:shd w:val="clear" w:color="auto" w:fill="FFFFFF"/>
        </w:rPr>
        <w:t xml:space="preserve">про </w:t>
      </w:r>
      <w:proofErr w:type="spellStart"/>
      <w:r w:rsidRPr="00A14F17">
        <w:rPr>
          <w:u w:val="none"/>
          <w:shd w:val="clear" w:color="auto" w:fill="FFFFFF"/>
        </w:rPr>
        <w:t>надання</w:t>
      </w:r>
      <w:proofErr w:type="spellEnd"/>
      <w:r w:rsidRPr="00A14F17">
        <w:rPr>
          <w:u w:val="none"/>
          <w:shd w:val="clear" w:color="auto" w:fill="FFFFFF"/>
        </w:rPr>
        <w:t xml:space="preserve"> у </w:t>
      </w:r>
      <w:proofErr w:type="spellStart"/>
      <w:r w:rsidRPr="00A14F17">
        <w:rPr>
          <w:u w:val="none"/>
          <w:shd w:val="clear" w:color="auto" w:fill="FFFFFF"/>
        </w:rPr>
        <w:t>користування</w:t>
      </w:r>
      <w:proofErr w:type="spellEnd"/>
      <w:r w:rsidRPr="00A14F17">
        <w:rPr>
          <w:rStyle w:val="apple-converted-space"/>
          <w:u w:val="none"/>
          <w:shd w:val="clear" w:color="auto" w:fill="FFFFFF"/>
        </w:rPr>
        <w:t xml:space="preserve"> </w:t>
      </w:r>
      <w:proofErr w:type="spellStart"/>
      <w:r w:rsidRPr="00A14F17">
        <w:rPr>
          <w:u w:val="none"/>
          <w:shd w:val="clear" w:color="auto" w:fill="FFFFFF"/>
        </w:rPr>
        <w:t>мисливських</w:t>
      </w:r>
      <w:proofErr w:type="spellEnd"/>
      <w:r w:rsidRPr="00A14F17">
        <w:rPr>
          <w:u w:val="none"/>
          <w:shd w:val="clear" w:color="auto" w:fill="FFFFFF"/>
        </w:rPr>
        <w:t xml:space="preserve"> </w:t>
      </w:r>
      <w:proofErr w:type="spellStart"/>
      <w:r w:rsidRPr="00A14F17">
        <w:rPr>
          <w:u w:val="none"/>
          <w:shd w:val="clear" w:color="auto" w:fill="FFFFFF"/>
        </w:rPr>
        <w:t>угідь</w:t>
      </w:r>
      <w:proofErr w:type="spellEnd"/>
      <w:r w:rsidRPr="00A14F17">
        <w:rPr>
          <w:u w:val="none"/>
          <w:shd w:val="clear" w:color="auto" w:fill="FFFFFF"/>
        </w:rPr>
        <w:t xml:space="preserve"> </w:t>
      </w:r>
      <w:proofErr w:type="spellStart"/>
      <w:r w:rsidRPr="00A14F17">
        <w:rPr>
          <w:u w:val="none"/>
          <w:shd w:val="clear" w:color="auto" w:fill="FFFFFF"/>
        </w:rPr>
        <w:t>громадській</w:t>
      </w:r>
      <w:proofErr w:type="spellEnd"/>
      <w:r w:rsidRPr="00A14F17">
        <w:rPr>
          <w:u w:val="none"/>
          <w:shd w:val="clear" w:color="auto" w:fill="FFFFFF"/>
        </w:rPr>
        <w:t xml:space="preserve"> </w:t>
      </w:r>
      <w:proofErr w:type="spellStart"/>
      <w:r w:rsidRPr="00A14F17">
        <w:rPr>
          <w:u w:val="none"/>
          <w:shd w:val="clear" w:color="auto" w:fill="FFFFFF"/>
        </w:rPr>
        <w:t>організації</w:t>
      </w:r>
      <w:proofErr w:type="spellEnd"/>
      <w:r w:rsidRPr="00A14F17">
        <w:rPr>
          <w:u w:val="none"/>
          <w:shd w:val="clear" w:color="auto" w:fill="FFFFFF"/>
        </w:rPr>
        <w:t xml:space="preserve">  „</w:t>
      </w:r>
      <w:proofErr w:type="spellStart"/>
      <w:r w:rsidRPr="00A14F17">
        <w:rPr>
          <w:u w:val="none"/>
          <w:shd w:val="clear" w:color="auto" w:fill="FFFFFF"/>
        </w:rPr>
        <w:t>Мисливське</w:t>
      </w:r>
      <w:proofErr w:type="spellEnd"/>
      <w:r w:rsidRPr="00A14F17">
        <w:rPr>
          <w:u w:val="none"/>
          <w:shd w:val="clear" w:color="auto" w:fill="FFFFFF"/>
        </w:rPr>
        <w:t xml:space="preserve"> </w:t>
      </w:r>
      <w:proofErr w:type="spellStart"/>
      <w:r w:rsidRPr="00A14F17">
        <w:rPr>
          <w:u w:val="none"/>
          <w:shd w:val="clear" w:color="auto" w:fill="FFFFFF"/>
        </w:rPr>
        <w:t>товариство</w:t>
      </w:r>
      <w:proofErr w:type="spellEnd"/>
      <w:r w:rsidRPr="00A14F17">
        <w:rPr>
          <w:u w:val="none"/>
          <w:shd w:val="clear" w:color="auto" w:fill="FFFFFF"/>
        </w:rPr>
        <w:t xml:space="preserve"> „Велес</w:t>
      </w:r>
      <w:r w:rsidR="00A354BB">
        <w:rPr>
          <w:u w:val="none"/>
          <w:shd w:val="clear" w:color="auto" w:fill="FFFFFF"/>
          <w:lang w:val="uk-UA"/>
        </w:rPr>
        <w:t xml:space="preserve">” </w:t>
      </w:r>
      <w:r w:rsidR="00A354BB">
        <w:rPr>
          <w:u w:val="none"/>
          <w:lang w:val="uk-UA"/>
        </w:rPr>
        <w:t>(проект рішення опубліковано на сайті обласної ради).</w:t>
      </w:r>
      <w:r w:rsidR="00A354BB"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14F17" w:rsidRPr="00A14F17" w:rsidRDefault="00A14F17" w:rsidP="00A14F17">
      <w:pPr>
        <w:jc w:val="both"/>
        <w:rPr>
          <w:b/>
          <w:u w:val="none"/>
        </w:rPr>
      </w:pPr>
    </w:p>
    <w:p w:rsidR="00A14F17" w:rsidRPr="00A14F17" w:rsidRDefault="00A14F17" w:rsidP="00A14F17">
      <w:pPr>
        <w:jc w:val="both"/>
        <w:rPr>
          <w:u w:val="none"/>
        </w:rPr>
      </w:pPr>
      <w:proofErr w:type="spellStart"/>
      <w:r w:rsidRPr="00A14F17">
        <w:rPr>
          <w:b/>
          <w:u w:val="none"/>
        </w:rPr>
        <w:t>Вирішили</w:t>
      </w:r>
      <w:proofErr w:type="spellEnd"/>
      <w:r w:rsidRPr="00A14F17">
        <w:rPr>
          <w:b/>
          <w:i/>
          <w:u w:val="none"/>
        </w:rPr>
        <w:t xml:space="preserve">: </w:t>
      </w:r>
      <w:proofErr w:type="spellStart"/>
      <w:r w:rsidRPr="00A14F17">
        <w:rPr>
          <w:u w:val="none"/>
        </w:rPr>
        <w:t>рекомендувати</w:t>
      </w:r>
      <w:proofErr w:type="spellEnd"/>
      <w:r w:rsidRPr="00A14F17">
        <w:rPr>
          <w:u w:val="none"/>
        </w:rPr>
        <w:t xml:space="preserve"> </w:t>
      </w:r>
      <w:proofErr w:type="spellStart"/>
      <w:r w:rsidRPr="00A14F17">
        <w:rPr>
          <w:u w:val="none"/>
        </w:rPr>
        <w:t>погодити</w:t>
      </w:r>
      <w:proofErr w:type="spellEnd"/>
      <w:r w:rsidRPr="00A14F17">
        <w:rPr>
          <w:u w:val="none"/>
        </w:rPr>
        <w:t xml:space="preserve"> проект </w:t>
      </w:r>
      <w:proofErr w:type="spellStart"/>
      <w:proofErr w:type="gramStart"/>
      <w:r w:rsidRPr="00A14F17">
        <w:rPr>
          <w:u w:val="none"/>
        </w:rPr>
        <w:t>р</w:t>
      </w:r>
      <w:proofErr w:type="gramEnd"/>
      <w:r w:rsidRPr="00A14F17">
        <w:rPr>
          <w:u w:val="none"/>
        </w:rPr>
        <w:t>ішення</w:t>
      </w:r>
      <w:proofErr w:type="spellEnd"/>
      <w:r w:rsidRPr="00A14F17">
        <w:rPr>
          <w:u w:val="none"/>
        </w:rPr>
        <w:t xml:space="preserve"> з </w:t>
      </w:r>
      <w:proofErr w:type="spellStart"/>
      <w:r w:rsidRPr="00A14F17">
        <w:rPr>
          <w:u w:val="none"/>
        </w:rPr>
        <w:t>даного</w:t>
      </w:r>
      <w:proofErr w:type="spellEnd"/>
      <w:r w:rsidRPr="00A14F17">
        <w:rPr>
          <w:u w:val="none"/>
        </w:rPr>
        <w:t xml:space="preserve"> </w:t>
      </w:r>
      <w:proofErr w:type="spellStart"/>
      <w:r w:rsidRPr="00A14F17">
        <w:rPr>
          <w:u w:val="none"/>
        </w:rPr>
        <w:t>питання</w:t>
      </w:r>
      <w:proofErr w:type="spellEnd"/>
      <w:r w:rsidRPr="00A14F17">
        <w:rPr>
          <w:u w:val="none"/>
        </w:rPr>
        <w:t xml:space="preserve"> та внести на </w:t>
      </w:r>
      <w:proofErr w:type="spellStart"/>
      <w:r w:rsidRPr="00A14F17">
        <w:rPr>
          <w:u w:val="none"/>
        </w:rPr>
        <w:t>розгляд</w:t>
      </w:r>
      <w:proofErr w:type="spellEnd"/>
      <w:r w:rsidRPr="00A14F17">
        <w:rPr>
          <w:u w:val="none"/>
        </w:rPr>
        <w:t xml:space="preserve"> </w:t>
      </w:r>
      <w:proofErr w:type="spellStart"/>
      <w:r w:rsidRPr="00A14F17">
        <w:rPr>
          <w:u w:val="none"/>
        </w:rPr>
        <w:t>обласної</w:t>
      </w:r>
      <w:proofErr w:type="spellEnd"/>
      <w:r w:rsidRPr="00A14F17">
        <w:rPr>
          <w:u w:val="none"/>
        </w:rPr>
        <w:t xml:space="preserve"> ради.</w:t>
      </w:r>
    </w:p>
    <w:p w:rsidR="00A14F17" w:rsidRPr="00A14F17" w:rsidRDefault="00A14F17" w:rsidP="00A14F17">
      <w:pPr>
        <w:tabs>
          <w:tab w:val="left" w:pos="753"/>
          <w:tab w:val="left" w:pos="3098"/>
        </w:tabs>
        <w:rPr>
          <w:u w:val="none"/>
        </w:rPr>
      </w:pPr>
    </w:p>
    <w:p w:rsidR="00A14F17" w:rsidRDefault="00A14F17" w:rsidP="00A14F1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840EB" w:rsidRPr="00A14F17" w:rsidRDefault="002840EB" w:rsidP="00A14F17">
      <w:pPr>
        <w:tabs>
          <w:tab w:val="left" w:pos="753"/>
          <w:tab w:val="left" w:pos="3098"/>
        </w:tabs>
        <w:rPr>
          <w:u w:val="none"/>
        </w:rPr>
      </w:pPr>
    </w:p>
    <w:p w:rsidR="002840EB" w:rsidRPr="00A14F17" w:rsidRDefault="002840EB" w:rsidP="00A14F17">
      <w:pPr>
        <w:tabs>
          <w:tab w:val="left" w:pos="753"/>
          <w:tab w:val="left" w:pos="3098"/>
        </w:tabs>
        <w:rPr>
          <w:u w:val="none"/>
        </w:rPr>
      </w:pPr>
      <w:r w:rsidRPr="00A14F17">
        <w:rPr>
          <w:u w:val="none"/>
        </w:rPr>
        <w:tab/>
      </w:r>
    </w:p>
    <w:p w:rsidR="00E21B26" w:rsidRPr="002840EB" w:rsidRDefault="00E21B26" w:rsidP="00F2190E">
      <w:pPr>
        <w:jc w:val="both"/>
        <w:rPr>
          <w:b/>
          <w:u w:val="none"/>
        </w:rPr>
      </w:pPr>
    </w:p>
    <w:p w:rsidR="00AF484A" w:rsidRDefault="00AF484A" w:rsidP="00F2190E">
      <w:pPr>
        <w:jc w:val="both"/>
        <w:rPr>
          <w:b/>
          <w:u w:val="none"/>
          <w:lang w:val="uk-UA"/>
        </w:rPr>
      </w:pPr>
    </w:p>
    <w:p w:rsidR="00DF489A" w:rsidRPr="00DF489A" w:rsidRDefault="00DF489A" w:rsidP="00DF489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F489A">
        <w:rPr>
          <w:b/>
          <w:u w:val="none"/>
          <w:lang w:val="uk-UA"/>
        </w:rPr>
        <w:t xml:space="preserve">5. Слухали: </w:t>
      </w:r>
      <w:r>
        <w:rPr>
          <w:u w:val="none"/>
          <w:lang w:val="uk-UA"/>
        </w:rPr>
        <w:t xml:space="preserve">Коцюбу І.Г., яка ознайомила зі </w:t>
      </w:r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t>звернення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громадської спілки </w:t>
      </w:r>
      <w:proofErr w:type="spellStart"/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t>„Час</w:t>
      </w:r>
      <w:proofErr w:type="spellEnd"/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Змін” щодо законної діяльності підприємств у </w:t>
      </w:r>
      <w:proofErr w:type="spellStart"/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t>Хорошівському</w:t>
      </w:r>
      <w:proofErr w:type="spellEnd"/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Народицькому</w:t>
      </w:r>
      <w:proofErr w:type="spellEnd"/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та </w:t>
      </w:r>
      <w:proofErr w:type="spellStart"/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t>Ємільчинському</w:t>
      </w:r>
      <w:proofErr w:type="spellEnd"/>
      <w:r w:rsidRPr="00DF48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районах.</w:t>
      </w:r>
    </w:p>
    <w:p w:rsidR="00DF489A" w:rsidRPr="00DF489A" w:rsidRDefault="00DF489A" w:rsidP="00DF489A">
      <w:pPr>
        <w:rPr>
          <w:u w:val="none"/>
          <w:lang w:val="uk-UA" w:eastAsia="uk-UA"/>
        </w:rPr>
      </w:pPr>
    </w:p>
    <w:p w:rsidR="00DF489A" w:rsidRDefault="00C22FCF" w:rsidP="00DF489A">
      <w:pPr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Ходак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Ющенко О.М.</w:t>
      </w:r>
    </w:p>
    <w:p w:rsidR="00C22FCF" w:rsidRPr="00DF489A" w:rsidRDefault="00C22FCF" w:rsidP="00DF489A">
      <w:pPr>
        <w:jc w:val="both"/>
        <w:rPr>
          <w:b/>
          <w:u w:val="none"/>
          <w:lang w:val="uk-UA"/>
        </w:rPr>
      </w:pPr>
    </w:p>
    <w:p w:rsidR="00DF489A" w:rsidRPr="00A000C5" w:rsidRDefault="00DF489A" w:rsidP="00DF489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000C5">
        <w:rPr>
          <w:b/>
          <w:u w:val="none"/>
          <w:lang w:val="uk-UA"/>
        </w:rPr>
        <w:t>Вирішили</w:t>
      </w:r>
      <w:r w:rsidRPr="00A000C5">
        <w:rPr>
          <w:b/>
          <w:i/>
          <w:u w:val="none"/>
          <w:lang w:val="uk-UA"/>
        </w:rPr>
        <w:t xml:space="preserve">: </w:t>
      </w:r>
      <w:r w:rsidRPr="00A000C5">
        <w:rPr>
          <w:u w:val="none"/>
          <w:lang w:val="uk-UA"/>
        </w:rPr>
        <w:t xml:space="preserve">направити звернення </w:t>
      </w:r>
      <w:r w:rsidRPr="00A000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громадської спілки </w:t>
      </w:r>
      <w:proofErr w:type="spellStart"/>
      <w:r w:rsidRPr="00A000C5">
        <w:rPr>
          <w:u w:val="none"/>
          <w:bdr w:val="none" w:sz="0" w:space="0" w:color="auto" w:frame="1"/>
          <w:shd w:val="clear" w:color="auto" w:fill="FFFFFF"/>
          <w:lang w:val="uk-UA"/>
        </w:rPr>
        <w:t>„Час</w:t>
      </w:r>
      <w:proofErr w:type="spellEnd"/>
      <w:r w:rsidRPr="00A000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Змін” в управління Служби безпеки України в Житомирській області, прокуратуру Житомирської області та Головне управління Національної поліції в Житомирській області щодо перевірки законної діяльності підприємств у </w:t>
      </w:r>
      <w:proofErr w:type="spellStart"/>
      <w:r w:rsidRPr="00A000C5">
        <w:rPr>
          <w:u w:val="none"/>
          <w:bdr w:val="none" w:sz="0" w:space="0" w:color="auto" w:frame="1"/>
          <w:shd w:val="clear" w:color="auto" w:fill="FFFFFF"/>
          <w:lang w:val="uk-UA"/>
        </w:rPr>
        <w:t>Хорошівському</w:t>
      </w:r>
      <w:proofErr w:type="spellEnd"/>
      <w:r w:rsidRPr="00A000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A000C5">
        <w:rPr>
          <w:u w:val="none"/>
          <w:bdr w:val="none" w:sz="0" w:space="0" w:color="auto" w:frame="1"/>
          <w:shd w:val="clear" w:color="auto" w:fill="FFFFFF"/>
          <w:lang w:val="uk-UA"/>
        </w:rPr>
        <w:t>Народицькому</w:t>
      </w:r>
      <w:proofErr w:type="spellEnd"/>
      <w:r w:rsidRPr="00A000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та </w:t>
      </w:r>
      <w:proofErr w:type="spellStart"/>
      <w:r w:rsidRPr="00A000C5">
        <w:rPr>
          <w:u w:val="none"/>
          <w:bdr w:val="none" w:sz="0" w:space="0" w:color="auto" w:frame="1"/>
          <w:shd w:val="clear" w:color="auto" w:fill="FFFFFF"/>
          <w:lang w:val="uk-UA"/>
        </w:rPr>
        <w:t>Ємільчинському</w:t>
      </w:r>
      <w:proofErr w:type="spellEnd"/>
      <w:r w:rsidRPr="00A000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районах (додаються).</w:t>
      </w:r>
    </w:p>
    <w:p w:rsidR="00DF489A" w:rsidRPr="00A000C5" w:rsidRDefault="00DF489A" w:rsidP="00DF489A">
      <w:pPr>
        <w:jc w:val="both"/>
        <w:rPr>
          <w:u w:val="none"/>
          <w:lang w:val="uk-UA"/>
        </w:rPr>
      </w:pPr>
    </w:p>
    <w:p w:rsidR="00A000C5" w:rsidRDefault="00A000C5" w:rsidP="00A000C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F489A" w:rsidRPr="00A000C5" w:rsidRDefault="00DF489A" w:rsidP="00DF489A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AF484A" w:rsidRPr="00A000C5" w:rsidRDefault="00AF484A" w:rsidP="00DF489A">
      <w:pPr>
        <w:jc w:val="both"/>
        <w:rPr>
          <w:b/>
          <w:u w:val="none"/>
          <w:lang w:val="uk-UA"/>
        </w:rPr>
      </w:pPr>
    </w:p>
    <w:p w:rsidR="00AF484A" w:rsidRPr="00DF489A" w:rsidRDefault="00AF484A" w:rsidP="00DF489A">
      <w:pPr>
        <w:jc w:val="both"/>
        <w:rPr>
          <w:b/>
          <w:u w:val="none"/>
          <w:lang w:val="uk-UA"/>
        </w:rPr>
      </w:pPr>
    </w:p>
    <w:p w:rsidR="00687FBC" w:rsidRPr="00687FBC" w:rsidRDefault="00687FBC" w:rsidP="00687FB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87FBC">
        <w:rPr>
          <w:b/>
          <w:u w:val="none"/>
          <w:lang w:val="uk-UA"/>
        </w:rPr>
        <w:t xml:space="preserve">6. Слухали: </w:t>
      </w:r>
      <w:r>
        <w:rPr>
          <w:u w:val="none"/>
          <w:lang w:val="uk-UA"/>
        </w:rPr>
        <w:t xml:space="preserve">Ільїна Р.В. </w:t>
      </w:r>
      <w:r w:rsidRPr="00687FBC">
        <w:rPr>
          <w:u w:val="none"/>
          <w:lang w:val="uk-UA"/>
        </w:rPr>
        <w:t xml:space="preserve">про </w:t>
      </w:r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звернення Житомирського обласного комунального </w:t>
      </w:r>
      <w:proofErr w:type="spellStart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>агролісогосподарського</w:t>
      </w:r>
      <w:proofErr w:type="spellEnd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підприємства </w:t>
      </w:r>
      <w:proofErr w:type="spellStart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>„Житомироблагроліс</w:t>
      </w:r>
      <w:proofErr w:type="spellEnd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 Житомирської обласної ради щодо порушення порядку користування мисливськими угіддями ГО </w:t>
      </w:r>
      <w:proofErr w:type="spellStart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>„Клуб</w:t>
      </w:r>
      <w:proofErr w:type="spellEnd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мисливців та рибалок </w:t>
      </w:r>
      <w:proofErr w:type="spellStart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>„Полісся</w:t>
      </w:r>
      <w:proofErr w:type="spellEnd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 на території ДП </w:t>
      </w:r>
      <w:proofErr w:type="spellStart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>„Словечанський</w:t>
      </w:r>
      <w:proofErr w:type="spellEnd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лісгосп АПК” та ДП </w:t>
      </w:r>
      <w:proofErr w:type="spellStart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>„Олевський</w:t>
      </w:r>
      <w:proofErr w:type="spellEnd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лісгосп АПК”.</w:t>
      </w:r>
    </w:p>
    <w:p w:rsidR="00687FBC" w:rsidRPr="00687FBC" w:rsidRDefault="00687FBC" w:rsidP="00687FBC">
      <w:pPr>
        <w:rPr>
          <w:u w:val="none"/>
          <w:lang w:val="uk-UA" w:eastAsia="uk-UA"/>
        </w:rPr>
      </w:pPr>
    </w:p>
    <w:p w:rsidR="00687FBC" w:rsidRPr="00687FBC" w:rsidRDefault="00F31C5F" w:rsidP="00687FBC">
      <w:pPr>
        <w:shd w:val="clear" w:color="auto" w:fill="FFFFFF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Сечін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Р.С.</w:t>
      </w:r>
    </w:p>
    <w:p w:rsidR="00687FBC" w:rsidRPr="00687FBC" w:rsidRDefault="00687FBC" w:rsidP="00687FBC">
      <w:pPr>
        <w:jc w:val="both"/>
        <w:rPr>
          <w:b/>
          <w:u w:val="none"/>
          <w:lang w:val="uk-UA"/>
        </w:rPr>
      </w:pPr>
    </w:p>
    <w:p w:rsidR="00687FBC" w:rsidRPr="00687FBC" w:rsidRDefault="00687FBC" w:rsidP="00687FBC">
      <w:pPr>
        <w:jc w:val="both"/>
        <w:rPr>
          <w:u w:val="none"/>
          <w:lang w:val="uk-UA"/>
        </w:rPr>
      </w:pPr>
      <w:r w:rsidRPr="00687FBC">
        <w:rPr>
          <w:b/>
          <w:u w:val="none"/>
          <w:lang w:val="uk-UA"/>
        </w:rPr>
        <w:t>Вирішили</w:t>
      </w:r>
      <w:r w:rsidRPr="00687FBC">
        <w:rPr>
          <w:b/>
          <w:i/>
          <w:u w:val="none"/>
          <w:lang w:val="uk-UA"/>
        </w:rPr>
        <w:t xml:space="preserve">: </w:t>
      </w:r>
      <w:r w:rsidRPr="00687FBC">
        <w:rPr>
          <w:u w:val="none"/>
          <w:lang w:val="uk-UA"/>
        </w:rPr>
        <w:t xml:space="preserve">підтримати звернення </w:t>
      </w:r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Житомирського обласного комунального </w:t>
      </w:r>
      <w:proofErr w:type="spellStart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>агролісогосподарського</w:t>
      </w:r>
      <w:proofErr w:type="spellEnd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підприємства </w:t>
      </w:r>
      <w:proofErr w:type="spellStart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>„Житомироблагроліс</w:t>
      </w:r>
      <w:proofErr w:type="spellEnd"/>
      <w:r w:rsidRPr="00687FBC">
        <w:rPr>
          <w:u w:val="none"/>
          <w:bdr w:val="none" w:sz="0" w:space="0" w:color="auto" w:frame="1"/>
          <w:shd w:val="clear" w:color="auto" w:fill="FFFFFF"/>
          <w:lang w:val="uk-UA"/>
        </w:rPr>
        <w:t>” Житомирської обласної ради та направити в прокуратуру Житомирської області для розгляду і вжиття відповідних заходів.</w:t>
      </w:r>
    </w:p>
    <w:p w:rsidR="002B5232" w:rsidRPr="00687FBC" w:rsidRDefault="002B5232" w:rsidP="00687FBC">
      <w:pPr>
        <w:jc w:val="both"/>
        <w:rPr>
          <w:b/>
          <w:u w:val="none"/>
          <w:lang w:val="uk-UA"/>
        </w:rPr>
      </w:pPr>
    </w:p>
    <w:p w:rsidR="00D91A4F" w:rsidRDefault="00D91A4F" w:rsidP="00D91A4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B5232" w:rsidRPr="00687FBC" w:rsidRDefault="002B5232" w:rsidP="00687FBC">
      <w:pPr>
        <w:jc w:val="both"/>
        <w:rPr>
          <w:b/>
          <w:u w:val="none"/>
          <w:lang w:val="uk-UA"/>
        </w:rPr>
      </w:pPr>
    </w:p>
    <w:p w:rsidR="002B5232" w:rsidRDefault="002B5232" w:rsidP="00F2190E">
      <w:pPr>
        <w:jc w:val="both"/>
        <w:rPr>
          <w:b/>
          <w:u w:val="none"/>
          <w:lang w:val="uk-UA"/>
        </w:rPr>
      </w:pPr>
    </w:p>
    <w:p w:rsidR="00FA267B" w:rsidRPr="00FA267B" w:rsidRDefault="00FA267B" w:rsidP="00FA267B">
      <w:pPr>
        <w:jc w:val="center"/>
        <w:rPr>
          <w:u w:val="none"/>
        </w:rPr>
      </w:pPr>
    </w:p>
    <w:p w:rsidR="007F67A7" w:rsidRDefault="00FA267B" w:rsidP="007F67A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A267B">
        <w:rPr>
          <w:b/>
          <w:u w:val="none"/>
        </w:rPr>
        <w:t xml:space="preserve">7. </w:t>
      </w:r>
      <w:proofErr w:type="spellStart"/>
      <w:r w:rsidRPr="00FA267B">
        <w:rPr>
          <w:b/>
          <w:u w:val="none"/>
        </w:rPr>
        <w:t>Слухали</w:t>
      </w:r>
      <w:proofErr w:type="spellEnd"/>
      <w:r w:rsidRPr="00FA267B">
        <w:rPr>
          <w:b/>
          <w:u w:val="none"/>
        </w:rPr>
        <w:t xml:space="preserve">: </w:t>
      </w:r>
      <w:r w:rsidR="003D100B">
        <w:rPr>
          <w:u w:val="none"/>
          <w:lang w:val="uk-UA"/>
        </w:rPr>
        <w:t xml:space="preserve">Сіренького С.П., який проінформував по питанню </w:t>
      </w:r>
      <w:r w:rsidRPr="00FA267B">
        <w:rPr>
          <w:u w:val="none"/>
        </w:rPr>
        <w:t xml:space="preserve">про </w:t>
      </w:r>
      <w:proofErr w:type="spellStart"/>
      <w:r w:rsidRPr="00FA267B">
        <w:rPr>
          <w:u w:val="none"/>
          <w:shd w:val="clear" w:color="auto" w:fill="FFFFFF"/>
        </w:rPr>
        <w:t>внесення</w:t>
      </w:r>
      <w:proofErr w:type="spellEnd"/>
      <w:r w:rsidRPr="00FA267B">
        <w:rPr>
          <w:u w:val="none"/>
          <w:shd w:val="clear" w:color="auto" w:fill="FFFFFF"/>
        </w:rPr>
        <w:t xml:space="preserve"> </w:t>
      </w:r>
      <w:proofErr w:type="spellStart"/>
      <w:r w:rsidRPr="00FA267B">
        <w:rPr>
          <w:u w:val="none"/>
          <w:shd w:val="clear" w:color="auto" w:fill="FFFFFF"/>
        </w:rPr>
        <w:t>змін</w:t>
      </w:r>
      <w:proofErr w:type="spellEnd"/>
      <w:r w:rsidRPr="00FA267B">
        <w:rPr>
          <w:u w:val="none"/>
          <w:shd w:val="clear" w:color="auto" w:fill="FFFFFF"/>
        </w:rPr>
        <w:t xml:space="preserve"> у </w:t>
      </w:r>
      <w:proofErr w:type="spellStart"/>
      <w:r w:rsidRPr="00FA267B">
        <w:rPr>
          <w:u w:val="none"/>
          <w:shd w:val="clear" w:color="auto" w:fill="FFFFFF"/>
        </w:rPr>
        <w:t>рішення</w:t>
      </w:r>
      <w:proofErr w:type="spellEnd"/>
      <w:r w:rsidRPr="00FA267B">
        <w:rPr>
          <w:u w:val="none"/>
          <w:shd w:val="clear" w:color="auto" w:fill="FFFFFF"/>
        </w:rPr>
        <w:t xml:space="preserve"> </w:t>
      </w:r>
      <w:proofErr w:type="spellStart"/>
      <w:r w:rsidRPr="00FA267B">
        <w:rPr>
          <w:u w:val="none"/>
          <w:shd w:val="clear" w:color="auto" w:fill="FFFFFF"/>
        </w:rPr>
        <w:t>обласної</w:t>
      </w:r>
      <w:proofErr w:type="spellEnd"/>
      <w:r w:rsidRPr="00FA267B">
        <w:rPr>
          <w:u w:val="none"/>
          <w:shd w:val="clear" w:color="auto" w:fill="FFFFFF"/>
        </w:rPr>
        <w:t xml:space="preserve"> ради </w:t>
      </w:r>
      <w:proofErr w:type="spellStart"/>
      <w:r w:rsidRPr="00FA267B">
        <w:rPr>
          <w:u w:val="none"/>
          <w:shd w:val="clear" w:color="auto" w:fill="FFFFFF"/>
        </w:rPr>
        <w:t>від</w:t>
      </w:r>
      <w:proofErr w:type="spellEnd"/>
      <w:r w:rsidRPr="00FA267B">
        <w:rPr>
          <w:u w:val="none"/>
          <w:shd w:val="clear" w:color="auto" w:fill="FFFFFF"/>
        </w:rPr>
        <w:t xml:space="preserve"> 31.03.16 № 203</w:t>
      </w:r>
      <w:r w:rsidR="007F67A7">
        <w:rPr>
          <w:u w:val="none"/>
          <w:shd w:val="clear" w:color="auto" w:fill="FFFFFF"/>
          <w:lang w:val="uk-UA"/>
        </w:rPr>
        <w:t xml:space="preserve"> </w:t>
      </w:r>
      <w:r w:rsidR="007F67A7">
        <w:rPr>
          <w:u w:val="none"/>
          <w:lang w:val="uk-UA"/>
        </w:rPr>
        <w:t>(проект рішення опубліковано на сайті обласної ради).</w:t>
      </w:r>
      <w:r w:rsidR="007F67A7"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FA267B" w:rsidRPr="00FA267B" w:rsidRDefault="00FA267B" w:rsidP="00FA267B">
      <w:pPr>
        <w:jc w:val="both"/>
        <w:rPr>
          <w:b/>
          <w:u w:val="none"/>
        </w:rPr>
      </w:pPr>
    </w:p>
    <w:p w:rsidR="00FA267B" w:rsidRPr="00FA267B" w:rsidRDefault="00FA267B" w:rsidP="00FA267B">
      <w:pPr>
        <w:jc w:val="both"/>
        <w:rPr>
          <w:u w:val="none"/>
        </w:rPr>
      </w:pPr>
      <w:proofErr w:type="spellStart"/>
      <w:r w:rsidRPr="00FA267B">
        <w:rPr>
          <w:b/>
          <w:u w:val="none"/>
        </w:rPr>
        <w:t>Вирішили</w:t>
      </w:r>
      <w:proofErr w:type="spellEnd"/>
      <w:r w:rsidRPr="00FA267B">
        <w:rPr>
          <w:b/>
          <w:i/>
          <w:u w:val="none"/>
        </w:rPr>
        <w:t xml:space="preserve">: </w:t>
      </w:r>
      <w:proofErr w:type="spellStart"/>
      <w:r w:rsidRPr="00FA267B">
        <w:rPr>
          <w:u w:val="none"/>
        </w:rPr>
        <w:t>рекомендувати</w:t>
      </w:r>
      <w:proofErr w:type="spellEnd"/>
      <w:r w:rsidRPr="00FA267B">
        <w:rPr>
          <w:u w:val="none"/>
        </w:rPr>
        <w:t xml:space="preserve"> </w:t>
      </w:r>
      <w:proofErr w:type="spellStart"/>
      <w:r w:rsidRPr="00FA267B">
        <w:rPr>
          <w:u w:val="none"/>
        </w:rPr>
        <w:t>погодити</w:t>
      </w:r>
      <w:proofErr w:type="spellEnd"/>
      <w:r w:rsidRPr="00FA267B">
        <w:rPr>
          <w:u w:val="none"/>
        </w:rPr>
        <w:t xml:space="preserve"> проект </w:t>
      </w:r>
      <w:proofErr w:type="spellStart"/>
      <w:proofErr w:type="gramStart"/>
      <w:r w:rsidRPr="00FA267B">
        <w:rPr>
          <w:u w:val="none"/>
        </w:rPr>
        <w:t>р</w:t>
      </w:r>
      <w:proofErr w:type="gramEnd"/>
      <w:r w:rsidRPr="00FA267B">
        <w:rPr>
          <w:u w:val="none"/>
        </w:rPr>
        <w:t>ішення</w:t>
      </w:r>
      <w:proofErr w:type="spellEnd"/>
      <w:r w:rsidRPr="00FA267B">
        <w:rPr>
          <w:u w:val="none"/>
        </w:rPr>
        <w:t xml:space="preserve"> з </w:t>
      </w:r>
      <w:proofErr w:type="spellStart"/>
      <w:r w:rsidRPr="00FA267B">
        <w:rPr>
          <w:u w:val="none"/>
        </w:rPr>
        <w:t>даного</w:t>
      </w:r>
      <w:proofErr w:type="spellEnd"/>
      <w:r w:rsidRPr="00FA267B">
        <w:rPr>
          <w:u w:val="none"/>
        </w:rPr>
        <w:t xml:space="preserve"> </w:t>
      </w:r>
      <w:proofErr w:type="spellStart"/>
      <w:r w:rsidRPr="00FA267B">
        <w:rPr>
          <w:u w:val="none"/>
        </w:rPr>
        <w:t>питання</w:t>
      </w:r>
      <w:proofErr w:type="spellEnd"/>
      <w:r w:rsidRPr="00FA267B">
        <w:rPr>
          <w:u w:val="none"/>
        </w:rPr>
        <w:t xml:space="preserve"> та внести на </w:t>
      </w:r>
      <w:proofErr w:type="spellStart"/>
      <w:r w:rsidRPr="00FA267B">
        <w:rPr>
          <w:u w:val="none"/>
        </w:rPr>
        <w:t>розгляд</w:t>
      </w:r>
      <w:proofErr w:type="spellEnd"/>
      <w:r w:rsidRPr="00FA267B">
        <w:rPr>
          <w:u w:val="none"/>
        </w:rPr>
        <w:t xml:space="preserve"> </w:t>
      </w:r>
      <w:proofErr w:type="spellStart"/>
      <w:r w:rsidRPr="00FA267B">
        <w:rPr>
          <w:u w:val="none"/>
        </w:rPr>
        <w:t>обласної</w:t>
      </w:r>
      <w:proofErr w:type="spellEnd"/>
      <w:r w:rsidRPr="00FA267B">
        <w:rPr>
          <w:u w:val="none"/>
        </w:rPr>
        <w:t xml:space="preserve"> ради.</w:t>
      </w:r>
    </w:p>
    <w:p w:rsidR="00FA267B" w:rsidRPr="00FA267B" w:rsidRDefault="00FA267B" w:rsidP="00FA267B">
      <w:pPr>
        <w:tabs>
          <w:tab w:val="left" w:pos="753"/>
          <w:tab w:val="left" w:pos="3098"/>
        </w:tabs>
        <w:rPr>
          <w:u w:val="none"/>
        </w:rPr>
      </w:pPr>
    </w:p>
    <w:p w:rsidR="003D100B" w:rsidRDefault="003D100B" w:rsidP="003D100B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B5232" w:rsidRDefault="002B5232" w:rsidP="00F2190E">
      <w:pPr>
        <w:jc w:val="both"/>
        <w:rPr>
          <w:b/>
          <w:u w:val="none"/>
          <w:lang w:val="uk-UA"/>
        </w:rPr>
      </w:pPr>
    </w:p>
    <w:p w:rsidR="00C37A00" w:rsidRPr="00C37A00" w:rsidRDefault="00C37A00" w:rsidP="00F2190E">
      <w:pPr>
        <w:jc w:val="both"/>
        <w:rPr>
          <w:b/>
          <w:u w:val="none"/>
          <w:lang w:val="uk-UA"/>
        </w:rPr>
      </w:pPr>
    </w:p>
    <w:p w:rsidR="007B6C1A" w:rsidRPr="00F81CF8" w:rsidRDefault="007B6C1A" w:rsidP="007B6C1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81CF8">
        <w:rPr>
          <w:b/>
          <w:u w:val="none"/>
          <w:lang w:val="uk-UA"/>
        </w:rPr>
        <w:t xml:space="preserve">8. Слухали: </w:t>
      </w:r>
      <w:r w:rsidR="00F81CF8">
        <w:rPr>
          <w:u w:val="none"/>
          <w:lang w:val="uk-UA"/>
        </w:rPr>
        <w:t xml:space="preserve">Сіренького С.П., який ознайомив із </w:t>
      </w:r>
      <w:r w:rsidRPr="00F81CF8">
        <w:rPr>
          <w:u w:val="none"/>
          <w:bdr w:val="none" w:sz="0" w:space="0" w:color="auto" w:frame="1"/>
          <w:shd w:val="clear" w:color="auto" w:fill="FFFFFF"/>
          <w:lang w:val="uk-UA"/>
        </w:rPr>
        <w:t>звернення</w:t>
      </w:r>
      <w:r w:rsidR="00F81CF8"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Pr="00F81CF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81CF8">
        <w:rPr>
          <w:u w:val="none"/>
          <w:bdr w:val="none" w:sz="0" w:space="0" w:color="auto" w:frame="1"/>
          <w:shd w:val="clear" w:color="auto" w:fill="FFFFFF"/>
          <w:lang w:val="uk-UA"/>
        </w:rPr>
        <w:t>Попільнянської</w:t>
      </w:r>
      <w:proofErr w:type="spellEnd"/>
      <w:r w:rsidRPr="00F81CF8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F81CF8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Брусилівської</w:t>
      </w:r>
      <w:proofErr w:type="spellEnd"/>
      <w:r w:rsidRPr="00F81CF8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Новоград-Волинської, Черняхівської, Житомирської районних рад щодо ситуації, яка склалася в </w:t>
      </w:r>
      <w:proofErr w:type="spellStart"/>
      <w:r w:rsidRPr="00F81CF8">
        <w:rPr>
          <w:u w:val="none"/>
          <w:bdr w:val="none" w:sz="0" w:space="0" w:color="auto" w:frame="1"/>
          <w:shd w:val="clear" w:color="auto" w:fill="FFFFFF"/>
          <w:lang w:val="uk-UA"/>
        </w:rPr>
        <w:t>каменепереробній</w:t>
      </w:r>
      <w:proofErr w:type="spellEnd"/>
      <w:r w:rsidRPr="00F81CF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галузі.</w:t>
      </w:r>
    </w:p>
    <w:p w:rsidR="007B6C1A" w:rsidRPr="00F81CF8" w:rsidRDefault="007B6C1A" w:rsidP="007B6C1A">
      <w:pPr>
        <w:jc w:val="both"/>
        <w:rPr>
          <w:b/>
          <w:u w:val="none"/>
          <w:lang w:val="uk-UA"/>
        </w:rPr>
      </w:pPr>
    </w:p>
    <w:p w:rsidR="007B6C1A" w:rsidRPr="007B6C1A" w:rsidRDefault="007B6C1A" w:rsidP="007B6C1A">
      <w:pPr>
        <w:jc w:val="both"/>
        <w:rPr>
          <w:u w:val="none"/>
        </w:rPr>
      </w:pPr>
      <w:proofErr w:type="spellStart"/>
      <w:r w:rsidRPr="007B6C1A">
        <w:rPr>
          <w:b/>
          <w:u w:val="none"/>
        </w:rPr>
        <w:t>Вирішили</w:t>
      </w:r>
      <w:proofErr w:type="spellEnd"/>
      <w:r w:rsidRPr="007B6C1A">
        <w:rPr>
          <w:b/>
          <w:i/>
          <w:u w:val="none"/>
        </w:rPr>
        <w:t xml:space="preserve">: </w:t>
      </w:r>
      <w:proofErr w:type="spellStart"/>
      <w:r w:rsidRPr="007B6C1A">
        <w:rPr>
          <w:u w:val="none"/>
        </w:rPr>
        <w:t>інформацію</w:t>
      </w:r>
      <w:proofErr w:type="spellEnd"/>
      <w:r w:rsidRPr="007B6C1A">
        <w:rPr>
          <w:u w:val="none"/>
        </w:rPr>
        <w:t xml:space="preserve"> </w:t>
      </w:r>
      <w:proofErr w:type="spellStart"/>
      <w:r w:rsidRPr="007B6C1A">
        <w:rPr>
          <w:u w:val="none"/>
        </w:rPr>
        <w:t>взяти</w:t>
      </w:r>
      <w:proofErr w:type="spellEnd"/>
      <w:r w:rsidRPr="007B6C1A">
        <w:rPr>
          <w:u w:val="none"/>
        </w:rPr>
        <w:t xml:space="preserve"> </w:t>
      </w:r>
      <w:proofErr w:type="gramStart"/>
      <w:r w:rsidRPr="007B6C1A">
        <w:rPr>
          <w:u w:val="none"/>
        </w:rPr>
        <w:t>до</w:t>
      </w:r>
      <w:proofErr w:type="gramEnd"/>
      <w:r w:rsidRPr="007B6C1A">
        <w:rPr>
          <w:u w:val="none"/>
        </w:rPr>
        <w:t xml:space="preserve"> </w:t>
      </w:r>
      <w:proofErr w:type="spellStart"/>
      <w:r w:rsidRPr="007B6C1A">
        <w:rPr>
          <w:u w:val="none"/>
        </w:rPr>
        <w:t>відома</w:t>
      </w:r>
      <w:proofErr w:type="spellEnd"/>
      <w:r w:rsidRPr="007B6C1A">
        <w:rPr>
          <w:u w:val="none"/>
        </w:rPr>
        <w:t>.</w:t>
      </w:r>
    </w:p>
    <w:p w:rsidR="007B6C1A" w:rsidRPr="007B6C1A" w:rsidRDefault="007B6C1A" w:rsidP="007B6C1A">
      <w:pPr>
        <w:tabs>
          <w:tab w:val="left" w:pos="753"/>
          <w:tab w:val="left" w:pos="3098"/>
        </w:tabs>
        <w:rPr>
          <w:u w:val="none"/>
        </w:rPr>
      </w:pPr>
    </w:p>
    <w:p w:rsidR="0035293A" w:rsidRDefault="0035293A" w:rsidP="0035293A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B5232" w:rsidRDefault="002B5232" w:rsidP="007B6C1A">
      <w:pPr>
        <w:jc w:val="both"/>
        <w:rPr>
          <w:b/>
          <w:u w:val="none"/>
          <w:lang w:val="uk-UA"/>
        </w:rPr>
      </w:pPr>
    </w:p>
    <w:p w:rsidR="001D67FD" w:rsidRPr="001D67FD" w:rsidRDefault="001D67FD" w:rsidP="007B6C1A">
      <w:pPr>
        <w:jc w:val="both"/>
        <w:rPr>
          <w:b/>
          <w:u w:val="none"/>
          <w:lang w:val="uk-UA"/>
        </w:rPr>
      </w:pPr>
    </w:p>
    <w:p w:rsidR="002B5232" w:rsidRPr="007B6C1A" w:rsidRDefault="002B5232" w:rsidP="007B6C1A">
      <w:pPr>
        <w:jc w:val="both"/>
        <w:rPr>
          <w:b/>
          <w:u w:val="none"/>
          <w:lang w:val="uk-UA"/>
        </w:rPr>
      </w:pPr>
    </w:p>
    <w:p w:rsidR="001D67FD" w:rsidRPr="001D67FD" w:rsidRDefault="001D67FD" w:rsidP="001D67F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1D67FD">
        <w:rPr>
          <w:b/>
          <w:u w:val="none"/>
          <w:lang w:val="uk-UA"/>
        </w:rPr>
        <w:t xml:space="preserve">9. Слухали: </w:t>
      </w:r>
      <w:r>
        <w:rPr>
          <w:u w:val="none"/>
          <w:lang w:val="uk-UA"/>
        </w:rPr>
        <w:t xml:space="preserve">Сіренького С.П., який ознайомив із </w:t>
      </w:r>
      <w:r w:rsidRPr="001D67FD">
        <w:rPr>
          <w:u w:val="none"/>
          <w:bdr w:val="none" w:sz="0" w:space="0" w:color="auto" w:frame="1"/>
          <w:shd w:val="clear" w:color="auto" w:fill="FFFFFF"/>
          <w:lang w:val="uk-UA"/>
        </w:rPr>
        <w:t>звернення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Pr="001D67F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  <w:lang w:val="uk-UA"/>
        </w:rPr>
        <w:t>Олевської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районної ради щодо утилізації непридатних для використання хімічних засобів рослин.</w:t>
      </w:r>
    </w:p>
    <w:p w:rsidR="001D67FD" w:rsidRPr="001D67FD" w:rsidRDefault="001D67FD" w:rsidP="001D67FD">
      <w:pPr>
        <w:jc w:val="both"/>
        <w:rPr>
          <w:u w:val="none"/>
          <w:lang w:val="uk-UA"/>
        </w:rPr>
      </w:pPr>
    </w:p>
    <w:p w:rsidR="001D67FD" w:rsidRPr="001D67FD" w:rsidRDefault="001D67FD" w:rsidP="001D67FD">
      <w:pPr>
        <w:jc w:val="both"/>
        <w:rPr>
          <w:b/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Михайленко В.А., Ющенко О.М.</w:t>
      </w:r>
    </w:p>
    <w:p w:rsidR="001D67FD" w:rsidRPr="001D67FD" w:rsidRDefault="001D67FD" w:rsidP="001D67FD">
      <w:pPr>
        <w:jc w:val="both"/>
        <w:rPr>
          <w:b/>
          <w:u w:val="none"/>
          <w:lang w:val="uk-UA"/>
        </w:rPr>
      </w:pPr>
    </w:p>
    <w:p w:rsidR="001D67FD" w:rsidRPr="001D67FD" w:rsidRDefault="001D67FD" w:rsidP="001D67FD">
      <w:pPr>
        <w:jc w:val="both"/>
        <w:rPr>
          <w:u w:val="none"/>
        </w:rPr>
      </w:pPr>
      <w:proofErr w:type="spellStart"/>
      <w:r w:rsidRPr="001D67FD">
        <w:rPr>
          <w:b/>
          <w:u w:val="none"/>
        </w:rPr>
        <w:t>Вирішили</w:t>
      </w:r>
      <w:proofErr w:type="spellEnd"/>
      <w:r w:rsidRPr="001D67FD">
        <w:rPr>
          <w:b/>
          <w:i/>
          <w:u w:val="none"/>
        </w:rPr>
        <w:t xml:space="preserve">: </w:t>
      </w:r>
      <w:proofErr w:type="spellStart"/>
      <w:r w:rsidRPr="001D67FD">
        <w:rPr>
          <w:u w:val="none"/>
        </w:rPr>
        <w:t>доручити</w:t>
      </w:r>
      <w:proofErr w:type="spellEnd"/>
      <w:r w:rsidRPr="001D67FD">
        <w:rPr>
          <w:u w:val="none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D67FD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1D67FD">
        <w:rPr>
          <w:u w:val="none"/>
          <w:bdr w:val="none" w:sz="0" w:space="0" w:color="auto" w:frame="1"/>
          <w:shd w:val="clear" w:color="auto" w:fill="FFFFFF"/>
        </w:rPr>
        <w:t>ідготувати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запит до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з Державного фонду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утилізації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непридатних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засобів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захисту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67FD">
        <w:rPr>
          <w:u w:val="none"/>
          <w:bdr w:val="none" w:sz="0" w:space="0" w:color="auto" w:frame="1"/>
          <w:shd w:val="clear" w:color="auto" w:fill="FFFFFF"/>
        </w:rPr>
        <w:t>рослин</w:t>
      </w:r>
      <w:proofErr w:type="spellEnd"/>
      <w:r w:rsidRPr="001D67FD">
        <w:rPr>
          <w:u w:val="none"/>
          <w:bdr w:val="none" w:sz="0" w:space="0" w:color="auto" w:frame="1"/>
          <w:shd w:val="clear" w:color="auto" w:fill="FFFFFF"/>
        </w:rPr>
        <w:t xml:space="preserve">. </w:t>
      </w:r>
    </w:p>
    <w:p w:rsidR="001D67FD" w:rsidRDefault="001D67FD" w:rsidP="001D67FD">
      <w:pPr>
        <w:tabs>
          <w:tab w:val="left" w:pos="753"/>
          <w:tab w:val="left" w:pos="3098"/>
        </w:tabs>
        <w:ind w:firstLine="709"/>
      </w:pPr>
    </w:p>
    <w:p w:rsidR="00A476CC" w:rsidRDefault="00A476CC" w:rsidP="00A476C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14B61" w:rsidRPr="007B6C1A" w:rsidRDefault="00514B61" w:rsidP="007B6C1A">
      <w:pPr>
        <w:jc w:val="both"/>
        <w:rPr>
          <w:b/>
          <w:u w:val="none"/>
          <w:lang w:val="uk-UA"/>
        </w:rPr>
      </w:pPr>
    </w:p>
    <w:p w:rsidR="00514B61" w:rsidRPr="007B6C1A" w:rsidRDefault="00514B61" w:rsidP="007B6C1A">
      <w:pPr>
        <w:jc w:val="both"/>
        <w:rPr>
          <w:b/>
          <w:u w:val="none"/>
          <w:lang w:val="uk-UA"/>
        </w:rPr>
      </w:pPr>
    </w:p>
    <w:p w:rsidR="00621529" w:rsidRPr="007B6C1A" w:rsidRDefault="00621529" w:rsidP="007B6C1A">
      <w:pPr>
        <w:jc w:val="both"/>
        <w:rPr>
          <w:b/>
          <w:u w:val="none"/>
          <w:lang w:val="uk-UA"/>
        </w:rPr>
      </w:pPr>
    </w:p>
    <w:p w:rsidR="00F34059" w:rsidRDefault="00F34059" w:rsidP="00F34059">
      <w:pPr>
        <w:jc w:val="center"/>
      </w:pPr>
    </w:p>
    <w:p w:rsidR="00F34059" w:rsidRPr="00F34059" w:rsidRDefault="00F34059" w:rsidP="00F34059">
      <w:pPr>
        <w:jc w:val="both"/>
        <w:rPr>
          <w:u w:val="none"/>
          <w:bdr w:val="none" w:sz="0" w:space="0" w:color="auto" w:frame="1"/>
          <w:shd w:val="clear" w:color="auto" w:fill="FFFFFF"/>
        </w:rPr>
      </w:pPr>
      <w:r w:rsidRPr="00F34059">
        <w:rPr>
          <w:b/>
          <w:u w:val="none"/>
        </w:rPr>
        <w:t xml:space="preserve">10. </w:t>
      </w:r>
      <w:proofErr w:type="spellStart"/>
      <w:r w:rsidRPr="00F34059">
        <w:rPr>
          <w:b/>
          <w:u w:val="none"/>
        </w:rPr>
        <w:t>Слухали</w:t>
      </w:r>
      <w:proofErr w:type="spellEnd"/>
      <w:r w:rsidRPr="00F34059">
        <w:rPr>
          <w:b/>
          <w:u w:val="none"/>
        </w:rPr>
        <w:t xml:space="preserve">: </w:t>
      </w:r>
      <w:r w:rsidRPr="00F34059">
        <w:rPr>
          <w:u w:val="none"/>
          <w:lang w:val="uk-UA"/>
        </w:rPr>
        <w:t xml:space="preserve">Науменка В.А., </w:t>
      </w:r>
      <w:r>
        <w:rPr>
          <w:u w:val="none"/>
          <w:lang w:val="uk-UA"/>
        </w:rPr>
        <w:t xml:space="preserve">який ознайомив із </w:t>
      </w:r>
      <w:proofErr w:type="spellStart"/>
      <w:r w:rsidRPr="00F34059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Pr="00F3405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4059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F3405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4059">
        <w:rPr>
          <w:u w:val="none"/>
          <w:bdr w:val="none" w:sz="0" w:space="0" w:color="auto" w:frame="1"/>
          <w:shd w:val="clear" w:color="auto" w:fill="FFFFFF"/>
        </w:rPr>
        <w:t>відновлення</w:t>
      </w:r>
      <w:proofErr w:type="spellEnd"/>
      <w:r w:rsidRPr="00F3405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4059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F3405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4059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F34059">
        <w:rPr>
          <w:u w:val="none"/>
          <w:bdr w:val="none" w:sz="0" w:space="0" w:color="auto" w:frame="1"/>
          <w:shd w:val="clear" w:color="auto" w:fill="FFFFFF"/>
        </w:rPr>
        <w:t>.</w:t>
      </w:r>
    </w:p>
    <w:p w:rsidR="00F34059" w:rsidRPr="00F34059" w:rsidRDefault="00F34059" w:rsidP="00F34059">
      <w:pPr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F34059" w:rsidRPr="00F34059" w:rsidRDefault="00F34059" w:rsidP="00F34059">
      <w:pPr>
        <w:jc w:val="both"/>
        <w:rPr>
          <w:u w:val="none"/>
          <w:lang w:eastAsia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Ющенко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Сіренький С.П.</w:t>
      </w:r>
    </w:p>
    <w:p w:rsidR="00F34059" w:rsidRPr="00F34059" w:rsidRDefault="00F34059" w:rsidP="00F34059">
      <w:pPr>
        <w:jc w:val="both"/>
        <w:rPr>
          <w:b/>
          <w:u w:val="none"/>
        </w:rPr>
      </w:pPr>
    </w:p>
    <w:p w:rsidR="00F34059" w:rsidRDefault="00F34059" w:rsidP="00F34059">
      <w:pPr>
        <w:jc w:val="both"/>
        <w:rPr>
          <w:u w:val="none"/>
          <w:lang w:val="uk-UA"/>
        </w:rPr>
      </w:pPr>
      <w:proofErr w:type="spellStart"/>
      <w:r w:rsidRPr="00F34059">
        <w:rPr>
          <w:b/>
          <w:u w:val="none"/>
        </w:rPr>
        <w:t>Вирішили</w:t>
      </w:r>
      <w:proofErr w:type="spellEnd"/>
      <w:r w:rsidRPr="00F34059">
        <w:rPr>
          <w:b/>
          <w:i/>
          <w:u w:val="none"/>
        </w:rPr>
        <w:t xml:space="preserve">: </w:t>
      </w:r>
      <w:r w:rsidRPr="00F34059">
        <w:rPr>
          <w:u w:val="none"/>
        </w:rPr>
        <w:t xml:space="preserve">у </w:t>
      </w:r>
      <w:proofErr w:type="spellStart"/>
      <w:r w:rsidRPr="00F34059">
        <w:rPr>
          <w:u w:val="none"/>
        </w:rPr>
        <w:t>разі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внесення</w:t>
      </w:r>
      <w:proofErr w:type="spellEnd"/>
      <w:r w:rsidRPr="00F34059">
        <w:rPr>
          <w:u w:val="none"/>
        </w:rPr>
        <w:t xml:space="preserve"> на </w:t>
      </w:r>
      <w:proofErr w:type="spellStart"/>
      <w:r w:rsidRPr="00F34059">
        <w:rPr>
          <w:u w:val="none"/>
        </w:rPr>
        <w:t>розгляд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постійної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комісії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обласної</w:t>
      </w:r>
      <w:proofErr w:type="spellEnd"/>
      <w:r w:rsidRPr="00F34059">
        <w:rPr>
          <w:u w:val="none"/>
        </w:rPr>
        <w:t xml:space="preserve"> ради проекту </w:t>
      </w:r>
      <w:proofErr w:type="spellStart"/>
      <w:proofErr w:type="gramStart"/>
      <w:r w:rsidRPr="00F34059">
        <w:rPr>
          <w:u w:val="none"/>
        </w:rPr>
        <w:t>р</w:t>
      </w:r>
      <w:proofErr w:type="gramEnd"/>
      <w:r w:rsidRPr="00F34059">
        <w:rPr>
          <w:u w:val="none"/>
        </w:rPr>
        <w:t>ішення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обласної</w:t>
      </w:r>
      <w:proofErr w:type="spellEnd"/>
      <w:r w:rsidRPr="00F34059">
        <w:rPr>
          <w:u w:val="none"/>
        </w:rPr>
        <w:t xml:space="preserve"> ради „Про </w:t>
      </w:r>
      <w:proofErr w:type="spellStart"/>
      <w:r w:rsidRPr="00F34059">
        <w:rPr>
          <w:u w:val="none"/>
        </w:rPr>
        <w:t>фінансову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підтримку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програми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відновлення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річки</w:t>
      </w:r>
      <w:proofErr w:type="spellEnd"/>
      <w:r w:rsidRPr="00F34059">
        <w:rPr>
          <w:u w:val="none"/>
        </w:rPr>
        <w:t xml:space="preserve"> Уж” </w:t>
      </w:r>
      <w:proofErr w:type="spellStart"/>
      <w:r w:rsidRPr="00F34059">
        <w:rPr>
          <w:u w:val="none"/>
        </w:rPr>
        <w:t>рекомендувати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погодити</w:t>
      </w:r>
      <w:proofErr w:type="spellEnd"/>
      <w:r w:rsidRPr="00F34059">
        <w:rPr>
          <w:u w:val="none"/>
        </w:rPr>
        <w:t xml:space="preserve"> проект </w:t>
      </w:r>
      <w:proofErr w:type="spellStart"/>
      <w:r w:rsidRPr="00F34059">
        <w:rPr>
          <w:u w:val="none"/>
        </w:rPr>
        <w:t>рішення</w:t>
      </w:r>
      <w:proofErr w:type="spellEnd"/>
      <w:r w:rsidRPr="00F34059">
        <w:rPr>
          <w:u w:val="none"/>
        </w:rPr>
        <w:t xml:space="preserve"> з </w:t>
      </w:r>
      <w:proofErr w:type="spellStart"/>
      <w:r w:rsidRPr="00F34059">
        <w:rPr>
          <w:u w:val="none"/>
        </w:rPr>
        <w:t>даного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питання</w:t>
      </w:r>
      <w:proofErr w:type="spellEnd"/>
      <w:r w:rsidRPr="00F34059">
        <w:rPr>
          <w:u w:val="none"/>
        </w:rPr>
        <w:t xml:space="preserve"> з </w:t>
      </w:r>
      <w:proofErr w:type="spellStart"/>
      <w:r w:rsidRPr="00F34059">
        <w:rPr>
          <w:u w:val="none"/>
        </w:rPr>
        <w:t>подальшим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внесенням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його</w:t>
      </w:r>
      <w:proofErr w:type="spellEnd"/>
      <w:r w:rsidRPr="00F34059">
        <w:rPr>
          <w:u w:val="none"/>
        </w:rPr>
        <w:t xml:space="preserve"> на </w:t>
      </w:r>
      <w:proofErr w:type="spellStart"/>
      <w:r w:rsidRPr="00F34059">
        <w:rPr>
          <w:u w:val="none"/>
        </w:rPr>
        <w:t>розгляд</w:t>
      </w:r>
      <w:proofErr w:type="spellEnd"/>
      <w:r w:rsidRPr="00F34059">
        <w:rPr>
          <w:u w:val="none"/>
        </w:rPr>
        <w:t xml:space="preserve"> </w:t>
      </w:r>
      <w:proofErr w:type="spellStart"/>
      <w:r w:rsidRPr="00F34059">
        <w:rPr>
          <w:u w:val="none"/>
        </w:rPr>
        <w:t>обласної</w:t>
      </w:r>
      <w:proofErr w:type="spellEnd"/>
      <w:r w:rsidRPr="00F34059">
        <w:rPr>
          <w:u w:val="none"/>
        </w:rPr>
        <w:t xml:space="preserve"> ради.</w:t>
      </w:r>
    </w:p>
    <w:p w:rsidR="00034456" w:rsidRPr="00034456" w:rsidRDefault="00034456" w:rsidP="00F34059">
      <w:pPr>
        <w:jc w:val="both"/>
        <w:rPr>
          <w:u w:val="none"/>
          <w:lang w:val="uk-UA"/>
        </w:rPr>
      </w:pPr>
    </w:p>
    <w:p w:rsidR="00034456" w:rsidRDefault="00F34059" w:rsidP="00034456">
      <w:pPr>
        <w:tabs>
          <w:tab w:val="left" w:pos="753"/>
          <w:tab w:val="left" w:pos="3098"/>
        </w:tabs>
        <w:rPr>
          <w:u w:val="none"/>
          <w:lang w:val="uk-UA"/>
        </w:rPr>
      </w:pPr>
      <w:r w:rsidRPr="00F34059">
        <w:rPr>
          <w:u w:val="none"/>
        </w:rPr>
        <w:tab/>
      </w:r>
      <w:r w:rsidRPr="00F34059">
        <w:rPr>
          <w:u w:val="none"/>
        </w:rPr>
        <w:tab/>
      </w:r>
      <w:r w:rsidR="00034456">
        <w:rPr>
          <w:u w:val="none"/>
          <w:lang w:val="uk-UA"/>
        </w:rPr>
        <w:tab/>
      </w:r>
      <w:r w:rsidR="00034456">
        <w:rPr>
          <w:u w:val="none"/>
          <w:lang w:val="uk-UA"/>
        </w:rPr>
        <w:tab/>
      </w:r>
      <w:r w:rsidR="00034456">
        <w:rPr>
          <w:u w:val="none"/>
          <w:lang w:val="uk-UA"/>
        </w:rPr>
        <w:tab/>
      </w:r>
      <w:r w:rsidR="00034456">
        <w:rPr>
          <w:u w:val="none"/>
          <w:lang w:val="uk-UA"/>
        </w:rPr>
        <w:tab/>
      </w:r>
      <w:r w:rsidR="00034456">
        <w:rPr>
          <w:u w:val="none"/>
          <w:lang w:val="uk-UA"/>
        </w:rPr>
        <w:tab/>
      </w:r>
      <w:r w:rsidR="00034456">
        <w:rPr>
          <w:u w:val="none"/>
          <w:lang w:val="uk-UA"/>
        </w:rPr>
        <w:tab/>
      </w:r>
      <w:r w:rsidR="00034456">
        <w:rPr>
          <w:u w:val="none"/>
          <w:lang w:val="uk-UA"/>
        </w:rPr>
        <w:tab/>
        <w:t>Одноголосно</w:t>
      </w:r>
    </w:p>
    <w:p w:rsidR="00F34059" w:rsidRPr="00AA1397" w:rsidRDefault="00F34059" w:rsidP="00F34059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F34059" w:rsidRPr="00AA1397" w:rsidRDefault="00F34059" w:rsidP="00F34059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4B601B" w:rsidRPr="00AA1397" w:rsidRDefault="004B601B" w:rsidP="00AA1397">
      <w:pPr>
        <w:jc w:val="both"/>
        <w:rPr>
          <w:u w:val="none"/>
          <w:lang w:val="uk-UA"/>
        </w:rPr>
      </w:pPr>
    </w:p>
    <w:p w:rsidR="00AA1397" w:rsidRDefault="00AA1397" w:rsidP="00AA1397">
      <w:pPr>
        <w:jc w:val="both"/>
        <w:rPr>
          <w:u w:val="none"/>
          <w:lang w:val="uk-UA"/>
        </w:rPr>
      </w:pPr>
      <w:r w:rsidRPr="00AA1397">
        <w:rPr>
          <w:b/>
          <w:u w:val="none"/>
          <w:lang w:val="uk-UA"/>
        </w:rPr>
        <w:t xml:space="preserve">11. Слухали: </w:t>
      </w:r>
      <w:r>
        <w:rPr>
          <w:u w:val="none"/>
          <w:lang w:val="uk-UA"/>
        </w:rPr>
        <w:t xml:space="preserve">Сіренького С.П. із </w:t>
      </w:r>
      <w:r w:rsidRPr="00AA1397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AA1397">
        <w:rPr>
          <w:u w:val="none"/>
          <w:lang w:val="uk-UA"/>
        </w:rPr>
        <w:t xml:space="preserve">ю управління екології та природних ресурсів облдержадміністрації на доручення постійної комісії від 14.07.16 щодо розірвання договору на використання мисливських угідь ТОВ </w:t>
      </w:r>
      <w:proofErr w:type="spellStart"/>
      <w:r w:rsidRPr="00AA1397">
        <w:rPr>
          <w:u w:val="none"/>
          <w:lang w:val="uk-UA"/>
        </w:rPr>
        <w:t>„Світ</w:t>
      </w:r>
      <w:proofErr w:type="spellEnd"/>
      <w:r w:rsidRPr="00AA1397">
        <w:rPr>
          <w:u w:val="none"/>
          <w:lang w:val="uk-UA"/>
        </w:rPr>
        <w:t xml:space="preserve"> </w:t>
      </w:r>
      <w:r w:rsidRPr="00AA1397">
        <w:rPr>
          <w:u w:val="none"/>
          <w:lang w:val="uk-UA"/>
        </w:rPr>
        <w:lastRenderedPageBreak/>
        <w:t>прогресивних технологій”.</w:t>
      </w:r>
    </w:p>
    <w:p w:rsidR="00B87307" w:rsidRPr="00AA1397" w:rsidRDefault="00B87307" w:rsidP="00AA1397">
      <w:pPr>
        <w:jc w:val="both"/>
        <w:rPr>
          <w:u w:val="none"/>
          <w:lang w:val="uk-UA"/>
        </w:rPr>
      </w:pPr>
    </w:p>
    <w:p w:rsidR="00AA1397" w:rsidRPr="00AA1397" w:rsidRDefault="00AA1397" w:rsidP="00AA1397">
      <w:pPr>
        <w:jc w:val="both"/>
        <w:rPr>
          <w:u w:val="none"/>
        </w:rPr>
      </w:pPr>
      <w:proofErr w:type="spellStart"/>
      <w:r w:rsidRPr="00AA1397">
        <w:rPr>
          <w:b/>
          <w:u w:val="none"/>
        </w:rPr>
        <w:t>Вирішили</w:t>
      </w:r>
      <w:proofErr w:type="spellEnd"/>
      <w:r w:rsidRPr="00AA1397">
        <w:rPr>
          <w:b/>
          <w:i/>
          <w:u w:val="none"/>
        </w:rPr>
        <w:t xml:space="preserve">: </w:t>
      </w:r>
      <w:proofErr w:type="spellStart"/>
      <w:r w:rsidRPr="00AA1397">
        <w:rPr>
          <w:u w:val="none"/>
        </w:rPr>
        <w:t>інформацію</w:t>
      </w:r>
      <w:proofErr w:type="spellEnd"/>
      <w:r w:rsidRPr="00AA1397">
        <w:rPr>
          <w:u w:val="none"/>
        </w:rPr>
        <w:t xml:space="preserve"> </w:t>
      </w:r>
      <w:proofErr w:type="spellStart"/>
      <w:r w:rsidRPr="00AA1397">
        <w:rPr>
          <w:u w:val="none"/>
        </w:rPr>
        <w:t>взяти</w:t>
      </w:r>
      <w:proofErr w:type="spellEnd"/>
      <w:r w:rsidRPr="00AA1397">
        <w:rPr>
          <w:u w:val="none"/>
        </w:rPr>
        <w:t xml:space="preserve"> </w:t>
      </w:r>
      <w:proofErr w:type="gramStart"/>
      <w:r w:rsidRPr="00AA1397">
        <w:rPr>
          <w:u w:val="none"/>
        </w:rPr>
        <w:t>до</w:t>
      </w:r>
      <w:proofErr w:type="gramEnd"/>
      <w:r w:rsidRPr="00AA1397">
        <w:rPr>
          <w:u w:val="none"/>
        </w:rPr>
        <w:t xml:space="preserve"> </w:t>
      </w:r>
      <w:proofErr w:type="spellStart"/>
      <w:r w:rsidRPr="00AA1397">
        <w:rPr>
          <w:u w:val="none"/>
        </w:rPr>
        <w:t>відома</w:t>
      </w:r>
      <w:proofErr w:type="spellEnd"/>
      <w:r w:rsidRPr="00AA1397">
        <w:rPr>
          <w:u w:val="none"/>
        </w:rPr>
        <w:t>.</w:t>
      </w:r>
    </w:p>
    <w:p w:rsidR="00AA1397" w:rsidRPr="00AA1397" w:rsidRDefault="00AA1397" w:rsidP="00AA1397">
      <w:pPr>
        <w:tabs>
          <w:tab w:val="left" w:pos="753"/>
          <w:tab w:val="left" w:pos="3098"/>
        </w:tabs>
        <w:rPr>
          <w:u w:val="none"/>
        </w:rPr>
      </w:pPr>
    </w:p>
    <w:p w:rsidR="00AA1397" w:rsidRDefault="00AA1397" w:rsidP="00AA1397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621529" w:rsidRDefault="00621529" w:rsidP="00AA1397">
      <w:pPr>
        <w:jc w:val="both"/>
        <w:rPr>
          <w:u w:val="none"/>
          <w:lang w:val="uk-UA"/>
        </w:rPr>
      </w:pPr>
    </w:p>
    <w:p w:rsidR="00AA1397" w:rsidRDefault="00AA1397" w:rsidP="00AA1397">
      <w:pPr>
        <w:jc w:val="both"/>
        <w:rPr>
          <w:u w:val="none"/>
          <w:lang w:val="uk-UA"/>
        </w:rPr>
      </w:pPr>
    </w:p>
    <w:p w:rsidR="00AA1397" w:rsidRPr="00440FEF" w:rsidRDefault="00AA1397" w:rsidP="00440FEF">
      <w:pPr>
        <w:jc w:val="both"/>
        <w:rPr>
          <w:u w:val="none"/>
          <w:lang w:val="uk-UA"/>
        </w:rPr>
      </w:pPr>
    </w:p>
    <w:p w:rsidR="00440FEF" w:rsidRPr="00440FEF" w:rsidRDefault="00440FEF" w:rsidP="00440FEF">
      <w:pPr>
        <w:jc w:val="both"/>
        <w:rPr>
          <w:u w:val="none"/>
          <w:lang w:val="uk-UA"/>
        </w:rPr>
      </w:pPr>
      <w:r w:rsidRPr="00440FEF">
        <w:rPr>
          <w:b/>
          <w:u w:val="none"/>
          <w:lang w:val="uk-UA"/>
        </w:rPr>
        <w:t xml:space="preserve">12. Слухали: </w:t>
      </w:r>
      <w:r>
        <w:rPr>
          <w:u w:val="none"/>
          <w:lang w:val="uk-UA"/>
        </w:rPr>
        <w:t xml:space="preserve">Сіренького С.П. із </w:t>
      </w:r>
      <w:r w:rsidRPr="00440FEF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440FEF">
        <w:rPr>
          <w:u w:val="none"/>
          <w:lang w:val="uk-UA"/>
        </w:rPr>
        <w:t xml:space="preserve">ю управління екології та природних ресурсів облдержадміністрації на доручення постійної комісії від 14.07.16 щодо вивчення наданих матеріалів по ТОВ </w:t>
      </w:r>
      <w:proofErr w:type="spellStart"/>
      <w:r w:rsidRPr="00440FEF">
        <w:rPr>
          <w:u w:val="none"/>
          <w:lang w:val="uk-UA"/>
        </w:rPr>
        <w:t>„Стратегія</w:t>
      </w:r>
      <w:proofErr w:type="spellEnd"/>
      <w:r w:rsidRPr="00440FEF">
        <w:rPr>
          <w:u w:val="none"/>
          <w:lang w:val="uk-UA"/>
        </w:rPr>
        <w:t xml:space="preserve"> енергозбереження”.</w:t>
      </w:r>
    </w:p>
    <w:p w:rsidR="00440FEF" w:rsidRPr="00440FEF" w:rsidRDefault="00440FEF" w:rsidP="00440FE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440FEF" w:rsidRPr="00440FEF" w:rsidRDefault="00440FEF" w:rsidP="00440FEF">
      <w:pPr>
        <w:rPr>
          <w:u w:val="none"/>
          <w:lang w:val="uk-UA" w:eastAsia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440FEF" w:rsidRPr="00440FEF" w:rsidRDefault="00440FEF" w:rsidP="00440FEF">
      <w:pPr>
        <w:jc w:val="both"/>
        <w:rPr>
          <w:b/>
          <w:u w:val="none"/>
          <w:lang w:val="uk-UA"/>
        </w:rPr>
      </w:pPr>
    </w:p>
    <w:p w:rsidR="00440FEF" w:rsidRPr="00440FEF" w:rsidRDefault="00440FEF" w:rsidP="00440FEF">
      <w:pPr>
        <w:jc w:val="both"/>
        <w:rPr>
          <w:u w:val="none"/>
          <w:lang w:val="uk-UA"/>
        </w:rPr>
      </w:pPr>
      <w:r w:rsidRPr="00440FEF">
        <w:rPr>
          <w:b/>
          <w:u w:val="none"/>
          <w:lang w:val="uk-UA"/>
        </w:rPr>
        <w:t>Вирішили</w:t>
      </w:r>
      <w:r w:rsidRPr="00440FEF">
        <w:rPr>
          <w:b/>
          <w:i/>
          <w:u w:val="none"/>
          <w:lang w:val="uk-UA"/>
        </w:rPr>
        <w:t>:</w:t>
      </w:r>
      <w:r w:rsidRPr="00440FEF">
        <w:rPr>
          <w:u w:val="none"/>
          <w:lang w:val="uk-UA"/>
        </w:rPr>
        <w:t xml:space="preserve"> доручити</w:t>
      </w:r>
      <w:r w:rsidRPr="00440FEF">
        <w:rPr>
          <w:b/>
          <w:i/>
          <w:u w:val="none"/>
          <w:lang w:val="uk-UA"/>
        </w:rPr>
        <w:t xml:space="preserve"> </w:t>
      </w:r>
      <w:r w:rsidRPr="00440FEF">
        <w:rPr>
          <w:u w:val="none"/>
          <w:lang w:val="uk-UA"/>
        </w:rPr>
        <w:t xml:space="preserve">управлінню з питань реформи місцевого самоврядування та децентралізації влади, реалізації проектів та програм виконавчого апарату обласної ради спільно з </w:t>
      </w:r>
      <w:r w:rsidRPr="00440FEF">
        <w:rPr>
          <w:u w:val="none"/>
          <w:bdr w:val="none" w:sz="0" w:space="0" w:color="auto" w:frame="1"/>
          <w:shd w:val="clear" w:color="auto" w:fill="FFFFFF"/>
          <w:lang w:val="uk-UA"/>
        </w:rPr>
        <w:t>управлінням екології та природних ресурсів облдержадміністрації узгодити порядок погодження матеріалів на користування надрами, які подаються на розгляд управлінням екології та природних ресурсів облдержадміністрації до обласної ради.</w:t>
      </w:r>
    </w:p>
    <w:p w:rsidR="00440FEF" w:rsidRPr="00440FEF" w:rsidRDefault="00440FEF" w:rsidP="00440FEF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440FEF" w:rsidRDefault="00440FEF" w:rsidP="00440FEF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AA1397" w:rsidRDefault="00AA1397" w:rsidP="00440FEF">
      <w:pPr>
        <w:jc w:val="both"/>
        <w:rPr>
          <w:u w:val="none"/>
          <w:lang w:val="uk-UA"/>
        </w:rPr>
      </w:pPr>
    </w:p>
    <w:p w:rsidR="00440FEF" w:rsidRDefault="00440FEF" w:rsidP="00440FEF">
      <w:pPr>
        <w:jc w:val="both"/>
        <w:rPr>
          <w:u w:val="none"/>
          <w:lang w:val="uk-UA"/>
        </w:rPr>
      </w:pPr>
    </w:p>
    <w:p w:rsidR="00EC66C9" w:rsidRDefault="00EC66C9" w:rsidP="00440FEF">
      <w:pPr>
        <w:jc w:val="both"/>
        <w:rPr>
          <w:u w:val="none"/>
          <w:lang w:val="uk-UA"/>
        </w:rPr>
      </w:pPr>
    </w:p>
    <w:p w:rsidR="00EC66C9" w:rsidRPr="00EC66C9" w:rsidRDefault="00EC66C9" w:rsidP="00EC66C9">
      <w:pPr>
        <w:jc w:val="both"/>
        <w:rPr>
          <w:u w:val="none"/>
          <w:lang w:val="uk-UA"/>
        </w:rPr>
      </w:pPr>
      <w:r w:rsidRPr="00EC66C9">
        <w:rPr>
          <w:b/>
          <w:u w:val="none"/>
          <w:lang w:val="uk-UA"/>
        </w:rPr>
        <w:t xml:space="preserve">13. Слухали: </w:t>
      </w:r>
      <w:r>
        <w:rPr>
          <w:u w:val="none"/>
          <w:lang w:val="uk-UA"/>
        </w:rPr>
        <w:t xml:space="preserve">Сіренького С.П. із </w:t>
      </w:r>
      <w:r w:rsidRPr="00EC66C9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EC66C9">
        <w:rPr>
          <w:u w:val="none"/>
          <w:lang w:val="uk-UA"/>
        </w:rPr>
        <w:t xml:space="preserve">ю управління екології та природних ресурсів облдержадміністрації на доручення постійної комісії від 14.07.16 щодо звернення депутата обласної ради </w:t>
      </w:r>
      <w:proofErr w:type="spellStart"/>
      <w:r w:rsidRPr="00EC66C9">
        <w:rPr>
          <w:u w:val="none"/>
          <w:lang w:val="uk-UA"/>
        </w:rPr>
        <w:t>Вітусевича</w:t>
      </w:r>
      <w:proofErr w:type="spellEnd"/>
      <w:r w:rsidRPr="00EC66C9">
        <w:rPr>
          <w:u w:val="none"/>
          <w:lang w:val="uk-UA"/>
        </w:rPr>
        <w:t xml:space="preserve"> В.Й. стосовно порушень законодавства ДП </w:t>
      </w:r>
      <w:proofErr w:type="spellStart"/>
      <w:r w:rsidRPr="00EC66C9">
        <w:rPr>
          <w:u w:val="none"/>
          <w:lang w:val="uk-UA"/>
        </w:rPr>
        <w:t>„Підприємство</w:t>
      </w:r>
      <w:proofErr w:type="spellEnd"/>
      <w:r w:rsidRPr="00EC66C9">
        <w:rPr>
          <w:u w:val="none"/>
          <w:lang w:val="uk-UA"/>
        </w:rPr>
        <w:t xml:space="preserve"> </w:t>
      </w:r>
      <w:proofErr w:type="spellStart"/>
      <w:r w:rsidRPr="00EC66C9">
        <w:rPr>
          <w:u w:val="none"/>
          <w:lang w:val="uk-UA"/>
        </w:rPr>
        <w:t>Райківська</w:t>
      </w:r>
      <w:proofErr w:type="spellEnd"/>
      <w:r w:rsidRPr="00EC66C9">
        <w:rPr>
          <w:u w:val="none"/>
          <w:lang w:val="uk-UA"/>
        </w:rPr>
        <w:t xml:space="preserve"> виправна колонія”.</w:t>
      </w:r>
    </w:p>
    <w:p w:rsidR="00EC66C9" w:rsidRPr="00EC66C9" w:rsidRDefault="00EC66C9" w:rsidP="00EC66C9">
      <w:pPr>
        <w:jc w:val="both"/>
        <w:rPr>
          <w:b/>
          <w:u w:val="none"/>
          <w:lang w:val="uk-UA"/>
        </w:rPr>
      </w:pPr>
    </w:p>
    <w:p w:rsidR="00EC66C9" w:rsidRPr="00EC66C9" w:rsidRDefault="00EC66C9" w:rsidP="00EC66C9">
      <w:pPr>
        <w:jc w:val="both"/>
        <w:rPr>
          <w:u w:val="none"/>
        </w:rPr>
      </w:pPr>
      <w:proofErr w:type="spellStart"/>
      <w:r w:rsidRPr="00EC66C9">
        <w:rPr>
          <w:b/>
          <w:u w:val="none"/>
        </w:rPr>
        <w:t>Вирішили</w:t>
      </w:r>
      <w:proofErr w:type="spellEnd"/>
      <w:r w:rsidRPr="00EC66C9">
        <w:rPr>
          <w:b/>
          <w:i/>
          <w:u w:val="none"/>
        </w:rPr>
        <w:t xml:space="preserve">: </w:t>
      </w:r>
      <w:proofErr w:type="spellStart"/>
      <w:r w:rsidRPr="00EC66C9">
        <w:rPr>
          <w:u w:val="none"/>
        </w:rPr>
        <w:t>інформацію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взяти</w:t>
      </w:r>
      <w:proofErr w:type="spellEnd"/>
      <w:r w:rsidRPr="00EC66C9">
        <w:rPr>
          <w:u w:val="none"/>
        </w:rPr>
        <w:t xml:space="preserve"> </w:t>
      </w:r>
      <w:proofErr w:type="gramStart"/>
      <w:r w:rsidRPr="00EC66C9">
        <w:rPr>
          <w:u w:val="none"/>
        </w:rPr>
        <w:t>до</w:t>
      </w:r>
      <w:proofErr w:type="gram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відома</w:t>
      </w:r>
      <w:proofErr w:type="spellEnd"/>
      <w:r w:rsidRPr="00EC66C9">
        <w:rPr>
          <w:u w:val="none"/>
        </w:rPr>
        <w:t>.</w:t>
      </w:r>
    </w:p>
    <w:p w:rsidR="00EC66C9" w:rsidRPr="00EC66C9" w:rsidRDefault="00EC66C9" w:rsidP="00EC66C9">
      <w:pPr>
        <w:tabs>
          <w:tab w:val="left" w:pos="753"/>
          <w:tab w:val="left" w:pos="3098"/>
        </w:tabs>
        <w:rPr>
          <w:u w:val="none"/>
        </w:rPr>
      </w:pPr>
    </w:p>
    <w:p w:rsidR="00EC66C9" w:rsidRDefault="00EC66C9" w:rsidP="00EC66C9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440FEF" w:rsidRDefault="00440FEF" w:rsidP="00EC66C9">
      <w:pPr>
        <w:jc w:val="both"/>
        <w:rPr>
          <w:u w:val="none"/>
          <w:lang w:val="uk-UA"/>
        </w:rPr>
      </w:pPr>
    </w:p>
    <w:p w:rsidR="00EC66C9" w:rsidRDefault="00EC66C9" w:rsidP="00EC66C9">
      <w:pPr>
        <w:jc w:val="both"/>
        <w:rPr>
          <w:u w:val="none"/>
          <w:lang w:val="uk-UA"/>
        </w:rPr>
      </w:pPr>
    </w:p>
    <w:p w:rsidR="007528F1" w:rsidRDefault="007528F1" w:rsidP="00EC66C9">
      <w:pPr>
        <w:jc w:val="both"/>
        <w:rPr>
          <w:u w:val="none"/>
          <w:lang w:val="uk-UA"/>
        </w:rPr>
      </w:pPr>
    </w:p>
    <w:p w:rsidR="00EC66C9" w:rsidRPr="00EC66C9" w:rsidRDefault="00EC66C9" w:rsidP="00EC66C9">
      <w:pPr>
        <w:jc w:val="both"/>
        <w:rPr>
          <w:u w:val="none"/>
          <w:lang w:val="uk-UA"/>
        </w:rPr>
      </w:pPr>
    </w:p>
    <w:p w:rsidR="00EC66C9" w:rsidRPr="00EC66C9" w:rsidRDefault="00EC66C9" w:rsidP="00EC66C9">
      <w:pPr>
        <w:jc w:val="both"/>
        <w:rPr>
          <w:u w:val="none"/>
        </w:rPr>
      </w:pPr>
      <w:r w:rsidRPr="00EC66C9">
        <w:rPr>
          <w:b/>
          <w:u w:val="none"/>
        </w:rPr>
        <w:t xml:space="preserve">14. </w:t>
      </w:r>
      <w:proofErr w:type="spellStart"/>
      <w:r w:rsidRPr="00EC66C9">
        <w:rPr>
          <w:b/>
          <w:u w:val="none"/>
        </w:rPr>
        <w:t>Слухали</w:t>
      </w:r>
      <w:proofErr w:type="spellEnd"/>
      <w:r w:rsidRPr="00EC66C9">
        <w:rPr>
          <w:b/>
          <w:u w:val="none"/>
        </w:rPr>
        <w:t xml:space="preserve">: </w:t>
      </w:r>
      <w:proofErr w:type="spellStart"/>
      <w:r w:rsidRPr="00EC66C9">
        <w:rPr>
          <w:u w:val="none"/>
        </w:rPr>
        <w:t>інформацію</w:t>
      </w:r>
      <w:proofErr w:type="spellEnd"/>
      <w:r w:rsidRPr="00EC66C9">
        <w:rPr>
          <w:u w:val="none"/>
        </w:rPr>
        <w:t xml:space="preserve"> УДСНС </w:t>
      </w:r>
      <w:proofErr w:type="spellStart"/>
      <w:r w:rsidRPr="00EC66C9">
        <w:rPr>
          <w:u w:val="none"/>
        </w:rPr>
        <w:t>України</w:t>
      </w:r>
      <w:proofErr w:type="spellEnd"/>
      <w:r w:rsidRPr="00EC66C9">
        <w:rPr>
          <w:u w:val="none"/>
        </w:rPr>
        <w:t xml:space="preserve"> у </w:t>
      </w:r>
      <w:proofErr w:type="spellStart"/>
      <w:r w:rsidRPr="00EC66C9">
        <w:rPr>
          <w:u w:val="none"/>
        </w:rPr>
        <w:t>Житомирській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області</w:t>
      </w:r>
      <w:proofErr w:type="spellEnd"/>
      <w:r w:rsidRPr="00EC66C9">
        <w:rPr>
          <w:u w:val="none"/>
        </w:rPr>
        <w:t xml:space="preserve"> на </w:t>
      </w:r>
      <w:proofErr w:type="spellStart"/>
      <w:r w:rsidRPr="00EC66C9">
        <w:rPr>
          <w:u w:val="none"/>
        </w:rPr>
        <w:t>доручення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постійної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комісії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від</w:t>
      </w:r>
      <w:proofErr w:type="spellEnd"/>
      <w:r w:rsidRPr="00EC66C9">
        <w:rPr>
          <w:u w:val="none"/>
        </w:rPr>
        <w:t xml:space="preserve"> 14.07.16 </w:t>
      </w:r>
      <w:proofErr w:type="spellStart"/>
      <w:r w:rsidRPr="00EC66C9">
        <w:rPr>
          <w:u w:val="none"/>
        </w:rPr>
        <w:t>щодо</w:t>
      </w:r>
      <w:proofErr w:type="spellEnd"/>
      <w:r w:rsidRPr="00EC66C9">
        <w:rPr>
          <w:u w:val="none"/>
        </w:rPr>
        <w:t xml:space="preserve"> заправки </w:t>
      </w:r>
      <w:proofErr w:type="spellStart"/>
      <w:r w:rsidRPr="00EC66C9">
        <w:rPr>
          <w:u w:val="none"/>
        </w:rPr>
        <w:t>пожежних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автомобілів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із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природних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водойм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області</w:t>
      </w:r>
      <w:proofErr w:type="spellEnd"/>
      <w:r w:rsidRPr="00EC66C9">
        <w:rPr>
          <w:u w:val="none"/>
        </w:rPr>
        <w:t>.</w:t>
      </w:r>
    </w:p>
    <w:p w:rsidR="00EC66C9" w:rsidRPr="00EC66C9" w:rsidRDefault="00EC66C9" w:rsidP="00EC66C9">
      <w:pPr>
        <w:jc w:val="both"/>
        <w:rPr>
          <w:b/>
          <w:u w:val="none"/>
        </w:rPr>
      </w:pPr>
    </w:p>
    <w:p w:rsidR="00EC66C9" w:rsidRPr="00EC66C9" w:rsidRDefault="00EC66C9" w:rsidP="00EC66C9">
      <w:pPr>
        <w:jc w:val="both"/>
        <w:rPr>
          <w:u w:val="none"/>
        </w:rPr>
      </w:pPr>
      <w:proofErr w:type="spellStart"/>
      <w:r w:rsidRPr="00EC66C9">
        <w:rPr>
          <w:b/>
          <w:u w:val="none"/>
        </w:rPr>
        <w:t>Вирішили</w:t>
      </w:r>
      <w:proofErr w:type="spellEnd"/>
      <w:r w:rsidRPr="00EC66C9">
        <w:rPr>
          <w:b/>
          <w:i/>
          <w:u w:val="none"/>
        </w:rPr>
        <w:t xml:space="preserve">: </w:t>
      </w:r>
      <w:proofErr w:type="spellStart"/>
      <w:r w:rsidRPr="00EC66C9">
        <w:rPr>
          <w:u w:val="none"/>
        </w:rPr>
        <w:t>інформацію</w:t>
      </w:r>
      <w:proofErr w:type="spell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взяти</w:t>
      </w:r>
      <w:proofErr w:type="spellEnd"/>
      <w:r w:rsidRPr="00EC66C9">
        <w:rPr>
          <w:u w:val="none"/>
        </w:rPr>
        <w:t xml:space="preserve"> </w:t>
      </w:r>
      <w:proofErr w:type="gramStart"/>
      <w:r w:rsidRPr="00EC66C9">
        <w:rPr>
          <w:u w:val="none"/>
        </w:rPr>
        <w:t>до</w:t>
      </w:r>
      <w:proofErr w:type="gramEnd"/>
      <w:r w:rsidRPr="00EC66C9">
        <w:rPr>
          <w:u w:val="none"/>
        </w:rPr>
        <w:t xml:space="preserve"> </w:t>
      </w:r>
      <w:proofErr w:type="spellStart"/>
      <w:r w:rsidRPr="00EC66C9">
        <w:rPr>
          <w:u w:val="none"/>
        </w:rPr>
        <w:t>відома</w:t>
      </w:r>
      <w:proofErr w:type="spellEnd"/>
      <w:r w:rsidRPr="00EC66C9">
        <w:rPr>
          <w:u w:val="none"/>
        </w:rPr>
        <w:t>.</w:t>
      </w:r>
    </w:p>
    <w:p w:rsidR="00EC66C9" w:rsidRDefault="00EC66C9" w:rsidP="00EC66C9">
      <w:pPr>
        <w:jc w:val="both"/>
        <w:rPr>
          <w:u w:val="none"/>
          <w:lang w:val="uk-UA"/>
        </w:rPr>
      </w:pPr>
    </w:p>
    <w:p w:rsidR="00EC66C9" w:rsidRDefault="00EC66C9" w:rsidP="00EC66C9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8817B5" w:rsidRDefault="00CA5309" w:rsidP="008817B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CA5309">
        <w:rPr>
          <w:b/>
          <w:u w:val="none"/>
        </w:rPr>
        <w:lastRenderedPageBreak/>
        <w:t xml:space="preserve">15. </w:t>
      </w:r>
      <w:proofErr w:type="spellStart"/>
      <w:r w:rsidRPr="00CA5309">
        <w:rPr>
          <w:b/>
          <w:u w:val="none"/>
        </w:rPr>
        <w:t>Слухали</w:t>
      </w:r>
      <w:proofErr w:type="spellEnd"/>
      <w:r w:rsidRPr="00CA5309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Мініча</w:t>
      </w:r>
      <w:proofErr w:type="spellEnd"/>
      <w:r>
        <w:rPr>
          <w:u w:val="none"/>
          <w:lang w:val="uk-UA"/>
        </w:rPr>
        <w:t xml:space="preserve"> Л.Г , який проінформував по питанню </w:t>
      </w:r>
      <w:r w:rsidRPr="00CA5309">
        <w:rPr>
          <w:u w:val="none"/>
        </w:rPr>
        <w:t xml:space="preserve">про </w:t>
      </w:r>
      <w:proofErr w:type="spellStart"/>
      <w:r w:rsidRPr="00CA5309">
        <w:rPr>
          <w:u w:val="none"/>
        </w:rPr>
        <w:t>внесення</w:t>
      </w:r>
      <w:proofErr w:type="spellEnd"/>
      <w:r w:rsidRPr="00CA5309">
        <w:rPr>
          <w:u w:val="none"/>
        </w:rPr>
        <w:t xml:space="preserve"> </w:t>
      </w:r>
      <w:proofErr w:type="spellStart"/>
      <w:r w:rsidRPr="00CA5309">
        <w:rPr>
          <w:u w:val="none"/>
        </w:rPr>
        <w:t>змін</w:t>
      </w:r>
      <w:proofErr w:type="spellEnd"/>
      <w:r w:rsidRPr="00CA5309">
        <w:rPr>
          <w:u w:val="none"/>
        </w:rPr>
        <w:t xml:space="preserve"> до </w:t>
      </w:r>
      <w:proofErr w:type="spellStart"/>
      <w:r w:rsidRPr="00CA5309">
        <w:rPr>
          <w:u w:val="none"/>
        </w:rPr>
        <w:t>обласного</w:t>
      </w:r>
      <w:proofErr w:type="spellEnd"/>
      <w:r w:rsidRPr="00CA5309">
        <w:rPr>
          <w:u w:val="none"/>
        </w:rPr>
        <w:t xml:space="preserve"> бюджету на 2016 </w:t>
      </w:r>
      <w:proofErr w:type="spellStart"/>
      <w:r w:rsidRPr="00CA5309">
        <w:rPr>
          <w:u w:val="none"/>
        </w:rPr>
        <w:t>рік</w:t>
      </w:r>
      <w:proofErr w:type="spellEnd"/>
      <w:r w:rsidR="008817B5">
        <w:rPr>
          <w:u w:val="none"/>
          <w:lang w:val="uk-UA"/>
        </w:rPr>
        <w:t xml:space="preserve"> (проект рішення опубліковано на сайті обласної ради).</w:t>
      </w:r>
      <w:r w:rsidR="008817B5"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CA5309" w:rsidRPr="00CA5309" w:rsidRDefault="00CA5309" w:rsidP="00CA5309">
      <w:pPr>
        <w:jc w:val="both"/>
        <w:rPr>
          <w:b/>
          <w:u w:val="none"/>
        </w:rPr>
      </w:pPr>
    </w:p>
    <w:p w:rsidR="00CA5309" w:rsidRPr="00CA5309" w:rsidRDefault="00CA5309" w:rsidP="00CA5309">
      <w:pPr>
        <w:jc w:val="both"/>
        <w:rPr>
          <w:u w:val="none"/>
        </w:rPr>
      </w:pPr>
      <w:proofErr w:type="spellStart"/>
      <w:r w:rsidRPr="00CA5309">
        <w:rPr>
          <w:b/>
          <w:u w:val="none"/>
        </w:rPr>
        <w:t>Вирішили</w:t>
      </w:r>
      <w:proofErr w:type="spellEnd"/>
      <w:r w:rsidRPr="00CA5309">
        <w:rPr>
          <w:b/>
          <w:i/>
          <w:u w:val="none"/>
        </w:rPr>
        <w:t xml:space="preserve">: </w:t>
      </w:r>
      <w:proofErr w:type="spellStart"/>
      <w:r w:rsidRPr="00CA5309">
        <w:rPr>
          <w:u w:val="none"/>
        </w:rPr>
        <w:t>рекомендувати</w:t>
      </w:r>
      <w:proofErr w:type="spellEnd"/>
      <w:r w:rsidRPr="00CA5309">
        <w:rPr>
          <w:u w:val="none"/>
        </w:rPr>
        <w:t xml:space="preserve"> </w:t>
      </w:r>
      <w:proofErr w:type="spellStart"/>
      <w:r w:rsidRPr="00CA5309">
        <w:rPr>
          <w:u w:val="none"/>
        </w:rPr>
        <w:t>погодити</w:t>
      </w:r>
      <w:proofErr w:type="spellEnd"/>
      <w:r w:rsidRPr="00CA5309">
        <w:rPr>
          <w:u w:val="none"/>
        </w:rPr>
        <w:t xml:space="preserve"> проект </w:t>
      </w:r>
      <w:proofErr w:type="spellStart"/>
      <w:proofErr w:type="gramStart"/>
      <w:r w:rsidRPr="00CA5309">
        <w:rPr>
          <w:u w:val="none"/>
        </w:rPr>
        <w:t>р</w:t>
      </w:r>
      <w:proofErr w:type="gramEnd"/>
      <w:r w:rsidRPr="00CA5309">
        <w:rPr>
          <w:u w:val="none"/>
        </w:rPr>
        <w:t>ішення</w:t>
      </w:r>
      <w:proofErr w:type="spellEnd"/>
      <w:r w:rsidRPr="00CA5309">
        <w:rPr>
          <w:u w:val="none"/>
        </w:rPr>
        <w:t xml:space="preserve"> з </w:t>
      </w:r>
      <w:proofErr w:type="spellStart"/>
      <w:r w:rsidRPr="00CA5309">
        <w:rPr>
          <w:u w:val="none"/>
        </w:rPr>
        <w:t>даного</w:t>
      </w:r>
      <w:proofErr w:type="spellEnd"/>
      <w:r w:rsidRPr="00CA5309">
        <w:rPr>
          <w:u w:val="none"/>
        </w:rPr>
        <w:t xml:space="preserve"> </w:t>
      </w:r>
      <w:proofErr w:type="spellStart"/>
      <w:r w:rsidRPr="00CA5309">
        <w:rPr>
          <w:u w:val="none"/>
        </w:rPr>
        <w:t>питання</w:t>
      </w:r>
      <w:proofErr w:type="spellEnd"/>
      <w:r w:rsidRPr="00CA5309">
        <w:rPr>
          <w:u w:val="none"/>
        </w:rPr>
        <w:t xml:space="preserve"> та внести на </w:t>
      </w:r>
      <w:proofErr w:type="spellStart"/>
      <w:r w:rsidRPr="00CA5309">
        <w:rPr>
          <w:u w:val="none"/>
        </w:rPr>
        <w:t>розгляд</w:t>
      </w:r>
      <w:proofErr w:type="spellEnd"/>
      <w:r w:rsidRPr="00CA5309">
        <w:rPr>
          <w:u w:val="none"/>
        </w:rPr>
        <w:t xml:space="preserve"> </w:t>
      </w:r>
      <w:proofErr w:type="spellStart"/>
      <w:r w:rsidRPr="00CA5309">
        <w:rPr>
          <w:u w:val="none"/>
        </w:rPr>
        <w:t>обласної</w:t>
      </w:r>
      <w:proofErr w:type="spellEnd"/>
      <w:r w:rsidRPr="00CA5309">
        <w:rPr>
          <w:u w:val="none"/>
        </w:rPr>
        <w:t xml:space="preserve"> ради.</w:t>
      </w:r>
    </w:p>
    <w:p w:rsidR="00CA5309" w:rsidRPr="00CA5309" w:rsidRDefault="00CA5309" w:rsidP="00CA5309">
      <w:pPr>
        <w:tabs>
          <w:tab w:val="left" w:pos="753"/>
          <w:tab w:val="left" w:pos="3098"/>
        </w:tabs>
        <w:rPr>
          <w:u w:val="none"/>
        </w:rPr>
      </w:pPr>
    </w:p>
    <w:p w:rsidR="00CA5309" w:rsidRDefault="00CA5309" w:rsidP="00CA5309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EC66C9" w:rsidRDefault="00EC66C9" w:rsidP="00EC66C9">
      <w:pPr>
        <w:tabs>
          <w:tab w:val="left" w:pos="753"/>
          <w:tab w:val="left" w:pos="3098"/>
        </w:tabs>
        <w:ind w:firstLine="709"/>
      </w:pPr>
    </w:p>
    <w:p w:rsidR="00EC66C9" w:rsidRPr="0056403C" w:rsidRDefault="00EC66C9" w:rsidP="0056403C">
      <w:pPr>
        <w:jc w:val="both"/>
        <w:rPr>
          <w:u w:val="none"/>
          <w:lang w:val="uk-UA"/>
        </w:rPr>
      </w:pPr>
    </w:p>
    <w:p w:rsidR="00857B2A" w:rsidRDefault="0056403C" w:rsidP="00857B2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56403C">
        <w:rPr>
          <w:b/>
          <w:u w:val="none"/>
        </w:rPr>
        <w:t xml:space="preserve">16. </w:t>
      </w:r>
      <w:proofErr w:type="spellStart"/>
      <w:r w:rsidRPr="0056403C">
        <w:rPr>
          <w:b/>
          <w:u w:val="none"/>
        </w:rPr>
        <w:t>Слухали</w:t>
      </w:r>
      <w:proofErr w:type="spellEnd"/>
      <w:r w:rsidRPr="0056403C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Мініча</w:t>
      </w:r>
      <w:proofErr w:type="spellEnd"/>
      <w:r>
        <w:rPr>
          <w:u w:val="none"/>
          <w:lang w:val="uk-UA"/>
        </w:rPr>
        <w:t xml:space="preserve"> Л.Г., який проінформував по питанню </w:t>
      </w:r>
      <w:r w:rsidRPr="0056403C">
        <w:rPr>
          <w:u w:val="none"/>
        </w:rPr>
        <w:t xml:space="preserve">про </w:t>
      </w:r>
      <w:proofErr w:type="spellStart"/>
      <w:r w:rsidRPr="0056403C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56403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403C">
        <w:rPr>
          <w:u w:val="none"/>
          <w:bdr w:val="none" w:sz="0" w:space="0" w:color="auto" w:frame="1"/>
          <w:shd w:val="clear" w:color="auto" w:fill="FFFFFF"/>
        </w:rPr>
        <w:t>розпоряджень</w:t>
      </w:r>
      <w:proofErr w:type="spellEnd"/>
      <w:r w:rsidRPr="0056403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403C">
        <w:rPr>
          <w:u w:val="none"/>
          <w:bdr w:val="none" w:sz="0" w:space="0" w:color="auto" w:frame="1"/>
          <w:shd w:val="clear" w:color="auto" w:fill="FFFFFF"/>
        </w:rPr>
        <w:t>голови</w:t>
      </w:r>
      <w:proofErr w:type="spellEnd"/>
      <w:r w:rsidRPr="0056403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403C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56403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403C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56403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403C">
        <w:rPr>
          <w:u w:val="none"/>
          <w:bdr w:val="none" w:sz="0" w:space="0" w:color="auto" w:frame="1"/>
          <w:shd w:val="clear" w:color="auto" w:fill="FFFFFF"/>
        </w:rPr>
        <w:t>адміністрації</w:t>
      </w:r>
      <w:proofErr w:type="spellEnd"/>
      <w:r w:rsidR="00857B2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857B2A">
        <w:rPr>
          <w:u w:val="none"/>
          <w:lang w:val="uk-UA"/>
        </w:rPr>
        <w:t>(проект рішення опубліковано на сайті обласної ради).</w:t>
      </w:r>
      <w:r w:rsidR="00857B2A"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56403C" w:rsidRPr="0056403C" w:rsidRDefault="0056403C" w:rsidP="0056403C">
      <w:pPr>
        <w:jc w:val="both"/>
        <w:rPr>
          <w:b/>
          <w:u w:val="none"/>
        </w:rPr>
      </w:pPr>
    </w:p>
    <w:p w:rsidR="0056403C" w:rsidRPr="0056403C" w:rsidRDefault="0056403C" w:rsidP="0056403C">
      <w:pPr>
        <w:jc w:val="both"/>
        <w:rPr>
          <w:u w:val="none"/>
        </w:rPr>
      </w:pPr>
      <w:proofErr w:type="spellStart"/>
      <w:r w:rsidRPr="0056403C">
        <w:rPr>
          <w:b/>
          <w:u w:val="none"/>
        </w:rPr>
        <w:t>Вирішили</w:t>
      </w:r>
      <w:proofErr w:type="spellEnd"/>
      <w:r w:rsidRPr="0056403C">
        <w:rPr>
          <w:b/>
          <w:i/>
          <w:u w:val="none"/>
        </w:rPr>
        <w:t xml:space="preserve">: </w:t>
      </w:r>
      <w:proofErr w:type="spellStart"/>
      <w:r w:rsidRPr="0056403C">
        <w:rPr>
          <w:u w:val="none"/>
        </w:rPr>
        <w:t>рекомендувати</w:t>
      </w:r>
      <w:proofErr w:type="spellEnd"/>
      <w:r w:rsidRPr="0056403C">
        <w:rPr>
          <w:u w:val="none"/>
        </w:rPr>
        <w:t xml:space="preserve"> </w:t>
      </w:r>
      <w:proofErr w:type="spellStart"/>
      <w:r w:rsidRPr="0056403C">
        <w:rPr>
          <w:u w:val="none"/>
        </w:rPr>
        <w:t>погодити</w:t>
      </w:r>
      <w:proofErr w:type="spellEnd"/>
      <w:r w:rsidRPr="0056403C">
        <w:rPr>
          <w:u w:val="none"/>
        </w:rPr>
        <w:t xml:space="preserve"> проект </w:t>
      </w:r>
      <w:proofErr w:type="spellStart"/>
      <w:proofErr w:type="gramStart"/>
      <w:r w:rsidRPr="0056403C">
        <w:rPr>
          <w:u w:val="none"/>
        </w:rPr>
        <w:t>р</w:t>
      </w:r>
      <w:proofErr w:type="gramEnd"/>
      <w:r w:rsidRPr="0056403C">
        <w:rPr>
          <w:u w:val="none"/>
        </w:rPr>
        <w:t>ішення</w:t>
      </w:r>
      <w:proofErr w:type="spellEnd"/>
      <w:r w:rsidRPr="0056403C">
        <w:rPr>
          <w:u w:val="none"/>
        </w:rPr>
        <w:t xml:space="preserve"> з </w:t>
      </w:r>
      <w:proofErr w:type="spellStart"/>
      <w:r w:rsidRPr="0056403C">
        <w:rPr>
          <w:u w:val="none"/>
        </w:rPr>
        <w:t>даного</w:t>
      </w:r>
      <w:proofErr w:type="spellEnd"/>
      <w:r w:rsidRPr="0056403C">
        <w:rPr>
          <w:u w:val="none"/>
        </w:rPr>
        <w:t xml:space="preserve"> </w:t>
      </w:r>
      <w:proofErr w:type="spellStart"/>
      <w:r w:rsidRPr="0056403C">
        <w:rPr>
          <w:u w:val="none"/>
        </w:rPr>
        <w:t>питання</w:t>
      </w:r>
      <w:proofErr w:type="spellEnd"/>
      <w:r w:rsidRPr="0056403C">
        <w:rPr>
          <w:u w:val="none"/>
        </w:rPr>
        <w:t xml:space="preserve"> та внести на </w:t>
      </w:r>
      <w:proofErr w:type="spellStart"/>
      <w:r w:rsidRPr="0056403C">
        <w:rPr>
          <w:u w:val="none"/>
        </w:rPr>
        <w:t>розгляд</w:t>
      </w:r>
      <w:proofErr w:type="spellEnd"/>
      <w:r w:rsidRPr="0056403C">
        <w:rPr>
          <w:u w:val="none"/>
        </w:rPr>
        <w:t xml:space="preserve"> </w:t>
      </w:r>
      <w:proofErr w:type="spellStart"/>
      <w:r w:rsidRPr="0056403C">
        <w:rPr>
          <w:u w:val="none"/>
        </w:rPr>
        <w:t>обласної</w:t>
      </w:r>
      <w:proofErr w:type="spellEnd"/>
      <w:r w:rsidRPr="0056403C">
        <w:rPr>
          <w:u w:val="none"/>
        </w:rPr>
        <w:t xml:space="preserve"> ради.</w:t>
      </w:r>
    </w:p>
    <w:p w:rsidR="0056403C" w:rsidRPr="0056403C" w:rsidRDefault="0056403C" w:rsidP="0056403C">
      <w:pPr>
        <w:tabs>
          <w:tab w:val="left" w:pos="753"/>
          <w:tab w:val="left" w:pos="3098"/>
        </w:tabs>
        <w:rPr>
          <w:u w:val="none"/>
        </w:rPr>
      </w:pPr>
    </w:p>
    <w:p w:rsidR="0056403C" w:rsidRDefault="0056403C" w:rsidP="0056403C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56403C" w:rsidRDefault="0056403C" w:rsidP="0056403C">
      <w:pPr>
        <w:jc w:val="both"/>
        <w:rPr>
          <w:u w:val="none"/>
          <w:lang w:val="uk-UA"/>
        </w:rPr>
      </w:pPr>
    </w:p>
    <w:p w:rsidR="0056403C" w:rsidRPr="00AA47DF" w:rsidRDefault="0056403C" w:rsidP="00AA47DF">
      <w:pPr>
        <w:jc w:val="both"/>
        <w:rPr>
          <w:u w:val="none"/>
          <w:lang w:val="uk-UA"/>
        </w:rPr>
      </w:pPr>
    </w:p>
    <w:p w:rsidR="00AA47DF" w:rsidRPr="00AA47DF" w:rsidRDefault="00AA47DF" w:rsidP="00AA47D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A47DF">
        <w:rPr>
          <w:b/>
          <w:u w:val="none"/>
          <w:lang w:val="uk-UA"/>
        </w:rPr>
        <w:t xml:space="preserve">17. Слухали: </w:t>
      </w:r>
      <w:proofErr w:type="spellStart"/>
      <w:r>
        <w:rPr>
          <w:u w:val="none"/>
          <w:lang w:val="uk-UA"/>
        </w:rPr>
        <w:t>Ярошовця</w:t>
      </w:r>
      <w:proofErr w:type="spellEnd"/>
      <w:r>
        <w:rPr>
          <w:u w:val="none"/>
          <w:lang w:val="uk-UA"/>
        </w:rPr>
        <w:t xml:space="preserve"> С.В. із </w:t>
      </w:r>
      <w:r w:rsidRPr="00AA47DF">
        <w:rPr>
          <w:u w:val="none"/>
          <w:lang w:val="uk-UA"/>
        </w:rPr>
        <w:t>звернення</w:t>
      </w:r>
      <w:r>
        <w:rPr>
          <w:u w:val="none"/>
          <w:lang w:val="uk-UA"/>
        </w:rPr>
        <w:t>м</w:t>
      </w:r>
      <w:r w:rsidRPr="00AA47DF">
        <w:rPr>
          <w:u w:val="none"/>
          <w:lang w:val="uk-UA"/>
        </w:rPr>
        <w:t xml:space="preserve"> щодо проблем з випалювання деревного вугілля.</w:t>
      </w:r>
    </w:p>
    <w:p w:rsidR="00AA47DF" w:rsidRPr="00AA47DF" w:rsidRDefault="00AA47DF" w:rsidP="00AA47DF">
      <w:pPr>
        <w:rPr>
          <w:u w:val="none"/>
          <w:lang w:val="uk-UA" w:eastAsia="uk-UA"/>
        </w:rPr>
      </w:pPr>
    </w:p>
    <w:p w:rsidR="00AA47DF" w:rsidRPr="00AA47DF" w:rsidRDefault="00AA47DF" w:rsidP="00AA47DF">
      <w:pPr>
        <w:shd w:val="clear" w:color="auto" w:fill="FFFFFF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</w:p>
    <w:p w:rsidR="00AA47DF" w:rsidRPr="00AA47DF" w:rsidRDefault="00AA47DF" w:rsidP="00AA47DF">
      <w:pPr>
        <w:jc w:val="both"/>
        <w:rPr>
          <w:b/>
          <w:u w:val="none"/>
          <w:lang w:val="uk-UA"/>
        </w:rPr>
      </w:pPr>
    </w:p>
    <w:p w:rsidR="00AA47DF" w:rsidRPr="00214E5B" w:rsidRDefault="00AA47DF" w:rsidP="00AA47DF">
      <w:pPr>
        <w:jc w:val="both"/>
        <w:rPr>
          <w:u w:val="none"/>
          <w:lang w:val="uk-UA"/>
        </w:rPr>
      </w:pPr>
      <w:r w:rsidRPr="00214E5B">
        <w:rPr>
          <w:b/>
          <w:u w:val="none"/>
          <w:lang w:val="uk-UA"/>
        </w:rPr>
        <w:t>Вирішили</w:t>
      </w:r>
      <w:r w:rsidRPr="00214E5B">
        <w:rPr>
          <w:b/>
          <w:i/>
          <w:u w:val="none"/>
          <w:lang w:val="uk-UA"/>
        </w:rPr>
        <w:t xml:space="preserve">: </w:t>
      </w:r>
      <w:r w:rsidRPr="00214E5B">
        <w:rPr>
          <w:u w:val="none"/>
          <w:lang w:val="uk-UA"/>
        </w:rPr>
        <w:t xml:space="preserve">рекомендувати обласній раді та обласній державній адміністрації включити до складу робочої групи з вивчення питання щодо перевірки законності проведення робіт з випалювання деревного вугілля, створеної спільним розпорядженням голови обласної ради та голови обласної державної адміністрації, депутата </w:t>
      </w:r>
      <w:proofErr w:type="spellStart"/>
      <w:r w:rsidRPr="00214E5B">
        <w:rPr>
          <w:u w:val="none"/>
          <w:lang w:val="uk-UA"/>
        </w:rPr>
        <w:t>Лугинської</w:t>
      </w:r>
      <w:proofErr w:type="spellEnd"/>
      <w:r w:rsidRPr="00214E5B">
        <w:rPr>
          <w:u w:val="none"/>
          <w:lang w:val="uk-UA"/>
        </w:rPr>
        <w:t xml:space="preserve"> районної ради </w:t>
      </w:r>
      <w:proofErr w:type="spellStart"/>
      <w:r w:rsidRPr="00214E5B">
        <w:rPr>
          <w:u w:val="none"/>
          <w:lang w:val="uk-UA"/>
        </w:rPr>
        <w:t>Ярошовця</w:t>
      </w:r>
      <w:proofErr w:type="spellEnd"/>
      <w:r w:rsidRPr="00214E5B">
        <w:rPr>
          <w:u w:val="none"/>
          <w:lang w:val="uk-UA"/>
        </w:rPr>
        <w:t xml:space="preserve"> Сергія Вікторовича.</w:t>
      </w:r>
    </w:p>
    <w:p w:rsidR="00AA47DF" w:rsidRPr="00214E5B" w:rsidRDefault="00AA47DF" w:rsidP="00AA47DF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56403C" w:rsidRPr="00AA47DF" w:rsidRDefault="00AA47DF" w:rsidP="00AA47DF">
      <w:pPr>
        <w:ind w:left="7080" w:firstLine="708"/>
        <w:jc w:val="both"/>
        <w:rPr>
          <w:u w:val="none"/>
        </w:rPr>
      </w:pPr>
      <w:r>
        <w:rPr>
          <w:u w:val="none"/>
          <w:lang w:val="uk-UA"/>
        </w:rPr>
        <w:t>Одноголосно</w:t>
      </w:r>
    </w:p>
    <w:p w:rsidR="004B601B" w:rsidRPr="00EC66C9" w:rsidRDefault="004B601B" w:rsidP="00EC66C9">
      <w:pPr>
        <w:ind w:left="7080"/>
        <w:jc w:val="both"/>
        <w:rPr>
          <w:u w:val="none"/>
          <w:lang w:val="uk-UA"/>
        </w:rPr>
      </w:pPr>
    </w:p>
    <w:p w:rsidR="004B601B" w:rsidRDefault="004B601B" w:rsidP="0077679E">
      <w:pPr>
        <w:ind w:left="7080" w:firstLine="708"/>
        <w:jc w:val="both"/>
        <w:rPr>
          <w:u w:val="none"/>
          <w:lang w:val="uk-UA"/>
        </w:rPr>
      </w:pPr>
    </w:p>
    <w:p w:rsidR="00027BEC" w:rsidRDefault="00027BEC" w:rsidP="0077679E">
      <w:pPr>
        <w:ind w:left="7080" w:firstLine="708"/>
        <w:jc w:val="both"/>
        <w:rPr>
          <w:u w:val="none"/>
          <w:lang w:val="uk-UA"/>
        </w:rPr>
      </w:pPr>
    </w:p>
    <w:p w:rsidR="004B601B" w:rsidRDefault="004B601B" w:rsidP="0077679E">
      <w:pPr>
        <w:ind w:left="7080" w:firstLine="708"/>
        <w:jc w:val="both"/>
        <w:rPr>
          <w:u w:val="none"/>
          <w:lang w:val="uk-UA"/>
        </w:rPr>
      </w:pPr>
    </w:p>
    <w:p w:rsidR="004B601B" w:rsidRDefault="004B601B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8256DF">
        <w:rPr>
          <w:u w:val="none"/>
          <w:lang w:val="uk-UA"/>
        </w:rPr>
        <w:t xml:space="preserve">А.В. </w:t>
      </w:r>
      <w:proofErr w:type="spellStart"/>
      <w:r w:rsidR="008256DF">
        <w:rPr>
          <w:u w:val="none"/>
          <w:lang w:val="uk-UA"/>
        </w:rPr>
        <w:t>Мелашенко</w:t>
      </w:r>
      <w:proofErr w:type="spellEnd"/>
    </w:p>
    <w:p w:rsidR="00E34B6F" w:rsidRDefault="00E34B6F" w:rsidP="00E34B6F">
      <w:pPr>
        <w:ind w:firstLine="708"/>
        <w:rPr>
          <w:lang w:val="uk-UA"/>
        </w:rPr>
      </w:pPr>
    </w:p>
    <w:p w:rsidR="00CE307F" w:rsidRDefault="00CE307F" w:rsidP="00E34B6F">
      <w:pPr>
        <w:ind w:firstLine="708"/>
        <w:rPr>
          <w:lang w:val="uk-UA"/>
        </w:rPr>
      </w:pPr>
    </w:p>
    <w:p w:rsidR="00027BEC" w:rsidRDefault="00027BEC" w:rsidP="00E34B6F">
      <w:pPr>
        <w:ind w:firstLine="708"/>
        <w:rPr>
          <w:lang w:val="uk-UA"/>
        </w:rPr>
      </w:pPr>
    </w:p>
    <w:p w:rsidR="006A3C2D" w:rsidRPr="006A3C2D" w:rsidRDefault="002B5EC6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5F422F">
        <w:rPr>
          <w:u w:val="none"/>
          <w:lang w:val="uk-UA"/>
        </w:rPr>
        <w:t>екретар постійної комісії</w:t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  <w:r w:rsidR="008256DF">
        <w:rPr>
          <w:u w:val="none"/>
          <w:lang w:val="uk-UA"/>
        </w:rPr>
        <w:t xml:space="preserve"> </w:t>
      </w:r>
    </w:p>
    <w:sectPr w:rsidR="006A3C2D" w:rsidRPr="006A3C2D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D8" w:rsidRDefault="00E86AD8" w:rsidP="00C06F15">
      <w:r>
        <w:separator/>
      </w:r>
    </w:p>
  </w:endnote>
  <w:endnote w:type="continuationSeparator" w:id="0">
    <w:p w:rsidR="00E86AD8" w:rsidRDefault="00E86AD8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D8" w:rsidRDefault="00E86AD8" w:rsidP="00C06F15">
      <w:r>
        <w:separator/>
      </w:r>
    </w:p>
  </w:footnote>
  <w:footnote w:type="continuationSeparator" w:id="0">
    <w:p w:rsidR="00E86AD8" w:rsidRDefault="00E86AD8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E5B">
          <w:rPr>
            <w:noProof/>
          </w:rPr>
          <w:t>4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07154"/>
    <w:rsid w:val="000109D4"/>
    <w:rsid w:val="00011405"/>
    <w:rsid w:val="0001557E"/>
    <w:rsid w:val="00017567"/>
    <w:rsid w:val="00020AE2"/>
    <w:rsid w:val="00024083"/>
    <w:rsid w:val="00024B23"/>
    <w:rsid w:val="00027BEC"/>
    <w:rsid w:val="000343B7"/>
    <w:rsid w:val="00034456"/>
    <w:rsid w:val="0003539C"/>
    <w:rsid w:val="00043F78"/>
    <w:rsid w:val="000454AF"/>
    <w:rsid w:val="00045A89"/>
    <w:rsid w:val="00045DA9"/>
    <w:rsid w:val="00046541"/>
    <w:rsid w:val="00051BBA"/>
    <w:rsid w:val="000540E4"/>
    <w:rsid w:val="000546FB"/>
    <w:rsid w:val="00056425"/>
    <w:rsid w:val="00062242"/>
    <w:rsid w:val="00062721"/>
    <w:rsid w:val="00062795"/>
    <w:rsid w:val="00073F6F"/>
    <w:rsid w:val="00074E1F"/>
    <w:rsid w:val="00076949"/>
    <w:rsid w:val="00076A80"/>
    <w:rsid w:val="00077891"/>
    <w:rsid w:val="000848F7"/>
    <w:rsid w:val="0009121C"/>
    <w:rsid w:val="00092839"/>
    <w:rsid w:val="00092FA9"/>
    <w:rsid w:val="00096B93"/>
    <w:rsid w:val="000A3ECF"/>
    <w:rsid w:val="000A74DE"/>
    <w:rsid w:val="000B1CB0"/>
    <w:rsid w:val="000B2BBF"/>
    <w:rsid w:val="000B35C0"/>
    <w:rsid w:val="000B578C"/>
    <w:rsid w:val="000C4BBA"/>
    <w:rsid w:val="000C790C"/>
    <w:rsid w:val="000D4869"/>
    <w:rsid w:val="000E149D"/>
    <w:rsid w:val="000E63C5"/>
    <w:rsid w:val="000F4B0D"/>
    <w:rsid w:val="000F4B73"/>
    <w:rsid w:val="000F4BC2"/>
    <w:rsid w:val="0010049C"/>
    <w:rsid w:val="00112805"/>
    <w:rsid w:val="00114371"/>
    <w:rsid w:val="0011720C"/>
    <w:rsid w:val="001253DC"/>
    <w:rsid w:val="00127C7F"/>
    <w:rsid w:val="0013015F"/>
    <w:rsid w:val="001327B4"/>
    <w:rsid w:val="00136B78"/>
    <w:rsid w:val="00137672"/>
    <w:rsid w:val="00144C2E"/>
    <w:rsid w:val="00151457"/>
    <w:rsid w:val="00153B97"/>
    <w:rsid w:val="00153FF7"/>
    <w:rsid w:val="00156314"/>
    <w:rsid w:val="00163B65"/>
    <w:rsid w:val="00166541"/>
    <w:rsid w:val="001742C2"/>
    <w:rsid w:val="001752D7"/>
    <w:rsid w:val="001759E6"/>
    <w:rsid w:val="00176119"/>
    <w:rsid w:val="001778B9"/>
    <w:rsid w:val="00180A9E"/>
    <w:rsid w:val="001818E9"/>
    <w:rsid w:val="001820B4"/>
    <w:rsid w:val="0018338B"/>
    <w:rsid w:val="00186467"/>
    <w:rsid w:val="00192AAC"/>
    <w:rsid w:val="001A4A2F"/>
    <w:rsid w:val="001A6E07"/>
    <w:rsid w:val="001C00D1"/>
    <w:rsid w:val="001C331F"/>
    <w:rsid w:val="001C3384"/>
    <w:rsid w:val="001C3590"/>
    <w:rsid w:val="001C38C9"/>
    <w:rsid w:val="001C75E7"/>
    <w:rsid w:val="001D1DC3"/>
    <w:rsid w:val="001D2312"/>
    <w:rsid w:val="001D4EDB"/>
    <w:rsid w:val="001D67FD"/>
    <w:rsid w:val="001F185D"/>
    <w:rsid w:val="001F3A72"/>
    <w:rsid w:val="001F43DB"/>
    <w:rsid w:val="001F52F0"/>
    <w:rsid w:val="001F62B1"/>
    <w:rsid w:val="00202D1B"/>
    <w:rsid w:val="00204758"/>
    <w:rsid w:val="0020532C"/>
    <w:rsid w:val="00205E7E"/>
    <w:rsid w:val="00211486"/>
    <w:rsid w:val="00212208"/>
    <w:rsid w:val="00214E5B"/>
    <w:rsid w:val="002165D6"/>
    <w:rsid w:val="002166EB"/>
    <w:rsid w:val="002214DD"/>
    <w:rsid w:val="00225CF0"/>
    <w:rsid w:val="002270BD"/>
    <w:rsid w:val="00227320"/>
    <w:rsid w:val="00230269"/>
    <w:rsid w:val="0023060F"/>
    <w:rsid w:val="002322E8"/>
    <w:rsid w:val="00234C7C"/>
    <w:rsid w:val="00265E93"/>
    <w:rsid w:val="0026611D"/>
    <w:rsid w:val="00267F9B"/>
    <w:rsid w:val="00272657"/>
    <w:rsid w:val="00273CEC"/>
    <w:rsid w:val="002750BE"/>
    <w:rsid w:val="00275BE9"/>
    <w:rsid w:val="00281022"/>
    <w:rsid w:val="002813E4"/>
    <w:rsid w:val="0028157D"/>
    <w:rsid w:val="0028348B"/>
    <w:rsid w:val="00283AB3"/>
    <w:rsid w:val="002840EB"/>
    <w:rsid w:val="00284AEA"/>
    <w:rsid w:val="002945CF"/>
    <w:rsid w:val="002A35C9"/>
    <w:rsid w:val="002B281A"/>
    <w:rsid w:val="002B5232"/>
    <w:rsid w:val="002B5EC6"/>
    <w:rsid w:val="002C18AD"/>
    <w:rsid w:val="002C51C9"/>
    <w:rsid w:val="002C5C8E"/>
    <w:rsid w:val="002C7B64"/>
    <w:rsid w:val="002D253F"/>
    <w:rsid w:val="002D7E87"/>
    <w:rsid w:val="002E0805"/>
    <w:rsid w:val="002E3200"/>
    <w:rsid w:val="002E7A40"/>
    <w:rsid w:val="002F2E52"/>
    <w:rsid w:val="002F63E6"/>
    <w:rsid w:val="002F7909"/>
    <w:rsid w:val="00302E40"/>
    <w:rsid w:val="00306A3D"/>
    <w:rsid w:val="003253EB"/>
    <w:rsid w:val="00337702"/>
    <w:rsid w:val="00337BA6"/>
    <w:rsid w:val="00346C26"/>
    <w:rsid w:val="00347350"/>
    <w:rsid w:val="00347F67"/>
    <w:rsid w:val="00351DC0"/>
    <w:rsid w:val="0035293A"/>
    <w:rsid w:val="00352D83"/>
    <w:rsid w:val="00353459"/>
    <w:rsid w:val="0036088D"/>
    <w:rsid w:val="00361A41"/>
    <w:rsid w:val="003654F1"/>
    <w:rsid w:val="00366A07"/>
    <w:rsid w:val="00366BF4"/>
    <w:rsid w:val="00371512"/>
    <w:rsid w:val="00371B3C"/>
    <w:rsid w:val="00371D85"/>
    <w:rsid w:val="00372BD4"/>
    <w:rsid w:val="0037495F"/>
    <w:rsid w:val="003750B6"/>
    <w:rsid w:val="00375C28"/>
    <w:rsid w:val="00376D8A"/>
    <w:rsid w:val="00381883"/>
    <w:rsid w:val="003840E8"/>
    <w:rsid w:val="00384ADC"/>
    <w:rsid w:val="00385886"/>
    <w:rsid w:val="003908D4"/>
    <w:rsid w:val="00391681"/>
    <w:rsid w:val="0039371A"/>
    <w:rsid w:val="00393E99"/>
    <w:rsid w:val="003961AA"/>
    <w:rsid w:val="003A0628"/>
    <w:rsid w:val="003A1BCC"/>
    <w:rsid w:val="003A25F9"/>
    <w:rsid w:val="003A28F3"/>
    <w:rsid w:val="003B2F43"/>
    <w:rsid w:val="003B55DE"/>
    <w:rsid w:val="003B5687"/>
    <w:rsid w:val="003B736B"/>
    <w:rsid w:val="003C616A"/>
    <w:rsid w:val="003D05B9"/>
    <w:rsid w:val="003D100B"/>
    <w:rsid w:val="003D18A0"/>
    <w:rsid w:val="003D7023"/>
    <w:rsid w:val="003D7189"/>
    <w:rsid w:val="003D7EA1"/>
    <w:rsid w:val="003E0893"/>
    <w:rsid w:val="003E5C90"/>
    <w:rsid w:val="003E7575"/>
    <w:rsid w:val="003F7C94"/>
    <w:rsid w:val="00400E45"/>
    <w:rsid w:val="00400F97"/>
    <w:rsid w:val="004062BE"/>
    <w:rsid w:val="004126B3"/>
    <w:rsid w:val="0041328F"/>
    <w:rsid w:val="00415730"/>
    <w:rsid w:val="004179BD"/>
    <w:rsid w:val="00424831"/>
    <w:rsid w:val="00427A87"/>
    <w:rsid w:val="00430130"/>
    <w:rsid w:val="00435BB2"/>
    <w:rsid w:val="00440FEF"/>
    <w:rsid w:val="0044146A"/>
    <w:rsid w:val="00442798"/>
    <w:rsid w:val="00443409"/>
    <w:rsid w:val="00450BAB"/>
    <w:rsid w:val="00451921"/>
    <w:rsid w:val="0045369A"/>
    <w:rsid w:val="00453871"/>
    <w:rsid w:val="00455A5F"/>
    <w:rsid w:val="004571B2"/>
    <w:rsid w:val="004606E8"/>
    <w:rsid w:val="0046551D"/>
    <w:rsid w:val="00467DCD"/>
    <w:rsid w:val="00473AF6"/>
    <w:rsid w:val="00474A19"/>
    <w:rsid w:val="004751DE"/>
    <w:rsid w:val="004762FD"/>
    <w:rsid w:val="00481A59"/>
    <w:rsid w:val="00482C35"/>
    <w:rsid w:val="00487040"/>
    <w:rsid w:val="00491092"/>
    <w:rsid w:val="004934CA"/>
    <w:rsid w:val="004974C3"/>
    <w:rsid w:val="00497CFC"/>
    <w:rsid w:val="004A1422"/>
    <w:rsid w:val="004A2BBD"/>
    <w:rsid w:val="004A3279"/>
    <w:rsid w:val="004A4725"/>
    <w:rsid w:val="004A732E"/>
    <w:rsid w:val="004B2F52"/>
    <w:rsid w:val="004B601B"/>
    <w:rsid w:val="004C146F"/>
    <w:rsid w:val="004C35A6"/>
    <w:rsid w:val="004D1113"/>
    <w:rsid w:val="004D259A"/>
    <w:rsid w:val="004D4796"/>
    <w:rsid w:val="004D4849"/>
    <w:rsid w:val="004D653A"/>
    <w:rsid w:val="004D6C94"/>
    <w:rsid w:val="004E2D74"/>
    <w:rsid w:val="004E5C29"/>
    <w:rsid w:val="004F0FDD"/>
    <w:rsid w:val="004F47B4"/>
    <w:rsid w:val="004F4A6A"/>
    <w:rsid w:val="004F6A8A"/>
    <w:rsid w:val="00500971"/>
    <w:rsid w:val="00500AD9"/>
    <w:rsid w:val="00501147"/>
    <w:rsid w:val="00502BAD"/>
    <w:rsid w:val="005030A2"/>
    <w:rsid w:val="00507E5C"/>
    <w:rsid w:val="005108AD"/>
    <w:rsid w:val="00511690"/>
    <w:rsid w:val="00514B61"/>
    <w:rsid w:val="005173B1"/>
    <w:rsid w:val="0052041C"/>
    <w:rsid w:val="005272FD"/>
    <w:rsid w:val="005277B4"/>
    <w:rsid w:val="00535617"/>
    <w:rsid w:val="0053679F"/>
    <w:rsid w:val="005433E0"/>
    <w:rsid w:val="0054682D"/>
    <w:rsid w:val="00546935"/>
    <w:rsid w:val="0055016C"/>
    <w:rsid w:val="00553911"/>
    <w:rsid w:val="005612F2"/>
    <w:rsid w:val="0056403C"/>
    <w:rsid w:val="00565B61"/>
    <w:rsid w:val="0057279E"/>
    <w:rsid w:val="00582131"/>
    <w:rsid w:val="0058251D"/>
    <w:rsid w:val="00583150"/>
    <w:rsid w:val="00583594"/>
    <w:rsid w:val="005858E6"/>
    <w:rsid w:val="00592051"/>
    <w:rsid w:val="00593E03"/>
    <w:rsid w:val="00593E5F"/>
    <w:rsid w:val="00594BF9"/>
    <w:rsid w:val="005A2C21"/>
    <w:rsid w:val="005A4102"/>
    <w:rsid w:val="005B0ED1"/>
    <w:rsid w:val="005B277A"/>
    <w:rsid w:val="005B7BAA"/>
    <w:rsid w:val="005C3362"/>
    <w:rsid w:val="005C3CCA"/>
    <w:rsid w:val="005C4F1E"/>
    <w:rsid w:val="005D09C1"/>
    <w:rsid w:val="005D0AD6"/>
    <w:rsid w:val="005D4814"/>
    <w:rsid w:val="005D760A"/>
    <w:rsid w:val="005D7F31"/>
    <w:rsid w:val="005E2B9E"/>
    <w:rsid w:val="005E370D"/>
    <w:rsid w:val="005E6962"/>
    <w:rsid w:val="005F422F"/>
    <w:rsid w:val="005F5904"/>
    <w:rsid w:val="005F5997"/>
    <w:rsid w:val="005F77DE"/>
    <w:rsid w:val="005F7D05"/>
    <w:rsid w:val="00603C5F"/>
    <w:rsid w:val="00604DE0"/>
    <w:rsid w:val="006075A3"/>
    <w:rsid w:val="00611BB3"/>
    <w:rsid w:val="0061396F"/>
    <w:rsid w:val="00616857"/>
    <w:rsid w:val="00617B47"/>
    <w:rsid w:val="00621529"/>
    <w:rsid w:val="0063017D"/>
    <w:rsid w:val="006302EC"/>
    <w:rsid w:val="00633A2C"/>
    <w:rsid w:val="006340B0"/>
    <w:rsid w:val="006355E4"/>
    <w:rsid w:val="006367AC"/>
    <w:rsid w:val="0063700A"/>
    <w:rsid w:val="006414C1"/>
    <w:rsid w:val="00643957"/>
    <w:rsid w:val="00644CF3"/>
    <w:rsid w:val="0064555B"/>
    <w:rsid w:val="0064595F"/>
    <w:rsid w:val="00647359"/>
    <w:rsid w:val="0066045D"/>
    <w:rsid w:val="00665EFD"/>
    <w:rsid w:val="00666197"/>
    <w:rsid w:val="00671E14"/>
    <w:rsid w:val="006730C9"/>
    <w:rsid w:val="00673DB6"/>
    <w:rsid w:val="006751F4"/>
    <w:rsid w:val="00683130"/>
    <w:rsid w:val="00683735"/>
    <w:rsid w:val="00684D2A"/>
    <w:rsid w:val="00687FBC"/>
    <w:rsid w:val="006900EF"/>
    <w:rsid w:val="00691A4E"/>
    <w:rsid w:val="00691D04"/>
    <w:rsid w:val="006A3C2D"/>
    <w:rsid w:val="006A5F6F"/>
    <w:rsid w:val="006B3EDB"/>
    <w:rsid w:val="006B605A"/>
    <w:rsid w:val="006C01CF"/>
    <w:rsid w:val="006C4509"/>
    <w:rsid w:val="006C4A6F"/>
    <w:rsid w:val="006C6B41"/>
    <w:rsid w:val="006C7209"/>
    <w:rsid w:val="006D231E"/>
    <w:rsid w:val="006D2672"/>
    <w:rsid w:val="006E3E41"/>
    <w:rsid w:val="006E4007"/>
    <w:rsid w:val="006F08F7"/>
    <w:rsid w:val="006F1951"/>
    <w:rsid w:val="006F7A29"/>
    <w:rsid w:val="0070539B"/>
    <w:rsid w:val="00706622"/>
    <w:rsid w:val="00706FFD"/>
    <w:rsid w:val="00707172"/>
    <w:rsid w:val="0071232D"/>
    <w:rsid w:val="0071299A"/>
    <w:rsid w:val="00714805"/>
    <w:rsid w:val="00714BFF"/>
    <w:rsid w:val="00722DC9"/>
    <w:rsid w:val="00724637"/>
    <w:rsid w:val="00725859"/>
    <w:rsid w:val="007307A9"/>
    <w:rsid w:val="007374EA"/>
    <w:rsid w:val="00742D43"/>
    <w:rsid w:val="007528F1"/>
    <w:rsid w:val="00756204"/>
    <w:rsid w:val="0076240A"/>
    <w:rsid w:val="007668E3"/>
    <w:rsid w:val="007676D2"/>
    <w:rsid w:val="0077471F"/>
    <w:rsid w:val="0077547D"/>
    <w:rsid w:val="0077552A"/>
    <w:rsid w:val="007755AF"/>
    <w:rsid w:val="0077679E"/>
    <w:rsid w:val="00782A0C"/>
    <w:rsid w:val="00783579"/>
    <w:rsid w:val="007836EB"/>
    <w:rsid w:val="00790677"/>
    <w:rsid w:val="00795983"/>
    <w:rsid w:val="007976CD"/>
    <w:rsid w:val="007A0FD3"/>
    <w:rsid w:val="007A151F"/>
    <w:rsid w:val="007A575F"/>
    <w:rsid w:val="007B0279"/>
    <w:rsid w:val="007B09A3"/>
    <w:rsid w:val="007B13B2"/>
    <w:rsid w:val="007B2A23"/>
    <w:rsid w:val="007B6C1A"/>
    <w:rsid w:val="007C2DA0"/>
    <w:rsid w:val="007C760B"/>
    <w:rsid w:val="007D122D"/>
    <w:rsid w:val="007D5FD2"/>
    <w:rsid w:val="007D6B84"/>
    <w:rsid w:val="007E1115"/>
    <w:rsid w:val="007E2E20"/>
    <w:rsid w:val="007E3D96"/>
    <w:rsid w:val="007F1AA7"/>
    <w:rsid w:val="007F4050"/>
    <w:rsid w:val="007F5A84"/>
    <w:rsid w:val="007F67A7"/>
    <w:rsid w:val="008058E8"/>
    <w:rsid w:val="008075A2"/>
    <w:rsid w:val="008108ED"/>
    <w:rsid w:val="0081634B"/>
    <w:rsid w:val="0081661D"/>
    <w:rsid w:val="00817BD1"/>
    <w:rsid w:val="00822054"/>
    <w:rsid w:val="00822C88"/>
    <w:rsid w:val="00824670"/>
    <w:rsid w:val="008256DF"/>
    <w:rsid w:val="008260DD"/>
    <w:rsid w:val="00826F07"/>
    <w:rsid w:val="00826FE0"/>
    <w:rsid w:val="00830630"/>
    <w:rsid w:val="00832814"/>
    <w:rsid w:val="0083503F"/>
    <w:rsid w:val="00836984"/>
    <w:rsid w:val="00836FB5"/>
    <w:rsid w:val="00837B13"/>
    <w:rsid w:val="008502D2"/>
    <w:rsid w:val="0085734B"/>
    <w:rsid w:val="008577F3"/>
    <w:rsid w:val="00857B2A"/>
    <w:rsid w:val="00857C94"/>
    <w:rsid w:val="00862884"/>
    <w:rsid w:val="008647C5"/>
    <w:rsid w:val="008743F7"/>
    <w:rsid w:val="00874D88"/>
    <w:rsid w:val="008774E7"/>
    <w:rsid w:val="0087792B"/>
    <w:rsid w:val="008809C1"/>
    <w:rsid w:val="008817B5"/>
    <w:rsid w:val="00885EAC"/>
    <w:rsid w:val="00891878"/>
    <w:rsid w:val="00891DE6"/>
    <w:rsid w:val="00893B72"/>
    <w:rsid w:val="00894071"/>
    <w:rsid w:val="00894B10"/>
    <w:rsid w:val="00895D1F"/>
    <w:rsid w:val="008B14C9"/>
    <w:rsid w:val="008B3165"/>
    <w:rsid w:val="008B3B9F"/>
    <w:rsid w:val="008B4522"/>
    <w:rsid w:val="008B72C7"/>
    <w:rsid w:val="008B72F3"/>
    <w:rsid w:val="008B7AD8"/>
    <w:rsid w:val="008C2E3A"/>
    <w:rsid w:val="008C55D6"/>
    <w:rsid w:val="008D2037"/>
    <w:rsid w:val="008D408A"/>
    <w:rsid w:val="008D5A72"/>
    <w:rsid w:val="008D5A91"/>
    <w:rsid w:val="008E4131"/>
    <w:rsid w:val="008F158B"/>
    <w:rsid w:val="008F2946"/>
    <w:rsid w:val="008F3A63"/>
    <w:rsid w:val="008F48BD"/>
    <w:rsid w:val="008F710C"/>
    <w:rsid w:val="0090164F"/>
    <w:rsid w:val="0090182F"/>
    <w:rsid w:val="00903288"/>
    <w:rsid w:val="00910D4A"/>
    <w:rsid w:val="00913C0A"/>
    <w:rsid w:val="009143A6"/>
    <w:rsid w:val="00917E08"/>
    <w:rsid w:val="0092419F"/>
    <w:rsid w:val="00927DB8"/>
    <w:rsid w:val="00933865"/>
    <w:rsid w:val="00942819"/>
    <w:rsid w:val="00946413"/>
    <w:rsid w:val="00946A0A"/>
    <w:rsid w:val="00947AC0"/>
    <w:rsid w:val="00947F51"/>
    <w:rsid w:val="00953D86"/>
    <w:rsid w:val="0095786D"/>
    <w:rsid w:val="00962B73"/>
    <w:rsid w:val="0096396B"/>
    <w:rsid w:val="00965605"/>
    <w:rsid w:val="00973395"/>
    <w:rsid w:val="00973A4E"/>
    <w:rsid w:val="009775B4"/>
    <w:rsid w:val="00982E71"/>
    <w:rsid w:val="009855FE"/>
    <w:rsid w:val="0099150E"/>
    <w:rsid w:val="009A367B"/>
    <w:rsid w:val="009A3DC7"/>
    <w:rsid w:val="009A46A3"/>
    <w:rsid w:val="009A656C"/>
    <w:rsid w:val="009B0E52"/>
    <w:rsid w:val="009B20BD"/>
    <w:rsid w:val="009B6ED2"/>
    <w:rsid w:val="009C1F32"/>
    <w:rsid w:val="009C2AE7"/>
    <w:rsid w:val="009C5BEB"/>
    <w:rsid w:val="009C73B4"/>
    <w:rsid w:val="009D0B40"/>
    <w:rsid w:val="009D0D31"/>
    <w:rsid w:val="009D151E"/>
    <w:rsid w:val="009D1604"/>
    <w:rsid w:val="009D17ED"/>
    <w:rsid w:val="009D24BA"/>
    <w:rsid w:val="009D4188"/>
    <w:rsid w:val="009E271F"/>
    <w:rsid w:val="009E31C1"/>
    <w:rsid w:val="009E32EA"/>
    <w:rsid w:val="009E3A2E"/>
    <w:rsid w:val="009E65DC"/>
    <w:rsid w:val="009F2741"/>
    <w:rsid w:val="009F4894"/>
    <w:rsid w:val="009F495F"/>
    <w:rsid w:val="009F5B3C"/>
    <w:rsid w:val="00A000C5"/>
    <w:rsid w:val="00A00161"/>
    <w:rsid w:val="00A059A4"/>
    <w:rsid w:val="00A05AA7"/>
    <w:rsid w:val="00A06153"/>
    <w:rsid w:val="00A14D7E"/>
    <w:rsid w:val="00A14F17"/>
    <w:rsid w:val="00A208D7"/>
    <w:rsid w:val="00A20CDB"/>
    <w:rsid w:val="00A22E0F"/>
    <w:rsid w:val="00A23869"/>
    <w:rsid w:val="00A25E31"/>
    <w:rsid w:val="00A26A05"/>
    <w:rsid w:val="00A322C5"/>
    <w:rsid w:val="00A354BB"/>
    <w:rsid w:val="00A37142"/>
    <w:rsid w:val="00A40BC3"/>
    <w:rsid w:val="00A476CC"/>
    <w:rsid w:val="00A50032"/>
    <w:rsid w:val="00A56F27"/>
    <w:rsid w:val="00A57047"/>
    <w:rsid w:val="00A62A1D"/>
    <w:rsid w:val="00A62C6E"/>
    <w:rsid w:val="00A64F8E"/>
    <w:rsid w:val="00A72BB3"/>
    <w:rsid w:val="00A72C04"/>
    <w:rsid w:val="00A72EC7"/>
    <w:rsid w:val="00A85DCB"/>
    <w:rsid w:val="00A9224B"/>
    <w:rsid w:val="00A94BC8"/>
    <w:rsid w:val="00AA1081"/>
    <w:rsid w:val="00AA11D2"/>
    <w:rsid w:val="00AA1397"/>
    <w:rsid w:val="00AA32C9"/>
    <w:rsid w:val="00AA47DF"/>
    <w:rsid w:val="00AA6696"/>
    <w:rsid w:val="00AA6905"/>
    <w:rsid w:val="00AB29DF"/>
    <w:rsid w:val="00AB375D"/>
    <w:rsid w:val="00AC1EAB"/>
    <w:rsid w:val="00AC5A08"/>
    <w:rsid w:val="00AC6103"/>
    <w:rsid w:val="00AD4587"/>
    <w:rsid w:val="00AD7DD9"/>
    <w:rsid w:val="00AE02AA"/>
    <w:rsid w:val="00AF0F80"/>
    <w:rsid w:val="00AF15CD"/>
    <w:rsid w:val="00AF16A4"/>
    <w:rsid w:val="00AF43A8"/>
    <w:rsid w:val="00AF484A"/>
    <w:rsid w:val="00B0770B"/>
    <w:rsid w:val="00B159D1"/>
    <w:rsid w:val="00B16865"/>
    <w:rsid w:val="00B21C63"/>
    <w:rsid w:val="00B253D4"/>
    <w:rsid w:val="00B262CB"/>
    <w:rsid w:val="00B27EC2"/>
    <w:rsid w:val="00B31F8B"/>
    <w:rsid w:val="00B32359"/>
    <w:rsid w:val="00B329AE"/>
    <w:rsid w:val="00B36986"/>
    <w:rsid w:val="00B43283"/>
    <w:rsid w:val="00B4443E"/>
    <w:rsid w:val="00B47F10"/>
    <w:rsid w:val="00B50555"/>
    <w:rsid w:val="00B54FDD"/>
    <w:rsid w:val="00B55B4C"/>
    <w:rsid w:val="00B5676B"/>
    <w:rsid w:val="00B607C4"/>
    <w:rsid w:val="00B6251D"/>
    <w:rsid w:val="00B66278"/>
    <w:rsid w:val="00B70AEC"/>
    <w:rsid w:val="00B76A73"/>
    <w:rsid w:val="00B810E2"/>
    <w:rsid w:val="00B827E9"/>
    <w:rsid w:val="00B86A58"/>
    <w:rsid w:val="00B87307"/>
    <w:rsid w:val="00B90B12"/>
    <w:rsid w:val="00B96547"/>
    <w:rsid w:val="00BA15A5"/>
    <w:rsid w:val="00BA3221"/>
    <w:rsid w:val="00BA337D"/>
    <w:rsid w:val="00BB0B33"/>
    <w:rsid w:val="00BB1ECF"/>
    <w:rsid w:val="00BC25ED"/>
    <w:rsid w:val="00BC39FE"/>
    <w:rsid w:val="00BC7316"/>
    <w:rsid w:val="00BD3C5B"/>
    <w:rsid w:val="00BD777B"/>
    <w:rsid w:val="00BE1322"/>
    <w:rsid w:val="00BE1BF9"/>
    <w:rsid w:val="00BE6BD1"/>
    <w:rsid w:val="00BF35C5"/>
    <w:rsid w:val="00BF3A71"/>
    <w:rsid w:val="00BF4DFA"/>
    <w:rsid w:val="00BF614F"/>
    <w:rsid w:val="00BF65C1"/>
    <w:rsid w:val="00C02FFE"/>
    <w:rsid w:val="00C03CF4"/>
    <w:rsid w:val="00C05158"/>
    <w:rsid w:val="00C06030"/>
    <w:rsid w:val="00C06F15"/>
    <w:rsid w:val="00C14DDD"/>
    <w:rsid w:val="00C22FCF"/>
    <w:rsid w:val="00C37936"/>
    <w:rsid w:val="00C37A00"/>
    <w:rsid w:val="00C40094"/>
    <w:rsid w:val="00C4236F"/>
    <w:rsid w:val="00C43257"/>
    <w:rsid w:val="00C4335E"/>
    <w:rsid w:val="00C44BF6"/>
    <w:rsid w:val="00C505FE"/>
    <w:rsid w:val="00C52C67"/>
    <w:rsid w:val="00C535EF"/>
    <w:rsid w:val="00C53FFB"/>
    <w:rsid w:val="00C6315B"/>
    <w:rsid w:val="00C67A2A"/>
    <w:rsid w:val="00C712B5"/>
    <w:rsid w:val="00C72F45"/>
    <w:rsid w:val="00C7302B"/>
    <w:rsid w:val="00C80C4A"/>
    <w:rsid w:val="00C81349"/>
    <w:rsid w:val="00C86703"/>
    <w:rsid w:val="00C90855"/>
    <w:rsid w:val="00C9117B"/>
    <w:rsid w:val="00C9137C"/>
    <w:rsid w:val="00C97FF7"/>
    <w:rsid w:val="00CA1B3B"/>
    <w:rsid w:val="00CA45C0"/>
    <w:rsid w:val="00CA5309"/>
    <w:rsid w:val="00CA6E77"/>
    <w:rsid w:val="00CA7A28"/>
    <w:rsid w:val="00CC1E30"/>
    <w:rsid w:val="00CC410A"/>
    <w:rsid w:val="00CC4EE0"/>
    <w:rsid w:val="00CD222A"/>
    <w:rsid w:val="00CE307F"/>
    <w:rsid w:val="00CF0551"/>
    <w:rsid w:val="00CF32E5"/>
    <w:rsid w:val="00CF49BF"/>
    <w:rsid w:val="00D015A6"/>
    <w:rsid w:val="00D024CF"/>
    <w:rsid w:val="00D05FEE"/>
    <w:rsid w:val="00D06B20"/>
    <w:rsid w:val="00D06BBE"/>
    <w:rsid w:val="00D07D66"/>
    <w:rsid w:val="00D1441E"/>
    <w:rsid w:val="00D1498C"/>
    <w:rsid w:val="00D206FD"/>
    <w:rsid w:val="00D25C5D"/>
    <w:rsid w:val="00D4370A"/>
    <w:rsid w:val="00D4500B"/>
    <w:rsid w:val="00D46162"/>
    <w:rsid w:val="00D47D84"/>
    <w:rsid w:val="00D51D8D"/>
    <w:rsid w:val="00D5382F"/>
    <w:rsid w:val="00D61615"/>
    <w:rsid w:val="00D637DE"/>
    <w:rsid w:val="00D64FB0"/>
    <w:rsid w:val="00D668DB"/>
    <w:rsid w:val="00D668EB"/>
    <w:rsid w:val="00D7089C"/>
    <w:rsid w:val="00D772D0"/>
    <w:rsid w:val="00D850E6"/>
    <w:rsid w:val="00D90CF1"/>
    <w:rsid w:val="00D91A4F"/>
    <w:rsid w:val="00DA6AB6"/>
    <w:rsid w:val="00DB1DEE"/>
    <w:rsid w:val="00DC2608"/>
    <w:rsid w:val="00DC752C"/>
    <w:rsid w:val="00DD3E97"/>
    <w:rsid w:val="00DD75EB"/>
    <w:rsid w:val="00DE6D3E"/>
    <w:rsid w:val="00DF1CF0"/>
    <w:rsid w:val="00DF2F8B"/>
    <w:rsid w:val="00DF43CC"/>
    <w:rsid w:val="00DF489A"/>
    <w:rsid w:val="00DF52A4"/>
    <w:rsid w:val="00DF6109"/>
    <w:rsid w:val="00E033FC"/>
    <w:rsid w:val="00E04F15"/>
    <w:rsid w:val="00E07D6B"/>
    <w:rsid w:val="00E113E6"/>
    <w:rsid w:val="00E12933"/>
    <w:rsid w:val="00E12984"/>
    <w:rsid w:val="00E14121"/>
    <w:rsid w:val="00E14E9B"/>
    <w:rsid w:val="00E17698"/>
    <w:rsid w:val="00E17866"/>
    <w:rsid w:val="00E20FA9"/>
    <w:rsid w:val="00E211CF"/>
    <w:rsid w:val="00E21B09"/>
    <w:rsid w:val="00E21B26"/>
    <w:rsid w:val="00E26CED"/>
    <w:rsid w:val="00E275CC"/>
    <w:rsid w:val="00E279CF"/>
    <w:rsid w:val="00E32A38"/>
    <w:rsid w:val="00E32F0D"/>
    <w:rsid w:val="00E3346B"/>
    <w:rsid w:val="00E34B6F"/>
    <w:rsid w:val="00E37301"/>
    <w:rsid w:val="00E42813"/>
    <w:rsid w:val="00E45DC3"/>
    <w:rsid w:val="00E45DF7"/>
    <w:rsid w:val="00E468CC"/>
    <w:rsid w:val="00E4724D"/>
    <w:rsid w:val="00E561D7"/>
    <w:rsid w:val="00E5648C"/>
    <w:rsid w:val="00E60B2B"/>
    <w:rsid w:val="00E61682"/>
    <w:rsid w:val="00E62903"/>
    <w:rsid w:val="00E64C2D"/>
    <w:rsid w:val="00E72FE3"/>
    <w:rsid w:val="00E731D6"/>
    <w:rsid w:val="00E75CA6"/>
    <w:rsid w:val="00E865E1"/>
    <w:rsid w:val="00E86AD8"/>
    <w:rsid w:val="00E93729"/>
    <w:rsid w:val="00E9713C"/>
    <w:rsid w:val="00EA2A81"/>
    <w:rsid w:val="00EB4232"/>
    <w:rsid w:val="00EC0191"/>
    <w:rsid w:val="00EC2426"/>
    <w:rsid w:val="00EC4354"/>
    <w:rsid w:val="00EC66C9"/>
    <w:rsid w:val="00ED0D72"/>
    <w:rsid w:val="00ED0D7C"/>
    <w:rsid w:val="00ED2363"/>
    <w:rsid w:val="00ED2722"/>
    <w:rsid w:val="00ED36E0"/>
    <w:rsid w:val="00ED4891"/>
    <w:rsid w:val="00ED6A98"/>
    <w:rsid w:val="00EF0898"/>
    <w:rsid w:val="00EF516D"/>
    <w:rsid w:val="00F01C2B"/>
    <w:rsid w:val="00F05721"/>
    <w:rsid w:val="00F13124"/>
    <w:rsid w:val="00F17B85"/>
    <w:rsid w:val="00F205C9"/>
    <w:rsid w:val="00F2190E"/>
    <w:rsid w:val="00F21B45"/>
    <w:rsid w:val="00F2438F"/>
    <w:rsid w:val="00F270A3"/>
    <w:rsid w:val="00F30E30"/>
    <w:rsid w:val="00F31C5F"/>
    <w:rsid w:val="00F34059"/>
    <w:rsid w:val="00F3668E"/>
    <w:rsid w:val="00F37D39"/>
    <w:rsid w:val="00F4323E"/>
    <w:rsid w:val="00F43624"/>
    <w:rsid w:val="00F44FE1"/>
    <w:rsid w:val="00F45197"/>
    <w:rsid w:val="00F5207E"/>
    <w:rsid w:val="00F52561"/>
    <w:rsid w:val="00F5646A"/>
    <w:rsid w:val="00F62786"/>
    <w:rsid w:val="00F63F3A"/>
    <w:rsid w:val="00F67992"/>
    <w:rsid w:val="00F71CB7"/>
    <w:rsid w:val="00F76F87"/>
    <w:rsid w:val="00F81CF8"/>
    <w:rsid w:val="00F83CA7"/>
    <w:rsid w:val="00F94055"/>
    <w:rsid w:val="00FA1167"/>
    <w:rsid w:val="00FA267B"/>
    <w:rsid w:val="00FB0865"/>
    <w:rsid w:val="00FB29F2"/>
    <w:rsid w:val="00FB4700"/>
    <w:rsid w:val="00FE1DCE"/>
    <w:rsid w:val="00FE3B8F"/>
    <w:rsid w:val="00FE4310"/>
    <w:rsid w:val="00FE6C8B"/>
    <w:rsid w:val="00FF0515"/>
    <w:rsid w:val="00FF6C4F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DA10-1F59-4D75-9464-DF0FBEBC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8</Pages>
  <Words>7631</Words>
  <Characters>4350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712</cp:revision>
  <cp:lastPrinted>2016-05-17T11:43:00Z</cp:lastPrinted>
  <dcterms:created xsi:type="dcterms:W3CDTF">2014-04-02T13:04:00Z</dcterms:created>
  <dcterms:modified xsi:type="dcterms:W3CDTF">2016-10-28T11:41:00Z</dcterms:modified>
</cp:coreProperties>
</file>