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D6E6C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D6E6C">
        <w:rPr>
          <w:rFonts w:ascii="Arial" w:hAnsi="Arial"/>
          <w:sz w:val="28"/>
          <w:szCs w:val="28"/>
        </w:rPr>
        <w:t xml:space="preserve">                                            </w:t>
      </w:r>
      <w:r w:rsidRPr="005D6E6C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1974BD02" wp14:editId="2E83A3C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E6C">
        <w:rPr>
          <w:sz w:val="28"/>
          <w:szCs w:val="28"/>
        </w:rPr>
        <w:br w:type="textWrapping" w:clear="all"/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D57A93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5D6E6C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8E14ED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D6E6C" w:rsidTr="00AC1D8E">
        <w:tc>
          <w:tcPr>
            <w:tcW w:w="4502" w:type="dxa"/>
          </w:tcPr>
          <w:p w:rsidR="00DF280E" w:rsidRPr="005D6E6C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5D6E6C" w:rsidRDefault="00734E65" w:rsidP="005D6E6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5D6E6C">
              <w:rPr>
                <w:sz w:val="28"/>
                <w:szCs w:val="28"/>
                <w:lang w:val="uk-UA"/>
              </w:rPr>
              <w:t xml:space="preserve">від </w:t>
            </w:r>
            <w:r w:rsidR="00D57A93" w:rsidRPr="005D6E6C">
              <w:rPr>
                <w:sz w:val="28"/>
                <w:szCs w:val="28"/>
                <w:lang w:val="uk-UA"/>
              </w:rPr>
              <w:t>2</w:t>
            </w:r>
            <w:r w:rsidR="005D6E6C" w:rsidRPr="005D6E6C">
              <w:rPr>
                <w:sz w:val="28"/>
                <w:szCs w:val="28"/>
                <w:lang w:val="uk-UA"/>
              </w:rPr>
              <w:t xml:space="preserve">3 травня </w:t>
            </w:r>
            <w:r w:rsidR="00CB092D" w:rsidRPr="005D6E6C">
              <w:rPr>
                <w:sz w:val="28"/>
                <w:szCs w:val="28"/>
                <w:lang w:val="uk-UA"/>
              </w:rPr>
              <w:t>201</w:t>
            </w:r>
            <w:r w:rsidR="00D57A93" w:rsidRPr="005D6E6C">
              <w:rPr>
                <w:sz w:val="28"/>
                <w:szCs w:val="28"/>
                <w:lang w:val="uk-UA"/>
              </w:rPr>
              <w:t>8</w:t>
            </w:r>
            <w:r w:rsidR="00CB092D" w:rsidRPr="005D6E6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D6E6C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280E" w:rsidRPr="005D6E6C" w:rsidRDefault="00DF280E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5D6E6C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Присутні депутати</w:t>
      </w:r>
      <w:r w:rsidRPr="005D6E6C">
        <w:rPr>
          <w:sz w:val="28"/>
          <w:szCs w:val="28"/>
          <w:lang w:val="uk-UA"/>
        </w:rPr>
        <w:t xml:space="preserve">: </w:t>
      </w:r>
      <w:proofErr w:type="spellStart"/>
      <w:r w:rsidR="000E536B" w:rsidRPr="005D6E6C">
        <w:rPr>
          <w:sz w:val="28"/>
          <w:szCs w:val="28"/>
          <w:lang w:val="uk-UA"/>
        </w:rPr>
        <w:t>Жабокрицький</w:t>
      </w:r>
      <w:proofErr w:type="spellEnd"/>
      <w:r w:rsidR="000E536B" w:rsidRPr="005D6E6C">
        <w:rPr>
          <w:sz w:val="28"/>
          <w:szCs w:val="28"/>
          <w:lang w:val="uk-UA"/>
        </w:rPr>
        <w:t xml:space="preserve"> Є.В. – голова постійної комісії, </w:t>
      </w:r>
      <w:proofErr w:type="spellStart"/>
      <w:r w:rsidR="0092193E" w:rsidRPr="005D6E6C">
        <w:rPr>
          <w:sz w:val="28"/>
          <w:szCs w:val="28"/>
          <w:lang w:val="uk-UA"/>
        </w:rPr>
        <w:t>Сабадаш</w:t>
      </w:r>
      <w:proofErr w:type="spellEnd"/>
      <w:r w:rsidR="0092193E" w:rsidRPr="005D6E6C">
        <w:rPr>
          <w:sz w:val="28"/>
          <w:szCs w:val="28"/>
          <w:lang w:val="uk-UA"/>
        </w:rPr>
        <w:t xml:space="preserve"> І.І.- </w:t>
      </w:r>
      <w:r w:rsidR="004D6AF2" w:rsidRPr="005D6E6C">
        <w:rPr>
          <w:sz w:val="28"/>
          <w:szCs w:val="28"/>
          <w:lang w:val="uk-UA"/>
        </w:rPr>
        <w:t>заступник голови</w:t>
      </w:r>
      <w:r w:rsidR="0092193E" w:rsidRPr="005D6E6C">
        <w:rPr>
          <w:sz w:val="28"/>
          <w:szCs w:val="28"/>
          <w:lang w:val="uk-UA"/>
        </w:rPr>
        <w:t xml:space="preserve"> постійної комісії, </w:t>
      </w:r>
      <w:r w:rsidR="00C45E16" w:rsidRPr="005D6E6C">
        <w:rPr>
          <w:sz w:val="28"/>
          <w:szCs w:val="28"/>
          <w:lang w:val="uk-UA"/>
        </w:rPr>
        <w:t xml:space="preserve">Собко Т.Д. - секретар постійної комісії, </w:t>
      </w:r>
      <w:r w:rsidR="00276604" w:rsidRPr="005D6E6C">
        <w:rPr>
          <w:sz w:val="28"/>
          <w:szCs w:val="28"/>
          <w:lang w:val="uk-UA"/>
        </w:rPr>
        <w:t>Довгополий Ю.Д., Орлюк С.В., Романський І.В.</w:t>
      </w:r>
      <w:r w:rsidR="00434B7D" w:rsidRPr="005D6E6C">
        <w:rPr>
          <w:sz w:val="28"/>
          <w:szCs w:val="28"/>
          <w:lang w:val="uk-UA"/>
        </w:rPr>
        <w:t>, Зозуля М.П.</w:t>
      </w:r>
      <w:r w:rsidR="000E536B" w:rsidRPr="005D6E6C">
        <w:rPr>
          <w:sz w:val="28"/>
          <w:szCs w:val="28"/>
          <w:lang w:val="uk-UA"/>
        </w:rPr>
        <w:t xml:space="preserve"> – члени постійної комісії</w:t>
      </w:r>
      <w:r w:rsidR="001F7178" w:rsidRPr="005D6E6C">
        <w:rPr>
          <w:sz w:val="28"/>
          <w:szCs w:val="28"/>
          <w:lang w:val="uk-UA"/>
        </w:rPr>
        <w:t>.</w:t>
      </w:r>
    </w:p>
    <w:p w:rsidR="00D94FA9" w:rsidRPr="005D6E6C" w:rsidRDefault="00CB092D" w:rsidP="001F7178">
      <w:pPr>
        <w:spacing w:after="120"/>
        <w:ind w:left="1758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Запрошені:</w:t>
      </w:r>
      <w:r w:rsidRPr="005D6E6C">
        <w:rPr>
          <w:sz w:val="28"/>
          <w:szCs w:val="28"/>
          <w:lang w:val="uk-UA"/>
        </w:rPr>
        <w:t xml:space="preserve"> </w:t>
      </w:r>
      <w:r w:rsidR="007C2B48" w:rsidRPr="005D6E6C">
        <w:rPr>
          <w:sz w:val="28"/>
          <w:szCs w:val="28"/>
          <w:lang w:val="uk-UA"/>
        </w:rPr>
        <w:t xml:space="preserve"> </w:t>
      </w:r>
      <w:r w:rsidR="00204A9B">
        <w:rPr>
          <w:sz w:val="28"/>
          <w:szCs w:val="28"/>
          <w:lang w:val="uk-UA"/>
        </w:rPr>
        <w:t xml:space="preserve">Крамаренко С.М. – перший заступник голови обласної ради, </w:t>
      </w:r>
      <w:proofErr w:type="spellStart"/>
      <w:r w:rsidR="00204A9B">
        <w:rPr>
          <w:sz w:val="28"/>
          <w:szCs w:val="28"/>
          <w:lang w:val="uk-UA"/>
        </w:rPr>
        <w:t>Вілівчук</w:t>
      </w:r>
      <w:proofErr w:type="spellEnd"/>
      <w:r w:rsidR="00204A9B">
        <w:rPr>
          <w:sz w:val="28"/>
          <w:szCs w:val="28"/>
          <w:lang w:val="uk-UA"/>
        </w:rPr>
        <w:t xml:space="preserve"> М.О. – заступник голови обласної ради, </w:t>
      </w:r>
      <w:proofErr w:type="spellStart"/>
      <w:r w:rsidR="006367B8">
        <w:rPr>
          <w:sz w:val="28"/>
          <w:szCs w:val="28"/>
          <w:lang w:val="uk-UA"/>
        </w:rPr>
        <w:t>Лагута</w:t>
      </w:r>
      <w:proofErr w:type="spellEnd"/>
      <w:r w:rsidR="006367B8">
        <w:rPr>
          <w:sz w:val="28"/>
          <w:szCs w:val="28"/>
          <w:lang w:val="uk-UA"/>
        </w:rPr>
        <w:t xml:space="preserve"> Я.М. – заступник голови облдержадміністрації, </w:t>
      </w:r>
      <w:proofErr w:type="spellStart"/>
      <w:r w:rsidR="00067EC4" w:rsidRPr="005D6E6C">
        <w:rPr>
          <w:sz w:val="28"/>
          <w:szCs w:val="28"/>
          <w:lang w:val="uk-UA"/>
        </w:rPr>
        <w:t>Прокопець</w:t>
      </w:r>
      <w:proofErr w:type="spellEnd"/>
      <w:r w:rsidR="00067EC4" w:rsidRPr="005D6E6C">
        <w:rPr>
          <w:sz w:val="28"/>
          <w:szCs w:val="28"/>
          <w:lang w:val="uk-UA"/>
        </w:rPr>
        <w:t xml:space="preserve"> Ю.В.</w:t>
      </w:r>
      <w:r w:rsidR="005E0805" w:rsidRPr="005D6E6C">
        <w:rPr>
          <w:sz w:val="28"/>
          <w:szCs w:val="28"/>
          <w:lang w:val="uk-UA"/>
        </w:rPr>
        <w:t xml:space="preserve"> </w:t>
      </w:r>
      <w:r w:rsidR="00262A5F" w:rsidRPr="005D6E6C">
        <w:rPr>
          <w:sz w:val="28"/>
          <w:szCs w:val="28"/>
          <w:lang w:val="uk-UA"/>
        </w:rPr>
        <w:t xml:space="preserve">– </w:t>
      </w:r>
      <w:r w:rsidR="006402C0" w:rsidRPr="005D6E6C">
        <w:rPr>
          <w:sz w:val="28"/>
          <w:szCs w:val="28"/>
          <w:lang w:val="uk-UA"/>
        </w:rPr>
        <w:t xml:space="preserve"> </w:t>
      </w:r>
      <w:r w:rsidR="0092193E" w:rsidRPr="005D6E6C">
        <w:rPr>
          <w:sz w:val="28"/>
          <w:szCs w:val="28"/>
          <w:lang w:val="uk-UA"/>
        </w:rPr>
        <w:t>директор</w:t>
      </w:r>
      <w:r w:rsidR="004F696C" w:rsidRPr="005D6E6C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5D6E6C">
        <w:rPr>
          <w:sz w:val="28"/>
          <w:szCs w:val="28"/>
          <w:lang w:val="uk-UA"/>
        </w:rPr>
        <w:t xml:space="preserve"> </w:t>
      </w:r>
      <w:r w:rsidR="00D402A5" w:rsidRPr="005D6E6C">
        <w:rPr>
          <w:sz w:val="28"/>
          <w:szCs w:val="28"/>
          <w:lang w:val="uk-UA"/>
        </w:rPr>
        <w:t xml:space="preserve"> </w:t>
      </w:r>
      <w:proofErr w:type="spellStart"/>
      <w:r w:rsidR="00A55FE2" w:rsidRPr="005D6E6C">
        <w:rPr>
          <w:sz w:val="28"/>
          <w:szCs w:val="28"/>
          <w:lang w:val="uk-UA"/>
        </w:rPr>
        <w:t>Суслик</w:t>
      </w:r>
      <w:proofErr w:type="spellEnd"/>
      <w:r w:rsidR="00A55FE2" w:rsidRPr="005D6E6C">
        <w:rPr>
          <w:sz w:val="28"/>
          <w:szCs w:val="28"/>
          <w:lang w:val="uk-UA"/>
        </w:rPr>
        <w:t xml:space="preserve"> М.П.</w:t>
      </w:r>
      <w:r w:rsidR="00224A63" w:rsidRPr="005D6E6C">
        <w:rPr>
          <w:sz w:val="28"/>
          <w:szCs w:val="28"/>
          <w:lang w:val="uk-UA"/>
        </w:rPr>
        <w:t xml:space="preserve"> </w:t>
      </w:r>
      <w:r w:rsidR="00180D10" w:rsidRPr="005D6E6C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5D6E6C" w:rsidRPr="005D6E6C">
        <w:rPr>
          <w:sz w:val="28"/>
          <w:szCs w:val="28"/>
          <w:lang w:val="uk-UA"/>
        </w:rPr>
        <w:t>Мініч</w:t>
      </w:r>
      <w:proofErr w:type="spellEnd"/>
      <w:r w:rsidR="005D6E6C" w:rsidRPr="005D6E6C">
        <w:rPr>
          <w:sz w:val="28"/>
          <w:szCs w:val="28"/>
          <w:lang w:val="uk-UA"/>
        </w:rPr>
        <w:t xml:space="preserve"> Л.Г.</w:t>
      </w:r>
      <w:r w:rsidR="0092193E" w:rsidRPr="005D6E6C">
        <w:rPr>
          <w:sz w:val="28"/>
          <w:szCs w:val="28"/>
          <w:lang w:val="uk-UA"/>
        </w:rPr>
        <w:t xml:space="preserve"> – </w:t>
      </w:r>
      <w:proofErr w:type="spellStart"/>
      <w:r w:rsidR="005D6E6C" w:rsidRPr="005D6E6C">
        <w:rPr>
          <w:sz w:val="28"/>
          <w:szCs w:val="28"/>
          <w:lang w:val="uk-UA"/>
        </w:rPr>
        <w:t>т.в.о</w:t>
      </w:r>
      <w:proofErr w:type="spellEnd"/>
      <w:r w:rsidR="005D6E6C" w:rsidRPr="005D6E6C">
        <w:rPr>
          <w:sz w:val="28"/>
          <w:szCs w:val="28"/>
          <w:lang w:val="uk-UA"/>
        </w:rPr>
        <w:t>.</w:t>
      </w:r>
      <w:r w:rsidR="00067EC4" w:rsidRPr="005D6E6C">
        <w:rPr>
          <w:sz w:val="28"/>
          <w:szCs w:val="28"/>
          <w:lang w:val="uk-UA"/>
        </w:rPr>
        <w:t xml:space="preserve"> </w:t>
      </w:r>
      <w:r w:rsidR="00D74B6B" w:rsidRPr="005D6E6C">
        <w:rPr>
          <w:sz w:val="28"/>
          <w:szCs w:val="28"/>
          <w:lang w:val="uk-UA"/>
        </w:rPr>
        <w:t>директор</w:t>
      </w:r>
      <w:r w:rsidR="00067EC4" w:rsidRPr="005D6E6C">
        <w:rPr>
          <w:sz w:val="28"/>
          <w:szCs w:val="28"/>
          <w:lang w:val="uk-UA"/>
        </w:rPr>
        <w:t xml:space="preserve">а </w:t>
      </w:r>
      <w:r w:rsidR="00D74B6B" w:rsidRPr="005D6E6C">
        <w:rPr>
          <w:sz w:val="28"/>
          <w:szCs w:val="28"/>
          <w:lang w:val="uk-UA"/>
        </w:rPr>
        <w:t xml:space="preserve"> </w:t>
      </w:r>
      <w:r w:rsidR="0092193E" w:rsidRPr="005D6E6C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5D6E6C">
        <w:rPr>
          <w:sz w:val="28"/>
          <w:szCs w:val="28"/>
          <w:lang w:val="uk-UA"/>
        </w:rPr>
        <w:t xml:space="preserve"> </w:t>
      </w:r>
      <w:proofErr w:type="spellStart"/>
      <w:r w:rsidR="008B7445">
        <w:rPr>
          <w:sz w:val="28"/>
          <w:szCs w:val="28"/>
          <w:lang w:val="uk-UA"/>
        </w:rPr>
        <w:t>Градівський</w:t>
      </w:r>
      <w:proofErr w:type="spellEnd"/>
      <w:r w:rsidR="008B7445">
        <w:rPr>
          <w:sz w:val="28"/>
          <w:szCs w:val="28"/>
          <w:lang w:val="uk-UA"/>
        </w:rPr>
        <w:t xml:space="preserve"> В.М.</w:t>
      </w:r>
      <w:r w:rsidR="0073416A" w:rsidRPr="005D6E6C">
        <w:rPr>
          <w:sz w:val="28"/>
          <w:szCs w:val="28"/>
          <w:lang w:val="uk-UA"/>
        </w:rPr>
        <w:t xml:space="preserve"> – </w:t>
      </w:r>
      <w:r w:rsidR="008B7445">
        <w:rPr>
          <w:sz w:val="28"/>
          <w:szCs w:val="28"/>
          <w:lang w:val="uk-UA"/>
        </w:rPr>
        <w:t xml:space="preserve">заступник </w:t>
      </w:r>
      <w:r w:rsidR="0073416A" w:rsidRPr="005D6E6C">
        <w:rPr>
          <w:sz w:val="28"/>
          <w:szCs w:val="28"/>
          <w:lang w:val="uk-UA"/>
        </w:rPr>
        <w:t>директор</w:t>
      </w:r>
      <w:r w:rsidR="008B7445">
        <w:rPr>
          <w:sz w:val="28"/>
          <w:szCs w:val="28"/>
          <w:lang w:val="uk-UA"/>
        </w:rPr>
        <w:t>а</w:t>
      </w:r>
      <w:r w:rsidR="0073416A" w:rsidRPr="005D6E6C">
        <w:rPr>
          <w:sz w:val="28"/>
          <w:szCs w:val="28"/>
          <w:lang w:val="uk-UA"/>
        </w:rPr>
        <w:t xml:space="preserve"> департаменту </w:t>
      </w:r>
      <w:r w:rsidR="00910555">
        <w:rPr>
          <w:sz w:val="28"/>
          <w:szCs w:val="28"/>
          <w:lang w:val="uk-UA"/>
        </w:rPr>
        <w:t xml:space="preserve">агропромислового </w:t>
      </w:r>
      <w:r w:rsidR="0073416A" w:rsidRPr="005D6E6C">
        <w:rPr>
          <w:sz w:val="28"/>
          <w:szCs w:val="28"/>
          <w:lang w:val="uk-UA"/>
        </w:rPr>
        <w:t>розвитку</w:t>
      </w:r>
      <w:r w:rsidR="00910555">
        <w:rPr>
          <w:sz w:val="28"/>
          <w:szCs w:val="28"/>
          <w:lang w:val="uk-UA"/>
        </w:rPr>
        <w:t xml:space="preserve"> та економічної політики </w:t>
      </w:r>
      <w:r w:rsidR="0073416A" w:rsidRPr="005D6E6C">
        <w:rPr>
          <w:sz w:val="28"/>
          <w:szCs w:val="28"/>
          <w:lang w:val="uk-UA"/>
        </w:rPr>
        <w:t xml:space="preserve"> облдержадміністрації, </w:t>
      </w:r>
      <w:r w:rsidR="008B7445">
        <w:rPr>
          <w:sz w:val="28"/>
          <w:szCs w:val="28"/>
          <w:lang w:val="uk-UA"/>
        </w:rPr>
        <w:t xml:space="preserve">Бабич О.С. – начальник організаційного відділу апарату облдержадміністрації, </w:t>
      </w:r>
      <w:r w:rsidR="002F368D">
        <w:rPr>
          <w:sz w:val="28"/>
          <w:szCs w:val="28"/>
          <w:lang w:val="uk-UA"/>
        </w:rPr>
        <w:t xml:space="preserve">     </w:t>
      </w:r>
      <w:proofErr w:type="spellStart"/>
      <w:r w:rsidR="007D0DBF">
        <w:rPr>
          <w:sz w:val="28"/>
          <w:szCs w:val="28"/>
          <w:lang w:val="uk-UA"/>
        </w:rPr>
        <w:t>Глушенко</w:t>
      </w:r>
      <w:proofErr w:type="spellEnd"/>
      <w:r w:rsidR="007D0DBF">
        <w:rPr>
          <w:sz w:val="28"/>
          <w:szCs w:val="28"/>
          <w:lang w:val="uk-UA"/>
        </w:rPr>
        <w:t xml:space="preserve"> М.Д. – начальник управління організаційного забезпечення депутатської діяльності, </w:t>
      </w:r>
      <w:r w:rsidR="00F12259">
        <w:rPr>
          <w:sz w:val="28"/>
          <w:szCs w:val="28"/>
          <w:lang w:val="uk-UA"/>
        </w:rPr>
        <w:t xml:space="preserve">роботи </w:t>
      </w:r>
      <w:r w:rsidR="00E3185F">
        <w:rPr>
          <w:sz w:val="28"/>
          <w:szCs w:val="28"/>
          <w:lang w:val="uk-UA"/>
        </w:rPr>
        <w:t xml:space="preserve">постійних комісій та фракцій, </w:t>
      </w:r>
      <w:r w:rsidR="008B7445">
        <w:rPr>
          <w:sz w:val="28"/>
          <w:szCs w:val="28"/>
          <w:lang w:val="uk-UA"/>
        </w:rPr>
        <w:t>Савенко І.О.</w:t>
      </w:r>
      <w:r w:rsidR="00D8627F" w:rsidRPr="005D6E6C">
        <w:rPr>
          <w:sz w:val="28"/>
          <w:szCs w:val="28"/>
          <w:lang w:val="uk-UA"/>
        </w:rPr>
        <w:t xml:space="preserve"> – </w:t>
      </w:r>
      <w:r w:rsidR="00910555">
        <w:rPr>
          <w:sz w:val="28"/>
          <w:szCs w:val="28"/>
          <w:lang w:val="uk-UA"/>
        </w:rPr>
        <w:t xml:space="preserve">заступник керуючого справами, </w:t>
      </w:r>
      <w:r w:rsidR="00D8627F" w:rsidRPr="005D6E6C">
        <w:rPr>
          <w:sz w:val="28"/>
          <w:szCs w:val="28"/>
          <w:lang w:val="uk-UA"/>
        </w:rPr>
        <w:t xml:space="preserve"> начальник управління юридичної та кадрової роботи  виконавчого апарату обласної ради, </w:t>
      </w:r>
      <w:proofErr w:type="spellStart"/>
      <w:r w:rsidR="008B7445">
        <w:rPr>
          <w:sz w:val="28"/>
          <w:szCs w:val="28"/>
          <w:lang w:val="uk-UA"/>
        </w:rPr>
        <w:t>Казьмірик</w:t>
      </w:r>
      <w:proofErr w:type="spellEnd"/>
      <w:r w:rsidR="008B7445">
        <w:rPr>
          <w:sz w:val="28"/>
          <w:szCs w:val="28"/>
          <w:lang w:val="uk-UA"/>
        </w:rPr>
        <w:t xml:space="preserve"> В.І.</w:t>
      </w:r>
      <w:r w:rsidR="00657416" w:rsidRPr="005D6E6C">
        <w:rPr>
          <w:sz w:val="28"/>
          <w:szCs w:val="28"/>
          <w:lang w:val="uk-UA"/>
        </w:rPr>
        <w:t xml:space="preserve"> </w:t>
      </w:r>
      <w:r w:rsidR="00AF4A6B" w:rsidRPr="005D6E6C">
        <w:rPr>
          <w:sz w:val="28"/>
          <w:szCs w:val="28"/>
          <w:lang w:val="uk-UA"/>
        </w:rPr>
        <w:t>–</w:t>
      </w:r>
      <w:r w:rsidR="0073619C" w:rsidRPr="005D6E6C">
        <w:rPr>
          <w:sz w:val="28"/>
          <w:szCs w:val="28"/>
          <w:lang w:val="uk-UA"/>
        </w:rPr>
        <w:t xml:space="preserve"> </w:t>
      </w:r>
      <w:r w:rsidR="0092193E" w:rsidRPr="005D6E6C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 w:rsidRPr="005D6E6C">
        <w:rPr>
          <w:sz w:val="28"/>
          <w:szCs w:val="28"/>
          <w:lang w:val="uk-UA"/>
        </w:rPr>
        <w:t xml:space="preserve">, </w:t>
      </w:r>
      <w:proofErr w:type="spellStart"/>
      <w:r w:rsidR="00F12259">
        <w:rPr>
          <w:sz w:val="28"/>
          <w:szCs w:val="28"/>
          <w:lang w:val="uk-UA"/>
        </w:rPr>
        <w:t>Вакуленчик</w:t>
      </w:r>
      <w:proofErr w:type="spellEnd"/>
      <w:r w:rsidR="00F12259">
        <w:rPr>
          <w:sz w:val="28"/>
          <w:szCs w:val="28"/>
          <w:lang w:val="uk-UA"/>
        </w:rPr>
        <w:t xml:space="preserve"> М.</w:t>
      </w:r>
      <w:r w:rsidR="00AC0A97">
        <w:rPr>
          <w:sz w:val="28"/>
          <w:szCs w:val="28"/>
          <w:lang w:val="uk-UA"/>
        </w:rPr>
        <w:t xml:space="preserve">В.- начальник відділу звітності та аудиту </w:t>
      </w:r>
      <w:r w:rsidR="00A44706">
        <w:rPr>
          <w:sz w:val="28"/>
          <w:szCs w:val="28"/>
          <w:lang w:val="uk-UA"/>
        </w:rPr>
        <w:t xml:space="preserve">виконавчого апарату обласної ради, </w:t>
      </w:r>
      <w:r w:rsidR="005E0805" w:rsidRPr="005D6E6C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5D6E6C">
        <w:rPr>
          <w:sz w:val="28"/>
          <w:szCs w:val="28"/>
          <w:u w:val="single"/>
          <w:lang w:val="uk-UA"/>
        </w:rPr>
        <w:t xml:space="preserve"> обласної ради</w:t>
      </w:r>
      <w:r w:rsidR="005E0805" w:rsidRPr="005D6E6C">
        <w:rPr>
          <w:sz w:val="28"/>
          <w:szCs w:val="28"/>
          <w:u w:val="single"/>
          <w:lang w:val="uk-UA"/>
        </w:rPr>
        <w:t>:</w:t>
      </w:r>
      <w:r w:rsidR="0073416A" w:rsidRPr="005D6E6C">
        <w:rPr>
          <w:sz w:val="28"/>
          <w:szCs w:val="28"/>
          <w:lang w:val="uk-UA"/>
        </w:rPr>
        <w:t xml:space="preserve"> </w:t>
      </w:r>
      <w:proofErr w:type="spellStart"/>
      <w:r w:rsidR="00D8627F" w:rsidRPr="005D6E6C">
        <w:rPr>
          <w:sz w:val="28"/>
          <w:szCs w:val="28"/>
          <w:lang w:val="uk-UA"/>
        </w:rPr>
        <w:t>Дідик</w:t>
      </w:r>
      <w:proofErr w:type="spellEnd"/>
      <w:r w:rsidR="00D8627F" w:rsidRPr="005D6E6C">
        <w:rPr>
          <w:sz w:val="28"/>
          <w:szCs w:val="28"/>
          <w:lang w:val="uk-UA"/>
        </w:rPr>
        <w:t xml:space="preserve"> В.С. – головний лікар обласного протитуберкульозного диспансеру, Гусак О.Я. – головний лікар обласної психіатричної лікарні №1, Бойчук І.Д. – директор КВНЗ «Житомирський базовий фармацевтичний коледж», </w:t>
      </w:r>
      <w:r w:rsidR="00FA0936" w:rsidRPr="005D6E6C">
        <w:rPr>
          <w:sz w:val="28"/>
          <w:szCs w:val="28"/>
          <w:lang w:val="uk-UA"/>
        </w:rPr>
        <w:t xml:space="preserve"> </w:t>
      </w:r>
      <w:r w:rsidR="002F368D">
        <w:rPr>
          <w:sz w:val="28"/>
          <w:szCs w:val="28"/>
          <w:lang w:val="uk-UA"/>
        </w:rPr>
        <w:t xml:space="preserve">                  </w:t>
      </w:r>
      <w:r w:rsidR="00FA0936" w:rsidRPr="005D6E6C">
        <w:rPr>
          <w:sz w:val="28"/>
          <w:szCs w:val="28"/>
          <w:lang w:val="uk-UA"/>
        </w:rPr>
        <w:t xml:space="preserve">Шеремет Ю.В. – </w:t>
      </w:r>
      <w:proofErr w:type="spellStart"/>
      <w:r w:rsidR="00FA0936" w:rsidRPr="005D6E6C">
        <w:rPr>
          <w:sz w:val="28"/>
          <w:szCs w:val="28"/>
          <w:lang w:val="uk-UA"/>
        </w:rPr>
        <w:t>в.о</w:t>
      </w:r>
      <w:proofErr w:type="spellEnd"/>
      <w:r w:rsidR="00FA0936" w:rsidRPr="005D6E6C">
        <w:rPr>
          <w:sz w:val="28"/>
          <w:szCs w:val="28"/>
          <w:lang w:val="uk-UA"/>
        </w:rPr>
        <w:t xml:space="preserve">. директора Житомирського геріатричного </w:t>
      </w:r>
      <w:r w:rsidR="00FA0936" w:rsidRPr="005D6E6C">
        <w:rPr>
          <w:sz w:val="28"/>
          <w:szCs w:val="28"/>
          <w:lang w:val="uk-UA"/>
        </w:rPr>
        <w:lastRenderedPageBreak/>
        <w:t>пансіонату.</w:t>
      </w:r>
      <w:r w:rsidR="008B7445">
        <w:rPr>
          <w:sz w:val="28"/>
          <w:szCs w:val="28"/>
          <w:lang w:val="uk-UA"/>
        </w:rPr>
        <w:t xml:space="preserve"> </w:t>
      </w:r>
      <w:proofErr w:type="spellStart"/>
      <w:r w:rsidR="008B7445">
        <w:rPr>
          <w:sz w:val="28"/>
          <w:szCs w:val="28"/>
          <w:lang w:val="uk-UA"/>
        </w:rPr>
        <w:t>Солдатов</w:t>
      </w:r>
      <w:proofErr w:type="spellEnd"/>
      <w:r w:rsidR="008B7445">
        <w:rPr>
          <w:sz w:val="28"/>
          <w:szCs w:val="28"/>
          <w:lang w:val="uk-UA"/>
        </w:rPr>
        <w:t xml:space="preserve"> В.К. – головний лікар обласного </w:t>
      </w:r>
      <w:proofErr w:type="spellStart"/>
      <w:r w:rsidR="008B7445">
        <w:rPr>
          <w:sz w:val="28"/>
          <w:szCs w:val="28"/>
          <w:lang w:val="uk-UA"/>
        </w:rPr>
        <w:t>стоматоб′єднання</w:t>
      </w:r>
      <w:proofErr w:type="spellEnd"/>
      <w:r w:rsidR="008B7445">
        <w:rPr>
          <w:sz w:val="28"/>
          <w:szCs w:val="28"/>
          <w:lang w:val="uk-UA"/>
        </w:rPr>
        <w:t xml:space="preserve">, Солодовник О.В. – директор КВНЗ «Новоград-Волинський медичний коледж», </w:t>
      </w:r>
      <w:proofErr w:type="spellStart"/>
      <w:r w:rsidR="008B7445">
        <w:rPr>
          <w:sz w:val="28"/>
          <w:szCs w:val="28"/>
          <w:lang w:val="uk-UA"/>
        </w:rPr>
        <w:t>Чернишевич</w:t>
      </w:r>
      <w:proofErr w:type="spellEnd"/>
      <w:r w:rsidR="008B7445">
        <w:rPr>
          <w:sz w:val="28"/>
          <w:szCs w:val="28"/>
          <w:lang w:val="uk-UA"/>
        </w:rPr>
        <w:t xml:space="preserve"> В.Л. – головний лікар обласного санаторію радіаційного захисту для дорослого і дитячого населення, </w:t>
      </w:r>
      <w:proofErr w:type="spellStart"/>
      <w:r w:rsidR="008B7445">
        <w:rPr>
          <w:sz w:val="28"/>
          <w:szCs w:val="28"/>
          <w:lang w:val="uk-UA"/>
        </w:rPr>
        <w:t>Верцинський</w:t>
      </w:r>
      <w:proofErr w:type="spellEnd"/>
      <w:r w:rsidR="008B7445">
        <w:rPr>
          <w:sz w:val="28"/>
          <w:szCs w:val="28"/>
          <w:lang w:val="uk-UA"/>
        </w:rPr>
        <w:t xml:space="preserve"> В.В. – директор Бердичівського геріатричного пансіонату</w:t>
      </w:r>
      <w:r w:rsidR="00E3185F">
        <w:rPr>
          <w:sz w:val="28"/>
          <w:szCs w:val="28"/>
          <w:lang w:val="uk-UA"/>
        </w:rPr>
        <w:t xml:space="preserve">, </w:t>
      </w:r>
      <w:proofErr w:type="spellStart"/>
      <w:r w:rsidR="00E3185F">
        <w:rPr>
          <w:sz w:val="28"/>
          <w:szCs w:val="28"/>
          <w:lang w:val="uk-UA"/>
        </w:rPr>
        <w:t>Ніколайчук</w:t>
      </w:r>
      <w:proofErr w:type="spellEnd"/>
      <w:r w:rsidR="00E3185F">
        <w:rPr>
          <w:sz w:val="28"/>
          <w:szCs w:val="28"/>
          <w:lang w:val="uk-UA"/>
        </w:rPr>
        <w:t xml:space="preserve"> В.Л. – директор </w:t>
      </w:r>
      <w:proofErr w:type="spellStart"/>
      <w:r w:rsidR="00E3185F">
        <w:rPr>
          <w:sz w:val="28"/>
          <w:szCs w:val="28"/>
          <w:lang w:val="uk-UA"/>
        </w:rPr>
        <w:t>Романівського</w:t>
      </w:r>
      <w:proofErr w:type="spellEnd"/>
      <w:r w:rsidR="00E3185F">
        <w:rPr>
          <w:sz w:val="28"/>
          <w:szCs w:val="28"/>
          <w:lang w:val="uk-UA"/>
        </w:rPr>
        <w:t xml:space="preserve"> дитячого будинку-інтернату</w:t>
      </w:r>
      <w:r w:rsidR="00C7402C">
        <w:rPr>
          <w:sz w:val="28"/>
          <w:szCs w:val="28"/>
          <w:lang w:val="uk-UA"/>
        </w:rPr>
        <w:t xml:space="preserve">, </w:t>
      </w:r>
      <w:proofErr w:type="spellStart"/>
      <w:r w:rsidR="00C7402C">
        <w:rPr>
          <w:sz w:val="28"/>
          <w:szCs w:val="28"/>
          <w:lang w:val="uk-UA"/>
        </w:rPr>
        <w:t>Журбенко</w:t>
      </w:r>
      <w:proofErr w:type="spellEnd"/>
      <w:r w:rsidR="00C7402C">
        <w:rPr>
          <w:sz w:val="28"/>
          <w:szCs w:val="28"/>
          <w:lang w:val="uk-UA"/>
        </w:rPr>
        <w:t xml:space="preserve"> П.Ю. – директор обласного госпіталю ветеранів війни.</w:t>
      </w:r>
    </w:p>
    <w:p w:rsidR="00D94FA9" w:rsidRPr="005D6E6C" w:rsidRDefault="004E17CD" w:rsidP="001F7178">
      <w:pPr>
        <w:spacing w:after="120"/>
        <w:ind w:left="1701" w:hanging="14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</w:t>
      </w:r>
      <w:r w:rsidR="000A1164" w:rsidRPr="005D6E6C">
        <w:rPr>
          <w:sz w:val="28"/>
          <w:szCs w:val="28"/>
          <w:lang w:val="uk-UA"/>
        </w:rPr>
        <w:t xml:space="preserve">   </w:t>
      </w:r>
      <w:r w:rsidR="00C4782D" w:rsidRPr="005D6E6C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5D6E6C">
        <w:rPr>
          <w:sz w:val="28"/>
          <w:szCs w:val="28"/>
          <w:lang w:val="uk-UA"/>
        </w:rPr>
        <w:t>:</w:t>
      </w:r>
      <w:r w:rsidR="009611F1" w:rsidRPr="005D6E6C">
        <w:rPr>
          <w:sz w:val="28"/>
          <w:szCs w:val="28"/>
          <w:lang w:val="uk-UA"/>
        </w:rPr>
        <w:t xml:space="preserve"> </w:t>
      </w:r>
      <w:r w:rsidR="00FA0936" w:rsidRPr="005D6E6C">
        <w:rPr>
          <w:sz w:val="28"/>
          <w:szCs w:val="28"/>
          <w:lang w:val="uk-UA"/>
        </w:rPr>
        <w:t>Рибак Н.І.</w:t>
      </w:r>
      <w:r w:rsidR="00E3185F">
        <w:rPr>
          <w:sz w:val="28"/>
          <w:szCs w:val="28"/>
          <w:lang w:val="uk-UA"/>
        </w:rPr>
        <w:t xml:space="preserve">, </w:t>
      </w:r>
      <w:proofErr w:type="spellStart"/>
      <w:r w:rsidR="00E3185F">
        <w:rPr>
          <w:sz w:val="28"/>
          <w:szCs w:val="28"/>
          <w:lang w:val="uk-UA"/>
        </w:rPr>
        <w:t>Яковчук</w:t>
      </w:r>
      <w:proofErr w:type="spellEnd"/>
      <w:r w:rsidR="00E3185F">
        <w:rPr>
          <w:sz w:val="28"/>
          <w:szCs w:val="28"/>
          <w:lang w:val="uk-UA"/>
        </w:rPr>
        <w:t xml:space="preserve"> О.М.</w:t>
      </w:r>
      <w:r w:rsidR="00910555">
        <w:rPr>
          <w:sz w:val="28"/>
          <w:szCs w:val="28"/>
          <w:lang w:val="uk-UA"/>
        </w:rPr>
        <w:t>,                      Пінський О.В.</w:t>
      </w:r>
      <w:r w:rsidR="00FA0936" w:rsidRPr="005D6E6C">
        <w:rPr>
          <w:sz w:val="28"/>
          <w:szCs w:val="28"/>
          <w:lang w:val="uk-UA"/>
        </w:rPr>
        <w:t xml:space="preserve"> – депутат</w:t>
      </w:r>
      <w:r w:rsidR="00E3185F">
        <w:rPr>
          <w:sz w:val="28"/>
          <w:szCs w:val="28"/>
          <w:lang w:val="uk-UA"/>
        </w:rPr>
        <w:t>и</w:t>
      </w:r>
      <w:r w:rsidR="00FA0936" w:rsidRPr="005D6E6C">
        <w:rPr>
          <w:sz w:val="28"/>
          <w:szCs w:val="28"/>
          <w:lang w:val="uk-UA"/>
        </w:rPr>
        <w:t xml:space="preserve"> обласної ради, представники громадських організацій.</w:t>
      </w:r>
    </w:p>
    <w:p w:rsidR="00DF280E" w:rsidRDefault="00DF280E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2F368D" w:rsidRPr="005D6E6C" w:rsidRDefault="002F368D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D6E6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D6E6C">
        <w:rPr>
          <w:b/>
          <w:sz w:val="28"/>
          <w:szCs w:val="28"/>
          <w:lang w:val="uk-UA"/>
        </w:rPr>
        <w:t>По</w:t>
      </w:r>
      <w:r w:rsidRPr="005D6E6C">
        <w:rPr>
          <w:sz w:val="28"/>
          <w:szCs w:val="28"/>
          <w:lang w:val="uk-UA"/>
        </w:rPr>
        <w:t>р</w:t>
      </w:r>
      <w:r w:rsidRPr="005D6E6C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D6E6C">
        <w:rPr>
          <w:b/>
          <w:bCs/>
          <w:color w:val="000000"/>
          <w:sz w:val="28"/>
          <w:szCs w:val="28"/>
          <w:lang w:val="uk-UA"/>
        </w:rPr>
        <w:t>:</w:t>
      </w:r>
    </w:p>
    <w:p w:rsidR="00D57A93" w:rsidRDefault="00D57A93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F368D" w:rsidRPr="005D6E6C" w:rsidRDefault="002F368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D6E6C" w:rsidRPr="005D6E6C" w:rsidRDefault="005D6E6C" w:rsidP="005D6E6C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1. Про внесення змін до обласного бюджету на 2018 рік.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sz w:val="28"/>
          <w:szCs w:val="28"/>
          <w:lang w:val="uk-UA"/>
        </w:rPr>
        <w:t>Мініч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E3185F">
        <w:rPr>
          <w:i/>
          <w:sz w:val="28"/>
          <w:szCs w:val="28"/>
          <w:lang w:val="uk-UA"/>
        </w:rPr>
        <w:t>Л.Г.</w:t>
      </w:r>
    </w:p>
    <w:p w:rsidR="005D6E6C" w:rsidRPr="00E40CF6" w:rsidRDefault="005D6E6C" w:rsidP="005D6E6C">
      <w:pPr>
        <w:jc w:val="both"/>
        <w:rPr>
          <w:sz w:val="28"/>
          <w:szCs w:val="28"/>
          <w:u w:val="single"/>
          <w:lang w:val="uk-UA"/>
        </w:rPr>
      </w:pPr>
      <w:r w:rsidRPr="00E40CF6">
        <w:rPr>
          <w:sz w:val="28"/>
          <w:szCs w:val="28"/>
          <w:u w:val="single"/>
          <w:lang w:val="uk-UA"/>
        </w:rPr>
        <w:t>Розгляд звернень щодо виділення коштів.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 xml:space="preserve">Про звернення депутатів обласної ради </w:t>
      </w:r>
      <w:proofErr w:type="spellStart"/>
      <w:r w:rsidRPr="00E40CF6">
        <w:rPr>
          <w:sz w:val="28"/>
          <w:szCs w:val="28"/>
          <w:lang w:val="uk-UA"/>
        </w:rPr>
        <w:t>Подіка</w:t>
      </w:r>
      <w:proofErr w:type="spellEnd"/>
      <w:r w:rsidRPr="00E40CF6">
        <w:rPr>
          <w:sz w:val="28"/>
          <w:szCs w:val="28"/>
          <w:lang w:val="uk-UA"/>
        </w:rPr>
        <w:t xml:space="preserve"> А.О., Пінського О.В. щодо виділення коштів на умовах </w:t>
      </w:r>
      <w:proofErr w:type="spellStart"/>
      <w:r w:rsidRPr="00E40CF6">
        <w:rPr>
          <w:sz w:val="28"/>
          <w:szCs w:val="28"/>
          <w:lang w:val="uk-UA"/>
        </w:rPr>
        <w:t>співфінансування</w:t>
      </w:r>
      <w:proofErr w:type="spellEnd"/>
      <w:r w:rsidRPr="00E40CF6">
        <w:rPr>
          <w:sz w:val="28"/>
          <w:szCs w:val="28"/>
          <w:lang w:val="uk-UA"/>
        </w:rPr>
        <w:t xml:space="preserve"> для проведення </w:t>
      </w:r>
      <w:proofErr w:type="spellStart"/>
      <w:r w:rsidRPr="00E40CF6">
        <w:rPr>
          <w:sz w:val="28"/>
          <w:szCs w:val="28"/>
          <w:lang w:val="uk-UA"/>
        </w:rPr>
        <w:t>ендопротезування</w:t>
      </w:r>
      <w:proofErr w:type="spellEnd"/>
      <w:r w:rsidRPr="00E40CF6">
        <w:rPr>
          <w:sz w:val="28"/>
          <w:szCs w:val="28"/>
          <w:lang w:val="uk-UA"/>
        </w:rPr>
        <w:t xml:space="preserve"> </w:t>
      </w:r>
      <w:proofErr w:type="spellStart"/>
      <w:r w:rsidRPr="00E40CF6">
        <w:rPr>
          <w:sz w:val="28"/>
          <w:szCs w:val="28"/>
          <w:lang w:val="uk-UA"/>
        </w:rPr>
        <w:t>Дідківській</w:t>
      </w:r>
      <w:proofErr w:type="spellEnd"/>
      <w:r w:rsidRPr="00E40CF6">
        <w:rPr>
          <w:sz w:val="28"/>
          <w:szCs w:val="28"/>
          <w:lang w:val="uk-UA"/>
        </w:rPr>
        <w:t xml:space="preserve"> В.М. (</w:t>
      </w:r>
      <w:proofErr w:type="spellStart"/>
      <w:r w:rsidRPr="00E40CF6">
        <w:rPr>
          <w:sz w:val="28"/>
          <w:szCs w:val="28"/>
          <w:lang w:val="uk-UA"/>
        </w:rPr>
        <w:t>Хорошівський</w:t>
      </w:r>
      <w:proofErr w:type="spellEnd"/>
      <w:r w:rsidRPr="00E40CF6">
        <w:rPr>
          <w:sz w:val="28"/>
          <w:szCs w:val="28"/>
          <w:lang w:val="uk-UA"/>
        </w:rPr>
        <w:t xml:space="preserve"> район)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>Про звернення управління охорони здоров′я облдержадміністрації щодо виділення коштів на придбання  та встановлення автономних джерел живлення в комунальних закладах обласної ради</w:t>
      </w:r>
      <w:r w:rsidR="00910555">
        <w:rPr>
          <w:sz w:val="28"/>
          <w:szCs w:val="28"/>
          <w:lang w:val="uk-UA"/>
        </w:rPr>
        <w:t>.</w:t>
      </w:r>
      <w:r w:rsidRPr="00E40CF6">
        <w:rPr>
          <w:sz w:val="28"/>
          <w:szCs w:val="28"/>
          <w:lang w:val="uk-UA"/>
        </w:rPr>
        <w:t xml:space="preserve"> 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>Про звернення управління охорони здоров′я облдержадміністрації щодо погодження списання та виділення коштів на проведення утилізації лікарського засобу «</w:t>
      </w:r>
      <w:proofErr w:type="spellStart"/>
      <w:r w:rsidRPr="00E40CF6">
        <w:rPr>
          <w:sz w:val="28"/>
          <w:szCs w:val="28"/>
          <w:lang w:val="uk-UA"/>
        </w:rPr>
        <w:t>Етіл</w:t>
      </w:r>
      <w:proofErr w:type="spellEnd"/>
      <w:r w:rsidRPr="00E40CF6">
        <w:rPr>
          <w:sz w:val="28"/>
          <w:szCs w:val="28"/>
          <w:lang w:val="uk-UA"/>
        </w:rPr>
        <w:t>» у сумі 87 тис. грн.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 xml:space="preserve">Про звернення управління охорони здоров′я облдержадміністрації щодо погодження використання лікарських засобів та виробів медичного призначення на  суму 52419, 52 грн. (не використаних при проведенні оперативного втручання хворого </w:t>
      </w:r>
      <w:proofErr w:type="spellStart"/>
      <w:r w:rsidRPr="00E40CF6">
        <w:rPr>
          <w:sz w:val="28"/>
          <w:szCs w:val="28"/>
          <w:lang w:val="uk-UA"/>
        </w:rPr>
        <w:t>Вальчука</w:t>
      </w:r>
      <w:proofErr w:type="spellEnd"/>
      <w:r w:rsidRPr="00E40CF6">
        <w:rPr>
          <w:sz w:val="28"/>
          <w:szCs w:val="28"/>
          <w:lang w:val="uk-UA"/>
        </w:rPr>
        <w:t xml:space="preserve"> М.Ю.) для пацієнтів обласної клінічної лікарні ім. О.Ф. </w:t>
      </w:r>
      <w:proofErr w:type="spellStart"/>
      <w:r w:rsidRPr="00E40CF6">
        <w:rPr>
          <w:sz w:val="28"/>
          <w:szCs w:val="28"/>
          <w:lang w:val="uk-UA"/>
        </w:rPr>
        <w:t>Гербачевського</w:t>
      </w:r>
      <w:proofErr w:type="spellEnd"/>
      <w:r w:rsidRPr="00E40CF6">
        <w:rPr>
          <w:sz w:val="28"/>
          <w:szCs w:val="28"/>
          <w:lang w:val="uk-UA"/>
        </w:rPr>
        <w:t>.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>Про звернення управління охорони здоров′я облдержадміністрації щодо погашення заборгованості обласного протитуберкульозного диспансеру перед ТОВ «</w:t>
      </w:r>
      <w:proofErr w:type="spellStart"/>
      <w:r w:rsidRPr="00E40CF6">
        <w:rPr>
          <w:sz w:val="28"/>
          <w:szCs w:val="28"/>
          <w:lang w:val="uk-UA"/>
        </w:rPr>
        <w:t>Крігер</w:t>
      </w:r>
      <w:proofErr w:type="spellEnd"/>
      <w:r w:rsidRPr="00E40CF6">
        <w:rPr>
          <w:sz w:val="28"/>
          <w:szCs w:val="28"/>
          <w:lang w:val="uk-UA"/>
        </w:rPr>
        <w:t xml:space="preserve"> Енергія» у сумі 961657, 42 грн.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 xml:space="preserve">Про звернення директора «Лікувально-реабілітаційного центру для учасників ліквідації наслідків аварії на Чорнобильській АЕС                   імені В.Т. </w:t>
      </w:r>
      <w:proofErr w:type="spellStart"/>
      <w:r w:rsidRPr="00E40CF6">
        <w:rPr>
          <w:sz w:val="28"/>
          <w:szCs w:val="28"/>
          <w:lang w:val="uk-UA"/>
        </w:rPr>
        <w:t>Гуца</w:t>
      </w:r>
      <w:proofErr w:type="spellEnd"/>
      <w:r w:rsidRPr="00E40CF6">
        <w:rPr>
          <w:sz w:val="28"/>
          <w:szCs w:val="28"/>
          <w:lang w:val="uk-UA"/>
        </w:rPr>
        <w:t>» (Київська область) щодо виділення коштів у сумі                      200 тис. грн. для придбання аналізатора крові.</w:t>
      </w:r>
    </w:p>
    <w:p w:rsidR="005D6E6C" w:rsidRPr="00E40CF6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40CF6">
        <w:rPr>
          <w:sz w:val="28"/>
          <w:szCs w:val="28"/>
          <w:lang w:val="uk-UA"/>
        </w:rPr>
        <w:t xml:space="preserve">Про звернення </w:t>
      </w:r>
      <w:proofErr w:type="spellStart"/>
      <w:r w:rsidRPr="00E40CF6">
        <w:rPr>
          <w:sz w:val="28"/>
          <w:szCs w:val="28"/>
          <w:lang w:val="uk-UA"/>
        </w:rPr>
        <w:t>Попільнянської</w:t>
      </w:r>
      <w:proofErr w:type="spellEnd"/>
      <w:r w:rsidRPr="00E40CF6">
        <w:rPr>
          <w:sz w:val="28"/>
          <w:szCs w:val="28"/>
          <w:lang w:val="uk-UA"/>
        </w:rPr>
        <w:t xml:space="preserve"> центральної районної лікарні щодо виділення коштів на придбання стаціонарного флюорографа у сумі </w:t>
      </w:r>
      <w:r w:rsidR="00910555">
        <w:rPr>
          <w:sz w:val="28"/>
          <w:szCs w:val="28"/>
          <w:lang w:val="uk-UA"/>
        </w:rPr>
        <w:t xml:space="preserve">                  </w:t>
      </w:r>
      <w:r w:rsidRPr="00E40CF6">
        <w:rPr>
          <w:sz w:val="28"/>
          <w:szCs w:val="28"/>
          <w:lang w:val="uk-UA"/>
        </w:rPr>
        <w:t>1700 тис. грн.</w:t>
      </w:r>
    </w:p>
    <w:p w:rsidR="005D6E6C" w:rsidRPr="00E3185F" w:rsidRDefault="005D6E6C" w:rsidP="005D6E6C">
      <w:pPr>
        <w:numPr>
          <w:ilvl w:val="1"/>
          <w:numId w:val="19"/>
        </w:numPr>
        <w:spacing w:line="0" w:lineRule="atLeast"/>
        <w:jc w:val="both"/>
        <w:rPr>
          <w:sz w:val="28"/>
          <w:szCs w:val="28"/>
          <w:lang w:val="uk-UA"/>
        </w:rPr>
      </w:pPr>
      <w:r w:rsidRPr="00E3185F">
        <w:rPr>
          <w:sz w:val="28"/>
          <w:szCs w:val="28"/>
          <w:lang w:val="uk-UA"/>
        </w:rPr>
        <w:lastRenderedPageBreak/>
        <w:t xml:space="preserve">Про звернення жительки с. </w:t>
      </w:r>
      <w:proofErr w:type="spellStart"/>
      <w:r w:rsidRPr="00E3185F">
        <w:rPr>
          <w:sz w:val="28"/>
          <w:szCs w:val="28"/>
          <w:lang w:val="uk-UA"/>
        </w:rPr>
        <w:t>Кошелівка</w:t>
      </w:r>
      <w:proofErr w:type="spellEnd"/>
      <w:r w:rsidRPr="00E3185F">
        <w:rPr>
          <w:sz w:val="28"/>
          <w:szCs w:val="28"/>
          <w:lang w:val="uk-UA"/>
        </w:rPr>
        <w:t xml:space="preserve"> </w:t>
      </w:r>
      <w:proofErr w:type="spellStart"/>
      <w:r w:rsidRPr="00E3185F">
        <w:rPr>
          <w:sz w:val="28"/>
          <w:szCs w:val="28"/>
          <w:lang w:val="uk-UA"/>
        </w:rPr>
        <w:t>Пулинського</w:t>
      </w:r>
      <w:proofErr w:type="spellEnd"/>
      <w:r w:rsidRPr="00E3185F">
        <w:rPr>
          <w:sz w:val="28"/>
          <w:szCs w:val="28"/>
          <w:lang w:val="uk-UA"/>
        </w:rPr>
        <w:t xml:space="preserve"> району                   Сорокіної І.М. щодо виділення коштів на умовах </w:t>
      </w:r>
      <w:proofErr w:type="spellStart"/>
      <w:r w:rsidRPr="00E3185F">
        <w:rPr>
          <w:sz w:val="28"/>
          <w:szCs w:val="28"/>
          <w:lang w:val="uk-UA"/>
        </w:rPr>
        <w:t>співфінансування</w:t>
      </w:r>
      <w:proofErr w:type="spellEnd"/>
      <w:r w:rsidRPr="00E3185F">
        <w:rPr>
          <w:sz w:val="28"/>
          <w:szCs w:val="28"/>
          <w:lang w:val="uk-UA"/>
        </w:rPr>
        <w:t xml:space="preserve"> для придбання житлового будинку у сумі 35 тис. грн.(багатодітна сім′я, переселенці з Донецької області).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2. Про затвердження розпоряджень голови обласної державної адміністрації.</w:t>
      </w:r>
    </w:p>
    <w:p w:rsidR="005D6E6C" w:rsidRPr="005D6E6C" w:rsidRDefault="005D6E6C" w:rsidP="005D6E6C">
      <w:pPr>
        <w:ind w:left="1701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Інформує</w:t>
      </w:r>
      <w:r w:rsidRPr="005D6E6C">
        <w:rPr>
          <w:sz w:val="28"/>
          <w:szCs w:val="28"/>
          <w:lang w:val="uk-UA"/>
        </w:rPr>
        <w:t xml:space="preserve">: </w:t>
      </w:r>
      <w:proofErr w:type="spellStart"/>
      <w:r w:rsidRPr="005D6E6C">
        <w:rPr>
          <w:sz w:val="28"/>
          <w:szCs w:val="28"/>
          <w:lang w:val="uk-UA"/>
        </w:rPr>
        <w:t>Мініч</w:t>
      </w:r>
      <w:proofErr w:type="spellEnd"/>
      <w:r w:rsidRPr="005D6E6C">
        <w:rPr>
          <w:sz w:val="28"/>
          <w:szCs w:val="28"/>
          <w:lang w:val="uk-UA"/>
        </w:rPr>
        <w:t xml:space="preserve"> Л.Г.</w:t>
      </w:r>
    </w:p>
    <w:p w:rsidR="005D6E6C" w:rsidRPr="005D6E6C" w:rsidRDefault="005D6E6C" w:rsidP="00910555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3. Про внесення змін у перспективний план формування територій громад Житомирської області.</w:t>
      </w:r>
    </w:p>
    <w:p w:rsidR="005D6E6C" w:rsidRPr="005D6E6C" w:rsidRDefault="005D6E6C" w:rsidP="00910555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Бабич </w:t>
      </w:r>
      <w:r w:rsidR="00E3185F">
        <w:rPr>
          <w:i/>
          <w:sz w:val="28"/>
          <w:szCs w:val="28"/>
          <w:lang w:val="uk-UA"/>
        </w:rPr>
        <w:t>О.С.</w:t>
      </w:r>
    </w:p>
    <w:p w:rsidR="005D6E6C" w:rsidRPr="005D6E6C" w:rsidRDefault="005D6E6C" w:rsidP="00910555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4. Про затвердження звітів (затверджуються звіти про </w:t>
      </w:r>
      <w:proofErr w:type="spellStart"/>
      <w:r w:rsidRPr="005D6E6C">
        <w:rPr>
          <w:color w:val="000000"/>
          <w:sz w:val="28"/>
          <w:szCs w:val="28"/>
        </w:rPr>
        <w:t>результати</w:t>
      </w:r>
      <w:proofErr w:type="spellEnd"/>
      <w:r w:rsidRPr="005D6E6C">
        <w:rPr>
          <w:color w:val="000000"/>
          <w:sz w:val="28"/>
          <w:szCs w:val="28"/>
        </w:rPr>
        <w:t xml:space="preserve"> </w:t>
      </w:r>
      <w:proofErr w:type="spellStart"/>
      <w:r w:rsidRPr="005D6E6C">
        <w:rPr>
          <w:color w:val="000000"/>
          <w:sz w:val="28"/>
          <w:szCs w:val="28"/>
        </w:rPr>
        <w:t>моніторингу</w:t>
      </w:r>
      <w:proofErr w:type="spellEnd"/>
      <w:r w:rsidRPr="005D6E6C">
        <w:rPr>
          <w:color w:val="000000"/>
          <w:sz w:val="28"/>
          <w:szCs w:val="28"/>
        </w:rPr>
        <w:t xml:space="preserve"> </w:t>
      </w:r>
      <w:proofErr w:type="spellStart"/>
      <w:r w:rsidRPr="005D6E6C">
        <w:rPr>
          <w:color w:val="000000"/>
          <w:sz w:val="28"/>
          <w:szCs w:val="28"/>
        </w:rPr>
        <w:t>виконання</w:t>
      </w:r>
      <w:proofErr w:type="spellEnd"/>
      <w:r w:rsidRPr="005D6E6C">
        <w:rPr>
          <w:color w:val="000000"/>
          <w:sz w:val="28"/>
          <w:szCs w:val="28"/>
        </w:rPr>
        <w:t xml:space="preserve"> Плану </w:t>
      </w:r>
      <w:proofErr w:type="spellStart"/>
      <w:r w:rsidRPr="005D6E6C">
        <w:rPr>
          <w:color w:val="000000"/>
          <w:sz w:val="28"/>
          <w:szCs w:val="28"/>
        </w:rPr>
        <w:t>заходів</w:t>
      </w:r>
      <w:proofErr w:type="spellEnd"/>
      <w:r w:rsidRPr="005D6E6C">
        <w:rPr>
          <w:color w:val="000000"/>
          <w:sz w:val="28"/>
          <w:szCs w:val="28"/>
        </w:rPr>
        <w:t xml:space="preserve"> на 2015-2017 роки з </w:t>
      </w:r>
      <w:proofErr w:type="spellStart"/>
      <w:r w:rsidRPr="005D6E6C">
        <w:rPr>
          <w:color w:val="000000"/>
          <w:sz w:val="28"/>
          <w:szCs w:val="28"/>
        </w:rPr>
        <w:t>реалізації</w:t>
      </w:r>
      <w:proofErr w:type="spellEnd"/>
      <w:r w:rsidRPr="005D6E6C">
        <w:rPr>
          <w:color w:val="000000"/>
          <w:sz w:val="28"/>
          <w:szCs w:val="28"/>
        </w:rPr>
        <w:t xml:space="preserve"> </w:t>
      </w:r>
      <w:proofErr w:type="spellStart"/>
      <w:r w:rsidRPr="005D6E6C">
        <w:rPr>
          <w:color w:val="000000"/>
          <w:sz w:val="28"/>
          <w:szCs w:val="28"/>
        </w:rPr>
        <w:t>Стратегії</w:t>
      </w:r>
      <w:proofErr w:type="spellEnd"/>
      <w:r w:rsidRPr="005D6E6C">
        <w:rPr>
          <w:color w:val="000000"/>
          <w:sz w:val="28"/>
          <w:szCs w:val="28"/>
        </w:rPr>
        <w:t xml:space="preserve"> </w:t>
      </w:r>
      <w:proofErr w:type="spellStart"/>
      <w:r w:rsidRPr="005D6E6C">
        <w:rPr>
          <w:color w:val="000000"/>
          <w:sz w:val="28"/>
          <w:szCs w:val="28"/>
        </w:rPr>
        <w:t>розвитку</w:t>
      </w:r>
      <w:proofErr w:type="spellEnd"/>
      <w:r w:rsidRPr="005D6E6C">
        <w:rPr>
          <w:color w:val="000000"/>
          <w:sz w:val="28"/>
          <w:szCs w:val="28"/>
        </w:rPr>
        <w:t xml:space="preserve"> </w:t>
      </w:r>
      <w:proofErr w:type="spellStart"/>
      <w:r w:rsidRPr="005D6E6C">
        <w:rPr>
          <w:color w:val="000000"/>
          <w:sz w:val="28"/>
          <w:szCs w:val="28"/>
        </w:rPr>
        <w:t>Житомирської</w:t>
      </w:r>
      <w:proofErr w:type="spellEnd"/>
      <w:r w:rsidRPr="005D6E6C">
        <w:rPr>
          <w:color w:val="000000"/>
          <w:sz w:val="28"/>
          <w:szCs w:val="28"/>
        </w:rPr>
        <w:t xml:space="preserve"> </w:t>
      </w:r>
      <w:proofErr w:type="spellStart"/>
      <w:r w:rsidRPr="005D6E6C">
        <w:rPr>
          <w:color w:val="000000"/>
          <w:sz w:val="28"/>
          <w:szCs w:val="28"/>
        </w:rPr>
        <w:t>області</w:t>
      </w:r>
      <w:proofErr w:type="spellEnd"/>
      <w:r w:rsidRPr="005D6E6C">
        <w:rPr>
          <w:color w:val="000000"/>
          <w:sz w:val="28"/>
          <w:szCs w:val="28"/>
        </w:rPr>
        <w:t xml:space="preserve"> на </w:t>
      </w:r>
      <w:proofErr w:type="spellStart"/>
      <w:r w:rsidRPr="005D6E6C">
        <w:rPr>
          <w:color w:val="000000"/>
          <w:sz w:val="28"/>
          <w:szCs w:val="28"/>
        </w:rPr>
        <w:t>період</w:t>
      </w:r>
      <w:proofErr w:type="spellEnd"/>
      <w:r w:rsidRPr="005D6E6C">
        <w:rPr>
          <w:color w:val="000000"/>
          <w:sz w:val="28"/>
          <w:szCs w:val="28"/>
        </w:rPr>
        <w:t xml:space="preserve"> до 2020 року за 2015-2017 роки</w:t>
      </w:r>
      <w:r w:rsidRPr="005D6E6C">
        <w:rPr>
          <w:color w:val="000000"/>
          <w:sz w:val="28"/>
          <w:szCs w:val="28"/>
          <w:lang w:val="uk-UA"/>
        </w:rPr>
        <w:t>).</w:t>
      </w:r>
    </w:p>
    <w:p w:rsidR="005D6E6C" w:rsidRPr="005D6E6C" w:rsidRDefault="005D6E6C" w:rsidP="00910555">
      <w:pPr>
        <w:ind w:left="1701"/>
        <w:jc w:val="both"/>
        <w:rPr>
          <w:b/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sz w:val="28"/>
          <w:szCs w:val="28"/>
          <w:lang w:val="uk-UA"/>
        </w:rPr>
        <w:t>Градівський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E3185F">
        <w:rPr>
          <w:i/>
          <w:sz w:val="28"/>
          <w:szCs w:val="28"/>
          <w:lang w:val="uk-UA"/>
        </w:rPr>
        <w:t>В.М.</w:t>
      </w:r>
    </w:p>
    <w:p w:rsidR="005D6E6C" w:rsidRPr="005D6E6C" w:rsidRDefault="005D6E6C" w:rsidP="00910555">
      <w:pPr>
        <w:jc w:val="both"/>
        <w:rPr>
          <w:sz w:val="28"/>
          <w:szCs w:val="28"/>
          <w:lang w:eastAsia="uk-UA"/>
        </w:rPr>
      </w:pPr>
      <w:r w:rsidRPr="005D6E6C">
        <w:rPr>
          <w:sz w:val="28"/>
          <w:szCs w:val="28"/>
          <w:lang w:val="uk-UA"/>
        </w:rPr>
        <w:t xml:space="preserve">5. </w:t>
      </w:r>
      <w:r w:rsidRPr="005D6E6C">
        <w:rPr>
          <w:sz w:val="28"/>
          <w:szCs w:val="28"/>
          <w:lang w:eastAsia="uk-UA"/>
        </w:rPr>
        <w:t xml:space="preserve">Про </w:t>
      </w:r>
      <w:r w:rsidRPr="005D6E6C">
        <w:rPr>
          <w:sz w:val="28"/>
          <w:szCs w:val="28"/>
          <w:lang w:val="uk-UA" w:eastAsia="uk-UA"/>
        </w:rPr>
        <w:t xml:space="preserve">призначення директора комунального вищого навчального закладу «Новоград-Волинський медичний коледж» Житомирської обласної </w:t>
      </w:r>
      <w:proofErr w:type="gramStart"/>
      <w:r w:rsidRPr="005D6E6C">
        <w:rPr>
          <w:sz w:val="28"/>
          <w:szCs w:val="28"/>
          <w:lang w:val="uk-UA" w:eastAsia="uk-UA"/>
        </w:rPr>
        <w:t>ради</w:t>
      </w:r>
      <w:proofErr w:type="gramEnd"/>
      <w:r w:rsidRPr="005D6E6C">
        <w:rPr>
          <w:sz w:val="28"/>
          <w:szCs w:val="28"/>
          <w:lang w:val="uk-UA" w:eastAsia="uk-UA"/>
        </w:rPr>
        <w:t>.</w:t>
      </w:r>
    </w:p>
    <w:p w:rsidR="005D6E6C" w:rsidRPr="005D6E6C" w:rsidRDefault="005D6E6C" w:rsidP="00910555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E3185F">
        <w:rPr>
          <w:i/>
          <w:sz w:val="28"/>
          <w:szCs w:val="28"/>
          <w:lang w:val="uk-UA"/>
        </w:rPr>
        <w:t>В.І.</w:t>
      </w:r>
    </w:p>
    <w:p w:rsidR="005D6E6C" w:rsidRPr="005D6E6C" w:rsidRDefault="005D6E6C" w:rsidP="00910555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6. Про зміну назви та затвердження Статуту комунального закладу «Новоград-Волинський медичний коледж» Житомирської обласної ради.</w:t>
      </w:r>
    </w:p>
    <w:p w:rsidR="005D6E6C" w:rsidRPr="005D6E6C" w:rsidRDefault="005D6E6C" w:rsidP="005D6E6C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E3185F">
        <w:rPr>
          <w:i/>
          <w:sz w:val="28"/>
          <w:szCs w:val="28"/>
          <w:lang w:val="uk-UA"/>
        </w:rPr>
        <w:t>М.П.</w:t>
      </w:r>
    </w:p>
    <w:p w:rsidR="005D6E6C" w:rsidRPr="005D6E6C" w:rsidRDefault="005D6E6C" w:rsidP="005D6E6C">
      <w:pPr>
        <w:pStyle w:val="ad"/>
        <w:ind w:left="0"/>
        <w:jc w:val="both"/>
        <w:rPr>
          <w:bCs/>
          <w:sz w:val="28"/>
          <w:szCs w:val="28"/>
          <w:lang w:val="uk-UA"/>
        </w:rPr>
      </w:pPr>
      <w:r w:rsidRPr="005D6E6C">
        <w:rPr>
          <w:bCs/>
          <w:sz w:val="28"/>
          <w:szCs w:val="28"/>
          <w:lang w:val="uk-UA"/>
        </w:rPr>
        <w:t>7. Про призначення директора Житомирського геріатричного пансіонату Житомирської обласної ради.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В.І.</w:t>
      </w:r>
    </w:p>
    <w:p w:rsidR="005D6E6C" w:rsidRPr="005D6E6C" w:rsidRDefault="005D6E6C" w:rsidP="005D6E6C">
      <w:pPr>
        <w:pStyle w:val="ad"/>
        <w:ind w:left="0"/>
        <w:jc w:val="both"/>
        <w:rPr>
          <w:bCs/>
          <w:sz w:val="28"/>
          <w:szCs w:val="28"/>
          <w:lang w:val="uk-UA"/>
        </w:rPr>
      </w:pPr>
      <w:r w:rsidRPr="005D6E6C">
        <w:rPr>
          <w:bCs/>
          <w:sz w:val="28"/>
          <w:szCs w:val="28"/>
          <w:lang w:val="uk-UA"/>
        </w:rPr>
        <w:t xml:space="preserve">8. Про внесення змін до контракту з головним лікарем Житомирського </w:t>
      </w:r>
      <w:r w:rsidRPr="005D6E6C">
        <w:rPr>
          <w:sz w:val="28"/>
          <w:szCs w:val="28"/>
          <w:lang w:val="uk-UA"/>
        </w:rPr>
        <w:t>обласного онкологічного диспансеру</w:t>
      </w:r>
      <w:r w:rsidRPr="005D6E6C">
        <w:rPr>
          <w:bCs/>
          <w:sz w:val="28"/>
          <w:szCs w:val="28"/>
          <w:lang w:val="uk-UA"/>
        </w:rPr>
        <w:t xml:space="preserve"> Житомирської обласної ради.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В.І.</w:t>
      </w:r>
    </w:p>
    <w:p w:rsidR="005D6E6C" w:rsidRPr="005D6E6C" w:rsidRDefault="005D6E6C" w:rsidP="005D6E6C">
      <w:pPr>
        <w:jc w:val="both"/>
        <w:rPr>
          <w:sz w:val="28"/>
          <w:szCs w:val="28"/>
          <w:lang w:val="uk-UA"/>
        </w:rPr>
      </w:pPr>
      <w:r w:rsidRPr="005D6E6C">
        <w:rPr>
          <w:iCs/>
          <w:sz w:val="28"/>
          <w:szCs w:val="28"/>
          <w:lang w:val="uk-UA"/>
        </w:rPr>
        <w:t xml:space="preserve">9. </w:t>
      </w:r>
      <w:r w:rsidRPr="005D6E6C">
        <w:rPr>
          <w:sz w:val="28"/>
          <w:szCs w:val="28"/>
        </w:rPr>
        <w:t xml:space="preserve">Про </w:t>
      </w:r>
      <w:r w:rsidRPr="005D6E6C">
        <w:rPr>
          <w:sz w:val="28"/>
          <w:szCs w:val="28"/>
          <w:lang w:val="uk-UA"/>
        </w:rPr>
        <w:t xml:space="preserve">внесення  змін </w:t>
      </w:r>
      <w:proofErr w:type="gramStart"/>
      <w:r w:rsidRPr="005D6E6C">
        <w:rPr>
          <w:sz w:val="28"/>
          <w:szCs w:val="28"/>
          <w:lang w:val="uk-UA"/>
        </w:rPr>
        <w:t>до</w:t>
      </w:r>
      <w:proofErr w:type="gramEnd"/>
      <w:r w:rsidRPr="005D6E6C">
        <w:rPr>
          <w:sz w:val="28"/>
          <w:szCs w:val="28"/>
          <w:lang w:val="uk-UA"/>
        </w:rPr>
        <w:t xml:space="preserve"> контракту з </w:t>
      </w:r>
      <w:r w:rsidRPr="005D6E6C">
        <w:rPr>
          <w:rFonts w:eastAsia="Calibri"/>
          <w:sz w:val="28"/>
          <w:szCs w:val="28"/>
          <w:lang w:val="uk-UA" w:eastAsia="en-US"/>
        </w:rPr>
        <w:t>директором</w:t>
      </w:r>
      <w:r w:rsidRPr="005D6E6C">
        <w:rPr>
          <w:sz w:val="28"/>
          <w:szCs w:val="28"/>
          <w:lang w:val="uk-UA"/>
        </w:rPr>
        <w:t xml:space="preserve"> комунального вищого навчального закладу </w:t>
      </w:r>
      <w:r w:rsidRPr="005D6E6C">
        <w:rPr>
          <w:sz w:val="28"/>
          <w:szCs w:val="28"/>
        </w:rPr>
        <w:t>“</w:t>
      </w:r>
      <w:r w:rsidRPr="005D6E6C">
        <w:rPr>
          <w:sz w:val="28"/>
          <w:szCs w:val="28"/>
          <w:lang w:val="uk-UA"/>
        </w:rPr>
        <w:t>Житомирський</w:t>
      </w:r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базовий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фармацевтичний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коледж</w:t>
      </w:r>
      <w:proofErr w:type="spellEnd"/>
      <w:r w:rsidRPr="005D6E6C">
        <w:rPr>
          <w:sz w:val="28"/>
          <w:szCs w:val="28"/>
          <w:lang w:val="uk-UA"/>
        </w:rPr>
        <w:t>” Житомирської обласної ради.</w:t>
      </w:r>
    </w:p>
    <w:p w:rsidR="005D6E6C" w:rsidRPr="005D6E6C" w:rsidRDefault="005D6E6C" w:rsidP="005D6E6C">
      <w:pPr>
        <w:ind w:firstLine="1418"/>
        <w:jc w:val="both"/>
        <w:rPr>
          <w:sz w:val="28"/>
          <w:szCs w:val="28"/>
          <w:lang w:val="uk-UA"/>
        </w:rPr>
      </w:pPr>
      <w:r w:rsidRPr="005D6E6C">
        <w:rPr>
          <w:i/>
          <w:iCs/>
          <w:sz w:val="28"/>
          <w:szCs w:val="28"/>
          <w:u w:val="single"/>
          <w:lang w:val="uk-UA"/>
        </w:rPr>
        <w:t>Інформує</w:t>
      </w:r>
      <w:r w:rsidRPr="005D6E6C">
        <w:rPr>
          <w:i/>
          <w:iCs/>
          <w:sz w:val="28"/>
          <w:szCs w:val="28"/>
          <w:lang w:val="uk-UA"/>
        </w:rPr>
        <w:t>: Бойчук І</w:t>
      </w:r>
      <w:r w:rsidR="00C7402C">
        <w:rPr>
          <w:i/>
          <w:iCs/>
          <w:sz w:val="28"/>
          <w:szCs w:val="28"/>
          <w:lang w:val="uk-UA"/>
        </w:rPr>
        <w:t>.Д.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10. Про зміну назви та затвердження Статуту комунальної установи «Обласний медичний центр з надання спеціалізованої допомоги хворим на залежності, ВІЛ/СНІД – інфекції та шкірно-венерологічні захворювання» Житомирської обласної ради у новій редакції.</w:t>
      </w:r>
    </w:p>
    <w:p w:rsidR="005D6E6C" w:rsidRPr="005D6E6C" w:rsidRDefault="005D6E6C" w:rsidP="005D6E6C">
      <w:pPr>
        <w:ind w:left="1701"/>
        <w:jc w:val="both"/>
        <w:rPr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М.П. 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11. Про погодження штатної чисельності комунальної установи «Обласний медичний центр з надання спеціалізованої допомоги хворим на залежності, ВІЛ/СНІД – інфекції та шкірно-венерологічні захворювання» Житомирської обласної ради.</w:t>
      </w:r>
    </w:p>
    <w:p w:rsidR="005D6E6C" w:rsidRPr="005D6E6C" w:rsidRDefault="005D6E6C" w:rsidP="005D6E6C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М.П.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12. Про припинення комунальної установи «Обласний госпіталь ветеранів війни» Житомирської обласної ради шляхом перетворення.</w:t>
      </w:r>
    </w:p>
    <w:p w:rsidR="005D6E6C" w:rsidRDefault="005D6E6C" w:rsidP="005D6E6C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</w:t>
      </w:r>
      <w:r w:rsidRPr="005D6E6C">
        <w:rPr>
          <w:i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М.П.</w:t>
      </w:r>
    </w:p>
    <w:p w:rsidR="002F368D" w:rsidRPr="005D6E6C" w:rsidRDefault="002F368D" w:rsidP="005D6E6C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</w:p>
    <w:p w:rsidR="005D6E6C" w:rsidRPr="005D6E6C" w:rsidRDefault="005D6E6C" w:rsidP="005D6E6C">
      <w:pPr>
        <w:jc w:val="both"/>
        <w:rPr>
          <w:rFonts w:eastAsia="Calibri"/>
          <w:sz w:val="28"/>
          <w:szCs w:val="28"/>
          <w:lang w:val="uk-UA" w:eastAsia="en-US"/>
        </w:rPr>
      </w:pPr>
      <w:r w:rsidRPr="005D6E6C">
        <w:rPr>
          <w:sz w:val="28"/>
          <w:szCs w:val="28"/>
          <w:lang w:val="uk-UA"/>
        </w:rPr>
        <w:lastRenderedPageBreak/>
        <w:t xml:space="preserve">13. </w:t>
      </w:r>
      <w:r w:rsidRPr="005D6E6C">
        <w:rPr>
          <w:rFonts w:eastAsia="Calibri"/>
          <w:sz w:val="28"/>
          <w:szCs w:val="28"/>
          <w:lang w:val="uk-UA" w:eastAsia="en-US"/>
        </w:rPr>
        <w:t>Про надання дозволу на роботи з будівництва мікробіологічної лабораторії в обласному протитуберкульозному диспансері Житомирської обласної ради</w:t>
      </w:r>
      <w:r w:rsidR="002F368D">
        <w:rPr>
          <w:rFonts w:eastAsia="Calibri"/>
          <w:sz w:val="28"/>
          <w:szCs w:val="28"/>
          <w:lang w:val="uk-UA" w:eastAsia="en-US"/>
        </w:rPr>
        <w:t>.</w:t>
      </w:r>
    </w:p>
    <w:p w:rsidR="005D6E6C" w:rsidRPr="005D6E6C" w:rsidRDefault="005D6E6C" w:rsidP="005D6E6C">
      <w:pPr>
        <w:spacing w:line="0" w:lineRule="atLeast"/>
        <w:ind w:left="1418"/>
        <w:jc w:val="both"/>
        <w:rPr>
          <w:i/>
          <w:iCs/>
          <w:sz w:val="28"/>
          <w:szCs w:val="28"/>
          <w:lang w:val="uk-UA"/>
        </w:rPr>
      </w:pPr>
      <w:r w:rsidRPr="005D6E6C">
        <w:rPr>
          <w:i/>
          <w:iCs/>
          <w:sz w:val="28"/>
          <w:szCs w:val="28"/>
          <w:u w:val="single"/>
          <w:lang w:val="uk-UA"/>
        </w:rPr>
        <w:t>Інформують</w:t>
      </w:r>
      <w:r w:rsidRPr="005D6E6C">
        <w:rPr>
          <w:i/>
          <w:iCs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iCs/>
          <w:sz w:val="28"/>
          <w:szCs w:val="28"/>
          <w:lang w:val="uk-UA"/>
        </w:rPr>
        <w:t>Суслик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М.П., </w:t>
      </w:r>
      <w:proofErr w:type="spellStart"/>
      <w:r w:rsidRPr="005D6E6C">
        <w:rPr>
          <w:i/>
          <w:iCs/>
          <w:sz w:val="28"/>
          <w:szCs w:val="28"/>
          <w:lang w:val="uk-UA"/>
        </w:rPr>
        <w:t>Дідик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</w:t>
      </w:r>
      <w:r w:rsidR="00E3185F">
        <w:rPr>
          <w:i/>
          <w:iCs/>
          <w:sz w:val="28"/>
          <w:szCs w:val="28"/>
          <w:lang w:val="uk-UA"/>
        </w:rPr>
        <w:t>В.С.</w:t>
      </w:r>
    </w:p>
    <w:p w:rsidR="005D6E6C" w:rsidRPr="005D6E6C" w:rsidRDefault="005D6E6C" w:rsidP="005D6E6C">
      <w:pPr>
        <w:jc w:val="both"/>
        <w:rPr>
          <w:iCs/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14. Про розгляд окремої ухвали Житомирського окружного адміністративного суду від 06.03.18 в адміністративній справі №806/3626/17 за позовом управління Державної служби України з надзвичайних ситуацій у Житомирській області до комунальної установи </w:t>
      </w:r>
      <w:proofErr w:type="spellStart"/>
      <w:r w:rsidRPr="005D6E6C">
        <w:rPr>
          <w:sz w:val="28"/>
          <w:szCs w:val="28"/>
          <w:lang w:val="uk-UA"/>
        </w:rPr>
        <w:t>„Житомирське</w:t>
      </w:r>
      <w:proofErr w:type="spellEnd"/>
      <w:r w:rsidRPr="005D6E6C">
        <w:rPr>
          <w:sz w:val="28"/>
          <w:szCs w:val="28"/>
          <w:lang w:val="uk-UA"/>
        </w:rPr>
        <w:t xml:space="preserve"> обласне стоматологічне медичне об’єднання” Житомирської обласної ради про застосування заходів реагування</w:t>
      </w:r>
      <w:r w:rsidRPr="005D6E6C">
        <w:rPr>
          <w:iCs/>
          <w:sz w:val="28"/>
          <w:szCs w:val="28"/>
          <w:lang w:val="uk-UA"/>
        </w:rPr>
        <w:t>.</w:t>
      </w:r>
    </w:p>
    <w:p w:rsidR="005D6E6C" w:rsidRPr="005D6E6C" w:rsidRDefault="005D6E6C" w:rsidP="005D6E6C">
      <w:pPr>
        <w:ind w:left="1418"/>
        <w:jc w:val="both"/>
        <w:rPr>
          <w:i/>
          <w:color w:val="000000"/>
          <w:sz w:val="28"/>
          <w:szCs w:val="28"/>
          <w:lang w:val="uk-UA"/>
        </w:rPr>
      </w:pPr>
      <w:r w:rsidRPr="005D6E6C">
        <w:rPr>
          <w:i/>
          <w:iCs/>
          <w:sz w:val="28"/>
          <w:szCs w:val="28"/>
          <w:u w:val="single"/>
          <w:lang w:val="uk-UA"/>
        </w:rPr>
        <w:t>Інформують</w:t>
      </w:r>
      <w:r w:rsidRPr="005D6E6C">
        <w:rPr>
          <w:i/>
          <w:iCs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iCs/>
          <w:sz w:val="28"/>
          <w:szCs w:val="28"/>
          <w:lang w:val="uk-UA"/>
        </w:rPr>
        <w:t>Суслик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М.П.</w:t>
      </w:r>
      <w:r w:rsidRPr="005D6E6C">
        <w:rPr>
          <w:i/>
          <w:sz w:val="28"/>
          <w:szCs w:val="28"/>
          <w:lang w:val="uk-UA"/>
        </w:rPr>
        <w:t xml:space="preserve">, </w:t>
      </w:r>
      <w:proofErr w:type="spellStart"/>
      <w:r w:rsidRPr="005D6E6C">
        <w:rPr>
          <w:i/>
          <w:iCs/>
          <w:sz w:val="28"/>
          <w:szCs w:val="28"/>
          <w:lang w:val="uk-UA"/>
        </w:rPr>
        <w:t>Солдатов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</w:t>
      </w:r>
      <w:r w:rsidR="00E3185F">
        <w:rPr>
          <w:i/>
          <w:iCs/>
          <w:sz w:val="28"/>
          <w:szCs w:val="28"/>
          <w:lang w:val="uk-UA"/>
        </w:rPr>
        <w:t>В.К.</w:t>
      </w:r>
    </w:p>
    <w:p w:rsidR="005D6E6C" w:rsidRPr="005D6E6C" w:rsidRDefault="005D6E6C" w:rsidP="005D6E6C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15. Про висновки та пропозиції робочої групи з вивчення питання ефективності роботи обласного санаторію радіаційного захисту для дорослого і дитячого населення Житомирської обласної ради.</w:t>
      </w:r>
    </w:p>
    <w:p w:rsidR="005D6E6C" w:rsidRPr="005D6E6C" w:rsidRDefault="005D6E6C" w:rsidP="005D6E6C">
      <w:pPr>
        <w:pStyle w:val="ad"/>
        <w:ind w:left="1418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Інформують: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В.І., </w:t>
      </w:r>
      <w:proofErr w:type="spellStart"/>
      <w:r w:rsidRPr="005D6E6C">
        <w:rPr>
          <w:i/>
          <w:sz w:val="28"/>
          <w:szCs w:val="28"/>
          <w:lang w:val="uk-UA"/>
        </w:rPr>
        <w:t>Чернишевич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E3185F">
        <w:rPr>
          <w:i/>
          <w:sz w:val="28"/>
          <w:szCs w:val="28"/>
          <w:lang w:val="uk-UA"/>
        </w:rPr>
        <w:t>В.Л.</w:t>
      </w:r>
    </w:p>
    <w:p w:rsidR="005D6E6C" w:rsidRPr="005D6E6C" w:rsidRDefault="005D6E6C" w:rsidP="005D6E6C">
      <w:pPr>
        <w:jc w:val="both"/>
        <w:rPr>
          <w:rFonts w:eastAsia="Calibri"/>
          <w:sz w:val="28"/>
          <w:szCs w:val="28"/>
          <w:lang w:val="uk-UA" w:eastAsia="en-US"/>
        </w:rPr>
      </w:pPr>
      <w:r w:rsidRPr="005D6E6C">
        <w:rPr>
          <w:iCs/>
          <w:sz w:val="28"/>
          <w:szCs w:val="28"/>
          <w:lang w:val="uk-UA"/>
        </w:rPr>
        <w:t>16.</w:t>
      </w:r>
      <w:r w:rsidRPr="005D6E6C">
        <w:rPr>
          <w:rFonts w:eastAsia="Calibri"/>
          <w:sz w:val="28"/>
          <w:szCs w:val="28"/>
          <w:lang w:val="uk-UA" w:eastAsia="en-US"/>
        </w:rPr>
        <w:t xml:space="preserve"> Про звернення комунальної установи “</w:t>
      </w:r>
      <w:proofErr w:type="spellStart"/>
      <w:r w:rsidRPr="005D6E6C">
        <w:rPr>
          <w:rFonts w:eastAsia="Calibri"/>
          <w:sz w:val="28"/>
          <w:szCs w:val="28"/>
          <w:lang w:val="uk-UA" w:eastAsia="en-US"/>
        </w:rPr>
        <w:t>Романівський</w:t>
      </w:r>
      <w:proofErr w:type="spellEnd"/>
      <w:r w:rsidRPr="005D6E6C">
        <w:rPr>
          <w:rFonts w:eastAsia="Calibri"/>
          <w:sz w:val="28"/>
          <w:szCs w:val="28"/>
          <w:lang w:val="uk-UA" w:eastAsia="en-US"/>
        </w:rPr>
        <w:t xml:space="preserve"> дитячий будинок-інтернат” Житомирської обласної ради щодо передачі в оренду земельної ділянки.</w:t>
      </w:r>
    </w:p>
    <w:p w:rsidR="005D6E6C" w:rsidRPr="005D6E6C" w:rsidRDefault="005D6E6C" w:rsidP="005D6E6C">
      <w:pPr>
        <w:ind w:left="1701"/>
        <w:jc w:val="both"/>
        <w:rPr>
          <w:i/>
          <w:iCs/>
          <w:sz w:val="28"/>
          <w:szCs w:val="28"/>
          <w:lang w:val="uk-UA"/>
        </w:rPr>
      </w:pPr>
      <w:r w:rsidRPr="005D6E6C">
        <w:rPr>
          <w:i/>
          <w:iCs/>
          <w:sz w:val="28"/>
          <w:szCs w:val="28"/>
          <w:u w:val="single"/>
          <w:lang w:val="uk-UA"/>
        </w:rPr>
        <w:t>Інформують</w:t>
      </w:r>
      <w:r w:rsidRPr="005D6E6C">
        <w:rPr>
          <w:i/>
          <w:iCs/>
          <w:sz w:val="28"/>
          <w:szCs w:val="28"/>
          <w:lang w:val="uk-UA"/>
        </w:rPr>
        <w:t xml:space="preserve">: </w:t>
      </w:r>
      <w:proofErr w:type="spellStart"/>
      <w:r w:rsidRPr="005D6E6C">
        <w:rPr>
          <w:i/>
          <w:iCs/>
          <w:sz w:val="28"/>
          <w:szCs w:val="28"/>
          <w:lang w:val="uk-UA"/>
        </w:rPr>
        <w:t>Прокопець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</w:t>
      </w:r>
      <w:r w:rsidR="00E3185F">
        <w:rPr>
          <w:i/>
          <w:iCs/>
          <w:sz w:val="28"/>
          <w:szCs w:val="28"/>
          <w:lang w:val="uk-UA"/>
        </w:rPr>
        <w:t>Ю.В.</w:t>
      </w:r>
      <w:r w:rsidRPr="005D6E6C">
        <w:rPr>
          <w:i/>
          <w:sz w:val="28"/>
          <w:szCs w:val="28"/>
          <w:lang w:val="uk-UA"/>
        </w:rPr>
        <w:t xml:space="preserve">, </w:t>
      </w:r>
      <w:proofErr w:type="spellStart"/>
      <w:r w:rsidRPr="005D6E6C">
        <w:rPr>
          <w:i/>
          <w:iCs/>
          <w:sz w:val="28"/>
          <w:szCs w:val="28"/>
          <w:lang w:val="uk-UA"/>
        </w:rPr>
        <w:t>Ніколайчук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</w:t>
      </w:r>
      <w:r w:rsidR="00E3185F">
        <w:rPr>
          <w:i/>
          <w:iCs/>
          <w:sz w:val="28"/>
          <w:szCs w:val="28"/>
          <w:lang w:val="uk-UA"/>
        </w:rPr>
        <w:t>В.Л.</w:t>
      </w:r>
    </w:p>
    <w:p w:rsidR="005D6E6C" w:rsidRPr="005D6E6C" w:rsidRDefault="005D6E6C" w:rsidP="005D6E6C">
      <w:pPr>
        <w:jc w:val="both"/>
        <w:rPr>
          <w:rFonts w:eastAsia="Calibri"/>
          <w:sz w:val="28"/>
          <w:szCs w:val="28"/>
          <w:lang w:val="uk-UA" w:eastAsia="en-US"/>
        </w:rPr>
      </w:pPr>
      <w:r w:rsidRPr="005D6E6C">
        <w:rPr>
          <w:iCs/>
          <w:sz w:val="28"/>
          <w:szCs w:val="28"/>
          <w:lang w:val="uk-UA"/>
        </w:rPr>
        <w:t>17.</w:t>
      </w:r>
      <w:r w:rsidRPr="005D6E6C">
        <w:rPr>
          <w:rFonts w:eastAsia="Calibri"/>
          <w:sz w:val="28"/>
          <w:szCs w:val="28"/>
          <w:lang w:val="uk-UA" w:eastAsia="en-US"/>
        </w:rPr>
        <w:t xml:space="preserve"> Про звернення </w:t>
      </w:r>
      <w:proofErr w:type="spellStart"/>
      <w:r w:rsidRPr="005D6E6C">
        <w:rPr>
          <w:rFonts w:eastAsia="Calibri"/>
          <w:sz w:val="28"/>
          <w:szCs w:val="28"/>
          <w:lang w:val="uk-UA" w:eastAsia="en-US"/>
        </w:rPr>
        <w:t>Гурського</w:t>
      </w:r>
      <w:proofErr w:type="spellEnd"/>
      <w:r w:rsidRPr="005D6E6C">
        <w:rPr>
          <w:rFonts w:eastAsia="Calibri"/>
          <w:sz w:val="28"/>
          <w:szCs w:val="28"/>
          <w:lang w:val="uk-UA" w:eastAsia="en-US"/>
        </w:rPr>
        <w:t xml:space="preserve"> Б.А. щодо надання у користування земельних ділянок, які перебувають у постійному користуванні Бердичівського геріатричного пансіонату Житомирської обласної ради.</w:t>
      </w:r>
    </w:p>
    <w:p w:rsidR="005D6E6C" w:rsidRPr="005D6E6C" w:rsidRDefault="005D6E6C" w:rsidP="005D6E6C">
      <w:pPr>
        <w:pStyle w:val="ad"/>
        <w:ind w:left="1418"/>
        <w:jc w:val="both"/>
        <w:rPr>
          <w:i/>
          <w:iCs/>
          <w:sz w:val="28"/>
          <w:szCs w:val="28"/>
          <w:lang w:val="uk-UA"/>
        </w:rPr>
      </w:pPr>
      <w:r w:rsidRPr="005D6E6C">
        <w:rPr>
          <w:i/>
          <w:iCs/>
          <w:sz w:val="28"/>
          <w:szCs w:val="28"/>
          <w:u w:val="single"/>
          <w:lang w:val="uk-UA"/>
        </w:rPr>
        <w:t xml:space="preserve">Інформують: </w:t>
      </w:r>
      <w:proofErr w:type="spellStart"/>
      <w:r w:rsidRPr="005D6E6C">
        <w:rPr>
          <w:i/>
          <w:iCs/>
          <w:sz w:val="28"/>
          <w:szCs w:val="28"/>
          <w:lang w:val="uk-UA"/>
        </w:rPr>
        <w:t>Прокопець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Ю.В., </w:t>
      </w:r>
      <w:proofErr w:type="spellStart"/>
      <w:r w:rsidRPr="005D6E6C">
        <w:rPr>
          <w:i/>
          <w:iCs/>
          <w:sz w:val="28"/>
          <w:szCs w:val="28"/>
          <w:lang w:val="uk-UA"/>
        </w:rPr>
        <w:t>Верцинський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</w:t>
      </w:r>
      <w:r w:rsidR="00E3185F">
        <w:rPr>
          <w:i/>
          <w:iCs/>
          <w:sz w:val="28"/>
          <w:szCs w:val="28"/>
          <w:lang w:val="uk-UA"/>
        </w:rPr>
        <w:t>В.В.</w:t>
      </w:r>
    </w:p>
    <w:p w:rsidR="005D6E6C" w:rsidRPr="005D6E6C" w:rsidRDefault="005D6E6C" w:rsidP="005D6E6C">
      <w:pPr>
        <w:pStyle w:val="ad"/>
        <w:ind w:left="0"/>
        <w:jc w:val="both"/>
        <w:rPr>
          <w:iCs/>
          <w:sz w:val="28"/>
          <w:szCs w:val="28"/>
          <w:lang w:val="uk-UA"/>
        </w:rPr>
      </w:pPr>
      <w:r w:rsidRPr="005D6E6C">
        <w:rPr>
          <w:iCs/>
          <w:sz w:val="28"/>
          <w:szCs w:val="28"/>
          <w:lang w:val="uk-UA"/>
        </w:rPr>
        <w:t>18. Про звернення департаменту праці, соціальної та сімейної політики облдержадміністрації щодо виключення жилих приміщень Житомирського геріатричного пансіонату Житомирської обласної ради з числа службових.</w:t>
      </w:r>
    </w:p>
    <w:p w:rsidR="005D6E6C" w:rsidRPr="005D6E6C" w:rsidRDefault="005D6E6C" w:rsidP="005D6E6C">
      <w:pPr>
        <w:pStyle w:val="ad"/>
        <w:ind w:left="1418"/>
        <w:jc w:val="both"/>
        <w:rPr>
          <w:iCs/>
          <w:sz w:val="28"/>
          <w:szCs w:val="28"/>
          <w:lang w:val="uk-UA"/>
        </w:rPr>
      </w:pPr>
      <w:r w:rsidRPr="005D6E6C">
        <w:rPr>
          <w:i/>
          <w:iCs/>
          <w:sz w:val="28"/>
          <w:szCs w:val="28"/>
          <w:u w:val="single"/>
          <w:lang w:val="uk-UA"/>
        </w:rPr>
        <w:t xml:space="preserve">Інформують: </w:t>
      </w:r>
      <w:proofErr w:type="spellStart"/>
      <w:r w:rsidRPr="005D6E6C">
        <w:rPr>
          <w:i/>
          <w:iCs/>
          <w:sz w:val="28"/>
          <w:szCs w:val="28"/>
          <w:lang w:val="uk-UA"/>
        </w:rPr>
        <w:t>Прокопець</w:t>
      </w:r>
      <w:proofErr w:type="spellEnd"/>
      <w:r w:rsidRPr="005D6E6C">
        <w:rPr>
          <w:i/>
          <w:iCs/>
          <w:sz w:val="28"/>
          <w:szCs w:val="28"/>
          <w:lang w:val="uk-UA"/>
        </w:rPr>
        <w:t xml:space="preserve"> Ю.В., Шеремет </w:t>
      </w:r>
      <w:r w:rsidR="00E3185F">
        <w:rPr>
          <w:i/>
          <w:iCs/>
          <w:sz w:val="28"/>
          <w:szCs w:val="28"/>
          <w:lang w:val="uk-UA"/>
        </w:rPr>
        <w:t>Ю.В.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19. Про розгляд звернення </w:t>
      </w:r>
      <w:proofErr w:type="spellStart"/>
      <w:r w:rsidRPr="005D6E6C">
        <w:rPr>
          <w:sz w:val="28"/>
          <w:szCs w:val="28"/>
          <w:lang w:val="uk-UA"/>
        </w:rPr>
        <w:t>Базилюка</w:t>
      </w:r>
      <w:proofErr w:type="spellEnd"/>
      <w:r w:rsidRPr="005D6E6C">
        <w:rPr>
          <w:sz w:val="28"/>
          <w:szCs w:val="28"/>
          <w:lang w:val="uk-UA"/>
        </w:rPr>
        <w:t xml:space="preserve"> О.О. (на витяг з протоколу 15-ої сесії обласної ради).</w:t>
      </w:r>
    </w:p>
    <w:p w:rsidR="005D6E6C" w:rsidRPr="005D6E6C" w:rsidRDefault="005D6E6C" w:rsidP="005D6E6C">
      <w:pPr>
        <w:ind w:left="1701"/>
        <w:jc w:val="both"/>
        <w:rPr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Інформують: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М.П., </w:t>
      </w:r>
      <w:proofErr w:type="spellStart"/>
      <w:r w:rsidRPr="005D6E6C">
        <w:rPr>
          <w:i/>
          <w:sz w:val="28"/>
          <w:szCs w:val="28"/>
          <w:lang w:val="uk-UA"/>
        </w:rPr>
        <w:t>Прокопець</w:t>
      </w:r>
      <w:proofErr w:type="spellEnd"/>
      <w:r w:rsidRPr="005D6E6C">
        <w:rPr>
          <w:i/>
          <w:sz w:val="28"/>
          <w:szCs w:val="28"/>
          <w:lang w:val="uk-UA"/>
        </w:rPr>
        <w:t xml:space="preserve"> Ю.В. 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20. Про внесення змін у рішення обласної ради від 21.12.17 № 900 «Про затвердження Положення про порядок управління об′єктами спільної власності територіальних громад сіл, селищ, міст області», зі змінами.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В.І.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21. Про затвердження Положення про преміювання керівників комунальних установ (закладів) Житомирської обласної ради.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В.І.</w:t>
      </w:r>
    </w:p>
    <w:p w:rsidR="005D6E6C" w:rsidRPr="005D6E6C" w:rsidRDefault="005D6E6C" w:rsidP="005D6E6C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22. Про списання медичного обладнання.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Казьмірик</w:t>
      </w:r>
      <w:proofErr w:type="spellEnd"/>
      <w:r w:rsidRPr="005D6E6C">
        <w:rPr>
          <w:i/>
          <w:sz w:val="28"/>
          <w:szCs w:val="28"/>
          <w:lang w:val="uk-UA"/>
        </w:rPr>
        <w:t xml:space="preserve"> В.І.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23. Про звернення депутатів обласної ради до Верховної Ради України щодо внесення змін до Закону України «Про загальнообов′язкове державне пенсійне страхування» (в частині пенсійного стажу учасників АТО).</w:t>
      </w:r>
    </w:p>
    <w:p w:rsidR="005D6E6C" w:rsidRPr="005D6E6C" w:rsidRDefault="005D6E6C" w:rsidP="005D6E6C">
      <w:pPr>
        <w:ind w:left="1418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Яковчук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C7402C">
        <w:rPr>
          <w:i/>
          <w:sz w:val="28"/>
          <w:szCs w:val="28"/>
          <w:lang w:val="uk-UA"/>
        </w:rPr>
        <w:t>О.М.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lastRenderedPageBreak/>
        <w:t>24. Про звернення депутатів обласної ради до Міністерства охорони здоров′я України щодо збільшення фінансування програми лікування дітей за кордоном (на виконання протокольного доручення постійної комісії).</w:t>
      </w:r>
    </w:p>
    <w:p w:rsidR="005D6E6C" w:rsidRPr="005D6E6C" w:rsidRDefault="005D6E6C" w:rsidP="005D6E6C">
      <w:pPr>
        <w:ind w:firstLine="1418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М.П.</w:t>
      </w:r>
    </w:p>
    <w:p w:rsidR="005D6E6C" w:rsidRPr="005D6E6C" w:rsidRDefault="005D6E6C" w:rsidP="005D6E6C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25. Про звернення депутатів обласної ради до Кабінету Міністрів України, Міністерства охорони здоров′я України щодо застосування примусових заходів медичного характеру в закладах з надання психіатричної допомоги</w:t>
      </w:r>
      <w:r w:rsidRPr="005D6E6C">
        <w:rPr>
          <w:bCs/>
          <w:sz w:val="28"/>
          <w:szCs w:val="28"/>
          <w:lang w:val="uk-UA"/>
        </w:rPr>
        <w:t xml:space="preserve"> </w:t>
      </w:r>
      <w:r w:rsidRPr="005D6E6C">
        <w:rPr>
          <w:sz w:val="28"/>
          <w:szCs w:val="28"/>
          <w:lang w:val="uk-UA"/>
        </w:rPr>
        <w:t>(на виконання протокольного доручення постійної комісії).</w:t>
      </w:r>
    </w:p>
    <w:p w:rsidR="005D6E6C" w:rsidRPr="005D6E6C" w:rsidRDefault="005D6E6C" w:rsidP="005D6E6C">
      <w:pPr>
        <w:ind w:firstLine="1418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Суслик</w:t>
      </w:r>
      <w:proofErr w:type="spellEnd"/>
      <w:r w:rsidRPr="005D6E6C">
        <w:rPr>
          <w:i/>
          <w:sz w:val="28"/>
          <w:szCs w:val="28"/>
          <w:lang w:val="uk-UA"/>
        </w:rPr>
        <w:t xml:space="preserve"> М.П.</w:t>
      </w:r>
    </w:p>
    <w:p w:rsidR="005D6E6C" w:rsidRPr="005D6E6C" w:rsidRDefault="005D6E6C" w:rsidP="005D6E6C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26. Про план роботи обласної ради на ІІ півріччя 2018 року.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Глушенко</w:t>
      </w:r>
      <w:proofErr w:type="spellEnd"/>
      <w:r w:rsidRPr="005D6E6C">
        <w:rPr>
          <w:i/>
          <w:sz w:val="28"/>
          <w:szCs w:val="28"/>
          <w:lang w:val="uk-UA"/>
        </w:rPr>
        <w:t xml:space="preserve"> </w:t>
      </w:r>
      <w:r w:rsidR="00C7402C">
        <w:rPr>
          <w:i/>
          <w:sz w:val="28"/>
          <w:szCs w:val="28"/>
          <w:lang w:val="uk-UA"/>
        </w:rPr>
        <w:t>М.Д.</w:t>
      </w:r>
    </w:p>
    <w:p w:rsidR="005D6E6C" w:rsidRPr="005D6E6C" w:rsidRDefault="005D6E6C" w:rsidP="005D6E6C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27. Про зняття з контролю рішень обласної ради.</w:t>
      </w:r>
    </w:p>
    <w:p w:rsidR="005D6E6C" w:rsidRPr="005D6E6C" w:rsidRDefault="005D6E6C" w:rsidP="005D6E6C">
      <w:pPr>
        <w:ind w:left="1701"/>
        <w:jc w:val="both"/>
        <w:rPr>
          <w:i/>
          <w:sz w:val="28"/>
          <w:szCs w:val="28"/>
          <w:lang w:val="uk-UA"/>
        </w:rPr>
      </w:pPr>
      <w:r w:rsidRPr="005D6E6C">
        <w:rPr>
          <w:i/>
          <w:sz w:val="28"/>
          <w:szCs w:val="28"/>
          <w:u w:val="single"/>
          <w:lang w:val="uk-UA"/>
        </w:rPr>
        <w:t>Інформує:</w:t>
      </w:r>
      <w:r w:rsidRPr="005D6E6C">
        <w:rPr>
          <w:i/>
          <w:sz w:val="28"/>
          <w:szCs w:val="28"/>
          <w:lang w:val="uk-UA"/>
        </w:rPr>
        <w:t xml:space="preserve"> </w:t>
      </w:r>
      <w:proofErr w:type="spellStart"/>
      <w:r w:rsidRPr="005D6E6C">
        <w:rPr>
          <w:i/>
          <w:sz w:val="28"/>
          <w:szCs w:val="28"/>
          <w:lang w:val="uk-UA"/>
        </w:rPr>
        <w:t>Глушенко</w:t>
      </w:r>
      <w:proofErr w:type="spellEnd"/>
      <w:r w:rsidRPr="005D6E6C">
        <w:rPr>
          <w:i/>
          <w:sz w:val="28"/>
          <w:szCs w:val="28"/>
          <w:lang w:val="uk-UA"/>
        </w:rPr>
        <w:t xml:space="preserve"> М.Д.</w:t>
      </w:r>
    </w:p>
    <w:p w:rsidR="005D6E6C" w:rsidRPr="005D6E6C" w:rsidRDefault="005D6E6C" w:rsidP="005D6E6C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28. Різне</w:t>
      </w:r>
    </w:p>
    <w:p w:rsidR="005D6E6C" w:rsidRPr="005D6E6C" w:rsidRDefault="005D6E6C" w:rsidP="005D6E6C">
      <w:pPr>
        <w:jc w:val="both"/>
        <w:rPr>
          <w:sz w:val="28"/>
          <w:szCs w:val="28"/>
          <w:lang w:val="uk-UA"/>
        </w:rPr>
      </w:pPr>
    </w:p>
    <w:p w:rsidR="00A6162B" w:rsidRDefault="00A6162B" w:rsidP="00A6162B">
      <w:pPr>
        <w:spacing w:after="120"/>
        <w:jc w:val="both"/>
        <w:rPr>
          <w:sz w:val="28"/>
          <w:szCs w:val="28"/>
          <w:lang w:val="uk-UA"/>
        </w:rPr>
      </w:pPr>
      <w:r w:rsidRPr="00C86D3E">
        <w:rPr>
          <w:sz w:val="28"/>
          <w:szCs w:val="28"/>
          <w:u w:val="single"/>
          <w:lang w:val="uk-UA"/>
        </w:rPr>
        <w:t xml:space="preserve">Заступник голови постійної комісії </w:t>
      </w:r>
      <w:proofErr w:type="spellStart"/>
      <w:r w:rsidRPr="00C86D3E">
        <w:rPr>
          <w:sz w:val="28"/>
          <w:szCs w:val="28"/>
          <w:u w:val="single"/>
          <w:lang w:val="uk-UA"/>
        </w:rPr>
        <w:t>Сабадаш</w:t>
      </w:r>
      <w:proofErr w:type="spellEnd"/>
      <w:r w:rsidRPr="00C86D3E">
        <w:rPr>
          <w:sz w:val="28"/>
          <w:szCs w:val="28"/>
          <w:u w:val="single"/>
          <w:lang w:val="uk-UA"/>
        </w:rPr>
        <w:t xml:space="preserve"> І.І</w:t>
      </w:r>
      <w:r>
        <w:rPr>
          <w:sz w:val="28"/>
          <w:szCs w:val="28"/>
          <w:lang w:val="uk-UA"/>
        </w:rPr>
        <w:t>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при включенні до порядку денного питан</w:t>
      </w:r>
      <w:r w:rsidR="00C7402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«Про внесення змін до контракту з головним лікарем Житомирського обласного онкологічного диспансеру Житомирської обласної ради» та «Про списання медичного обладнання» у зв′язку з конфліктом інтересів.</w:t>
      </w:r>
    </w:p>
    <w:p w:rsidR="000C5067" w:rsidRPr="005D6E6C" w:rsidRDefault="000C5067" w:rsidP="000C5067">
      <w:pPr>
        <w:jc w:val="both"/>
        <w:rPr>
          <w:sz w:val="28"/>
          <w:szCs w:val="28"/>
          <w:u w:val="single"/>
          <w:lang w:val="uk-UA"/>
        </w:rPr>
      </w:pPr>
    </w:p>
    <w:p w:rsidR="004D3493" w:rsidRPr="005D6E6C" w:rsidRDefault="004D3493" w:rsidP="00224A63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 Порядок денний взяти за основу.</w:t>
      </w:r>
    </w:p>
    <w:p w:rsidR="004D3493" w:rsidRDefault="004D3493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A6162B">
        <w:rPr>
          <w:szCs w:val="28"/>
        </w:rPr>
        <w:t>«За» -  6</w:t>
      </w:r>
    </w:p>
    <w:p w:rsidR="00A6162B" w:rsidRPr="005D6E6C" w:rsidRDefault="00A6162B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D13C7E" w:rsidRPr="005D6E6C" w:rsidRDefault="00D13C7E" w:rsidP="001C7ACE">
      <w:pPr>
        <w:jc w:val="both"/>
        <w:rPr>
          <w:sz w:val="28"/>
          <w:szCs w:val="28"/>
          <w:lang w:val="uk-UA"/>
        </w:rPr>
      </w:pPr>
    </w:p>
    <w:p w:rsidR="00D13C7E" w:rsidRPr="005D6E6C" w:rsidRDefault="00D13C7E" w:rsidP="001C7ACE">
      <w:pPr>
        <w:jc w:val="both"/>
        <w:rPr>
          <w:sz w:val="28"/>
          <w:szCs w:val="28"/>
          <w:lang w:val="uk-UA"/>
        </w:rPr>
      </w:pPr>
    </w:p>
    <w:p w:rsidR="001C7ACE" w:rsidRDefault="00CF6B41" w:rsidP="001C7ACE">
      <w:pPr>
        <w:jc w:val="both"/>
        <w:rPr>
          <w:sz w:val="28"/>
          <w:szCs w:val="28"/>
          <w:lang w:val="uk-UA"/>
        </w:rPr>
      </w:pPr>
      <w:r w:rsidRPr="00C7402C">
        <w:rPr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C7402C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C7402C">
        <w:rPr>
          <w:sz w:val="28"/>
          <w:szCs w:val="28"/>
          <w:u w:val="single"/>
          <w:lang w:val="uk-UA"/>
        </w:rPr>
        <w:t xml:space="preserve"> Є.В.</w:t>
      </w:r>
      <w:r w:rsidRPr="005D6E6C">
        <w:rPr>
          <w:sz w:val="28"/>
          <w:szCs w:val="28"/>
          <w:lang w:val="uk-UA"/>
        </w:rPr>
        <w:t xml:space="preserve"> запропонував</w:t>
      </w:r>
      <w:r w:rsidR="003A38AF">
        <w:rPr>
          <w:sz w:val="28"/>
          <w:szCs w:val="28"/>
          <w:lang w:val="uk-UA"/>
        </w:rPr>
        <w:t xml:space="preserve"> додатково розглянути такі питання:</w:t>
      </w:r>
    </w:p>
    <w:p w:rsidR="002F368D" w:rsidRDefault="002F368D" w:rsidP="001C7ACE">
      <w:pPr>
        <w:jc w:val="both"/>
        <w:rPr>
          <w:sz w:val="28"/>
          <w:szCs w:val="28"/>
          <w:lang w:val="uk-UA"/>
        </w:rPr>
      </w:pPr>
    </w:p>
    <w:p w:rsidR="0004096F" w:rsidRPr="0004096F" w:rsidRDefault="0004096F" w:rsidP="0004096F">
      <w:pPr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</w:t>
      </w:r>
      <w:r w:rsidRPr="0004096F">
        <w:rPr>
          <w:sz w:val="28"/>
          <w:szCs w:val="28"/>
          <w:lang w:val="uk-UA"/>
        </w:rPr>
        <w:t xml:space="preserve">епутата Смичка І.А. про виділення коштів у сумі </w:t>
      </w:r>
      <w:r w:rsidR="00C7402C">
        <w:rPr>
          <w:sz w:val="28"/>
          <w:szCs w:val="28"/>
          <w:lang w:val="uk-UA"/>
        </w:rPr>
        <w:t xml:space="preserve">                     </w:t>
      </w:r>
      <w:r w:rsidRPr="0004096F">
        <w:rPr>
          <w:sz w:val="28"/>
          <w:szCs w:val="28"/>
          <w:lang w:val="uk-UA"/>
        </w:rPr>
        <w:t xml:space="preserve">150 тис. </w:t>
      </w:r>
      <w:proofErr w:type="spellStart"/>
      <w:r w:rsidRPr="0004096F">
        <w:rPr>
          <w:sz w:val="28"/>
          <w:szCs w:val="28"/>
          <w:lang w:val="uk-UA"/>
        </w:rPr>
        <w:t>грн</w:t>
      </w:r>
      <w:proofErr w:type="spellEnd"/>
      <w:r w:rsidRPr="0004096F">
        <w:rPr>
          <w:sz w:val="28"/>
          <w:szCs w:val="28"/>
          <w:lang w:val="uk-UA"/>
        </w:rPr>
        <w:t xml:space="preserve"> на лікування Костика Олександра Андрійовича, 30.04.98 </w:t>
      </w:r>
      <w:proofErr w:type="spellStart"/>
      <w:r w:rsidRPr="0004096F">
        <w:rPr>
          <w:sz w:val="28"/>
          <w:szCs w:val="28"/>
          <w:lang w:val="uk-UA"/>
        </w:rPr>
        <w:t>р.н</w:t>
      </w:r>
      <w:proofErr w:type="spellEnd"/>
      <w:r w:rsidRPr="0004096F">
        <w:rPr>
          <w:sz w:val="28"/>
          <w:szCs w:val="28"/>
          <w:lang w:val="uk-UA"/>
        </w:rPr>
        <w:t>.</w:t>
      </w:r>
    </w:p>
    <w:p w:rsidR="0004096F" w:rsidRPr="0004096F" w:rsidRDefault="0004096F" w:rsidP="0004096F">
      <w:pPr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у</w:t>
      </w:r>
      <w:r w:rsidRPr="0004096F">
        <w:rPr>
          <w:sz w:val="28"/>
          <w:szCs w:val="28"/>
          <w:lang w:val="uk-UA"/>
        </w:rPr>
        <w:t>правління охорони здоров′я про закупівлю витратних матеріалів для гострого гемодіалізу в сумі 5 млн. грн. в рахунок медичної субвенції на лікування хворих з хронічною нирковою недостатністю.</w:t>
      </w:r>
    </w:p>
    <w:p w:rsidR="0004096F" w:rsidRPr="0004096F" w:rsidRDefault="0004096F" w:rsidP="0004096F">
      <w:pPr>
        <w:numPr>
          <w:ilvl w:val="0"/>
          <w:numId w:val="2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г</w:t>
      </w:r>
      <w:r w:rsidRPr="0004096F">
        <w:rPr>
          <w:sz w:val="28"/>
          <w:szCs w:val="28"/>
          <w:lang w:val="uk-UA"/>
        </w:rPr>
        <w:t xml:space="preserve">оловного лікаря обласного протитуберкульозного </w:t>
      </w:r>
      <w:proofErr w:type="spellStart"/>
      <w:r w:rsidRPr="0004096F">
        <w:rPr>
          <w:sz w:val="28"/>
          <w:szCs w:val="28"/>
          <w:lang w:val="uk-UA"/>
        </w:rPr>
        <w:t>диспансера</w:t>
      </w:r>
      <w:proofErr w:type="spellEnd"/>
      <w:r w:rsidRPr="0004096F">
        <w:rPr>
          <w:sz w:val="28"/>
          <w:szCs w:val="28"/>
          <w:lang w:val="uk-UA"/>
        </w:rPr>
        <w:t xml:space="preserve"> щодо виділення коштів на проведення ремонту дитячого відділення у сумі 350 тис. грн. і на придбання оргтехніки у сумі 200 тис. грн.</w:t>
      </w:r>
    </w:p>
    <w:p w:rsidR="002F368D" w:rsidRDefault="002F368D" w:rsidP="001C7ACE">
      <w:pPr>
        <w:jc w:val="both"/>
        <w:rPr>
          <w:sz w:val="28"/>
          <w:szCs w:val="28"/>
          <w:u w:val="single"/>
          <w:lang w:val="uk-UA"/>
        </w:rPr>
      </w:pPr>
    </w:p>
    <w:p w:rsidR="002F368D" w:rsidRDefault="002F368D" w:rsidP="001C7ACE">
      <w:pPr>
        <w:jc w:val="both"/>
        <w:rPr>
          <w:sz w:val="28"/>
          <w:szCs w:val="28"/>
          <w:u w:val="single"/>
          <w:lang w:val="uk-UA"/>
        </w:rPr>
      </w:pPr>
    </w:p>
    <w:p w:rsidR="003A38AF" w:rsidRDefault="0004096F" w:rsidP="001C7ACE">
      <w:pPr>
        <w:jc w:val="both"/>
        <w:rPr>
          <w:bCs/>
          <w:spacing w:val="-1"/>
          <w:sz w:val="28"/>
          <w:szCs w:val="28"/>
          <w:lang w:val="uk-UA"/>
        </w:rPr>
      </w:pPr>
      <w:r w:rsidRPr="00C7402C">
        <w:rPr>
          <w:sz w:val="28"/>
          <w:szCs w:val="28"/>
          <w:u w:val="single"/>
          <w:lang w:val="uk-UA"/>
        </w:rPr>
        <w:lastRenderedPageBreak/>
        <w:t>Депутат Собко Т.Д</w:t>
      </w:r>
      <w:r>
        <w:rPr>
          <w:sz w:val="28"/>
          <w:szCs w:val="28"/>
          <w:lang w:val="uk-UA"/>
        </w:rPr>
        <w:t xml:space="preserve">. запропонував додатково розглянути питання про звернення до </w:t>
      </w:r>
      <w:r w:rsidR="00891548">
        <w:rPr>
          <w:bCs/>
          <w:spacing w:val="-1"/>
          <w:sz w:val="28"/>
          <w:szCs w:val="28"/>
          <w:lang w:val="uk-UA"/>
        </w:rPr>
        <w:t xml:space="preserve"> постійної комісії обласної ради з питань екології, охорони навколишнього середовища та використання природних ресурсів щодо розгляду питання про здійснення заходів із ліквідації наслідків масового всихання лісів.</w:t>
      </w:r>
    </w:p>
    <w:p w:rsidR="00891548" w:rsidRPr="005D6E6C" w:rsidRDefault="00891548" w:rsidP="001C7ACE">
      <w:pPr>
        <w:jc w:val="both"/>
        <w:rPr>
          <w:sz w:val="28"/>
          <w:szCs w:val="28"/>
          <w:lang w:val="uk-UA"/>
        </w:rPr>
      </w:pPr>
    </w:p>
    <w:p w:rsidR="00100AE8" w:rsidRPr="005D6E6C" w:rsidRDefault="00100AE8" w:rsidP="001C7ACE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Pr="005D6E6C">
        <w:rPr>
          <w:sz w:val="28"/>
          <w:szCs w:val="28"/>
          <w:lang w:val="uk-UA"/>
        </w:rPr>
        <w:t xml:space="preserve"> </w:t>
      </w:r>
      <w:r w:rsidR="00891548">
        <w:rPr>
          <w:sz w:val="28"/>
          <w:szCs w:val="28"/>
          <w:lang w:val="uk-UA"/>
        </w:rPr>
        <w:t>Включити дані питання до порядку денного.</w:t>
      </w:r>
    </w:p>
    <w:p w:rsidR="00596096" w:rsidRPr="005D6E6C" w:rsidRDefault="00596096" w:rsidP="0059609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4D3493" w:rsidRDefault="00100AE8" w:rsidP="00100AE8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  <w:u w:val="single"/>
        </w:rPr>
        <w:t>СЛУХАЛИ:</w:t>
      </w:r>
      <w:r w:rsidRPr="005D6E6C">
        <w:rPr>
          <w:szCs w:val="28"/>
        </w:rPr>
        <w:t xml:space="preserve"> </w:t>
      </w:r>
      <w:proofErr w:type="spellStart"/>
      <w:r w:rsidRPr="005D6E6C">
        <w:rPr>
          <w:szCs w:val="28"/>
        </w:rPr>
        <w:t>Жабокрицького</w:t>
      </w:r>
      <w:proofErr w:type="spellEnd"/>
      <w:r w:rsidRPr="005D6E6C">
        <w:rPr>
          <w:szCs w:val="28"/>
        </w:rPr>
        <w:t xml:space="preserve"> Є.В., який запропонував затвердити порядок денний в цілому.</w:t>
      </w:r>
    </w:p>
    <w:p w:rsidR="00A92F44" w:rsidRPr="005D6E6C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Pr="005D6E6C">
        <w:rPr>
          <w:sz w:val="28"/>
          <w:szCs w:val="28"/>
          <w:lang w:val="uk-UA"/>
        </w:rPr>
        <w:t>З</w:t>
      </w:r>
      <w:r w:rsidRPr="005D6E6C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5D6E6C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5D6E6C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A6162B" w:rsidRDefault="00A6162B" w:rsidP="00A6162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>
        <w:rPr>
          <w:szCs w:val="28"/>
        </w:rPr>
        <w:t>«За» -  6</w:t>
      </w:r>
    </w:p>
    <w:p w:rsidR="00A6162B" w:rsidRPr="005D6E6C" w:rsidRDefault="00A6162B" w:rsidP="00A6162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«Не голосували»  -  1</w:t>
      </w:r>
    </w:p>
    <w:p w:rsidR="00C7402C" w:rsidRPr="00C7402C" w:rsidRDefault="00C7402C" w:rsidP="0023712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  <w:u w:val="single"/>
        </w:rPr>
        <w:t xml:space="preserve">Депутат Собко Т.Д. </w:t>
      </w:r>
      <w:r w:rsidRPr="00C7402C">
        <w:rPr>
          <w:szCs w:val="28"/>
        </w:rPr>
        <w:t xml:space="preserve">проінформував присутніх про відзначення в Україні </w:t>
      </w:r>
      <w:r w:rsidR="00B115E8">
        <w:rPr>
          <w:szCs w:val="28"/>
        </w:rPr>
        <w:t>23 травня Дня героїв.</w:t>
      </w:r>
    </w:p>
    <w:p w:rsidR="001C7ACE" w:rsidRDefault="00A6162B" w:rsidP="0023712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  <w:u w:val="single"/>
        </w:rPr>
        <w:t xml:space="preserve">Голова постійної комісії </w:t>
      </w:r>
      <w:proofErr w:type="spellStart"/>
      <w:r>
        <w:rPr>
          <w:szCs w:val="28"/>
          <w:u w:val="single"/>
        </w:rPr>
        <w:t>Жабокрицький</w:t>
      </w:r>
      <w:proofErr w:type="spellEnd"/>
      <w:r>
        <w:rPr>
          <w:szCs w:val="28"/>
          <w:u w:val="single"/>
        </w:rPr>
        <w:t xml:space="preserve"> Є.В. </w:t>
      </w:r>
      <w:r>
        <w:rPr>
          <w:szCs w:val="28"/>
        </w:rPr>
        <w:t>запропонував першими розглянути питання порядку денного №23 і №4.</w:t>
      </w:r>
    </w:p>
    <w:p w:rsidR="00A6162B" w:rsidRDefault="00A6162B" w:rsidP="0023712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A6162B">
        <w:rPr>
          <w:szCs w:val="28"/>
          <w:u w:val="single"/>
        </w:rPr>
        <w:t xml:space="preserve">СЛУХАЛИ: </w:t>
      </w:r>
      <w:proofErr w:type="spellStart"/>
      <w:r w:rsidRPr="00A6162B">
        <w:rPr>
          <w:szCs w:val="28"/>
        </w:rPr>
        <w:t>Яковчука</w:t>
      </w:r>
      <w:proofErr w:type="spellEnd"/>
      <w:r w:rsidRPr="00A6162B">
        <w:rPr>
          <w:szCs w:val="28"/>
        </w:rPr>
        <w:t xml:space="preserve"> О.М., </w:t>
      </w:r>
      <w:r>
        <w:rPr>
          <w:szCs w:val="28"/>
        </w:rPr>
        <w:t xml:space="preserve">який проінформував з питання про </w:t>
      </w:r>
      <w:r w:rsidRPr="005D6E6C">
        <w:rPr>
          <w:szCs w:val="28"/>
        </w:rPr>
        <w:t>звернення депутатів обласної ради до Верховної Ради України щодо внесення змін до Закону України «Про загальнообов′язкове державне пенсійне страхування» (в частині пенсійного стажу учасників АТО)</w:t>
      </w:r>
      <w:r>
        <w:rPr>
          <w:szCs w:val="28"/>
        </w:rPr>
        <w:t>.</w:t>
      </w:r>
    </w:p>
    <w:p w:rsidR="00A6162B" w:rsidRDefault="00A6162B" w:rsidP="0023712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A6162B">
        <w:rPr>
          <w:szCs w:val="28"/>
          <w:u w:val="single"/>
        </w:rPr>
        <w:t>ВИРІШИЛИ</w:t>
      </w:r>
      <w:r>
        <w:rPr>
          <w:szCs w:val="28"/>
        </w:rPr>
        <w:t>: Погодити проект рішення з даного питання та внести на розгляд обласної ради.</w:t>
      </w:r>
    </w:p>
    <w:p w:rsidR="00A6162B" w:rsidRPr="005D6E6C" w:rsidRDefault="00A6162B" w:rsidP="00A6162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694455" w:rsidRDefault="00694455" w:rsidP="00694455">
      <w:pPr>
        <w:spacing w:before="120"/>
        <w:jc w:val="both"/>
        <w:rPr>
          <w:color w:val="000000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СЛУХАЛИ: </w:t>
      </w:r>
      <w:proofErr w:type="spellStart"/>
      <w:r w:rsidRPr="00942484">
        <w:rPr>
          <w:bCs/>
          <w:spacing w:val="-1"/>
          <w:sz w:val="28"/>
          <w:szCs w:val="28"/>
          <w:lang w:val="uk-UA"/>
        </w:rPr>
        <w:t>Градівського</w:t>
      </w:r>
      <w:proofErr w:type="spellEnd"/>
      <w:r w:rsidRPr="00942484">
        <w:rPr>
          <w:bCs/>
          <w:spacing w:val="-1"/>
          <w:sz w:val="28"/>
          <w:szCs w:val="28"/>
          <w:lang w:val="uk-UA"/>
        </w:rPr>
        <w:t xml:space="preserve"> В.М., який проінформував з питання</w:t>
      </w:r>
      <w:r>
        <w:rPr>
          <w:bCs/>
          <w:spacing w:val="-1"/>
          <w:sz w:val="28"/>
          <w:szCs w:val="28"/>
          <w:lang w:val="uk-UA"/>
        </w:rPr>
        <w:t xml:space="preserve"> про затвердження звітів </w:t>
      </w:r>
      <w:r w:rsidRPr="00942484">
        <w:rPr>
          <w:sz w:val="28"/>
          <w:szCs w:val="28"/>
          <w:lang w:val="uk-UA"/>
        </w:rPr>
        <w:t xml:space="preserve">(затверджуються звіти про </w:t>
      </w:r>
      <w:r w:rsidRPr="00942484">
        <w:rPr>
          <w:color w:val="000000"/>
          <w:sz w:val="28"/>
          <w:szCs w:val="28"/>
          <w:lang w:val="uk-UA"/>
        </w:rPr>
        <w:t>результати моніторингу виконання Плану заходів на 2015-2017 роки з реалізації Стратегії розвитку Житомирської області на період до 2020 року за 2015-2017 роки).</w:t>
      </w:r>
    </w:p>
    <w:p w:rsidR="00694455" w:rsidRPr="00942484" w:rsidRDefault="00694455" w:rsidP="00694455">
      <w:pPr>
        <w:spacing w:before="120"/>
        <w:jc w:val="both"/>
        <w:rPr>
          <w:sz w:val="28"/>
          <w:szCs w:val="28"/>
          <w:lang w:val="uk-UA"/>
        </w:rPr>
      </w:pPr>
      <w:r w:rsidRPr="00942484">
        <w:rPr>
          <w:color w:val="000000"/>
          <w:sz w:val="28"/>
          <w:szCs w:val="28"/>
          <w:u w:val="single"/>
          <w:lang w:val="uk-UA"/>
        </w:rPr>
        <w:t>ВИРІШИЛИ:</w:t>
      </w:r>
      <w:r>
        <w:rPr>
          <w:color w:val="000000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694455" w:rsidRPr="005D6E6C" w:rsidRDefault="00694455" w:rsidP="0069445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A6162B" w:rsidRPr="00A6162B" w:rsidRDefault="00A6162B" w:rsidP="0023712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AA03DD" w:rsidRPr="005D6E6C" w:rsidRDefault="00AA03DD" w:rsidP="00D13C7E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1. СЛУХАЛИ: </w:t>
      </w:r>
      <w:proofErr w:type="spellStart"/>
      <w:r w:rsidR="005D6E6C">
        <w:rPr>
          <w:sz w:val="28"/>
          <w:szCs w:val="28"/>
          <w:u w:val="single"/>
          <w:lang w:val="uk-UA"/>
        </w:rPr>
        <w:t>Мініча</w:t>
      </w:r>
      <w:proofErr w:type="spellEnd"/>
      <w:r w:rsidR="005D6E6C">
        <w:rPr>
          <w:sz w:val="28"/>
          <w:szCs w:val="28"/>
          <w:u w:val="single"/>
          <w:lang w:val="uk-UA"/>
        </w:rPr>
        <w:t xml:space="preserve"> Л.Г.</w:t>
      </w:r>
      <w:r w:rsidRPr="005D6E6C">
        <w:rPr>
          <w:sz w:val="28"/>
          <w:szCs w:val="28"/>
          <w:lang w:val="uk-UA"/>
        </w:rPr>
        <w:t xml:space="preserve">, який проінформував з питання про </w:t>
      </w:r>
      <w:r w:rsidR="005D6E6C">
        <w:rPr>
          <w:sz w:val="28"/>
          <w:szCs w:val="28"/>
          <w:lang w:val="uk-UA"/>
        </w:rPr>
        <w:t>внесення змін до обласного бюджету на 2018 рік</w:t>
      </w:r>
      <w:r w:rsidRPr="005D6E6C">
        <w:rPr>
          <w:sz w:val="28"/>
          <w:szCs w:val="28"/>
          <w:lang w:val="uk-UA"/>
        </w:rPr>
        <w:t>.</w:t>
      </w:r>
    </w:p>
    <w:p w:rsidR="00832AE1" w:rsidRPr="005D6E6C" w:rsidRDefault="00832AE1" w:rsidP="00D13C7E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 w:rsidR="00717432">
        <w:rPr>
          <w:sz w:val="28"/>
          <w:szCs w:val="28"/>
          <w:lang w:val="uk-UA"/>
        </w:rPr>
        <w:t>Суслик</w:t>
      </w:r>
      <w:proofErr w:type="spellEnd"/>
      <w:r w:rsidR="00717432">
        <w:rPr>
          <w:sz w:val="28"/>
          <w:szCs w:val="28"/>
          <w:lang w:val="uk-UA"/>
        </w:rPr>
        <w:t xml:space="preserve"> М.П.</w:t>
      </w:r>
      <w:r w:rsidRPr="005D6E6C">
        <w:rPr>
          <w:sz w:val="28"/>
          <w:szCs w:val="28"/>
          <w:lang w:val="uk-UA"/>
        </w:rPr>
        <w:t xml:space="preserve">, </w:t>
      </w:r>
      <w:proofErr w:type="spellStart"/>
      <w:r w:rsidRPr="005D6E6C">
        <w:rPr>
          <w:sz w:val="28"/>
          <w:szCs w:val="28"/>
          <w:lang w:val="uk-UA"/>
        </w:rPr>
        <w:t>Жабокрицький</w:t>
      </w:r>
      <w:proofErr w:type="spellEnd"/>
      <w:r w:rsidRPr="005D6E6C">
        <w:rPr>
          <w:sz w:val="28"/>
          <w:szCs w:val="28"/>
          <w:lang w:val="uk-UA"/>
        </w:rPr>
        <w:t xml:space="preserve"> Є.В., </w:t>
      </w:r>
      <w:proofErr w:type="spellStart"/>
      <w:r w:rsidRPr="005D6E6C">
        <w:rPr>
          <w:sz w:val="28"/>
          <w:szCs w:val="28"/>
          <w:lang w:val="uk-UA"/>
        </w:rPr>
        <w:t>Сабадаш</w:t>
      </w:r>
      <w:proofErr w:type="spellEnd"/>
      <w:r w:rsidRPr="005D6E6C">
        <w:rPr>
          <w:sz w:val="28"/>
          <w:szCs w:val="28"/>
          <w:lang w:val="uk-UA"/>
        </w:rPr>
        <w:t xml:space="preserve"> І.І.</w:t>
      </w:r>
    </w:p>
    <w:p w:rsidR="00AA03DD" w:rsidRPr="005D6E6C" w:rsidRDefault="00AA03DD" w:rsidP="00D13C7E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 w:rsidRPr="005D6E6C"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AA03DD" w:rsidRPr="005D6E6C" w:rsidRDefault="00AA03DD" w:rsidP="00AA03D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5D6E6C" w:rsidRDefault="005D6E6C" w:rsidP="005D6E6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lastRenderedPageBreak/>
        <w:t>Розгляд звернень про виділення коштів.</w:t>
      </w:r>
    </w:p>
    <w:p w:rsidR="00453A69" w:rsidRPr="005D6E6C" w:rsidRDefault="00453A69" w:rsidP="005D6E6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5D6E6C" w:rsidRPr="005D6E6C" w:rsidRDefault="000F67A0" w:rsidP="005D6E6C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D6E6C" w:rsidRPr="005D6E6C">
        <w:rPr>
          <w:sz w:val="28"/>
          <w:szCs w:val="28"/>
          <w:u w:val="single"/>
          <w:lang w:val="uk-UA"/>
        </w:rPr>
        <w:t>.1.СЛУХАЛИ</w:t>
      </w:r>
      <w:r w:rsidR="005D6E6C" w:rsidRPr="005D6E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П</w:t>
      </w:r>
      <w:r w:rsidR="00E40CF6">
        <w:rPr>
          <w:sz w:val="28"/>
          <w:szCs w:val="28"/>
          <w:lang w:val="uk-UA"/>
        </w:rPr>
        <w:t>інського О.В.</w:t>
      </w:r>
      <w:r w:rsidR="005D6E6C" w:rsidRPr="005D6E6C">
        <w:rPr>
          <w:sz w:val="28"/>
          <w:szCs w:val="28"/>
          <w:lang w:val="uk-UA"/>
        </w:rPr>
        <w:t xml:space="preserve">, </w:t>
      </w:r>
      <w:proofErr w:type="spellStart"/>
      <w:r w:rsidR="005D6E6C" w:rsidRPr="005D6E6C">
        <w:rPr>
          <w:sz w:val="28"/>
          <w:szCs w:val="28"/>
          <w:lang w:val="uk-UA"/>
        </w:rPr>
        <w:t>Суслика</w:t>
      </w:r>
      <w:proofErr w:type="spellEnd"/>
      <w:r w:rsidR="005D6E6C" w:rsidRPr="005D6E6C">
        <w:rPr>
          <w:sz w:val="28"/>
          <w:szCs w:val="28"/>
          <w:lang w:val="uk-UA"/>
        </w:rPr>
        <w:t xml:space="preserve"> М.П., які проінформували з питання про звернення депутат</w:t>
      </w:r>
      <w:r w:rsidR="00E40CF6">
        <w:rPr>
          <w:sz w:val="28"/>
          <w:szCs w:val="28"/>
          <w:lang w:val="uk-UA"/>
        </w:rPr>
        <w:t xml:space="preserve">ів </w:t>
      </w:r>
      <w:r w:rsidR="005D6E6C" w:rsidRPr="005D6E6C">
        <w:rPr>
          <w:sz w:val="28"/>
          <w:szCs w:val="28"/>
          <w:lang w:val="uk-UA"/>
        </w:rPr>
        <w:t xml:space="preserve">обласної ради </w:t>
      </w:r>
      <w:proofErr w:type="spellStart"/>
      <w:r w:rsidR="00E40CF6">
        <w:rPr>
          <w:sz w:val="28"/>
          <w:szCs w:val="28"/>
          <w:lang w:val="uk-UA"/>
        </w:rPr>
        <w:t>Подіка</w:t>
      </w:r>
      <w:proofErr w:type="spellEnd"/>
      <w:r w:rsidR="00E40CF6">
        <w:rPr>
          <w:sz w:val="28"/>
          <w:szCs w:val="28"/>
          <w:lang w:val="uk-UA"/>
        </w:rPr>
        <w:t xml:space="preserve"> А.О., Пінського О.В.</w:t>
      </w:r>
      <w:r w:rsidR="005D6E6C" w:rsidRPr="005D6E6C">
        <w:rPr>
          <w:sz w:val="28"/>
          <w:szCs w:val="28"/>
          <w:lang w:val="uk-UA"/>
        </w:rPr>
        <w:t xml:space="preserve"> щодо виділення коштів на умовах </w:t>
      </w:r>
      <w:proofErr w:type="spellStart"/>
      <w:r w:rsidR="005D6E6C" w:rsidRPr="005D6E6C">
        <w:rPr>
          <w:sz w:val="28"/>
          <w:szCs w:val="28"/>
          <w:lang w:val="uk-UA"/>
        </w:rPr>
        <w:t>співфінансування</w:t>
      </w:r>
      <w:proofErr w:type="spellEnd"/>
      <w:r w:rsidR="005D6E6C" w:rsidRPr="005D6E6C">
        <w:rPr>
          <w:sz w:val="28"/>
          <w:szCs w:val="28"/>
          <w:lang w:val="uk-UA"/>
        </w:rPr>
        <w:t xml:space="preserve"> для проведення </w:t>
      </w:r>
      <w:proofErr w:type="spellStart"/>
      <w:r w:rsidR="005D6E6C" w:rsidRPr="005D6E6C">
        <w:rPr>
          <w:sz w:val="28"/>
          <w:szCs w:val="28"/>
          <w:lang w:val="uk-UA"/>
        </w:rPr>
        <w:t>ендопротезування</w:t>
      </w:r>
      <w:proofErr w:type="spellEnd"/>
      <w:r w:rsidR="005D6E6C" w:rsidRPr="005D6E6C">
        <w:rPr>
          <w:sz w:val="28"/>
          <w:szCs w:val="28"/>
          <w:lang w:val="uk-UA"/>
        </w:rPr>
        <w:t xml:space="preserve">  </w:t>
      </w:r>
      <w:proofErr w:type="spellStart"/>
      <w:r w:rsidR="00E40CF6">
        <w:rPr>
          <w:sz w:val="28"/>
          <w:szCs w:val="28"/>
          <w:lang w:val="uk-UA"/>
        </w:rPr>
        <w:t>Дідківській</w:t>
      </w:r>
      <w:proofErr w:type="spellEnd"/>
      <w:r w:rsidR="00E40CF6">
        <w:rPr>
          <w:sz w:val="28"/>
          <w:szCs w:val="28"/>
          <w:lang w:val="uk-UA"/>
        </w:rPr>
        <w:t xml:space="preserve"> В.М.</w:t>
      </w:r>
      <w:r w:rsidR="00717432">
        <w:rPr>
          <w:sz w:val="28"/>
          <w:szCs w:val="28"/>
          <w:lang w:val="uk-UA"/>
        </w:rPr>
        <w:t xml:space="preserve"> (</w:t>
      </w:r>
      <w:proofErr w:type="spellStart"/>
      <w:r w:rsidR="00717432">
        <w:rPr>
          <w:sz w:val="28"/>
          <w:szCs w:val="28"/>
          <w:lang w:val="uk-UA"/>
        </w:rPr>
        <w:t>Хорошівський</w:t>
      </w:r>
      <w:proofErr w:type="spellEnd"/>
      <w:r w:rsidR="00717432">
        <w:rPr>
          <w:sz w:val="28"/>
          <w:szCs w:val="28"/>
          <w:lang w:val="uk-UA"/>
        </w:rPr>
        <w:t xml:space="preserve"> район).</w:t>
      </w:r>
    </w:p>
    <w:p w:rsidR="005D6E6C" w:rsidRPr="005D6E6C" w:rsidRDefault="005D6E6C" w:rsidP="005D6E6C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В обговоренні даного питання взяли участь  </w:t>
      </w:r>
      <w:proofErr w:type="spellStart"/>
      <w:r w:rsidRPr="005D6E6C">
        <w:rPr>
          <w:sz w:val="28"/>
          <w:szCs w:val="28"/>
          <w:lang w:val="uk-UA"/>
        </w:rPr>
        <w:t>Жабокрицький</w:t>
      </w:r>
      <w:proofErr w:type="spellEnd"/>
      <w:r w:rsidRPr="005D6E6C">
        <w:rPr>
          <w:sz w:val="28"/>
          <w:szCs w:val="28"/>
          <w:lang w:val="uk-UA"/>
        </w:rPr>
        <w:t xml:space="preserve"> Є.В.,  Орлюк С.В., </w:t>
      </w:r>
      <w:r w:rsidR="00717432">
        <w:rPr>
          <w:sz w:val="28"/>
          <w:szCs w:val="28"/>
          <w:lang w:val="uk-UA"/>
        </w:rPr>
        <w:t>Романський І.В., Рибак Н.І.</w:t>
      </w:r>
    </w:p>
    <w:p w:rsidR="00453A69" w:rsidRPr="00453A69" w:rsidRDefault="005D6E6C" w:rsidP="00453A69">
      <w:pPr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="00ED2171">
        <w:rPr>
          <w:sz w:val="28"/>
          <w:szCs w:val="28"/>
          <w:u w:val="single"/>
          <w:lang w:val="uk-UA"/>
        </w:rPr>
        <w:t xml:space="preserve"> </w:t>
      </w:r>
      <w:r w:rsidR="00453A69" w:rsidRPr="00453A69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5D6E6C" w:rsidRPr="00453A69" w:rsidRDefault="00453A69" w:rsidP="00453A69">
      <w:pPr>
        <w:jc w:val="both"/>
        <w:rPr>
          <w:bCs/>
          <w:spacing w:val="-1"/>
          <w:sz w:val="28"/>
          <w:szCs w:val="28"/>
          <w:lang w:val="uk-UA"/>
        </w:rPr>
      </w:pPr>
      <w:r w:rsidRPr="00453A69">
        <w:rPr>
          <w:bCs/>
          <w:spacing w:val="-1"/>
          <w:sz w:val="28"/>
          <w:szCs w:val="28"/>
          <w:lang w:val="uk-UA"/>
        </w:rPr>
        <w:t xml:space="preserve">2. Рекомендувати департаменту фінансів спільно з управлінням охорони здоров′я облдержадміністрації передбачити виділення коштів з обласного бюджету у сумі 50 тис. </w:t>
      </w:r>
      <w:proofErr w:type="spellStart"/>
      <w:r w:rsidRPr="00453A69">
        <w:rPr>
          <w:bCs/>
          <w:spacing w:val="-1"/>
          <w:sz w:val="28"/>
          <w:szCs w:val="28"/>
          <w:lang w:val="uk-UA"/>
        </w:rPr>
        <w:t>грн</w:t>
      </w:r>
      <w:proofErr w:type="spellEnd"/>
      <w:r w:rsidRPr="00453A69">
        <w:rPr>
          <w:bCs/>
          <w:spacing w:val="-1"/>
          <w:sz w:val="28"/>
          <w:szCs w:val="28"/>
          <w:lang w:val="uk-UA"/>
        </w:rPr>
        <w:t xml:space="preserve"> для проведення </w:t>
      </w:r>
      <w:proofErr w:type="spellStart"/>
      <w:r w:rsidRPr="00453A69">
        <w:rPr>
          <w:bCs/>
          <w:spacing w:val="-1"/>
          <w:sz w:val="28"/>
          <w:szCs w:val="28"/>
          <w:lang w:val="uk-UA"/>
        </w:rPr>
        <w:t>ендопротезування</w:t>
      </w:r>
      <w:proofErr w:type="spellEnd"/>
      <w:r w:rsidRPr="00453A69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453A69">
        <w:rPr>
          <w:bCs/>
          <w:spacing w:val="-1"/>
          <w:sz w:val="28"/>
          <w:szCs w:val="28"/>
          <w:lang w:val="uk-UA"/>
        </w:rPr>
        <w:t>Дідківської</w:t>
      </w:r>
      <w:proofErr w:type="spellEnd"/>
      <w:r w:rsidRPr="00453A69">
        <w:rPr>
          <w:bCs/>
          <w:spacing w:val="-1"/>
          <w:sz w:val="28"/>
          <w:szCs w:val="28"/>
          <w:lang w:val="uk-UA"/>
        </w:rPr>
        <w:t xml:space="preserve"> В.М. (</w:t>
      </w:r>
      <w:proofErr w:type="spellStart"/>
      <w:r w:rsidRPr="00453A69">
        <w:rPr>
          <w:bCs/>
          <w:spacing w:val="-1"/>
          <w:sz w:val="28"/>
          <w:szCs w:val="28"/>
          <w:lang w:val="uk-UA"/>
        </w:rPr>
        <w:t>Хорошівський</w:t>
      </w:r>
      <w:proofErr w:type="spellEnd"/>
      <w:r w:rsidRPr="00453A69">
        <w:rPr>
          <w:bCs/>
          <w:spacing w:val="-1"/>
          <w:sz w:val="28"/>
          <w:szCs w:val="28"/>
          <w:lang w:val="uk-UA"/>
        </w:rPr>
        <w:t xml:space="preserve"> район) та внести на розгляд наступної сесії обласної ради.</w:t>
      </w:r>
    </w:p>
    <w:p w:rsidR="005D6E6C" w:rsidRPr="005D6E6C" w:rsidRDefault="005D6E6C" w:rsidP="005D6E6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453A69" w:rsidRDefault="00453A69" w:rsidP="005D6E6C">
      <w:pPr>
        <w:jc w:val="both"/>
        <w:rPr>
          <w:sz w:val="28"/>
          <w:szCs w:val="28"/>
          <w:u w:val="single"/>
          <w:lang w:val="uk-UA"/>
        </w:rPr>
      </w:pPr>
    </w:p>
    <w:p w:rsidR="005D6E6C" w:rsidRPr="00E40CF6" w:rsidRDefault="00E40CF6" w:rsidP="002F368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D6E6C" w:rsidRPr="005D6E6C">
        <w:rPr>
          <w:sz w:val="28"/>
          <w:szCs w:val="28"/>
          <w:u w:val="single"/>
          <w:lang w:val="uk-UA"/>
        </w:rPr>
        <w:t>.2.СЛУХАЛИ:</w:t>
      </w:r>
      <w:r w:rsidR="005D6E6C" w:rsidRPr="005D6E6C">
        <w:rPr>
          <w:sz w:val="28"/>
          <w:szCs w:val="28"/>
          <w:lang w:val="uk-UA"/>
        </w:rPr>
        <w:t xml:space="preserve">  </w:t>
      </w:r>
      <w:proofErr w:type="spellStart"/>
      <w:r w:rsidR="005D6E6C" w:rsidRPr="005D6E6C">
        <w:rPr>
          <w:sz w:val="28"/>
          <w:szCs w:val="28"/>
          <w:lang w:val="uk-UA"/>
        </w:rPr>
        <w:t>Суслика</w:t>
      </w:r>
      <w:proofErr w:type="spellEnd"/>
      <w:r w:rsidR="005D6E6C" w:rsidRPr="005D6E6C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</w:t>
      </w:r>
      <w:r>
        <w:rPr>
          <w:sz w:val="28"/>
          <w:szCs w:val="28"/>
          <w:lang w:val="uk-UA"/>
        </w:rPr>
        <w:t xml:space="preserve"> щодо виділення коштів </w:t>
      </w:r>
      <w:r w:rsidRPr="00E40CF6">
        <w:rPr>
          <w:sz w:val="28"/>
          <w:szCs w:val="28"/>
          <w:lang w:val="uk-UA"/>
        </w:rPr>
        <w:t>на придбання  та встановлення автономних джерел живлення в комунальних закладах обласної ради</w:t>
      </w:r>
      <w:r w:rsidR="00243342">
        <w:rPr>
          <w:sz w:val="28"/>
          <w:szCs w:val="28"/>
          <w:lang w:val="uk-UA"/>
        </w:rPr>
        <w:t>.</w:t>
      </w:r>
    </w:p>
    <w:p w:rsidR="00453A69" w:rsidRPr="00E40CF6" w:rsidRDefault="005D6E6C" w:rsidP="002F368D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="00453A69" w:rsidRPr="00453A69">
        <w:rPr>
          <w:sz w:val="28"/>
          <w:szCs w:val="28"/>
          <w:lang w:val="uk-UA"/>
        </w:rPr>
        <w:t xml:space="preserve">Підтримати </w:t>
      </w:r>
      <w:r w:rsidR="00453A69" w:rsidRPr="005D6E6C">
        <w:rPr>
          <w:sz w:val="28"/>
          <w:szCs w:val="28"/>
          <w:lang w:val="uk-UA"/>
        </w:rPr>
        <w:t>звернення управління охорони здоров′я облдержадміністрації</w:t>
      </w:r>
      <w:r w:rsidR="00453A69">
        <w:rPr>
          <w:sz w:val="28"/>
          <w:szCs w:val="28"/>
          <w:lang w:val="uk-UA"/>
        </w:rPr>
        <w:t xml:space="preserve"> щодо виділення коштів </w:t>
      </w:r>
      <w:r w:rsidR="00453A69" w:rsidRPr="00E40CF6">
        <w:rPr>
          <w:sz w:val="28"/>
          <w:szCs w:val="28"/>
          <w:lang w:val="uk-UA"/>
        </w:rPr>
        <w:t xml:space="preserve">на придбання  та встановлення автономних джерел живлення в комунальних закладах обласної ради ( в обласній клінічній лікарні ім. О.Ф. </w:t>
      </w:r>
      <w:proofErr w:type="spellStart"/>
      <w:r w:rsidR="00453A69" w:rsidRPr="00E40CF6">
        <w:rPr>
          <w:sz w:val="28"/>
          <w:szCs w:val="28"/>
          <w:lang w:val="uk-UA"/>
        </w:rPr>
        <w:t>Гербачевського</w:t>
      </w:r>
      <w:proofErr w:type="spellEnd"/>
      <w:r w:rsidR="00453A69" w:rsidRPr="00E40CF6">
        <w:rPr>
          <w:sz w:val="28"/>
          <w:szCs w:val="28"/>
          <w:lang w:val="uk-UA"/>
        </w:rPr>
        <w:t>, обласному стоматологічному об′єднанні, обласному центрі крові, обласному онкологічному диспансері</w:t>
      </w:r>
      <w:r w:rsidR="00243342">
        <w:rPr>
          <w:sz w:val="28"/>
          <w:szCs w:val="28"/>
          <w:lang w:val="uk-UA"/>
        </w:rPr>
        <w:t>, обласній дитячій лікарні).</w:t>
      </w:r>
    </w:p>
    <w:p w:rsidR="00E40CF6" w:rsidRPr="005D6E6C" w:rsidRDefault="00E40CF6" w:rsidP="00E40CF6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40CF6" w:rsidRDefault="00E40CF6" w:rsidP="00243342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3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proofErr w:type="spellStart"/>
      <w:r w:rsidRPr="005D6E6C">
        <w:rPr>
          <w:sz w:val="28"/>
          <w:szCs w:val="28"/>
          <w:lang w:val="uk-UA"/>
        </w:rPr>
        <w:t>Суслика</w:t>
      </w:r>
      <w:proofErr w:type="spellEnd"/>
      <w:r w:rsidRPr="005D6E6C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</w:t>
      </w:r>
      <w:r>
        <w:rPr>
          <w:sz w:val="28"/>
          <w:szCs w:val="28"/>
          <w:lang w:val="uk-UA"/>
        </w:rPr>
        <w:t xml:space="preserve"> щодо погодження списання та виділення коштів на проведення утилізації лікарського засобу «</w:t>
      </w:r>
      <w:proofErr w:type="spellStart"/>
      <w:r>
        <w:rPr>
          <w:sz w:val="28"/>
          <w:szCs w:val="28"/>
          <w:lang w:val="uk-UA"/>
        </w:rPr>
        <w:t>Етіл</w:t>
      </w:r>
      <w:proofErr w:type="spellEnd"/>
      <w:r>
        <w:rPr>
          <w:sz w:val="28"/>
          <w:szCs w:val="28"/>
          <w:lang w:val="uk-UA"/>
        </w:rPr>
        <w:t>» у сумі 87 тис. грн.</w:t>
      </w:r>
    </w:p>
    <w:p w:rsidR="00E40CF6" w:rsidRDefault="00243342" w:rsidP="00243342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Зозуля М.П., Довгополий Ю.Д.</w:t>
      </w:r>
    </w:p>
    <w:p w:rsidR="00243342" w:rsidRDefault="00243342" w:rsidP="00243342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</w:p>
    <w:p w:rsidR="00E40CF6" w:rsidRPr="00453A69" w:rsidRDefault="00E40CF6" w:rsidP="00243342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Pr="00453A69">
        <w:rPr>
          <w:sz w:val="28"/>
          <w:szCs w:val="28"/>
          <w:lang w:val="uk-UA"/>
        </w:rPr>
        <w:t xml:space="preserve"> </w:t>
      </w:r>
      <w:r w:rsidR="00453A69">
        <w:rPr>
          <w:sz w:val="28"/>
          <w:szCs w:val="28"/>
          <w:u w:val="single"/>
          <w:lang w:val="uk-UA"/>
        </w:rPr>
        <w:t xml:space="preserve"> </w:t>
      </w:r>
      <w:r w:rsidR="00453A69" w:rsidRPr="00453A69">
        <w:rPr>
          <w:sz w:val="28"/>
          <w:szCs w:val="28"/>
          <w:lang w:val="uk-UA"/>
        </w:rPr>
        <w:t>Доопрацювати дане питання.</w:t>
      </w:r>
    </w:p>
    <w:p w:rsidR="005D6E6C" w:rsidRPr="005D6E6C" w:rsidRDefault="005D6E6C" w:rsidP="00243342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40CF6" w:rsidRPr="00E40CF6" w:rsidRDefault="00E40CF6" w:rsidP="00E40CF6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4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proofErr w:type="spellStart"/>
      <w:r w:rsidRPr="005D6E6C">
        <w:rPr>
          <w:sz w:val="28"/>
          <w:szCs w:val="28"/>
          <w:lang w:val="uk-UA"/>
        </w:rPr>
        <w:t>Суслика</w:t>
      </w:r>
      <w:proofErr w:type="spellEnd"/>
      <w:r w:rsidRPr="005D6E6C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</w:t>
      </w:r>
      <w:r>
        <w:rPr>
          <w:sz w:val="28"/>
          <w:szCs w:val="28"/>
          <w:lang w:val="uk-UA"/>
        </w:rPr>
        <w:t xml:space="preserve"> </w:t>
      </w:r>
      <w:r w:rsidRPr="00E40CF6">
        <w:rPr>
          <w:sz w:val="28"/>
          <w:szCs w:val="28"/>
          <w:lang w:val="uk-UA"/>
        </w:rPr>
        <w:t xml:space="preserve">щодо погодження використання лікарських засобів та виробів медичного призначення на  суму 52419, 52 грн. (не використаних при проведенні оперативного втручання хворого </w:t>
      </w:r>
      <w:proofErr w:type="spellStart"/>
      <w:r w:rsidRPr="00E40CF6">
        <w:rPr>
          <w:sz w:val="28"/>
          <w:szCs w:val="28"/>
          <w:lang w:val="uk-UA"/>
        </w:rPr>
        <w:t>Вальчука</w:t>
      </w:r>
      <w:proofErr w:type="spellEnd"/>
      <w:r w:rsidRPr="00E40CF6">
        <w:rPr>
          <w:sz w:val="28"/>
          <w:szCs w:val="28"/>
          <w:lang w:val="uk-UA"/>
        </w:rPr>
        <w:t xml:space="preserve"> М.Ю.) для пацієнтів обласної клінічної лікарні </w:t>
      </w:r>
      <w:r>
        <w:rPr>
          <w:sz w:val="28"/>
          <w:szCs w:val="28"/>
          <w:lang w:val="uk-UA"/>
        </w:rPr>
        <w:t xml:space="preserve">                                 </w:t>
      </w:r>
      <w:r w:rsidRPr="00E40CF6">
        <w:rPr>
          <w:sz w:val="28"/>
          <w:szCs w:val="28"/>
          <w:lang w:val="uk-UA"/>
        </w:rPr>
        <w:t xml:space="preserve">ім. О.Ф. </w:t>
      </w:r>
      <w:proofErr w:type="spellStart"/>
      <w:r w:rsidRPr="00E40CF6">
        <w:rPr>
          <w:sz w:val="28"/>
          <w:szCs w:val="28"/>
          <w:lang w:val="uk-UA"/>
        </w:rPr>
        <w:t>Гербачевського</w:t>
      </w:r>
      <w:proofErr w:type="spellEnd"/>
      <w:r w:rsidRPr="00E40CF6">
        <w:rPr>
          <w:sz w:val="28"/>
          <w:szCs w:val="28"/>
          <w:lang w:val="uk-UA"/>
        </w:rPr>
        <w:t>.</w:t>
      </w:r>
    </w:p>
    <w:p w:rsidR="00E40CF6" w:rsidRPr="00E40CF6" w:rsidRDefault="00E40CF6" w:rsidP="00E40CF6">
      <w:pPr>
        <w:rPr>
          <w:sz w:val="28"/>
          <w:szCs w:val="28"/>
          <w:lang w:val="uk-UA"/>
        </w:rPr>
      </w:pPr>
    </w:p>
    <w:p w:rsidR="00694455" w:rsidRPr="00E40CF6" w:rsidRDefault="00E40CF6" w:rsidP="00694455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="00694455" w:rsidRPr="00694455">
        <w:rPr>
          <w:sz w:val="28"/>
          <w:szCs w:val="28"/>
          <w:lang w:val="uk-UA"/>
        </w:rPr>
        <w:t xml:space="preserve">Погодити </w:t>
      </w:r>
      <w:r w:rsidR="00694455" w:rsidRPr="00E40CF6">
        <w:rPr>
          <w:sz w:val="28"/>
          <w:szCs w:val="28"/>
          <w:lang w:val="uk-UA"/>
        </w:rPr>
        <w:t xml:space="preserve">використання лікарських засобів та виробів медичного призначення на  суму 52419, 52 грн. (не використаних при проведенні оперативного втручання хворого </w:t>
      </w:r>
      <w:proofErr w:type="spellStart"/>
      <w:r w:rsidR="00694455" w:rsidRPr="00E40CF6">
        <w:rPr>
          <w:sz w:val="28"/>
          <w:szCs w:val="28"/>
          <w:lang w:val="uk-UA"/>
        </w:rPr>
        <w:t>Вальчука</w:t>
      </w:r>
      <w:proofErr w:type="spellEnd"/>
      <w:r w:rsidR="00694455" w:rsidRPr="00E40CF6">
        <w:rPr>
          <w:sz w:val="28"/>
          <w:szCs w:val="28"/>
          <w:lang w:val="uk-UA"/>
        </w:rPr>
        <w:t xml:space="preserve"> М.Ю.) для пацієнтів обласної клінічної лікарні </w:t>
      </w:r>
      <w:r w:rsidR="00694455">
        <w:rPr>
          <w:sz w:val="28"/>
          <w:szCs w:val="28"/>
          <w:lang w:val="uk-UA"/>
        </w:rPr>
        <w:t xml:space="preserve"> </w:t>
      </w:r>
      <w:r w:rsidR="00694455" w:rsidRPr="00E40CF6">
        <w:rPr>
          <w:sz w:val="28"/>
          <w:szCs w:val="28"/>
          <w:lang w:val="uk-UA"/>
        </w:rPr>
        <w:t xml:space="preserve">ім. О.Ф. </w:t>
      </w:r>
      <w:proofErr w:type="spellStart"/>
      <w:r w:rsidR="00694455" w:rsidRPr="00E40CF6">
        <w:rPr>
          <w:sz w:val="28"/>
          <w:szCs w:val="28"/>
          <w:lang w:val="uk-UA"/>
        </w:rPr>
        <w:t>Гербачевського</w:t>
      </w:r>
      <w:proofErr w:type="spellEnd"/>
      <w:r w:rsidR="00694455" w:rsidRPr="00E40CF6">
        <w:rPr>
          <w:sz w:val="28"/>
          <w:szCs w:val="28"/>
          <w:lang w:val="uk-UA"/>
        </w:rPr>
        <w:t>.</w:t>
      </w:r>
    </w:p>
    <w:p w:rsidR="00E40CF6" w:rsidRPr="005D6E6C" w:rsidRDefault="00E40CF6" w:rsidP="00E40CF6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40CF6" w:rsidRDefault="00E40CF6" w:rsidP="002F368D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5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 </w:t>
      </w:r>
      <w:proofErr w:type="spellStart"/>
      <w:r w:rsidRPr="005D6E6C">
        <w:rPr>
          <w:sz w:val="28"/>
          <w:szCs w:val="28"/>
          <w:lang w:val="uk-UA"/>
        </w:rPr>
        <w:t>Суслика</w:t>
      </w:r>
      <w:proofErr w:type="spellEnd"/>
      <w:r w:rsidRPr="005D6E6C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</w:t>
      </w:r>
      <w:r>
        <w:rPr>
          <w:sz w:val="28"/>
          <w:szCs w:val="28"/>
          <w:lang w:val="uk-UA"/>
        </w:rPr>
        <w:t xml:space="preserve"> </w:t>
      </w:r>
      <w:r w:rsidRPr="00E40CF6">
        <w:rPr>
          <w:sz w:val="28"/>
          <w:szCs w:val="28"/>
          <w:lang w:val="uk-UA"/>
        </w:rPr>
        <w:t xml:space="preserve">щодо </w:t>
      </w:r>
      <w:r w:rsidR="008C1EF3">
        <w:rPr>
          <w:sz w:val="28"/>
          <w:szCs w:val="28"/>
          <w:lang w:val="uk-UA"/>
        </w:rPr>
        <w:t>погашення заборгованості обласного протитуберкульозного диспансеру перед ТОВ «</w:t>
      </w:r>
      <w:proofErr w:type="spellStart"/>
      <w:r w:rsidR="008C1EF3">
        <w:rPr>
          <w:sz w:val="28"/>
          <w:szCs w:val="28"/>
          <w:lang w:val="uk-UA"/>
        </w:rPr>
        <w:t>Крігер</w:t>
      </w:r>
      <w:proofErr w:type="spellEnd"/>
      <w:r w:rsidR="008C1EF3">
        <w:rPr>
          <w:sz w:val="28"/>
          <w:szCs w:val="28"/>
          <w:lang w:val="uk-UA"/>
        </w:rPr>
        <w:t xml:space="preserve"> Енергія» у сумі 961657, 42 грн.</w:t>
      </w:r>
    </w:p>
    <w:p w:rsidR="00784B25" w:rsidRPr="00E40CF6" w:rsidRDefault="00784B25" w:rsidP="002F368D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sz w:val="28"/>
          <w:szCs w:val="28"/>
          <w:lang w:val="uk-UA"/>
        </w:rPr>
        <w:t>Казьмірик</w:t>
      </w:r>
      <w:proofErr w:type="spellEnd"/>
      <w:r>
        <w:rPr>
          <w:sz w:val="28"/>
          <w:szCs w:val="28"/>
          <w:lang w:val="uk-UA"/>
        </w:rPr>
        <w:t xml:space="preserve"> В.І.,     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Пінський О.В., Рибак Н.І.,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784B25" w:rsidRPr="00784B25" w:rsidRDefault="00E40CF6" w:rsidP="002F368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="00784B25" w:rsidRPr="00784B25">
        <w:rPr>
          <w:bCs/>
          <w:spacing w:val="-1"/>
          <w:sz w:val="28"/>
          <w:szCs w:val="28"/>
          <w:lang w:val="uk-UA"/>
        </w:rPr>
        <w:t xml:space="preserve">1. Підтримати звернення </w:t>
      </w:r>
      <w:r w:rsidR="00784B25" w:rsidRPr="00784B25">
        <w:rPr>
          <w:sz w:val="28"/>
          <w:szCs w:val="28"/>
          <w:lang w:val="uk-UA"/>
        </w:rPr>
        <w:t>управління охорони здоров′я облдержадміністрації щодо погашення заборгованості обласного протитуберкульозного диспансеру перед ТОВ «</w:t>
      </w:r>
      <w:proofErr w:type="spellStart"/>
      <w:r w:rsidR="00784B25" w:rsidRPr="00784B25">
        <w:rPr>
          <w:sz w:val="28"/>
          <w:szCs w:val="28"/>
          <w:lang w:val="uk-UA"/>
        </w:rPr>
        <w:t>Крігер</w:t>
      </w:r>
      <w:proofErr w:type="spellEnd"/>
      <w:r w:rsidR="00784B25" w:rsidRPr="00784B25">
        <w:rPr>
          <w:sz w:val="28"/>
          <w:szCs w:val="28"/>
          <w:lang w:val="uk-UA"/>
        </w:rPr>
        <w:t xml:space="preserve"> Енергія» у </w:t>
      </w:r>
      <w:r w:rsidR="00784B25">
        <w:rPr>
          <w:sz w:val="28"/>
          <w:szCs w:val="28"/>
          <w:lang w:val="uk-UA"/>
        </w:rPr>
        <w:t xml:space="preserve"> </w:t>
      </w:r>
      <w:r w:rsidR="00784B25" w:rsidRPr="00784B25">
        <w:rPr>
          <w:sz w:val="28"/>
          <w:szCs w:val="28"/>
          <w:lang w:val="uk-UA"/>
        </w:rPr>
        <w:t xml:space="preserve">сумі </w:t>
      </w:r>
      <w:r w:rsidR="00784B25">
        <w:rPr>
          <w:sz w:val="28"/>
          <w:szCs w:val="28"/>
          <w:lang w:val="uk-UA"/>
        </w:rPr>
        <w:t xml:space="preserve">                    </w:t>
      </w:r>
      <w:r w:rsidR="00784B25" w:rsidRPr="00784B25">
        <w:rPr>
          <w:sz w:val="28"/>
          <w:szCs w:val="28"/>
          <w:lang w:val="uk-UA"/>
        </w:rPr>
        <w:t>961657, 42 грн.</w:t>
      </w:r>
    </w:p>
    <w:p w:rsidR="00784B25" w:rsidRPr="00784B25" w:rsidRDefault="00784B25" w:rsidP="00784B25">
      <w:pPr>
        <w:spacing w:line="0" w:lineRule="atLeast"/>
        <w:jc w:val="both"/>
        <w:rPr>
          <w:sz w:val="28"/>
          <w:szCs w:val="28"/>
          <w:lang w:val="uk-UA"/>
        </w:rPr>
      </w:pPr>
      <w:r w:rsidRPr="00784B25">
        <w:rPr>
          <w:sz w:val="28"/>
          <w:szCs w:val="28"/>
          <w:lang w:val="uk-UA"/>
        </w:rPr>
        <w:t>2. Рекомендувати КП «Агенція з питань регіонального розвитку» Житомирської обласної ради вносити питання щодо теплопостачання комунальних установ на розгляд робочої групи з питань використання майна  до початку опалювального сезону.</w:t>
      </w:r>
    </w:p>
    <w:p w:rsidR="00E40CF6" w:rsidRPr="005D6E6C" w:rsidRDefault="00E40CF6" w:rsidP="00E40CF6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40CF6" w:rsidRPr="004B25D7" w:rsidRDefault="00E40CF6" w:rsidP="00131742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6</w:t>
      </w:r>
      <w:r w:rsidRPr="005D6E6C">
        <w:rPr>
          <w:sz w:val="28"/>
          <w:szCs w:val="28"/>
          <w:u w:val="single"/>
          <w:lang w:val="uk-UA"/>
        </w:rPr>
        <w:t>.СЛУХАЛИ:</w:t>
      </w:r>
      <w:r w:rsidRPr="005D6E6C">
        <w:rPr>
          <w:sz w:val="28"/>
          <w:szCs w:val="28"/>
          <w:lang w:val="uk-UA"/>
        </w:rPr>
        <w:t xml:space="preserve"> </w:t>
      </w:r>
      <w:proofErr w:type="spellStart"/>
      <w:r w:rsidR="00131742">
        <w:rPr>
          <w:sz w:val="28"/>
          <w:szCs w:val="28"/>
          <w:lang w:val="uk-UA"/>
        </w:rPr>
        <w:t>Суслика</w:t>
      </w:r>
      <w:proofErr w:type="spellEnd"/>
      <w:r w:rsidR="00131742">
        <w:rPr>
          <w:sz w:val="28"/>
          <w:szCs w:val="28"/>
          <w:lang w:val="uk-UA"/>
        </w:rPr>
        <w:t xml:space="preserve"> М.П., який проінформував з питання п</w:t>
      </w:r>
      <w:r w:rsidR="008C1EF3">
        <w:rPr>
          <w:sz w:val="28"/>
          <w:szCs w:val="28"/>
          <w:lang w:val="uk-UA"/>
        </w:rPr>
        <w:t xml:space="preserve">ро </w:t>
      </w:r>
      <w:r w:rsidR="004B25D7" w:rsidRPr="004B25D7">
        <w:rPr>
          <w:sz w:val="28"/>
          <w:szCs w:val="28"/>
          <w:lang w:val="uk-UA"/>
        </w:rPr>
        <w:t xml:space="preserve">звернення директора «Лікувально-реабілітаційного центру для учасників ліквідації наслідків аварії на Чорнобильській АЕС  імені В.Т. </w:t>
      </w:r>
      <w:proofErr w:type="spellStart"/>
      <w:r w:rsidR="004B25D7" w:rsidRPr="004B25D7">
        <w:rPr>
          <w:sz w:val="28"/>
          <w:szCs w:val="28"/>
          <w:lang w:val="uk-UA"/>
        </w:rPr>
        <w:t>Гуца</w:t>
      </w:r>
      <w:proofErr w:type="spellEnd"/>
      <w:r w:rsidR="004B25D7" w:rsidRPr="004B25D7">
        <w:rPr>
          <w:sz w:val="28"/>
          <w:szCs w:val="28"/>
          <w:lang w:val="uk-UA"/>
        </w:rPr>
        <w:t>» (Київська область) щодо виділення коштів у сумі  200 тис. грн. для придбання аналізатора крові</w:t>
      </w:r>
      <w:r w:rsidR="004B25D7">
        <w:rPr>
          <w:sz w:val="28"/>
          <w:szCs w:val="28"/>
          <w:lang w:val="uk-UA"/>
        </w:rPr>
        <w:t>.</w:t>
      </w:r>
    </w:p>
    <w:p w:rsidR="00E40CF6" w:rsidRPr="004B25D7" w:rsidRDefault="00131742" w:rsidP="00131742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Рибак Н.І., Собко Т.Д.,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Пінський О.В. </w:t>
      </w:r>
    </w:p>
    <w:p w:rsidR="00694455" w:rsidRPr="004B25D7" w:rsidRDefault="00E40CF6" w:rsidP="00131742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E73CFF">
        <w:rPr>
          <w:sz w:val="28"/>
          <w:szCs w:val="28"/>
          <w:lang w:val="uk-UA"/>
        </w:rPr>
        <w:t xml:space="preserve">: </w:t>
      </w:r>
      <w:r w:rsidR="00E73CFF" w:rsidRPr="00E73CFF">
        <w:rPr>
          <w:sz w:val="28"/>
          <w:szCs w:val="28"/>
          <w:lang w:val="uk-UA"/>
        </w:rPr>
        <w:t xml:space="preserve">Підтримати </w:t>
      </w:r>
      <w:r w:rsidR="00694455" w:rsidRPr="004B25D7">
        <w:rPr>
          <w:sz w:val="28"/>
          <w:szCs w:val="28"/>
          <w:lang w:val="uk-UA"/>
        </w:rPr>
        <w:t xml:space="preserve">звернення  директора «Лікувально-реабілітаційного центру для учасників ліквідації наслідків аварії на Чорнобильській АЕС  імені В.Т. </w:t>
      </w:r>
      <w:proofErr w:type="spellStart"/>
      <w:r w:rsidR="00694455" w:rsidRPr="004B25D7">
        <w:rPr>
          <w:sz w:val="28"/>
          <w:szCs w:val="28"/>
          <w:lang w:val="uk-UA"/>
        </w:rPr>
        <w:t>Гуца</w:t>
      </w:r>
      <w:proofErr w:type="spellEnd"/>
      <w:r w:rsidR="00694455" w:rsidRPr="004B25D7">
        <w:rPr>
          <w:sz w:val="28"/>
          <w:szCs w:val="28"/>
          <w:lang w:val="uk-UA"/>
        </w:rPr>
        <w:t>» (Київська область) щодо виділення коштів у сумі  200 тис. грн. для придбання аналізатора крові</w:t>
      </w:r>
      <w:r w:rsidR="00694455">
        <w:rPr>
          <w:sz w:val="28"/>
          <w:szCs w:val="28"/>
          <w:lang w:val="uk-UA"/>
        </w:rPr>
        <w:t>.</w:t>
      </w:r>
    </w:p>
    <w:p w:rsidR="00E40CF6" w:rsidRDefault="00E40CF6" w:rsidP="00131742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</w:t>
      </w:r>
      <w:r w:rsidR="00131742">
        <w:rPr>
          <w:szCs w:val="28"/>
        </w:rPr>
        <w:t>«За»  -  5</w:t>
      </w:r>
    </w:p>
    <w:p w:rsidR="00131742" w:rsidRPr="005D6E6C" w:rsidRDefault="00131742" w:rsidP="00131742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«Утримались»  -  2</w:t>
      </w:r>
    </w:p>
    <w:p w:rsidR="004B25D7" w:rsidRDefault="004B25D7" w:rsidP="004B25D7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7.СЛУХАЛИ: </w:t>
      </w:r>
      <w:proofErr w:type="spellStart"/>
      <w:r w:rsidR="00131742">
        <w:rPr>
          <w:sz w:val="28"/>
          <w:szCs w:val="28"/>
          <w:u w:val="single"/>
          <w:lang w:val="uk-UA"/>
        </w:rPr>
        <w:t>Суслика</w:t>
      </w:r>
      <w:proofErr w:type="spellEnd"/>
      <w:r w:rsidR="00131742">
        <w:rPr>
          <w:sz w:val="28"/>
          <w:szCs w:val="28"/>
          <w:u w:val="single"/>
          <w:lang w:val="uk-UA"/>
        </w:rPr>
        <w:t xml:space="preserve"> М.П.,</w:t>
      </w:r>
      <w:r w:rsidRPr="004B25D7">
        <w:rPr>
          <w:sz w:val="28"/>
          <w:szCs w:val="28"/>
          <w:lang w:val="uk-UA"/>
        </w:rPr>
        <w:t xml:space="preserve"> який проінформував з питання про </w:t>
      </w:r>
      <w:r>
        <w:rPr>
          <w:sz w:val="28"/>
          <w:szCs w:val="28"/>
          <w:lang w:val="uk-UA"/>
        </w:rPr>
        <w:t xml:space="preserve">звернення </w:t>
      </w:r>
      <w:proofErr w:type="spellStart"/>
      <w:r>
        <w:rPr>
          <w:sz w:val="28"/>
          <w:szCs w:val="28"/>
          <w:lang w:val="uk-UA"/>
        </w:rPr>
        <w:t>Попільнянської</w:t>
      </w:r>
      <w:proofErr w:type="spellEnd"/>
      <w:r>
        <w:rPr>
          <w:sz w:val="28"/>
          <w:szCs w:val="28"/>
          <w:lang w:val="uk-UA"/>
        </w:rPr>
        <w:t xml:space="preserve"> центральної районної лікарні щодо виділення коштів на придбання стаціонарного флюорографа у сумі 1700, 0 тис. грн.</w:t>
      </w:r>
    </w:p>
    <w:p w:rsidR="00E73CFF" w:rsidRDefault="00E73CFF" w:rsidP="00E73CF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E4A28">
        <w:rPr>
          <w:bCs/>
          <w:spacing w:val="-1"/>
          <w:sz w:val="28"/>
          <w:szCs w:val="28"/>
          <w:lang w:val="uk-UA"/>
        </w:rPr>
        <w:t xml:space="preserve">        </w:t>
      </w:r>
      <w:r w:rsidRPr="005E4A28">
        <w:rPr>
          <w:bCs/>
          <w:spacing w:val="-1"/>
          <w:sz w:val="28"/>
          <w:szCs w:val="28"/>
          <w:u w:val="single"/>
          <w:lang w:val="uk-UA"/>
        </w:rPr>
        <w:t xml:space="preserve"> Голосували</w:t>
      </w:r>
      <w:r>
        <w:rPr>
          <w:bCs/>
          <w:spacing w:val="-1"/>
          <w:sz w:val="28"/>
          <w:szCs w:val="28"/>
          <w:lang w:val="uk-UA"/>
        </w:rPr>
        <w:t>:                  «За» -  3</w:t>
      </w:r>
    </w:p>
    <w:p w:rsidR="00E73CFF" w:rsidRDefault="00E73CFF" w:rsidP="00E73CF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                                     «Утримались»  -  4</w:t>
      </w:r>
    </w:p>
    <w:p w:rsidR="00E73CFF" w:rsidRDefault="00E73CFF" w:rsidP="00E73CF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E73CFF" w:rsidRDefault="00E73CFF" w:rsidP="00E73CF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Рішення не прийнято.</w:t>
      </w:r>
    </w:p>
    <w:p w:rsidR="00E73CFF" w:rsidRPr="007748F5" w:rsidRDefault="00E73CFF" w:rsidP="00E73CFF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4B25D7" w:rsidRPr="004B25D7" w:rsidRDefault="004B25D7" w:rsidP="004B25D7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5D6E6C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8.СЛУХАЛИ: </w:t>
      </w:r>
      <w:proofErr w:type="spellStart"/>
      <w:r w:rsidRPr="004B25D7">
        <w:rPr>
          <w:sz w:val="28"/>
          <w:szCs w:val="28"/>
          <w:lang w:val="uk-UA"/>
        </w:rPr>
        <w:t>Мініча</w:t>
      </w:r>
      <w:proofErr w:type="spellEnd"/>
      <w:r w:rsidRPr="004B25D7">
        <w:rPr>
          <w:sz w:val="28"/>
          <w:szCs w:val="28"/>
          <w:lang w:val="uk-UA"/>
        </w:rPr>
        <w:t xml:space="preserve"> Л.Г. який проінформував з питання про </w:t>
      </w:r>
      <w:r>
        <w:rPr>
          <w:sz w:val="28"/>
          <w:szCs w:val="28"/>
          <w:lang w:val="uk-UA"/>
        </w:rPr>
        <w:t xml:space="preserve">звернення жительки с. </w:t>
      </w:r>
      <w:proofErr w:type="spellStart"/>
      <w:r>
        <w:rPr>
          <w:sz w:val="28"/>
          <w:szCs w:val="28"/>
          <w:lang w:val="uk-UA"/>
        </w:rPr>
        <w:t>Кошелівка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Пулинського</w:t>
      </w:r>
      <w:proofErr w:type="spellEnd"/>
      <w:r>
        <w:rPr>
          <w:sz w:val="28"/>
          <w:szCs w:val="28"/>
          <w:lang w:val="uk-UA"/>
        </w:rPr>
        <w:t xml:space="preserve"> району Сорокіної І.М. щодо виділення коштів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для придбання житлового будинку у сумі 35 тис. грн. </w:t>
      </w:r>
    </w:p>
    <w:p w:rsidR="004B25D7" w:rsidRPr="004B25D7" w:rsidRDefault="004B25D7" w:rsidP="004B25D7">
      <w:pPr>
        <w:jc w:val="both"/>
        <w:rPr>
          <w:sz w:val="28"/>
          <w:szCs w:val="28"/>
          <w:lang w:val="uk-UA"/>
        </w:rPr>
      </w:pPr>
    </w:p>
    <w:p w:rsidR="00694455" w:rsidRPr="004B25D7" w:rsidRDefault="004B25D7" w:rsidP="00694455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="00694455" w:rsidRPr="00694455">
        <w:rPr>
          <w:sz w:val="28"/>
          <w:szCs w:val="28"/>
          <w:lang w:val="uk-UA"/>
        </w:rPr>
        <w:t xml:space="preserve">Підтримати </w:t>
      </w:r>
      <w:r w:rsidR="00694455">
        <w:rPr>
          <w:sz w:val="28"/>
          <w:szCs w:val="28"/>
          <w:lang w:val="uk-UA"/>
        </w:rPr>
        <w:t xml:space="preserve">звернення жительки с. </w:t>
      </w:r>
      <w:proofErr w:type="spellStart"/>
      <w:r w:rsidR="00694455">
        <w:rPr>
          <w:sz w:val="28"/>
          <w:szCs w:val="28"/>
          <w:lang w:val="uk-UA"/>
        </w:rPr>
        <w:t>Кошелівка</w:t>
      </w:r>
      <w:proofErr w:type="spellEnd"/>
      <w:r w:rsidR="00694455">
        <w:rPr>
          <w:sz w:val="28"/>
          <w:szCs w:val="28"/>
          <w:lang w:val="uk-UA"/>
        </w:rPr>
        <w:t xml:space="preserve"> </w:t>
      </w:r>
      <w:proofErr w:type="spellStart"/>
      <w:r w:rsidR="00694455">
        <w:rPr>
          <w:sz w:val="28"/>
          <w:szCs w:val="28"/>
          <w:lang w:val="uk-UA"/>
        </w:rPr>
        <w:t>Пулинського</w:t>
      </w:r>
      <w:proofErr w:type="spellEnd"/>
      <w:r w:rsidR="00694455">
        <w:rPr>
          <w:sz w:val="28"/>
          <w:szCs w:val="28"/>
          <w:lang w:val="uk-UA"/>
        </w:rPr>
        <w:t xml:space="preserve"> району Сорокіної І.М. щодо виділення коштів на умовах </w:t>
      </w:r>
      <w:proofErr w:type="spellStart"/>
      <w:r w:rsidR="00694455">
        <w:rPr>
          <w:sz w:val="28"/>
          <w:szCs w:val="28"/>
          <w:lang w:val="uk-UA"/>
        </w:rPr>
        <w:t>співфінансування</w:t>
      </w:r>
      <w:proofErr w:type="spellEnd"/>
      <w:r w:rsidR="00694455">
        <w:rPr>
          <w:sz w:val="28"/>
          <w:szCs w:val="28"/>
          <w:lang w:val="uk-UA"/>
        </w:rPr>
        <w:t xml:space="preserve"> для придбання житлового будинку у сумі 35 тис. грн. </w:t>
      </w:r>
    </w:p>
    <w:p w:rsidR="004B25D7" w:rsidRPr="005D6E6C" w:rsidRDefault="004B25D7" w:rsidP="004B25D7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EF3597" w:rsidRPr="005D6E6C" w:rsidRDefault="00AA03DD" w:rsidP="004B25D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181DC2" w:rsidRPr="005D6E6C">
        <w:rPr>
          <w:sz w:val="28"/>
          <w:szCs w:val="28"/>
          <w:u w:val="single"/>
          <w:lang w:val="uk-UA"/>
        </w:rPr>
        <w:t>СЛУХАЛИ</w:t>
      </w:r>
      <w:r w:rsidR="00181DC2" w:rsidRPr="005D6E6C">
        <w:rPr>
          <w:sz w:val="28"/>
          <w:szCs w:val="28"/>
          <w:lang w:val="uk-UA"/>
        </w:rPr>
        <w:t>:</w:t>
      </w:r>
      <w:r w:rsidR="00544351" w:rsidRPr="005D6E6C">
        <w:rPr>
          <w:sz w:val="28"/>
          <w:szCs w:val="28"/>
          <w:lang w:val="uk-UA"/>
        </w:rPr>
        <w:t xml:space="preserve"> </w:t>
      </w:r>
      <w:proofErr w:type="spellStart"/>
      <w:r w:rsidR="005D6E6C">
        <w:rPr>
          <w:sz w:val="28"/>
          <w:szCs w:val="28"/>
          <w:lang w:val="uk-UA"/>
        </w:rPr>
        <w:t>Мініча</w:t>
      </w:r>
      <w:proofErr w:type="spellEnd"/>
      <w:r w:rsidR="005D6E6C">
        <w:rPr>
          <w:sz w:val="28"/>
          <w:szCs w:val="28"/>
          <w:lang w:val="uk-UA"/>
        </w:rPr>
        <w:t xml:space="preserve"> Л.Г.</w:t>
      </w:r>
      <w:r w:rsidR="00EF3597" w:rsidRPr="005D6E6C">
        <w:rPr>
          <w:bCs/>
          <w:spacing w:val="-1"/>
          <w:sz w:val="28"/>
          <w:szCs w:val="28"/>
          <w:lang w:val="uk-UA"/>
        </w:rPr>
        <w:t>, як</w:t>
      </w:r>
      <w:r w:rsidR="00067EC4" w:rsidRPr="005D6E6C">
        <w:rPr>
          <w:bCs/>
          <w:spacing w:val="-1"/>
          <w:sz w:val="28"/>
          <w:szCs w:val="28"/>
          <w:lang w:val="uk-UA"/>
        </w:rPr>
        <w:t>ий</w:t>
      </w:r>
      <w:r w:rsidR="00EF3597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067EC4" w:rsidRPr="005D6E6C">
        <w:rPr>
          <w:bCs/>
          <w:spacing w:val="-1"/>
          <w:sz w:val="28"/>
          <w:szCs w:val="28"/>
          <w:lang w:val="uk-UA"/>
        </w:rPr>
        <w:t>в</w:t>
      </w:r>
      <w:r w:rsidR="00EF3597" w:rsidRPr="005D6E6C">
        <w:rPr>
          <w:bCs/>
          <w:spacing w:val="-1"/>
          <w:sz w:val="28"/>
          <w:szCs w:val="28"/>
          <w:lang w:val="uk-UA"/>
        </w:rPr>
        <w:t xml:space="preserve"> з питання про </w:t>
      </w:r>
      <w:r w:rsidRPr="005D6E6C">
        <w:rPr>
          <w:bCs/>
          <w:spacing w:val="-1"/>
          <w:sz w:val="28"/>
          <w:szCs w:val="28"/>
          <w:lang w:val="uk-UA"/>
        </w:rPr>
        <w:t xml:space="preserve">затвердження </w:t>
      </w:r>
      <w:r w:rsidR="005D6E6C">
        <w:rPr>
          <w:bCs/>
          <w:spacing w:val="-1"/>
          <w:sz w:val="28"/>
          <w:szCs w:val="28"/>
          <w:lang w:val="uk-UA"/>
        </w:rPr>
        <w:t>розпоряджень голови обласної державної адміністрації</w:t>
      </w:r>
      <w:r w:rsidR="00EF3597" w:rsidRPr="005D6E6C">
        <w:rPr>
          <w:bCs/>
          <w:spacing w:val="-1"/>
          <w:sz w:val="28"/>
          <w:szCs w:val="28"/>
          <w:lang w:val="uk-UA"/>
        </w:rPr>
        <w:t>.</w:t>
      </w:r>
    </w:p>
    <w:p w:rsidR="00C70B92" w:rsidRPr="005D6E6C" w:rsidRDefault="00181DC2" w:rsidP="004B25D7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 w:rsidR="00C70B92" w:rsidRPr="005D6E6C">
        <w:rPr>
          <w:sz w:val="28"/>
          <w:szCs w:val="28"/>
          <w:lang w:val="uk-UA"/>
        </w:rPr>
        <w:t xml:space="preserve"> </w:t>
      </w:r>
      <w:r w:rsidR="00B01D2D" w:rsidRPr="005D6E6C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81DC2" w:rsidRPr="005D6E6C" w:rsidRDefault="00181DC2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D13C7E" w:rsidRDefault="005D6E6C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3.СЛУХАЛИ</w:t>
      </w:r>
      <w:r>
        <w:rPr>
          <w:szCs w:val="28"/>
        </w:rPr>
        <w:t xml:space="preserve">: </w:t>
      </w:r>
      <w:r w:rsidR="00942484">
        <w:rPr>
          <w:szCs w:val="28"/>
        </w:rPr>
        <w:t>Бабича О.С., який проінформував з питання про внесення змін у перспективний план формування територій громад Житомирської області.</w:t>
      </w:r>
    </w:p>
    <w:p w:rsidR="00942484" w:rsidRPr="005D6E6C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 проект рішення з даного питання і внести на розгляд обласної ради.</w:t>
      </w:r>
    </w:p>
    <w:p w:rsidR="00942484" w:rsidRPr="005D6E6C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283C29" w:rsidRPr="008E2EFF" w:rsidRDefault="008E2EFF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8E2EFF">
        <w:rPr>
          <w:bCs/>
          <w:spacing w:val="-1"/>
          <w:sz w:val="28"/>
          <w:szCs w:val="28"/>
          <w:u w:val="single"/>
          <w:lang w:val="uk-UA"/>
        </w:rPr>
        <w:t>Питання №4 розглянуто.</w:t>
      </w:r>
    </w:p>
    <w:p w:rsidR="00942484" w:rsidRPr="00942484" w:rsidRDefault="00942484" w:rsidP="00942484">
      <w:pPr>
        <w:spacing w:before="120"/>
        <w:jc w:val="both"/>
        <w:rPr>
          <w:sz w:val="28"/>
          <w:szCs w:val="28"/>
          <w:lang w:eastAsia="uk-UA"/>
        </w:rPr>
      </w:pPr>
      <w:r w:rsidRPr="00942484">
        <w:rPr>
          <w:bCs/>
          <w:spacing w:val="-1"/>
          <w:sz w:val="28"/>
          <w:szCs w:val="28"/>
          <w:u w:val="single"/>
          <w:lang w:val="uk-UA"/>
        </w:rPr>
        <w:t>5. СЛУХАЛИ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В.І., який проінформував з питання про </w:t>
      </w:r>
      <w:r w:rsidRPr="00942484">
        <w:rPr>
          <w:sz w:val="28"/>
          <w:szCs w:val="28"/>
          <w:lang w:val="uk-UA" w:eastAsia="uk-UA"/>
        </w:rPr>
        <w:t>призначення директора комунального вищого навчального закладу «Новоград-Волинський медичний коледж» Житомирської обласної ради.</w:t>
      </w:r>
    </w:p>
    <w:p w:rsidR="00942484" w:rsidRPr="00942484" w:rsidRDefault="00942484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</w:rPr>
      </w:pPr>
    </w:p>
    <w:p w:rsidR="00942484" w:rsidRDefault="00942484" w:rsidP="00942484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42484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r w:rsidRPr="00CD0608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Pr="00B53F0A">
        <w:rPr>
          <w:sz w:val="28"/>
          <w:szCs w:val="28"/>
        </w:rPr>
        <w:t>призначення</w:t>
      </w:r>
      <w:proofErr w:type="spellEnd"/>
      <w:r w:rsidRPr="00B53F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Солодовник Олени Володимирівни на посаду </w:t>
      </w:r>
      <w:r w:rsidRPr="00B53F0A">
        <w:rPr>
          <w:sz w:val="28"/>
          <w:szCs w:val="28"/>
        </w:rPr>
        <w:t xml:space="preserve">директора </w:t>
      </w:r>
      <w:proofErr w:type="spellStart"/>
      <w:r w:rsidRPr="00B53F0A">
        <w:rPr>
          <w:sz w:val="28"/>
          <w:szCs w:val="28"/>
        </w:rPr>
        <w:t>комунального</w:t>
      </w:r>
      <w:proofErr w:type="spellEnd"/>
      <w:r w:rsidRPr="00B53F0A">
        <w:rPr>
          <w:sz w:val="28"/>
          <w:szCs w:val="28"/>
        </w:rPr>
        <w:t xml:space="preserve"> </w:t>
      </w:r>
      <w:proofErr w:type="spellStart"/>
      <w:r w:rsidRPr="00B53F0A">
        <w:rPr>
          <w:sz w:val="28"/>
          <w:szCs w:val="28"/>
        </w:rPr>
        <w:t>вищого</w:t>
      </w:r>
      <w:proofErr w:type="spellEnd"/>
      <w:r w:rsidRPr="00B53F0A">
        <w:rPr>
          <w:sz w:val="28"/>
          <w:szCs w:val="28"/>
        </w:rPr>
        <w:t xml:space="preserve"> </w:t>
      </w:r>
      <w:proofErr w:type="spellStart"/>
      <w:r w:rsidRPr="00B53F0A">
        <w:rPr>
          <w:sz w:val="28"/>
          <w:szCs w:val="28"/>
        </w:rPr>
        <w:t>навчальн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закладу „</w:t>
      </w:r>
      <w:r>
        <w:rPr>
          <w:sz w:val="28"/>
          <w:szCs w:val="28"/>
          <w:lang w:val="uk-UA"/>
        </w:rPr>
        <w:t xml:space="preserve">Новоград-Волинський медичний </w:t>
      </w:r>
      <w:proofErr w:type="spellStart"/>
      <w:r w:rsidRPr="00B53F0A">
        <w:rPr>
          <w:sz w:val="28"/>
          <w:szCs w:val="28"/>
        </w:rPr>
        <w:t>коледж</w:t>
      </w:r>
      <w:proofErr w:type="spellEnd"/>
      <w:r w:rsidRPr="00B53F0A">
        <w:rPr>
          <w:sz w:val="28"/>
          <w:szCs w:val="28"/>
        </w:rPr>
        <w:t xml:space="preserve">” </w:t>
      </w:r>
      <w:proofErr w:type="spellStart"/>
      <w:r w:rsidRPr="00B53F0A">
        <w:rPr>
          <w:sz w:val="28"/>
          <w:szCs w:val="28"/>
        </w:rPr>
        <w:t>Житомирської</w:t>
      </w:r>
      <w:proofErr w:type="spellEnd"/>
      <w:r w:rsidRPr="00B53F0A">
        <w:rPr>
          <w:sz w:val="28"/>
          <w:szCs w:val="28"/>
        </w:rPr>
        <w:t xml:space="preserve"> </w:t>
      </w:r>
      <w:proofErr w:type="spellStart"/>
      <w:r w:rsidRPr="00B53F0A">
        <w:rPr>
          <w:sz w:val="28"/>
          <w:szCs w:val="28"/>
        </w:rPr>
        <w:t>обласної</w:t>
      </w:r>
      <w:proofErr w:type="spellEnd"/>
      <w:r w:rsidRPr="00B53F0A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строком на п′ять років і внести на розгляд обласної ради</w:t>
      </w:r>
      <w:r>
        <w:rPr>
          <w:bCs/>
          <w:spacing w:val="-1"/>
          <w:sz w:val="28"/>
          <w:szCs w:val="28"/>
          <w:lang w:val="uk-UA"/>
        </w:rPr>
        <w:t>.</w:t>
      </w:r>
    </w:p>
    <w:p w:rsidR="00942484" w:rsidRDefault="00942484" w:rsidP="00942484">
      <w:pPr>
        <w:jc w:val="both"/>
        <w:rPr>
          <w:bCs/>
          <w:spacing w:val="-1"/>
          <w:lang w:val="uk-UA"/>
        </w:rPr>
      </w:pPr>
    </w:p>
    <w:p w:rsidR="00942484" w:rsidRPr="005D6E6C" w:rsidRDefault="00942484" w:rsidP="0094248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942484" w:rsidRPr="00942484" w:rsidRDefault="00942484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7F208B" w:rsidRPr="005D6E6C" w:rsidRDefault="00094AC1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6</w:t>
      </w:r>
      <w:r w:rsidR="007F263D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7F208B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7F208B" w:rsidRPr="005D6E6C">
        <w:rPr>
          <w:bCs/>
          <w:spacing w:val="-1"/>
          <w:sz w:val="28"/>
          <w:szCs w:val="28"/>
          <w:lang w:val="uk-UA"/>
        </w:rPr>
        <w:t>:</w:t>
      </w:r>
      <w:proofErr w:type="spellStart"/>
      <w:r w:rsidR="007F208B" w:rsidRPr="005D6E6C">
        <w:rPr>
          <w:bCs/>
          <w:spacing w:val="-1"/>
          <w:sz w:val="28"/>
          <w:szCs w:val="28"/>
          <w:lang w:val="uk-UA"/>
        </w:rPr>
        <w:t>  </w:t>
      </w:r>
      <w:r w:rsidR="002942E8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2942E8">
        <w:rPr>
          <w:bCs/>
          <w:spacing w:val="-1"/>
          <w:sz w:val="28"/>
          <w:szCs w:val="28"/>
          <w:lang w:val="uk-UA"/>
        </w:rPr>
        <w:t>ка М.П., який проінформував з питання про зміну</w:t>
      </w:r>
      <w:r w:rsidR="00C95738">
        <w:rPr>
          <w:bCs/>
          <w:spacing w:val="-1"/>
          <w:sz w:val="28"/>
          <w:szCs w:val="28"/>
          <w:lang w:val="uk-UA"/>
        </w:rPr>
        <w:t xml:space="preserve"> назви та затвердження Статуту комунального закладу «Новоград-Волинський медичний коледж» Житомирської обласної ради.</w:t>
      </w:r>
    </w:p>
    <w:p w:rsidR="004C756B" w:rsidRPr="005D6E6C" w:rsidRDefault="004C756B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4A5BB1" w:rsidRPr="005D6E6C" w:rsidRDefault="007F208B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9053A8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4A5BB1" w:rsidRPr="005D6E6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 ради.</w:t>
      </w:r>
    </w:p>
    <w:p w:rsidR="00F11DB6" w:rsidRPr="005D6E6C" w:rsidRDefault="007F208B" w:rsidP="00283C29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B45D0A" w:rsidRPr="005D6E6C">
        <w:rPr>
          <w:szCs w:val="28"/>
        </w:rPr>
        <w:t>Одноголосно</w:t>
      </w:r>
    </w:p>
    <w:p w:rsidR="00094AC1" w:rsidRPr="00C95738" w:rsidRDefault="00094AC1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lastRenderedPageBreak/>
        <w:t>7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8B7B43" w:rsidRPr="005D6E6C">
        <w:rPr>
          <w:sz w:val="28"/>
          <w:szCs w:val="28"/>
          <w:u w:val="single"/>
          <w:lang w:val="uk-UA"/>
        </w:rPr>
        <w:t>СЛУХАЛИ:</w:t>
      </w:r>
      <w:r w:rsidR="00C95738">
        <w:rPr>
          <w:sz w:val="28"/>
          <w:szCs w:val="28"/>
          <w:u w:val="single"/>
          <w:lang w:val="uk-UA"/>
        </w:rPr>
        <w:t xml:space="preserve"> </w:t>
      </w:r>
      <w:proofErr w:type="spellStart"/>
      <w:r w:rsidR="00C95738" w:rsidRPr="00C95738">
        <w:rPr>
          <w:sz w:val="28"/>
          <w:szCs w:val="28"/>
          <w:lang w:val="uk-UA"/>
        </w:rPr>
        <w:t>Казьмірика</w:t>
      </w:r>
      <w:proofErr w:type="spellEnd"/>
      <w:r w:rsidR="00C95738" w:rsidRPr="00C95738">
        <w:rPr>
          <w:sz w:val="28"/>
          <w:szCs w:val="28"/>
          <w:lang w:val="uk-UA"/>
        </w:rPr>
        <w:t xml:space="preserve"> В.І.</w:t>
      </w:r>
      <w:r w:rsidR="00C95738">
        <w:rPr>
          <w:sz w:val="28"/>
          <w:szCs w:val="28"/>
          <w:lang w:val="uk-UA"/>
        </w:rPr>
        <w:t xml:space="preserve">, який проінформував з питання </w:t>
      </w:r>
      <w:r w:rsidR="002320DD">
        <w:rPr>
          <w:sz w:val="28"/>
          <w:szCs w:val="28"/>
          <w:lang w:val="uk-UA"/>
        </w:rPr>
        <w:t>про призначення директора Житомирського геріатричного пансіонату Житомирської обласної ради.</w:t>
      </w:r>
    </w:p>
    <w:p w:rsidR="00FF560D" w:rsidRDefault="00777C0A" w:rsidP="00FF560D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16765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16765" w:rsidRPr="005D6E6C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FF560D" w:rsidRPr="00B53F0A">
        <w:rPr>
          <w:sz w:val="28"/>
          <w:szCs w:val="28"/>
        </w:rPr>
        <w:t>призначення</w:t>
      </w:r>
      <w:proofErr w:type="spellEnd"/>
      <w:r w:rsidR="00FF560D" w:rsidRPr="00B53F0A">
        <w:rPr>
          <w:sz w:val="28"/>
          <w:szCs w:val="28"/>
        </w:rPr>
        <w:t xml:space="preserve"> </w:t>
      </w:r>
      <w:r w:rsidR="00FF560D">
        <w:rPr>
          <w:sz w:val="28"/>
          <w:szCs w:val="28"/>
          <w:lang w:val="uk-UA"/>
        </w:rPr>
        <w:t xml:space="preserve">Шеремета Юрія Васильовича на посаду  директора Житомирського геріатричного пансіонату </w:t>
      </w:r>
      <w:proofErr w:type="spellStart"/>
      <w:r w:rsidR="00FF560D" w:rsidRPr="00B53F0A">
        <w:rPr>
          <w:sz w:val="28"/>
          <w:szCs w:val="28"/>
        </w:rPr>
        <w:t>Житомирської</w:t>
      </w:r>
      <w:proofErr w:type="spellEnd"/>
      <w:r w:rsidR="00FF560D" w:rsidRPr="00B53F0A">
        <w:rPr>
          <w:sz w:val="28"/>
          <w:szCs w:val="28"/>
        </w:rPr>
        <w:t xml:space="preserve"> </w:t>
      </w:r>
      <w:proofErr w:type="spellStart"/>
      <w:r w:rsidR="00FF560D" w:rsidRPr="00B53F0A">
        <w:rPr>
          <w:sz w:val="28"/>
          <w:szCs w:val="28"/>
        </w:rPr>
        <w:t>обласної</w:t>
      </w:r>
      <w:proofErr w:type="spellEnd"/>
      <w:r w:rsidR="00FF560D" w:rsidRPr="00B53F0A">
        <w:rPr>
          <w:sz w:val="28"/>
          <w:szCs w:val="28"/>
        </w:rPr>
        <w:t xml:space="preserve"> ради</w:t>
      </w:r>
      <w:r w:rsidR="00FF560D">
        <w:rPr>
          <w:sz w:val="28"/>
          <w:szCs w:val="28"/>
          <w:lang w:val="uk-UA"/>
        </w:rPr>
        <w:t xml:space="preserve"> строком на п′ять років і внести на розгляд обласної ради</w:t>
      </w:r>
      <w:r w:rsidR="00FF560D">
        <w:rPr>
          <w:bCs/>
          <w:spacing w:val="-1"/>
          <w:sz w:val="28"/>
          <w:szCs w:val="28"/>
          <w:lang w:val="uk-UA"/>
        </w:rPr>
        <w:t>.</w:t>
      </w:r>
    </w:p>
    <w:p w:rsidR="00F11DB6" w:rsidRPr="005D6E6C" w:rsidRDefault="00F11DB6" w:rsidP="00676C7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676C73" w:rsidRPr="005D6E6C">
        <w:rPr>
          <w:szCs w:val="28"/>
        </w:rPr>
        <w:t>Одноголосно</w:t>
      </w:r>
    </w:p>
    <w:p w:rsidR="002F368D" w:rsidRDefault="002F368D" w:rsidP="008E2EFF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094AC1" w:rsidRDefault="00094AC1" w:rsidP="008E2EFF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8</w:t>
      </w:r>
      <w:r w:rsidR="00FE01B1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5D6E6C">
        <w:rPr>
          <w:bCs/>
          <w:spacing w:val="-1"/>
          <w:sz w:val="28"/>
          <w:szCs w:val="28"/>
          <w:lang w:val="uk-UA"/>
        </w:rPr>
        <w:t>:  </w:t>
      </w:r>
      <w:r w:rsidR="001C4472">
        <w:rPr>
          <w:bCs/>
          <w:spacing w:val="-1"/>
          <w:sz w:val="28"/>
          <w:szCs w:val="28"/>
          <w:lang w:val="uk-UA"/>
        </w:rPr>
        <w:t>Про внесення змін до контракту з головним лікарем Житомирського обласного онкологічного диспансеру Житомирської обласної ради.</w:t>
      </w:r>
      <w:r w:rsidRPr="005D6E6C">
        <w:rPr>
          <w:sz w:val="28"/>
          <w:szCs w:val="28"/>
          <w:lang w:val="uk-UA"/>
        </w:rPr>
        <w:t xml:space="preserve"> </w:t>
      </w:r>
    </w:p>
    <w:p w:rsidR="009925E8" w:rsidRPr="005D6E6C" w:rsidRDefault="004F636A" w:rsidP="008E2EF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питання «Про внесення змін до контракту з головним лікарем Житомирського обласного онкологічного диспансеру Житомирської обласної ради» у зв′язку з конфліктом інтересів.</w:t>
      </w:r>
    </w:p>
    <w:p w:rsidR="00416765" w:rsidRPr="001C4472" w:rsidRDefault="00416765" w:rsidP="008E2EFF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094AC1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1C4472" w:rsidRPr="001C4472">
        <w:rPr>
          <w:bCs/>
          <w:spacing w:val="-1"/>
          <w:sz w:val="28"/>
          <w:szCs w:val="28"/>
          <w:lang w:val="uk-UA"/>
        </w:rPr>
        <w:t xml:space="preserve">Погодити проект рішення з даного питання </w:t>
      </w:r>
      <w:r w:rsidR="001C4472">
        <w:rPr>
          <w:bCs/>
          <w:spacing w:val="-1"/>
          <w:sz w:val="28"/>
          <w:szCs w:val="28"/>
          <w:lang w:val="uk-UA"/>
        </w:rPr>
        <w:t>і внести на розгляд обласної ради.</w:t>
      </w:r>
    </w:p>
    <w:p w:rsidR="00411C09" w:rsidRDefault="00411C09" w:rsidP="008E2EFF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</w:t>
      </w:r>
      <w:r w:rsidR="009925E8">
        <w:rPr>
          <w:sz w:val="28"/>
          <w:szCs w:val="28"/>
          <w:lang w:val="uk-UA"/>
        </w:rPr>
        <w:t>«За»  -  6</w:t>
      </w:r>
    </w:p>
    <w:p w:rsidR="009925E8" w:rsidRDefault="009925E8" w:rsidP="0083779B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«Не голосували»  -  1</w:t>
      </w:r>
    </w:p>
    <w:p w:rsidR="001C4472" w:rsidRPr="005D6E6C" w:rsidRDefault="001C4472" w:rsidP="0083779B">
      <w:pPr>
        <w:spacing w:before="120"/>
        <w:jc w:val="both"/>
        <w:rPr>
          <w:sz w:val="28"/>
          <w:szCs w:val="28"/>
          <w:lang w:val="uk-UA"/>
        </w:rPr>
      </w:pPr>
    </w:p>
    <w:p w:rsidR="00720B73" w:rsidRPr="005D6E6C" w:rsidRDefault="00720B73" w:rsidP="00720B73">
      <w:pPr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9</w:t>
      </w:r>
      <w:r w:rsidR="007F263D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5D6E6C">
        <w:rPr>
          <w:bCs/>
          <w:spacing w:val="-1"/>
          <w:sz w:val="28"/>
          <w:szCs w:val="28"/>
          <w:lang w:val="uk-UA"/>
        </w:rPr>
        <w:t>:</w:t>
      </w:r>
      <w:r w:rsidR="00411C09" w:rsidRPr="005D6E6C">
        <w:rPr>
          <w:bCs/>
          <w:spacing w:val="-1"/>
          <w:sz w:val="28"/>
          <w:szCs w:val="28"/>
          <w:lang w:val="uk-UA"/>
        </w:rPr>
        <w:t>  </w:t>
      </w:r>
      <w:r w:rsidR="001C4472">
        <w:rPr>
          <w:bCs/>
          <w:spacing w:val="-1"/>
          <w:sz w:val="28"/>
          <w:szCs w:val="28"/>
          <w:lang w:val="uk-UA"/>
        </w:rPr>
        <w:t xml:space="preserve">Бойчук І.Д., 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як</w:t>
      </w:r>
      <w:r w:rsidR="001C4472">
        <w:rPr>
          <w:bCs/>
          <w:spacing w:val="-1"/>
          <w:sz w:val="28"/>
          <w:szCs w:val="28"/>
          <w:lang w:val="uk-UA"/>
        </w:rPr>
        <w:t>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C4472">
        <w:rPr>
          <w:bCs/>
          <w:spacing w:val="-1"/>
          <w:sz w:val="28"/>
          <w:szCs w:val="28"/>
          <w:lang w:val="uk-UA"/>
        </w:rPr>
        <w:t>ла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1C4472">
        <w:rPr>
          <w:bCs/>
          <w:spacing w:val="-1"/>
          <w:sz w:val="28"/>
          <w:szCs w:val="28"/>
          <w:lang w:val="uk-UA"/>
        </w:rPr>
        <w:t xml:space="preserve"> внесення змін до контракту</w:t>
      </w:r>
      <w:r w:rsidRPr="005D6E6C">
        <w:rPr>
          <w:sz w:val="28"/>
          <w:szCs w:val="28"/>
        </w:rPr>
        <w:t xml:space="preserve"> </w:t>
      </w:r>
      <w:r w:rsidR="001C4472">
        <w:rPr>
          <w:sz w:val="28"/>
          <w:szCs w:val="28"/>
          <w:lang w:val="uk-UA"/>
        </w:rPr>
        <w:t xml:space="preserve">з </w:t>
      </w:r>
      <w:r w:rsidRPr="005D6E6C">
        <w:rPr>
          <w:sz w:val="28"/>
          <w:szCs w:val="28"/>
        </w:rPr>
        <w:t>директор</w:t>
      </w:r>
      <w:r w:rsidR="001C4472">
        <w:rPr>
          <w:sz w:val="28"/>
          <w:szCs w:val="28"/>
          <w:lang w:val="uk-UA"/>
        </w:rPr>
        <w:t>ом</w:t>
      </w:r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комунального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вищого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навчального</w:t>
      </w:r>
      <w:proofErr w:type="spellEnd"/>
      <w:r w:rsidRPr="005D6E6C">
        <w:rPr>
          <w:sz w:val="28"/>
          <w:szCs w:val="28"/>
          <w:lang w:val="uk-UA"/>
        </w:rPr>
        <w:t xml:space="preserve"> </w:t>
      </w:r>
      <w:r w:rsidRPr="005D6E6C">
        <w:rPr>
          <w:sz w:val="28"/>
          <w:szCs w:val="28"/>
        </w:rPr>
        <w:t>закладу „</w:t>
      </w:r>
      <w:proofErr w:type="spellStart"/>
      <w:r w:rsidRPr="005D6E6C">
        <w:rPr>
          <w:sz w:val="28"/>
          <w:szCs w:val="28"/>
        </w:rPr>
        <w:t>Житомирський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базовий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фармацевтичний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коледж</w:t>
      </w:r>
      <w:proofErr w:type="spellEnd"/>
      <w:r w:rsidRPr="005D6E6C">
        <w:rPr>
          <w:sz w:val="28"/>
          <w:szCs w:val="28"/>
        </w:rPr>
        <w:t xml:space="preserve">” </w:t>
      </w:r>
      <w:proofErr w:type="spellStart"/>
      <w:r w:rsidRPr="005D6E6C">
        <w:rPr>
          <w:sz w:val="28"/>
          <w:szCs w:val="28"/>
        </w:rPr>
        <w:t>Житомирської</w:t>
      </w:r>
      <w:proofErr w:type="spellEnd"/>
      <w:r w:rsidRPr="005D6E6C">
        <w:rPr>
          <w:sz w:val="28"/>
          <w:szCs w:val="28"/>
        </w:rPr>
        <w:t xml:space="preserve"> </w:t>
      </w:r>
      <w:proofErr w:type="spellStart"/>
      <w:r w:rsidRPr="005D6E6C">
        <w:rPr>
          <w:sz w:val="28"/>
          <w:szCs w:val="28"/>
        </w:rPr>
        <w:t>обласної</w:t>
      </w:r>
      <w:proofErr w:type="spellEnd"/>
      <w:r w:rsidRPr="005D6E6C">
        <w:rPr>
          <w:sz w:val="28"/>
          <w:szCs w:val="28"/>
        </w:rPr>
        <w:t xml:space="preserve"> ради</w:t>
      </w:r>
      <w:r w:rsidRPr="005D6E6C">
        <w:rPr>
          <w:sz w:val="28"/>
          <w:szCs w:val="28"/>
          <w:lang w:val="uk-UA"/>
        </w:rPr>
        <w:t>.</w:t>
      </w:r>
    </w:p>
    <w:p w:rsidR="004C756B" w:rsidRPr="005D6E6C" w:rsidRDefault="00174B8D" w:rsidP="00720B73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5D6E6C">
        <w:rPr>
          <w:bCs/>
          <w:spacing w:val="-1"/>
          <w:sz w:val="28"/>
          <w:szCs w:val="28"/>
          <w:u w:val="single"/>
          <w:lang w:val="uk-UA"/>
        </w:rPr>
        <w:t>:</w:t>
      </w:r>
      <w:r w:rsidR="00A56A3B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79609E" w:rsidRPr="005D6E6C">
        <w:rPr>
          <w:bCs/>
          <w:spacing w:val="-1"/>
          <w:sz w:val="28"/>
          <w:szCs w:val="28"/>
          <w:lang w:val="uk-UA"/>
        </w:rPr>
        <w:t xml:space="preserve">Погодити </w:t>
      </w:r>
      <w:r w:rsidR="00CC2BD8">
        <w:rPr>
          <w:bCs/>
          <w:spacing w:val="-1"/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79609E" w:rsidRPr="005D6E6C">
        <w:rPr>
          <w:bCs/>
          <w:spacing w:val="-1"/>
          <w:sz w:val="28"/>
          <w:szCs w:val="28"/>
          <w:lang w:val="uk-UA"/>
        </w:rPr>
        <w:t>.</w:t>
      </w:r>
    </w:p>
    <w:p w:rsidR="00F11DB6" w:rsidRPr="005D6E6C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100AE8" w:rsidRPr="005D6E6C" w:rsidRDefault="00100AE8" w:rsidP="00FE01B1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720B73" w:rsidRPr="00CC2BD8" w:rsidRDefault="00720B73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10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174B8D" w:rsidRPr="005D6E6C">
        <w:rPr>
          <w:sz w:val="28"/>
          <w:szCs w:val="28"/>
          <w:u w:val="single"/>
          <w:lang w:val="uk-UA"/>
        </w:rPr>
        <w:t>СЛУХАЛИ:</w:t>
      </w:r>
      <w:r w:rsidR="00DA676E" w:rsidRPr="005D6E6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CC2BD8">
        <w:rPr>
          <w:sz w:val="28"/>
          <w:szCs w:val="28"/>
          <w:u w:val="single"/>
          <w:lang w:val="uk-UA"/>
        </w:rPr>
        <w:t>Суслика</w:t>
      </w:r>
      <w:proofErr w:type="spellEnd"/>
      <w:r w:rsidR="00CC2BD8">
        <w:rPr>
          <w:sz w:val="28"/>
          <w:szCs w:val="28"/>
          <w:u w:val="single"/>
          <w:lang w:val="uk-UA"/>
        </w:rPr>
        <w:t xml:space="preserve"> М.П., </w:t>
      </w:r>
      <w:r w:rsidR="00B54186" w:rsidRPr="005D6E6C">
        <w:rPr>
          <w:sz w:val="28"/>
          <w:szCs w:val="28"/>
          <w:lang w:val="uk-UA"/>
        </w:rPr>
        <w:t xml:space="preserve"> який проінформував з питання про</w:t>
      </w:r>
      <w:r w:rsidR="00CC2BD8">
        <w:rPr>
          <w:sz w:val="28"/>
          <w:szCs w:val="28"/>
          <w:lang w:val="uk-UA"/>
        </w:rPr>
        <w:t xml:space="preserve"> </w:t>
      </w:r>
      <w:r w:rsidR="00CC2BD8" w:rsidRPr="00CC2BD8">
        <w:rPr>
          <w:sz w:val="28"/>
          <w:szCs w:val="28"/>
          <w:lang w:val="uk-UA"/>
        </w:rPr>
        <w:t>зміну назви та затвердження Статуту комунальної установи «Обласний медичний центр з надання спеціалізованої допомоги хворим на залежності, ВІЛ/СНІД – інфекції та шкірно-венерологічні захворювання» Житомирської обласної ради у новій редакції.</w:t>
      </w:r>
    </w:p>
    <w:p w:rsidR="0095269A" w:rsidRDefault="00CC2BD8" w:rsidP="0095269A">
      <w:pPr>
        <w:pStyle w:val="ad"/>
        <w:ind w:left="0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 w:rsidRPr="00CC2BD8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CC2BD8" w:rsidRPr="005D6E6C" w:rsidRDefault="00CC2BD8" w:rsidP="00CC2BD8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CC2BD8" w:rsidRDefault="00CC2BD8" w:rsidP="0095269A">
      <w:pPr>
        <w:pStyle w:val="ad"/>
        <w:ind w:left="0"/>
        <w:jc w:val="both"/>
        <w:rPr>
          <w:sz w:val="28"/>
          <w:szCs w:val="28"/>
          <w:lang w:val="uk-UA"/>
        </w:rPr>
      </w:pPr>
    </w:p>
    <w:p w:rsidR="002F368D" w:rsidRDefault="002F368D" w:rsidP="0095269A">
      <w:pPr>
        <w:pStyle w:val="ad"/>
        <w:ind w:left="0"/>
        <w:jc w:val="both"/>
        <w:rPr>
          <w:sz w:val="28"/>
          <w:szCs w:val="28"/>
          <w:lang w:val="uk-UA"/>
        </w:rPr>
      </w:pPr>
    </w:p>
    <w:p w:rsidR="002F368D" w:rsidRPr="00CC2BD8" w:rsidRDefault="002F368D" w:rsidP="0095269A">
      <w:pPr>
        <w:pStyle w:val="ad"/>
        <w:ind w:left="0"/>
        <w:jc w:val="both"/>
        <w:rPr>
          <w:sz w:val="28"/>
          <w:szCs w:val="28"/>
          <w:lang w:val="uk-UA"/>
        </w:rPr>
      </w:pPr>
    </w:p>
    <w:p w:rsidR="00CC2BD8" w:rsidRPr="00CC2BD8" w:rsidRDefault="00720B73" w:rsidP="00CC2BD8">
      <w:pPr>
        <w:spacing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11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966DEA" w:rsidRPr="005D6E6C">
        <w:rPr>
          <w:sz w:val="28"/>
          <w:szCs w:val="28"/>
          <w:u w:val="single"/>
          <w:lang w:val="uk-UA"/>
        </w:rPr>
        <w:t>СЛУХАЛИ</w:t>
      </w:r>
      <w:r w:rsidR="00966DEA" w:rsidRPr="005D6E6C">
        <w:rPr>
          <w:sz w:val="28"/>
          <w:szCs w:val="28"/>
          <w:lang w:val="uk-UA"/>
        </w:rPr>
        <w:t>:</w:t>
      </w:r>
      <w:r w:rsidR="0088069A" w:rsidRPr="005D6E6C">
        <w:rPr>
          <w:sz w:val="28"/>
          <w:szCs w:val="28"/>
          <w:lang w:val="uk-UA"/>
        </w:rPr>
        <w:t xml:space="preserve"> </w:t>
      </w:r>
      <w:proofErr w:type="spellStart"/>
      <w:r w:rsidR="00CC2BD8">
        <w:rPr>
          <w:sz w:val="28"/>
          <w:szCs w:val="28"/>
          <w:lang w:val="uk-UA"/>
        </w:rPr>
        <w:t>Суслика</w:t>
      </w:r>
      <w:proofErr w:type="spellEnd"/>
      <w:r w:rsidR="00CC2BD8">
        <w:rPr>
          <w:sz w:val="28"/>
          <w:szCs w:val="28"/>
          <w:lang w:val="uk-UA"/>
        </w:rPr>
        <w:t xml:space="preserve"> М.П.,</w:t>
      </w:r>
      <w:r w:rsidR="0088069A" w:rsidRPr="005D6E6C">
        <w:rPr>
          <w:sz w:val="28"/>
          <w:szCs w:val="28"/>
          <w:lang w:val="uk-UA"/>
        </w:rPr>
        <w:t xml:space="preserve"> який проінформував з питання про</w:t>
      </w:r>
      <w:r w:rsidRPr="005D6E6C">
        <w:rPr>
          <w:sz w:val="28"/>
          <w:szCs w:val="28"/>
          <w:lang w:val="uk-UA"/>
        </w:rPr>
        <w:t xml:space="preserve"> </w:t>
      </w:r>
      <w:r w:rsidR="00CC2BD8" w:rsidRPr="00CC2BD8">
        <w:rPr>
          <w:sz w:val="28"/>
          <w:szCs w:val="28"/>
          <w:lang w:val="uk-UA"/>
        </w:rPr>
        <w:t>погодження штатної чисельності комунальної установи «Обласний медичний центр з надання спеціалізованої допомоги хворим на залежності, ВІЛ/СНІД – інфекції та шкірно-венерологічні захворювання» Житомирської обласної ради.</w:t>
      </w:r>
    </w:p>
    <w:p w:rsidR="00D61773" w:rsidRPr="00CC2BD8" w:rsidRDefault="00D61773" w:rsidP="00D466AC">
      <w:pPr>
        <w:spacing w:after="120"/>
        <w:jc w:val="both"/>
        <w:rPr>
          <w:sz w:val="28"/>
          <w:szCs w:val="28"/>
          <w:lang w:val="uk-UA"/>
        </w:rPr>
      </w:pPr>
    </w:p>
    <w:p w:rsidR="00CC2BD8" w:rsidRPr="00CC2BD8" w:rsidRDefault="00966DEA" w:rsidP="00CC2BD8">
      <w:pPr>
        <w:spacing w:line="0" w:lineRule="atLeast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</w:t>
      </w:r>
      <w:r w:rsidRPr="00CC2BD8">
        <w:rPr>
          <w:sz w:val="28"/>
          <w:szCs w:val="28"/>
          <w:lang w:val="uk-UA"/>
        </w:rPr>
        <w:t>:</w:t>
      </w:r>
      <w:r w:rsidR="00896381" w:rsidRPr="00CC2BD8">
        <w:rPr>
          <w:sz w:val="28"/>
          <w:szCs w:val="28"/>
          <w:lang w:val="uk-UA"/>
        </w:rPr>
        <w:t xml:space="preserve"> </w:t>
      </w:r>
      <w:r w:rsidR="00A56A3B" w:rsidRPr="00CC2BD8">
        <w:rPr>
          <w:sz w:val="28"/>
          <w:szCs w:val="28"/>
          <w:lang w:val="uk-UA"/>
        </w:rPr>
        <w:t xml:space="preserve">Погодити </w:t>
      </w:r>
      <w:r w:rsidR="00CC2BD8">
        <w:rPr>
          <w:sz w:val="28"/>
          <w:szCs w:val="28"/>
          <w:lang w:val="uk-UA"/>
        </w:rPr>
        <w:t xml:space="preserve">штатну чисельність </w:t>
      </w:r>
      <w:r w:rsidR="00CC2BD8" w:rsidRPr="00CC2BD8">
        <w:rPr>
          <w:sz w:val="28"/>
          <w:szCs w:val="28"/>
          <w:lang w:val="uk-UA"/>
        </w:rPr>
        <w:t>комунальної установи «Обласний медичний центр з надання спеціалізованої допомоги хворим на залежності, ВІЛ/СНІД – інфекції та шкірно-венерологічні захворювання» Житомирської обласної ради.</w:t>
      </w:r>
    </w:p>
    <w:p w:rsidR="00510676" w:rsidRPr="005D6E6C" w:rsidRDefault="00510676" w:rsidP="0034797E">
      <w:pPr>
        <w:spacing w:before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</w:t>
      </w:r>
      <w:r w:rsidR="00042B6C" w:rsidRPr="005D6E6C">
        <w:rPr>
          <w:sz w:val="28"/>
          <w:szCs w:val="28"/>
          <w:lang w:val="uk-UA"/>
        </w:rPr>
        <w:t>Одноголосно</w:t>
      </w:r>
    </w:p>
    <w:p w:rsidR="00182AFD" w:rsidRPr="005D6E6C" w:rsidRDefault="00182AFD" w:rsidP="00A67BDF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20B73" w:rsidRPr="005D6E6C" w:rsidRDefault="007F263D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66DEA" w:rsidRPr="005D6E6C">
        <w:rPr>
          <w:bCs/>
          <w:spacing w:val="-1"/>
          <w:sz w:val="28"/>
          <w:szCs w:val="28"/>
          <w:lang w:val="uk-UA"/>
        </w:rPr>
        <w:t>  </w:t>
      </w:r>
      <w:r w:rsidR="00EB54BF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EB54BF">
        <w:rPr>
          <w:bCs/>
          <w:spacing w:val="-1"/>
          <w:sz w:val="28"/>
          <w:szCs w:val="28"/>
          <w:lang w:val="uk-UA"/>
        </w:rPr>
        <w:t>ка М.П., який проінформував з питання про припинення комунальної установи «Обласний госпіталь ветеранів війни» Житомирської обласної ради шляхом перетворення.</w:t>
      </w:r>
    </w:p>
    <w:p w:rsidR="0095269A" w:rsidRPr="005D6E6C" w:rsidRDefault="009E3204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В обговоренні даного питання взяли участь  Собко Т.Д., </w:t>
      </w:r>
      <w:proofErr w:type="spellStart"/>
      <w:r w:rsidR="008E2EFF">
        <w:rPr>
          <w:sz w:val="28"/>
          <w:szCs w:val="28"/>
          <w:lang w:val="uk-UA"/>
        </w:rPr>
        <w:t>Журбенко</w:t>
      </w:r>
      <w:proofErr w:type="spellEnd"/>
      <w:r w:rsidR="008E2EFF">
        <w:rPr>
          <w:sz w:val="28"/>
          <w:szCs w:val="28"/>
          <w:lang w:val="uk-UA"/>
        </w:rPr>
        <w:t xml:space="preserve"> П.Ю., </w:t>
      </w:r>
      <w:proofErr w:type="spellStart"/>
      <w:r w:rsidR="008E2EFF">
        <w:rPr>
          <w:sz w:val="28"/>
          <w:szCs w:val="28"/>
          <w:lang w:val="uk-UA"/>
        </w:rPr>
        <w:t>Жабокрицький</w:t>
      </w:r>
      <w:proofErr w:type="spellEnd"/>
      <w:r w:rsidR="008E2EFF">
        <w:rPr>
          <w:sz w:val="28"/>
          <w:szCs w:val="28"/>
          <w:lang w:val="uk-UA"/>
        </w:rPr>
        <w:t xml:space="preserve"> Є.В.</w:t>
      </w:r>
    </w:p>
    <w:p w:rsidR="00720B73" w:rsidRPr="00EB54BF" w:rsidRDefault="008C1CCC" w:rsidP="00720B73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="00294B0E" w:rsidRPr="005D6E6C">
        <w:rPr>
          <w:sz w:val="28"/>
          <w:szCs w:val="28"/>
          <w:u w:val="single"/>
          <w:lang w:val="uk-UA"/>
        </w:rPr>
        <w:t>:</w:t>
      </w:r>
      <w:r w:rsidR="00EB54BF">
        <w:rPr>
          <w:sz w:val="28"/>
          <w:szCs w:val="28"/>
          <w:u w:val="single"/>
          <w:lang w:val="uk-UA"/>
        </w:rPr>
        <w:t xml:space="preserve"> </w:t>
      </w:r>
      <w:r w:rsidR="00EB54BF" w:rsidRPr="00EB54BF">
        <w:rPr>
          <w:sz w:val="28"/>
          <w:szCs w:val="28"/>
          <w:lang w:val="uk-UA"/>
        </w:rPr>
        <w:t>Погодити проект рішення</w:t>
      </w:r>
      <w:r w:rsidR="00EB54BF">
        <w:rPr>
          <w:sz w:val="28"/>
          <w:szCs w:val="28"/>
          <w:lang w:val="uk-UA"/>
        </w:rPr>
        <w:t xml:space="preserve"> з даного питання і внести на розгляд обласної ради.</w:t>
      </w:r>
      <w:r w:rsidR="00EB54BF" w:rsidRPr="00EB54BF">
        <w:rPr>
          <w:sz w:val="28"/>
          <w:szCs w:val="28"/>
          <w:lang w:val="uk-UA"/>
        </w:rPr>
        <w:t xml:space="preserve"> </w:t>
      </w:r>
    </w:p>
    <w:p w:rsidR="00BF7893" w:rsidRPr="005D6E6C" w:rsidRDefault="00BF7893" w:rsidP="00BF7893">
      <w:pPr>
        <w:spacing w:before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</w:t>
      </w:r>
      <w:r w:rsidR="00F22FD5" w:rsidRPr="005D6E6C">
        <w:rPr>
          <w:sz w:val="28"/>
          <w:szCs w:val="28"/>
          <w:lang w:val="uk-UA"/>
        </w:rPr>
        <w:t>Одноголосно</w:t>
      </w:r>
    </w:p>
    <w:p w:rsidR="00F22FD5" w:rsidRPr="005D6E6C" w:rsidRDefault="00F22FD5" w:rsidP="00BF7893">
      <w:pPr>
        <w:spacing w:before="120"/>
        <w:jc w:val="both"/>
        <w:rPr>
          <w:sz w:val="28"/>
          <w:szCs w:val="28"/>
          <w:lang w:val="uk-UA"/>
        </w:rPr>
      </w:pPr>
    </w:p>
    <w:p w:rsidR="00896381" w:rsidRPr="005D6E6C" w:rsidRDefault="007F263D" w:rsidP="00D466AC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3</w:t>
      </w:r>
      <w:r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5D6E6C">
        <w:rPr>
          <w:bCs/>
          <w:spacing w:val="-1"/>
          <w:sz w:val="28"/>
          <w:szCs w:val="28"/>
          <w:lang w:val="uk-UA"/>
        </w:rPr>
        <w:t>  </w:t>
      </w:r>
      <w:r w:rsidR="00F22FD5" w:rsidRPr="005D6E6C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F22FD5" w:rsidRPr="005D6E6C">
        <w:rPr>
          <w:bCs/>
          <w:spacing w:val="-1"/>
          <w:sz w:val="28"/>
          <w:szCs w:val="28"/>
          <w:lang w:val="uk-UA"/>
        </w:rPr>
        <w:t xml:space="preserve">ка М.П., </w:t>
      </w:r>
      <w:proofErr w:type="spellStart"/>
      <w:r w:rsidR="00EB54BF">
        <w:rPr>
          <w:bCs/>
          <w:spacing w:val="-1"/>
          <w:sz w:val="28"/>
          <w:szCs w:val="28"/>
          <w:lang w:val="uk-UA"/>
        </w:rPr>
        <w:t>Дідика</w:t>
      </w:r>
      <w:proofErr w:type="spellEnd"/>
      <w:r w:rsidR="00EB54BF">
        <w:rPr>
          <w:bCs/>
          <w:spacing w:val="-1"/>
          <w:sz w:val="28"/>
          <w:szCs w:val="28"/>
          <w:lang w:val="uk-UA"/>
        </w:rPr>
        <w:t xml:space="preserve"> В.С.</w:t>
      </w:r>
      <w:r w:rsidR="00F22FD5" w:rsidRPr="005D6E6C">
        <w:rPr>
          <w:bCs/>
          <w:spacing w:val="-1"/>
          <w:sz w:val="28"/>
          <w:szCs w:val="28"/>
          <w:lang w:val="uk-UA"/>
        </w:rPr>
        <w:t>, які проінформували з питання про</w:t>
      </w:r>
      <w:r w:rsidR="00720B73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EB54BF">
        <w:rPr>
          <w:rFonts w:eastAsia="Calibri"/>
          <w:sz w:val="28"/>
          <w:szCs w:val="28"/>
          <w:lang w:val="uk-UA" w:eastAsia="en-US"/>
        </w:rPr>
        <w:t>надання дозволу на роботи з будівництва мікробіологічної лабораторії в обласному протитуберкульозному диспансері Житомирської обласної ради</w:t>
      </w:r>
      <w:r w:rsidR="00291065" w:rsidRPr="005D6E6C">
        <w:rPr>
          <w:rFonts w:eastAsia="Calibri"/>
          <w:sz w:val="28"/>
          <w:szCs w:val="28"/>
          <w:lang w:val="uk-UA" w:eastAsia="en-US"/>
        </w:rPr>
        <w:t>.</w:t>
      </w:r>
    </w:p>
    <w:p w:rsidR="002148BF" w:rsidRPr="005D6E6C" w:rsidRDefault="008C1CCC" w:rsidP="002148B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BB69E1" w:rsidRPr="005D6E6C">
        <w:rPr>
          <w:sz w:val="28"/>
          <w:szCs w:val="28"/>
          <w:lang w:val="uk-UA"/>
        </w:rPr>
        <w:t xml:space="preserve"> </w:t>
      </w:r>
      <w:r w:rsidR="002148BF" w:rsidRPr="005D6E6C">
        <w:rPr>
          <w:sz w:val="28"/>
          <w:szCs w:val="28"/>
          <w:lang w:val="uk-UA"/>
        </w:rPr>
        <w:t>Погодити</w:t>
      </w:r>
      <w:r w:rsidR="00EB54BF">
        <w:rPr>
          <w:sz w:val="28"/>
          <w:szCs w:val="28"/>
          <w:lang w:val="uk-UA"/>
        </w:rPr>
        <w:t xml:space="preserve"> проведення робіт </w:t>
      </w:r>
      <w:r w:rsidR="00EB54BF">
        <w:rPr>
          <w:rFonts w:eastAsia="Calibri"/>
          <w:sz w:val="28"/>
          <w:szCs w:val="28"/>
          <w:lang w:val="uk-UA" w:eastAsia="en-US"/>
        </w:rPr>
        <w:t>з будівництва мікробіологічної лабораторії в обласному протитуберкульозному диспансері Житомирської обласної ради</w:t>
      </w:r>
      <w:r w:rsidR="00EB54BF" w:rsidRPr="005D6E6C">
        <w:rPr>
          <w:rFonts w:eastAsia="Calibri"/>
          <w:sz w:val="28"/>
          <w:szCs w:val="28"/>
          <w:lang w:val="uk-UA" w:eastAsia="en-US"/>
        </w:rPr>
        <w:t>.</w:t>
      </w:r>
      <w:r w:rsidR="002148BF" w:rsidRPr="005D6E6C">
        <w:rPr>
          <w:bCs/>
          <w:spacing w:val="-1"/>
          <w:sz w:val="28"/>
          <w:szCs w:val="28"/>
          <w:lang w:val="uk-UA"/>
        </w:rPr>
        <w:t xml:space="preserve"> </w:t>
      </w:r>
    </w:p>
    <w:p w:rsidR="00896381" w:rsidRPr="005D6E6C" w:rsidRDefault="00896381" w:rsidP="00D466AC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476955" w:rsidRPr="005D6E6C" w:rsidRDefault="00476955" w:rsidP="00F22FD5">
      <w:pPr>
        <w:jc w:val="both"/>
        <w:rPr>
          <w:sz w:val="28"/>
          <w:szCs w:val="28"/>
          <w:u w:val="single"/>
          <w:lang w:val="uk-UA"/>
        </w:rPr>
      </w:pPr>
    </w:p>
    <w:p w:rsidR="00F22FD5" w:rsidRPr="000727BE" w:rsidRDefault="007F263D" w:rsidP="00F22FD5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</w:t>
      </w:r>
      <w:r w:rsidR="002148BF" w:rsidRPr="005D6E6C">
        <w:rPr>
          <w:sz w:val="28"/>
          <w:szCs w:val="28"/>
          <w:u w:val="single"/>
          <w:lang w:val="uk-UA"/>
        </w:rPr>
        <w:t>4</w:t>
      </w:r>
      <w:r w:rsidRPr="005D6E6C">
        <w:rPr>
          <w:sz w:val="28"/>
          <w:szCs w:val="28"/>
          <w:u w:val="single"/>
          <w:lang w:val="uk-UA"/>
        </w:rPr>
        <w:t>.</w:t>
      </w:r>
      <w:r w:rsidR="00CD0595" w:rsidRPr="005D6E6C">
        <w:rPr>
          <w:sz w:val="28"/>
          <w:szCs w:val="28"/>
          <w:u w:val="single"/>
          <w:lang w:val="uk-UA"/>
        </w:rPr>
        <w:t>С</w:t>
      </w:r>
      <w:r w:rsidR="00F92349" w:rsidRPr="005D6E6C">
        <w:rPr>
          <w:sz w:val="28"/>
          <w:szCs w:val="28"/>
          <w:u w:val="single"/>
          <w:lang w:val="uk-UA"/>
        </w:rPr>
        <w:t>ЛУХАЛИ</w:t>
      </w:r>
      <w:r w:rsidR="00CD0595" w:rsidRPr="005D6E6C">
        <w:rPr>
          <w:sz w:val="28"/>
          <w:szCs w:val="28"/>
          <w:u w:val="single"/>
          <w:lang w:val="uk-UA"/>
        </w:rPr>
        <w:t>:</w:t>
      </w:r>
      <w:r w:rsidR="0095269A" w:rsidRPr="005D6E6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0727BE" w:rsidRPr="000727BE">
        <w:rPr>
          <w:sz w:val="28"/>
          <w:szCs w:val="28"/>
          <w:lang w:val="uk-UA"/>
        </w:rPr>
        <w:t>Суслика</w:t>
      </w:r>
      <w:proofErr w:type="spellEnd"/>
      <w:r w:rsidR="000727BE" w:rsidRPr="000727BE">
        <w:rPr>
          <w:sz w:val="28"/>
          <w:szCs w:val="28"/>
          <w:lang w:val="uk-UA"/>
        </w:rPr>
        <w:t xml:space="preserve"> М.П.</w:t>
      </w:r>
      <w:r w:rsidR="002148BF" w:rsidRPr="000727BE">
        <w:rPr>
          <w:sz w:val="28"/>
          <w:szCs w:val="28"/>
          <w:lang w:val="uk-UA"/>
        </w:rPr>
        <w:t>,</w:t>
      </w:r>
      <w:r w:rsidR="002148BF" w:rsidRPr="005D6E6C">
        <w:rPr>
          <w:sz w:val="28"/>
          <w:szCs w:val="28"/>
          <w:lang w:val="uk-UA"/>
        </w:rPr>
        <w:t xml:space="preserve"> </w:t>
      </w:r>
      <w:r w:rsidR="00F22FD5" w:rsidRPr="005D6E6C">
        <w:rPr>
          <w:sz w:val="28"/>
          <w:szCs w:val="28"/>
          <w:lang w:val="uk-UA"/>
        </w:rPr>
        <w:t>який проінформував з питання про</w:t>
      </w:r>
      <w:r w:rsidR="002148BF" w:rsidRPr="005D6E6C">
        <w:rPr>
          <w:sz w:val="28"/>
          <w:szCs w:val="28"/>
          <w:lang w:val="uk-UA"/>
        </w:rPr>
        <w:t xml:space="preserve"> </w:t>
      </w:r>
      <w:r w:rsidR="000727BE" w:rsidRPr="00F174E2">
        <w:rPr>
          <w:lang w:val="uk-UA"/>
        </w:rPr>
        <w:t xml:space="preserve"> </w:t>
      </w:r>
      <w:r w:rsidR="000727BE" w:rsidRPr="000727BE">
        <w:rPr>
          <w:sz w:val="28"/>
          <w:szCs w:val="28"/>
          <w:lang w:val="uk-UA"/>
        </w:rPr>
        <w:t xml:space="preserve">розгляд окремої ухвали Житомирського окружного адміністративного суду від 06.03.18 в адміністративній справі №806/3626/17 за позовом управління Державної служби України з надзвичайних ситуацій у Житомирській області до комунальної установи </w:t>
      </w:r>
      <w:proofErr w:type="spellStart"/>
      <w:r w:rsidR="000727BE" w:rsidRPr="000727BE">
        <w:rPr>
          <w:sz w:val="28"/>
          <w:szCs w:val="28"/>
          <w:lang w:val="uk-UA"/>
        </w:rPr>
        <w:t>„Житомирське</w:t>
      </w:r>
      <w:proofErr w:type="spellEnd"/>
      <w:r w:rsidR="000727BE" w:rsidRPr="000727BE">
        <w:rPr>
          <w:sz w:val="28"/>
          <w:szCs w:val="28"/>
          <w:lang w:val="uk-UA"/>
        </w:rPr>
        <w:t xml:space="preserve"> обласне стоматологічне медичне об’єднання” Житомирської обласної ради про застосування заходів реагування</w:t>
      </w:r>
      <w:r w:rsidR="000727BE" w:rsidRPr="000727BE">
        <w:rPr>
          <w:iCs/>
          <w:sz w:val="28"/>
          <w:szCs w:val="28"/>
          <w:lang w:val="uk-UA"/>
        </w:rPr>
        <w:t>.</w:t>
      </w:r>
    </w:p>
    <w:p w:rsidR="0079609E" w:rsidRPr="005D6E6C" w:rsidRDefault="0079609E" w:rsidP="00F22FD5">
      <w:pPr>
        <w:jc w:val="both"/>
        <w:rPr>
          <w:sz w:val="28"/>
          <w:szCs w:val="28"/>
          <w:lang w:val="uk-UA"/>
        </w:rPr>
      </w:pPr>
    </w:p>
    <w:p w:rsidR="003361C9" w:rsidRPr="008A39CA" w:rsidRDefault="003361C9" w:rsidP="003361C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8A39CA">
        <w:rPr>
          <w:sz w:val="28"/>
          <w:szCs w:val="28"/>
          <w:lang w:val="uk-UA"/>
        </w:rPr>
        <w:t xml:space="preserve"> </w:t>
      </w:r>
      <w:r w:rsidR="008A39CA" w:rsidRPr="008A39CA">
        <w:rPr>
          <w:bCs/>
          <w:spacing w:val="-1"/>
          <w:sz w:val="28"/>
          <w:szCs w:val="28"/>
          <w:lang w:val="uk-UA"/>
        </w:rPr>
        <w:t>Рекомендувати департаменту фінансів облдержадміністрації при внесенні змін до обласного бюджету врахувати додаткові кошти для усунення порушень у сфері пожежної безпеки комунальної установи та внести на розгляд наступної сесії обласної ради.</w:t>
      </w:r>
      <w:r w:rsidRPr="008A39CA">
        <w:rPr>
          <w:sz w:val="28"/>
          <w:szCs w:val="28"/>
          <w:lang w:val="uk-UA"/>
        </w:rPr>
        <w:t xml:space="preserve"> </w:t>
      </w:r>
    </w:p>
    <w:p w:rsidR="007748F5" w:rsidRPr="005D6E6C" w:rsidRDefault="007748F5" w:rsidP="00D466AC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Одноголосно</w:t>
      </w:r>
    </w:p>
    <w:p w:rsidR="000727BE" w:rsidRPr="003D6AAD" w:rsidRDefault="007F263D" w:rsidP="00131807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lastRenderedPageBreak/>
        <w:t>1</w:t>
      </w:r>
      <w:r w:rsidR="002148BF" w:rsidRPr="005D6E6C">
        <w:rPr>
          <w:sz w:val="28"/>
          <w:szCs w:val="28"/>
          <w:u w:val="single"/>
          <w:lang w:val="uk-UA"/>
        </w:rPr>
        <w:t>5</w:t>
      </w:r>
      <w:r w:rsidRPr="005D6E6C">
        <w:rPr>
          <w:sz w:val="28"/>
          <w:szCs w:val="28"/>
          <w:u w:val="single"/>
          <w:lang w:val="uk-UA"/>
        </w:rPr>
        <w:t>.</w:t>
      </w:r>
      <w:r w:rsidR="00742633" w:rsidRPr="005D6E6C">
        <w:rPr>
          <w:sz w:val="28"/>
          <w:szCs w:val="28"/>
          <w:u w:val="single"/>
          <w:lang w:val="uk-UA"/>
        </w:rPr>
        <w:t>СЛУХАЛИ</w:t>
      </w:r>
      <w:r w:rsidR="00742633" w:rsidRPr="005D6E6C">
        <w:rPr>
          <w:sz w:val="28"/>
          <w:szCs w:val="28"/>
          <w:lang w:val="uk-UA"/>
        </w:rPr>
        <w:t>:</w:t>
      </w:r>
      <w:r w:rsidR="00F22FD5" w:rsidRPr="005D6E6C">
        <w:rPr>
          <w:sz w:val="28"/>
          <w:szCs w:val="28"/>
          <w:lang w:val="uk-UA"/>
        </w:rPr>
        <w:t xml:space="preserve"> </w:t>
      </w:r>
      <w:proofErr w:type="spellStart"/>
      <w:r w:rsidR="000727BE">
        <w:rPr>
          <w:sz w:val="28"/>
          <w:szCs w:val="28"/>
          <w:lang w:val="uk-UA"/>
        </w:rPr>
        <w:t>Казьмірика</w:t>
      </w:r>
      <w:proofErr w:type="spellEnd"/>
      <w:r w:rsidR="000727BE">
        <w:rPr>
          <w:sz w:val="28"/>
          <w:szCs w:val="28"/>
          <w:lang w:val="uk-UA"/>
        </w:rPr>
        <w:t xml:space="preserve"> В.І., </w:t>
      </w:r>
      <w:proofErr w:type="spellStart"/>
      <w:r w:rsidR="000727BE">
        <w:rPr>
          <w:sz w:val="28"/>
          <w:szCs w:val="28"/>
          <w:lang w:val="uk-UA"/>
        </w:rPr>
        <w:t>Чернишевича</w:t>
      </w:r>
      <w:proofErr w:type="spellEnd"/>
      <w:r w:rsidR="000727BE">
        <w:rPr>
          <w:sz w:val="28"/>
          <w:szCs w:val="28"/>
          <w:lang w:val="uk-UA"/>
        </w:rPr>
        <w:t xml:space="preserve"> В.Л.</w:t>
      </w:r>
      <w:r w:rsidR="002148BF" w:rsidRPr="005D6E6C">
        <w:rPr>
          <w:sz w:val="28"/>
          <w:szCs w:val="28"/>
          <w:lang w:val="uk-UA"/>
        </w:rPr>
        <w:t xml:space="preserve">, </w:t>
      </w:r>
      <w:r w:rsidR="00F22FD5" w:rsidRPr="005D6E6C">
        <w:rPr>
          <w:sz w:val="28"/>
          <w:szCs w:val="28"/>
          <w:lang w:val="uk-UA"/>
        </w:rPr>
        <w:t>як</w:t>
      </w:r>
      <w:r w:rsidR="00706FD3" w:rsidRPr="005D6E6C">
        <w:rPr>
          <w:sz w:val="28"/>
          <w:szCs w:val="28"/>
          <w:lang w:val="uk-UA"/>
        </w:rPr>
        <w:t>і</w:t>
      </w:r>
      <w:r w:rsidR="00F22FD5" w:rsidRPr="005D6E6C">
        <w:rPr>
          <w:sz w:val="28"/>
          <w:szCs w:val="28"/>
          <w:lang w:val="uk-UA"/>
        </w:rPr>
        <w:t xml:space="preserve"> проінформува</w:t>
      </w:r>
      <w:r w:rsidR="00706FD3" w:rsidRPr="005D6E6C">
        <w:rPr>
          <w:sz w:val="28"/>
          <w:szCs w:val="28"/>
          <w:lang w:val="uk-UA"/>
        </w:rPr>
        <w:t>ли</w:t>
      </w:r>
      <w:r w:rsidR="00F22FD5" w:rsidRPr="005D6E6C">
        <w:rPr>
          <w:sz w:val="28"/>
          <w:szCs w:val="28"/>
          <w:lang w:val="uk-UA"/>
        </w:rPr>
        <w:t xml:space="preserve"> з питання про</w:t>
      </w:r>
      <w:r w:rsidR="000727BE">
        <w:rPr>
          <w:sz w:val="28"/>
          <w:szCs w:val="28"/>
          <w:lang w:val="uk-UA"/>
        </w:rPr>
        <w:t xml:space="preserve"> висновки і пропозиції </w:t>
      </w:r>
      <w:r w:rsidR="000727BE" w:rsidRPr="003D6AAD">
        <w:rPr>
          <w:sz w:val="28"/>
          <w:szCs w:val="28"/>
          <w:lang w:val="uk-UA"/>
        </w:rPr>
        <w:t>робочої групи з вивчення питання ефективності роботи обласного санаторію радіаційного захисту для дорослого і дитячого населення Житомирської обласної ради.</w:t>
      </w:r>
    </w:p>
    <w:p w:rsidR="002148BF" w:rsidRPr="005D6E6C" w:rsidRDefault="00E91F91" w:rsidP="00131807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="00131807">
        <w:rPr>
          <w:sz w:val="28"/>
          <w:szCs w:val="28"/>
          <w:lang w:val="uk-UA"/>
        </w:rPr>
        <w:t>Вілівчук</w:t>
      </w:r>
      <w:proofErr w:type="spellEnd"/>
      <w:r w:rsidR="00131807">
        <w:rPr>
          <w:sz w:val="28"/>
          <w:szCs w:val="28"/>
          <w:lang w:val="uk-UA"/>
        </w:rPr>
        <w:t xml:space="preserve"> М.О., </w:t>
      </w:r>
      <w:proofErr w:type="spellStart"/>
      <w:r w:rsidR="00131807">
        <w:rPr>
          <w:sz w:val="28"/>
          <w:szCs w:val="28"/>
          <w:lang w:val="uk-UA"/>
        </w:rPr>
        <w:t>Лагута</w:t>
      </w:r>
      <w:proofErr w:type="spellEnd"/>
      <w:r w:rsidR="00131807">
        <w:rPr>
          <w:sz w:val="28"/>
          <w:szCs w:val="28"/>
          <w:lang w:val="uk-UA"/>
        </w:rPr>
        <w:t xml:space="preserve"> Я.М., </w:t>
      </w:r>
      <w:proofErr w:type="spellStart"/>
      <w:r w:rsidR="002B51C6">
        <w:rPr>
          <w:sz w:val="28"/>
          <w:szCs w:val="28"/>
          <w:lang w:val="uk-UA"/>
        </w:rPr>
        <w:t>Жабокрицький</w:t>
      </w:r>
      <w:proofErr w:type="spellEnd"/>
      <w:r w:rsidR="002B51C6">
        <w:rPr>
          <w:sz w:val="28"/>
          <w:szCs w:val="28"/>
          <w:lang w:val="uk-UA"/>
        </w:rPr>
        <w:t xml:space="preserve"> Є.В., </w:t>
      </w:r>
      <w:proofErr w:type="spellStart"/>
      <w:r w:rsidR="002B51C6">
        <w:rPr>
          <w:sz w:val="28"/>
          <w:szCs w:val="28"/>
          <w:lang w:val="uk-UA"/>
        </w:rPr>
        <w:t>Вакуленчик</w:t>
      </w:r>
      <w:proofErr w:type="spellEnd"/>
      <w:r w:rsidR="002B51C6">
        <w:rPr>
          <w:sz w:val="28"/>
          <w:szCs w:val="28"/>
          <w:lang w:val="uk-UA"/>
        </w:rPr>
        <w:t xml:space="preserve"> М.В.</w:t>
      </w:r>
    </w:p>
    <w:p w:rsidR="008A39CA" w:rsidRPr="00E3363A" w:rsidRDefault="00AD68EB" w:rsidP="008A39CA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>:</w:t>
      </w:r>
      <w:r w:rsidR="002148BF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8A39CA" w:rsidRPr="00E3363A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8A39CA" w:rsidRPr="00484015" w:rsidRDefault="008A39CA" w:rsidP="008A39CA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2. </w:t>
      </w:r>
      <w:r w:rsidRPr="00E3363A">
        <w:rPr>
          <w:bCs/>
          <w:spacing w:val="-1"/>
          <w:sz w:val="28"/>
          <w:szCs w:val="28"/>
          <w:lang w:val="uk-UA"/>
        </w:rPr>
        <w:t xml:space="preserve">Підтримати </w:t>
      </w:r>
      <w:r>
        <w:rPr>
          <w:bCs/>
          <w:spacing w:val="-1"/>
          <w:sz w:val="28"/>
          <w:szCs w:val="28"/>
          <w:lang w:val="uk-UA"/>
        </w:rPr>
        <w:t xml:space="preserve">пропозиції робочої групи з вивчення питання </w:t>
      </w:r>
      <w:r>
        <w:rPr>
          <w:sz w:val="28"/>
          <w:lang w:val="uk-UA"/>
        </w:rPr>
        <w:t>ефективності роботи обласного санаторію радіаційного захисту для дорослого і дитячого населення Житомирської обласної ради.</w:t>
      </w:r>
    </w:p>
    <w:p w:rsidR="008A39CA" w:rsidRDefault="008A39CA" w:rsidP="00FE01B1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</w:p>
    <w:p w:rsidR="00434ABA" w:rsidRPr="005D6E6C" w:rsidRDefault="00434ABA" w:rsidP="00D466AC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4C6E44" w:rsidRDefault="003361C9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</w:t>
      </w:r>
      <w:r w:rsidR="005069A5" w:rsidRPr="005D6E6C">
        <w:rPr>
          <w:sz w:val="28"/>
          <w:szCs w:val="28"/>
          <w:u w:val="single"/>
          <w:lang w:val="uk-UA"/>
        </w:rPr>
        <w:t>6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6E0FBA" w:rsidRPr="005D6E6C">
        <w:rPr>
          <w:sz w:val="28"/>
          <w:szCs w:val="28"/>
          <w:u w:val="single"/>
          <w:lang w:val="uk-UA"/>
        </w:rPr>
        <w:t>СЛУХАЛИ</w:t>
      </w:r>
      <w:r w:rsidR="006E0FBA" w:rsidRPr="005D6E6C">
        <w:rPr>
          <w:sz w:val="28"/>
          <w:szCs w:val="28"/>
          <w:lang w:val="uk-UA"/>
        </w:rPr>
        <w:t xml:space="preserve">: </w:t>
      </w:r>
      <w:proofErr w:type="spellStart"/>
      <w:r w:rsidR="000727BE">
        <w:rPr>
          <w:sz w:val="28"/>
          <w:szCs w:val="28"/>
          <w:lang w:val="uk-UA"/>
        </w:rPr>
        <w:t>Прокопця</w:t>
      </w:r>
      <w:proofErr w:type="spellEnd"/>
      <w:r w:rsidR="000727BE">
        <w:rPr>
          <w:sz w:val="28"/>
          <w:szCs w:val="28"/>
          <w:lang w:val="uk-UA"/>
        </w:rPr>
        <w:t xml:space="preserve"> Ю.В.</w:t>
      </w:r>
      <w:r w:rsidR="00321AC2" w:rsidRPr="005D6E6C">
        <w:rPr>
          <w:sz w:val="28"/>
          <w:szCs w:val="28"/>
          <w:lang w:val="uk-UA"/>
        </w:rPr>
        <w:t xml:space="preserve">, </w:t>
      </w:r>
      <w:proofErr w:type="spellStart"/>
      <w:r w:rsidR="002F368D">
        <w:rPr>
          <w:sz w:val="28"/>
          <w:szCs w:val="28"/>
          <w:lang w:val="uk-UA"/>
        </w:rPr>
        <w:t>Ніколайчука</w:t>
      </w:r>
      <w:proofErr w:type="spellEnd"/>
      <w:r w:rsidR="002F368D">
        <w:rPr>
          <w:sz w:val="28"/>
          <w:szCs w:val="28"/>
          <w:lang w:val="uk-UA"/>
        </w:rPr>
        <w:t xml:space="preserve"> В.Л., </w:t>
      </w:r>
      <w:r w:rsidR="001C5D33" w:rsidRPr="005D6E6C">
        <w:rPr>
          <w:sz w:val="28"/>
          <w:szCs w:val="28"/>
          <w:lang w:val="uk-UA"/>
        </w:rPr>
        <w:t>як</w:t>
      </w:r>
      <w:r w:rsidR="002F368D">
        <w:rPr>
          <w:sz w:val="28"/>
          <w:szCs w:val="28"/>
          <w:lang w:val="uk-UA"/>
        </w:rPr>
        <w:t>і</w:t>
      </w:r>
      <w:r w:rsidR="005069A5" w:rsidRPr="005D6E6C">
        <w:rPr>
          <w:sz w:val="28"/>
          <w:szCs w:val="28"/>
          <w:lang w:val="uk-UA"/>
        </w:rPr>
        <w:t xml:space="preserve"> </w:t>
      </w:r>
      <w:r w:rsidR="001C5D33" w:rsidRPr="005D6E6C">
        <w:rPr>
          <w:sz w:val="28"/>
          <w:szCs w:val="28"/>
          <w:lang w:val="uk-UA"/>
        </w:rPr>
        <w:t xml:space="preserve"> проінформув</w:t>
      </w:r>
      <w:r w:rsidR="002F368D">
        <w:rPr>
          <w:sz w:val="28"/>
          <w:szCs w:val="28"/>
          <w:lang w:val="uk-UA"/>
        </w:rPr>
        <w:t>али</w:t>
      </w:r>
      <w:r w:rsidR="00321AC2" w:rsidRPr="005D6E6C">
        <w:rPr>
          <w:sz w:val="28"/>
          <w:szCs w:val="28"/>
          <w:lang w:val="uk-UA"/>
        </w:rPr>
        <w:t xml:space="preserve"> </w:t>
      </w:r>
      <w:r w:rsidR="001C5D33" w:rsidRPr="005D6E6C">
        <w:rPr>
          <w:sz w:val="28"/>
          <w:szCs w:val="28"/>
          <w:lang w:val="uk-UA"/>
        </w:rPr>
        <w:t>з питання про</w:t>
      </w:r>
      <w:r w:rsidR="00321AC2" w:rsidRPr="005D6E6C">
        <w:rPr>
          <w:sz w:val="28"/>
          <w:szCs w:val="28"/>
          <w:lang w:val="uk-UA"/>
        </w:rPr>
        <w:t xml:space="preserve"> </w:t>
      </w:r>
      <w:r w:rsidR="004C6E44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="004C6E44">
        <w:rPr>
          <w:sz w:val="28"/>
          <w:szCs w:val="28"/>
          <w:lang w:val="uk-UA"/>
        </w:rPr>
        <w:t>Романівський</w:t>
      </w:r>
      <w:proofErr w:type="spellEnd"/>
      <w:r w:rsidR="004C6E44">
        <w:rPr>
          <w:sz w:val="28"/>
          <w:szCs w:val="28"/>
          <w:lang w:val="uk-UA"/>
        </w:rPr>
        <w:t xml:space="preserve"> дитячий будинок – інтернат Житомирської обласної ради щодо передачі в оренду земельної ділянки</w:t>
      </w:r>
      <w:r w:rsidR="008A39CA">
        <w:rPr>
          <w:sz w:val="28"/>
          <w:szCs w:val="28"/>
          <w:lang w:val="uk-UA"/>
        </w:rPr>
        <w:t xml:space="preserve"> площею 20 га.</w:t>
      </w:r>
    </w:p>
    <w:p w:rsidR="00706FD3" w:rsidRPr="005D6E6C" w:rsidRDefault="00706FD3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В обговоренні даного питання взяли участь Собко Т.Д., Орлюк С.В.</w:t>
      </w:r>
      <w:r w:rsidR="00FE01B1" w:rsidRPr="005D6E6C">
        <w:rPr>
          <w:sz w:val="28"/>
          <w:szCs w:val="28"/>
          <w:lang w:val="uk-UA"/>
        </w:rPr>
        <w:t>,</w:t>
      </w:r>
      <w:r w:rsidRPr="005D6E6C">
        <w:rPr>
          <w:sz w:val="28"/>
          <w:szCs w:val="28"/>
          <w:lang w:val="uk-UA"/>
        </w:rPr>
        <w:t xml:space="preserve"> </w:t>
      </w:r>
      <w:proofErr w:type="spellStart"/>
      <w:r w:rsidRPr="005D6E6C">
        <w:rPr>
          <w:sz w:val="28"/>
          <w:szCs w:val="28"/>
          <w:lang w:val="uk-UA"/>
        </w:rPr>
        <w:t>Жабокрицький</w:t>
      </w:r>
      <w:proofErr w:type="spellEnd"/>
      <w:r w:rsidRPr="005D6E6C">
        <w:rPr>
          <w:sz w:val="28"/>
          <w:szCs w:val="28"/>
          <w:lang w:val="uk-UA"/>
        </w:rPr>
        <w:t xml:space="preserve"> Є.В., </w:t>
      </w:r>
      <w:proofErr w:type="spellStart"/>
      <w:r w:rsidR="002B51C6">
        <w:rPr>
          <w:sz w:val="28"/>
          <w:szCs w:val="28"/>
          <w:lang w:val="uk-UA"/>
        </w:rPr>
        <w:t>Казьмірик</w:t>
      </w:r>
      <w:proofErr w:type="spellEnd"/>
      <w:r w:rsidR="002B51C6">
        <w:rPr>
          <w:sz w:val="28"/>
          <w:szCs w:val="28"/>
          <w:lang w:val="uk-UA"/>
        </w:rPr>
        <w:t xml:space="preserve"> В.І. </w:t>
      </w:r>
    </w:p>
    <w:p w:rsidR="008A39CA" w:rsidRPr="00DC2181" w:rsidRDefault="006E0FBA" w:rsidP="008A39C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>:</w:t>
      </w:r>
      <w:r w:rsidR="00321AC2" w:rsidRPr="005D6E6C">
        <w:rPr>
          <w:bCs/>
          <w:spacing w:val="-1"/>
          <w:sz w:val="28"/>
          <w:szCs w:val="28"/>
          <w:lang w:val="uk-UA"/>
        </w:rPr>
        <w:t xml:space="preserve"> </w:t>
      </w:r>
      <w:r w:rsidR="008A39CA">
        <w:rPr>
          <w:bCs/>
          <w:spacing w:val="-1"/>
          <w:sz w:val="28"/>
          <w:szCs w:val="28"/>
          <w:lang w:val="uk-UA"/>
        </w:rPr>
        <w:t>Рекомендувати комунальній установі «</w:t>
      </w:r>
      <w:proofErr w:type="spellStart"/>
      <w:r w:rsidR="008A39CA">
        <w:rPr>
          <w:bCs/>
          <w:spacing w:val="-1"/>
          <w:sz w:val="28"/>
          <w:szCs w:val="28"/>
          <w:lang w:val="uk-UA"/>
        </w:rPr>
        <w:t>Романівський</w:t>
      </w:r>
      <w:proofErr w:type="spellEnd"/>
      <w:r w:rsidR="008A39CA">
        <w:rPr>
          <w:bCs/>
          <w:spacing w:val="-1"/>
          <w:sz w:val="28"/>
          <w:szCs w:val="28"/>
          <w:lang w:val="uk-UA"/>
        </w:rPr>
        <w:t xml:space="preserve"> дитячий будинок-інтернат» укласти договір про спільну діяльність з послідуючим затвердженням на сесії обласної ради.</w:t>
      </w:r>
    </w:p>
    <w:p w:rsidR="006E0FBA" w:rsidRPr="005D6E6C" w:rsidRDefault="006E0FBA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21AC2" w:rsidRPr="004C6E44" w:rsidRDefault="007F263D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</w:t>
      </w:r>
      <w:r w:rsidR="005069A5" w:rsidRPr="005D6E6C">
        <w:rPr>
          <w:sz w:val="28"/>
          <w:szCs w:val="28"/>
          <w:u w:val="single"/>
          <w:lang w:val="uk-UA"/>
        </w:rPr>
        <w:t>7</w:t>
      </w:r>
      <w:r w:rsidRPr="005D6E6C">
        <w:rPr>
          <w:sz w:val="28"/>
          <w:szCs w:val="28"/>
          <w:u w:val="single"/>
          <w:lang w:val="uk-UA"/>
        </w:rPr>
        <w:t>.</w:t>
      </w:r>
      <w:r w:rsidR="006E0FBA" w:rsidRPr="005D6E6C">
        <w:rPr>
          <w:sz w:val="28"/>
          <w:szCs w:val="28"/>
          <w:u w:val="single"/>
          <w:lang w:val="uk-UA"/>
        </w:rPr>
        <w:t>СЛУХАЛИ:</w:t>
      </w:r>
      <w:r w:rsidR="004C6E44">
        <w:rPr>
          <w:sz w:val="28"/>
          <w:szCs w:val="28"/>
          <w:u w:val="single"/>
          <w:lang w:val="uk-UA"/>
        </w:rPr>
        <w:t xml:space="preserve"> </w:t>
      </w:r>
      <w:proofErr w:type="spellStart"/>
      <w:r w:rsidR="004C6E44" w:rsidRPr="004C6E44">
        <w:rPr>
          <w:sz w:val="28"/>
          <w:szCs w:val="28"/>
          <w:lang w:val="uk-UA"/>
        </w:rPr>
        <w:t>Прокопця</w:t>
      </w:r>
      <w:proofErr w:type="spellEnd"/>
      <w:r w:rsidR="004C6E44" w:rsidRPr="004C6E44">
        <w:rPr>
          <w:sz w:val="28"/>
          <w:szCs w:val="28"/>
          <w:lang w:val="uk-UA"/>
        </w:rPr>
        <w:t xml:space="preserve"> Ю.В.</w:t>
      </w:r>
      <w:r w:rsidR="004C6E44">
        <w:rPr>
          <w:sz w:val="28"/>
          <w:szCs w:val="28"/>
          <w:lang w:val="uk-UA"/>
        </w:rPr>
        <w:t xml:space="preserve">, </w:t>
      </w:r>
      <w:proofErr w:type="spellStart"/>
      <w:r w:rsidR="004C6E44">
        <w:rPr>
          <w:sz w:val="28"/>
          <w:szCs w:val="28"/>
          <w:lang w:val="uk-UA"/>
        </w:rPr>
        <w:t>Верцинського</w:t>
      </w:r>
      <w:proofErr w:type="spellEnd"/>
      <w:r w:rsidR="004C6E44">
        <w:rPr>
          <w:sz w:val="28"/>
          <w:szCs w:val="28"/>
          <w:lang w:val="uk-UA"/>
        </w:rPr>
        <w:t xml:space="preserve"> В.В., які проінформували з питання про звернення </w:t>
      </w:r>
      <w:proofErr w:type="spellStart"/>
      <w:r w:rsidR="004C6E44">
        <w:rPr>
          <w:sz w:val="28"/>
          <w:szCs w:val="28"/>
          <w:lang w:val="uk-UA"/>
        </w:rPr>
        <w:t>Гурського</w:t>
      </w:r>
      <w:proofErr w:type="spellEnd"/>
      <w:r w:rsidR="004C6E44">
        <w:rPr>
          <w:sz w:val="28"/>
          <w:szCs w:val="28"/>
          <w:lang w:val="uk-UA"/>
        </w:rPr>
        <w:t xml:space="preserve"> Б.А. щодо надання у користування земельних ділянок, які перебувають у постійному користуванні Бердичівського геріатричного пансіонату Житомирської обласної ради.</w:t>
      </w:r>
    </w:p>
    <w:p w:rsidR="00FE01B1" w:rsidRPr="004C6E44" w:rsidRDefault="00FE01B1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</w:p>
    <w:p w:rsidR="00706FD3" w:rsidRPr="005D6E6C" w:rsidRDefault="00706FD3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В обговоренні даного питання взяли участь Собко Т.Д.,</w:t>
      </w:r>
      <w:r w:rsidR="00930C7E">
        <w:rPr>
          <w:sz w:val="28"/>
          <w:szCs w:val="28"/>
          <w:lang w:val="uk-UA"/>
        </w:rPr>
        <w:t xml:space="preserve"> Романський І.В., </w:t>
      </w:r>
      <w:proofErr w:type="spellStart"/>
      <w:r w:rsidR="00930C7E">
        <w:rPr>
          <w:sz w:val="28"/>
          <w:szCs w:val="28"/>
          <w:lang w:val="uk-UA"/>
        </w:rPr>
        <w:t>Жабокрицький</w:t>
      </w:r>
      <w:proofErr w:type="spellEnd"/>
      <w:r w:rsidR="00930C7E">
        <w:rPr>
          <w:sz w:val="28"/>
          <w:szCs w:val="28"/>
          <w:lang w:val="uk-UA"/>
        </w:rPr>
        <w:t xml:space="preserve"> Є.В., </w:t>
      </w:r>
      <w:proofErr w:type="spellStart"/>
      <w:r w:rsidR="00930C7E">
        <w:rPr>
          <w:sz w:val="28"/>
          <w:szCs w:val="28"/>
          <w:lang w:val="uk-UA"/>
        </w:rPr>
        <w:t>Казьмірик</w:t>
      </w:r>
      <w:proofErr w:type="spellEnd"/>
      <w:r w:rsidR="00930C7E">
        <w:rPr>
          <w:sz w:val="28"/>
          <w:szCs w:val="28"/>
          <w:lang w:val="uk-UA"/>
        </w:rPr>
        <w:t xml:space="preserve"> В.І., Орлюк С.В.</w:t>
      </w:r>
    </w:p>
    <w:p w:rsidR="00FE01B1" w:rsidRPr="005D6E6C" w:rsidRDefault="00FE01B1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</w:p>
    <w:p w:rsidR="00135969" w:rsidRPr="00DC2181" w:rsidRDefault="00321AC2" w:rsidP="0013596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 xml:space="preserve">: </w:t>
      </w:r>
      <w:r w:rsidR="00135969">
        <w:rPr>
          <w:bCs/>
          <w:spacing w:val="-1"/>
          <w:sz w:val="28"/>
          <w:szCs w:val="28"/>
          <w:lang w:val="uk-UA"/>
        </w:rPr>
        <w:t>Рекомендувати Бердичівському геріатричному пансіонату укласти договір про спільну діяльність з послідуючим затвердженням на сесії обласної ради.</w:t>
      </w:r>
    </w:p>
    <w:p w:rsidR="006E0FBA" w:rsidRPr="005D6E6C" w:rsidRDefault="006E0FBA" w:rsidP="00824E1E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476955" w:rsidRPr="005D6E6C" w:rsidRDefault="00476955" w:rsidP="00824E1E">
      <w:pPr>
        <w:spacing w:after="120"/>
        <w:jc w:val="both"/>
        <w:rPr>
          <w:sz w:val="28"/>
          <w:szCs w:val="28"/>
          <w:lang w:val="uk-UA"/>
        </w:rPr>
      </w:pPr>
    </w:p>
    <w:p w:rsidR="003361C9" w:rsidRPr="005D6E6C" w:rsidRDefault="007F263D" w:rsidP="003361C9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</w:t>
      </w:r>
      <w:r w:rsidR="005069A5" w:rsidRPr="005D6E6C">
        <w:rPr>
          <w:sz w:val="28"/>
          <w:szCs w:val="28"/>
          <w:u w:val="single"/>
          <w:lang w:val="uk-UA"/>
        </w:rPr>
        <w:t>8</w:t>
      </w:r>
      <w:r w:rsidRPr="005D6E6C">
        <w:rPr>
          <w:sz w:val="28"/>
          <w:szCs w:val="28"/>
          <w:u w:val="single"/>
          <w:lang w:val="uk-UA"/>
        </w:rPr>
        <w:t>.</w:t>
      </w:r>
      <w:r w:rsidR="001261DA" w:rsidRPr="005D6E6C">
        <w:rPr>
          <w:sz w:val="28"/>
          <w:szCs w:val="28"/>
          <w:u w:val="single"/>
          <w:lang w:val="uk-UA"/>
        </w:rPr>
        <w:t>СЛУХАЛИ</w:t>
      </w:r>
      <w:r w:rsidR="001261DA" w:rsidRPr="005D6E6C">
        <w:rPr>
          <w:sz w:val="28"/>
          <w:szCs w:val="28"/>
          <w:lang w:val="uk-UA"/>
        </w:rPr>
        <w:t>:</w:t>
      </w:r>
      <w:r w:rsidR="00321AC2" w:rsidRPr="005D6E6C">
        <w:rPr>
          <w:sz w:val="28"/>
          <w:szCs w:val="28"/>
          <w:lang w:val="uk-UA"/>
        </w:rPr>
        <w:t xml:space="preserve"> </w:t>
      </w:r>
      <w:proofErr w:type="spellStart"/>
      <w:r w:rsidR="004C6E44">
        <w:rPr>
          <w:sz w:val="28"/>
          <w:szCs w:val="28"/>
          <w:lang w:val="uk-UA"/>
        </w:rPr>
        <w:t>Прокопця</w:t>
      </w:r>
      <w:proofErr w:type="spellEnd"/>
      <w:r w:rsidR="004C6E44">
        <w:rPr>
          <w:sz w:val="28"/>
          <w:szCs w:val="28"/>
          <w:lang w:val="uk-UA"/>
        </w:rPr>
        <w:t xml:space="preserve"> Ю.В., Шеремета Ю.В.,</w:t>
      </w:r>
      <w:r w:rsidR="005069A5" w:rsidRPr="005D6E6C">
        <w:rPr>
          <w:sz w:val="28"/>
          <w:szCs w:val="28"/>
          <w:lang w:val="uk-UA"/>
        </w:rPr>
        <w:t xml:space="preserve"> які проінформували з питання </w:t>
      </w:r>
      <w:r w:rsidR="003361C9" w:rsidRPr="005D6E6C">
        <w:rPr>
          <w:sz w:val="28"/>
          <w:szCs w:val="28"/>
          <w:lang w:val="uk-UA"/>
        </w:rPr>
        <w:t xml:space="preserve">про </w:t>
      </w:r>
      <w:r w:rsidR="004C6E44">
        <w:rPr>
          <w:sz w:val="28"/>
          <w:szCs w:val="28"/>
          <w:lang w:val="uk-UA"/>
        </w:rPr>
        <w:t>звернення департаменту праці та соціального захисту населення облдержадміністрації щодо виключення жилих приміщень Житомирського геріатричного пансіонату Житомирської обласної ради з числа службових</w:t>
      </w:r>
      <w:r w:rsidR="003361C9" w:rsidRPr="005D6E6C">
        <w:rPr>
          <w:sz w:val="28"/>
          <w:szCs w:val="28"/>
          <w:lang w:val="uk-UA"/>
        </w:rPr>
        <w:t>.</w:t>
      </w:r>
    </w:p>
    <w:p w:rsidR="003361C9" w:rsidRPr="005D6E6C" w:rsidRDefault="003361C9" w:rsidP="003361C9">
      <w:pPr>
        <w:jc w:val="both"/>
        <w:rPr>
          <w:sz w:val="28"/>
          <w:szCs w:val="28"/>
          <w:lang w:val="uk-UA"/>
        </w:rPr>
      </w:pPr>
    </w:p>
    <w:p w:rsidR="00135969" w:rsidRDefault="003361C9" w:rsidP="00135969">
      <w:pPr>
        <w:pStyle w:val="ad"/>
        <w:ind w:left="0"/>
        <w:jc w:val="both"/>
        <w:rPr>
          <w:sz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lastRenderedPageBreak/>
        <w:t>ВИРІШИЛИ:</w:t>
      </w:r>
      <w:r w:rsidR="00135969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135969">
        <w:rPr>
          <w:bCs/>
          <w:spacing w:val="-1"/>
          <w:sz w:val="28"/>
          <w:szCs w:val="28"/>
          <w:lang w:val="uk-UA"/>
        </w:rPr>
        <w:t xml:space="preserve">Підтримати звернення </w:t>
      </w:r>
      <w:r w:rsidR="00135969" w:rsidRPr="00696F87">
        <w:rPr>
          <w:iCs/>
          <w:sz w:val="28"/>
          <w:szCs w:val="28"/>
          <w:lang w:val="uk-UA"/>
        </w:rPr>
        <w:t>департаменту праці</w:t>
      </w:r>
      <w:r w:rsidR="00135969">
        <w:rPr>
          <w:iCs/>
          <w:sz w:val="28"/>
          <w:szCs w:val="28"/>
          <w:lang w:val="uk-UA"/>
        </w:rPr>
        <w:t xml:space="preserve"> та </w:t>
      </w:r>
      <w:r w:rsidR="00135969" w:rsidRPr="00696F87">
        <w:rPr>
          <w:iCs/>
          <w:sz w:val="28"/>
          <w:szCs w:val="28"/>
          <w:lang w:val="uk-UA"/>
        </w:rPr>
        <w:t>соціально</w:t>
      </w:r>
      <w:r w:rsidR="00135969">
        <w:rPr>
          <w:iCs/>
          <w:sz w:val="28"/>
          <w:szCs w:val="28"/>
          <w:lang w:val="uk-UA"/>
        </w:rPr>
        <w:t>го захисту населення об</w:t>
      </w:r>
      <w:r w:rsidR="00135969" w:rsidRPr="00696F87">
        <w:rPr>
          <w:iCs/>
          <w:sz w:val="28"/>
          <w:szCs w:val="28"/>
          <w:lang w:val="uk-UA"/>
        </w:rPr>
        <w:t>лдержадміністрації щодо виключення жилих приміщень Житомирського геріатричного пансіонату Житомирської обласної ради з числа службових</w:t>
      </w:r>
      <w:r w:rsidR="00135969">
        <w:rPr>
          <w:iCs/>
          <w:sz w:val="28"/>
          <w:szCs w:val="28"/>
          <w:lang w:val="uk-UA"/>
        </w:rPr>
        <w:t>.</w:t>
      </w:r>
    </w:p>
    <w:p w:rsidR="00310EE1" w:rsidRPr="005D6E6C" w:rsidRDefault="00310EE1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5D6E6C">
        <w:rPr>
          <w:sz w:val="28"/>
          <w:szCs w:val="28"/>
          <w:lang w:val="uk-UA"/>
        </w:rPr>
        <w:t xml:space="preserve">       </w:t>
      </w:r>
      <w:r w:rsidRPr="005D6E6C">
        <w:rPr>
          <w:sz w:val="28"/>
          <w:szCs w:val="28"/>
          <w:lang w:val="uk-UA"/>
        </w:rPr>
        <w:t xml:space="preserve"> Одноголосно</w:t>
      </w:r>
    </w:p>
    <w:p w:rsidR="003361C9" w:rsidRPr="005D6E6C" w:rsidRDefault="003361C9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19.СЛУХАЛИ</w:t>
      </w:r>
      <w:r w:rsidRPr="005D6E6C">
        <w:rPr>
          <w:sz w:val="28"/>
          <w:szCs w:val="28"/>
          <w:lang w:val="uk-UA"/>
        </w:rPr>
        <w:t>:</w:t>
      </w:r>
      <w:r w:rsidR="00192BC8">
        <w:rPr>
          <w:sz w:val="28"/>
          <w:szCs w:val="28"/>
          <w:lang w:val="uk-UA"/>
        </w:rPr>
        <w:t xml:space="preserve"> </w:t>
      </w:r>
      <w:proofErr w:type="spellStart"/>
      <w:r w:rsidR="00930C7E">
        <w:rPr>
          <w:sz w:val="28"/>
          <w:szCs w:val="28"/>
          <w:lang w:val="uk-UA"/>
        </w:rPr>
        <w:t>Суслика</w:t>
      </w:r>
      <w:proofErr w:type="spellEnd"/>
      <w:r w:rsidR="00930C7E">
        <w:rPr>
          <w:sz w:val="28"/>
          <w:szCs w:val="28"/>
          <w:lang w:val="uk-UA"/>
        </w:rPr>
        <w:t xml:space="preserve"> М.П., </w:t>
      </w:r>
      <w:proofErr w:type="spellStart"/>
      <w:r w:rsidR="00930C7E">
        <w:rPr>
          <w:sz w:val="28"/>
          <w:szCs w:val="28"/>
          <w:lang w:val="uk-UA"/>
        </w:rPr>
        <w:t>Прокопця</w:t>
      </w:r>
      <w:proofErr w:type="spellEnd"/>
      <w:r w:rsidR="00930C7E">
        <w:rPr>
          <w:sz w:val="28"/>
          <w:szCs w:val="28"/>
          <w:lang w:val="uk-UA"/>
        </w:rPr>
        <w:t xml:space="preserve"> Ю.В., які проінформували з питання п</w:t>
      </w:r>
      <w:r w:rsidR="00192BC8">
        <w:rPr>
          <w:sz w:val="28"/>
          <w:szCs w:val="28"/>
          <w:lang w:val="uk-UA"/>
        </w:rPr>
        <w:t xml:space="preserve">ро розгляд звернення </w:t>
      </w:r>
      <w:proofErr w:type="spellStart"/>
      <w:r w:rsidR="00192BC8">
        <w:rPr>
          <w:sz w:val="28"/>
          <w:szCs w:val="28"/>
          <w:lang w:val="uk-UA"/>
        </w:rPr>
        <w:t>Базилюка</w:t>
      </w:r>
      <w:proofErr w:type="spellEnd"/>
      <w:r w:rsidR="00192BC8">
        <w:rPr>
          <w:sz w:val="28"/>
          <w:szCs w:val="28"/>
          <w:lang w:val="uk-UA"/>
        </w:rPr>
        <w:t xml:space="preserve"> О.О.</w:t>
      </w:r>
      <w:r w:rsidR="00930C7E">
        <w:rPr>
          <w:sz w:val="28"/>
          <w:szCs w:val="28"/>
          <w:lang w:val="uk-UA"/>
        </w:rPr>
        <w:t xml:space="preserve"> (на витяг з протоколу  15-ої сесії обласної ради).</w:t>
      </w:r>
    </w:p>
    <w:p w:rsidR="00310D1C" w:rsidRPr="005D6E6C" w:rsidRDefault="00310D1C" w:rsidP="00FE01B1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E537B2">
        <w:rPr>
          <w:sz w:val="28"/>
          <w:szCs w:val="28"/>
          <w:lang w:val="uk-UA"/>
        </w:rPr>
        <w:t xml:space="preserve">Собко Т.Д., </w:t>
      </w:r>
      <w:proofErr w:type="spellStart"/>
      <w:r w:rsidR="00E537B2">
        <w:rPr>
          <w:sz w:val="28"/>
          <w:szCs w:val="28"/>
          <w:lang w:val="uk-UA"/>
        </w:rPr>
        <w:t>Базилюк</w:t>
      </w:r>
      <w:proofErr w:type="spellEnd"/>
      <w:r w:rsidR="00E537B2">
        <w:rPr>
          <w:sz w:val="28"/>
          <w:szCs w:val="28"/>
          <w:lang w:val="uk-UA"/>
        </w:rPr>
        <w:t xml:space="preserve"> О.О., </w:t>
      </w:r>
      <w:proofErr w:type="spellStart"/>
      <w:r w:rsidR="002F368D">
        <w:rPr>
          <w:sz w:val="28"/>
          <w:szCs w:val="28"/>
          <w:lang w:val="uk-UA"/>
        </w:rPr>
        <w:t>Жабокрицький</w:t>
      </w:r>
      <w:proofErr w:type="spellEnd"/>
      <w:r w:rsidR="002F368D">
        <w:rPr>
          <w:sz w:val="28"/>
          <w:szCs w:val="28"/>
          <w:lang w:val="uk-UA"/>
        </w:rPr>
        <w:t xml:space="preserve"> Є.В.</w:t>
      </w:r>
    </w:p>
    <w:p w:rsidR="003361C9" w:rsidRPr="005D6E6C" w:rsidRDefault="003361C9" w:rsidP="003361C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 xml:space="preserve">: </w:t>
      </w:r>
      <w:r w:rsidR="007D06F0" w:rsidRPr="00CD0608">
        <w:rPr>
          <w:bCs/>
          <w:spacing w:val="-1"/>
          <w:sz w:val="28"/>
          <w:szCs w:val="28"/>
          <w:u w:val="single"/>
          <w:lang w:val="uk-UA"/>
        </w:rPr>
        <w:t>:</w:t>
      </w:r>
      <w:r w:rsidR="007D06F0">
        <w:rPr>
          <w:bCs/>
          <w:spacing w:val="-1"/>
          <w:sz w:val="28"/>
          <w:szCs w:val="28"/>
          <w:lang w:val="uk-UA"/>
        </w:rPr>
        <w:t xml:space="preserve"> Доручити департаменту праці та соціального захисту населення і управлінню охорони здоров′я облдержадміністрації внести на розгляд президії обласної ради проект рішення про звернення депутатів обласної ради до Верховної Ради України, Кабінету Міністрів України з питань, порушених у зверненні </w:t>
      </w:r>
      <w:proofErr w:type="spellStart"/>
      <w:r w:rsidR="007D06F0">
        <w:rPr>
          <w:bCs/>
          <w:spacing w:val="-1"/>
          <w:sz w:val="28"/>
          <w:szCs w:val="28"/>
          <w:lang w:val="uk-UA"/>
        </w:rPr>
        <w:t>Базилюка</w:t>
      </w:r>
      <w:proofErr w:type="spellEnd"/>
      <w:r w:rsidR="007D06F0">
        <w:rPr>
          <w:bCs/>
          <w:spacing w:val="-1"/>
          <w:sz w:val="28"/>
          <w:szCs w:val="28"/>
          <w:lang w:val="uk-UA"/>
        </w:rPr>
        <w:t xml:space="preserve"> О.О.</w:t>
      </w:r>
    </w:p>
    <w:p w:rsidR="003361C9" w:rsidRPr="005D6E6C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705B5C" w:rsidRDefault="003361C9" w:rsidP="00BA54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20.СЛУХАЛИ</w:t>
      </w:r>
      <w:r w:rsidRPr="005D6E6C">
        <w:rPr>
          <w:sz w:val="28"/>
          <w:szCs w:val="28"/>
          <w:lang w:val="uk-UA"/>
        </w:rPr>
        <w:t xml:space="preserve">: </w:t>
      </w:r>
      <w:proofErr w:type="spellStart"/>
      <w:r w:rsidR="00D659F0">
        <w:rPr>
          <w:sz w:val="28"/>
          <w:szCs w:val="28"/>
          <w:lang w:val="uk-UA"/>
        </w:rPr>
        <w:t>Казьмірика</w:t>
      </w:r>
      <w:proofErr w:type="spellEnd"/>
      <w:r w:rsidR="00D659F0">
        <w:rPr>
          <w:sz w:val="28"/>
          <w:szCs w:val="28"/>
          <w:lang w:val="uk-UA"/>
        </w:rPr>
        <w:t xml:space="preserve"> В.І., який проінформував з питання про внесення змін у рішення обласної ради від 21.12.17 № 900 «Про затвердження Положення про порядок управління об′єктами спільної власності територіальних громад сіл, селищ, міст області», зі змінами.</w:t>
      </w:r>
    </w:p>
    <w:p w:rsidR="00BA5448" w:rsidRDefault="00BA5448" w:rsidP="00BA54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</w:p>
    <w:p w:rsidR="00C27791" w:rsidRPr="005D6E6C" w:rsidRDefault="00C27791" w:rsidP="00BA54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М.П.,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Лагута</w:t>
      </w:r>
      <w:proofErr w:type="spellEnd"/>
      <w:r>
        <w:rPr>
          <w:sz w:val="28"/>
          <w:szCs w:val="28"/>
          <w:lang w:val="uk-UA"/>
        </w:rPr>
        <w:t xml:space="preserve"> Я.М., Савенко І.О.</w:t>
      </w:r>
      <w:r w:rsidR="00BA5448">
        <w:rPr>
          <w:sz w:val="28"/>
          <w:szCs w:val="28"/>
          <w:lang w:val="uk-UA"/>
        </w:rPr>
        <w:t xml:space="preserve">, </w:t>
      </w:r>
      <w:proofErr w:type="spellStart"/>
      <w:r w:rsidR="00BA5448">
        <w:rPr>
          <w:sz w:val="28"/>
          <w:szCs w:val="28"/>
          <w:lang w:val="uk-UA"/>
        </w:rPr>
        <w:t>Жабокрицький</w:t>
      </w:r>
      <w:proofErr w:type="spellEnd"/>
      <w:r w:rsidR="00BA5448">
        <w:rPr>
          <w:sz w:val="28"/>
          <w:szCs w:val="28"/>
          <w:lang w:val="uk-UA"/>
        </w:rPr>
        <w:t xml:space="preserve"> Є.В., </w:t>
      </w:r>
      <w:proofErr w:type="spellStart"/>
      <w:r w:rsidR="00BA5448">
        <w:rPr>
          <w:sz w:val="28"/>
          <w:szCs w:val="28"/>
          <w:lang w:val="uk-UA"/>
        </w:rPr>
        <w:t>Сабадаш</w:t>
      </w:r>
      <w:proofErr w:type="spellEnd"/>
      <w:r w:rsidR="00BA5448">
        <w:rPr>
          <w:sz w:val="28"/>
          <w:szCs w:val="28"/>
          <w:lang w:val="uk-UA"/>
        </w:rPr>
        <w:t xml:space="preserve"> І.І.</w:t>
      </w:r>
    </w:p>
    <w:p w:rsidR="00705B5C" w:rsidRPr="005D6E6C" w:rsidRDefault="00705B5C" w:rsidP="00BA5448">
      <w:pPr>
        <w:pStyle w:val="ad"/>
        <w:spacing w:after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135066" w:rsidRDefault="00705B5C" w:rsidP="00BA5448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5E4508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135066" w:rsidRPr="00135066">
        <w:rPr>
          <w:bCs/>
          <w:spacing w:val="-1"/>
          <w:sz w:val="28"/>
          <w:szCs w:val="28"/>
          <w:lang w:val="uk-UA"/>
        </w:rPr>
        <w:t>1. П</w:t>
      </w:r>
      <w:r w:rsidR="00135066">
        <w:rPr>
          <w:bCs/>
          <w:spacing w:val="-1"/>
          <w:sz w:val="28"/>
          <w:szCs w:val="28"/>
          <w:lang w:val="uk-UA"/>
        </w:rPr>
        <w:t xml:space="preserve">огодити в основному проект рішення з даного питання і внести </w:t>
      </w:r>
      <w:r w:rsidR="00135066" w:rsidRPr="00135066">
        <w:rPr>
          <w:bCs/>
          <w:spacing w:val="-1"/>
          <w:sz w:val="28"/>
          <w:szCs w:val="28"/>
          <w:lang w:val="uk-UA"/>
        </w:rPr>
        <w:t>на</w:t>
      </w:r>
      <w:r w:rsidR="00135066">
        <w:rPr>
          <w:bCs/>
          <w:spacing w:val="-1"/>
          <w:sz w:val="28"/>
          <w:szCs w:val="28"/>
          <w:lang w:val="uk-UA"/>
        </w:rPr>
        <w:t xml:space="preserve"> розгляд обласної ради.</w:t>
      </w:r>
    </w:p>
    <w:p w:rsidR="00135066" w:rsidRDefault="00135066" w:rsidP="00BA54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Голосували за підпункт 1 пункту 1 проекту рішення (приймає рішення про оголошення конкурсу  на посаду керівника закладу культури, що перебуває у спільній власності територіальних громад сіл, селищ, міст області)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Голосували за підпункт 2 пункту 1 проекту рішення (приймає рішення про оголошення конкурсу на зайняття посади керівника закладу охорони здоров′я, що перебуває у спільній власності територіальних громад сіл, селищ, міст області).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2.3.Голосували за підпункт 3 пункту 1 проекту рішення (погоджує розмір премій (винагород) для керівників установ, закладів, що перебувають у спільній власності територіальних громад сіл, селищ, міст області, враховуючи пропозиції профільних департаментів (управлінь) облдержадміністрацій).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«За»  -  немає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«Проти»    -   7</w:t>
      </w:r>
    </w:p>
    <w:p w:rsidR="00135066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135066" w:rsidRPr="007748F5" w:rsidRDefault="00135066" w:rsidP="00135066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Не підтримано.</w:t>
      </w:r>
    </w:p>
    <w:p w:rsidR="00705B5C" w:rsidRPr="005D6E6C" w:rsidRDefault="00705B5C" w:rsidP="00705B5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705B5C" w:rsidRPr="005D6E6C" w:rsidRDefault="00705B5C" w:rsidP="00705B5C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21</w:t>
      </w:r>
      <w:r w:rsidR="003361C9" w:rsidRPr="005D6E6C">
        <w:rPr>
          <w:sz w:val="28"/>
          <w:szCs w:val="28"/>
          <w:u w:val="single"/>
          <w:lang w:val="uk-UA"/>
        </w:rPr>
        <w:t>.СЛУХАЛИ</w:t>
      </w:r>
      <w:r w:rsidR="003361C9" w:rsidRPr="005D6E6C">
        <w:rPr>
          <w:sz w:val="28"/>
          <w:szCs w:val="28"/>
          <w:lang w:val="uk-UA"/>
        </w:rPr>
        <w:t>:</w:t>
      </w:r>
      <w:r w:rsidR="00D659F0">
        <w:rPr>
          <w:sz w:val="28"/>
          <w:szCs w:val="28"/>
          <w:lang w:val="uk-UA"/>
        </w:rPr>
        <w:t xml:space="preserve"> </w:t>
      </w:r>
      <w:proofErr w:type="spellStart"/>
      <w:r w:rsidR="00D659F0">
        <w:rPr>
          <w:sz w:val="28"/>
          <w:szCs w:val="28"/>
          <w:lang w:val="uk-UA"/>
        </w:rPr>
        <w:t>Казьмірика</w:t>
      </w:r>
      <w:proofErr w:type="spellEnd"/>
      <w:r w:rsidR="00D659F0">
        <w:rPr>
          <w:sz w:val="28"/>
          <w:szCs w:val="28"/>
          <w:lang w:val="uk-UA"/>
        </w:rPr>
        <w:t xml:space="preserve"> В.І.</w:t>
      </w:r>
      <w:r w:rsidR="003361C9" w:rsidRPr="005D6E6C">
        <w:rPr>
          <w:sz w:val="28"/>
          <w:szCs w:val="28"/>
          <w:lang w:val="uk-UA"/>
        </w:rPr>
        <w:t xml:space="preserve">, який проінформував з питання про </w:t>
      </w:r>
      <w:r w:rsidR="00D659F0">
        <w:rPr>
          <w:sz w:val="28"/>
          <w:szCs w:val="28"/>
          <w:lang w:val="uk-UA"/>
        </w:rPr>
        <w:t>затвердження Положення про преміювання керівників комунальних установ (закладів) Житомирської обласної ради.</w:t>
      </w:r>
    </w:p>
    <w:p w:rsidR="00705B5C" w:rsidRPr="005D6E6C" w:rsidRDefault="00705B5C" w:rsidP="00705B5C">
      <w:pPr>
        <w:pStyle w:val="ad"/>
        <w:ind w:left="0"/>
        <w:jc w:val="both"/>
        <w:rPr>
          <w:sz w:val="28"/>
          <w:szCs w:val="28"/>
          <w:lang w:val="uk-UA"/>
        </w:rPr>
      </w:pPr>
    </w:p>
    <w:p w:rsidR="00135066" w:rsidRPr="00FB1E16" w:rsidRDefault="00135066" w:rsidP="00135066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FB1E16">
        <w:rPr>
          <w:bCs/>
          <w:spacing w:val="-1"/>
          <w:sz w:val="28"/>
          <w:szCs w:val="28"/>
          <w:u w:val="single"/>
          <w:lang w:val="uk-UA"/>
        </w:rPr>
        <w:t>Голосували:</w:t>
      </w:r>
    </w:p>
    <w:p w:rsidR="00135066" w:rsidRDefault="00135066" w:rsidP="00135066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                        «За»    -    немає</w:t>
      </w:r>
    </w:p>
    <w:p w:rsidR="00135066" w:rsidRDefault="00135066" w:rsidP="00135066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                        «Проти»    -    6</w:t>
      </w:r>
    </w:p>
    <w:p w:rsidR="00135066" w:rsidRPr="00224A63" w:rsidRDefault="00135066" w:rsidP="00135066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                         «Утримались»   -  1</w:t>
      </w:r>
    </w:p>
    <w:p w:rsidR="00135066" w:rsidRDefault="00135066" w:rsidP="00135066">
      <w:pPr>
        <w:jc w:val="both"/>
        <w:rPr>
          <w:bCs/>
          <w:spacing w:val="-1"/>
          <w:lang w:val="uk-UA"/>
        </w:rPr>
      </w:pPr>
    </w:p>
    <w:p w:rsidR="00135066" w:rsidRPr="00135066" w:rsidRDefault="00135066" w:rsidP="00135066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lang w:val="uk-UA"/>
        </w:rPr>
        <w:t xml:space="preserve">       </w:t>
      </w:r>
      <w:r w:rsidRPr="00135066">
        <w:rPr>
          <w:bCs/>
          <w:spacing w:val="-1"/>
          <w:sz w:val="28"/>
          <w:szCs w:val="28"/>
          <w:lang w:val="uk-UA"/>
        </w:rPr>
        <w:t xml:space="preserve"> Рішення не прийнято.</w:t>
      </w:r>
    </w:p>
    <w:p w:rsidR="00135066" w:rsidRDefault="00135066" w:rsidP="00135066">
      <w:pPr>
        <w:jc w:val="both"/>
        <w:rPr>
          <w:bCs/>
          <w:spacing w:val="-1"/>
          <w:lang w:val="uk-UA"/>
        </w:rPr>
      </w:pPr>
    </w:p>
    <w:p w:rsidR="003361C9" w:rsidRDefault="00705B5C" w:rsidP="003361C9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22</w:t>
      </w:r>
      <w:r w:rsidR="003361C9" w:rsidRPr="005D6E6C">
        <w:rPr>
          <w:sz w:val="28"/>
          <w:szCs w:val="28"/>
          <w:u w:val="single"/>
          <w:lang w:val="uk-UA"/>
        </w:rPr>
        <w:t>.СЛУХАЛИ</w:t>
      </w:r>
      <w:r w:rsidR="003361C9" w:rsidRPr="005D6E6C">
        <w:rPr>
          <w:sz w:val="28"/>
          <w:szCs w:val="28"/>
          <w:lang w:val="uk-UA"/>
        </w:rPr>
        <w:t xml:space="preserve">: </w:t>
      </w:r>
      <w:proofErr w:type="spellStart"/>
      <w:r w:rsidR="00D659F0">
        <w:rPr>
          <w:sz w:val="28"/>
          <w:szCs w:val="28"/>
          <w:lang w:val="uk-UA"/>
        </w:rPr>
        <w:t>Казьмірика</w:t>
      </w:r>
      <w:proofErr w:type="spellEnd"/>
      <w:r w:rsidR="00D659F0">
        <w:rPr>
          <w:sz w:val="28"/>
          <w:szCs w:val="28"/>
          <w:lang w:val="uk-UA"/>
        </w:rPr>
        <w:t xml:space="preserve"> В.І.</w:t>
      </w:r>
      <w:r w:rsidRPr="005D6E6C">
        <w:rPr>
          <w:sz w:val="28"/>
          <w:szCs w:val="28"/>
          <w:lang w:val="uk-UA"/>
        </w:rPr>
        <w:t xml:space="preserve">, </w:t>
      </w:r>
      <w:r w:rsidR="003361C9" w:rsidRPr="005D6E6C">
        <w:rPr>
          <w:sz w:val="28"/>
          <w:szCs w:val="28"/>
          <w:lang w:val="uk-UA"/>
        </w:rPr>
        <w:t>як</w:t>
      </w:r>
      <w:r w:rsidR="00BE43FE">
        <w:rPr>
          <w:sz w:val="28"/>
          <w:szCs w:val="28"/>
          <w:lang w:val="uk-UA"/>
        </w:rPr>
        <w:t>ий  проінформував з питання п</w:t>
      </w:r>
      <w:r w:rsidRPr="005D6E6C">
        <w:rPr>
          <w:sz w:val="28"/>
          <w:szCs w:val="28"/>
          <w:lang w:val="uk-UA"/>
        </w:rPr>
        <w:t>ро списання медичного обладнання.</w:t>
      </w:r>
    </w:p>
    <w:p w:rsidR="00BE43FE" w:rsidRDefault="00BE43FE" w:rsidP="003361C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 зробив заяву, що, відповідно до ст. 59-1 Закону України «Про місцеве самоврядування в Україні», Закону України «Про запобігання корупції», не буде брати участь у голосуванні з питання «Про списання медичного обладнання» у зв′язку з конфліктом інтересів.</w:t>
      </w:r>
    </w:p>
    <w:p w:rsidR="003361C9" w:rsidRPr="005D6E6C" w:rsidRDefault="003361C9" w:rsidP="003361C9">
      <w:pPr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>:</w:t>
      </w:r>
      <w:r w:rsidR="00705B5C" w:rsidRPr="005D6E6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BE43FE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</w:t>
      </w:r>
      <w:r w:rsidR="00BE43FE">
        <w:rPr>
          <w:sz w:val="28"/>
          <w:szCs w:val="28"/>
          <w:lang w:val="uk-UA"/>
        </w:rPr>
        <w:t>«За»  - 6</w:t>
      </w:r>
    </w:p>
    <w:p w:rsidR="003361C9" w:rsidRPr="00BE43FE" w:rsidRDefault="00BE43FE" w:rsidP="003361C9">
      <w:pPr>
        <w:spacing w:after="120"/>
        <w:jc w:val="both"/>
        <w:rPr>
          <w:sz w:val="28"/>
          <w:szCs w:val="28"/>
          <w:lang w:val="uk-UA"/>
        </w:rPr>
      </w:pPr>
      <w:r w:rsidRPr="00BE43FE">
        <w:rPr>
          <w:sz w:val="28"/>
          <w:szCs w:val="28"/>
          <w:lang w:val="uk-UA"/>
        </w:rPr>
        <w:t xml:space="preserve">                                            </w:t>
      </w:r>
      <w:r w:rsidR="003361C9" w:rsidRPr="00BE43FE">
        <w:rPr>
          <w:sz w:val="28"/>
          <w:szCs w:val="28"/>
          <w:lang w:val="uk-UA"/>
        </w:rPr>
        <w:t xml:space="preserve">   </w:t>
      </w:r>
      <w:r w:rsidRPr="00BE43FE">
        <w:rPr>
          <w:sz w:val="28"/>
          <w:szCs w:val="28"/>
          <w:lang w:val="uk-UA"/>
        </w:rPr>
        <w:t xml:space="preserve">«Не голосували»  -  1 </w:t>
      </w:r>
      <w:r w:rsidR="003361C9" w:rsidRPr="00BE43FE">
        <w:rPr>
          <w:sz w:val="28"/>
          <w:szCs w:val="28"/>
          <w:lang w:val="uk-UA"/>
        </w:rPr>
        <w:t xml:space="preserve">                  </w:t>
      </w:r>
    </w:p>
    <w:p w:rsidR="00BE43FE" w:rsidRDefault="00BE43FE" w:rsidP="00135066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3361C9" w:rsidRPr="005D6E6C" w:rsidRDefault="00BE43FE" w:rsidP="00135066">
      <w:pPr>
        <w:spacing w:before="120" w:after="120"/>
        <w:jc w:val="both"/>
        <w:rPr>
          <w:sz w:val="28"/>
          <w:szCs w:val="28"/>
          <w:lang w:val="uk-UA"/>
        </w:rPr>
      </w:pPr>
      <w:r w:rsidRPr="00BE43FE">
        <w:rPr>
          <w:sz w:val="28"/>
          <w:szCs w:val="28"/>
          <w:u w:val="single"/>
          <w:lang w:val="uk-UA"/>
        </w:rPr>
        <w:t>Питання</w:t>
      </w:r>
      <w:r>
        <w:rPr>
          <w:sz w:val="28"/>
          <w:szCs w:val="28"/>
          <w:lang w:val="uk-UA"/>
        </w:rPr>
        <w:t xml:space="preserve"> №23 розглянуто.</w:t>
      </w:r>
    </w:p>
    <w:p w:rsidR="003361C9" w:rsidRPr="008703DF" w:rsidRDefault="00705B5C" w:rsidP="003361C9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24</w:t>
      </w:r>
      <w:r w:rsidR="003361C9" w:rsidRPr="005D6E6C">
        <w:rPr>
          <w:sz w:val="28"/>
          <w:szCs w:val="28"/>
          <w:u w:val="single"/>
          <w:lang w:val="uk-UA"/>
        </w:rPr>
        <w:t>.СЛУХАЛИ</w:t>
      </w:r>
      <w:r w:rsidR="003361C9" w:rsidRPr="005D6E6C">
        <w:rPr>
          <w:sz w:val="28"/>
          <w:szCs w:val="28"/>
          <w:lang w:val="uk-UA"/>
        </w:rPr>
        <w:t xml:space="preserve">: </w:t>
      </w:r>
      <w:proofErr w:type="spellStart"/>
      <w:r w:rsidRPr="005D6E6C">
        <w:rPr>
          <w:sz w:val="28"/>
          <w:szCs w:val="28"/>
          <w:lang w:val="uk-UA"/>
        </w:rPr>
        <w:t>Суслика</w:t>
      </w:r>
      <w:proofErr w:type="spellEnd"/>
      <w:r w:rsidRPr="005D6E6C">
        <w:rPr>
          <w:sz w:val="28"/>
          <w:szCs w:val="28"/>
          <w:lang w:val="uk-UA"/>
        </w:rPr>
        <w:t xml:space="preserve"> М.П.</w:t>
      </w:r>
      <w:r w:rsidR="003361C9" w:rsidRPr="005D6E6C">
        <w:rPr>
          <w:sz w:val="28"/>
          <w:szCs w:val="28"/>
          <w:lang w:val="uk-UA"/>
        </w:rPr>
        <w:t>, який  проінформував з питання про звернення</w:t>
      </w:r>
      <w:r w:rsidR="008A43FC" w:rsidRPr="005D6E6C">
        <w:rPr>
          <w:sz w:val="28"/>
          <w:szCs w:val="28"/>
          <w:lang w:val="uk-UA"/>
        </w:rPr>
        <w:t xml:space="preserve"> депутатів обласної ради до</w:t>
      </w:r>
      <w:r w:rsidR="00CA77E6">
        <w:rPr>
          <w:sz w:val="28"/>
          <w:szCs w:val="28"/>
          <w:lang w:val="uk-UA"/>
        </w:rPr>
        <w:t xml:space="preserve"> </w:t>
      </w:r>
      <w:r w:rsidR="008703DF" w:rsidRPr="008703DF">
        <w:rPr>
          <w:sz w:val="28"/>
          <w:szCs w:val="28"/>
          <w:lang w:val="uk-UA"/>
        </w:rPr>
        <w:t>Міністерства охорони здоров′я України щодо збільшення фінансування програми лікування дітей за кордоном (на виконання протокольного доручення постійної комісії).</w:t>
      </w:r>
    </w:p>
    <w:p w:rsidR="003361C9" w:rsidRPr="005D6E6C" w:rsidRDefault="003361C9" w:rsidP="003361C9">
      <w:pPr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>:</w:t>
      </w:r>
      <w:r w:rsidR="008A43FC" w:rsidRPr="005D6E6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3361C9" w:rsidRPr="005D6E6C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907351" w:rsidRDefault="008A43FC" w:rsidP="003361C9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25</w:t>
      </w:r>
      <w:r w:rsidR="003361C9" w:rsidRPr="005D6E6C">
        <w:rPr>
          <w:sz w:val="28"/>
          <w:szCs w:val="28"/>
          <w:u w:val="single"/>
          <w:lang w:val="uk-UA"/>
        </w:rPr>
        <w:t>.СЛУХАЛИ</w:t>
      </w:r>
      <w:r w:rsidR="003361C9" w:rsidRPr="005D6E6C">
        <w:rPr>
          <w:sz w:val="28"/>
          <w:szCs w:val="28"/>
          <w:lang w:val="uk-UA"/>
        </w:rPr>
        <w:t xml:space="preserve">: </w:t>
      </w:r>
      <w:proofErr w:type="spellStart"/>
      <w:r w:rsidRPr="005D6E6C">
        <w:rPr>
          <w:sz w:val="28"/>
          <w:szCs w:val="28"/>
          <w:lang w:val="uk-UA"/>
        </w:rPr>
        <w:t>Суслика</w:t>
      </w:r>
      <w:proofErr w:type="spellEnd"/>
      <w:r w:rsidRPr="005D6E6C">
        <w:rPr>
          <w:sz w:val="28"/>
          <w:szCs w:val="28"/>
          <w:lang w:val="uk-UA"/>
        </w:rPr>
        <w:t xml:space="preserve"> М.П., який проінформував </w:t>
      </w:r>
      <w:r w:rsidR="003361C9" w:rsidRPr="005D6E6C">
        <w:rPr>
          <w:sz w:val="28"/>
          <w:szCs w:val="28"/>
          <w:lang w:val="uk-UA"/>
        </w:rPr>
        <w:t xml:space="preserve"> з питання про звернення </w:t>
      </w:r>
      <w:r w:rsidRPr="005D6E6C">
        <w:rPr>
          <w:sz w:val="28"/>
          <w:szCs w:val="28"/>
          <w:lang w:val="uk-UA"/>
        </w:rPr>
        <w:t xml:space="preserve">депутатів обласної ради до </w:t>
      </w:r>
      <w:r w:rsidR="008703DF">
        <w:rPr>
          <w:sz w:val="28"/>
          <w:szCs w:val="28"/>
          <w:lang w:val="uk-UA"/>
        </w:rPr>
        <w:t xml:space="preserve">Кабінету Міністрів України, Міністерства охорони здоров′я </w:t>
      </w:r>
      <w:r w:rsidR="00907351" w:rsidRPr="00907351">
        <w:rPr>
          <w:sz w:val="28"/>
          <w:szCs w:val="28"/>
          <w:lang w:val="uk-UA"/>
        </w:rPr>
        <w:t>щодо застосування примусових заходів медичного характеру в закладах з надання психіатричної допомоги</w:t>
      </w:r>
      <w:r w:rsidR="00907351" w:rsidRPr="00907351">
        <w:rPr>
          <w:bCs/>
          <w:sz w:val="28"/>
          <w:szCs w:val="28"/>
          <w:lang w:val="uk-UA"/>
        </w:rPr>
        <w:t xml:space="preserve"> </w:t>
      </w:r>
      <w:r w:rsidR="00907351" w:rsidRPr="00907351">
        <w:rPr>
          <w:sz w:val="28"/>
          <w:szCs w:val="28"/>
          <w:lang w:val="uk-UA"/>
        </w:rPr>
        <w:t>(на виконання протокольного доручення постійної комісії).</w:t>
      </w:r>
    </w:p>
    <w:p w:rsidR="003361C9" w:rsidRPr="005D6E6C" w:rsidRDefault="003361C9" w:rsidP="003361C9">
      <w:pPr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D6E6C">
        <w:rPr>
          <w:bCs/>
          <w:spacing w:val="-1"/>
          <w:sz w:val="28"/>
          <w:szCs w:val="28"/>
          <w:lang w:val="uk-UA"/>
        </w:rPr>
        <w:t>:</w:t>
      </w:r>
      <w:r w:rsidR="00475191" w:rsidRPr="005D6E6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3361C9" w:rsidRPr="005D6E6C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5D6E6C" w:rsidRDefault="003361C9" w:rsidP="00824E1E">
      <w:pPr>
        <w:spacing w:before="120" w:after="120"/>
        <w:jc w:val="both"/>
        <w:rPr>
          <w:sz w:val="28"/>
          <w:szCs w:val="28"/>
          <w:lang w:val="uk-UA"/>
        </w:rPr>
      </w:pPr>
    </w:p>
    <w:p w:rsidR="0034187B" w:rsidRPr="005D6E6C" w:rsidRDefault="006A7AA3" w:rsidP="00475191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lastRenderedPageBreak/>
        <w:t>26.</w:t>
      </w:r>
      <w:r w:rsidR="000F67A0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79264B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79264B" w:rsidRPr="005D6E6C">
        <w:rPr>
          <w:bCs/>
          <w:spacing w:val="-1"/>
          <w:sz w:val="28"/>
          <w:szCs w:val="28"/>
          <w:lang w:val="uk-UA"/>
        </w:rPr>
        <w:t> </w:t>
      </w:r>
      <w:r w:rsidR="00907351">
        <w:rPr>
          <w:bCs/>
          <w:spacing w:val="-1"/>
          <w:sz w:val="28"/>
          <w:szCs w:val="28"/>
          <w:lang w:val="uk-UA"/>
        </w:rPr>
        <w:t>Глушенк</w:t>
      </w:r>
      <w:proofErr w:type="spellEnd"/>
      <w:r w:rsidR="00907351">
        <w:rPr>
          <w:bCs/>
          <w:spacing w:val="-1"/>
          <w:sz w:val="28"/>
          <w:szCs w:val="28"/>
          <w:lang w:val="uk-UA"/>
        </w:rPr>
        <w:t>а М.Д., який проінформував з питання про план роботи обласної ради на ІІ півріччя 2018 року.</w:t>
      </w:r>
    </w:p>
    <w:p w:rsidR="00475191" w:rsidRPr="005D6E6C" w:rsidRDefault="00475191" w:rsidP="0047519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BB21F8" w:rsidRPr="00907351" w:rsidRDefault="0034187B" w:rsidP="0090735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75191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07351" w:rsidRPr="00907351">
        <w:rPr>
          <w:bCs/>
          <w:spacing w:val="-1"/>
          <w:sz w:val="28"/>
          <w:szCs w:val="28"/>
          <w:lang w:val="uk-UA"/>
        </w:rPr>
        <w:t xml:space="preserve">Погодити проект рішення з даного питання </w:t>
      </w:r>
      <w:r w:rsidR="00907351">
        <w:rPr>
          <w:bCs/>
          <w:spacing w:val="-1"/>
          <w:sz w:val="28"/>
          <w:szCs w:val="28"/>
          <w:lang w:val="uk-UA"/>
        </w:rPr>
        <w:t>і внести на розгляд обласної ради.</w:t>
      </w:r>
    </w:p>
    <w:p w:rsidR="00907351" w:rsidRPr="005D6E6C" w:rsidRDefault="00907351" w:rsidP="00907351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907351" w:rsidRPr="00907351" w:rsidRDefault="00907351" w:rsidP="00907351">
      <w:pPr>
        <w:pStyle w:val="ad"/>
        <w:ind w:left="0"/>
        <w:jc w:val="both"/>
        <w:rPr>
          <w:sz w:val="28"/>
          <w:szCs w:val="28"/>
          <w:lang w:val="uk-UA"/>
        </w:rPr>
      </w:pPr>
    </w:p>
    <w:p w:rsidR="00310D1C" w:rsidRPr="00907351" w:rsidRDefault="006A7AA3" w:rsidP="00310D1C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2</w:t>
      </w:r>
      <w:r w:rsidR="00907351">
        <w:rPr>
          <w:sz w:val="28"/>
          <w:szCs w:val="28"/>
          <w:u w:val="single"/>
          <w:lang w:val="uk-UA"/>
        </w:rPr>
        <w:t>7</w:t>
      </w:r>
      <w:r w:rsidRPr="005D6E6C">
        <w:rPr>
          <w:sz w:val="28"/>
          <w:szCs w:val="28"/>
          <w:u w:val="single"/>
          <w:lang w:val="uk-UA"/>
        </w:rPr>
        <w:t xml:space="preserve">. </w:t>
      </w:r>
      <w:r w:rsidR="002B473D" w:rsidRPr="005D6E6C">
        <w:rPr>
          <w:sz w:val="28"/>
          <w:szCs w:val="28"/>
          <w:u w:val="single"/>
          <w:lang w:val="uk-UA"/>
        </w:rPr>
        <w:t>СЛУХАЛИ</w:t>
      </w:r>
      <w:r w:rsidR="00D50C4C" w:rsidRPr="005D6E6C">
        <w:rPr>
          <w:sz w:val="28"/>
          <w:szCs w:val="28"/>
          <w:u w:val="single"/>
          <w:lang w:val="uk-UA"/>
        </w:rPr>
        <w:t>:</w:t>
      </w:r>
      <w:r w:rsidR="0090735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907351" w:rsidRPr="00907351">
        <w:rPr>
          <w:sz w:val="28"/>
          <w:szCs w:val="28"/>
          <w:lang w:val="uk-UA"/>
        </w:rPr>
        <w:t>Глушенка</w:t>
      </w:r>
      <w:proofErr w:type="spellEnd"/>
      <w:r w:rsidR="00907351" w:rsidRPr="00907351">
        <w:rPr>
          <w:sz w:val="28"/>
          <w:szCs w:val="28"/>
          <w:lang w:val="uk-UA"/>
        </w:rPr>
        <w:t xml:space="preserve"> М.Д., </w:t>
      </w:r>
      <w:r w:rsidR="00907351">
        <w:rPr>
          <w:sz w:val="28"/>
          <w:szCs w:val="28"/>
          <w:lang w:val="uk-UA"/>
        </w:rPr>
        <w:t>який проінформував з питання про зняття з контролю рішень обласної ради.</w:t>
      </w:r>
    </w:p>
    <w:p w:rsidR="007321B9" w:rsidRPr="005D6E6C" w:rsidRDefault="007321B9" w:rsidP="0034187B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083BBD" w:rsidRPr="005D6E6C" w:rsidRDefault="00083BBD" w:rsidP="00907351">
      <w:pPr>
        <w:pStyle w:val="ad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 xml:space="preserve">ВИРІШИЛИ: </w:t>
      </w:r>
      <w:r w:rsidR="00310D1C" w:rsidRPr="005D6E6C">
        <w:rPr>
          <w:sz w:val="28"/>
          <w:szCs w:val="28"/>
          <w:lang w:val="uk-UA"/>
        </w:rPr>
        <w:t xml:space="preserve">Погодити </w:t>
      </w:r>
      <w:r w:rsidR="00907351">
        <w:rPr>
          <w:sz w:val="28"/>
          <w:szCs w:val="28"/>
          <w:lang w:val="uk-UA"/>
        </w:rPr>
        <w:t>проект рішення з даного питання і внести на розгляд обласної ради.</w:t>
      </w:r>
    </w:p>
    <w:p w:rsidR="00907351" w:rsidRDefault="00907351" w:rsidP="00907351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35066" w:rsidRDefault="00135066" w:rsidP="00135066">
      <w:pPr>
        <w:spacing w:before="120" w:after="120"/>
        <w:jc w:val="both"/>
        <w:rPr>
          <w:sz w:val="28"/>
          <w:szCs w:val="28"/>
          <w:u w:val="single"/>
          <w:lang w:val="uk-UA"/>
        </w:rPr>
      </w:pPr>
      <w:r w:rsidRPr="00135066">
        <w:rPr>
          <w:sz w:val="28"/>
          <w:szCs w:val="28"/>
          <w:u w:val="single"/>
          <w:lang w:val="uk-UA"/>
        </w:rPr>
        <w:t>Додаткові питання.</w:t>
      </w:r>
    </w:p>
    <w:p w:rsidR="009925E8" w:rsidRDefault="009925E8" w:rsidP="009925E8">
      <w:pPr>
        <w:spacing w:after="120"/>
        <w:jc w:val="both"/>
        <w:rPr>
          <w:sz w:val="28"/>
          <w:szCs w:val="28"/>
          <w:lang w:val="uk-UA"/>
        </w:rPr>
      </w:pPr>
      <w:r w:rsidRPr="009925E8">
        <w:rPr>
          <w:sz w:val="28"/>
          <w:szCs w:val="28"/>
          <w:u w:val="single"/>
          <w:lang w:val="uk-UA"/>
        </w:rPr>
        <w:t>28.СЛУХАЛИ</w:t>
      </w:r>
      <w:r w:rsidRPr="009925E8">
        <w:rPr>
          <w:sz w:val="28"/>
          <w:szCs w:val="28"/>
          <w:lang w:val="uk-UA"/>
        </w:rPr>
        <w:t xml:space="preserve">: </w:t>
      </w:r>
      <w:proofErr w:type="spellStart"/>
      <w:r w:rsidRPr="009925E8">
        <w:rPr>
          <w:sz w:val="28"/>
          <w:szCs w:val="28"/>
          <w:lang w:val="uk-UA"/>
        </w:rPr>
        <w:t>Суслика</w:t>
      </w:r>
      <w:proofErr w:type="spellEnd"/>
      <w:r w:rsidRPr="009925E8">
        <w:rPr>
          <w:sz w:val="28"/>
          <w:szCs w:val="28"/>
          <w:lang w:val="uk-UA"/>
        </w:rPr>
        <w:t xml:space="preserve"> М.П., який проінформував з питання про звернення депутата Смичка І.А. про виділення коштів у сумі 150 тис. грн</w:t>
      </w:r>
      <w:r>
        <w:rPr>
          <w:sz w:val="28"/>
          <w:szCs w:val="28"/>
          <w:lang w:val="uk-UA"/>
        </w:rPr>
        <w:t>.</w:t>
      </w:r>
      <w:r w:rsidRPr="009925E8">
        <w:rPr>
          <w:sz w:val="28"/>
          <w:szCs w:val="28"/>
          <w:lang w:val="uk-UA"/>
        </w:rPr>
        <w:t xml:space="preserve"> на лікування Костика Олександра Андрійовича, 30.04.98 </w:t>
      </w:r>
      <w:proofErr w:type="spellStart"/>
      <w:r w:rsidRPr="009925E8">
        <w:rPr>
          <w:sz w:val="28"/>
          <w:szCs w:val="28"/>
          <w:lang w:val="uk-UA"/>
        </w:rPr>
        <w:t>р.н</w:t>
      </w:r>
      <w:proofErr w:type="spellEnd"/>
      <w:r w:rsidRPr="009925E8">
        <w:rPr>
          <w:sz w:val="28"/>
          <w:szCs w:val="28"/>
          <w:lang w:val="uk-UA"/>
        </w:rPr>
        <w:t>.</w:t>
      </w:r>
    </w:p>
    <w:p w:rsidR="009925E8" w:rsidRDefault="009925E8" w:rsidP="009925E8">
      <w:pPr>
        <w:spacing w:after="120"/>
        <w:jc w:val="both"/>
        <w:rPr>
          <w:sz w:val="28"/>
          <w:szCs w:val="28"/>
          <w:lang w:val="uk-UA"/>
        </w:rPr>
      </w:pPr>
      <w:r w:rsidRPr="009925E8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взяти до відома.</w:t>
      </w:r>
    </w:p>
    <w:p w:rsidR="009925E8" w:rsidRDefault="009925E8" w:rsidP="009925E8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9925E8" w:rsidRDefault="009925E8" w:rsidP="009925E8">
      <w:pPr>
        <w:spacing w:after="120"/>
        <w:jc w:val="both"/>
        <w:rPr>
          <w:sz w:val="28"/>
          <w:szCs w:val="28"/>
          <w:lang w:val="uk-UA"/>
        </w:rPr>
      </w:pPr>
      <w:r w:rsidRPr="009925E8">
        <w:rPr>
          <w:sz w:val="28"/>
          <w:szCs w:val="28"/>
          <w:u w:val="single"/>
          <w:lang w:val="uk-UA"/>
        </w:rPr>
        <w:t>29. СЛУХАЛИ</w:t>
      </w:r>
      <w:r w:rsidRPr="009925E8">
        <w:rPr>
          <w:sz w:val="28"/>
          <w:szCs w:val="28"/>
          <w:lang w:val="uk-UA"/>
        </w:rPr>
        <w:t xml:space="preserve">: </w:t>
      </w:r>
      <w:proofErr w:type="spellStart"/>
      <w:r w:rsidRPr="009925E8">
        <w:rPr>
          <w:sz w:val="28"/>
          <w:szCs w:val="28"/>
          <w:lang w:val="uk-UA"/>
        </w:rPr>
        <w:t>Суслика</w:t>
      </w:r>
      <w:proofErr w:type="spellEnd"/>
      <w:r w:rsidRPr="009925E8">
        <w:rPr>
          <w:sz w:val="28"/>
          <w:szCs w:val="28"/>
          <w:lang w:val="uk-UA"/>
        </w:rPr>
        <w:t xml:space="preserve"> М.П.</w:t>
      </w:r>
      <w:r>
        <w:rPr>
          <w:sz w:val="28"/>
          <w:szCs w:val="28"/>
          <w:lang w:val="uk-UA"/>
        </w:rPr>
        <w:t>, який проінформував з питання про звернення у</w:t>
      </w:r>
      <w:r w:rsidRPr="0004096F">
        <w:rPr>
          <w:sz w:val="28"/>
          <w:szCs w:val="28"/>
          <w:lang w:val="uk-UA"/>
        </w:rPr>
        <w:t xml:space="preserve">правління охорони здоров′я </w:t>
      </w:r>
      <w:r w:rsidR="008E37C8">
        <w:rPr>
          <w:sz w:val="28"/>
          <w:szCs w:val="28"/>
          <w:lang w:val="uk-UA"/>
        </w:rPr>
        <w:t xml:space="preserve"> облдержадміністрації </w:t>
      </w:r>
      <w:r w:rsidRPr="0004096F">
        <w:rPr>
          <w:sz w:val="28"/>
          <w:szCs w:val="28"/>
          <w:lang w:val="uk-UA"/>
        </w:rPr>
        <w:t>про закупівлю витратних матеріалів для гострого гемодіалізу в сумі 5 млн. грн. в рахунок медичної субвенції на лікування хворих з хронічною нирковою недостатністю.</w:t>
      </w:r>
    </w:p>
    <w:p w:rsidR="009925E8" w:rsidRDefault="009925E8" w:rsidP="009925E8">
      <w:pPr>
        <w:spacing w:after="120"/>
        <w:jc w:val="both"/>
        <w:rPr>
          <w:sz w:val="28"/>
          <w:szCs w:val="28"/>
          <w:lang w:val="uk-UA"/>
        </w:rPr>
      </w:pPr>
      <w:r w:rsidRPr="009925E8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 Підтримати про звернення у</w:t>
      </w:r>
      <w:r w:rsidRPr="0004096F">
        <w:rPr>
          <w:sz w:val="28"/>
          <w:szCs w:val="28"/>
          <w:lang w:val="uk-UA"/>
        </w:rPr>
        <w:t>правління охорони здоров′я про закупівлю витратних матеріалів для гострого гемодіалізу в сумі 5 млн. грн. в рахунок медичної субвенції на лікування хворих з хронічною нирковою недостатністю</w:t>
      </w:r>
      <w:r w:rsidR="008E37C8">
        <w:rPr>
          <w:sz w:val="28"/>
          <w:szCs w:val="28"/>
          <w:lang w:val="uk-UA"/>
        </w:rPr>
        <w:t xml:space="preserve"> методом програмного аналізу</w:t>
      </w:r>
      <w:r w:rsidRPr="0004096F">
        <w:rPr>
          <w:sz w:val="28"/>
          <w:szCs w:val="28"/>
          <w:lang w:val="uk-UA"/>
        </w:rPr>
        <w:t>.</w:t>
      </w:r>
    </w:p>
    <w:p w:rsidR="009925E8" w:rsidRDefault="009925E8" w:rsidP="009925E8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9925E8" w:rsidRPr="0004096F" w:rsidRDefault="009925E8" w:rsidP="009925E8">
      <w:pPr>
        <w:spacing w:after="120"/>
        <w:jc w:val="both"/>
        <w:rPr>
          <w:sz w:val="28"/>
          <w:szCs w:val="28"/>
          <w:lang w:val="uk-UA"/>
        </w:rPr>
      </w:pPr>
      <w:r w:rsidRPr="009925E8">
        <w:rPr>
          <w:sz w:val="28"/>
          <w:szCs w:val="28"/>
          <w:u w:val="single"/>
          <w:lang w:val="uk-UA"/>
        </w:rPr>
        <w:t>30.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Дідика</w:t>
      </w:r>
      <w:proofErr w:type="spellEnd"/>
      <w:r>
        <w:rPr>
          <w:sz w:val="28"/>
          <w:szCs w:val="28"/>
          <w:lang w:val="uk-UA"/>
        </w:rPr>
        <w:t xml:space="preserve"> </w:t>
      </w:r>
      <w:r w:rsidR="00E91F4E">
        <w:rPr>
          <w:sz w:val="28"/>
          <w:szCs w:val="28"/>
          <w:lang w:val="uk-UA"/>
        </w:rPr>
        <w:t>В.С., який проінформував з питання про</w:t>
      </w:r>
      <w:r>
        <w:rPr>
          <w:sz w:val="28"/>
          <w:szCs w:val="28"/>
          <w:lang w:val="uk-UA"/>
        </w:rPr>
        <w:t xml:space="preserve"> звернення г</w:t>
      </w:r>
      <w:r w:rsidRPr="0004096F">
        <w:rPr>
          <w:sz w:val="28"/>
          <w:szCs w:val="28"/>
          <w:lang w:val="uk-UA"/>
        </w:rPr>
        <w:t xml:space="preserve">оловного лікаря обласного протитуберкульозного </w:t>
      </w:r>
      <w:proofErr w:type="spellStart"/>
      <w:r w:rsidRPr="0004096F">
        <w:rPr>
          <w:sz w:val="28"/>
          <w:szCs w:val="28"/>
          <w:lang w:val="uk-UA"/>
        </w:rPr>
        <w:t>диспансера</w:t>
      </w:r>
      <w:proofErr w:type="spellEnd"/>
      <w:r w:rsidRPr="0004096F">
        <w:rPr>
          <w:sz w:val="28"/>
          <w:szCs w:val="28"/>
          <w:lang w:val="uk-UA"/>
        </w:rPr>
        <w:t xml:space="preserve"> щодо виділення коштів на проведення ремонту дитячого відділення у сумі 350 тис. грн. і на придбання оргтехніки у сумі 200 тис. грн.</w:t>
      </w:r>
    </w:p>
    <w:p w:rsidR="00E91F4E" w:rsidRPr="0004096F" w:rsidRDefault="00E91F4E" w:rsidP="00E91F4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Pr="00E91F4E">
        <w:rPr>
          <w:sz w:val="28"/>
          <w:szCs w:val="28"/>
          <w:lang w:val="uk-UA"/>
        </w:rPr>
        <w:t xml:space="preserve"> Підтримати </w:t>
      </w:r>
      <w:r>
        <w:rPr>
          <w:sz w:val="28"/>
          <w:szCs w:val="28"/>
          <w:lang w:val="uk-UA"/>
        </w:rPr>
        <w:t>звернення г</w:t>
      </w:r>
      <w:r w:rsidRPr="0004096F">
        <w:rPr>
          <w:sz w:val="28"/>
          <w:szCs w:val="28"/>
          <w:lang w:val="uk-UA"/>
        </w:rPr>
        <w:t xml:space="preserve">оловного лікаря обласного протитуберкульозного </w:t>
      </w:r>
      <w:proofErr w:type="spellStart"/>
      <w:r w:rsidRPr="0004096F">
        <w:rPr>
          <w:sz w:val="28"/>
          <w:szCs w:val="28"/>
          <w:lang w:val="uk-UA"/>
        </w:rPr>
        <w:t>диспансера</w:t>
      </w:r>
      <w:proofErr w:type="spellEnd"/>
      <w:r w:rsidRPr="0004096F">
        <w:rPr>
          <w:sz w:val="28"/>
          <w:szCs w:val="28"/>
          <w:lang w:val="uk-UA"/>
        </w:rPr>
        <w:t xml:space="preserve"> щодо виділення коштів на проведення ремонту дитячого відділення у сумі 350 тис. грн. і на придбання оргтехніки у сумі 200 тис. грн.</w:t>
      </w:r>
    </w:p>
    <w:p w:rsidR="00E91F4E" w:rsidRDefault="00E91F4E" w:rsidP="00E91F4E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D024B7" w:rsidRPr="008250DA" w:rsidRDefault="00E91F4E" w:rsidP="00D024B7">
      <w:pPr>
        <w:pStyle w:val="ad"/>
        <w:ind w:left="0"/>
        <w:jc w:val="both"/>
        <w:rPr>
          <w:sz w:val="28"/>
          <w:szCs w:val="28"/>
          <w:lang w:val="uk-UA"/>
        </w:rPr>
      </w:pPr>
      <w:r w:rsidRPr="00E91F4E">
        <w:rPr>
          <w:sz w:val="28"/>
          <w:szCs w:val="28"/>
          <w:u w:val="single"/>
          <w:lang w:val="uk-UA"/>
        </w:rPr>
        <w:t>31. СЛУХАЛИ</w:t>
      </w:r>
      <w:r>
        <w:rPr>
          <w:sz w:val="28"/>
          <w:szCs w:val="28"/>
          <w:lang w:val="uk-UA"/>
        </w:rPr>
        <w:t>:</w:t>
      </w:r>
      <w:r w:rsidR="00D024B7" w:rsidRPr="00256ACD">
        <w:rPr>
          <w:bCs/>
          <w:spacing w:val="-1"/>
          <w:sz w:val="28"/>
          <w:szCs w:val="28"/>
          <w:u w:val="single"/>
          <w:lang w:val="uk-UA"/>
        </w:rPr>
        <w:t>:</w:t>
      </w:r>
      <w:r w:rsidR="00D024B7" w:rsidRPr="00176551">
        <w:rPr>
          <w:bCs/>
          <w:spacing w:val="-1"/>
          <w:lang w:val="uk-UA"/>
        </w:rPr>
        <w:t> </w:t>
      </w:r>
      <w:r w:rsidR="00D024B7" w:rsidRPr="00BA63B7">
        <w:rPr>
          <w:bCs/>
          <w:spacing w:val="-1"/>
          <w:lang w:val="uk-UA"/>
        </w:rPr>
        <w:t> </w:t>
      </w:r>
      <w:r w:rsidR="00D024B7" w:rsidRPr="008250DA">
        <w:rPr>
          <w:bCs/>
          <w:spacing w:val="-1"/>
          <w:sz w:val="28"/>
          <w:szCs w:val="28"/>
          <w:lang w:val="uk-UA"/>
        </w:rPr>
        <w:t xml:space="preserve">Собка Т.Д., який запропонував </w:t>
      </w:r>
      <w:r w:rsidR="00D024B7">
        <w:rPr>
          <w:bCs/>
          <w:spacing w:val="-1"/>
          <w:sz w:val="28"/>
          <w:szCs w:val="28"/>
          <w:lang w:val="uk-UA"/>
        </w:rPr>
        <w:t>звернутись до постійної комісії обласної ради з питань екології, охорони навколишнього середовища та використання природних ресурсів щодо розгляду питання про здійснення заходів із ліквідації наслідків масового всихання лісів.</w:t>
      </w:r>
    </w:p>
    <w:p w:rsidR="00D024B7" w:rsidRPr="00D57A93" w:rsidRDefault="00D024B7" w:rsidP="00D024B7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D024B7" w:rsidRDefault="00D024B7" w:rsidP="00D024B7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ВИРІШИЛИ: </w:t>
      </w:r>
      <w:r w:rsidRPr="00EE38E6">
        <w:rPr>
          <w:sz w:val="28"/>
          <w:szCs w:val="28"/>
          <w:lang w:val="uk-UA"/>
        </w:rPr>
        <w:t xml:space="preserve">Рекомендувати постійній </w:t>
      </w:r>
      <w:r>
        <w:rPr>
          <w:sz w:val="28"/>
          <w:szCs w:val="28"/>
          <w:lang w:val="uk-UA"/>
        </w:rPr>
        <w:t>комісії обласної  ради з питань екології, охорони навколишнього середовища та використання природних ресурсів розглянути питання щодо здійснення заходів із ліквідації наслідків масового всихання лісів і внести відповідні пропозиції.</w:t>
      </w:r>
    </w:p>
    <w:p w:rsidR="008E37C8" w:rsidRPr="00EE38E6" w:rsidRDefault="008E37C8" w:rsidP="00D024B7">
      <w:pPr>
        <w:pStyle w:val="ad"/>
        <w:ind w:left="0"/>
        <w:jc w:val="both"/>
        <w:rPr>
          <w:sz w:val="28"/>
          <w:szCs w:val="28"/>
          <w:lang w:val="uk-UA"/>
        </w:rPr>
      </w:pPr>
    </w:p>
    <w:p w:rsidR="008E37C8" w:rsidRDefault="008E37C8" w:rsidP="008E37C8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34187B" w:rsidRPr="005D6E6C" w:rsidRDefault="0034187B" w:rsidP="0034187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907351" w:rsidRPr="005D6E6C" w:rsidRDefault="00907351" w:rsidP="00907351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Різне.</w:t>
      </w:r>
    </w:p>
    <w:p w:rsidR="00CD406A" w:rsidRPr="005D6E6C" w:rsidRDefault="008E37C8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8A41D4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 xml:space="preserve">: Москальчука М.І., представника громадської організації Ветерани </w:t>
      </w:r>
      <w:proofErr w:type="spellStart"/>
      <w:r>
        <w:rPr>
          <w:bCs/>
          <w:spacing w:val="-1"/>
          <w:sz w:val="28"/>
          <w:szCs w:val="28"/>
          <w:lang w:val="uk-UA"/>
        </w:rPr>
        <w:t>повітряно-десантних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військ, Союз десантників Житомирської області», який проінформував про пропозиції громадської організації щодо покращення демографічної ситуації та стану здоров′я населення Житомирської області.</w:t>
      </w:r>
    </w:p>
    <w:p w:rsidR="00AE5F2F" w:rsidRPr="005D6E6C" w:rsidRDefault="00AE5F2F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E5F2F" w:rsidRDefault="008E37C8" w:rsidP="00884716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8A41D4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8A41D4" w:rsidRDefault="008A41D4" w:rsidP="008A41D4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8A41D4" w:rsidRDefault="008A41D4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8A41D4" w:rsidRDefault="008A41D4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E23470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>
        <w:rPr>
          <w:bCs/>
          <w:spacing w:val="-1"/>
          <w:sz w:val="28"/>
          <w:szCs w:val="28"/>
          <w:lang w:val="uk-UA"/>
        </w:rPr>
        <w:t>Лагуту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Я.М., який проінформував депутатів про </w:t>
      </w:r>
      <w:r w:rsidR="003B6F10">
        <w:rPr>
          <w:bCs/>
          <w:spacing w:val="-1"/>
          <w:sz w:val="28"/>
          <w:szCs w:val="28"/>
          <w:lang w:val="uk-UA"/>
        </w:rPr>
        <w:t xml:space="preserve">необхідність </w:t>
      </w:r>
      <w:r w:rsidR="00E23470">
        <w:rPr>
          <w:bCs/>
          <w:spacing w:val="-1"/>
          <w:sz w:val="28"/>
          <w:szCs w:val="28"/>
          <w:lang w:val="uk-UA"/>
        </w:rPr>
        <w:t>створення пункту невідкладної допомоги</w:t>
      </w:r>
      <w:r w:rsidR="003B6F10">
        <w:rPr>
          <w:bCs/>
          <w:spacing w:val="-1"/>
          <w:sz w:val="28"/>
          <w:szCs w:val="28"/>
          <w:lang w:val="uk-UA"/>
        </w:rPr>
        <w:t xml:space="preserve"> у с. </w:t>
      </w:r>
      <w:proofErr w:type="spellStart"/>
      <w:r w:rsidR="003B6F10">
        <w:rPr>
          <w:bCs/>
          <w:spacing w:val="-1"/>
          <w:sz w:val="28"/>
          <w:szCs w:val="28"/>
          <w:lang w:val="uk-UA"/>
        </w:rPr>
        <w:t>Радовель</w:t>
      </w:r>
      <w:proofErr w:type="spellEnd"/>
      <w:r w:rsidR="003B6F10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3B6F10">
        <w:rPr>
          <w:bCs/>
          <w:spacing w:val="-1"/>
          <w:sz w:val="28"/>
          <w:szCs w:val="28"/>
          <w:lang w:val="uk-UA"/>
        </w:rPr>
        <w:t>Олевського</w:t>
      </w:r>
      <w:proofErr w:type="spellEnd"/>
      <w:r w:rsidR="003B6F10">
        <w:rPr>
          <w:bCs/>
          <w:spacing w:val="-1"/>
          <w:sz w:val="28"/>
          <w:szCs w:val="28"/>
          <w:lang w:val="uk-UA"/>
        </w:rPr>
        <w:t xml:space="preserve"> району у зв′язку з тим, що меценат </w:t>
      </w:r>
      <w:proofErr w:type="spellStart"/>
      <w:r w:rsidR="003B6F10">
        <w:rPr>
          <w:bCs/>
          <w:spacing w:val="-1"/>
          <w:sz w:val="28"/>
          <w:szCs w:val="28"/>
          <w:lang w:val="uk-UA"/>
        </w:rPr>
        <w:t>Весельський</w:t>
      </w:r>
      <w:proofErr w:type="spellEnd"/>
      <w:r w:rsidR="003B6F10">
        <w:rPr>
          <w:bCs/>
          <w:spacing w:val="-1"/>
          <w:sz w:val="28"/>
          <w:szCs w:val="28"/>
          <w:lang w:val="uk-UA"/>
        </w:rPr>
        <w:t xml:space="preserve"> М. подарував землякам сучасну машину «Швидкої допомоги». </w:t>
      </w:r>
    </w:p>
    <w:p w:rsidR="008A41D4" w:rsidRDefault="008A41D4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7E1922" w:rsidRDefault="007E1922" w:rsidP="007E1922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8A41D4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7E1922" w:rsidRDefault="007E1922" w:rsidP="007E1922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3B6F10" w:rsidRDefault="003B6F10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21633A" w:rsidRDefault="0021633A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7E1922" w:rsidRPr="008A41D4" w:rsidRDefault="007E1922" w:rsidP="00884716">
      <w:pPr>
        <w:jc w:val="both"/>
        <w:rPr>
          <w:bCs/>
          <w:spacing w:val="-1"/>
          <w:sz w:val="28"/>
          <w:szCs w:val="28"/>
          <w:lang w:val="uk-UA"/>
        </w:rPr>
      </w:pPr>
      <w:bookmarkStart w:id="0" w:name="_GoBack"/>
      <w:bookmarkEnd w:id="0"/>
    </w:p>
    <w:p w:rsidR="0031657F" w:rsidRPr="005D6E6C" w:rsidRDefault="004B26A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Г</w:t>
      </w:r>
      <w:r w:rsidR="00C46A6F" w:rsidRPr="005D6E6C">
        <w:rPr>
          <w:sz w:val="28"/>
          <w:szCs w:val="28"/>
          <w:lang w:val="uk-UA"/>
        </w:rPr>
        <w:t>о</w:t>
      </w:r>
      <w:r w:rsidR="00CB092D" w:rsidRPr="005D6E6C">
        <w:rPr>
          <w:sz w:val="28"/>
          <w:szCs w:val="28"/>
          <w:lang w:val="uk-UA"/>
        </w:rPr>
        <w:t>лов</w:t>
      </w:r>
      <w:r w:rsidRPr="005D6E6C">
        <w:rPr>
          <w:sz w:val="28"/>
          <w:szCs w:val="28"/>
          <w:lang w:val="uk-UA"/>
        </w:rPr>
        <w:t>а</w:t>
      </w:r>
      <w:r w:rsidR="00CB092D" w:rsidRPr="005D6E6C">
        <w:rPr>
          <w:sz w:val="28"/>
          <w:szCs w:val="28"/>
          <w:lang w:val="uk-UA"/>
        </w:rPr>
        <w:t xml:space="preserve"> комісії                                       </w:t>
      </w:r>
      <w:r w:rsidRPr="005D6E6C">
        <w:rPr>
          <w:sz w:val="28"/>
          <w:szCs w:val="28"/>
          <w:lang w:val="uk-UA"/>
        </w:rPr>
        <w:t xml:space="preserve">          </w:t>
      </w:r>
      <w:r w:rsidR="00CB092D" w:rsidRPr="005D6E6C">
        <w:rPr>
          <w:sz w:val="28"/>
          <w:szCs w:val="28"/>
          <w:lang w:val="uk-UA"/>
        </w:rPr>
        <w:t xml:space="preserve">     </w:t>
      </w:r>
      <w:r w:rsidRPr="005D6E6C">
        <w:rPr>
          <w:sz w:val="28"/>
          <w:szCs w:val="28"/>
          <w:lang w:val="uk-UA"/>
        </w:rPr>
        <w:t xml:space="preserve">Є.В. </w:t>
      </w:r>
      <w:proofErr w:type="spellStart"/>
      <w:r w:rsidRPr="005D6E6C">
        <w:rPr>
          <w:sz w:val="28"/>
          <w:szCs w:val="28"/>
          <w:lang w:val="uk-UA"/>
        </w:rPr>
        <w:t>Жабокрицький</w:t>
      </w:r>
      <w:proofErr w:type="spellEnd"/>
      <w:r w:rsidRPr="005D6E6C">
        <w:rPr>
          <w:sz w:val="28"/>
          <w:szCs w:val="28"/>
          <w:lang w:val="uk-UA"/>
        </w:rPr>
        <w:t xml:space="preserve"> </w:t>
      </w:r>
    </w:p>
    <w:p w:rsidR="00182AFD" w:rsidRPr="005D6E6C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5D6E6C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С</w:t>
      </w:r>
      <w:r w:rsidR="0069325B" w:rsidRPr="005D6E6C">
        <w:rPr>
          <w:sz w:val="28"/>
          <w:szCs w:val="28"/>
          <w:lang w:val="uk-UA"/>
        </w:rPr>
        <w:t>екретар</w:t>
      </w:r>
      <w:r w:rsidR="00CB092D" w:rsidRPr="005D6E6C">
        <w:rPr>
          <w:sz w:val="28"/>
          <w:szCs w:val="28"/>
          <w:lang w:val="uk-UA"/>
        </w:rPr>
        <w:t xml:space="preserve"> комісії                                 </w:t>
      </w:r>
      <w:r w:rsidR="000C605E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    </w:t>
      </w:r>
      <w:r w:rsidR="00E72FE4" w:rsidRPr="005D6E6C">
        <w:rPr>
          <w:sz w:val="28"/>
          <w:szCs w:val="28"/>
          <w:lang w:val="uk-UA"/>
        </w:rPr>
        <w:t xml:space="preserve"> </w:t>
      </w:r>
      <w:r w:rsidR="00907351">
        <w:rPr>
          <w:sz w:val="28"/>
          <w:szCs w:val="28"/>
          <w:lang w:val="uk-UA"/>
        </w:rPr>
        <w:t xml:space="preserve"> </w:t>
      </w:r>
      <w:r w:rsidR="00E72FE4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 w:rsidR="004E3042" w:rsidRPr="005D6E6C">
        <w:rPr>
          <w:sz w:val="28"/>
          <w:szCs w:val="28"/>
          <w:lang w:val="uk-UA"/>
        </w:rPr>
        <w:t xml:space="preserve"> </w:t>
      </w:r>
      <w:r w:rsidR="00130DA0" w:rsidRPr="005D6E6C">
        <w:rPr>
          <w:sz w:val="28"/>
          <w:szCs w:val="28"/>
          <w:lang w:val="uk-UA"/>
        </w:rPr>
        <w:t xml:space="preserve">      Т.Д. Собко</w:t>
      </w:r>
    </w:p>
    <w:p w:rsidR="0032712A" w:rsidRPr="005D6E6C" w:rsidRDefault="0032712A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D57A93" w:rsidRPr="005D6E6C" w:rsidRDefault="00D57A93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D57A93" w:rsidRPr="005D6E6C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ED" w:rsidRDefault="008E14ED" w:rsidP="006B0DE5">
      <w:r>
        <w:separator/>
      </w:r>
    </w:p>
  </w:endnote>
  <w:endnote w:type="continuationSeparator" w:id="0">
    <w:p w:rsidR="008E14ED" w:rsidRDefault="008E14ED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067EC4" w:rsidRDefault="00067EC4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92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67EC4" w:rsidRDefault="00067EC4">
    <w:pPr>
      <w:pStyle w:val="ab"/>
    </w:pPr>
  </w:p>
  <w:p w:rsidR="00067EC4" w:rsidRDefault="00067EC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ED" w:rsidRDefault="008E14ED" w:rsidP="006B0DE5">
      <w:r>
        <w:separator/>
      </w:r>
    </w:p>
  </w:footnote>
  <w:footnote w:type="continuationSeparator" w:id="0">
    <w:p w:rsidR="008E14ED" w:rsidRDefault="008E14ED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6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8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23"/>
  </w:num>
  <w:num w:numId="11">
    <w:abstractNumId w:val="19"/>
  </w:num>
  <w:num w:numId="12">
    <w:abstractNumId w:val="9"/>
  </w:num>
  <w:num w:numId="13">
    <w:abstractNumId w:val="20"/>
  </w:num>
  <w:num w:numId="14">
    <w:abstractNumId w:val="15"/>
  </w:num>
  <w:num w:numId="15">
    <w:abstractNumId w:val="13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5"/>
  </w:num>
  <w:num w:numId="21">
    <w:abstractNumId w:val="21"/>
  </w:num>
  <w:num w:numId="22">
    <w:abstractNumId w:val="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7E"/>
    <w:rsid w:val="00007E54"/>
    <w:rsid w:val="00010584"/>
    <w:rsid w:val="00013B1D"/>
    <w:rsid w:val="00020EE8"/>
    <w:rsid w:val="00032AC9"/>
    <w:rsid w:val="00037767"/>
    <w:rsid w:val="00040228"/>
    <w:rsid w:val="0004096F"/>
    <w:rsid w:val="000426D9"/>
    <w:rsid w:val="00042AE5"/>
    <w:rsid w:val="00042B6C"/>
    <w:rsid w:val="00043028"/>
    <w:rsid w:val="00052320"/>
    <w:rsid w:val="00052AC6"/>
    <w:rsid w:val="00060398"/>
    <w:rsid w:val="00062A1A"/>
    <w:rsid w:val="00064A37"/>
    <w:rsid w:val="00065A2B"/>
    <w:rsid w:val="00067EC4"/>
    <w:rsid w:val="000727BE"/>
    <w:rsid w:val="000808BE"/>
    <w:rsid w:val="00082268"/>
    <w:rsid w:val="00083BBD"/>
    <w:rsid w:val="00083CB2"/>
    <w:rsid w:val="000905B7"/>
    <w:rsid w:val="000910B6"/>
    <w:rsid w:val="00091F15"/>
    <w:rsid w:val="000926FA"/>
    <w:rsid w:val="00093308"/>
    <w:rsid w:val="00094AC1"/>
    <w:rsid w:val="000A10D1"/>
    <w:rsid w:val="000A1164"/>
    <w:rsid w:val="000A58E5"/>
    <w:rsid w:val="000B1214"/>
    <w:rsid w:val="000B1446"/>
    <w:rsid w:val="000B1EB8"/>
    <w:rsid w:val="000B2C2B"/>
    <w:rsid w:val="000B2F9A"/>
    <w:rsid w:val="000B658C"/>
    <w:rsid w:val="000C5067"/>
    <w:rsid w:val="000C605E"/>
    <w:rsid w:val="000D08F6"/>
    <w:rsid w:val="000D2670"/>
    <w:rsid w:val="000D49A1"/>
    <w:rsid w:val="000D500F"/>
    <w:rsid w:val="000E1517"/>
    <w:rsid w:val="000E4D1C"/>
    <w:rsid w:val="000E536B"/>
    <w:rsid w:val="000E65DF"/>
    <w:rsid w:val="000F4510"/>
    <w:rsid w:val="000F4E10"/>
    <w:rsid w:val="000F67A0"/>
    <w:rsid w:val="00100AE8"/>
    <w:rsid w:val="001024FE"/>
    <w:rsid w:val="00102A01"/>
    <w:rsid w:val="0010596E"/>
    <w:rsid w:val="00112B8B"/>
    <w:rsid w:val="00113667"/>
    <w:rsid w:val="00117DF8"/>
    <w:rsid w:val="00123592"/>
    <w:rsid w:val="00124B2E"/>
    <w:rsid w:val="00125623"/>
    <w:rsid w:val="001261DA"/>
    <w:rsid w:val="00126EDE"/>
    <w:rsid w:val="00130DA0"/>
    <w:rsid w:val="00131568"/>
    <w:rsid w:val="00131742"/>
    <w:rsid w:val="00131807"/>
    <w:rsid w:val="00132139"/>
    <w:rsid w:val="00133A97"/>
    <w:rsid w:val="00135066"/>
    <w:rsid w:val="00135969"/>
    <w:rsid w:val="001411E0"/>
    <w:rsid w:val="0015475F"/>
    <w:rsid w:val="00157933"/>
    <w:rsid w:val="0016071F"/>
    <w:rsid w:val="00162CEC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2BC8"/>
    <w:rsid w:val="0019523E"/>
    <w:rsid w:val="00197B92"/>
    <w:rsid w:val="00197CD8"/>
    <w:rsid w:val="001A1018"/>
    <w:rsid w:val="001A181D"/>
    <w:rsid w:val="001A28FA"/>
    <w:rsid w:val="001A3CE0"/>
    <w:rsid w:val="001A61DA"/>
    <w:rsid w:val="001B016C"/>
    <w:rsid w:val="001B08CB"/>
    <w:rsid w:val="001B2FA5"/>
    <w:rsid w:val="001B3037"/>
    <w:rsid w:val="001B7681"/>
    <w:rsid w:val="001B7AFE"/>
    <w:rsid w:val="001C4472"/>
    <w:rsid w:val="001C508B"/>
    <w:rsid w:val="001C5D33"/>
    <w:rsid w:val="001C7ACE"/>
    <w:rsid w:val="001D2A94"/>
    <w:rsid w:val="001D479B"/>
    <w:rsid w:val="001E704E"/>
    <w:rsid w:val="001F0515"/>
    <w:rsid w:val="001F1EB5"/>
    <w:rsid w:val="001F251D"/>
    <w:rsid w:val="001F2892"/>
    <w:rsid w:val="001F5AE3"/>
    <w:rsid w:val="001F7178"/>
    <w:rsid w:val="00201B74"/>
    <w:rsid w:val="002044A4"/>
    <w:rsid w:val="00204A9B"/>
    <w:rsid w:val="00206254"/>
    <w:rsid w:val="00206D31"/>
    <w:rsid w:val="00206F1E"/>
    <w:rsid w:val="0021101C"/>
    <w:rsid w:val="002138AC"/>
    <w:rsid w:val="00213DC3"/>
    <w:rsid w:val="002148BF"/>
    <w:rsid w:val="00214CD9"/>
    <w:rsid w:val="0021530B"/>
    <w:rsid w:val="0021633A"/>
    <w:rsid w:val="002224A2"/>
    <w:rsid w:val="0022274D"/>
    <w:rsid w:val="002234A4"/>
    <w:rsid w:val="00223CE4"/>
    <w:rsid w:val="00224A63"/>
    <w:rsid w:val="002250B2"/>
    <w:rsid w:val="002320DD"/>
    <w:rsid w:val="00233530"/>
    <w:rsid w:val="0023556C"/>
    <w:rsid w:val="00235BD0"/>
    <w:rsid w:val="00237127"/>
    <w:rsid w:val="00241546"/>
    <w:rsid w:val="00241C43"/>
    <w:rsid w:val="00243342"/>
    <w:rsid w:val="0024543C"/>
    <w:rsid w:val="0024713D"/>
    <w:rsid w:val="00247A18"/>
    <w:rsid w:val="00251375"/>
    <w:rsid w:val="00253957"/>
    <w:rsid w:val="00253ABC"/>
    <w:rsid w:val="00260C05"/>
    <w:rsid w:val="00262A5F"/>
    <w:rsid w:val="0026482E"/>
    <w:rsid w:val="002655A6"/>
    <w:rsid w:val="0027017B"/>
    <w:rsid w:val="00270B89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1065"/>
    <w:rsid w:val="00292496"/>
    <w:rsid w:val="00292C87"/>
    <w:rsid w:val="002942E8"/>
    <w:rsid w:val="00294A9A"/>
    <w:rsid w:val="00294B0E"/>
    <w:rsid w:val="0029762F"/>
    <w:rsid w:val="002A2E54"/>
    <w:rsid w:val="002A40F8"/>
    <w:rsid w:val="002A77E3"/>
    <w:rsid w:val="002B07F5"/>
    <w:rsid w:val="002B473D"/>
    <w:rsid w:val="002B51C6"/>
    <w:rsid w:val="002B5FF9"/>
    <w:rsid w:val="002B7C54"/>
    <w:rsid w:val="002C4B14"/>
    <w:rsid w:val="002D12CD"/>
    <w:rsid w:val="002D57EE"/>
    <w:rsid w:val="002D6D97"/>
    <w:rsid w:val="002D7034"/>
    <w:rsid w:val="002E0879"/>
    <w:rsid w:val="002E171A"/>
    <w:rsid w:val="002E299D"/>
    <w:rsid w:val="002E5F70"/>
    <w:rsid w:val="002E625B"/>
    <w:rsid w:val="002E6530"/>
    <w:rsid w:val="002E6CBE"/>
    <w:rsid w:val="002F368D"/>
    <w:rsid w:val="002F5290"/>
    <w:rsid w:val="00300EF5"/>
    <w:rsid w:val="00304326"/>
    <w:rsid w:val="00310D1C"/>
    <w:rsid w:val="00310EE1"/>
    <w:rsid w:val="0031657F"/>
    <w:rsid w:val="00317DDF"/>
    <w:rsid w:val="00321AC2"/>
    <w:rsid w:val="003235DE"/>
    <w:rsid w:val="00326438"/>
    <w:rsid w:val="0032712A"/>
    <w:rsid w:val="00334FAE"/>
    <w:rsid w:val="0033526A"/>
    <w:rsid w:val="003361C9"/>
    <w:rsid w:val="0034087B"/>
    <w:rsid w:val="00341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23B7"/>
    <w:rsid w:val="00365A86"/>
    <w:rsid w:val="00370A90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A38AF"/>
    <w:rsid w:val="003B0732"/>
    <w:rsid w:val="003B0E72"/>
    <w:rsid w:val="003B0E81"/>
    <w:rsid w:val="003B1E60"/>
    <w:rsid w:val="003B6F10"/>
    <w:rsid w:val="003C0C38"/>
    <w:rsid w:val="003C6722"/>
    <w:rsid w:val="003D3B41"/>
    <w:rsid w:val="003D77CB"/>
    <w:rsid w:val="003D7F58"/>
    <w:rsid w:val="003E0CE2"/>
    <w:rsid w:val="003E3880"/>
    <w:rsid w:val="003E4D98"/>
    <w:rsid w:val="003F14FC"/>
    <w:rsid w:val="003F3B84"/>
    <w:rsid w:val="003F3CB3"/>
    <w:rsid w:val="00404100"/>
    <w:rsid w:val="00407B9C"/>
    <w:rsid w:val="0041171D"/>
    <w:rsid w:val="00411C09"/>
    <w:rsid w:val="004141AE"/>
    <w:rsid w:val="004141B9"/>
    <w:rsid w:val="00416765"/>
    <w:rsid w:val="0042028B"/>
    <w:rsid w:val="004222A7"/>
    <w:rsid w:val="004306DC"/>
    <w:rsid w:val="00431F48"/>
    <w:rsid w:val="00434ABA"/>
    <w:rsid w:val="00434B7D"/>
    <w:rsid w:val="00437895"/>
    <w:rsid w:val="004439C9"/>
    <w:rsid w:val="00443BE7"/>
    <w:rsid w:val="004457C4"/>
    <w:rsid w:val="00445FFA"/>
    <w:rsid w:val="00446B17"/>
    <w:rsid w:val="004506B3"/>
    <w:rsid w:val="0045115C"/>
    <w:rsid w:val="00453A69"/>
    <w:rsid w:val="0045746E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955"/>
    <w:rsid w:val="0048104C"/>
    <w:rsid w:val="004845A3"/>
    <w:rsid w:val="004900A5"/>
    <w:rsid w:val="00490206"/>
    <w:rsid w:val="00492343"/>
    <w:rsid w:val="00494278"/>
    <w:rsid w:val="004A0B27"/>
    <w:rsid w:val="004A5BB1"/>
    <w:rsid w:val="004A664F"/>
    <w:rsid w:val="004A6D6F"/>
    <w:rsid w:val="004A7CAD"/>
    <w:rsid w:val="004B10BA"/>
    <w:rsid w:val="004B25D7"/>
    <w:rsid w:val="004B26AD"/>
    <w:rsid w:val="004B36E6"/>
    <w:rsid w:val="004B4A9B"/>
    <w:rsid w:val="004C1A8A"/>
    <w:rsid w:val="004C4092"/>
    <w:rsid w:val="004C6058"/>
    <w:rsid w:val="004C6E44"/>
    <w:rsid w:val="004C756B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22F7"/>
    <w:rsid w:val="00504DA0"/>
    <w:rsid w:val="005069A5"/>
    <w:rsid w:val="00510676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86977"/>
    <w:rsid w:val="00596096"/>
    <w:rsid w:val="00596933"/>
    <w:rsid w:val="005A1687"/>
    <w:rsid w:val="005A2B89"/>
    <w:rsid w:val="005A4294"/>
    <w:rsid w:val="005A6B0A"/>
    <w:rsid w:val="005C09E6"/>
    <w:rsid w:val="005C12F5"/>
    <w:rsid w:val="005C62B2"/>
    <w:rsid w:val="005D0D91"/>
    <w:rsid w:val="005D141F"/>
    <w:rsid w:val="005D2224"/>
    <w:rsid w:val="005D2DDC"/>
    <w:rsid w:val="005D5FCF"/>
    <w:rsid w:val="005D6E6C"/>
    <w:rsid w:val="005D74BE"/>
    <w:rsid w:val="005E0805"/>
    <w:rsid w:val="005E4508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78E4"/>
    <w:rsid w:val="00612960"/>
    <w:rsid w:val="00612B3C"/>
    <w:rsid w:val="0061332B"/>
    <w:rsid w:val="0061388F"/>
    <w:rsid w:val="00616D32"/>
    <w:rsid w:val="00621C28"/>
    <w:rsid w:val="0062713E"/>
    <w:rsid w:val="00633E07"/>
    <w:rsid w:val="00634128"/>
    <w:rsid w:val="006351FA"/>
    <w:rsid w:val="006367B8"/>
    <w:rsid w:val="00636E81"/>
    <w:rsid w:val="006402B3"/>
    <w:rsid w:val="006402C0"/>
    <w:rsid w:val="006411E6"/>
    <w:rsid w:val="00641EEC"/>
    <w:rsid w:val="00644353"/>
    <w:rsid w:val="006516E7"/>
    <w:rsid w:val="00651F62"/>
    <w:rsid w:val="00657416"/>
    <w:rsid w:val="00663CD5"/>
    <w:rsid w:val="00664404"/>
    <w:rsid w:val="006662AE"/>
    <w:rsid w:val="00672344"/>
    <w:rsid w:val="00672BF7"/>
    <w:rsid w:val="006742D2"/>
    <w:rsid w:val="00676C73"/>
    <w:rsid w:val="00677DA2"/>
    <w:rsid w:val="006815BD"/>
    <w:rsid w:val="0068455A"/>
    <w:rsid w:val="006918EA"/>
    <w:rsid w:val="00692D9C"/>
    <w:rsid w:val="0069325B"/>
    <w:rsid w:val="0069437C"/>
    <w:rsid w:val="00694455"/>
    <w:rsid w:val="00696665"/>
    <w:rsid w:val="006A2846"/>
    <w:rsid w:val="006A3DD6"/>
    <w:rsid w:val="006A46FD"/>
    <w:rsid w:val="006A620F"/>
    <w:rsid w:val="006A6B17"/>
    <w:rsid w:val="006A7AA3"/>
    <w:rsid w:val="006B0DE5"/>
    <w:rsid w:val="006B0F8E"/>
    <w:rsid w:val="006B394E"/>
    <w:rsid w:val="006B5D01"/>
    <w:rsid w:val="006C347A"/>
    <w:rsid w:val="006C634F"/>
    <w:rsid w:val="006C6945"/>
    <w:rsid w:val="006C7AE6"/>
    <w:rsid w:val="006D03AC"/>
    <w:rsid w:val="006D1AD8"/>
    <w:rsid w:val="006D2405"/>
    <w:rsid w:val="006D4CB0"/>
    <w:rsid w:val="006E0FBA"/>
    <w:rsid w:val="006E1D9D"/>
    <w:rsid w:val="006E27E5"/>
    <w:rsid w:val="006E46AA"/>
    <w:rsid w:val="006E75B7"/>
    <w:rsid w:val="006F0DAF"/>
    <w:rsid w:val="006F11BF"/>
    <w:rsid w:val="006F11F7"/>
    <w:rsid w:val="006F2C09"/>
    <w:rsid w:val="006F4C29"/>
    <w:rsid w:val="006F7113"/>
    <w:rsid w:val="00705B5C"/>
    <w:rsid w:val="00706FD3"/>
    <w:rsid w:val="00711C5E"/>
    <w:rsid w:val="007146B8"/>
    <w:rsid w:val="007166EE"/>
    <w:rsid w:val="00717432"/>
    <w:rsid w:val="00720B73"/>
    <w:rsid w:val="00722128"/>
    <w:rsid w:val="007238C9"/>
    <w:rsid w:val="0072471F"/>
    <w:rsid w:val="00724E37"/>
    <w:rsid w:val="00724F77"/>
    <w:rsid w:val="00727FFA"/>
    <w:rsid w:val="007321B9"/>
    <w:rsid w:val="0073416A"/>
    <w:rsid w:val="00734E65"/>
    <w:rsid w:val="007357FD"/>
    <w:rsid w:val="007359C0"/>
    <w:rsid w:val="0073619C"/>
    <w:rsid w:val="00736244"/>
    <w:rsid w:val="00742633"/>
    <w:rsid w:val="00744065"/>
    <w:rsid w:val="007469A3"/>
    <w:rsid w:val="00746F64"/>
    <w:rsid w:val="007507C0"/>
    <w:rsid w:val="00761189"/>
    <w:rsid w:val="00765E77"/>
    <w:rsid w:val="00771730"/>
    <w:rsid w:val="0077300E"/>
    <w:rsid w:val="00773B15"/>
    <w:rsid w:val="007748F5"/>
    <w:rsid w:val="00775DAA"/>
    <w:rsid w:val="00777A7D"/>
    <w:rsid w:val="00777C0A"/>
    <w:rsid w:val="00784B25"/>
    <w:rsid w:val="00784E17"/>
    <w:rsid w:val="00791E8C"/>
    <w:rsid w:val="0079264B"/>
    <w:rsid w:val="0079407D"/>
    <w:rsid w:val="007946DA"/>
    <w:rsid w:val="0079609E"/>
    <w:rsid w:val="0079792B"/>
    <w:rsid w:val="007A299A"/>
    <w:rsid w:val="007A4055"/>
    <w:rsid w:val="007A477D"/>
    <w:rsid w:val="007A7024"/>
    <w:rsid w:val="007A7035"/>
    <w:rsid w:val="007B6194"/>
    <w:rsid w:val="007B706D"/>
    <w:rsid w:val="007C04FF"/>
    <w:rsid w:val="007C2B48"/>
    <w:rsid w:val="007C33E5"/>
    <w:rsid w:val="007C4667"/>
    <w:rsid w:val="007D06F0"/>
    <w:rsid w:val="007D0DBF"/>
    <w:rsid w:val="007E0DEF"/>
    <w:rsid w:val="007E15F9"/>
    <w:rsid w:val="007E1922"/>
    <w:rsid w:val="007E643A"/>
    <w:rsid w:val="007F208B"/>
    <w:rsid w:val="007F263D"/>
    <w:rsid w:val="007F3432"/>
    <w:rsid w:val="007F6EE5"/>
    <w:rsid w:val="00800292"/>
    <w:rsid w:val="00803CB6"/>
    <w:rsid w:val="0080677B"/>
    <w:rsid w:val="008074AA"/>
    <w:rsid w:val="00812952"/>
    <w:rsid w:val="008129B7"/>
    <w:rsid w:val="00816AE1"/>
    <w:rsid w:val="0081795A"/>
    <w:rsid w:val="00824E1E"/>
    <w:rsid w:val="008277DC"/>
    <w:rsid w:val="008328F1"/>
    <w:rsid w:val="00832AE1"/>
    <w:rsid w:val="00834EC6"/>
    <w:rsid w:val="00834F1D"/>
    <w:rsid w:val="00836E2E"/>
    <w:rsid w:val="0083779B"/>
    <w:rsid w:val="00843335"/>
    <w:rsid w:val="00843564"/>
    <w:rsid w:val="00844413"/>
    <w:rsid w:val="0084595E"/>
    <w:rsid w:val="00847E2C"/>
    <w:rsid w:val="00851EB5"/>
    <w:rsid w:val="00856923"/>
    <w:rsid w:val="008627B3"/>
    <w:rsid w:val="008640C7"/>
    <w:rsid w:val="00867943"/>
    <w:rsid w:val="008703DF"/>
    <w:rsid w:val="00872743"/>
    <w:rsid w:val="00875AC6"/>
    <w:rsid w:val="0088069A"/>
    <w:rsid w:val="00881EA6"/>
    <w:rsid w:val="0088238C"/>
    <w:rsid w:val="0088358C"/>
    <w:rsid w:val="00884716"/>
    <w:rsid w:val="00891548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39CA"/>
    <w:rsid w:val="008A41D4"/>
    <w:rsid w:val="008A43FC"/>
    <w:rsid w:val="008A56BF"/>
    <w:rsid w:val="008A5804"/>
    <w:rsid w:val="008A5994"/>
    <w:rsid w:val="008A60EE"/>
    <w:rsid w:val="008B2542"/>
    <w:rsid w:val="008B7445"/>
    <w:rsid w:val="008B7B43"/>
    <w:rsid w:val="008C029E"/>
    <w:rsid w:val="008C078C"/>
    <w:rsid w:val="008C1CCC"/>
    <w:rsid w:val="008C1EF3"/>
    <w:rsid w:val="008C3817"/>
    <w:rsid w:val="008C4406"/>
    <w:rsid w:val="008D0D02"/>
    <w:rsid w:val="008D1ED8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3C15"/>
    <w:rsid w:val="009053A8"/>
    <w:rsid w:val="00907351"/>
    <w:rsid w:val="00910555"/>
    <w:rsid w:val="00914452"/>
    <w:rsid w:val="009161F9"/>
    <w:rsid w:val="00921900"/>
    <w:rsid w:val="0092193E"/>
    <w:rsid w:val="00926606"/>
    <w:rsid w:val="00930C7E"/>
    <w:rsid w:val="00931CEA"/>
    <w:rsid w:val="009339E8"/>
    <w:rsid w:val="00934A34"/>
    <w:rsid w:val="009412AB"/>
    <w:rsid w:val="00941FFF"/>
    <w:rsid w:val="00942484"/>
    <w:rsid w:val="00944703"/>
    <w:rsid w:val="0095269A"/>
    <w:rsid w:val="0095497C"/>
    <w:rsid w:val="0095532A"/>
    <w:rsid w:val="00960B72"/>
    <w:rsid w:val="009611F1"/>
    <w:rsid w:val="00961987"/>
    <w:rsid w:val="00966DEA"/>
    <w:rsid w:val="00971AD7"/>
    <w:rsid w:val="009729F5"/>
    <w:rsid w:val="00972EF3"/>
    <w:rsid w:val="00976D94"/>
    <w:rsid w:val="009817F5"/>
    <w:rsid w:val="00984BBE"/>
    <w:rsid w:val="00985A11"/>
    <w:rsid w:val="00986DB4"/>
    <w:rsid w:val="00987C0E"/>
    <w:rsid w:val="009900CC"/>
    <w:rsid w:val="009916B1"/>
    <w:rsid w:val="009925E8"/>
    <w:rsid w:val="00993665"/>
    <w:rsid w:val="009938F5"/>
    <w:rsid w:val="00994968"/>
    <w:rsid w:val="009969DF"/>
    <w:rsid w:val="0099760B"/>
    <w:rsid w:val="009A6135"/>
    <w:rsid w:val="009A6A22"/>
    <w:rsid w:val="009A7668"/>
    <w:rsid w:val="009B18E8"/>
    <w:rsid w:val="009B28B5"/>
    <w:rsid w:val="009B2A2E"/>
    <w:rsid w:val="009B5565"/>
    <w:rsid w:val="009B7A26"/>
    <w:rsid w:val="009C0822"/>
    <w:rsid w:val="009C1BFD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3204"/>
    <w:rsid w:val="009E4181"/>
    <w:rsid w:val="009E504C"/>
    <w:rsid w:val="009F0227"/>
    <w:rsid w:val="009F0E2E"/>
    <w:rsid w:val="009F4CC3"/>
    <w:rsid w:val="00A00432"/>
    <w:rsid w:val="00A02B59"/>
    <w:rsid w:val="00A04312"/>
    <w:rsid w:val="00A04AF1"/>
    <w:rsid w:val="00A13233"/>
    <w:rsid w:val="00A13395"/>
    <w:rsid w:val="00A13FC6"/>
    <w:rsid w:val="00A27058"/>
    <w:rsid w:val="00A30D23"/>
    <w:rsid w:val="00A44706"/>
    <w:rsid w:val="00A44972"/>
    <w:rsid w:val="00A5433C"/>
    <w:rsid w:val="00A55FE2"/>
    <w:rsid w:val="00A56A3B"/>
    <w:rsid w:val="00A60A48"/>
    <w:rsid w:val="00A61379"/>
    <w:rsid w:val="00A6162B"/>
    <w:rsid w:val="00A61C8B"/>
    <w:rsid w:val="00A645CB"/>
    <w:rsid w:val="00A65226"/>
    <w:rsid w:val="00A65E4B"/>
    <w:rsid w:val="00A67BDF"/>
    <w:rsid w:val="00A706C5"/>
    <w:rsid w:val="00A743F3"/>
    <w:rsid w:val="00A7449D"/>
    <w:rsid w:val="00A74BCB"/>
    <w:rsid w:val="00A75769"/>
    <w:rsid w:val="00A84428"/>
    <w:rsid w:val="00A84742"/>
    <w:rsid w:val="00A8648F"/>
    <w:rsid w:val="00A87A47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654E"/>
    <w:rsid w:val="00AB68BF"/>
    <w:rsid w:val="00AB7096"/>
    <w:rsid w:val="00AB7BFA"/>
    <w:rsid w:val="00AC0A97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22C7"/>
    <w:rsid w:val="00AF3774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15E8"/>
    <w:rsid w:val="00B130DA"/>
    <w:rsid w:val="00B201D6"/>
    <w:rsid w:val="00B21636"/>
    <w:rsid w:val="00B2637C"/>
    <w:rsid w:val="00B26BEE"/>
    <w:rsid w:val="00B319CF"/>
    <w:rsid w:val="00B35CB9"/>
    <w:rsid w:val="00B405DA"/>
    <w:rsid w:val="00B40D40"/>
    <w:rsid w:val="00B42C2D"/>
    <w:rsid w:val="00B431D6"/>
    <w:rsid w:val="00B438E4"/>
    <w:rsid w:val="00B45191"/>
    <w:rsid w:val="00B45D0A"/>
    <w:rsid w:val="00B45E4F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731AE"/>
    <w:rsid w:val="00B73601"/>
    <w:rsid w:val="00B75DF7"/>
    <w:rsid w:val="00B76167"/>
    <w:rsid w:val="00B91F9A"/>
    <w:rsid w:val="00B9229D"/>
    <w:rsid w:val="00B92DAA"/>
    <w:rsid w:val="00B936F7"/>
    <w:rsid w:val="00B96C91"/>
    <w:rsid w:val="00BA5448"/>
    <w:rsid w:val="00BA597E"/>
    <w:rsid w:val="00BA6DEA"/>
    <w:rsid w:val="00BB1D98"/>
    <w:rsid w:val="00BB21F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43FE"/>
    <w:rsid w:val="00BE5136"/>
    <w:rsid w:val="00BE7B97"/>
    <w:rsid w:val="00BF09E4"/>
    <w:rsid w:val="00BF5BC2"/>
    <w:rsid w:val="00BF73B7"/>
    <w:rsid w:val="00BF7893"/>
    <w:rsid w:val="00C01B1A"/>
    <w:rsid w:val="00C037D6"/>
    <w:rsid w:val="00C03B5F"/>
    <w:rsid w:val="00C0516B"/>
    <w:rsid w:val="00C102EB"/>
    <w:rsid w:val="00C10886"/>
    <w:rsid w:val="00C15F75"/>
    <w:rsid w:val="00C21A3E"/>
    <w:rsid w:val="00C23306"/>
    <w:rsid w:val="00C238C9"/>
    <w:rsid w:val="00C27735"/>
    <w:rsid w:val="00C27791"/>
    <w:rsid w:val="00C27EC9"/>
    <w:rsid w:val="00C302B1"/>
    <w:rsid w:val="00C32E8B"/>
    <w:rsid w:val="00C3416E"/>
    <w:rsid w:val="00C37FDA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B92"/>
    <w:rsid w:val="00C712E5"/>
    <w:rsid w:val="00C7402C"/>
    <w:rsid w:val="00C80726"/>
    <w:rsid w:val="00C84177"/>
    <w:rsid w:val="00C86D3E"/>
    <w:rsid w:val="00C9009B"/>
    <w:rsid w:val="00C904A5"/>
    <w:rsid w:val="00C90C8E"/>
    <w:rsid w:val="00C91B99"/>
    <w:rsid w:val="00C94402"/>
    <w:rsid w:val="00C95738"/>
    <w:rsid w:val="00C96582"/>
    <w:rsid w:val="00C965FE"/>
    <w:rsid w:val="00C97725"/>
    <w:rsid w:val="00CA39B4"/>
    <w:rsid w:val="00CA5284"/>
    <w:rsid w:val="00CA5857"/>
    <w:rsid w:val="00CA5871"/>
    <w:rsid w:val="00CA77E6"/>
    <w:rsid w:val="00CB092D"/>
    <w:rsid w:val="00CB13CA"/>
    <w:rsid w:val="00CB24D6"/>
    <w:rsid w:val="00CB47BF"/>
    <w:rsid w:val="00CB6560"/>
    <w:rsid w:val="00CB6994"/>
    <w:rsid w:val="00CC0E9B"/>
    <w:rsid w:val="00CC2757"/>
    <w:rsid w:val="00CC2BD8"/>
    <w:rsid w:val="00CC3BBF"/>
    <w:rsid w:val="00CC7481"/>
    <w:rsid w:val="00CD0595"/>
    <w:rsid w:val="00CD09BD"/>
    <w:rsid w:val="00CD32FB"/>
    <w:rsid w:val="00CD406A"/>
    <w:rsid w:val="00CD4109"/>
    <w:rsid w:val="00CD4366"/>
    <w:rsid w:val="00CD593F"/>
    <w:rsid w:val="00CD7C0D"/>
    <w:rsid w:val="00CE1CB4"/>
    <w:rsid w:val="00CE555E"/>
    <w:rsid w:val="00CE61D8"/>
    <w:rsid w:val="00CE6C38"/>
    <w:rsid w:val="00CE73D2"/>
    <w:rsid w:val="00CE76C7"/>
    <w:rsid w:val="00CF2426"/>
    <w:rsid w:val="00CF60DD"/>
    <w:rsid w:val="00CF6B41"/>
    <w:rsid w:val="00CF7F22"/>
    <w:rsid w:val="00D024B7"/>
    <w:rsid w:val="00D025F2"/>
    <w:rsid w:val="00D0402E"/>
    <w:rsid w:val="00D07DAF"/>
    <w:rsid w:val="00D10758"/>
    <w:rsid w:val="00D122B7"/>
    <w:rsid w:val="00D13C7E"/>
    <w:rsid w:val="00D14106"/>
    <w:rsid w:val="00D17190"/>
    <w:rsid w:val="00D20CE2"/>
    <w:rsid w:val="00D259CF"/>
    <w:rsid w:val="00D26A60"/>
    <w:rsid w:val="00D3116A"/>
    <w:rsid w:val="00D33BAA"/>
    <w:rsid w:val="00D34557"/>
    <w:rsid w:val="00D37A5C"/>
    <w:rsid w:val="00D402A5"/>
    <w:rsid w:val="00D41B48"/>
    <w:rsid w:val="00D4273D"/>
    <w:rsid w:val="00D4343A"/>
    <w:rsid w:val="00D44C04"/>
    <w:rsid w:val="00D4503B"/>
    <w:rsid w:val="00D466AC"/>
    <w:rsid w:val="00D500D3"/>
    <w:rsid w:val="00D50C4C"/>
    <w:rsid w:val="00D55038"/>
    <w:rsid w:val="00D57A93"/>
    <w:rsid w:val="00D61773"/>
    <w:rsid w:val="00D635A4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8015A"/>
    <w:rsid w:val="00D8627F"/>
    <w:rsid w:val="00D873AB"/>
    <w:rsid w:val="00D87CCD"/>
    <w:rsid w:val="00D94FA9"/>
    <w:rsid w:val="00D9511E"/>
    <w:rsid w:val="00DA396E"/>
    <w:rsid w:val="00DA446E"/>
    <w:rsid w:val="00DA4B7A"/>
    <w:rsid w:val="00DA508C"/>
    <w:rsid w:val="00DA676E"/>
    <w:rsid w:val="00DB0A72"/>
    <w:rsid w:val="00DB380F"/>
    <w:rsid w:val="00DB3D9B"/>
    <w:rsid w:val="00DB7655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E3BC7"/>
    <w:rsid w:val="00DF1DFC"/>
    <w:rsid w:val="00DF280E"/>
    <w:rsid w:val="00DF2C85"/>
    <w:rsid w:val="00DF31BF"/>
    <w:rsid w:val="00DF38AA"/>
    <w:rsid w:val="00DF4A85"/>
    <w:rsid w:val="00DF5FCE"/>
    <w:rsid w:val="00E03A75"/>
    <w:rsid w:val="00E043D3"/>
    <w:rsid w:val="00E04FCF"/>
    <w:rsid w:val="00E100AB"/>
    <w:rsid w:val="00E109C8"/>
    <w:rsid w:val="00E14D59"/>
    <w:rsid w:val="00E16284"/>
    <w:rsid w:val="00E1652C"/>
    <w:rsid w:val="00E16933"/>
    <w:rsid w:val="00E16EE4"/>
    <w:rsid w:val="00E17A3D"/>
    <w:rsid w:val="00E223F4"/>
    <w:rsid w:val="00E23470"/>
    <w:rsid w:val="00E23AB7"/>
    <w:rsid w:val="00E3124A"/>
    <w:rsid w:val="00E3185F"/>
    <w:rsid w:val="00E32C9C"/>
    <w:rsid w:val="00E3491C"/>
    <w:rsid w:val="00E35B4E"/>
    <w:rsid w:val="00E36E16"/>
    <w:rsid w:val="00E37602"/>
    <w:rsid w:val="00E40CF6"/>
    <w:rsid w:val="00E41408"/>
    <w:rsid w:val="00E433E3"/>
    <w:rsid w:val="00E43C16"/>
    <w:rsid w:val="00E537B2"/>
    <w:rsid w:val="00E55911"/>
    <w:rsid w:val="00E63090"/>
    <w:rsid w:val="00E66A35"/>
    <w:rsid w:val="00E72FE4"/>
    <w:rsid w:val="00E73CFF"/>
    <w:rsid w:val="00E75339"/>
    <w:rsid w:val="00E75846"/>
    <w:rsid w:val="00E759E4"/>
    <w:rsid w:val="00E75F9A"/>
    <w:rsid w:val="00E77DEB"/>
    <w:rsid w:val="00E8797E"/>
    <w:rsid w:val="00E87B0F"/>
    <w:rsid w:val="00E91F4E"/>
    <w:rsid w:val="00E91F91"/>
    <w:rsid w:val="00E94557"/>
    <w:rsid w:val="00E94D5C"/>
    <w:rsid w:val="00E968DD"/>
    <w:rsid w:val="00EA04BA"/>
    <w:rsid w:val="00EB032B"/>
    <w:rsid w:val="00EB34FC"/>
    <w:rsid w:val="00EB54BF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3ABC"/>
    <w:rsid w:val="00EE4E79"/>
    <w:rsid w:val="00EE73F5"/>
    <w:rsid w:val="00EF0459"/>
    <w:rsid w:val="00EF1FC4"/>
    <w:rsid w:val="00EF3481"/>
    <w:rsid w:val="00EF3597"/>
    <w:rsid w:val="00EF3B04"/>
    <w:rsid w:val="00F001BA"/>
    <w:rsid w:val="00F0348F"/>
    <w:rsid w:val="00F06A4D"/>
    <w:rsid w:val="00F11DB6"/>
    <w:rsid w:val="00F12259"/>
    <w:rsid w:val="00F17545"/>
    <w:rsid w:val="00F22FD5"/>
    <w:rsid w:val="00F26F44"/>
    <w:rsid w:val="00F303B5"/>
    <w:rsid w:val="00F303EF"/>
    <w:rsid w:val="00F30678"/>
    <w:rsid w:val="00F32336"/>
    <w:rsid w:val="00F336E4"/>
    <w:rsid w:val="00F37A4F"/>
    <w:rsid w:val="00F42C9C"/>
    <w:rsid w:val="00F44951"/>
    <w:rsid w:val="00F504E5"/>
    <w:rsid w:val="00F5062D"/>
    <w:rsid w:val="00F51184"/>
    <w:rsid w:val="00F51D83"/>
    <w:rsid w:val="00F52458"/>
    <w:rsid w:val="00F52EA2"/>
    <w:rsid w:val="00F54AB8"/>
    <w:rsid w:val="00F6396A"/>
    <w:rsid w:val="00F64F5E"/>
    <w:rsid w:val="00F71DDB"/>
    <w:rsid w:val="00F75CD7"/>
    <w:rsid w:val="00F76331"/>
    <w:rsid w:val="00F81B10"/>
    <w:rsid w:val="00F83D7D"/>
    <w:rsid w:val="00F8504A"/>
    <w:rsid w:val="00F862EF"/>
    <w:rsid w:val="00F909C7"/>
    <w:rsid w:val="00F92349"/>
    <w:rsid w:val="00F9379B"/>
    <w:rsid w:val="00FA0936"/>
    <w:rsid w:val="00FA3702"/>
    <w:rsid w:val="00FA525F"/>
    <w:rsid w:val="00FB6E15"/>
    <w:rsid w:val="00FC45CD"/>
    <w:rsid w:val="00FC620E"/>
    <w:rsid w:val="00FC6A72"/>
    <w:rsid w:val="00FD0793"/>
    <w:rsid w:val="00FD1925"/>
    <w:rsid w:val="00FD4429"/>
    <w:rsid w:val="00FE01B1"/>
    <w:rsid w:val="00FE02E3"/>
    <w:rsid w:val="00FE59B7"/>
    <w:rsid w:val="00FF1FF9"/>
    <w:rsid w:val="00FF3FB9"/>
    <w:rsid w:val="00FF560D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0AFE-97E6-455E-AE45-B460B88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11325</TotalTime>
  <Pages>1</Pages>
  <Words>21601</Words>
  <Characters>12314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415</cp:revision>
  <cp:lastPrinted>2018-05-25T06:02:00Z</cp:lastPrinted>
  <dcterms:created xsi:type="dcterms:W3CDTF">2013-03-20T09:04:00Z</dcterms:created>
  <dcterms:modified xsi:type="dcterms:W3CDTF">2018-05-25T09:34:00Z</dcterms:modified>
</cp:coreProperties>
</file>