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8E" w:rsidRDefault="0018798E" w:rsidP="0018798E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8E" w:rsidRDefault="0018798E" w:rsidP="0018798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18798E" w:rsidRDefault="0018798E" w:rsidP="0018798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18798E" w:rsidRDefault="0018798E" w:rsidP="0018798E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ПРОТОКОЛ № 1</w:t>
      </w:r>
      <w:r w:rsidR="009D778F">
        <w:rPr>
          <w:b/>
          <w:u w:val="none"/>
          <w:lang w:val="uk-UA"/>
        </w:rPr>
        <w:t>9</w:t>
      </w:r>
    </w:p>
    <w:p w:rsidR="0018798E" w:rsidRDefault="0018798E" w:rsidP="0018798E">
      <w:pPr>
        <w:jc w:val="center"/>
        <w:rPr>
          <w:b/>
          <w:sz w:val="20"/>
          <w:szCs w:val="20"/>
          <w:u w:val="none"/>
          <w:lang w:val="uk-UA"/>
        </w:rPr>
      </w:pPr>
    </w:p>
    <w:p w:rsidR="0018798E" w:rsidRDefault="0018798E" w:rsidP="0018798E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засідання постійної комісії  з питань агропромислового комплексу, земельних відносин та розвитку села</w:t>
      </w:r>
    </w:p>
    <w:p w:rsidR="0018798E" w:rsidRDefault="0018798E" w:rsidP="0018798E">
      <w:pPr>
        <w:rPr>
          <w:lang w:val="uk-UA"/>
        </w:rPr>
      </w:pPr>
    </w:p>
    <w:p w:rsidR="0018798E" w:rsidRDefault="0018798E" w:rsidP="0018798E">
      <w:pPr>
        <w:rPr>
          <w:u w:val="none"/>
          <w:lang w:val="uk-UA"/>
        </w:rPr>
      </w:pPr>
      <w:r>
        <w:rPr>
          <w:u w:val="none"/>
          <w:lang w:val="uk-UA"/>
        </w:rPr>
        <w:t xml:space="preserve">від  21 лютого  2018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           м. Житомир</w:t>
      </w:r>
    </w:p>
    <w:p w:rsidR="0018798E" w:rsidRDefault="0018798E" w:rsidP="0018798E">
      <w:pPr>
        <w:rPr>
          <w:u w:val="none"/>
          <w:lang w:val="uk-UA"/>
        </w:rPr>
      </w:pPr>
    </w:p>
    <w:p w:rsidR="0018798E" w:rsidRDefault="0018798E" w:rsidP="0018798E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>
        <w:rPr>
          <w:b/>
          <w:u w:val="none"/>
          <w:lang w:val="uk-UA"/>
        </w:rPr>
        <w:t xml:space="preserve"> 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– голова постійної комісії</w:t>
      </w:r>
      <w:r w:rsidR="00BB5E05">
        <w:rPr>
          <w:u w:val="none"/>
          <w:lang w:val="uk-UA"/>
        </w:rPr>
        <w:t xml:space="preserve">, </w:t>
      </w:r>
      <w:r>
        <w:rPr>
          <w:u w:val="none"/>
          <w:lang w:val="uk-UA"/>
        </w:rPr>
        <w:t xml:space="preserve">Маланюк О.З., Павленко А.А.;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           </w:t>
      </w:r>
    </w:p>
    <w:p w:rsidR="0018798E" w:rsidRPr="00CD5504" w:rsidRDefault="0018798E" w:rsidP="0018798E">
      <w:pPr>
        <w:jc w:val="both"/>
        <w:rPr>
          <w:sz w:val="16"/>
          <w:szCs w:val="16"/>
          <w:u w:val="none"/>
          <w:lang w:val="uk-UA"/>
        </w:rPr>
      </w:pPr>
    </w:p>
    <w:p w:rsidR="0018798E" w:rsidRDefault="0018798E" w:rsidP="0018798E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>
        <w:rPr>
          <w:b/>
          <w:u w:val="none"/>
          <w:lang w:val="uk-UA"/>
        </w:rPr>
        <w:t xml:space="preserve">                   </w:t>
      </w:r>
      <w:r>
        <w:rPr>
          <w:u w:val="none"/>
          <w:lang w:val="uk-UA"/>
        </w:rPr>
        <w:t xml:space="preserve"> </w:t>
      </w:r>
    </w:p>
    <w:p w:rsidR="0018798E" w:rsidRPr="00CD5504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F21A71" w:rsidRDefault="00F21A71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>Толочко Іван Михайлович – керівник апарату обласної ради;</w:t>
      </w:r>
    </w:p>
    <w:p w:rsidR="0018798E" w:rsidRDefault="00AF2610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Турський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В.В.</w:t>
      </w:r>
      <w:r w:rsidR="0018798E">
        <w:rPr>
          <w:rFonts w:eastAsiaTheme="minorHAnsi"/>
          <w:color w:val="auto"/>
          <w:u w:val="none"/>
          <w:lang w:val="uk-UA" w:eastAsia="en-US"/>
        </w:rPr>
        <w:t xml:space="preserve"> – </w:t>
      </w:r>
      <w:r>
        <w:rPr>
          <w:rFonts w:eastAsiaTheme="minorHAnsi"/>
          <w:color w:val="auto"/>
          <w:u w:val="none"/>
          <w:lang w:val="uk-UA" w:eastAsia="en-US"/>
        </w:rPr>
        <w:t>заступник</w:t>
      </w:r>
      <w:r w:rsidR="0018798E">
        <w:rPr>
          <w:rFonts w:eastAsiaTheme="minorHAnsi"/>
          <w:color w:val="auto"/>
          <w:u w:val="none"/>
          <w:lang w:val="uk-UA" w:eastAsia="en-US"/>
        </w:rPr>
        <w:t xml:space="preserve"> директора департаменту фінансів облдержадміністрації;</w:t>
      </w:r>
    </w:p>
    <w:p w:rsidR="0018798E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Шатило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Олексій Анатолійович  – директор департаменту економічного розвитку, торгівлі та міжнародного співробітництва облдержадміністрації;</w:t>
      </w:r>
    </w:p>
    <w:p w:rsidR="0018798E" w:rsidRPr="00CD5504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Добринська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Ніна </w:t>
      </w:r>
      <w:proofErr w:type="spellStart"/>
      <w:r w:rsidR="00CD5504" w:rsidRPr="00CD5504">
        <w:rPr>
          <w:color w:val="auto"/>
          <w:u w:val="none"/>
          <w:lang w:val="uk-UA"/>
        </w:rPr>
        <w:t>Каїтанівна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– заступник  начальника управління агропромислового розвитку облдержадміністрації; </w:t>
      </w:r>
    </w:p>
    <w:p w:rsidR="009F2FF5" w:rsidRDefault="00CD5504" w:rsidP="009F2FF5">
      <w:pPr>
        <w:widowControl/>
        <w:autoSpaceDE/>
        <w:adjustRightInd/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proofErr w:type="spellStart"/>
      <w:r>
        <w:rPr>
          <w:rFonts w:eastAsia="Calibri"/>
          <w:color w:val="auto"/>
          <w:u w:val="none"/>
          <w:lang w:val="uk-UA" w:eastAsia="en-US"/>
        </w:rPr>
        <w:t>Рибинський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Ігор Євгенович – депутат обласної ради, генеральний директор </w:t>
      </w:r>
      <w:r w:rsidR="0018798E">
        <w:rPr>
          <w:rFonts w:eastAsia="Calibri"/>
          <w:color w:val="auto"/>
          <w:u w:val="none"/>
          <w:lang w:val="uk-UA" w:eastAsia="en-US"/>
        </w:rPr>
        <w:t xml:space="preserve">Житомирського обласного комунального </w:t>
      </w:r>
      <w:proofErr w:type="spellStart"/>
      <w:r w:rsidR="0018798E">
        <w:rPr>
          <w:rFonts w:eastAsia="Calibri"/>
          <w:color w:val="auto"/>
          <w:u w:val="none"/>
          <w:lang w:val="uk-UA" w:eastAsia="en-US"/>
        </w:rPr>
        <w:t>агролісогосподарського</w:t>
      </w:r>
      <w:proofErr w:type="spellEnd"/>
      <w:r w:rsidR="0018798E">
        <w:rPr>
          <w:rFonts w:eastAsia="Calibri"/>
          <w:color w:val="auto"/>
          <w:u w:val="none"/>
          <w:lang w:val="uk-UA" w:eastAsia="en-US"/>
        </w:rPr>
        <w:t xml:space="preserve"> підприємства «</w:t>
      </w:r>
      <w:proofErr w:type="spellStart"/>
      <w:r w:rsidR="0018798E">
        <w:rPr>
          <w:rFonts w:eastAsia="Calibri"/>
          <w:color w:val="auto"/>
          <w:u w:val="none"/>
          <w:lang w:val="uk-UA" w:eastAsia="en-US"/>
        </w:rPr>
        <w:t>Житомироблагроліс</w:t>
      </w:r>
      <w:proofErr w:type="spellEnd"/>
      <w:r w:rsidR="0018798E">
        <w:rPr>
          <w:rFonts w:eastAsia="Calibri"/>
          <w:color w:val="auto"/>
          <w:u w:val="none"/>
          <w:lang w:val="uk-UA" w:eastAsia="en-US"/>
        </w:rPr>
        <w:t>» Житомирської обласної ради;</w:t>
      </w:r>
      <w:r w:rsidR="009F2FF5">
        <w:rPr>
          <w:rFonts w:eastAsia="Calibri"/>
          <w:color w:val="auto"/>
          <w:u w:val="none"/>
          <w:lang w:val="uk-UA" w:eastAsia="en-US"/>
        </w:rPr>
        <w:tab/>
      </w:r>
    </w:p>
    <w:p w:rsidR="0018798E" w:rsidRDefault="009F2FF5" w:rsidP="009F2FF5">
      <w:pPr>
        <w:widowControl/>
        <w:autoSpaceDE/>
        <w:adjustRightInd/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 xml:space="preserve">Антонюк Володимир Миколайович – директор </w:t>
      </w:r>
      <w:r w:rsidR="0018798E" w:rsidRPr="0018798E">
        <w:rPr>
          <w:rFonts w:eastAsia="Calibri"/>
          <w:color w:val="auto"/>
          <w:u w:val="none"/>
          <w:lang w:val="uk-UA" w:eastAsia="en-US"/>
        </w:rPr>
        <w:t>ДП «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Малинський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лісгосп АПК» Житомирського обласного комунального 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агролісогосподарського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підприємства «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Житомироблагроліс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>» Житомирської обласної ради;</w:t>
      </w:r>
    </w:p>
    <w:p w:rsidR="0018798E" w:rsidRPr="0018798E" w:rsidRDefault="009F2FF5" w:rsidP="009F2FF5">
      <w:pPr>
        <w:pStyle w:val="a6"/>
        <w:widowControl/>
        <w:autoSpaceDE/>
        <w:adjustRightInd/>
        <w:ind w:left="0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proofErr w:type="spellStart"/>
      <w:r>
        <w:rPr>
          <w:rFonts w:eastAsia="Calibri"/>
          <w:color w:val="auto"/>
          <w:u w:val="none"/>
          <w:lang w:val="uk-UA" w:eastAsia="en-US"/>
        </w:rPr>
        <w:t>Курильчук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Петро Миколайович – директор </w:t>
      </w:r>
      <w:r w:rsidR="0018798E" w:rsidRPr="0018798E">
        <w:rPr>
          <w:rFonts w:eastAsia="Calibri"/>
          <w:color w:val="auto"/>
          <w:u w:val="none"/>
          <w:lang w:val="uk-UA" w:eastAsia="en-US"/>
        </w:rPr>
        <w:t>ДП «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Пулинський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лісгосп АПК» Житомирського обласного комунального 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агролісогосподарського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підприємства «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Житомироблагроліс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>» Житомирської обласної ради;</w:t>
      </w:r>
    </w:p>
    <w:p w:rsidR="0018798E" w:rsidRDefault="00BB5E05" w:rsidP="0018798E">
      <w:pPr>
        <w:widowControl/>
        <w:autoSpaceDE/>
        <w:adjustRightInd/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proofErr w:type="spellStart"/>
      <w:r>
        <w:rPr>
          <w:rFonts w:eastAsia="Calibri"/>
          <w:color w:val="auto"/>
          <w:u w:val="none"/>
          <w:lang w:val="uk-UA" w:eastAsia="en-US"/>
        </w:rPr>
        <w:t>Сівченко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Віктор Анатолійович - директор</w:t>
      </w:r>
      <w:r w:rsidR="0018798E">
        <w:rPr>
          <w:rFonts w:eastAsia="Calibri"/>
          <w:color w:val="auto"/>
          <w:u w:val="none"/>
          <w:lang w:val="uk-UA" w:eastAsia="en-US"/>
        </w:rPr>
        <w:t xml:space="preserve"> філії «</w:t>
      </w:r>
      <w:proofErr w:type="spellStart"/>
      <w:r w:rsidR="0018798E">
        <w:rPr>
          <w:rFonts w:eastAsia="Calibri"/>
          <w:color w:val="auto"/>
          <w:u w:val="none"/>
          <w:lang w:val="uk-UA" w:eastAsia="en-US"/>
        </w:rPr>
        <w:t>Іршанський</w:t>
      </w:r>
      <w:proofErr w:type="spellEnd"/>
      <w:r w:rsidR="0018798E">
        <w:rPr>
          <w:rFonts w:eastAsia="Calibri"/>
          <w:color w:val="auto"/>
          <w:u w:val="none"/>
          <w:lang w:val="uk-UA" w:eastAsia="en-US"/>
        </w:rPr>
        <w:t xml:space="preserve"> гірничо-збагачувальний комбінат» ПАТ «Об’є</w:t>
      </w:r>
      <w:r w:rsidR="00965291">
        <w:rPr>
          <w:rFonts w:eastAsia="Calibri"/>
          <w:color w:val="auto"/>
          <w:u w:val="none"/>
          <w:lang w:val="uk-UA" w:eastAsia="en-US"/>
        </w:rPr>
        <w:t>днана гірничо-хімічна компанія»;</w:t>
      </w:r>
    </w:p>
    <w:p w:rsidR="0018798E" w:rsidRPr="00CD5504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18798E" w:rsidRDefault="0018798E" w:rsidP="0018798E">
      <w:pPr>
        <w:widowControl/>
        <w:autoSpaceDE/>
        <w:adjustRightInd/>
        <w:jc w:val="both"/>
        <w:rPr>
          <w:rFonts w:eastAsiaTheme="minorHAnsi"/>
          <w:color w:val="auto"/>
          <w:lang w:val="uk-UA" w:eastAsia="en-US"/>
        </w:rPr>
      </w:pPr>
      <w:r>
        <w:rPr>
          <w:rFonts w:eastAsiaTheme="minorHAnsi"/>
          <w:color w:val="auto"/>
          <w:lang w:val="uk-UA" w:eastAsia="en-US"/>
        </w:rPr>
        <w:t>В роботі комісії  приймають участь:</w:t>
      </w:r>
    </w:p>
    <w:p w:rsidR="0018798E" w:rsidRDefault="0018798E" w:rsidP="0018798E">
      <w:pPr>
        <w:widowControl/>
        <w:autoSpaceDE/>
        <w:adjustRightInd/>
        <w:jc w:val="both"/>
        <w:rPr>
          <w:rFonts w:eastAsiaTheme="minorHAnsi"/>
          <w:color w:val="auto"/>
          <w:sz w:val="16"/>
          <w:szCs w:val="16"/>
          <w:lang w:val="uk-UA" w:eastAsia="en-US"/>
        </w:rPr>
      </w:pPr>
    </w:p>
    <w:p w:rsidR="0018798E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Глушенко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Микола Дмитрович – начальник управління організаційного забезпечення депутатської діяльності, роботи постійних комісій та фракцій виконавчого апарату обласної ради;</w:t>
      </w:r>
    </w:p>
    <w:p w:rsidR="0018798E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b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Казьмірик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Володимир Іванович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 – </w:t>
      </w:r>
      <w:r>
        <w:rPr>
          <w:rFonts w:eastAsiaTheme="minorHAnsi"/>
          <w:color w:val="auto"/>
          <w:u w:val="none"/>
          <w:lang w:val="uk-UA" w:eastAsia="en-US"/>
        </w:rPr>
        <w:t>начальник управління майном виконавчого апарату обласної ради;</w:t>
      </w:r>
    </w:p>
    <w:p w:rsidR="0018798E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Сечін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Роман Сергійович – заступник начальника управління юридичної та кадрової роботи виконавчого апарату обласної ради;</w:t>
      </w:r>
    </w:p>
    <w:p w:rsidR="0018798E" w:rsidRDefault="0018798E" w:rsidP="0018798E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lastRenderedPageBreak/>
        <w:t>Ковтуненко Микола Григорович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 xml:space="preserve">  - </w:t>
      </w:r>
      <w:r>
        <w:rPr>
          <w:u w:val="none"/>
          <w:lang w:val="uk-UA"/>
        </w:rPr>
        <w:t>начальник управління з питань реформи місцевого самоврядування та децентралізації влади, реалізації проектів та програм</w:t>
      </w:r>
      <w:r>
        <w:rPr>
          <w:rFonts w:eastAsiaTheme="minorHAnsi"/>
          <w:color w:val="auto"/>
          <w:u w:val="none"/>
          <w:lang w:val="uk-UA" w:eastAsia="en-US"/>
        </w:rPr>
        <w:t xml:space="preserve"> виконавчого апарату обласної ради;</w:t>
      </w:r>
    </w:p>
    <w:p w:rsidR="0018798E" w:rsidRPr="009F2FF5" w:rsidRDefault="0018798E" w:rsidP="00965291">
      <w:pPr>
        <w:jc w:val="both"/>
        <w:rPr>
          <w:sz w:val="24"/>
          <w:szCs w:val="24"/>
          <w:u w:val="none"/>
          <w:lang w:val="uk-UA"/>
        </w:rPr>
      </w:pPr>
    </w:p>
    <w:p w:rsidR="0018798E" w:rsidRDefault="0018798E" w:rsidP="0018798E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Порядок денний: </w:t>
      </w:r>
    </w:p>
    <w:p w:rsidR="0018798E" w:rsidRPr="00CD5504" w:rsidRDefault="0018798E" w:rsidP="0018798E">
      <w:pPr>
        <w:jc w:val="center"/>
        <w:rPr>
          <w:b/>
          <w:sz w:val="16"/>
          <w:szCs w:val="16"/>
          <w:u w:val="none"/>
          <w:lang w:val="uk-UA"/>
        </w:rPr>
      </w:pP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1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 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затвердження звіту про виконання обласного бюджету за 2017 рік».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="00AF2610">
        <w:rPr>
          <w:b/>
          <w:i/>
          <w:color w:val="auto"/>
          <w:u w:val="none"/>
          <w:lang w:val="uk-UA"/>
        </w:rPr>
        <w:t>Турський</w:t>
      </w:r>
      <w:proofErr w:type="spellEnd"/>
      <w:r w:rsidR="00AF2610">
        <w:rPr>
          <w:b/>
          <w:i/>
          <w:color w:val="auto"/>
          <w:u w:val="none"/>
          <w:lang w:val="uk-UA"/>
        </w:rPr>
        <w:t xml:space="preserve"> Ва</w:t>
      </w:r>
      <w:r w:rsidR="00460C02">
        <w:rPr>
          <w:b/>
          <w:i/>
          <w:color w:val="auto"/>
          <w:u w:val="none"/>
          <w:lang w:val="uk-UA"/>
        </w:rPr>
        <w:t>дим Вадимович</w:t>
      </w:r>
      <w:r w:rsidR="00460C02">
        <w:rPr>
          <w:color w:val="auto"/>
          <w:u w:val="none"/>
          <w:lang w:val="uk-UA"/>
        </w:rPr>
        <w:t xml:space="preserve"> - заступник</w:t>
      </w:r>
      <w:r w:rsidRPr="0018798E">
        <w:rPr>
          <w:color w:val="auto"/>
          <w:u w:val="none"/>
          <w:lang w:val="uk-UA"/>
        </w:rPr>
        <w:t xml:space="preserve"> директора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департаменту фінансів облдержадміністрації.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2. 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внесення змін до обласного бюджету на 2018 рік».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="00460C02">
        <w:rPr>
          <w:b/>
          <w:i/>
          <w:color w:val="auto"/>
          <w:u w:val="none"/>
          <w:lang w:val="uk-UA"/>
        </w:rPr>
        <w:t>Турський</w:t>
      </w:r>
      <w:proofErr w:type="spellEnd"/>
      <w:r w:rsidR="00460C02">
        <w:rPr>
          <w:b/>
          <w:i/>
          <w:color w:val="auto"/>
          <w:u w:val="none"/>
          <w:lang w:val="uk-UA"/>
        </w:rPr>
        <w:t xml:space="preserve"> В.В.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rFonts w:eastAsia="Calibri"/>
          <w:color w:val="auto"/>
          <w:u w:val="none"/>
          <w:lang w:val="uk-UA" w:eastAsia="en-US"/>
        </w:rPr>
        <w:tab/>
        <w:t>3. 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звіт голови обласної державної адміністрації про виконання Програми економічного і соціального розвитку Житомирської області на 2017 рік».</w:t>
      </w:r>
    </w:p>
    <w:p w:rsidR="0018798E" w:rsidRPr="0018798E" w:rsidRDefault="0018798E" w:rsidP="00CD5504">
      <w:pPr>
        <w:keepNext/>
        <w:keepLines/>
        <w:widowControl/>
        <w:autoSpaceDE/>
        <w:autoSpaceDN/>
        <w:adjustRightInd/>
        <w:jc w:val="both"/>
        <w:outlineLvl w:val="1"/>
        <w:rPr>
          <w:rFonts w:eastAsiaTheme="majorEastAsia" w:cstheme="majorBidi"/>
          <w:bCs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18798E">
        <w:rPr>
          <w:bCs/>
          <w:i/>
          <w:color w:val="auto"/>
          <w:lang w:val="uk-UA"/>
        </w:rPr>
        <w:t>Інформує:</w:t>
      </w:r>
      <w:r w:rsidRPr="0018798E">
        <w:rPr>
          <w:bCs/>
          <w:color w:val="auto"/>
          <w:u w:val="none"/>
          <w:lang w:val="uk-UA"/>
        </w:rPr>
        <w:t xml:space="preserve"> </w:t>
      </w:r>
      <w:proofErr w:type="spellStart"/>
      <w:r w:rsidRPr="0018798E">
        <w:rPr>
          <w:b/>
          <w:bCs/>
          <w:i/>
          <w:color w:val="auto"/>
          <w:u w:val="none"/>
          <w:lang w:val="uk-UA"/>
        </w:rPr>
        <w:t>Шатило</w:t>
      </w:r>
      <w:proofErr w:type="spellEnd"/>
      <w:r w:rsidRPr="0018798E">
        <w:rPr>
          <w:b/>
          <w:bCs/>
          <w:i/>
          <w:color w:val="auto"/>
          <w:u w:val="none"/>
          <w:lang w:val="uk-UA"/>
        </w:rPr>
        <w:t xml:space="preserve"> Олексій Анатолійович</w:t>
      </w:r>
      <w:r w:rsidRPr="0018798E">
        <w:rPr>
          <w:bCs/>
          <w:color w:val="auto"/>
          <w:u w:val="none"/>
          <w:lang w:val="uk-UA"/>
        </w:rPr>
        <w:t xml:space="preserve"> – директор</w:t>
      </w:r>
      <w:r w:rsidRPr="0018798E">
        <w:rPr>
          <w:bCs/>
          <w:color w:val="auto"/>
          <w:u w:val="none"/>
          <w:lang w:val="uk-UA" w:eastAsia="uk-UA"/>
        </w:rPr>
        <w:t xml:space="preserve"> департаменту економічного розвитку, торгівлі та міжнародного співробітництва</w:t>
      </w:r>
      <w:r w:rsidRPr="0018798E">
        <w:rPr>
          <w:rFonts w:eastAsiaTheme="majorEastAsia" w:cstheme="majorBidi"/>
          <w:b/>
          <w:bCs/>
          <w:color w:val="4F81BD" w:themeColor="accent1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18798E">
        <w:rPr>
          <w:rFonts w:eastAsiaTheme="majorEastAsia" w:cstheme="majorBidi"/>
          <w:bCs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облдержадміністрації.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lang w:val="uk-UA" w:eastAsia="en-US"/>
        </w:rPr>
        <w:tab/>
        <w:t xml:space="preserve">4. 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хід виконання Програми розвитку агропромислового комплексу Житомирської області на 2016-2020 роки у 2017 році»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="00CD5504">
        <w:rPr>
          <w:b/>
          <w:i/>
          <w:color w:val="auto"/>
          <w:u w:val="none"/>
          <w:lang w:val="uk-UA"/>
        </w:rPr>
        <w:t>Добринська</w:t>
      </w:r>
      <w:proofErr w:type="spellEnd"/>
      <w:r w:rsidR="00CD5504">
        <w:rPr>
          <w:b/>
          <w:i/>
          <w:color w:val="auto"/>
          <w:u w:val="none"/>
          <w:lang w:val="uk-UA"/>
        </w:rPr>
        <w:t xml:space="preserve"> Ніна </w:t>
      </w:r>
      <w:proofErr w:type="spellStart"/>
      <w:r w:rsidR="00082D15">
        <w:rPr>
          <w:b/>
          <w:i/>
          <w:color w:val="auto"/>
          <w:u w:val="none"/>
          <w:lang w:val="uk-UA"/>
        </w:rPr>
        <w:t>К</w:t>
      </w:r>
      <w:r w:rsidR="00CD5504">
        <w:rPr>
          <w:b/>
          <w:i/>
          <w:color w:val="auto"/>
          <w:u w:val="none"/>
          <w:lang w:val="uk-UA"/>
        </w:rPr>
        <w:t>аїтанівна</w:t>
      </w:r>
      <w:proofErr w:type="spellEnd"/>
      <w:r w:rsidRPr="0018798E">
        <w:rPr>
          <w:color w:val="auto"/>
          <w:u w:val="none"/>
          <w:lang w:val="uk-UA"/>
        </w:rPr>
        <w:t xml:space="preserve"> – </w:t>
      </w:r>
      <w:r w:rsidR="00082D15">
        <w:rPr>
          <w:color w:val="auto"/>
          <w:u w:val="none"/>
          <w:lang w:val="uk-UA"/>
        </w:rPr>
        <w:t xml:space="preserve">заступник </w:t>
      </w:r>
      <w:r w:rsidRPr="0018798E">
        <w:rPr>
          <w:color w:val="auto"/>
          <w:u w:val="none"/>
          <w:lang w:val="uk-UA"/>
        </w:rPr>
        <w:t>начальник</w:t>
      </w:r>
      <w:r w:rsidR="00082D15">
        <w:rPr>
          <w:color w:val="auto"/>
          <w:u w:val="none"/>
          <w:lang w:val="uk-UA"/>
        </w:rPr>
        <w:t>а</w:t>
      </w:r>
      <w:r w:rsidRPr="0018798E">
        <w:rPr>
          <w:color w:val="auto"/>
          <w:u w:val="none"/>
          <w:lang w:val="uk-UA"/>
        </w:rPr>
        <w:t xml:space="preserve"> управління 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агропромислового розвитку облдержадміністрації.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5. 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 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Про Програму розвитку агропромислового комплексу Житомирської області </w:t>
      </w:r>
      <w:r w:rsidRPr="0018798E">
        <w:rPr>
          <w:rFonts w:eastAsia="Calibri"/>
          <w:color w:val="auto"/>
          <w:u w:val="none"/>
          <w:lang w:val="uk-UA" w:eastAsia="en-US"/>
        </w:rPr>
        <w:br/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на 2016- 2020 роки».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="00082D15">
        <w:rPr>
          <w:b/>
          <w:i/>
          <w:color w:val="auto"/>
          <w:u w:val="none"/>
          <w:lang w:val="uk-UA"/>
        </w:rPr>
        <w:t>Добринська</w:t>
      </w:r>
      <w:proofErr w:type="spellEnd"/>
      <w:r w:rsidR="00082D15">
        <w:rPr>
          <w:b/>
          <w:i/>
          <w:color w:val="auto"/>
          <w:u w:val="none"/>
          <w:lang w:val="uk-UA"/>
        </w:rPr>
        <w:t xml:space="preserve"> Н.К.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6. 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Про Порядки використання коштів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обласного бюджету за Програмою розвитку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агропромислового комплексу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Житомирської області на 2016- 2020 роки».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="00082D15">
        <w:rPr>
          <w:b/>
          <w:i/>
          <w:color w:val="auto"/>
          <w:u w:val="none"/>
          <w:lang w:val="uk-UA"/>
        </w:rPr>
        <w:t>Добринська</w:t>
      </w:r>
      <w:proofErr w:type="spellEnd"/>
      <w:r w:rsidR="00082D15">
        <w:rPr>
          <w:b/>
          <w:i/>
          <w:color w:val="auto"/>
          <w:u w:val="none"/>
          <w:lang w:val="uk-UA"/>
        </w:rPr>
        <w:t xml:space="preserve"> Н.К.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lang w:val="uk-UA" w:eastAsia="en-US"/>
        </w:rPr>
        <w:tab/>
        <w:t>7. 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розподіл використання коштів, що надходять у порядку відшкодування втрат сільськогосподарського та лісогосподарського виробництва, на 2018 рік».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r w:rsidRPr="0018798E">
        <w:rPr>
          <w:b/>
          <w:i/>
          <w:color w:val="auto"/>
          <w:u w:val="none"/>
          <w:lang w:val="uk-UA"/>
        </w:rPr>
        <w:t>Ковтуненко Микола Григорович</w:t>
      </w:r>
      <w:r w:rsidRPr="0018798E">
        <w:rPr>
          <w:color w:val="auto"/>
          <w:u w:val="none"/>
          <w:lang w:val="uk-UA"/>
        </w:rPr>
        <w:t xml:space="preserve"> – начальник </w:t>
      </w:r>
      <w:r w:rsidRPr="0018798E">
        <w:rPr>
          <w:rFonts w:eastAsia="Calibri"/>
          <w:color w:val="auto"/>
          <w:szCs w:val="22"/>
          <w:u w:val="none"/>
          <w:lang w:val="uk-UA" w:eastAsia="en-US"/>
        </w:rPr>
        <w:t>управління з питань реформи місцевого самоврядування та децентралізації влади, реалізації проектів та програм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виконавчого апарату обласної ради.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8. 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звернення депутатів обласної ради до Кабінету Міністрів України щодо доповнення діючих форм державної статистичної звітності додатковими показниками».</w:t>
      </w:r>
    </w:p>
    <w:p w:rsidR="0018798E" w:rsidRPr="0018798E" w:rsidRDefault="0018798E" w:rsidP="00CD5504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Pr="0018798E">
        <w:rPr>
          <w:b/>
          <w:i/>
          <w:color w:val="auto"/>
          <w:u w:val="none"/>
          <w:lang w:val="uk-UA"/>
        </w:rPr>
        <w:t>Костюшко</w:t>
      </w:r>
      <w:proofErr w:type="spellEnd"/>
      <w:r w:rsidRPr="0018798E">
        <w:rPr>
          <w:b/>
          <w:i/>
          <w:color w:val="auto"/>
          <w:u w:val="none"/>
          <w:lang w:val="uk-UA"/>
        </w:rPr>
        <w:t xml:space="preserve"> І.В.</w:t>
      </w: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ab/>
        <w:t>9. Про розгляд звернення Івано-Франківської обласної ради щодо захисту інтересів українських виробників сільськогосподарської продукції.</w:t>
      </w:r>
    </w:p>
    <w:p w:rsidR="00CD5504" w:rsidRPr="009F2FF5" w:rsidRDefault="0018798E" w:rsidP="0018798E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color w:val="auto"/>
          <w:u w:val="none"/>
          <w:lang w:val="uk-UA"/>
        </w:rPr>
        <w:t xml:space="preserve"> </w:t>
      </w:r>
      <w:proofErr w:type="spellStart"/>
      <w:r w:rsidRPr="0018798E">
        <w:rPr>
          <w:b/>
          <w:i/>
          <w:color w:val="auto"/>
          <w:u w:val="none"/>
          <w:lang w:val="uk-UA"/>
        </w:rPr>
        <w:t>Костюшко</w:t>
      </w:r>
      <w:proofErr w:type="spellEnd"/>
      <w:r w:rsidRPr="0018798E">
        <w:rPr>
          <w:b/>
          <w:i/>
          <w:color w:val="auto"/>
          <w:u w:val="none"/>
          <w:lang w:val="uk-UA"/>
        </w:rPr>
        <w:t xml:space="preserve"> І.В.</w:t>
      </w:r>
    </w:p>
    <w:p w:rsidR="0018798E" w:rsidRPr="0018798E" w:rsidRDefault="00CD5504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ascii="Calibri" w:eastAsia="Calibri" w:hAnsi="Calibri"/>
          <w:color w:val="auto"/>
          <w:sz w:val="22"/>
          <w:szCs w:val="22"/>
          <w:u w:val="none"/>
          <w:lang w:val="uk-UA" w:eastAsia="en-US"/>
        </w:rPr>
        <w:lastRenderedPageBreak/>
        <w:tab/>
      </w:r>
      <w:r w:rsidR="0018798E" w:rsidRPr="0018798E">
        <w:rPr>
          <w:rFonts w:eastAsia="Calibri"/>
          <w:color w:val="auto"/>
          <w:u w:val="none"/>
          <w:lang w:val="uk-UA" w:eastAsia="en-US"/>
        </w:rPr>
        <w:t>10. Про розгляд звернення директора філії «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Іршанський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гірничо-збагачувальний комбінат» ПАТ «Об’єднана гірничо-хімічна компанія» </w:t>
      </w:r>
      <w:proofErr w:type="spellStart"/>
      <w:r w:rsidR="0018798E" w:rsidRPr="0018798E">
        <w:rPr>
          <w:rFonts w:eastAsia="Calibri"/>
          <w:color w:val="auto"/>
          <w:u w:val="none"/>
          <w:lang w:val="uk-UA" w:eastAsia="en-US"/>
        </w:rPr>
        <w:t>Сівченка</w:t>
      </w:r>
      <w:proofErr w:type="spellEnd"/>
      <w:r w:rsidR="0018798E" w:rsidRPr="0018798E">
        <w:rPr>
          <w:rFonts w:eastAsia="Calibri"/>
          <w:color w:val="auto"/>
          <w:u w:val="none"/>
          <w:lang w:val="uk-UA" w:eastAsia="en-US"/>
        </w:rPr>
        <w:t xml:space="preserve"> В.А. щодо врегулювання питання погодження меж гірничого відводу та виділення лісорубного квитка під просіки.</w:t>
      </w:r>
    </w:p>
    <w:p w:rsid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i/>
          <w:color w:val="auto"/>
          <w:lang w:val="uk-UA"/>
        </w:rPr>
        <w:t>Інформує:</w:t>
      </w:r>
      <w:r w:rsidRPr="0018798E">
        <w:rPr>
          <w:b/>
          <w:color w:val="auto"/>
          <w:u w:val="none"/>
          <w:lang w:val="uk-UA"/>
        </w:rPr>
        <w:t xml:space="preserve"> </w:t>
      </w:r>
      <w:proofErr w:type="spellStart"/>
      <w:r w:rsidRPr="0018798E">
        <w:rPr>
          <w:b/>
          <w:i/>
          <w:color w:val="auto"/>
          <w:u w:val="none"/>
          <w:lang w:val="uk-UA"/>
        </w:rPr>
        <w:t>Рибинський</w:t>
      </w:r>
      <w:proofErr w:type="spellEnd"/>
      <w:r w:rsidRPr="0018798E">
        <w:rPr>
          <w:rFonts w:eastAsia="Calibri"/>
          <w:b/>
          <w:i/>
          <w:color w:val="auto"/>
          <w:u w:val="none"/>
          <w:lang w:val="uk-UA" w:eastAsia="en-US"/>
        </w:rPr>
        <w:t xml:space="preserve"> Ігор Євгенович</w:t>
      </w:r>
      <w:r w:rsidRPr="0018798E">
        <w:rPr>
          <w:rFonts w:eastAsia="Calibri"/>
          <w:b/>
          <w:color w:val="auto"/>
          <w:u w:val="none"/>
          <w:lang w:val="uk-UA" w:eastAsia="en-US"/>
        </w:rPr>
        <w:t xml:space="preserve"> - </w:t>
      </w:r>
      <w:r w:rsidRPr="0018798E">
        <w:rPr>
          <w:rFonts w:eastAsia="Calibri"/>
          <w:color w:val="auto"/>
          <w:u w:val="none"/>
          <w:lang w:val="uk-UA" w:eastAsia="en-US"/>
        </w:rPr>
        <w:t>генеральний директор</w:t>
      </w:r>
      <w:r w:rsidRPr="0018798E">
        <w:rPr>
          <w:rFonts w:eastAsia="Calibri"/>
          <w:b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Житомирського обласного комунального </w:t>
      </w:r>
      <w:proofErr w:type="spellStart"/>
      <w:r w:rsidRPr="0018798E">
        <w:rPr>
          <w:rFonts w:eastAsia="Calibri"/>
          <w:color w:val="auto"/>
          <w:u w:val="none"/>
          <w:lang w:val="uk-UA" w:eastAsia="en-US"/>
        </w:rPr>
        <w:t>агролісогосподарського</w:t>
      </w:r>
      <w:proofErr w:type="spellEnd"/>
      <w:r w:rsidRPr="0018798E">
        <w:rPr>
          <w:rFonts w:eastAsia="Calibri"/>
          <w:color w:val="auto"/>
          <w:u w:val="none"/>
          <w:lang w:val="uk-UA" w:eastAsia="en-US"/>
        </w:rPr>
        <w:t xml:space="preserve"> підприємства «</w:t>
      </w:r>
      <w:proofErr w:type="spellStart"/>
      <w:r w:rsidRPr="0018798E">
        <w:rPr>
          <w:rFonts w:eastAsia="Calibri"/>
          <w:color w:val="auto"/>
          <w:u w:val="none"/>
          <w:lang w:val="uk-UA" w:eastAsia="en-US"/>
        </w:rPr>
        <w:t>Житомироблагроліс</w:t>
      </w:r>
      <w:proofErr w:type="spellEnd"/>
      <w:r w:rsidRPr="0018798E">
        <w:rPr>
          <w:rFonts w:eastAsia="Calibri"/>
          <w:color w:val="auto"/>
          <w:u w:val="none"/>
          <w:lang w:val="uk-UA" w:eastAsia="en-US"/>
        </w:rPr>
        <w:t>» Житомирської обласної ради.</w:t>
      </w:r>
      <w:r w:rsidRPr="0018798E">
        <w:rPr>
          <w:rFonts w:eastAsia="Calibri"/>
          <w:color w:val="auto"/>
          <w:u w:val="none"/>
          <w:lang w:val="uk-UA" w:eastAsia="en-US"/>
        </w:rPr>
        <w:tab/>
      </w:r>
    </w:p>
    <w:p w:rsidR="00460C02" w:rsidRP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lang w:val="uk-UA" w:eastAsia="en-US"/>
        </w:rPr>
        <w:tab/>
        <w:t xml:space="preserve">11. 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 «Про затвердження технічної документації із землеустрою щодо поділу земельної ділянки». </w:t>
      </w:r>
    </w:p>
    <w:p w:rsid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i/>
          <w:color w:val="auto"/>
          <w:lang w:val="uk-UA" w:eastAsia="en-US"/>
        </w:rPr>
        <w:t>Інформує: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Pr="0018798E">
        <w:rPr>
          <w:rFonts w:eastAsia="Calibri"/>
          <w:b/>
          <w:i/>
          <w:color w:val="auto"/>
          <w:u w:val="none"/>
          <w:lang w:val="uk-UA" w:eastAsia="en-US"/>
        </w:rPr>
        <w:t>Казьмірик</w:t>
      </w:r>
      <w:proofErr w:type="spellEnd"/>
      <w:r w:rsidRPr="0018798E">
        <w:rPr>
          <w:rFonts w:eastAsia="Calibri"/>
          <w:b/>
          <w:i/>
          <w:color w:val="auto"/>
          <w:u w:val="none"/>
          <w:lang w:val="uk-UA" w:eastAsia="en-US"/>
        </w:rPr>
        <w:t xml:space="preserve"> Володимир Іванович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– начальник управління майном виконавчого апарату обласної ради.</w:t>
      </w:r>
    </w:p>
    <w:p w:rsidR="00460C02" w:rsidRP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lang w:val="uk-UA" w:eastAsia="en-US"/>
        </w:rPr>
        <w:tab/>
        <w:t xml:space="preserve">12. 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 «Про внесення змін у рішення обласної ради від 21.07.16 № 333 «Про надання дозволу на розробку проекту землеустрою щодо відведення земельної ділянки за адресою:                м. </w:t>
      </w:r>
      <w:proofErr w:type="spellStart"/>
      <w:r w:rsidRPr="0018798E">
        <w:rPr>
          <w:rFonts w:eastAsia="Calibri"/>
          <w:color w:val="auto"/>
          <w:u w:val="none"/>
          <w:lang w:val="uk-UA" w:eastAsia="en-US"/>
        </w:rPr>
        <w:t>Андрушівка</w:t>
      </w:r>
      <w:proofErr w:type="spellEnd"/>
      <w:r w:rsidRPr="0018798E">
        <w:rPr>
          <w:rFonts w:eastAsia="Calibri"/>
          <w:color w:val="auto"/>
          <w:u w:val="none"/>
          <w:lang w:val="uk-UA" w:eastAsia="en-US"/>
        </w:rPr>
        <w:t>, вул. Лисенка, 8» .</w:t>
      </w:r>
    </w:p>
    <w:p w:rsidR="0018798E" w:rsidRDefault="0018798E" w:rsidP="0018798E">
      <w:pPr>
        <w:widowControl/>
        <w:autoSpaceDE/>
        <w:autoSpaceDN/>
        <w:adjustRightInd/>
        <w:jc w:val="both"/>
        <w:rPr>
          <w:rFonts w:eastAsia="Calibri"/>
          <w:b/>
          <w:i/>
          <w:color w:val="auto"/>
          <w:u w:val="none"/>
          <w:lang w:val="uk-UA" w:eastAsia="en-US"/>
        </w:rPr>
      </w:pPr>
      <w:r w:rsidRPr="0018798E">
        <w:rPr>
          <w:rFonts w:eastAsia="Calibri"/>
          <w:i/>
          <w:color w:val="auto"/>
          <w:lang w:val="uk-UA" w:eastAsia="en-US"/>
        </w:rPr>
        <w:t>Інформує: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Pr="0018798E">
        <w:rPr>
          <w:rFonts w:eastAsia="Calibri"/>
          <w:b/>
          <w:i/>
          <w:color w:val="auto"/>
          <w:u w:val="none"/>
          <w:lang w:val="uk-UA" w:eastAsia="en-US"/>
        </w:rPr>
        <w:t>Казьмірик</w:t>
      </w:r>
      <w:proofErr w:type="spellEnd"/>
      <w:r w:rsidRPr="0018798E">
        <w:rPr>
          <w:rFonts w:eastAsia="Calibri"/>
          <w:b/>
          <w:i/>
          <w:color w:val="auto"/>
          <w:u w:val="none"/>
          <w:lang w:val="uk-UA" w:eastAsia="en-US"/>
        </w:rPr>
        <w:t xml:space="preserve"> В.І</w:t>
      </w:r>
    </w:p>
    <w:p w:rsid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  <w:t xml:space="preserve">Голова постійної комісії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Костюшко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І.В. запропонувала зняти з розгляду питання 8.</w:t>
      </w:r>
    </w:p>
    <w:p w:rsid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  <w:t xml:space="preserve">Депутат </w:t>
      </w:r>
      <w:proofErr w:type="spellStart"/>
      <w:r>
        <w:rPr>
          <w:rFonts w:eastAsia="Calibri"/>
          <w:color w:val="auto"/>
          <w:u w:val="none"/>
          <w:lang w:val="uk-UA" w:eastAsia="en-US"/>
        </w:rPr>
        <w:t>Чернявський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П.П. запропонував доповнити перелік питань </w:t>
      </w:r>
      <w:r w:rsidR="000A3B07">
        <w:rPr>
          <w:rFonts w:eastAsia="Calibri"/>
          <w:color w:val="auto"/>
          <w:u w:val="none"/>
          <w:lang w:val="uk-UA" w:eastAsia="en-US"/>
        </w:rPr>
        <w:t>і</w:t>
      </w:r>
      <w:r>
        <w:rPr>
          <w:rFonts w:eastAsia="Calibri"/>
          <w:color w:val="auto"/>
          <w:u w:val="none"/>
          <w:lang w:val="uk-UA" w:eastAsia="en-US"/>
        </w:rPr>
        <w:t xml:space="preserve"> розглянути звернення фермера з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Андрушівського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району Коваленка Віктора Васильовича.</w:t>
      </w:r>
    </w:p>
    <w:p w:rsidR="00460C02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460C02" w:rsidRPr="0018798E" w:rsidRDefault="00460C02" w:rsidP="0018798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18798E" w:rsidRPr="0018798E" w:rsidRDefault="0018798E" w:rsidP="0018798E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18798E">
        <w:rPr>
          <w:b/>
          <w:color w:val="auto"/>
          <w:lang w:val="uk-UA"/>
        </w:rPr>
        <w:t>ВИРІШИЛИ:</w:t>
      </w:r>
      <w:r w:rsidRPr="0018798E">
        <w:rPr>
          <w:color w:val="auto"/>
          <w:u w:val="none"/>
          <w:lang w:val="uk-UA"/>
        </w:rPr>
        <w:t xml:space="preserve"> погодити </w:t>
      </w:r>
      <w:r w:rsidRPr="0018798E">
        <w:rPr>
          <w:bCs/>
          <w:color w:val="auto"/>
          <w:spacing w:val="-1"/>
          <w:u w:val="none"/>
          <w:lang w:val="uk-UA"/>
        </w:rPr>
        <w:t xml:space="preserve"> порядок денний</w:t>
      </w:r>
      <w:r w:rsidR="00B15C27" w:rsidRPr="00B15C27">
        <w:rPr>
          <w:bCs/>
          <w:color w:val="auto"/>
          <w:spacing w:val="-1"/>
          <w:u w:val="none"/>
          <w:lang w:val="uk-UA"/>
        </w:rPr>
        <w:t xml:space="preserve"> </w:t>
      </w:r>
      <w:r w:rsidR="00B15C27">
        <w:rPr>
          <w:bCs/>
          <w:color w:val="auto"/>
          <w:spacing w:val="-1"/>
          <w:u w:val="none"/>
          <w:lang w:val="uk-UA"/>
        </w:rPr>
        <w:t xml:space="preserve">з урахуванням пропозицій. </w:t>
      </w:r>
      <w:r w:rsidR="00460C02">
        <w:rPr>
          <w:bCs/>
          <w:color w:val="auto"/>
          <w:spacing w:val="-1"/>
          <w:u w:val="none"/>
          <w:lang w:val="uk-UA"/>
        </w:rPr>
        <w:t xml:space="preserve"> </w:t>
      </w:r>
    </w:p>
    <w:p w:rsidR="0087791E" w:rsidRPr="0018798E" w:rsidRDefault="0018798E" w:rsidP="0018798E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18798E" w:rsidRDefault="0018798E">
      <w:pPr>
        <w:rPr>
          <w:lang w:val="uk-UA"/>
        </w:rPr>
      </w:pPr>
    </w:p>
    <w:p w:rsidR="0018798E" w:rsidRPr="0018798E" w:rsidRDefault="0018798E" w:rsidP="0018798E">
      <w:pPr>
        <w:widowControl/>
        <w:autoSpaceDE/>
        <w:autoSpaceDN/>
        <w:adjustRightInd/>
        <w:ind w:firstLine="708"/>
        <w:jc w:val="both"/>
        <w:rPr>
          <w:color w:val="auto"/>
          <w:u w:val="none"/>
          <w:lang w:val="uk-UA" w:eastAsia="uk-UA"/>
        </w:rPr>
      </w:pPr>
      <w:r w:rsidRPr="0018798E">
        <w:rPr>
          <w:lang w:val="uk-UA"/>
        </w:rPr>
        <w:t>1.</w:t>
      </w:r>
      <w:r w:rsidRPr="0018798E">
        <w:rPr>
          <w:b/>
          <w:lang w:val="uk-UA"/>
        </w:rPr>
        <w:t> 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 w:rsidR="00460C02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Турського</w:t>
      </w:r>
      <w:proofErr w:type="spellEnd"/>
      <w:r w:rsidR="00460C02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В.В, заступника</w:t>
      </w:r>
      <w:r w:rsidRPr="0018798E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директора департаменту фінансів облдержадміністрації, який проінформував </w:t>
      </w:r>
      <w:r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>п</w:t>
      </w:r>
      <w:r w:rsidR="00082D15"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>р</w:t>
      </w:r>
      <w:r w:rsidRPr="0018798E"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 xml:space="preserve">о  </w:t>
      </w:r>
      <w:r w:rsidR="00082D1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проект 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затвердження звіту про виконання обласного бюджету за 2017 рік».</w:t>
      </w:r>
    </w:p>
    <w:p w:rsidR="0018798E" w:rsidRPr="0018798E" w:rsidRDefault="0018798E" w:rsidP="0018798E">
      <w:pPr>
        <w:widowControl/>
        <w:autoSpaceDE/>
        <w:autoSpaceDN/>
        <w:adjustRightInd/>
        <w:ind w:firstLine="708"/>
        <w:jc w:val="both"/>
        <w:rPr>
          <w:rFonts w:eastAsiaTheme="minorHAnsi"/>
          <w:sz w:val="16"/>
          <w:szCs w:val="16"/>
          <w:u w:val="none"/>
          <w:bdr w:val="none" w:sz="0" w:space="0" w:color="auto" w:frame="1"/>
          <w:lang w:val="uk-UA" w:eastAsia="en-US"/>
        </w:rPr>
      </w:pPr>
    </w:p>
    <w:p w:rsidR="0018798E" w:rsidRDefault="0018798E" w:rsidP="0018798E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затвердження звіту про виконання обласного бюджету за 2017 рік».</w:t>
      </w:r>
    </w:p>
    <w:p w:rsidR="0018798E" w:rsidRPr="0018798E" w:rsidRDefault="0018798E" w:rsidP="0018798E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18798E" w:rsidRDefault="0018798E" w:rsidP="0018798E">
      <w:pPr>
        <w:jc w:val="right"/>
        <w:rPr>
          <w:lang w:val="uk-UA"/>
        </w:rPr>
      </w:pPr>
    </w:p>
    <w:p w:rsidR="0018798E" w:rsidRDefault="0018798E" w:rsidP="0018798E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u w:val="none"/>
          <w:lang w:val="uk-UA"/>
        </w:rPr>
        <w:tab/>
      </w:r>
      <w:r>
        <w:rPr>
          <w:lang w:val="uk-UA"/>
        </w:rPr>
        <w:t>2</w:t>
      </w:r>
      <w:r w:rsidRPr="0018798E">
        <w:rPr>
          <w:lang w:val="uk-UA"/>
        </w:rPr>
        <w:t>.</w:t>
      </w:r>
      <w:r w:rsidRPr="0018798E">
        <w:rPr>
          <w:b/>
          <w:lang w:val="uk-UA"/>
        </w:rPr>
        <w:t> 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 w:rsidR="00460C02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Турського</w:t>
      </w:r>
      <w:proofErr w:type="spellEnd"/>
      <w:r w:rsidR="00460C02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В.В.</w:t>
      </w:r>
      <w:r w:rsidRPr="0018798E">
        <w:rPr>
          <w:rFonts w:eastAsiaTheme="minorHAnsi" w:cstheme="minorBid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, який проінформував </w:t>
      </w:r>
      <w:r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>п</w:t>
      </w:r>
      <w:r w:rsidR="00082D15"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>р</w:t>
      </w:r>
      <w:r w:rsidRPr="0018798E"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  <w:t xml:space="preserve">о  </w:t>
      </w:r>
      <w:r w:rsidR="00082D1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внесення змін до обласного бюджету на 2018 рік».</w:t>
      </w:r>
    </w:p>
    <w:p w:rsidR="0018798E" w:rsidRPr="0018798E" w:rsidRDefault="0018798E" w:rsidP="0018798E">
      <w:pPr>
        <w:jc w:val="both"/>
        <w:rPr>
          <w:rFonts w:eastAsiaTheme="minorHAnsi"/>
          <w:b/>
          <w:sz w:val="16"/>
          <w:szCs w:val="16"/>
          <w:u w:val="none"/>
          <w:bdr w:val="none" w:sz="0" w:space="0" w:color="auto" w:frame="1"/>
          <w:lang w:val="uk-UA" w:eastAsia="en-US"/>
        </w:rPr>
      </w:pPr>
    </w:p>
    <w:p w:rsidR="0018798E" w:rsidRDefault="0018798E" w:rsidP="0018798E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внесення змін до обласного бюджету на 2018 рік».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</w:p>
    <w:p w:rsidR="0018798E" w:rsidRDefault="0018798E" w:rsidP="0018798E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082D15" w:rsidRDefault="00082D15" w:rsidP="0018798E">
      <w:pPr>
        <w:jc w:val="right"/>
        <w:rPr>
          <w:color w:val="auto"/>
          <w:u w:val="none"/>
          <w:lang w:val="uk-UA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color w:val="auto"/>
          <w:u w:val="none"/>
          <w:lang w:val="uk-UA"/>
        </w:rPr>
        <w:lastRenderedPageBreak/>
        <w:tab/>
        <w:t xml:space="preserve">3.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>
        <w:rPr>
          <w:rFonts w:eastAsiaTheme="minorHAnsi"/>
          <w:u w:val="none"/>
          <w:bdr w:val="none" w:sz="0" w:space="0" w:color="auto" w:frame="1"/>
          <w:lang w:val="uk-UA" w:eastAsia="en-US"/>
        </w:rPr>
        <w:t>Шатила</w:t>
      </w:r>
      <w:proofErr w:type="spellEnd"/>
      <w:r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О.А., який проінформував про проект рішення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звіт голови обласної державної адміністрації про виконання Програми економічного і соціального розвитку Житомирської області на 2017 рік».</w:t>
      </w:r>
    </w:p>
    <w:p w:rsidR="00AF2610" w:rsidRPr="00AF2610" w:rsidRDefault="00AF2610" w:rsidP="00082D15">
      <w:pPr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звіт голови обласної державної адміністрації про виконання Програми економічного і соціального розвитку Житомирської області на 2017 рік».</w:t>
      </w:r>
    </w:p>
    <w:p w:rsidR="00CD5504" w:rsidRDefault="00082D15" w:rsidP="00082D15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CD5504" w:rsidRDefault="00CD5504" w:rsidP="00082D15">
      <w:pPr>
        <w:jc w:val="right"/>
        <w:rPr>
          <w:color w:val="auto"/>
          <w:u w:val="none"/>
          <w:lang w:val="uk-UA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4. 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 w:rsidRPr="00082D15">
        <w:rPr>
          <w:color w:val="auto"/>
          <w:u w:val="none"/>
          <w:lang w:val="uk-UA"/>
        </w:rPr>
        <w:t>Добринську</w:t>
      </w:r>
      <w:proofErr w:type="spellEnd"/>
      <w:r w:rsidRPr="00082D15">
        <w:rPr>
          <w:color w:val="auto"/>
          <w:u w:val="none"/>
          <w:lang w:val="uk-UA"/>
        </w:rPr>
        <w:t xml:space="preserve"> Н.К., яка проінформувала</w:t>
      </w:r>
      <w:r>
        <w:rPr>
          <w:b/>
          <w:i/>
          <w:color w:val="auto"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хід виконання Програми розвитку агропромислового комплексу Житомирської області на 2016-2020 роки у </w:t>
      </w:r>
      <w:r>
        <w:rPr>
          <w:rFonts w:eastAsia="Calibri"/>
          <w:color w:val="auto"/>
          <w:u w:val="none"/>
          <w:lang w:val="uk-UA" w:eastAsia="en-US"/>
        </w:rPr>
        <w:t xml:space="preserve">     </w:t>
      </w:r>
      <w:r w:rsidRPr="0018798E">
        <w:rPr>
          <w:rFonts w:eastAsia="Calibri"/>
          <w:color w:val="auto"/>
          <w:u w:val="none"/>
          <w:lang w:val="uk-UA" w:eastAsia="en-US"/>
        </w:rPr>
        <w:t>2017 році»</w:t>
      </w:r>
      <w:r>
        <w:rPr>
          <w:rFonts w:eastAsia="Calibri"/>
          <w:color w:val="auto"/>
          <w:u w:val="none"/>
          <w:lang w:val="uk-UA" w:eastAsia="en-US"/>
        </w:rPr>
        <w:t>.</w:t>
      </w:r>
    </w:p>
    <w:p w:rsidR="009F2FF5" w:rsidRPr="00AF2610" w:rsidRDefault="009F2FF5" w:rsidP="009F2FF5">
      <w:pPr>
        <w:jc w:val="center"/>
        <w:rPr>
          <w:sz w:val="16"/>
          <w:szCs w:val="16"/>
          <w:u w:val="none"/>
          <w:lang w:val="uk-UA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«Про хід виконання Програми розвитку агропромислового комплексу Житомирської області на 2016-2020 роки у 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2017 році»</w:t>
      </w:r>
      <w:r>
        <w:rPr>
          <w:rFonts w:eastAsia="Calibri"/>
          <w:u w:val="none"/>
          <w:lang w:val="uk-UA"/>
        </w:rPr>
        <w:t xml:space="preserve"> </w:t>
      </w:r>
    </w:p>
    <w:p w:rsidR="00082D15" w:rsidRDefault="00082D15" w:rsidP="00082D15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082D15" w:rsidRPr="00AF2610" w:rsidRDefault="00082D15" w:rsidP="00082D15">
      <w:pPr>
        <w:jc w:val="right"/>
        <w:rPr>
          <w:color w:val="auto"/>
          <w:sz w:val="16"/>
          <w:szCs w:val="16"/>
          <w:u w:val="none"/>
          <w:lang w:val="uk-UA"/>
        </w:rPr>
      </w:pPr>
    </w:p>
    <w:p w:rsidR="0018798E" w:rsidRDefault="00082D15" w:rsidP="00082D15">
      <w:pPr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5. 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 w:rsidRPr="00082D15">
        <w:rPr>
          <w:color w:val="auto"/>
          <w:u w:val="none"/>
          <w:lang w:val="uk-UA"/>
        </w:rPr>
        <w:t>Добринську</w:t>
      </w:r>
      <w:proofErr w:type="spellEnd"/>
      <w:r w:rsidRPr="00082D15">
        <w:rPr>
          <w:color w:val="auto"/>
          <w:u w:val="none"/>
          <w:lang w:val="uk-UA"/>
        </w:rPr>
        <w:t xml:space="preserve"> Н.К., яка проінформувала</w:t>
      </w:r>
      <w:r>
        <w:rPr>
          <w:b/>
          <w:i/>
          <w:color w:val="auto"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Про Програму розвитку агропромислового комплексу Житомирської області на 2016- 2020 роки».</w:t>
      </w:r>
    </w:p>
    <w:p w:rsidR="00082D15" w:rsidRPr="00082D15" w:rsidRDefault="00082D15" w:rsidP="00082D15">
      <w:pPr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Про Програму розвитку агропромислового комплексу Житомирської області на 2016- 2020 роки»</w:t>
      </w:r>
      <w:r w:rsidR="004A5879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за умови внесення змін щодо розпорядника коштів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.</w:t>
      </w:r>
    </w:p>
    <w:p w:rsidR="00082D15" w:rsidRDefault="00082D15" w:rsidP="00082D15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082D15" w:rsidRPr="00AF2610" w:rsidRDefault="00082D15" w:rsidP="00082D15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6. 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proofErr w:type="spellStart"/>
      <w:r w:rsidRPr="00082D15">
        <w:rPr>
          <w:color w:val="auto"/>
          <w:u w:val="none"/>
          <w:lang w:val="uk-UA"/>
        </w:rPr>
        <w:t>Добринську</w:t>
      </w:r>
      <w:proofErr w:type="spellEnd"/>
      <w:r w:rsidRPr="00082D15">
        <w:rPr>
          <w:color w:val="auto"/>
          <w:u w:val="none"/>
          <w:lang w:val="uk-UA"/>
        </w:rPr>
        <w:t xml:space="preserve"> Н.К., яка проінформувала</w:t>
      </w:r>
      <w:r>
        <w:rPr>
          <w:b/>
          <w:i/>
          <w:color w:val="auto"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Про Порядки </w:t>
      </w:r>
      <w:r w:rsidR="00460C02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використання коштів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обласного бюджету за Програмою розвитку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агропромислового комплексу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Житомирської області на 2016- 2020 роки».</w:t>
      </w:r>
    </w:p>
    <w:p w:rsidR="00082D15" w:rsidRPr="00CD5504" w:rsidRDefault="00082D15" w:rsidP="00082D15">
      <w:pPr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Про Порядки використання коштів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обласного бюджету за Програмою розвитку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агропромислового комплексу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Житомирської області на 2016- 2020 роки»</w:t>
      </w:r>
      <w:r w:rsidR="00460C02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shd w:val="clear" w:color="auto" w:fill="FFFFFF"/>
          <w:lang w:val="uk-UA" w:eastAsia="en-US"/>
        </w:rPr>
        <w:t>.</w:t>
      </w:r>
    </w:p>
    <w:p w:rsidR="00460C02" w:rsidRPr="00460C02" w:rsidRDefault="00460C02" w:rsidP="00082D15">
      <w:pPr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ab/>
      </w:r>
    </w:p>
    <w:p w:rsidR="00082D15" w:rsidRDefault="00460C02" w:rsidP="00082D15">
      <w:pPr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ab/>
        <w:t>В обговоренні питання прийняли участь Маланюк О.З.,</w:t>
      </w:r>
      <w:r w:rsidR="00AD22D9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</w:t>
      </w:r>
      <w:proofErr w:type="spellStart"/>
      <w:r w:rsidR="00AD22D9">
        <w:rPr>
          <w:rFonts w:eastAsia="Calibri"/>
          <w:color w:val="auto"/>
          <w:u w:val="none"/>
          <w:shd w:val="clear" w:color="auto" w:fill="FFFFFF"/>
          <w:lang w:val="uk-UA" w:eastAsia="en-US"/>
        </w:rPr>
        <w:t>Костюшко</w:t>
      </w:r>
      <w:proofErr w:type="spellEnd"/>
      <w:r w:rsidR="00AD22D9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І.В.</w:t>
      </w:r>
    </w:p>
    <w:p w:rsidR="00AD22D9" w:rsidRPr="00AF2610" w:rsidRDefault="00AD22D9" w:rsidP="00082D15">
      <w:pPr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</w:p>
    <w:p w:rsidR="00082D15" w:rsidRDefault="00082D15" w:rsidP="00082D15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082D15" w:rsidRDefault="00082D15" w:rsidP="00082D15">
      <w:pPr>
        <w:jc w:val="right"/>
        <w:rPr>
          <w:color w:val="auto"/>
          <w:u w:val="none"/>
          <w:lang w:val="uk-UA"/>
        </w:rPr>
      </w:pPr>
    </w:p>
    <w:p w:rsidR="00AF2610" w:rsidRDefault="00082D15" w:rsidP="00082D1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 xml:space="preserve">7.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r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Ковтуненка М.Г., який проінформував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 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розподіл використання коштів, що надходять у порядку відшкодування втрат сільськогосподарського та лісогосподарського виробництва, на 2018 рік».</w:t>
      </w:r>
      <w:r w:rsidR="00AF2610" w:rsidRPr="00AF2610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</w:t>
      </w:r>
    </w:p>
    <w:p w:rsidR="00082D15" w:rsidRDefault="00082D15" w:rsidP="00082D1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</w:p>
    <w:p w:rsidR="00AF2610" w:rsidRDefault="00AF2610" w:rsidP="00082D1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</w:p>
    <w:p w:rsidR="00AF2610" w:rsidRPr="00AF2610" w:rsidRDefault="00AF2610" w:rsidP="00082D15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</w:p>
    <w:p w:rsidR="00082D15" w:rsidRPr="0018798E" w:rsidRDefault="00082D15" w:rsidP="00082D15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</w:p>
    <w:p w:rsidR="00082D15" w:rsidRDefault="00082D15" w:rsidP="00082D15">
      <w:pPr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lastRenderedPageBreak/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розподіл використання коштів, що надходять у порядку відшкодування втрат сільськогосподарського та лісогосподарського виробництва, на 2018 рік».</w:t>
      </w:r>
      <w:r>
        <w:rPr>
          <w:rFonts w:eastAsia="Calibri"/>
          <w:u w:val="none"/>
          <w:lang w:val="uk-UA"/>
        </w:rPr>
        <w:t xml:space="preserve"> </w:t>
      </w:r>
    </w:p>
    <w:p w:rsidR="00082D15" w:rsidRPr="00AF2610" w:rsidRDefault="00082D15" w:rsidP="00082D15">
      <w:pPr>
        <w:jc w:val="both"/>
        <w:rPr>
          <w:rFonts w:eastAsia="Calibri"/>
          <w:color w:val="auto"/>
          <w:sz w:val="16"/>
          <w:szCs w:val="16"/>
          <w:u w:val="none"/>
          <w:shd w:val="clear" w:color="auto" w:fill="FFFFFF"/>
          <w:lang w:val="uk-UA" w:eastAsia="en-US"/>
        </w:rPr>
      </w:pPr>
    </w:p>
    <w:p w:rsidR="00082D15" w:rsidRDefault="00082D15" w:rsidP="00082D15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460C02" w:rsidRPr="00881F8E" w:rsidRDefault="00460C02" w:rsidP="00082D15">
      <w:pPr>
        <w:jc w:val="right"/>
        <w:rPr>
          <w:color w:val="auto"/>
          <w:sz w:val="16"/>
          <w:szCs w:val="16"/>
          <w:u w:val="none"/>
          <w:lang w:val="uk-UA"/>
        </w:rPr>
      </w:pPr>
    </w:p>
    <w:p w:rsidR="00082D15" w:rsidRPr="0018798E" w:rsidRDefault="00082D15" w:rsidP="00082D1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color w:val="auto"/>
          <w:u w:val="none"/>
          <w:lang w:val="uk-UA"/>
        </w:rPr>
        <w:tab/>
        <w:t xml:space="preserve">8.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proofErr w:type="spellStart"/>
      <w:r>
        <w:rPr>
          <w:b/>
          <w:u w:val="none"/>
          <w:lang w:val="uk-UA"/>
        </w:rPr>
        <w:t>Костюшко</w:t>
      </w:r>
      <w:proofErr w:type="spellEnd"/>
      <w:r>
        <w:rPr>
          <w:b/>
          <w:u w:val="none"/>
          <w:lang w:val="uk-UA"/>
        </w:rPr>
        <w:t xml:space="preserve"> І.В., </w:t>
      </w:r>
      <w:r w:rsidRPr="00082D15">
        <w:rPr>
          <w:u w:val="none"/>
          <w:lang w:val="uk-UA"/>
        </w:rPr>
        <w:t>яка проінформувала</w:t>
      </w:r>
      <w:r>
        <w:rPr>
          <w:b/>
          <w:u w:val="none"/>
          <w:lang w:val="uk-UA"/>
        </w:rPr>
        <w:t xml:space="preserve">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«Про звернення депутатів обласної ради до Кабінету Міністрів України щодо доповнення діючих форм державної статистичної звітності додатковими показниками»</w:t>
      </w:r>
      <w:r w:rsidR="009F2FF5">
        <w:rPr>
          <w:rFonts w:eastAsia="Calibri"/>
          <w:color w:val="auto"/>
          <w:u w:val="none"/>
          <w:lang w:val="uk-UA" w:eastAsia="en-US"/>
        </w:rPr>
        <w:t>.</w:t>
      </w:r>
    </w:p>
    <w:p w:rsidR="00CD5504" w:rsidRPr="00AF2610" w:rsidRDefault="00CD5504" w:rsidP="00082D15">
      <w:pPr>
        <w:jc w:val="both"/>
        <w:rPr>
          <w:rFonts w:eastAsiaTheme="minorHAnsi"/>
          <w:b/>
          <w:sz w:val="16"/>
          <w:szCs w:val="16"/>
          <w:u w:val="none"/>
          <w:bdr w:val="none" w:sz="0" w:space="0" w:color="auto" w:frame="1"/>
          <w:lang w:val="uk-UA" w:eastAsia="en-US"/>
        </w:rPr>
      </w:pPr>
    </w:p>
    <w:p w:rsidR="00082D15" w:rsidRDefault="00082D15" w:rsidP="00082D15">
      <w:pPr>
        <w:jc w:val="both"/>
        <w:rPr>
          <w:color w:val="auto"/>
          <w:u w:val="none"/>
          <w:lang w:val="uk-UA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>ВИРІШИЛИ:</w:t>
      </w:r>
      <w:r w:rsidR="00AF2610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 </w:t>
      </w:r>
      <w:r w:rsidR="00AF2610" w:rsidRPr="00AF2610">
        <w:rPr>
          <w:rFonts w:eastAsiaTheme="minorHAnsi"/>
          <w:u w:val="none"/>
          <w:bdr w:val="none" w:sz="0" w:space="0" w:color="auto" w:frame="1"/>
          <w:lang w:val="uk-UA" w:eastAsia="en-US"/>
        </w:rPr>
        <w:t>питання</w:t>
      </w: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 </w:t>
      </w:r>
      <w:r w:rsidR="00AF2610">
        <w:rPr>
          <w:rFonts w:eastAsiaTheme="minorHAnsi"/>
          <w:u w:val="none"/>
          <w:bdr w:val="none" w:sz="0" w:space="0" w:color="auto" w:frame="1"/>
          <w:lang w:val="uk-UA" w:eastAsia="en-US"/>
        </w:rPr>
        <w:t>зняти з розгляду.</w:t>
      </w:r>
    </w:p>
    <w:p w:rsidR="009F2FF5" w:rsidRPr="00881F8E" w:rsidRDefault="00082D15" w:rsidP="00881F8E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082D15" w:rsidRDefault="009F2FF5" w:rsidP="00082D15">
      <w:pPr>
        <w:jc w:val="both"/>
        <w:rPr>
          <w:color w:val="auto"/>
          <w:u w:val="none"/>
          <w:lang w:val="uk-UA"/>
        </w:rPr>
      </w:pPr>
      <w:r>
        <w:rPr>
          <w:u w:val="none"/>
          <w:lang w:val="uk-UA"/>
        </w:rPr>
        <w:tab/>
      </w:r>
      <w:r w:rsidR="00082D15">
        <w:rPr>
          <w:color w:val="auto"/>
          <w:u w:val="none"/>
          <w:lang w:val="uk-UA"/>
        </w:rPr>
        <w:t xml:space="preserve">9. </w:t>
      </w:r>
      <w:r w:rsidR="00082D15" w:rsidRPr="0018798E">
        <w:rPr>
          <w:b/>
          <w:lang w:val="uk-UA"/>
        </w:rPr>
        <w:t>СЛУХАЛИ:</w:t>
      </w:r>
      <w:r w:rsidR="00082D15" w:rsidRPr="0018798E">
        <w:rPr>
          <w:b/>
          <w:u w:val="none"/>
          <w:lang w:val="uk-UA"/>
        </w:rPr>
        <w:t xml:space="preserve"> </w:t>
      </w:r>
      <w:proofErr w:type="spellStart"/>
      <w:r w:rsidR="00082D15">
        <w:rPr>
          <w:b/>
          <w:u w:val="none"/>
          <w:lang w:val="uk-UA"/>
        </w:rPr>
        <w:t>Костюшко</w:t>
      </w:r>
      <w:proofErr w:type="spellEnd"/>
      <w:r w:rsidR="00082D15">
        <w:rPr>
          <w:b/>
          <w:u w:val="none"/>
          <w:lang w:val="uk-UA"/>
        </w:rPr>
        <w:t xml:space="preserve"> І.В., </w:t>
      </w:r>
      <w:r w:rsidR="00082D15" w:rsidRPr="00082D15">
        <w:rPr>
          <w:u w:val="none"/>
          <w:lang w:val="uk-UA"/>
        </w:rPr>
        <w:t>яка проінформувала</w:t>
      </w:r>
      <w:r w:rsidR="00082D15">
        <w:rPr>
          <w:b/>
          <w:u w:val="none"/>
          <w:lang w:val="uk-UA"/>
        </w:rPr>
        <w:t xml:space="preserve"> </w:t>
      </w:r>
      <w:r w:rsidR="00082D15"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r w:rsidR="00CD5504" w:rsidRPr="0018798E">
        <w:rPr>
          <w:color w:val="auto"/>
          <w:u w:val="none"/>
          <w:lang w:val="uk-UA"/>
        </w:rPr>
        <w:t>звернення Івано-Франківської обласної ради щодо захисту інтересів українських виробників сільськогосподарської продукції.</w:t>
      </w:r>
    </w:p>
    <w:p w:rsidR="00CD5504" w:rsidRPr="00CD5504" w:rsidRDefault="00CD5504" w:rsidP="00082D15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543224" w:rsidRDefault="00CD5504" w:rsidP="00082D15">
      <w:pPr>
        <w:jc w:val="both"/>
        <w:rPr>
          <w:rFonts w:eastAsiaTheme="minorHAnsi"/>
          <w:b/>
          <w:u w:val="none"/>
          <w:bdr w:val="none" w:sz="0" w:space="0" w:color="auto" w:frame="1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>ВИРІШИЛИ:</w:t>
      </w:r>
      <w:r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 </w:t>
      </w:r>
    </w:p>
    <w:p w:rsidR="00543224" w:rsidRPr="00543224" w:rsidRDefault="00543224" w:rsidP="00543224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u w:val="none"/>
          <w:bdr w:val="none" w:sz="0" w:space="0" w:color="auto" w:frame="1"/>
          <w:lang w:val="uk-UA" w:eastAsia="en-US"/>
        </w:rPr>
      </w:pPr>
      <w:r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Доручити виконавчому апарату обласної ради підготувати до сесії проект рішення щодо </w:t>
      </w:r>
      <w:r w:rsidR="00AF2610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підтримати звернення депутатів </w:t>
      </w:r>
      <w:r w:rsidR="00AF2610" w:rsidRPr="00543224">
        <w:rPr>
          <w:color w:val="auto"/>
          <w:u w:val="none"/>
          <w:lang w:val="uk-UA"/>
        </w:rPr>
        <w:t>Івано-Франківської обласної ради</w:t>
      </w:r>
      <w:r>
        <w:rPr>
          <w:color w:val="auto"/>
          <w:u w:val="none"/>
          <w:lang w:val="uk-UA"/>
        </w:rPr>
        <w:t>.</w:t>
      </w:r>
    </w:p>
    <w:p w:rsidR="00E118AA" w:rsidRPr="00881F8E" w:rsidRDefault="00543224" w:rsidP="00881F8E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u w:val="none"/>
          <w:bdr w:val="none" w:sz="0" w:space="0" w:color="auto" w:frame="1"/>
          <w:lang w:val="uk-UA" w:eastAsia="en-US"/>
        </w:rPr>
      </w:pPr>
      <w:r>
        <w:rPr>
          <w:rFonts w:eastAsiaTheme="minorHAnsi"/>
          <w:u w:val="none"/>
          <w:bdr w:val="none" w:sz="0" w:space="0" w:color="auto" w:frame="1"/>
          <w:lang w:val="uk-UA" w:eastAsia="en-US"/>
        </w:rPr>
        <w:t>Д</w:t>
      </w:r>
      <w:r w:rsidR="00AF2610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оручити управлінню АПК облдержадміністрації підготувати </w:t>
      </w:r>
      <w:r w:rsidR="00E118AA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>до сесії</w:t>
      </w:r>
      <w:r w:rsidR="000A3B07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пояснювальну записку </w:t>
      </w:r>
      <w:r w:rsidR="00E118AA" w:rsidRPr="00543224">
        <w:rPr>
          <w:color w:val="auto"/>
          <w:u w:val="none"/>
          <w:lang w:val="uk-UA"/>
        </w:rPr>
        <w:t>щодо захисту інтересів українських виробників сільськогосподарської продукції</w:t>
      </w:r>
      <w:r w:rsidR="000A3B07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>.</w:t>
      </w:r>
      <w:r w:rsidR="00AF2610" w:rsidRPr="00543224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</w:p>
    <w:p w:rsidR="00CD5504" w:rsidRPr="00881F8E" w:rsidRDefault="00CD5504" w:rsidP="00881F8E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  <w:bookmarkStart w:id="0" w:name="_GoBack"/>
      <w:bookmarkEnd w:id="0"/>
    </w:p>
    <w:p w:rsidR="00CD5504" w:rsidRPr="00881F8E" w:rsidRDefault="00CD5504" w:rsidP="00BB5E05">
      <w:pPr>
        <w:jc w:val="both"/>
        <w:rPr>
          <w:rFonts w:eastAsia="Calibri"/>
          <w:color w:val="FF0000"/>
          <w:u w:val="none"/>
          <w:lang w:val="uk-UA" w:eastAsia="en-US"/>
        </w:rPr>
      </w:pPr>
      <w:r w:rsidRPr="00CD5504">
        <w:rPr>
          <w:u w:val="none"/>
          <w:lang w:val="uk-UA"/>
        </w:rPr>
        <w:tab/>
      </w:r>
      <w:r w:rsidRPr="00BB5E05">
        <w:rPr>
          <w:rFonts w:eastAsia="Calibri"/>
          <w:color w:val="auto"/>
          <w:u w:val="none"/>
          <w:lang w:val="uk-UA" w:eastAsia="en-US"/>
        </w:rPr>
        <w:t>10.</w:t>
      </w:r>
      <w:r w:rsidRPr="00BB5E05">
        <w:rPr>
          <w:b/>
          <w:color w:val="auto"/>
          <w:lang w:val="uk-UA"/>
        </w:rPr>
        <w:t xml:space="preserve"> СЛУХАЛИ:</w:t>
      </w:r>
      <w:r w:rsidR="00F21A71" w:rsidRPr="00AF2610">
        <w:rPr>
          <w:color w:val="auto"/>
          <w:u w:val="none"/>
          <w:lang w:val="uk-UA"/>
        </w:rPr>
        <w:t xml:space="preserve"> </w:t>
      </w:r>
      <w:proofErr w:type="spellStart"/>
      <w:r w:rsidR="00F21A71" w:rsidRPr="00F21A71">
        <w:rPr>
          <w:color w:val="auto"/>
          <w:u w:val="none"/>
          <w:lang w:val="uk-UA"/>
        </w:rPr>
        <w:t>Рибинського</w:t>
      </w:r>
      <w:proofErr w:type="spellEnd"/>
      <w:r w:rsidR="00F21A71" w:rsidRPr="00F21A71">
        <w:rPr>
          <w:color w:val="auto"/>
          <w:u w:val="none"/>
          <w:lang w:val="uk-UA"/>
        </w:rPr>
        <w:t xml:space="preserve"> І.Є., який проінформував</w:t>
      </w:r>
      <w:r w:rsidRPr="00F21A71">
        <w:rPr>
          <w:rFonts w:eastAsia="Calibri"/>
          <w:color w:val="auto"/>
          <w:u w:val="none"/>
          <w:lang w:val="uk-UA" w:eastAsia="en-US"/>
        </w:rPr>
        <w:t xml:space="preserve"> </w:t>
      </w:r>
      <w:r w:rsidR="00F21A71">
        <w:rPr>
          <w:rFonts w:eastAsia="Calibri"/>
          <w:color w:val="auto"/>
          <w:u w:val="none"/>
          <w:lang w:val="uk-UA" w:eastAsia="en-US"/>
        </w:rPr>
        <w:t xml:space="preserve"> п</w:t>
      </w:r>
      <w:r w:rsidRPr="00BB5E05">
        <w:rPr>
          <w:rFonts w:eastAsia="Calibri"/>
          <w:color w:val="auto"/>
          <w:u w:val="none"/>
          <w:lang w:val="uk-UA" w:eastAsia="en-US"/>
        </w:rPr>
        <w:t>ро розгляд звернення директора філії «</w:t>
      </w:r>
      <w:proofErr w:type="spellStart"/>
      <w:r w:rsidRPr="00BB5E05">
        <w:rPr>
          <w:rFonts w:eastAsia="Calibri"/>
          <w:color w:val="auto"/>
          <w:u w:val="none"/>
          <w:lang w:val="uk-UA" w:eastAsia="en-US"/>
        </w:rPr>
        <w:t>Іршанський</w:t>
      </w:r>
      <w:proofErr w:type="spellEnd"/>
      <w:r w:rsidRPr="00BB5E05">
        <w:rPr>
          <w:rFonts w:eastAsia="Calibri"/>
          <w:color w:val="auto"/>
          <w:u w:val="none"/>
          <w:lang w:val="uk-UA" w:eastAsia="en-US"/>
        </w:rPr>
        <w:t xml:space="preserve"> гірничо-збагачувальний комбінат» ПАТ «Об’єднана гірничо-хімічна компанія» </w:t>
      </w:r>
      <w:proofErr w:type="spellStart"/>
      <w:r w:rsidRPr="00BB5E05">
        <w:rPr>
          <w:rFonts w:eastAsia="Calibri"/>
          <w:color w:val="auto"/>
          <w:u w:val="none"/>
          <w:lang w:val="uk-UA" w:eastAsia="en-US"/>
        </w:rPr>
        <w:t>Сівченка</w:t>
      </w:r>
      <w:proofErr w:type="spellEnd"/>
      <w:r w:rsidRPr="00BB5E05">
        <w:rPr>
          <w:rFonts w:eastAsia="Calibri"/>
          <w:color w:val="auto"/>
          <w:u w:val="none"/>
          <w:lang w:val="uk-UA" w:eastAsia="en-US"/>
        </w:rPr>
        <w:t xml:space="preserve"> В.А. щодо врегулювання питання погодження меж гірничого відводу та виділення лісорубного квитка під просіки.</w:t>
      </w:r>
    </w:p>
    <w:p w:rsidR="00BB5E05" w:rsidRPr="000A3B07" w:rsidRDefault="00BB5E05" w:rsidP="00CD5504">
      <w:pPr>
        <w:jc w:val="both"/>
        <w:rPr>
          <w:rFonts w:eastAsiaTheme="minorHAnsi"/>
          <w:b/>
          <w:color w:val="FF0000"/>
          <w:sz w:val="16"/>
          <w:szCs w:val="16"/>
          <w:u w:val="none"/>
          <w:bdr w:val="none" w:sz="0" w:space="0" w:color="auto" w:frame="1"/>
          <w:lang w:val="uk-UA" w:eastAsia="en-US"/>
        </w:rPr>
      </w:pPr>
    </w:p>
    <w:p w:rsidR="00881F8E" w:rsidRDefault="00CD5504" w:rsidP="00881F8E">
      <w:pPr>
        <w:jc w:val="both"/>
        <w:rPr>
          <w:rFonts w:eastAsia="Calibri"/>
          <w:color w:val="auto"/>
          <w:u w:val="none"/>
          <w:lang w:val="uk-UA" w:eastAsia="en-US"/>
        </w:rPr>
      </w:pPr>
      <w:r w:rsidRPr="00F21A71">
        <w:rPr>
          <w:rFonts w:eastAsiaTheme="minorHAnsi"/>
          <w:b/>
          <w:color w:val="auto"/>
          <w:u w:val="none"/>
          <w:bdr w:val="none" w:sz="0" w:space="0" w:color="auto" w:frame="1"/>
          <w:lang w:val="uk-UA" w:eastAsia="en-US"/>
        </w:rPr>
        <w:t>ВИРІШИЛИ:</w:t>
      </w:r>
      <w:r w:rsidR="000A3B07">
        <w:rPr>
          <w:rFonts w:eastAsiaTheme="minorHAnsi"/>
          <w:b/>
          <w:color w:val="auto"/>
          <w:u w:val="none"/>
          <w:bdr w:val="none" w:sz="0" w:space="0" w:color="auto" w:frame="1"/>
          <w:lang w:val="uk-UA" w:eastAsia="en-US"/>
        </w:rPr>
        <w:t xml:space="preserve"> </w:t>
      </w:r>
      <w:r w:rsidR="00881F8E">
        <w:rPr>
          <w:rFonts w:eastAsiaTheme="minorHAnsi"/>
          <w:color w:val="auto"/>
          <w:u w:val="none"/>
          <w:bdr w:val="none" w:sz="0" w:space="0" w:color="auto" w:frame="1"/>
          <w:lang w:val="uk-UA" w:eastAsia="en-US"/>
        </w:rPr>
        <w:t>1.</w:t>
      </w:r>
      <w:r w:rsidR="00881F8E">
        <w:rPr>
          <w:rFonts w:eastAsiaTheme="minorHAnsi"/>
          <w:b/>
          <w:color w:val="auto"/>
          <w:u w:val="none"/>
          <w:bdr w:val="none" w:sz="0" w:space="0" w:color="auto" w:frame="1"/>
          <w:lang w:val="uk-UA" w:eastAsia="en-US"/>
        </w:rPr>
        <w:t xml:space="preserve"> </w:t>
      </w:r>
      <w:r w:rsidR="00881F8E">
        <w:rPr>
          <w:rFonts w:eastAsiaTheme="minorHAnsi"/>
          <w:color w:val="auto"/>
          <w:u w:val="none"/>
          <w:bdr w:val="none" w:sz="0" w:space="0" w:color="auto" w:frame="1"/>
          <w:lang w:val="uk-UA" w:eastAsia="en-US"/>
        </w:rPr>
        <w:t xml:space="preserve">Доручити </w:t>
      </w:r>
      <w:r w:rsidR="00881F8E">
        <w:rPr>
          <w:rFonts w:eastAsia="Calibri"/>
          <w:color w:val="auto"/>
          <w:u w:val="none"/>
          <w:lang w:val="uk-UA" w:eastAsia="en-US"/>
        </w:rPr>
        <w:t>виконавчому  апарату обласної ради підготувати до сесії проект рішення обласної ради щодо погодження меж гірничого відводу філії «</w:t>
      </w:r>
      <w:proofErr w:type="spellStart"/>
      <w:r w:rsidR="00881F8E">
        <w:rPr>
          <w:rFonts w:eastAsia="Calibri"/>
          <w:color w:val="auto"/>
          <w:u w:val="none"/>
          <w:lang w:val="uk-UA" w:eastAsia="en-US"/>
        </w:rPr>
        <w:t>Іршанський</w:t>
      </w:r>
      <w:proofErr w:type="spellEnd"/>
      <w:r w:rsidR="00881F8E">
        <w:rPr>
          <w:rFonts w:eastAsia="Calibri"/>
          <w:color w:val="auto"/>
          <w:u w:val="none"/>
          <w:lang w:val="uk-UA" w:eastAsia="en-US"/>
        </w:rPr>
        <w:t xml:space="preserve"> гірничо-збагачувальний комбінат»  ПАТ «Об’єднана гірничо-хімічна компанія»  та внести його на розгляд постійної комісії обласної ради з питань екології, охорони навколишнього середовища та використання природних ресурсів. </w:t>
      </w:r>
    </w:p>
    <w:p w:rsidR="00881F8E" w:rsidRDefault="00881F8E" w:rsidP="00881F8E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  <w:t>2. Директору філії «</w:t>
      </w:r>
      <w:proofErr w:type="spellStart"/>
      <w:r>
        <w:rPr>
          <w:rFonts w:eastAsia="Calibri"/>
          <w:color w:val="auto"/>
          <w:u w:val="none"/>
          <w:lang w:val="uk-UA" w:eastAsia="en-US"/>
        </w:rPr>
        <w:t>Іршанський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гірничо-збагачувальний комбінат»  ПАТ «Об’єднана гірничо-хімічна компанія» </w:t>
      </w:r>
      <w:proofErr w:type="spellStart"/>
      <w:r>
        <w:rPr>
          <w:rFonts w:eastAsia="Calibri"/>
          <w:color w:val="auto"/>
          <w:u w:val="none"/>
          <w:lang w:val="uk-UA" w:eastAsia="en-US"/>
        </w:rPr>
        <w:t>Сівченку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В.А. до 07.03.18  надати інформаційну довідку про податки всіх рівнів та перспективи подальшого розвитку.  </w:t>
      </w:r>
    </w:p>
    <w:p w:rsidR="000A3B07" w:rsidRPr="000A3B07" w:rsidRDefault="000A3B07" w:rsidP="000A3B07">
      <w:pPr>
        <w:jc w:val="both"/>
        <w:rPr>
          <w:rFonts w:eastAsiaTheme="minorHAnsi"/>
          <w:b/>
          <w:color w:val="auto"/>
          <w:u w:val="none"/>
          <w:bdr w:val="none" w:sz="0" w:space="0" w:color="auto" w:frame="1"/>
          <w:lang w:val="uk-UA" w:eastAsia="en-US"/>
        </w:rPr>
      </w:pPr>
    </w:p>
    <w:p w:rsidR="000A3B07" w:rsidRDefault="000A3B07" w:rsidP="000A3B07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CD5504" w:rsidRPr="00AF2610" w:rsidRDefault="00F21A71" w:rsidP="00AF2610">
      <w:pPr>
        <w:jc w:val="right"/>
        <w:rPr>
          <w:rFonts w:eastAsiaTheme="minorHAnsi"/>
          <w:b/>
          <w:color w:val="FF0000"/>
          <w:u w:val="none"/>
          <w:bdr w:val="none" w:sz="0" w:space="0" w:color="auto" w:frame="1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 xml:space="preserve">   </w:t>
      </w:r>
    </w:p>
    <w:p w:rsidR="00CD5504" w:rsidRDefault="00CD5504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r w:rsidRPr="0018798E">
        <w:rPr>
          <w:rFonts w:eastAsia="Calibri"/>
          <w:color w:val="auto"/>
          <w:u w:val="none"/>
          <w:lang w:val="uk-UA" w:eastAsia="en-US"/>
        </w:rPr>
        <w:t>11.</w:t>
      </w:r>
      <w:r w:rsidRPr="00CD5504">
        <w:rPr>
          <w:b/>
          <w:lang w:val="uk-UA"/>
        </w:rPr>
        <w:t xml:space="preserve">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Казьмірика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В.І., який проінформував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 «Про затвердження технічної документації із землеустрою щодо поділу земельної ділянки».</w:t>
      </w:r>
    </w:p>
    <w:p w:rsidR="00543224" w:rsidRDefault="00543224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CD5504" w:rsidRPr="0018798E" w:rsidRDefault="00CD5504" w:rsidP="00CD5504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</w:p>
    <w:p w:rsidR="00CD5504" w:rsidRDefault="00CD5504" w:rsidP="00CD5504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«Про затвердження технічної документації із землеустрою щодо поділу земельної ділянки».</w:t>
      </w:r>
    </w:p>
    <w:p w:rsidR="00CD5504" w:rsidRDefault="00CD5504" w:rsidP="00CD5504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CD5504" w:rsidRDefault="00CD5504" w:rsidP="00CD5504">
      <w:pPr>
        <w:jc w:val="both"/>
        <w:rPr>
          <w:lang w:val="uk-UA"/>
        </w:rPr>
      </w:pPr>
    </w:p>
    <w:p w:rsidR="00CD5504" w:rsidRDefault="00CD5504" w:rsidP="00CD5504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r w:rsidRPr="0018798E">
        <w:rPr>
          <w:rFonts w:eastAsia="Calibri"/>
          <w:color w:val="auto"/>
          <w:u w:val="none"/>
          <w:lang w:val="uk-UA" w:eastAsia="en-US"/>
        </w:rPr>
        <w:t>1</w:t>
      </w:r>
      <w:r>
        <w:rPr>
          <w:rFonts w:eastAsia="Calibri"/>
          <w:color w:val="auto"/>
          <w:u w:val="none"/>
          <w:lang w:val="uk-UA" w:eastAsia="en-US"/>
        </w:rPr>
        <w:t>2</w:t>
      </w:r>
      <w:r w:rsidRPr="0018798E">
        <w:rPr>
          <w:rFonts w:eastAsia="Calibri"/>
          <w:color w:val="auto"/>
          <w:u w:val="none"/>
          <w:lang w:val="uk-UA" w:eastAsia="en-US"/>
        </w:rPr>
        <w:t>.</w:t>
      </w:r>
      <w:r w:rsidRPr="00CD5504">
        <w:rPr>
          <w:b/>
          <w:lang w:val="uk-UA"/>
        </w:rPr>
        <w:t xml:space="preserve">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Казьмірика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В.І., який проінформував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проект</w:t>
      </w:r>
      <w:r w:rsidRPr="0018798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рішення обласної ради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 «Про внесення змін у рішення обласної ради </w:t>
      </w:r>
      <w:r w:rsidR="00A60A72">
        <w:rPr>
          <w:rFonts w:eastAsia="Calibri"/>
          <w:color w:val="auto"/>
          <w:u w:val="none"/>
          <w:lang w:val="uk-UA" w:eastAsia="en-US"/>
        </w:rPr>
        <w:t xml:space="preserve">                </w:t>
      </w:r>
      <w:r w:rsidRPr="0018798E">
        <w:rPr>
          <w:rFonts w:eastAsia="Calibri"/>
          <w:color w:val="auto"/>
          <w:u w:val="none"/>
          <w:lang w:val="uk-UA" w:eastAsia="en-US"/>
        </w:rPr>
        <w:t>від 21.07.16 № 333 «Про надання дозволу на розробку проекту землеустрою щодо відведення земельної ділянки за адресою:</w:t>
      </w:r>
      <w:r w:rsidR="00A60A72">
        <w:rPr>
          <w:rFonts w:eastAsia="Calibri"/>
          <w:color w:val="auto"/>
          <w:u w:val="none"/>
          <w:lang w:val="uk-UA" w:eastAsia="en-US"/>
        </w:rPr>
        <w:t xml:space="preserve"> 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м. </w:t>
      </w:r>
      <w:proofErr w:type="spellStart"/>
      <w:r w:rsidRPr="0018798E">
        <w:rPr>
          <w:rFonts w:eastAsia="Calibri"/>
          <w:color w:val="auto"/>
          <w:u w:val="none"/>
          <w:lang w:val="uk-UA" w:eastAsia="en-US"/>
        </w:rPr>
        <w:t>Андрушівка</w:t>
      </w:r>
      <w:proofErr w:type="spellEnd"/>
      <w:r w:rsidRPr="0018798E">
        <w:rPr>
          <w:rFonts w:eastAsia="Calibri"/>
          <w:color w:val="auto"/>
          <w:u w:val="none"/>
          <w:lang w:val="uk-UA" w:eastAsia="en-US"/>
        </w:rPr>
        <w:t>, вул. Лисенка, 8» .</w:t>
      </w:r>
    </w:p>
    <w:p w:rsidR="00CD5504" w:rsidRPr="00CD5504" w:rsidRDefault="00CD5504" w:rsidP="00CD5504">
      <w:pPr>
        <w:jc w:val="both"/>
        <w:rPr>
          <w:rFonts w:eastAsia="Calibri"/>
          <w:color w:val="auto"/>
          <w:sz w:val="16"/>
          <w:szCs w:val="16"/>
          <w:u w:val="none"/>
          <w:lang w:val="uk-UA" w:eastAsia="en-US"/>
        </w:rPr>
      </w:pPr>
    </w:p>
    <w:p w:rsidR="00CD5504" w:rsidRDefault="00CD5504" w:rsidP="00CD5504">
      <w:pPr>
        <w:jc w:val="both"/>
        <w:rPr>
          <w:rFonts w:eastAsia="Calibri"/>
          <w:color w:val="auto"/>
          <w:u w:val="none"/>
          <w:lang w:val="uk-UA" w:eastAsia="en-US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 xml:space="preserve">ВИРІШИЛИ: </w:t>
      </w:r>
      <w:r w:rsidRPr="0018798E">
        <w:rPr>
          <w:rFonts w:eastAsiaTheme="minorHAnsi"/>
          <w:u w:val="none"/>
          <w:bdr w:val="none" w:sz="0" w:space="0" w:color="auto" w:frame="1"/>
          <w:lang w:val="uk-UA" w:eastAsia="en-US"/>
        </w:rPr>
        <w:t>Погодити проект рішення</w:t>
      </w:r>
      <w:r w:rsidRPr="0018798E">
        <w:rPr>
          <w:rFonts w:eastAsia="Calibri"/>
          <w:u w:val="none"/>
          <w:lang w:val="uk-UA"/>
        </w:rPr>
        <w:t xml:space="preserve"> обласної ради</w:t>
      </w:r>
      <w:r>
        <w:rPr>
          <w:rFonts w:eastAsia="Calibri"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«Про внесення змін у рішення обласної ради від 21.07.16 № 333 «Про надання дозволу на розробку проекту землеустрою щодо відведення земельної ділянки за адресою:                м. </w:t>
      </w:r>
      <w:proofErr w:type="spellStart"/>
      <w:r w:rsidRPr="0018798E">
        <w:rPr>
          <w:rFonts w:eastAsia="Calibri"/>
          <w:color w:val="auto"/>
          <w:u w:val="none"/>
          <w:lang w:val="uk-UA" w:eastAsia="en-US"/>
        </w:rPr>
        <w:t>Андрушівка</w:t>
      </w:r>
      <w:proofErr w:type="spellEnd"/>
      <w:r w:rsidRPr="0018798E">
        <w:rPr>
          <w:rFonts w:eastAsia="Calibri"/>
          <w:color w:val="auto"/>
          <w:u w:val="none"/>
          <w:lang w:val="uk-UA" w:eastAsia="en-US"/>
        </w:rPr>
        <w:t xml:space="preserve">, </w:t>
      </w:r>
      <w:r w:rsidR="005727E1">
        <w:rPr>
          <w:rFonts w:eastAsia="Calibri"/>
          <w:color w:val="auto"/>
          <w:u w:val="none"/>
          <w:lang w:val="uk-UA" w:eastAsia="en-US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>вул. Лисенка, 8» .</w:t>
      </w:r>
    </w:p>
    <w:p w:rsidR="00CD5504" w:rsidRDefault="00CD5504" w:rsidP="00CD5504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CD5504" w:rsidRDefault="00CD5504" w:rsidP="00CD5504">
      <w:pPr>
        <w:jc w:val="both"/>
        <w:rPr>
          <w:lang w:val="uk-UA"/>
        </w:rPr>
      </w:pPr>
    </w:p>
    <w:p w:rsidR="002444D0" w:rsidRPr="002444D0" w:rsidRDefault="002444D0" w:rsidP="00CD5504">
      <w:pPr>
        <w:jc w:val="both"/>
        <w:rPr>
          <w:u w:val="none"/>
          <w:lang w:val="uk-UA"/>
        </w:rPr>
      </w:pPr>
      <w:r w:rsidRPr="002444D0">
        <w:rPr>
          <w:u w:val="none"/>
          <w:lang w:val="uk-UA"/>
        </w:rPr>
        <w:tab/>
        <w:t>13.</w:t>
      </w:r>
      <w:r>
        <w:rPr>
          <w:u w:val="none"/>
          <w:lang w:val="uk-UA"/>
        </w:rPr>
        <w:t xml:space="preserve"> </w:t>
      </w:r>
      <w:r w:rsidRPr="0018798E">
        <w:rPr>
          <w:b/>
          <w:lang w:val="uk-UA"/>
        </w:rPr>
        <w:t>СЛУХАЛИ:</w:t>
      </w:r>
      <w:r w:rsidRPr="0018798E">
        <w:rPr>
          <w:b/>
          <w:u w:val="none"/>
          <w:lang w:val="uk-UA"/>
        </w:rPr>
        <w:t xml:space="preserve"> </w:t>
      </w:r>
      <w:r w:rsidRPr="0018798E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u w:val="none"/>
          <w:lang w:val="uk-UA"/>
        </w:rPr>
        <w:t xml:space="preserve">Коваленка Віктора Васильовича, фермера з </w:t>
      </w:r>
      <w:proofErr w:type="spellStart"/>
      <w:r>
        <w:rPr>
          <w:u w:val="none"/>
          <w:lang w:val="uk-UA"/>
        </w:rPr>
        <w:t>Андрушівського</w:t>
      </w:r>
      <w:proofErr w:type="spellEnd"/>
      <w:r>
        <w:rPr>
          <w:u w:val="none"/>
          <w:lang w:val="uk-UA"/>
        </w:rPr>
        <w:t xml:space="preserve"> району щодо  порушень </w:t>
      </w:r>
      <w:r w:rsidR="005727E1">
        <w:rPr>
          <w:u w:val="none"/>
          <w:lang w:val="uk-UA"/>
        </w:rPr>
        <w:t>у використанні орендованої земельної ділянки.</w:t>
      </w:r>
    </w:p>
    <w:p w:rsidR="00CD5504" w:rsidRDefault="005727E1" w:rsidP="00CD5504">
      <w:pPr>
        <w:jc w:val="both"/>
        <w:rPr>
          <w:u w:val="none"/>
          <w:lang w:val="uk-UA"/>
        </w:rPr>
      </w:pPr>
      <w:r w:rsidRPr="005727E1">
        <w:rPr>
          <w:u w:val="none"/>
          <w:lang w:val="uk-UA"/>
        </w:rPr>
        <w:tab/>
        <w:t xml:space="preserve">В обговоренні питання прийняли участь Павленко А.А., </w:t>
      </w:r>
      <w:r>
        <w:rPr>
          <w:u w:val="none"/>
          <w:lang w:val="uk-UA"/>
        </w:rPr>
        <w:t xml:space="preserve">          </w:t>
      </w:r>
      <w:proofErr w:type="spellStart"/>
      <w:r w:rsidRPr="005727E1">
        <w:rPr>
          <w:u w:val="none"/>
          <w:lang w:val="uk-UA"/>
        </w:rPr>
        <w:t>Чернявський</w:t>
      </w:r>
      <w:proofErr w:type="spellEnd"/>
      <w:r w:rsidRPr="005727E1">
        <w:rPr>
          <w:u w:val="none"/>
          <w:lang w:val="uk-UA"/>
        </w:rPr>
        <w:t xml:space="preserve"> П.П.</w:t>
      </w:r>
      <w:r>
        <w:rPr>
          <w:u w:val="none"/>
          <w:lang w:val="uk-UA"/>
        </w:rPr>
        <w:t xml:space="preserve">, </w:t>
      </w:r>
      <w:proofErr w:type="spellStart"/>
      <w:r>
        <w:rPr>
          <w:u w:val="none"/>
          <w:lang w:val="uk-UA"/>
        </w:rPr>
        <w:t>Сечін</w:t>
      </w:r>
      <w:proofErr w:type="spellEnd"/>
      <w:r>
        <w:rPr>
          <w:u w:val="none"/>
          <w:lang w:val="uk-UA"/>
        </w:rPr>
        <w:t xml:space="preserve"> Р.С.</w:t>
      </w:r>
    </w:p>
    <w:p w:rsidR="005727E1" w:rsidRDefault="005727E1" w:rsidP="00CD5504">
      <w:pPr>
        <w:jc w:val="both"/>
        <w:rPr>
          <w:u w:val="none"/>
          <w:lang w:val="uk-UA"/>
        </w:rPr>
      </w:pPr>
    </w:p>
    <w:p w:rsidR="005727E1" w:rsidRDefault="005727E1" w:rsidP="00CD5504">
      <w:pPr>
        <w:jc w:val="both"/>
        <w:rPr>
          <w:u w:val="none"/>
          <w:lang w:val="uk-UA"/>
        </w:rPr>
      </w:pPr>
      <w:r w:rsidRPr="0018798E">
        <w:rPr>
          <w:rFonts w:eastAsiaTheme="minorHAnsi"/>
          <w:b/>
          <w:u w:val="none"/>
          <w:bdr w:val="none" w:sz="0" w:space="0" w:color="auto" w:frame="1"/>
          <w:lang w:val="uk-UA" w:eastAsia="en-US"/>
        </w:rPr>
        <w:t>ВИРІШИЛИ:</w:t>
      </w:r>
      <w:r w:rsidRPr="005727E1"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</w:t>
      </w:r>
      <w:r>
        <w:rPr>
          <w:rFonts w:eastAsiaTheme="minorHAnsi"/>
          <w:u w:val="none"/>
          <w:bdr w:val="none" w:sz="0" w:space="0" w:color="auto" w:frame="1"/>
          <w:lang w:val="uk-UA" w:eastAsia="en-US"/>
        </w:rPr>
        <w:t>доручити робочій групі  з питань моніторингу відведення та використання земельн</w:t>
      </w:r>
      <w:r w:rsidR="000A3B07">
        <w:rPr>
          <w:rFonts w:eastAsiaTheme="minorHAnsi"/>
          <w:u w:val="none"/>
          <w:bdr w:val="none" w:sz="0" w:space="0" w:color="auto" w:frame="1"/>
          <w:lang w:val="uk-UA" w:eastAsia="en-US"/>
        </w:rPr>
        <w:t>их ділянок на території області</w:t>
      </w:r>
      <w:r>
        <w:rPr>
          <w:rFonts w:eastAsiaTheme="minorHAnsi"/>
          <w:u w:val="none"/>
          <w:bdr w:val="none" w:sz="0" w:space="0" w:color="auto" w:frame="1"/>
          <w:lang w:val="uk-UA" w:eastAsia="en-US"/>
        </w:rPr>
        <w:t xml:space="preserve"> вивчити питання та проінформувати на наступному засіданні комісії.</w:t>
      </w:r>
    </w:p>
    <w:p w:rsidR="00460C02" w:rsidRDefault="00460C02" w:rsidP="00460C02">
      <w:pPr>
        <w:jc w:val="right"/>
        <w:rPr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>Одноголосно</w:t>
      </w:r>
    </w:p>
    <w:p w:rsidR="005727E1" w:rsidRDefault="005727E1" w:rsidP="00460C02">
      <w:pPr>
        <w:jc w:val="right"/>
        <w:rPr>
          <w:u w:val="none"/>
          <w:lang w:val="uk-UA"/>
        </w:rPr>
      </w:pPr>
    </w:p>
    <w:p w:rsidR="00460C02" w:rsidRDefault="00460C02" w:rsidP="00460C02">
      <w:pPr>
        <w:jc w:val="right"/>
        <w:rPr>
          <w:u w:val="none"/>
          <w:lang w:val="uk-UA"/>
        </w:rPr>
      </w:pPr>
    </w:p>
    <w:p w:rsidR="00460C02" w:rsidRPr="005727E1" w:rsidRDefault="00460C02" w:rsidP="00460C02">
      <w:pPr>
        <w:jc w:val="right"/>
        <w:rPr>
          <w:u w:val="none"/>
          <w:lang w:val="uk-UA"/>
        </w:rPr>
      </w:pPr>
    </w:p>
    <w:p w:rsidR="00CD5504" w:rsidRPr="00CD5504" w:rsidRDefault="00CD5504" w:rsidP="00CD5504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CD5504">
        <w:rPr>
          <w:rFonts w:eastAsia="Calibri"/>
          <w:u w:val="none"/>
          <w:lang w:val="uk-UA"/>
        </w:rPr>
        <w:t>Голова постійної комісії</w:t>
      </w:r>
      <w:r>
        <w:rPr>
          <w:rFonts w:eastAsia="Calibri"/>
          <w:u w:val="none"/>
          <w:lang w:val="uk-UA"/>
        </w:rPr>
        <w:t xml:space="preserve">                          </w:t>
      </w:r>
      <w:r w:rsidR="00E118AA">
        <w:rPr>
          <w:rFonts w:eastAsia="Calibri"/>
          <w:u w:val="none"/>
          <w:lang w:val="uk-UA"/>
        </w:rPr>
        <w:t xml:space="preserve">             </w:t>
      </w:r>
      <w:r w:rsidRPr="00CD5504">
        <w:rPr>
          <w:rFonts w:eastAsia="Calibri"/>
          <w:u w:val="none"/>
          <w:lang w:val="uk-UA"/>
        </w:rPr>
        <w:t xml:space="preserve">                    І.В. </w:t>
      </w:r>
      <w:proofErr w:type="spellStart"/>
      <w:r w:rsidRPr="00CD5504">
        <w:rPr>
          <w:rFonts w:eastAsia="Calibri"/>
          <w:u w:val="none"/>
          <w:lang w:val="uk-UA"/>
        </w:rPr>
        <w:t>Костюшко</w:t>
      </w:r>
      <w:proofErr w:type="spellEnd"/>
      <w:r w:rsidRPr="00CD5504">
        <w:rPr>
          <w:rFonts w:eastAsia="Calibri"/>
          <w:u w:val="none"/>
          <w:lang w:val="uk-UA"/>
        </w:rPr>
        <w:t xml:space="preserve">  </w:t>
      </w:r>
    </w:p>
    <w:p w:rsidR="00CD5504" w:rsidRPr="00CD5504" w:rsidRDefault="00CD5504" w:rsidP="00CD5504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CD5504" w:rsidRPr="00CD5504" w:rsidRDefault="00CD5504" w:rsidP="00CD5504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CD5504" w:rsidRDefault="00CD5504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Default="000A3B07" w:rsidP="00CD5504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0A3B07" w:rsidRPr="000A3B07" w:rsidRDefault="007D7D1C" w:rsidP="00CD5504">
      <w:pPr>
        <w:widowControl/>
        <w:autoSpaceDE/>
        <w:autoSpaceDN/>
        <w:adjustRightInd/>
        <w:jc w:val="both"/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>Протокол в</w:t>
      </w:r>
      <w:r w:rsidR="000A3B07" w:rsidRPr="000A3B07"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>а</w:t>
      </w:r>
      <w:r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>ла</w:t>
      </w:r>
      <w:r w:rsidR="000A3B07" w:rsidRPr="000A3B07"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:             </w:t>
      </w:r>
      <w:r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0A3B07" w:rsidRPr="000A3B07"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Л.О. </w:t>
      </w:r>
      <w:proofErr w:type="spellStart"/>
      <w:r w:rsidR="000A3B07" w:rsidRPr="000A3B07">
        <w:rPr>
          <w:rFonts w:eastAsia="Calibr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uk-UA" w:eastAsia="en-US"/>
        </w:rPr>
        <w:t>Серафимович</w:t>
      </w:r>
      <w:proofErr w:type="spellEnd"/>
    </w:p>
    <w:sectPr w:rsidR="000A3B07" w:rsidRPr="000A3B07" w:rsidSect="00187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72" w:rsidRDefault="00672872" w:rsidP="00AD22D9">
      <w:r>
        <w:separator/>
      </w:r>
    </w:p>
  </w:endnote>
  <w:endnote w:type="continuationSeparator" w:id="0">
    <w:p w:rsidR="00672872" w:rsidRDefault="00672872" w:rsidP="00A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9" w:rsidRDefault="00AD22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415641"/>
      <w:docPartObj>
        <w:docPartGallery w:val="Page Numbers (Bottom of Page)"/>
        <w:docPartUnique/>
      </w:docPartObj>
    </w:sdtPr>
    <w:sdtEndPr/>
    <w:sdtContent>
      <w:p w:rsidR="00AD22D9" w:rsidRDefault="00AD22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F8E">
          <w:rPr>
            <w:noProof/>
          </w:rPr>
          <w:t>5</w:t>
        </w:r>
        <w:r>
          <w:fldChar w:fldCharType="end"/>
        </w:r>
      </w:p>
    </w:sdtContent>
  </w:sdt>
  <w:p w:rsidR="00AD22D9" w:rsidRDefault="00AD22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9" w:rsidRDefault="00AD22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72" w:rsidRDefault="00672872" w:rsidP="00AD22D9">
      <w:r>
        <w:separator/>
      </w:r>
    </w:p>
  </w:footnote>
  <w:footnote w:type="continuationSeparator" w:id="0">
    <w:p w:rsidR="00672872" w:rsidRDefault="00672872" w:rsidP="00AD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9" w:rsidRDefault="00AD22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9" w:rsidRDefault="00AD22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9" w:rsidRDefault="00AD22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5A47"/>
    <w:multiLevelType w:val="hybridMultilevel"/>
    <w:tmpl w:val="DDDA9CC0"/>
    <w:lvl w:ilvl="0" w:tplc="2FA40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CC21EC"/>
    <w:multiLevelType w:val="hybridMultilevel"/>
    <w:tmpl w:val="DE40EB44"/>
    <w:lvl w:ilvl="0" w:tplc="47201B8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B21D82"/>
    <w:multiLevelType w:val="hybridMultilevel"/>
    <w:tmpl w:val="C62C4240"/>
    <w:lvl w:ilvl="0" w:tplc="81FC378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62E3686"/>
    <w:multiLevelType w:val="hybridMultilevel"/>
    <w:tmpl w:val="DF902C5E"/>
    <w:lvl w:ilvl="0" w:tplc="BFB04D0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4"/>
    <w:rsid w:val="00082D15"/>
    <w:rsid w:val="000A3B07"/>
    <w:rsid w:val="0018798E"/>
    <w:rsid w:val="00210C24"/>
    <w:rsid w:val="002444D0"/>
    <w:rsid w:val="00340F7E"/>
    <w:rsid w:val="00460C02"/>
    <w:rsid w:val="004A5879"/>
    <w:rsid w:val="00543224"/>
    <w:rsid w:val="005727E1"/>
    <w:rsid w:val="00672872"/>
    <w:rsid w:val="006C7AFF"/>
    <w:rsid w:val="00770D4B"/>
    <w:rsid w:val="007D7D1C"/>
    <w:rsid w:val="0087791E"/>
    <w:rsid w:val="00881F8E"/>
    <w:rsid w:val="008E24C3"/>
    <w:rsid w:val="00965291"/>
    <w:rsid w:val="009D778F"/>
    <w:rsid w:val="009F2FF5"/>
    <w:rsid w:val="00A60A72"/>
    <w:rsid w:val="00AD22D9"/>
    <w:rsid w:val="00AF2610"/>
    <w:rsid w:val="00B15C27"/>
    <w:rsid w:val="00BB5E05"/>
    <w:rsid w:val="00C22C40"/>
    <w:rsid w:val="00CD5504"/>
    <w:rsid w:val="00E118AA"/>
    <w:rsid w:val="00F21A71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18798E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7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8E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1879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2D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2D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D22D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2D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18798E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7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8E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1879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2D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2D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D22D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2D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EBD9-C9CC-43DC-8ECE-96E0F527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7334</Words>
  <Characters>4181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13</cp:revision>
  <cp:lastPrinted>2018-02-21T11:08:00Z</cp:lastPrinted>
  <dcterms:created xsi:type="dcterms:W3CDTF">2018-02-19T14:02:00Z</dcterms:created>
  <dcterms:modified xsi:type="dcterms:W3CDTF">2018-02-21T13:39:00Z</dcterms:modified>
</cp:coreProperties>
</file>