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3" w:rsidRPr="0030240F" w:rsidRDefault="00A176F3" w:rsidP="00A176F3">
      <w:pPr>
        <w:ind w:left="2124" w:firstLine="708"/>
        <w:rPr>
          <w:u w:val="none"/>
        </w:rPr>
      </w:pPr>
      <w:r w:rsidRPr="0030240F">
        <w:rPr>
          <w:u w:val="none"/>
        </w:rPr>
        <w:t xml:space="preserve">                       </w:t>
      </w:r>
      <w:r w:rsidRPr="0030240F">
        <w:rPr>
          <w:noProof/>
          <w:u w:val="none"/>
          <w:lang w:val="uk-UA" w:eastAsia="uk-UA"/>
        </w:rPr>
        <w:drawing>
          <wp:inline distT="0" distB="0" distL="0" distR="0" wp14:anchorId="392644C6" wp14:editId="0C2936C6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40F">
        <w:rPr>
          <w:u w:val="none"/>
        </w:rPr>
        <w:t xml:space="preserve">        </w:t>
      </w:r>
    </w:p>
    <w:p w:rsidR="00A176F3" w:rsidRPr="0030240F" w:rsidRDefault="00A176F3" w:rsidP="00A176F3">
      <w:pPr>
        <w:ind w:left="2124" w:firstLine="708"/>
        <w:rPr>
          <w:u w:val="none"/>
        </w:rPr>
      </w:pPr>
      <w:r w:rsidRPr="0030240F">
        <w:rPr>
          <w:u w:val="none"/>
        </w:rPr>
        <w:t xml:space="preserve">                                       </w:t>
      </w:r>
    </w:p>
    <w:p w:rsidR="00A176F3" w:rsidRDefault="00A176F3" w:rsidP="00A176F3">
      <w:pPr>
        <w:jc w:val="center"/>
        <w:rPr>
          <w:b/>
        </w:rPr>
      </w:pPr>
      <w:proofErr w:type="spellStart"/>
      <w:r>
        <w:rPr>
          <w:b/>
        </w:rPr>
        <w:t>Україна</w:t>
      </w:r>
      <w:proofErr w:type="spellEnd"/>
    </w:p>
    <w:p w:rsidR="00A176F3" w:rsidRPr="00B91EC2" w:rsidRDefault="00A176F3" w:rsidP="00A176F3">
      <w:pPr>
        <w:jc w:val="center"/>
        <w:rPr>
          <w:b/>
          <w:sz w:val="20"/>
          <w:szCs w:val="20"/>
        </w:rPr>
      </w:pPr>
    </w:p>
    <w:p w:rsidR="00A176F3" w:rsidRPr="00087E6D" w:rsidRDefault="00A176F3" w:rsidP="00A176F3">
      <w:pPr>
        <w:jc w:val="center"/>
        <w:rPr>
          <w:b/>
          <w:sz w:val="24"/>
          <w:szCs w:val="24"/>
        </w:rPr>
      </w:pPr>
    </w:p>
    <w:p w:rsidR="00A176F3" w:rsidRDefault="00A176F3" w:rsidP="00A176F3">
      <w:pPr>
        <w:jc w:val="center"/>
        <w:rPr>
          <w:b/>
          <w:sz w:val="32"/>
          <w:szCs w:val="32"/>
        </w:rPr>
      </w:pPr>
      <w:r w:rsidRPr="00087E6D">
        <w:rPr>
          <w:b/>
          <w:sz w:val="32"/>
          <w:szCs w:val="32"/>
        </w:rPr>
        <w:t>ЖИТОМИРСЬКА ОБЛАСНА РАДА</w:t>
      </w:r>
    </w:p>
    <w:p w:rsidR="00A176F3" w:rsidRPr="00B91EC2" w:rsidRDefault="00A176F3" w:rsidP="00A176F3">
      <w:pPr>
        <w:jc w:val="center"/>
        <w:rPr>
          <w:b/>
        </w:rPr>
      </w:pPr>
    </w:p>
    <w:p w:rsidR="00A176F3" w:rsidRDefault="00A176F3" w:rsidP="00A176F3">
      <w:pPr>
        <w:spacing w:after="1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постійна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комісія</w:t>
      </w:r>
      <w:proofErr w:type="spellEnd"/>
      <w:r>
        <w:rPr>
          <w:b/>
          <w:sz w:val="32"/>
          <w:szCs w:val="32"/>
        </w:rPr>
        <w:t xml:space="preserve">  з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и т а н ь </w:t>
      </w:r>
    </w:p>
    <w:p w:rsidR="00A176F3" w:rsidRDefault="00A176F3" w:rsidP="00A176F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регламенту, </w:t>
      </w:r>
      <w:proofErr w:type="spellStart"/>
      <w:r>
        <w:rPr>
          <w:b/>
          <w:sz w:val="32"/>
          <w:szCs w:val="32"/>
        </w:rPr>
        <w:t>депутатської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діяльності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місцевого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самоврядування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законності</w:t>
      </w:r>
      <w:proofErr w:type="spellEnd"/>
      <w:r>
        <w:rPr>
          <w:b/>
          <w:sz w:val="32"/>
          <w:szCs w:val="32"/>
        </w:rPr>
        <w:t xml:space="preserve">, правопорядку та </w:t>
      </w:r>
      <w:proofErr w:type="spellStart"/>
      <w:r>
        <w:rPr>
          <w:b/>
          <w:sz w:val="32"/>
          <w:szCs w:val="32"/>
        </w:rPr>
        <w:t>антикорупційної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діяльності</w:t>
      </w:r>
      <w:proofErr w:type="spellEnd"/>
    </w:p>
    <w:p w:rsidR="00A176F3" w:rsidRDefault="00A176F3" w:rsidP="00A176F3">
      <w:pPr>
        <w:spacing w:after="120"/>
        <w:jc w:val="center"/>
        <w:rPr>
          <w:b/>
          <w:sz w:val="22"/>
        </w:rPr>
      </w:pPr>
      <w:r w:rsidRPr="00087E6D">
        <w:rPr>
          <w:b/>
          <w:sz w:val="22"/>
        </w:rPr>
        <w:t xml:space="preserve">10014 м. Житомир, майдан С.П. </w:t>
      </w:r>
      <w:proofErr w:type="spellStart"/>
      <w:r w:rsidRPr="00087E6D">
        <w:rPr>
          <w:b/>
          <w:sz w:val="22"/>
        </w:rPr>
        <w:t>Корольова</w:t>
      </w:r>
      <w:proofErr w:type="spellEnd"/>
      <w:r w:rsidRPr="00087E6D">
        <w:rPr>
          <w:b/>
          <w:sz w:val="22"/>
        </w:rPr>
        <w:t>, 1</w:t>
      </w:r>
    </w:p>
    <w:p w:rsidR="00A176F3" w:rsidRDefault="00A176F3" w:rsidP="00A176F3">
      <w:pPr>
        <w:spacing w:after="120" w:line="360" w:lineRule="auto"/>
        <w:jc w:val="center"/>
        <w:rPr>
          <w:b/>
          <w:sz w:val="22"/>
        </w:rPr>
      </w:pPr>
    </w:p>
    <w:p w:rsidR="00A176F3" w:rsidRPr="00A176F3" w:rsidRDefault="00A176F3" w:rsidP="00A176F3">
      <w:pPr>
        <w:spacing w:after="120" w:line="360" w:lineRule="auto"/>
        <w:jc w:val="center"/>
        <w:rPr>
          <w:b/>
          <w:sz w:val="32"/>
          <w:szCs w:val="32"/>
          <w:lang w:val="uk-UA"/>
        </w:rPr>
      </w:pPr>
      <w:r w:rsidRPr="00087E6D">
        <w:rPr>
          <w:b/>
          <w:sz w:val="32"/>
          <w:szCs w:val="32"/>
        </w:rPr>
        <w:t>ПРОТОК</w:t>
      </w:r>
      <w:r>
        <w:rPr>
          <w:b/>
          <w:sz w:val="32"/>
          <w:szCs w:val="32"/>
        </w:rPr>
        <w:t>О</w:t>
      </w:r>
      <w:r w:rsidRPr="00087E6D">
        <w:rPr>
          <w:b/>
          <w:sz w:val="32"/>
          <w:szCs w:val="32"/>
        </w:rPr>
        <w:t>Л №</w:t>
      </w:r>
      <w:r>
        <w:rPr>
          <w:b/>
          <w:sz w:val="32"/>
          <w:szCs w:val="32"/>
        </w:rPr>
        <w:t xml:space="preserve">  1</w:t>
      </w:r>
      <w:r w:rsidR="00763E3D">
        <w:rPr>
          <w:b/>
          <w:sz w:val="32"/>
          <w:szCs w:val="32"/>
          <w:lang w:val="uk-UA"/>
        </w:rPr>
        <w:t>5</w:t>
      </w:r>
    </w:p>
    <w:p w:rsidR="00A176F3" w:rsidRPr="00ED428C" w:rsidRDefault="00A176F3" w:rsidP="00A176F3">
      <w:pPr>
        <w:spacing w:after="120" w:line="360" w:lineRule="auto"/>
        <w:jc w:val="both"/>
        <w:rPr>
          <w:u w:val="none"/>
          <w:lang w:val="uk-UA"/>
        </w:rPr>
      </w:pPr>
      <w:r w:rsidRPr="00ED428C">
        <w:rPr>
          <w:u w:val="none"/>
          <w:lang w:val="uk-UA"/>
        </w:rPr>
        <w:t xml:space="preserve">від   </w:t>
      </w:r>
      <w:r w:rsidR="00763E3D">
        <w:rPr>
          <w:u w:val="none"/>
          <w:lang w:val="uk-UA"/>
        </w:rPr>
        <w:t>04</w:t>
      </w:r>
      <w:r w:rsidRPr="00ED428C">
        <w:rPr>
          <w:u w:val="none"/>
          <w:lang w:val="uk-UA"/>
        </w:rPr>
        <w:t>.</w:t>
      </w:r>
      <w:r w:rsidR="00763E3D">
        <w:rPr>
          <w:u w:val="none"/>
          <w:lang w:val="uk-UA"/>
        </w:rPr>
        <w:t>01</w:t>
      </w:r>
      <w:r w:rsidR="005076B3">
        <w:rPr>
          <w:u w:val="none"/>
          <w:lang w:val="uk-UA"/>
        </w:rPr>
        <w:t>.</w:t>
      </w:r>
      <w:r w:rsidRPr="00ED428C">
        <w:rPr>
          <w:u w:val="none"/>
          <w:lang w:val="uk-UA"/>
        </w:rPr>
        <w:t>201</w:t>
      </w:r>
      <w:r w:rsidR="00763E3D">
        <w:rPr>
          <w:u w:val="none"/>
          <w:lang w:val="uk-UA"/>
        </w:rPr>
        <w:t>7</w:t>
      </w:r>
      <w:r w:rsidRPr="00ED428C">
        <w:rPr>
          <w:u w:val="none"/>
          <w:lang w:val="uk-UA"/>
        </w:rPr>
        <w:t xml:space="preserve"> року                                                                      м. Житомир </w:t>
      </w:r>
    </w:p>
    <w:p w:rsidR="00A176F3" w:rsidRPr="00ED428C" w:rsidRDefault="00A176F3" w:rsidP="00A176F3">
      <w:pPr>
        <w:jc w:val="both"/>
        <w:rPr>
          <w:lang w:val="uk-UA"/>
        </w:rPr>
      </w:pPr>
      <w:r w:rsidRPr="00ED428C">
        <w:rPr>
          <w:b/>
          <w:lang w:val="uk-UA"/>
        </w:rPr>
        <w:t>Присутні депутати:</w:t>
      </w:r>
      <w:r w:rsidRPr="00ED428C">
        <w:rPr>
          <w:lang w:val="uk-UA"/>
        </w:rPr>
        <w:t xml:space="preserve"> </w:t>
      </w:r>
      <w:proofErr w:type="spellStart"/>
      <w:r w:rsidRPr="00ED428C">
        <w:rPr>
          <w:lang w:val="uk-UA"/>
        </w:rPr>
        <w:t>Кізін</w:t>
      </w:r>
      <w:proofErr w:type="spellEnd"/>
      <w:r w:rsidRPr="00ED428C">
        <w:rPr>
          <w:lang w:val="uk-UA"/>
        </w:rPr>
        <w:t xml:space="preserve"> С.В. – голова постійної комісії; Гула Р.М. – заступник голови постійної комісії, Пасічник О.М. – секретар комісії</w:t>
      </w:r>
      <w:r w:rsidR="00763E3D">
        <w:rPr>
          <w:lang w:val="uk-UA"/>
        </w:rPr>
        <w:t>.</w:t>
      </w:r>
    </w:p>
    <w:p w:rsidR="00A176F3" w:rsidRPr="00ED428C" w:rsidRDefault="00A176F3" w:rsidP="00A176F3">
      <w:pPr>
        <w:jc w:val="both"/>
        <w:rPr>
          <w:sz w:val="18"/>
          <w:szCs w:val="18"/>
          <w:lang w:val="uk-UA"/>
        </w:rPr>
      </w:pPr>
    </w:p>
    <w:p w:rsidR="00A176F3" w:rsidRPr="005076B3" w:rsidRDefault="00A176F3" w:rsidP="005076B3">
      <w:pPr>
        <w:jc w:val="both"/>
      </w:pPr>
      <w:proofErr w:type="spellStart"/>
      <w:r w:rsidRPr="005076B3">
        <w:rPr>
          <w:b/>
        </w:rPr>
        <w:t>Запрошені</w:t>
      </w:r>
      <w:proofErr w:type="spellEnd"/>
      <w:r w:rsidRPr="005076B3">
        <w:rPr>
          <w:b/>
        </w:rPr>
        <w:t xml:space="preserve">:  </w:t>
      </w:r>
    </w:p>
    <w:p w:rsidR="00A176F3" w:rsidRDefault="00ED428C" w:rsidP="005B6E32">
      <w:pPr>
        <w:pStyle w:val="aa"/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Крамаренко С.М.</w:t>
      </w:r>
      <w:r w:rsidR="00A176F3">
        <w:rPr>
          <w:rFonts w:eastAsia="Times New Roman"/>
          <w:szCs w:val="28"/>
          <w:lang w:eastAsia="ru-RU"/>
        </w:rPr>
        <w:t xml:space="preserve"> – перший заступник голови обласної ради</w:t>
      </w:r>
      <w:r w:rsidR="002B31CD">
        <w:rPr>
          <w:rFonts w:eastAsia="Times New Roman"/>
          <w:szCs w:val="28"/>
          <w:lang w:eastAsia="ru-RU"/>
        </w:rPr>
        <w:t>;</w:t>
      </w:r>
    </w:p>
    <w:p w:rsidR="00763E3D" w:rsidRDefault="00763E3D" w:rsidP="005B6E32">
      <w:pPr>
        <w:pStyle w:val="aa"/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Вітусевич</w:t>
      </w:r>
      <w:proofErr w:type="spellEnd"/>
      <w:r>
        <w:rPr>
          <w:rFonts w:eastAsia="Times New Roman"/>
          <w:szCs w:val="28"/>
          <w:lang w:eastAsia="ru-RU"/>
        </w:rPr>
        <w:t xml:space="preserve"> В.Й. – депутат обласної ради;</w:t>
      </w:r>
    </w:p>
    <w:p w:rsidR="00E13DEE" w:rsidRPr="00E13DEE" w:rsidRDefault="00763E3D" w:rsidP="005B6E32">
      <w:pPr>
        <w:ind w:firstLine="709"/>
        <w:jc w:val="both"/>
        <w:rPr>
          <w:u w:val="none"/>
          <w:lang w:val="uk-UA"/>
        </w:rPr>
      </w:pPr>
      <w:proofErr w:type="spellStart"/>
      <w:r>
        <w:rPr>
          <w:u w:val="none"/>
          <w:lang w:val="uk-UA"/>
        </w:rPr>
        <w:t>Невмержицький</w:t>
      </w:r>
      <w:proofErr w:type="spellEnd"/>
      <w:r>
        <w:rPr>
          <w:u w:val="none"/>
          <w:lang w:val="uk-UA"/>
        </w:rPr>
        <w:t xml:space="preserve"> В.І.</w:t>
      </w:r>
      <w:r w:rsidR="00E13DEE" w:rsidRPr="00E13DEE">
        <w:rPr>
          <w:u w:val="none"/>
        </w:rPr>
        <w:t xml:space="preserve"> – </w:t>
      </w:r>
      <w:r>
        <w:rPr>
          <w:u w:val="none"/>
          <w:lang w:val="uk-UA"/>
        </w:rPr>
        <w:t>координатор регіонального офісу реформ</w:t>
      </w:r>
      <w:r w:rsidR="00E13DEE">
        <w:rPr>
          <w:u w:val="none"/>
          <w:lang w:val="uk-UA"/>
        </w:rPr>
        <w:t>;</w:t>
      </w:r>
    </w:p>
    <w:p w:rsidR="00ED428C" w:rsidRDefault="00763E3D" w:rsidP="005B6E32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Рудницький П.П. – працівник обласної ради за контрактом</w:t>
      </w:r>
      <w:r w:rsidR="00ED428C">
        <w:rPr>
          <w:u w:val="none"/>
          <w:lang w:val="uk-UA"/>
        </w:rPr>
        <w:t>;</w:t>
      </w:r>
    </w:p>
    <w:p w:rsidR="00ED428C" w:rsidRPr="00ED428C" w:rsidRDefault="00763E3D" w:rsidP="005B6E32">
      <w:pPr>
        <w:ind w:firstLine="709"/>
        <w:jc w:val="both"/>
        <w:rPr>
          <w:b/>
          <w:u w:val="none"/>
          <w:lang w:val="uk-UA"/>
        </w:rPr>
      </w:pPr>
      <w:proofErr w:type="spellStart"/>
      <w:r>
        <w:rPr>
          <w:u w:val="none"/>
          <w:lang w:val="uk-UA"/>
        </w:rPr>
        <w:t>Файчук</w:t>
      </w:r>
      <w:proofErr w:type="spellEnd"/>
      <w:r>
        <w:rPr>
          <w:u w:val="none"/>
          <w:lang w:val="uk-UA"/>
        </w:rPr>
        <w:t xml:space="preserve"> Т.А.</w:t>
      </w:r>
      <w:r w:rsidR="00ED428C" w:rsidRPr="00ED428C">
        <w:rPr>
          <w:u w:val="none"/>
        </w:rPr>
        <w:t> – </w:t>
      </w:r>
      <w:bookmarkStart w:id="0" w:name="_GoBack"/>
      <w:bookmarkEnd w:id="0"/>
      <w:proofErr w:type="spellStart"/>
      <w:r w:rsidR="000B5D68" w:rsidRPr="000B5D68">
        <w:rPr>
          <w:u w:val="none"/>
        </w:rPr>
        <w:t>головн</w:t>
      </w:r>
      <w:r w:rsidR="000B5D68">
        <w:rPr>
          <w:u w:val="none"/>
        </w:rPr>
        <w:t>ий</w:t>
      </w:r>
      <w:proofErr w:type="spellEnd"/>
      <w:r w:rsidR="000B5D68" w:rsidRPr="000B5D68">
        <w:rPr>
          <w:u w:val="none"/>
        </w:rPr>
        <w:t xml:space="preserve"> </w:t>
      </w:r>
      <w:proofErr w:type="spellStart"/>
      <w:r w:rsidR="000B5D68" w:rsidRPr="000B5D68">
        <w:rPr>
          <w:u w:val="none"/>
        </w:rPr>
        <w:t>спеціаліст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управління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юридичної</w:t>
      </w:r>
      <w:proofErr w:type="spellEnd"/>
      <w:r w:rsidR="00ED428C" w:rsidRPr="00ED428C">
        <w:rPr>
          <w:u w:val="none"/>
        </w:rPr>
        <w:t xml:space="preserve"> та </w:t>
      </w:r>
      <w:proofErr w:type="spellStart"/>
      <w:r w:rsidR="00ED428C" w:rsidRPr="00ED428C">
        <w:rPr>
          <w:u w:val="none"/>
        </w:rPr>
        <w:t>кадрової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роботи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виконавчого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апарату</w:t>
      </w:r>
      <w:proofErr w:type="spellEnd"/>
      <w:r w:rsidR="00ED428C" w:rsidRPr="00ED428C">
        <w:rPr>
          <w:u w:val="none"/>
        </w:rPr>
        <w:t xml:space="preserve"> </w:t>
      </w:r>
      <w:proofErr w:type="spellStart"/>
      <w:r w:rsidR="00ED428C" w:rsidRPr="00ED428C">
        <w:rPr>
          <w:u w:val="none"/>
        </w:rPr>
        <w:t>обласної</w:t>
      </w:r>
      <w:proofErr w:type="spellEnd"/>
      <w:r w:rsidR="00ED428C" w:rsidRPr="00ED428C">
        <w:rPr>
          <w:u w:val="none"/>
        </w:rPr>
        <w:t xml:space="preserve"> ради</w:t>
      </w:r>
      <w:r w:rsidR="005076B3">
        <w:rPr>
          <w:u w:val="none"/>
          <w:lang w:val="uk-UA"/>
        </w:rPr>
        <w:t>;</w:t>
      </w:r>
    </w:p>
    <w:p w:rsidR="00A176F3" w:rsidRDefault="005076B3" w:rsidP="005B6E32">
      <w:pPr>
        <w:ind w:firstLine="709"/>
        <w:jc w:val="both"/>
        <w:rPr>
          <w:b/>
          <w:sz w:val="18"/>
          <w:szCs w:val="18"/>
          <w:u w:val="none"/>
          <w:lang w:val="uk-UA"/>
        </w:rPr>
      </w:pPr>
      <w:proofErr w:type="spellStart"/>
      <w:r w:rsidRPr="002B31CD">
        <w:rPr>
          <w:u w:val="none"/>
          <w:lang w:val="uk-UA"/>
        </w:rPr>
        <w:t>Глушенко</w:t>
      </w:r>
      <w:proofErr w:type="spellEnd"/>
      <w:r w:rsidRPr="002B31CD">
        <w:rPr>
          <w:u w:val="none"/>
          <w:lang w:val="uk-UA"/>
        </w:rPr>
        <w:t xml:space="preserve"> М.Д. – начальник </w:t>
      </w:r>
      <w:r>
        <w:rPr>
          <w:u w:val="none"/>
          <w:lang w:val="uk-UA"/>
        </w:rPr>
        <w:t xml:space="preserve">управління </w:t>
      </w:r>
      <w:r w:rsidRPr="002B31CD">
        <w:rPr>
          <w:u w:val="none"/>
          <w:lang w:val="uk-UA"/>
        </w:rPr>
        <w:t xml:space="preserve">організаційного </w:t>
      </w:r>
      <w:r>
        <w:rPr>
          <w:u w:val="none"/>
          <w:lang w:val="uk-UA"/>
        </w:rPr>
        <w:t>забезпечення депутатської діяльності, роботи постійних комісій та фракцій</w:t>
      </w:r>
      <w:r w:rsidRPr="002B31CD">
        <w:rPr>
          <w:u w:val="none"/>
          <w:lang w:val="uk-UA"/>
        </w:rPr>
        <w:t xml:space="preserve"> виконавчого апарату обласної ради</w:t>
      </w:r>
    </w:p>
    <w:p w:rsidR="00FA0833" w:rsidRDefault="00180689" w:rsidP="005B6E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Потієнко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О.Л. – голова Радомишльської районної ради;</w:t>
      </w:r>
    </w:p>
    <w:p w:rsidR="00180689" w:rsidRDefault="00180689" w:rsidP="005B6E3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Приймак В.М. - перший заступник голови Радомишльської райдержадміністрації.</w:t>
      </w:r>
    </w:p>
    <w:p w:rsidR="00180689" w:rsidRDefault="00180689" w:rsidP="005B6E32">
      <w:pPr>
        <w:ind w:firstLine="709"/>
        <w:jc w:val="both"/>
        <w:rPr>
          <w:u w:val="none"/>
          <w:lang w:val="uk-UA"/>
        </w:rPr>
      </w:pPr>
    </w:p>
    <w:p w:rsidR="00180689" w:rsidRDefault="0026414D" w:rsidP="0026414D">
      <w:pPr>
        <w:pStyle w:val="aa"/>
        <w:spacing w:line="240" w:lineRule="auto"/>
        <w:ind w:left="0"/>
        <w:jc w:val="both"/>
      </w:pPr>
      <w:r w:rsidRPr="0026414D">
        <w:rPr>
          <w:b/>
          <w:u w:val="single"/>
        </w:rPr>
        <w:t>Беруть участь у засіданні:</w:t>
      </w:r>
      <w:r>
        <w:t xml:space="preserve"> </w:t>
      </w:r>
    </w:p>
    <w:p w:rsidR="00180689" w:rsidRDefault="00180689" w:rsidP="00180689">
      <w:pPr>
        <w:pStyle w:val="aa"/>
        <w:spacing w:line="240" w:lineRule="auto"/>
        <w:ind w:left="0" w:firstLine="708"/>
        <w:jc w:val="both"/>
      </w:pPr>
      <w:proofErr w:type="spellStart"/>
      <w:r>
        <w:t>Бевзо</w:t>
      </w:r>
      <w:proofErr w:type="spellEnd"/>
      <w:r>
        <w:t xml:space="preserve"> Тамара Євгенівна – член ініціативної групи жителів сіл </w:t>
      </w:r>
      <w:proofErr w:type="spellStart"/>
      <w:r>
        <w:t>Іванківці</w:t>
      </w:r>
      <w:proofErr w:type="spellEnd"/>
      <w:r>
        <w:t xml:space="preserve">, </w:t>
      </w:r>
      <w:proofErr w:type="spellStart"/>
      <w:r>
        <w:t>Красівка</w:t>
      </w:r>
      <w:proofErr w:type="spellEnd"/>
      <w:r>
        <w:t xml:space="preserve">, </w:t>
      </w:r>
      <w:proofErr w:type="spellStart"/>
      <w:r>
        <w:t>Закутинці</w:t>
      </w:r>
      <w:proofErr w:type="spellEnd"/>
      <w:r>
        <w:t xml:space="preserve">, </w:t>
      </w:r>
      <w:proofErr w:type="spellStart"/>
      <w:r>
        <w:t>Великонезгірці</w:t>
      </w:r>
      <w:proofErr w:type="spellEnd"/>
      <w:r>
        <w:t xml:space="preserve">, </w:t>
      </w:r>
      <w:proofErr w:type="spellStart"/>
      <w:r>
        <w:t>Терехове</w:t>
      </w:r>
      <w:proofErr w:type="spellEnd"/>
      <w:r>
        <w:t xml:space="preserve"> Бердичівського району;</w:t>
      </w:r>
    </w:p>
    <w:p w:rsidR="0026414D" w:rsidRDefault="0026414D" w:rsidP="00180689">
      <w:pPr>
        <w:pStyle w:val="aa"/>
        <w:spacing w:line="240" w:lineRule="auto"/>
        <w:ind w:left="0" w:firstLine="708"/>
        <w:jc w:val="both"/>
        <w:rPr>
          <w:szCs w:val="28"/>
        </w:rPr>
      </w:pPr>
      <w:proofErr w:type="spellStart"/>
      <w:r>
        <w:t>Пірожок</w:t>
      </w:r>
      <w:proofErr w:type="spellEnd"/>
      <w:r>
        <w:t xml:space="preserve"> І.М. – </w:t>
      </w:r>
      <w:r>
        <w:rPr>
          <w:szCs w:val="28"/>
        </w:rPr>
        <w:t>член громадської ради при Житомирській обласній державній адміністрації</w:t>
      </w:r>
      <w:r>
        <w:t>,</w:t>
      </w:r>
      <w:r>
        <w:rPr>
          <w:szCs w:val="28"/>
          <w:lang w:eastAsia="uk-UA"/>
        </w:rPr>
        <w:t xml:space="preserve"> помічник-консультант депутата обласної ради</w:t>
      </w:r>
      <w:r w:rsidR="00180689">
        <w:rPr>
          <w:szCs w:val="28"/>
        </w:rPr>
        <w:t>;</w:t>
      </w:r>
    </w:p>
    <w:p w:rsidR="00180689" w:rsidRDefault="00180689" w:rsidP="00180689">
      <w:pPr>
        <w:pStyle w:val="aa"/>
        <w:spacing w:line="240" w:lineRule="auto"/>
        <w:ind w:left="0" w:firstLine="708"/>
        <w:jc w:val="both"/>
        <w:rPr>
          <w:szCs w:val="28"/>
        </w:rPr>
      </w:pPr>
      <w:proofErr w:type="spellStart"/>
      <w:r>
        <w:rPr>
          <w:szCs w:val="28"/>
        </w:rPr>
        <w:t>Колодзінський</w:t>
      </w:r>
      <w:proofErr w:type="spellEnd"/>
      <w:r>
        <w:rPr>
          <w:szCs w:val="28"/>
        </w:rPr>
        <w:t xml:space="preserve"> В.А. – представник ГО «Блок патріотичних сил».</w:t>
      </w:r>
    </w:p>
    <w:p w:rsidR="0026414D" w:rsidRDefault="0026414D" w:rsidP="005B6E32">
      <w:pPr>
        <w:ind w:firstLine="709"/>
        <w:jc w:val="both"/>
        <w:rPr>
          <w:b/>
          <w:sz w:val="18"/>
          <w:szCs w:val="18"/>
          <w:u w:val="none"/>
          <w:lang w:val="uk-UA"/>
        </w:rPr>
      </w:pPr>
    </w:p>
    <w:p w:rsidR="00FA0833" w:rsidRDefault="00FA0833" w:rsidP="005076B3">
      <w:pPr>
        <w:ind w:firstLine="709"/>
        <w:jc w:val="both"/>
        <w:rPr>
          <w:b/>
          <w:sz w:val="18"/>
          <w:szCs w:val="18"/>
          <w:u w:val="none"/>
          <w:lang w:val="uk-UA"/>
        </w:rPr>
      </w:pPr>
    </w:p>
    <w:p w:rsidR="00180689" w:rsidRDefault="00180689" w:rsidP="005076B3">
      <w:pPr>
        <w:ind w:firstLine="709"/>
        <w:jc w:val="both"/>
        <w:rPr>
          <w:b/>
          <w:sz w:val="18"/>
          <w:szCs w:val="18"/>
          <w:u w:val="none"/>
          <w:lang w:val="uk-UA"/>
        </w:rPr>
      </w:pPr>
    </w:p>
    <w:p w:rsidR="00180689" w:rsidRDefault="00180689" w:rsidP="005076B3">
      <w:pPr>
        <w:ind w:firstLine="709"/>
        <w:jc w:val="both"/>
        <w:rPr>
          <w:b/>
          <w:sz w:val="18"/>
          <w:szCs w:val="18"/>
          <w:u w:val="none"/>
          <w:lang w:val="uk-UA"/>
        </w:rPr>
      </w:pPr>
    </w:p>
    <w:p w:rsidR="00B42D78" w:rsidRDefault="00B42D78" w:rsidP="00B42D78">
      <w:pPr>
        <w:jc w:val="center"/>
        <w:rPr>
          <w:b/>
          <w:u w:val="none"/>
          <w:lang w:val="uk-UA"/>
        </w:rPr>
      </w:pPr>
      <w:r w:rsidRPr="00417DEB">
        <w:rPr>
          <w:b/>
          <w:u w:val="none"/>
          <w:lang w:val="uk-UA"/>
        </w:rPr>
        <w:lastRenderedPageBreak/>
        <w:t xml:space="preserve">Порядок денний: </w:t>
      </w:r>
    </w:p>
    <w:p w:rsidR="00041E64" w:rsidRPr="00041E64" w:rsidRDefault="00041E64" w:rsidP="00B42D78">
      <w:pPr>
        <w:jc w:val="center"/>
        <w:rPr>
          <w:b/>
          <w:sz w:val="16"/>
          <w:szCs w:val="16"/>
          <w:u w:val="none"/>
          <w:lang w:val="uk-UA"/>
        </w:rPr>
      </w:pPr>
    </w:p>
    <w:p w:rsidR="005B324F" w:rsidRDefault="005B324F" w:rsidP="003A1FAD">
      <w:pPr>
        <w:pStyle w:val="aa"/>
        <w:numPr>
          <w:ilvl w:val="0"/>
          <w:numId w:val="13"/>
        </w:numPr>
        <w:spacing w:line="240" w:lineRule="auto"/>
        <w:ind w:left="0" w:firstLine="705"/>
        <w:jc w:val="both"/>
      </w:pPr>
      <w:r>
        <w:t xml:space="preserve">Про звернення ініціативної групи жителів </w:t>
      </w:r>
      <w:proofErr w:type="spellStart"/>
      <w:r>
        <w:t>Іванковецької</w:t>
      </w:r>
      <w:proofErr w:type="spellEnd"/>
      <w:r>
        <w:t xml:space="preserve">, </w:t>
      </w:r>
      <w:proofErr w:type="spellStart"/>
      <w:r>
        <w:t>Красівської</w:t>
      </w:r>
      <w:proofErr w:type="spellEnd"/>
      <w:r>
        <w:t xml:space="preserve">, </w:t>
      </w:r>
      <w:proofErr w:type="spellStart"/>
      <w:r>
        <w:t>Закутинецької</w:t>
      </w:r>
      <w:proofErr w:type="spellEnd"/>
      <w:r>
        <w:t xml:space="preserve">, </w:t>
      </w:r>
      <w:proofErr w:type="spellStart"/>
      <w:r>
        <w:t>Великонезгірецької</w:t>
      </w:r>
      <w:proofErr w:type="spellEnd"/>
      <w:r>
        <w:t xml:space="preserve">, </w:t>
      </w:r>
      <w:proofErr w:type="spellStart"/>
      <w:r>
        <w:t>Тереховецької</w:t>
      </w:r>
      <w:proofErr w:type="spellEnd"/>
      <w:r>
        <w:t xml:space="preserve"> сільських рад Бердичівського району що увійшли до </w:t>
      </w:r>
      <w:proofErr w:type="spellStart"/>
      <w:r>
        <w:t>Семенівської</w:t>
      </w:r>
      <w:proofErr w:type="spellEnd"/>
      <w:r>
        <w:t xml:space="preserve"> об’єднаної територіальної громади Бердичівського району щодо порушення конституційних прав жителів населених пунктів вказаних  сільських рад у процесі утворення         </w:t>
      </w:r>
      <w:proofErr w:type="spellStart"/>
      <w:r>
        <w:t>Семенівської</w:t>
      </w:r>
      <w:proofErr w:type="spellEnd"/>
      <w:r>
        <w:t xml:space="preserve"> ОТГ.</w:t>
      </w:r>
    </w:p>
    <w:p w:rsidR="005B324F" w:rsidRDefault="005B324F" w:rsidP="003A1FAD">
      <w:pPr>
        <w:pStyle w:val="aa"/>
        <w:numPr>
          <w:ilvl w:val="0"/>
          <w:numId w:val="13"/>
        </w:numPr>
        <w:spacing w:line="240" w:lineRule="auto"/>
        <w:ind w:left="0" w:firstLine="705"/>
        <w:jc w:val="both"/>
      </w:pPr>
      <w:r>
        <w:t>Про звернення депутатів Радомишльської районної ради до голови Житомирської обласної ради, Житомирської облдержадміністрації та Міністерства оборони України.</w:t>
      </w:r>
    </w:p>
    <w:p w:rsidR="003E7413" w:rsidRDefault="003E7413" w:rsidP="003A1FAD">
      <w:pPr>
        <w:rPr>
          <w:b/>
          <w:lang w:val="uk-UA"/>
        </w:rPr>
      </w:pPr>
    </w:p>
    <w:p w:rsidR="00FA7F06" w:rsidRDefault="00FA7F06" w:rsidP="003A1FAD">
      <w:pPr>
        <w:rPr>
          <w:b/>
          <w:lang w:val="uk-UA"/>
        </w:rPr>
      </w:pPr>
    </w:p>
    <w:p w:rsidR="00FA7F06" w:rsidRPr="005B324F" w:rsidRDefault="00FA7F06" w:rsidP="003A1FAD">
      <w:pPr>
        <w:rPr>
          <w:b/>
          <w:lang w:val="uk-UA"/>
        </w:rPr>
      </w:pPr>
    </w:p>
    <w:p w:rsidR="005B324F" w:rsidRDefault="005B324F" w:rsidP="003A1FAD">
      <w:pPr>
        <w:pStyle w:val="aa"/>
        <w:numPr>
          <w:ilvl w:val="0"/>
          <w:numId w:val="16"/>
        </w:numPr>
        <w:spacing w:line="240" w:lineRule="auto"/>
        <w:ind w:left="0" w:firstLine="705"/>
        <w:jc w:val="both"/>
      </w:pPr>
      <w:r w:rsidRPr="00F102D4">
        <w:rPr>
          <w:b/>
        </w:rPr>
        <w:t>Слухали</w:t>
      </w:r>
      <w:r>
        <w:rPr>
          <w:b/>
        </w:rPr>
        <w:t>:</w:t>
      </w:r>
      <w:r w:rsidRPr="00F102D4">
        <w:t xml:space="preserve"> </w:t>
      </w:r>
      <w:r>
        <w:t xml:space="preserve">Про звернення ініціативної групи жителів </w:t>
      </w:r>
      <w:proofErr w:type="spellStart"/>
      <w:r>
        <w:t>Іванковецької</w:t>
      </w:r>
      <w:proofErr w:type="spellEnd"/>
      <w:r>
        <w:t xml:space="preserve">, </w:t>
      </w:r>
      <w:proofErr w:type="spellStart"/>
      <w:r>
        <w:t>Красівської</w:t>
      </w:r>
      <w:proofErr w:type="spellEnd"/>
      <w:r>
        <w:t xml:space="preserve">, </w:t>
      </w:r>
      <w:proofErr w:type="spellStart"/>
      <w:r>
        <w:t>Закутинецької</w:t>
      </w:r>
      <w:proofErr w:type="spellEnd"/>
      <w:r>
        <w:t xml:space="preserve">, </w:t>
      </w:r>
      <w:proofErr w:type="spellStart"/>
      <w:r>
        <w:t>Великонезгірецької</w:t>
      </w:r>
      <w:proofErr w:type="spellEnd"/>
      <w:r>
        <w:t xml:space="preserve">, </w:t>
      </w:r>
      <w:proofErr w:type="spellStart"/>
      <w:r>
        <w:t>Тереховецької</w:t>
      </w:r>
      <w:proofErr w:type="spellEnd"/>
      <w:r>
        <w:t xml:space="preserve"> сільських рад Бердичівського району що увійшли до </w:t>
      </w:r>
      <w:proofErr w:type="spellStart"/>
      <w:r>
        <w:t>Семенівської</w:t>
      </w:r>
      <w:proofErr w:type="spellEnd"/>
      <w:r>
        <w:t xml:space="preserve"> об’єднаної територіальної громади Бердичівського району щодо порушення конституційних прав жителів населених пунктів вказаних  сільських рад у процесі утворення        </w:t>
      </w:r>
      <w:proofErr w:type="spellStart"/>
      <w:r>
        <w:t>Семенівської</w:t>
      </w:r>
      <w:proofErr w:type="spellEnd"/>
      <w:r>
        <w:t xml:space="preserve"> ОТГ.</w:t>
      </w:r>
    </w:p>
    <w:p w:rsidR="005B324F" w:rsidRPr="005B324F" w:rsidRDefault="005B324F" w:rsidP="003A1FAD">
      <w:pPr>
        <w:jc w:val="both"/>
        <w:rPr>
          <w:i/>
        </w:rPr>
      </w:pPr>
      <w:proofErr w:type="spellStart"/>
      <w:r w:rsidRPr="005B324F">
        <w:rPr>
          <w:i/>
        </w:rPr>
        <w:t>Інформу</w:t>
      </w:r>
      <w:proofErr w:type="spellEnd"/>
      <w:r w:rsidRPr="005B324F">
        <w:rPr>
          <w:i/>
          <w:lang w:val="uk-UA"/>
        </w:rPr>
        <w:t>вали</w:t>
      </w:r>
      <w:r w:rsidRPr="005B324F">
        <w:rPr>
          <w:i/>
        </w:rPr>
        <w:t xml:space="preserve">: </w:t>
      </w:r>
    </w:p>
    <w:p w:rsidR="005B324F" w:rsidRPr="005B324F" w:rsidRDefault="005B324F" w:rsidP="003A1FAD">
      <w:pPr>
        <w:jc w:val="both"/>
        <w:rPr>
          <w:u w:val="none"/>
        </w:rPr>
      </w:pPr>
      <w:proofErr w:type="spellStart"/>
      <w:r w:rsidRPr="005B324F">
        <w:rPr>
          <w:u w:val="none"/>
        </w:rPr>
        <w:t>Невмержицький</w:t>
      </w:r>
      <w:proofErr w:type="spellEnd"/>
      <w:r w:rsidRPr="005B324F">
        <w:rPr>
          <w:u w:val="none"/>
        </w:rPr>
        <w:t xml:space="preserve"> Василь </w:t>
      </w:r>
      <w:proofErr w:type="spellStart"/>
      <w:r w:rsidRPr="005B324F">
        <w:rPr>
          <w:u w:val="none"/>
        </w:rPr>
        <w:t>Іванович</w:t>
      </w:r>
      <w:proofErr w:type="spellEnd"/>
      <w:r w:rsidRPr="005B324F">
        <w:rPr>
          <w:u w:val="none"/>
        </w:rPr>
        <w:t xml:space="preserve"> – </w:t>
      </w:r>
      <w:r w:rsidRPr="005B324F">
        <w:rPr>
          <w:u w:val="none"/>
          <w:shd w:val="clear" w:color="auto" w:fill="FFFFFF"/>
        </w:rPr>
        <w:t>координатор регіонального офісу реформ</w:t>
      </w:r>
      <w:r w:rsidRPr="005B324F">
        <w:rPr>
          <w:u w:val="none"/>
        </w:rPr>
        <w:t>;</w:t>
      </w:r>
    </w:p>
    <w:p w:rsidR="005B324F" w:rsidRPr="005B324F" w:rsidRDefault="005B324F" w:rsidP="003A1FAD">
      <w:pPr>
        <w:jc w:val="both"/>
        <w:rPr>
          <w:u w:val="none"/>
        </w:rPr>
      </w:pPr>
      <w:proofErr w:type="spellStart"/>
      <w:r w:rsidRPr="005B324F">
        <w:rPr>
          <w:u w:val="none"/>
        </w:rPr>
        <w:t>Рудницький</w:t>
      </w:r>
      <w:proofErr w:type="spellEnd"/>
      <w:r w:rsidRPr="005B324F">
        <w:rPr>
          <w:u w:val="none"/>
        </w:rPr>
        <w:t xml:space="preserve"> Петро Петрович – працівник обласної </w:t>
      </w:r>
      <w:proofErr w:type="gramStart"/>
      <w:r w:rsidRPr="005B324F">
        <w:rPr>
          <w:u w:val="none"/>
        </w:rPr>
        <w:t>ради</w:t>
      </w:r>
      <w:proofErr w:type="gramEnd"/>
      <w:r w:rsidRPr="005B324F">
        <w:rPr>
          <w:u w:val="none"/>
        </w:rPr>
        <w:t xml:space="preserve"> за контрактом;</w:t>
      </w:r>
    </w:p>
    <w:p w:rsidR="005B324F" w:rsidRPr="005B324F" w:rsidRDefault="005B324F" w:rsidP="003A1FAD">
      <w:pPr>
        <w:jc w:val="both"/>
        <w:rPr>
          <w:u w:val="none"/>
        </w:rPr>
      </w:pPr>
      <w:proofErr w:type="spellStart"/>
      <w:r w:rsidRPr="005B324F">
        <w:rPr>
          <w:u w:val="none"/>
        </w:rPr>
        <w:t>Бевзо</w:t>
      </w:r>
      <w:proofErr w:type="spellEnd"/>
      <w:r w:rsidRPr="005B324F">
        <w:rPr>
          <w:u w:val="none"/>
        </w:rPr>
        <w:t xml:space="preserve"> Тамара </w:t>
      </w:r>
      <w:proofErr w:type="spellStart"/>
      <w:r w:rsidRPr="005B324F">
        <w:rPr>
          <w:u w:val="none"/>
        </w:rPr>
        <w:t>Євгеніївна</w:t>
      </w:r>
      <w:proofErr w:type="spellEnd"/>
      <w:r w:rsidRPr="005B324F">
        <w:rPr>
          <w:u w:val="none"/>
        </w:rPr>
        <w:t xml:space="preserve"> – </w:t>
      </w:r>
      <w:proofErr w:type="spellStart"/>
      <w:r w:rsidRPr="005B324F">
        <w:rPr>
          <w:u w:val="none"/>
        </w:rPr>
        <w:t>від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імені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ініціативної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групи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жителів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сі</w:t>
      </w:r>
      <w:proofErr w:type="gramStart"/>
      <w:r w:rsidRPr="005B324F">
        <w:rPr>
          <w:u w:val="none"/>
        </w:rPr>
        <w:t>л</w:t>
      </w:r>
      <w:proofErr w:type="spellEnd"/>
      <w:proofErr w:type="gram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Іванківці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Красівка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Закутинці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Великонизгірці</w:t>
      </w:r>
      <w:proofErr w:type="spellEnd"/>
      <w:r w:rsidRPr="005B324F">
        <w:rPr>
          <w:u w:val="none"/>
        </w:rPr>
        <w:t xml:space="preserve">, Терехове </w:t>
      </w:r>
      <w:proofErr w:type="spellStart"/>
      <w:r w:rsidRPr="005B324F">
        <w:rPr>
          <w:u w:val="none"/>
        </w:rPr>
        <w:t>Бердичівського</w:t>
      </w:r>
      <w:proofErr w:type="spellEnd"/>
      <w:r w:rsidRPr="005B324F">
        <w:rPr>
          <w:u w:val="none"/>
        </w:rPr>
        <w:t xml:space="preserve"> району.</w:t>
      </w:r>
    </w:p>
    <w:p w:rsidR="005B324F" w:rsidRPr="005B324F" w:rsidRDefault="005B324F" w:rsidP="003A1FAD">
      <w:pPr>
        <w:rPr>
          <w:b/>
          <w:sz w:val="20"/>
          <w:szCs w:val="20"/>
          <w:lang w:val="uk-UA"/>
        </w:rPr>
      </w:pPr>
    </w:p>
    <w:p w:rsidR="005B324F" w:rsidRDefault="005B324F" w:rsidP="003A1FAD">
      <w:pPr>
        <w:ind w:firstLine="708"/>
        <w:jc w:val="both"/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>
        <w:t>рекомендувати</w:t>
      </w:r>
      <w:proofErr w:type="spellEnd"/>
      <w:r>
        <w:t>:</w:t>
      </w:r>
    </w:p>
    <w:p w:rsidR="005B324F" w:rsidRPr="005B324F" w:rsidRDefault="005B324F" w:rsidP="003A1FAD">
      <w:pPr>
        <w:shd w:val="clear" w:color="auto" w:fill="FFFFFF"/>
        <w:ind w:firstLine="709"/>
        <w:jc w:val="both"/>
        <w:rPr>
          <w:u w:val="none"/>
        </w:rPr>
      </w:pPr>
      <w:r w:rsidRPr="005B324F">
        <w:rPr>
          <w:u w:val="none"/>
        </w:rPr>
        <w:t>1. </w:t>
      </w:r>
      <w:proofErr w:type="spellStart"/>
      <w:r w:rsidRPr="005B324F">
        <w:rPr>
          <w:u w:val="none"/>
        </w:rPr>
        <w:t>Звернутись</w:t>
      </w:r>
      <w:proofErr w:type="spellEnd"/>
      <w:r w:rsidRPr="005B324F">
        <w:rPr>
          <w:u w:val="none"/>
        </w:rPr>
        <w:t xml:space="preserve"> до </w:t>
      </w:r>
      <w:proofErr w:type="spellStart"/>
      <w:r w:rsidRPr="005B324F">
        <w:rPr>
          <w:u w:val="none"/>
        </w:rPr>
        <w:t>Бердичівської</w:t>
      </w:r>
      <w:proofErr w:type="spellEnd"/>
      <w:r w:rsidRPr="005B324F">
        <w:rPr>
          <w:u w:val="none"/>
        </w:rPr>
        <w:t> </w:t>
      </w:r>
      <w:proofErr w:type="spellStart"/>
      <w:r w:rsidRPr="005B324F">
        <w:rPr>
          <w:u w:val="none"/>
        </w:rPr>
        <w:t>райдержадміністрації</w:t>
      </w:r>
      <w:proofErr w:type="spellEnd"/>
      <w:r w:rsidRPr="005B324F">
        <w:rPr>
          <w:u w:val="none"/>
        </w:rPr>
        <w:t xml:space="preserve"> для </w:t>
      </w:r>
      <w:proofErr w:type="spellStart"/>
      <w:r w:rsidRPr="005B324F">
        <w:rPr>
          <w:u w:val="none"/>
        </w:rPr>
        <w:t>отримання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всіх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матеріалів</w:t>
      </w:r>
      <w:proofErr w:type="spellEnd"/>
      <w:r w:rsidRPr="005B324F">
        <w:rPr>
          <w:u w:val="none"/>
        </w:rPr>
        <w:t xml:space="preserve"> (</w:t>
      </w:r>
      <w:proofErr w:type="spellStart"/>
      <w:r w:rsidRPr="005B324F">
        <w:rPr>
          <w:u w:val="none"/>
        </w:rPr>
        <w:t>рішень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органів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місцевого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самоврядування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посадових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осіб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протоколів</w:t>
      </w:r>
      <w:proofErr w:type="spellEnd"/>
      <w:r w:rsidRPr="005B324F">
        <w:rPr>
          <w:u w:val="none"/>
        </w:rPr>
        <w:t xml:space="preserve"> </w:t>
      </w:r>
      <w:proofErr w:type="spellStart"/>
      <w:proofErr w:type="gramStart"/>
      <w:r w:rsidRPr="005B324F">
        <w:rPr>
          <w:u w:val="none"/>
        </w:rPr>
        <w:t>в</w:t>
      </w:r>
      <w:proofErr w:type="gramEnd"/>
      <w:r w:rsidRPr="005B324F">
        <w:rPr>
          <w:u w:val="none"/>
        </w:rPr>
        <w:t>ідповідних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обговорень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громадських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слухань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тощо</w:t>
      </w:r>
      <w:proofErr w:type="spellEnd"/>
      <w:r w:rsidRPr="005B324F">
        <w:rPr>
          <w:u w:val="none"/>
        </w:rPr>
        <w:t xml:space="preserve">) </w:t>
      </w:r>
      <w:proofErr w:type="spellStart"/>
      <w:r w:rsidRPr="005B324F">
        <w:rPr>
          <w:u w:val="none"/>
        </w:rPr>
        <w:t>щодо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створення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Семенівської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об'єднаної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територіальної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громади</w:t>
      </w:r>
      <w:proofErr w:type="spellEnd"/>
      <w:r w:rsidRPr="005B324F">
        <w:rPr>
          <w:u w:val="none"/>
        </w:rPr>
        <w:t>;</w:t>
      </w:r>
    </w:p>
    <w:p w:rsidR="005B324F" w:rsidRPr="005B324F" w:rsidRDefault="005B324F" w:rsidP="003A1FAD">
      <w:pPr>
        <w:shd w:val="clear" w:color="auto" w:fill="FFFFFF"/>
        <w:ind w:firstLine="709"/>
        <w:jc w:val="both"/>
        <w:rPr>
          <w:u w:val="none"/>
        </w:rPr>
      </w:pPr>
      <w:r w:rsidRPr="005B324F">
        <w:rPr>
          <w:u w:val="none"/>
        </w:rPr>
        <w:t xml:space="preserve">2. </w:t>
      </w:r>
      <w:proofErr w:type="spellStart"/>
      <w:r w:rsidRPr="005B324F">
        <w:rPr>
          <w:u w:val="none"/>
        </w:rPr>
        <w:t>Звернутись</w:t>
      </w:r>
      <w:proofErr w:type="spellEnd"/>
      <w:r w:rsidRPr="005B324F">
        <w:rPr>
          <w:u w:val="none"/>
        </w:rPr>
        <w:t xml:space="preserve"> до прокурора </w:t>
      </w:r>
      <w:proofErr w:type="spellStart"/>
      <w:r w:rsidRPr="005B324F">
        <w:rPr>
          <w:u w:val="none"/>
        </w:rPr>
        <w:t>Житомирської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області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стосовно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перевірки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озвучених</w:t>
      </w:r>
      <w:proofErr w:type="spellEnd"/>
      <w:r w:rsidRPr="005B324F">
        <w:rPr>
          <w:u w:val="none"/>
        </w:rPr>
        <w:t xml:space="preserve"> на </w:t>
      </w:r>
      <w:proofErr w:type="spellStart"/>
      <w:r w:rsidRPr="005B324F">
        <w:rPr>
          <w:u w:val="none"/>
        </w:rPr>
        <w:t>засіданні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комісії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фактів</w:t>
      </w:r>
      <w:proofErr w:type="spellEnd"/>
      <w:r w:rsidRPr="005B324F">
        <w:rPr>
          <w:u w:val="none"/>
        </w:rPr>
        <w:t xml:space="preserve"> нападу на </w:t>
      </w:r>
      <w:proofErr w:type="spellStart"/>
      <w:r w:rsidRPr="005B324F">
        <w:rPr>
          <w:u w:val="none"/>
        </w:rPr>
        <w:t>журналіста</w:t>
      </w:r>
      <w:proofErr w:type="spellEnd"/>
      <w:r w:rsidRPr="005B324F">
        <w:rPr>
          <w:u w:val="none"/>
        </w:rPr>
        <w:t xml:space="preserve"> </w:t>
      </w:r>
      <w:r w:rsidR="00917D7E">
        <w:rPr>
          <w:u w:val="none"/>
          <w:lang w:val="uk-UA"/>
        </w:rPr>
        <w:t xml:space="preserve">Івана </w:t>
      </w:r>
      <w:proofErr w:type="spellStart"/>
      <w:r w:rsidR="00917D7E">
        <w:rPr>
          <w:u w:val="none"/>
          <w:lang w:val="uk-UA"/>
        </w:rPr>
        <w:t>Жеведя</w:t>
      </w:r>
      <w:proofErr w:type="spellEnd"/>
      <w:r w:rsidR="00917D7E">
        <w:rPr>
          <w:u w:val="none"/>
          <w:lang w:val="uk-UA"/>
        </w:rPr>
        <w:t xml:space="preserve"> </w:t>
      </w:r>
      <w:proofErr w:type="spellStart"/>
      <w:proofErr w:type="gramStart"/>
      <w:r w:rsidRPr="005B324F">
        <w:rPr>
          <w:u w:val="none"/>
        </w:rPr>
        <w:t>п</w:t>
      </w:r>
      <w:proofErr w:type="gramEnd"/>
      <w:r w:rsidRPr="005B324F">
        <w:rPr>
          <w:u w:val="none"/>
        </w:rPr>
        <w:t>ід</w:t>
      </w:r>
      <w:proofErr w:type="spellEnd"/>
      <w:r w:rsidRPr="005B324F">
        <w:rPr>
          <w:u w:val="none"/>
        </w:rPr>
        <w:t xml:space="preserve"> час </w:t>
      </w:r>
      <w:proofErr w:type="spellStart"/>
      <w:r w:rsidRPr="005B324F">
        <w:rPr>
          <w:u w:val="none"/>
        </w:rPr>
        <w:t>проведення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виборів</w:t>
      </w:r>
      <w:proofErr w:type="spellEnd"/>
      <w:r w:rsidRPr="005B324F">
        <w:rPr>
          <w:u w:val="none"/>
        </w:rPr>
        <w:t xml:space="preserve"> до </w:t>
      </w:r>
      <w:proofErr w:type="spellStart"/>
      <w:r w:rsidRPr="005B324F">
        <w:rPr>
          <w:u w:val="none"/>
        </w:rPr>
        <w:t>Семенівської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об'єднаної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територіальної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громади</w:t>
      </w:r>
      <w:proofErr w:type="spellEnd"/>
      <w:r w:rsidRPr="005B324F">
        <w:rPr>
          <w:u w:val="none"/>
        </w:rPr>
        <w:t xml:space="preserve"> та </w:t>
      </w:r>
      <w:proofErr w:type="spellStart"/>
      <w:r w:rsidRPr="005B324F">
        <w:rPr>
          <w:u w:val="none"/>
        </w:rPr>
        <w:t>притягнення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винних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осіб</w:t>
      </w:r>
      <w:proofErr w:type="spellEnd"/>
      <w:r w:rsidRPr="005B324F">
        <w:rPr>
          <w:u w:val="none"/>
        </w:rPr>
        <w:t xml:space="preserve"> до </w:t>
      </w:r>
      <w:proofErr w:type="spellStart"/>
      <w:r w:rsidRPr="005B324F">
        <w:rPr>
          <w:u w:val="none"/>
        </w:rPr>
        <w:t>відповідальності</w:t>
      </w:r>
      <w:proofErr w:type="spellEnd"/>
      <w:r w:rsidRPr="005B324F">
        <w:rPr>
          <w:u w:val="none"/>
        </w:rPr>
        <w:t>;</w:t>
      </w:r>
    </w:p>
    <w:p w:rsidR="005B324F" w:rsidRPr="005B324F" w:rsidRDefault="005B324F" w:rsidP="003A1FAD">
      <w:pPr>
        <w:shd w:val="clear" w:color="auto" w:fill="FFFFFF"/>
        <w:ind w:firstLine="709"/>
        <w:jc w:val="both"/>
        <w:rPr>
          <w:u w:val="none"/>
        </w:rPr>
      </w:pPr>
      <w:r w:rsidRPr="005B324F">
        <w:rPr>
          <w:u w:val="none"/>
        </w:rPr>
        <w:t xml:space="preserve">3. </w:t>
      </w:r>
      <w:proofErr w:type="spellStart"/>
      <w:r w:rsidRPr="005B324F">
        <w:rPr>
          <w:u w:val="none"/>
        </w:rPr>
        <w:t>Виконавчому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апарату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обласної</w:t>
      </w:r>
      <w:proofErr w:type="spellEnd"/>
      <w:r w:rsidRPr="005B324F">
        <w:rPr>
          <w:u w:val="none"/>
        </w:rPr>
        <w:t xml:space="preserve"> ради (</w:t>
      </w:r>
      <w:proofErr w:type="spellStart"/>
      <w:r w:rsidRPr="005B324F">
        <w:rPr>
          <w:u w:val="none"/>
        </w:rPr>
        <w:t>Рудницький</w:t>
      </w:r>
      <w:proofErr w:type="spellEnd"/>
      <w:r w:rsidRPr="005B324F">
        <w:rPr>
          <w:u w:val="none"/>
        </w:rPr>
        <w:t xml:space="preserve"> П.П.):</w:t>
      </w:r>
    </w:p>
    <w:p w:rsidR="005B324F" w:rsidRPr="005B324F" w:rsidRDefault="005B324F" w:rsidP="003A1FAD">
      <w:pPr>
        <w:shd w:val="clear" w:color="auto" w:fill="FFFFFF"/>
        <w:ind w:firstLine="709"/>
        <w:jc w:val="both"/>
        <w:rPr>
          <w:u w:val="none"/>
        </w:rPr>
      </w:pPr>
      <w:r w:rsidRPr="005B324F">
        <w:rPr>
          <w:u w:val="none"/>
        </w:rPr>
        <w:t xml:space="preserve">- </w:t>
      </w:r>
      <w:proofErr w:type="spellStart"/>
      <w:r w:rsidRPr="005B324F">
        <w:rPr>
          <w:u w:val="none"/>
        </w:rPr>
        <w:t>надати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постійній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комісії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доповідну</w:t>
      </w:r>
      <w:proofErr w:type="spellEnd"/>
      <w:r w:rsidRPr="005B324F">
        <w:rPr>
          <w:u w:val="none"/>
        </w:rPr>
        <w:t xml:space="preserve"> записку про </w:t>
      </w:r>
      <w:proofErr w:type="spellStart"/>
      <w:r w:rsidRPr="005B324F">
        <w:rPr>
          <w:u w:val="none"/>
        </w:rPr>
        <w:t>результати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вивчення</w:t>
      </w:r>
      <w:proofErr w:type="spellEnd"/>
      <w:r w:rsidRPr="005B324F">
        <w:rPr>
          <w:u w:val="none"/>
        </w:rPr>
        <w:t> </w:t>
      </w:r>
      <w:proofErr w:type="spellStart"/>
      <w:r w:rsidRPr="005B324F">
        <w:rPr>
          <w:u w:val="none"/>
        </w:rPr>
        <w:t>робочою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групою</w:t>
      </w:r>
      <w:proofErr w:type="spellEnd"/>
      <w:r w:rsidRPr="005B324F">
        <w:rPr>
          <w:u w:val="none"/>
        </w:rPr>
        <w:t> </w:t>
      </w:r>
      <w:proofErr w:type="spellStart"/>
      <w:r w:rsidRPr="005B324F">
        <w:rPr>
          <w:u w:val="none"/>
        </w:rPr>
        <w:t>дотримання</w:t>
      </w:r>
      <w:proofErr w:type="spellEnd"/>
      <w:r w:rsidRPr="005B324F">
        <w:rPr>
          <w:u w:val="none"/>
        </w:rPr>
        <w:t xml:space="preserve"> Закону </w:t>
      </w:r>
      <w:proofErr w:type="spellStart"/>
      <w:r w:rsidRPr="005B324F">
        <w:rPr>
          <w:u w:val="none"/>
        </w:rPr>
        <w:t>України</w:t>
      </w:r>
      <w:proofErr w:type="spellEnd"/>
      <w:r w:rsidRPr="005B324F">
        <w:rPr>
          <w:u w:val="none"/>
        </w:rPr>
        <w:t xml:space="preserve"> «Про </w:t>
      </w:r>
      <w:proofErr w:type="spellStart"/>
      <w:r w:rsidRPr="005B324F">
        <w:rPr>
          <w:u w:val="none"/>
        </w:rPr>
        <w:t>доброві</w:t>
      </w:r>
      <w:proofErr w:type="gramStart"/>
      <w:r w:rsidRPr="005B324F">
        <w:rPr>
          <w:u w:val="none"/>
        </w:rPr>
        <w:t>льне</w:t>
      </w:r>
      <w:proofErr w:type="spellEnd"/>
      <w:proofErr w:type="gram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об'єднання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територіальних</w:t>
      </w:r>
      <w:proofErr w:type="spellEnd"/>
      <w:r w:rsidRPr="005B324F">
        <w:rPr>
          <w:u w:val="none"/>
        </w:rPr>
        <w:t xml:space="preserve"> громад», </w:t>
      </w:r>
      <w:proofErr w:type="spellStart"/>
      <w:r w:rsidRPr="005B324F">
        <w:rPr>
          <w:u w:val="none"/>
        </w:rPr>
        <w:t>інших</w:t>
      </w:r>
      <w:proofErr w:type="spellEnd"/>
      <w:r w:rsidRPr="005B324F">
        <w:rPr>
          <w:u w:val="none"/>
        </w:rPr>
        <w:t xml:space="preserve"> нормативно-</w:t>
      </w:r>
      <w:proofErr w:type="spellStart"/>
      <w:r w:rsidRPr="005B324F">
        <w:rPr>
          <w:u w:val="none"/>
        </w:rPr>
        <w:t>правових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актів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добровільного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об'єднання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територіальних</w:t>
      </w:r>
      <w:proofErr w:type="spellEnd"/>
      <w:r w:rsidRPr="005B324F">
        <w:rPr>
          <w:u w:val="none"/>
        </w:rPr>
        <w:t xml:space="preserve"> громад у </w:t>
      </w:r>
      <w:proofErr w:type="spellStart"/>
      <w:r w:rsidRPr="005B324F">
        <w:rPr>
          <w:u w:val="none"/>
        </w:rPr>
        <w:t>Бердичівському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районі</w:t>
      </w:r>
      <w:proofErr w:type="spellEnd"/>
      <w:r w:rsidRPr="005B324F">
        <w:rPr>
          <w:u w:val="none"/>
        </w:rPr>
        <w:t>;</w:t>
      </w:r>
    </w:p>
    <w:p w:rsidR="005B324F" w:rsidRPr="005B324F" w:rsidRDefault="005B324F" w:rsidP="003A1FAD">
      <w:pPr>
        <w:shd w:val="clear" w:color="auto" w:fill="FFFFFF"/>
        <w:ind w:firstLine="709"/>
        <w:jc w:val="both"/>
        <w:rPr>
          <w:u w:val="none"/>
        </w:rPr>
      </w:pPr>
      <w:r w:rsidRPr="005B324F">
        <w:rPr>
          <w:u w:val="none"/>
        </w:rPr>
        <w:t xml:space="preserve">- </w:t>
      </w:r>
      <w:proofErr w:type="spellStart"/>
      <w:r w:rsidRPr="005B324F">
        <w:rPr>
          <w:u w:val="none"/>
        </w:rPr>
        <w:t>надати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постійній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комісії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всі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наявні</w:t>
      </w:r>
      <w:proofErr w:type="spellEnd"/>
      <w:r w:rsidRPr="005B324F">
        <w:rPr>
          <w:u w:val="none"/>
        </w:rPr>
        <w:t xml:space="preserve"> в </w:t>
      </w:r>
      <w:proofErr w:type="spellStart"/>
      <w:r w:rsidRPr="005B324F">
        <w:rPr>
          <w:u w:val="none"/>
        </w:rPr>
        <w:t>обласній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раді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матеріали</w:t>
      </w:r>
      <w:proofErr w:type="spellEnd"/>
      <w:r w:rsidRPr="005B324F">
        <w:rPr>
          <w:u w:val="none"/>
        </w:rPr>
        <w:t> (</w:t>
      </w:r>
      <w:proofErr w:type="spellStart"/>
      <w:r w:rsidRPr="005B324F">
        <w:rPr>
          <w:u w:val="none"/>
        </w:rPr>
        <w:t>рішення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органів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місцевого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самоврядування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наказів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розпоряджень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посадових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осіб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протоколів</w:t>
      </w:r>
      <w:proofErr w:type="spellEnd"/>
      <w:r w:rsidRPr="005B324F">
        <w:rPr>
          <w:u w:val="none"/>
        </w:rPr>
        <w:t xml:space="preserve"> </w:t>
      </w:r>
      <w:proofErr w:type="spellStart"/>
      <w:proofErr w:type="gramStart"/>
      <w:r w:rsidRPr="005B324F">
        <w:rPr>
          <w:u w:val="none"/>
        </w:rPr>
        <w:t>в</w:t>
      </w:r>
      <w:proofErr w:type="gramEnd"/>
      <w:r w:rsidRPr="005B324F">
        <w:rPr>
          <w:u w:val="none"/>
        </w:rPr>
        <w:t>ідповідних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обговорень</w:t>
      </w:r>
      <w:proofErr w:type="spellEnd"/>
      <w:r w:rsidRPr="005B324F">
        <w:rPr>
          <w:u w:val="none"/>
        </w:rPr>
        <w:t xml:space="preserve">, </w:t>
      </w:r>
      <w:proofErr w:type="spellStart"/>
      <w:r w:rsidRPr="005B324F">
        <w:rPr>
          <w:u w:val="none"/>
        </w:rPr>
        <w:t>громадських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слухань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тощо</w:t>
      </w:r>
      <w:proofErr w:type="spellEnd"/>
      <w:r w:rsidRPr="005B324F">
        <w:rPr>
          <w:u w:val="none"/>
        </w:rPr>
        <w:t xml:space="preserve">) </w:t>
      </w:r>
      <w:proofErr w:type="spellStart"/>
      <w:r w:rsidRPr="005B324F">
        <w:rPr>
          <w:u w:val="none"/>
        </w:rPr>
        <w:t>щодо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створення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Семенівської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об'єднаної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територіальної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громади</w:t>
      </w:r>
      <w:proofErr w:type="spellEnd"/>
      <w:r w:rsidRPr="005B324F">
        <w:rPr>
          <w:u w:val="none"/>
        </w:rPr>
        <w:t>;</w:t>
      </w:r>
    </w:p>
    <w:p w:rsidR="005B324F" w:rsidRPr="005B324F" w:rsidRDefault="005B324F" w:rsidP="003A1FAD">
      <w:pPr>
        <w:ind w:left="5664" w:firstLine="708"/>
        <w:rPr>
          <w:b/>
          <w:u w:val="none"/>
        </w:rPr>
      </w:pPr>
      <w:r w:rsidRPr="005B324F">
        <w:rPr>
          <w:b/>
          <w:u w:val="none"/>
        </w:rPr>
        <w:t>Одноголосно</w:t>
      </w:r>
    </w:p>
    <w:p w:rsidR="005B324F" w:rsidRDefault="005B324F" w:rsidP="003A1FAD"/>
    <w:p w:rsidR="005B324F" w:rsidRPr="005B324F" w:rsidRDefault="005B324F" w:rsidP="003A1FAD">
      <w:pPr>
        <w:pStyle w:val="aa"/>
        <w:numPr>
          <w:ilvl w:val="0"/>
          <w:numId w:val="16"/>
        </w:numPr>
        <w:spacing w:line="240" w:lineRule="auto"/>
        <w:ind w:left="0" w:firstLine="705"/>
        <w:jc w:val="both"/>
        <w:rPr>
          <w:b/>
        </w:rPr>
      </w:pPr>
      <w:r w:rsidRPr="005B324F">
        <w:rPr>
          <w:b/>
        </w:rPr>
        <w:t>Слухали:</w:t>
      </w:r>
      <w:r w:rsidRPr="00F102D4">
        <w:t xml:space="preserve"> </w:t>
      </w:r>
      <w:r>
        <w:t>Про звернення депутатів Радомишльської районної ради до голови Житомирської обласної ради, Житомирської облдержадміністрації та Міністерства оборони України.</w:t>
      </w:r>
    </w:p>
    <w:p w:rsidR="005B324F" w:rsidRPr="005B324F" w:rsidRDefault="005B324F" w:rsidP="003A1FAD">
      <w:pPr>
        <w:jc w:val="both"/>
        <w:rPr>
          <w:u w:val="none"/>
        </w:rPr>
      </w:pPr>
      <w:proofErr w:type="spellStart"/>
      <w:r w:rsidRPr="005B324F">
        <w:rPr>
          <w:i/>
          <w:u w:val="none"/>
        </w:rPr>
        <w:t>Інформу</w:t>
      </w:r>
      <w:proofErr w:type="spellEnd"/>
      <w:r w:rsidRPr="005B324F">
        <w:rPr>
          <w:i/>
          <w:u w:val="none"/>
          <w:lang w:val="uk-UA"/>
        </w:rPr>
        <w:t>вали</w:t>
      </w:r>
      <w:r w:rsidRPr="005B324F">
        <w:rPr>
          <w:i/>
          <w:u w:val="none"/>
        </w:rPr>
        <w:t xml:space="preserve">: </w:t>
      </w:r>
      <w:proofErr w:type="spellStart"/>
      <w:r w:rsidRPr="005B324F">
        <w:rPr>
          <w:u w:val="none"/>
        </w:rPr>
        <w:t>Потієнко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Олександр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Леонідович</w:t>
      </w:r>
      <w:proofErr w:type="spellEnd"/>
      <w:r w:rsidRPr="005B324F">
        <w:rPr>
          <w:u w:val="none"/>
        </w:rPr>
        <w:t xml:space="preserve"> – голова </w:t>
      </w:r>
      <w:proofErr w:type="spellStart"/>
      <w:r w:rsidRPr="005B324F">
        <w:rPr>
          <w:u w:val="none"/>
        </w:rPr>
        <w:t>Радомишльської</w:t>
      </w:r>
      <w:proofErr w:type="spellEnd"/>
      <w:r w:rsidRPr="005B324F">
        <w:rPr>
          <w:u w:val="none"/>
        </w:rPr>
        <w:t xml:space="preserve"> </w:t>
      </w:r>
      <w:proofErr w:type="spellStart"/>
      <w:r w:rsidRPr="005B324F">
        <w:rPr>
          <w:u w:val="none"/>
        </w:rPr>
        <w:t>районної</w:t>
      </w:r>
      <w:proofErr w:type="spellEnd"/>
      <w:r w:rsidRPr="005B324F">
        <w:rPr>
          <w:u w:val="none"/>
        </w:rPr>
        <w:t xml:space="preserve"> </w:t>
      </w:r>
      <w:proofErr w:type="gramStart"/>
      <w:r w:rsidRPr="005B324F">
        <w:rPr>
          <w:u w:val="none"/>
        </w:rPr>
        <w:t>ради</w:t>
      </w:r>
      <w:proofErr w:type="gramEnd"/>
      <w:r w:rsidRPr="005B324F">
        <w:rPr>
          <w:u w:val="none"/>
          <w:lang w:val="uk-UA"/>
        </w:rPr>
        <w:t>,</w:t>
      </w:r>
    </w:p>
    <w:p w:rsidR="005B324F" w:rsidRPr="003A1FAD" w:rsidRDefault="005B324F" w:rsidP="003A1FAD">
      <w:pPr>
        <w:ind w:firstLine="708"/>
        <w:jc w:val="both"/>
        <w:rPr>
          <w:u w:val="none"/>
        </w:rPr>
      </w:pPr>
      <w:proofErr w:type="spellStart"/>
      <w:r w:rsidRPr="003A1FAD">
        <w:rPr>
          <w:b/>
          <w:u w:val="none"/>
        </w:rPr>
        <w:t>Вирішили</w:t>
      </w:r>
      <w:proofErr w:type="spellEnd"/>
      <w:r w:rsidRPr="003A1FAD">
        <w:rPr>
          <w:b/>
          <w:u w:val="none"/>
        </w:rPr>
        <w:t xml:space="preserve">: </w:t>
      </w:r>
    </w:p>
    <w:p w:rsidR="005B324F" w:rsidRPr="003A1FAD" w:rsidRDefault="005B324F" w:rsidP="003A1FAD">
      <w:pPr>
        <w:widowControl/>
        <w:numPr>
          <w:ilvl w:val="0"/>
          <w:numId w:val="15"/>
        </w:numPr>
        <w:autoSpaceDE/>
        <w:autoSpaceDN/>
        <w:adjustRightInd/>
        <w:ind w:left="0" w:firstLine="708"/>
        <w:jc w:val="both"/>
        <w:rPr>
          <w:u w:val="none"/>
        </w:rPr>
      </w:pPr>
      <w:proofErr w:type="spellStart"/>
      <w:r w:rsidRPr="003A1FAD">
        <w:rPr>
          <w:u w:val="none"/>
        </w:rPr>
        <w:t>Звернутися</w:t>
      </w:r>
      <w:proofErr w:type="spellEnd"/>
      <w:r w:rsidRPr="003A1FAD">
        <w:rPr>
          <w:u w:val="none"/>
        </w:rPr>
        <w:t xml:space="preserve"> до </w:t>
      </w:r>
      <w:proofErr w:type="spellStart"/>
      <w:r w:rsidRPr="003A1FAD">
        <w:rPr>
          <w:u w:val="none"/>
        </w:rPr>
        <w:t>обласної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державної</w:t>
      </w:r>
      <w:proofErr w:type="spellEnd"/>
      <w:r w:rsidRPr="003A1FAD">
        <w:rPr>
          <w:u w:val="none"/>
        </w:rPr>
        <w:t xml:space="preserve"> </w:t>
      </w:r>
      <w:proofErr w:type="spellStart"/>
      <w:proofErr w:type="gramStart"/>
      <w:r w:rsidRPr="003A1FAD">
        <w:rPr>
          <w:u w:val="none"/>
        </w:rPr>
        <w:t>адм</w:t>
      </w:r>
      <w:proofErr w:type="gramEnd"/>
      <w:r w:rsidRPr="003A1FAD">
        <w:rPr>
          <w:u w:val="none"/>
        </w:rPr>
        <w:t>іністрації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щодо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розгляду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питання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включення</w:t>
      </w:r>
      <w:proofErr w:type="spellEnd"/>
      <w:r w:rsidRPr="003A1FAD">
        <w:rPr>
          <w:u w:val="none"/>
        </w:rPr>
        <w:t xml:space="preserve"> у </w:t>
      </w:r>
      <w:proofErr w:type="spellStart"/>
      <w:r w:rsidRPr="003A1FAD">
        <w:rPr>
          <w:u w:val="none"/>
        </w:rPr>
        <w:t>перелік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інвестиційних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програм</w:t>
      </w:r>
      <w:proofErr w:type="spellEnd"/>
      <w:r w:rsidRPr="003A1FAD">
        <w:rPr>
          <w:u w:val="none"/>
        </w:rPr>
        <w:t xml:space="preserve"> і </w:t>
      </w:r>
      <w:proofErr w:type="spellStart"/>
      <w:r w:rsidRPr="003A1FAD">
        <w:rPr>
          <w:u w:val="none"/>
        </w:rPr>
        <w:t>проектів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регіонального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розвитку</w:t>
      </w:r>
      <w:proofErr w:type="spellEnd"/>
      <w:r w:rsidRPr="003A1FAD">
        <w:rPr>
          <w:u w:val="none"/>
        </w:rPr>
        <w:t xml:space="preserve"> на 2017 </w:t>
      </w:r>
      <w:proofErr w:type="spellStart"/>
      <w:r w:rsidRPr="003A1FAD">
        <w:rPr>
          <w:u w:val="none"/>
        </w:rPr>
        <w:t>рік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будівництво</w:t>
      </w:r>
      <w:proofErr w:type="spellEnd"/>
      <w:r w:rsidRPr="003A1FAD">
        <w:rPr>
          <w:u w:val="none"/>
        </w:rPr>
        <w:t xml:space="preserve"> газопроводу </w:t>
      </w:r>
      <w:proofErr w:type="spellStart"/>
      <w:r w:rsidRPr="003A1FAD">
        <w:rPr>
          <w:u w:val="none"/>
        </w:rPr>
        <w:t>високого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тиску</w:t>
      </w:r>
      <w:proofErr w:type="spellEnd"/>
      <w:r w:rsidRPr="003A1FAD">
        <w:rPr>
          <w:u w:val="none"/>
        </w:rPr>
        <w:t xml:space="preserve"> с. </w:t>
      </w:r>
      <w:proofErr w:type="spellStart"/>
      <w:r w:rsidRPr="003A1FAD">
        <w:rPr>
          <w:u w:val="none"/>
        </w:rPr>
        <w:t>Кримок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Радомишльського</w:t>
      </w:r>
      <w:proofErr w:type="spellEnd"/>
      <w:r w:rsidRPr="003A1FAD">
        <w:rPr>
          <w:u w:val="none"/>
        </w:rPr>
        <w:t xml:space="preserve"> району.</w:t>
      </w:r>
    </w:p>
    <w:p w:rsidR="005B324F" w:rsidRPr="003A1FAD" w:rsidRDefault="005B324F" w:rsidP="003A1FAD">
      <w:pPr>
        <w:widowControl/>
        <w:numPr>
          <w:ilvl w:val="0"/>
          <w:numId w:val="15"/>
        </w:numPr>
        <w:autoSpaceDE/>
        <w:autoSpaceDN/>
        <w:adjustRightInd/>
        <w:ind w:left="0" w:firstLine="708"/>
        <w:jc w:val="both"/>
        <w:rPr>
          <w:u w:val="none"/>
        </w:rPr>
      </w:pPr>
      <w:proofErr w:type="spellStart"/>
      <w:r w:rsidRPr="003A1FAD">
        <w:rPr>
          <w:u w:val="none"/>
        </w:rPr>
        <w:t>Звернутися</w:t>
      </w:r>
      <w:proofErr w:type="spellEnd"/>
      <w:r w:rsidRPr="003A1FAD">
        <w:rPr>
          <w:u w:val="none"/>
        </w:rPr>
        <w:t xml:space="preserve"> до Головного </w:t>
      </w:r>
      <w:proofErr w:type="spellStart"/>
      <w:r w:rsidRPr="003A1FAD">
        <w:rPr>
          <w:u w:val="none"/>
        </w:rPr>
        <w:t>управління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Держгеокадастру</w:t>
      </w:r>
      <w:proofErr w:type="spellEnd"/>
      <w:r w:rsidRPr="003A1FAD">
        <w:rPr>
          <w:u w:val="none"/>
        </w:rPr>
        <w:t xml:space="preserve"> у </w:t>
      </w:r>
      <w:proofErr w:type="spellStart"/>
      <w:r w:rsidRPr="003A1FAD">
        <w:rPr>
          <w:u w:val="none"/>
        </w:rPr>
        <w:t>Житомирській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області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щодо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прискорення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вирішення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питання</w:t>
      </w:r>
      <w:proofErr w:type="spellEnd"/>
      <w:r w:rsidRPr="003A1FAD">
        <w:rPr>
          <w:u w:val="none"/>
        </w:rPr>
        <w:t xml:space="preserve"> </w:t>
      </w:r>
      <w:proofErr w:type="spellStart"/>
      <w:r w:rsidRPr="003A1FAD">
        <w:rPr>
          <w:u w:val="none"/>
        </w:rPr>
        <w:t>внесення</w:t>
      </w:r>
      <w:proofErr w:type="spellEnd"/>
      <w:r w:rsidRPr="003A1FAD">
        <w:rPr>
          <w:u w:val="none"/>
        </w:rPr>
        <w:t xml:space="preserve"> меж </w:t>
      </w:r>
      <w:proofErr w:type="spellStart"/>
      <w:r w:rsidRPr="003A1FAD">
        <w:rPr>
          <w:u w:val="none"/>
        </w:rPr>
        <w:t>населеного</w:t>
      </w:r>
      <w:proofErr w:type="spellEnd"/>
      <w:r w:rsidRPr="003A1FAD">
        <w:rPr>
          <w:u w:val="none"/>
        </w:rPr>
        <w:t xml:space="preserve"> пункту </w:t>
      </w:r>
      <w:proofErr w:type="spellStart"/>
      <w:r w:rsidRPr="003A1FAD">
        <w:rPr>
          <w:u w:val="none"/>
        </w:rPr>
        <w:t>смт</w:t>
      </w:r>
      <w:proofErr w:type="spellEnd"/>
      <w:r w:rsidRPr="003A1FAD">
        <w:rPr>
          <w:u w:val="none"/>
        </w:rPr>
        <w:t xml:space="preserve"> Городок </w:t>
      </w:r>
      <w:proofErr w:type="spellStart"/>
      <w:r w:rsidRPr="003A1FAD">
        <w:rPr>
          <w:u w:val="none"/>
        </w:rPr>
        <w:t>Радомишльського</w:t>
      </w:r>
      <w:proofErr w:type="spellEnd"/>
      <w:r w:rsidRPr="003A1FAD">
        <w:rPr>
          <w:u w:val="none"/>
        </w:rPr>
        <w:t xml:space="preserve"> району у </w:t>
      </w:r>
      <w:proofErr w:type="spellStart"/>
      <w:r w:rsidRPr="003A1FAD">
        <w:rPr>
          <w:u w:val="none"/>
        </w:rPr>
        <w:t>кадастрову</w:t>
      </w:r>
      <w:proofErr w:type="spellEnd"/>
      <w:r w:rsidRPr="003A1FAD">
        <w:rPr>
          <w:u w:val="none"/>
        </w:rPr>
        <w:t xml:space="preserve"> карту </w:t>
      </w:r>
      <w:proofErr w:type="spellStart"/>
      <w:r w:rsidRPr="003A1FAD">
        <w:rPr>
          <w:u w:val="none"/>
        </w:rPr>
        <w:t>України</w:t>
      </w:r>
      <w:proofErr w:type="spellEnd"/>
      <w:r w:rsidRPr="003A1FAD">
        <w:rPr>
          <w:u w:val="none"/>
        </w:rPr>
        <w:t>.</w:t>
      </w:r>
    </w:p>
    <w:p w:rsidR="005B324F" w:rsidRPr="003A1FAD" w:rsidRDefault="005B324F" w:rsidP="003A1FAD">
      <w:pPr>
        <w:ind w:left="6372"/>
        <w:rPr>
          <w:b/>
          <w:u w:val="none"/>
        </w:rPr>
      </w:pPr>
      <w:r w:rsidRPr="003A1FAD">
        <w:rPr>
          <w:b/>
          <w:u w:val="none"/>
        </w:rPr>
        <w:t>Одноголосно</w:t>
      </w:r>
    </w:p>
    <w:p w:rsidR="005B324F" w:rsidRPr="003A1FAD" w:rsidRDefault="005B324F" w:rsidP="003A1FAD">
      <w:pPr>
        <w:tabs>
          <w:tab w:val="left" w:pos="6480"/>
        </w:tabs>
        <w:rPr>
          <w:b/>
          <w:u w:val="none"/>
        </w:rPr>
      </w:pPr>
      <w:r w:rsidRPr="003A1FAD">
        <w:rPr>
          <w:b/>
          <w:u w:val="none"/>
        </w:rPr>
        <w:tab/>
      </w:r>
    </w:p>
    <w:p w:rsidR="005B324F" w:rsidRDefault="005B324F" w:rsidP="003A1FAD">
      <w:pPr>
        <w:rPr>
          <w:b/>
          <w:u w:val="none"/>
          <w:lang w:val="uk-UA"/>
        </w:rPr>
      </w:pPr>
    </w:p>
    <w:p w:rsidR="003A1FAD" w:rsidRDefault="003A1FAD" w:rsidP="003A1FAD">
      <w:pPr>
        <w:rPr>
          <w:b/>
          <w:u w:val="none"/>
          <w:lang w:val="uk-UA"/>
        </w:rPr>
      </w:pPr>
    </w:p>
    <w:p w:rsidR="003A1FAD" w:rsidRDefault="003A1FAD" w:rsidP="003A1FAD">
      <w:pPr>
        <w:rPr>
          <w:b/>
          <w:u w:val="none"/>
          <w:lang w:val="uk-UA"/>
        </w:rPr>
      </w:pPr>
    </w:p>
    <w:p w:rsidR="003A1FAD" w:rsidRPr="003A1FAD" w:rsidRDefault="003A1FAD" w:rsidP="003A1FAD">
      <w:pPr>
        <w:rPr>
          <w:b/>
          <w:u w:val="none"/>
          <w:lang w:val="uk-UA"/>
        </w:rPr>
      </w:pPr>
    </w:p>
    <w:p w:rsidR="005B324F" w:rsidRPr="003A1FAD" w:rsidRDefault="005B324F" w:rsidP="003A1FAD">
      <w:pPr>
        <w:rPr>
          <w:b/>
          <w:u w:val="none"/>
        </w:rPr>
      </w:pPr>
    </w:p>
    <w:p w:rsidR="005B324F" w:rsidRPr="003A1FAD" w:rsidRDefault="005B324F" w:rsidP="003A1FAD">
      <w:pPr>
        <w:rPr>
          <w:b/>
          <w:u w:val="none"/>
        </w:rPr>
      </w:pPr>
      <w:r w:rsidRPr="003A1FAD">
        <w:rPr>
          <w:b/>
          <w:u w:val="none"/>
        </w:rPr>
        <w:t xml:space="preserve">Голова </w:t>
      </w:r>
      <w:proofErr w:type="spellStart"/>
      <w:r w:rsidRPr="003A1FAD">
        <w:rPr>
          <w:b/>
          <w:u w:val="none"/>
        </w:rPr>
        <w:t>комісії</w:t>
      </w:r>
      <w:proofErr w:type="spellEnd"/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  <w:t xml:space="preserve">С.В. </w:t>
      </w:r>
      <w:proofErr w:type="spellStart"/>
      <w:r w:rsidRPr="003A1FAD">
        <w:rPr>
          <w:b/>
          <w:u w:val="none"/>
        </w:rPr>
        <w:t>Кізін</w:t>
      </w:r>
      <w:proofErr w:type="spellEnd"/>
    </w:p>
    <w:p w:rsidR="005B324F" w:rsidRPr="003A1FAD" w:rsidRDefault="005B324F" w:rsidP="003A1FAD">
      <w:pPr>
        <w:rPr>
          <w:b/>
          <w:u w:val="none"/>
        </w:rPr>
      </w:pPr>
    </w:p>
    <w:p w:rsidR="005B324F" w:rsidRPr="003A1FAD" w:rsidRDefault="005B324F" w:rsidP="003A1FAD">
      <w:pPr>
        <w:rPr>
          <w:b/>
          <w:u w:val="none"/>
        </w:rPr>
      </w:pPr>
      <w:proofErr w:type="spellStart"/>
      <w:r w:rsidRPr="003A1FAD">
        <w:rPr>
          <w:b/>
          <w:u w:val="none"/>
        </w:rPr>
        <w:t>Секретар</w:t>
      </w:r>
      <w:proofErr w:type="spellEnd"/>
      <w:r w:rsidRPr="003A1FAD">
        <w:rPr>
          <w:b/>
          <w:u w:val="none"/>
        </w:rPr>
        <w:t xml:space="preserve"> </w:t>
      </w:r>
      <w:proofErr w:type="spellStart"/>
      <w:r w:rsidRPr="003A1FAD">
        <w:rPr>
          <w:b/>
          <w:u w:val="none"/>
        </w:rPr>
        <w:t>комісії</w:t>
      </w:r>
      <w:proofErr w:type="spellEnd"/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</w:r>
      <w:r w:rsidRPr="003A1FAD">
        <w:rPr>
          <w:b/>
          <w:u w:val="none"/>
        </w:rPr>
        <w:tab/>
        <w:t xml:space="preserve">О.М. </w:t>
      </w:r>
      <w:proofErr w:type="spellStart"/>
      <w:r w:rsidRPr="003A1FAD">
        <w:rPr>
          <w:b/>
          <w:u w:val="none"/>
        </w:rPr>
        <w:t>Пасічник</w:t>
      </w:r>
      <w:proofErr w:type="spellEnd"/>
      <w:r w:rsidRPr="003A1FAD">
        <w:rPr>
          <w:b/>
          <w:u w:val="none"/>
        </w:rPr>
        <w:t xml:space="preserve"> </w:t>
      </w:r>
    </w:p>
    <w:p w:rsidR="003E7413" w:rsidRPr="003A1FAD" w:rsidRDefault="003E7413" w:rsidP="0027711F">
      <w:pPr>
        <w:rPr>
          <w:b/>
          <w:u w:val="none"/>
          <w:lang w:val="uk-UA"/>
        </w:rPr>
      </w:pPr>
    </w:p>
    <w:p w:rsidR="0027711F" w:rsidRPr="003A1FAD" w:rsidRDefault="0027711F" w:rsidP="0027711F">
      <w:pPr>
        <w:rPr>
          <w:b/>
          <w:u w:val="none"/>
        </w:rPr>
      </w:pPr>
    </w:p>
    <w:p w:rsidR="00B73E44" w:rsidRPr="005831E0" w:rsidRDefault="00B73E44" w:rsidP="005831E0">
      <w:pPr>
        <w:rPr>
          <w:lang w:val="uk-UA"/>
        </w:rPr>
      </w:pPr>
    </w:p>
    <w:sectPr w:rsidR="00B73E44" w:rsidRPr="005831E0" w:rsidSect="00FA0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62" w:rsidRDefault="00402762">
      <w:r>
        <w:separator/>
      </w:r>
    </w:p>
  </w:endnote>
  <w:endnote w:type="continuationSeparator" w:id="0">
    <w:p w:rsidR="00402762" w:rsidRDefault="004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62" w:rsidRDefault="00402762">
      <w:r>
        <w:separator/>
      </w:r>
    </w:p>
  </w:footnote>
  <w:footnote w:type="continuationSeparator" w:id="0">
    <w:p w:rsidR="00402762" w:rsidRDefault="0040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27711F" w:rsidRDefault="00277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68">
          <w:rPr>
            <w:noProof/>
          </w:rPr>
          <w:t>2</w:t>
        </w:r>
        <w:r>
          <w:fldChar w:fldCharType="end"/>
        </w:r>
      </w:p>
    </w:sdtContent>
  </w:sdt>
  <w:p w:rsidR="0027711F" w:rsidRDefault="00277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2C"/>
    <w:multiLevelType w:val="hybridMultilevel"/>
    <w:tmpl w:val="6DC208E6"/>
    <w:lvl w:ilvl="0" w:tplc="A094D1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62E61"/>
    <w:multiLevelType w:val="hybridMultilevel"/>
    <w:tmpl w:val="6DE8FDB0"/>
    <w:lvl w:ilvl="0" w:tplc="9544D1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4E7D7F"/>
    <w:multiLevelType w:val="hybridMultilevel"/>
    <w:tmpl w:val="C93C929A"/>
    <w:lvl w:ilvl="0" w:tplc="7EEA70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BA620C"/>
    <w:multiLevelType w:val="hybridMultilevel"/>
    <w:tmpl w:val="05E46478"/>
    <w:lvl w:ilvl="0" w:tplc="8F647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022C5"/>
    <w:multiLevelType w:val="hybridMultilevel"/>
    <w:tmpl w:val="205A63F6"/>
    <w:lvl w:ilvl="0" w:tplc="08FCF8A2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D37E51"/>
    <w:multiLevelType w:val="hybridMultilevel"/>
    <w:tmpl w:val="6552897E"/>
    <w:lvl w:ilvl="0" w:tplc="DBD6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D336A"/>
    <w:multiLevelType w:val="hybridMultilevel"/>
    <w:tmpl w:val="570276CA"/>
    <w:lvl w:ilvl="0" w:tplc="B83694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356A64"/>
    <w:multiLevelType w:val="hybridMultilevel"/>
    <w:tmpl w:val="84565BD8"/>
    <w:lvl w:ilvl="0" w:tplc="55006B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1A7F57"/>
    <w:multiLevelType w:val="hybridMultilevel"/>
    <w:tmpl w:val="2BACF1F6"/>
    <w:lvl w:ilvl="0" w:tplc="232EDFE6">
      <w:start w:val="17"/>
      <w:numFmt w:val="decimal"/>
      <w:lvlText w:val="%1."/>
      <w:lvlJc w:val="left"/>
      <w:pPr>
        <w:ind w:left="1083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06FD3"/>
    <w:multiLevelType w:val="hybridMultilevel"/>
    <w:tmpl w:val="0D828D6A"/>
    <w:lvl w:ilvl="0" w:tplc="9E4066B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4542E5"/>
    <w:multiLevelType w:val="hybridMultilevel"/>
    <w:tmpl w:val="DFCAD8C6"/>
    <w:lvl w:ilvl="0" w:tplc="72B8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995694"/>
    <w:multiLevelType w:val="multilevel"/>
    <w:tmpl w:val="6950871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F283A73"/>
    <w:multiLevelType w:val="hybridMultilevel"/>
    <w:tmpl w:val="5C5A57D6"/>
    <w:lvl w:ilvl="0" w:tplc="7E42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2054DF"/>
    <w:multiLevelType w:val="hybridMultilevel"/>
    <w:tmpl w:val="61E4D1CE"/>
    <w:lvl w:ilvl="0" w:tplc="393E73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765D5E"/>
    <w:multiLevelType w:val="hybridMultilevel"/>
    <w:tmpl w:val="F85EB80A"/>
    <w:lvl w:ilvl="0" w:tplc="72CA09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F64201"/>
    <w:multiLevelType w:val="hybridMultilevel"/>
    <w:tmpl w:val="08A64496"/>
    <w:lvl w:ilvl="0" w:tplc="99AABBF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15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F"/>
    <w:rsid w:val="00004B51"/>
    <w:rsid w:val="00037C8C"/>
    <w:rsid w:val="00041E64"/>
    <w:rsid w:val="00070E03"/>
    <w:rsid w:val="000965E8"/>
    <w:rsid w:val="000A0927"/>
    <w:rsid w:val="000B5D68"/>
    <w:rsid w:val="000D58AD"/>
    <w:rsid w:val="00135D8A"/>
    <w:rsid w:val="00180689"/>
    <w:rsid w:val="0019143D"/>
    <w:rsid w:val="00193E28"/>
    <w:rsid w:val="001B04A5"/>
    <w:rsid w:val="00201460"/>
    <w:rsid w:val="00227E63"/>
    <w:rsid w:val="00236C58"/>
    <w:rsid w:val="00246A10"/>
    <w:rsid w:val="0026414D"/>
    <w:rsid w:val="0027711F"/>
    <w:rsid w:val="002B31CD"/>
    <w:rsid w:val="002D416A"/>
    <w:rsid w:val="0030240F"/>
    <w:rsid w:val="003A1FAD"/>
    <w:rsid w:val="003E7413"/>
    <w:rsid w:val="00402762"/>
    <w:rsid w:val="00406B2D"/>
    <w:rsid w:val="00415E89"/>
    <w:rsid w:val="0042047E"/>
    <w:rsid w:val="00426FDA"/>
    <w:rsid w:val="004336D6"/>
    <w:rsid w:val="00442EBC"/>
    <w:rsid w:val="00445E4B"/>
    <w:rsid w:val="00464095"/>
    <w:rsid w:val="004B5B04"/>
    <w:rsid w:val="004D0DB6"/>
    <w:rsid w:val="00506F32"/>
    <w:rsid w:val="005076B3"/>
    <w:rsid w:val="00521846"/>
    <w:rsid w:val="00525BCC"/>
    <w:rsid w:val="00536A2F"/>
    <w:rsid w:val="0054214E"/>
    <w:rsid w:val="00561E78"/>
    <w:rsid w:val="005831E0"/>
    <w:rsid w:val="005964A1"/>
    <w:rsid w:val="005A7164"/>
    <w:rsid w:val="005B324F"/>
    <w:rsid w:val="005B6E32"/>
    <w:rsid w:val="005E515D"/>
    <w:rsid w:val="00643439"/>
    <w:rsid w:val="006509F4"/>
    <w:rsid w:val="006761B5"/>
    <w:rsid w:val="00763E3D"/>
    <w:rsid w:val="007D5036"/>
    <w:rsid w:val="007F3E0D"/>
    <w:rsid w:val="008C1F1F"/>
    <w:rsid w:val="008F061D"/>
    <w:rsid w:val="009168FF"/>
    <w:rsid w:val="00917D7E"/>
    <w:rsid w:val="00921066"/>
    <w:rsid w:val="00940A13"/>
    <w:rsid w:val="00947B3B"/>
    <w:rsid w:val="009727AC"/>
    <w:rsid w:val="009772B2"/>
    <w:rsid w:val="009B57F4"/>
    <w:rsid w:val="009E1C8D"/>
    <w:rsid w:val="00A1014F"/>
    <w:rsid w:val="00A176F3"/>
    <w:rsid w:val="00A243EB"/>
    <w:rsid w:val="00B10FA4"/>
    <w:rsid w:val="00B37A0F"/>
    <w:rsid w:val="00B40607"/>
    <w:rsid w:val="00B42D78"/>
    <w:rsid w:val="00B51D5A"/>
    <w:rsid w:val="00B73E44"/>
    <w:rsid w:val="00BD1B9D"/>
    <w:rsid w:val="00BD5F92"/>
    <w:rsid w:val="00C24E3A"/>
    <w:rsid w:val="00C269AF"/>
    <w:rsid w:val="00C768E3"/>
    <w:rsid w:val="00C87D7F"/>
    <w:rsid w:val="00CB35A6"/>
    <w:rsid w:val="00CC04EF"/>
    <w:rsid w:val="00D02922"/>
    <w:rsid w:val="00D157DB"/>
    <w:rsid w:val="00D37E1B"/>
    <w:rsid w:val="00D61F5F"/>
    <w:rsid w:val="00DC44A2"/>
    <w:rsid w:val="00E13DEE"/>
    <w:rsid w:val="00E44732"/>
    <w:rsid w:val="00E6630C"/>
    <w:rsid w:val="00EA6F4A"/>
    <w:rsid w:val="00ED428C"/>
    <w:rsid w:val="00EE27AD"/>
    <w:rsid w:val="00EE646C"/>
    <w:rsid w:val="00EE7FA8"/>
    <w:rsid w:val="00F1471A"/>
    <w:rsid w:val="00F27AEE"/>
    <w:rsid w:val="00F4767D"/>
    <w:rsid w:val="00F56CFC"/>
    <w:rsid w:val="00F740A7"/>
    <w:rsid w:val="00FA0833"/>
    <w:rsid w:val="00FA7F06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8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B42D78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link w:val="a5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42D78"/>
  </w:style>
  <w:style w:type="paragraph" w:styleId="a8">
    <w:name w:val="Balloon Text"/>
    <w:basedOn w:val="a"/>
    <w:link w:val="a9"/>
    <w:uiPriority w:val="99"/>
    <w:semiHidden/>
    <w:unhideWhenUsed/>
    <w:rsid w:val="00B42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78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A176F3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color w:val="auto"/>
      <w:szCs w:val="22"/>
      <w:u w:val="none"/>
      <w:lang w:val="uk-UA" w:eastAsia="en-US"/>
    </w:rPr>
  </w:style>
  <w:style w:type="character" w:styleId="ab">
    <w:name w:val="Strong"/>
    <w:basedOn w:val="a0"/>
    <w:uiPriority w:val="22"/>
    <w:qFormat/>
    <w:rsid w:val="002B31CD"/>
    <w:rPr>
      <w:b/>
      <w:bCs/>
    </w:rPr>
  </w:style>
  <w:style w:type="paragraph" w:styleId="ac">
    <w:name w:val="Normal (Web)"/>
    <w:basedOn w:val="a"/>
    <w:uiPriority w:val="99"/>
    <w:unhideWhenUsed/>
    <w:rsid w:val="00ED428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E13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8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B42D78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link w:val="a5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42D78"/>
  </w:style>
  <w:style w:type="paragraph" w:styleId="a8">
    <w:name w:val="Balloon Text"/>
    <w:basedOn w:val="a"/>
    <w:link w:val="a9"/>
    <w:uiPriority w:val="99"/>
    <w:semiHidden/>
    <w:unhideWhenUsed/>
    <w:rsid w:val="00B42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78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A176F3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color w:val="auto"/>
      <w:szCs w:val="22"/>
      <w:u w:val="none"/>
      <w:lang w:val="uk-UA" w:eastAsia="en-US"/>
    </w:rPr>
  </w:style>
  <w:style w:type="character" w:styleId="ab">
    <w:name w:val="Strong"/>
    <w:basedOn w:val="a0"/>
    <w:uiPriority w:val="22"/>
    <w:qFormat/>
    <w:rsid w:val="002B31CD"/>
    <w:rPr>
      <w:b/>
      <w:bCs/>
    </w:rPr>
  </w:style>
  <w:style w:type="paragraph" w:styleId="ac">
    <w:name w:val="Normal (Web)"/>
    <w:basedOn w:val="a"/>
    <w:uiPriority w:val="99"/>
    <w:unhideWhenUsed/>
    <w:rsid w:val="00ED428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E1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810E-71E7-4A76-A454-40FC43F5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Глушенко</dc:creator>
  <cp:keywords/>
  <dc:description/>
  <cp:lastModifiedBy>Олександр Дорожинський</cp:lastModifiedBy>
  <cp:revision>51</cp:revision>
  <cp:lastPrinted>2017-01-06T10:35:00Z</cp:lastPrinted>
  <dcterms:created xsi:type="dcterms:W3CDTF">2016-05-30T12:08:00Z</dcterms:created>
  <dcterms:modified xsi:type="dcterms:W3CDTF">2017-02-10T09:34:00Z</dcterms:modified>
</cp:coreProperties>
</file>