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31" w:rsidRDefault="009D0D31" w:rsidP="009D0D31">
      <w:pPr>
        <w:ind w:firstLine="4253"/>
        <w:rPr>
          <w:b/>
          <w:u w:val="none"/>
          <w:lang w:val="uk-UA"/>
        </w:rPr>
      </w:pPr>
      <w:r>
        <w:rPr>
          <w:noProof/>
          <w:u w:val="none"/>
          <w:lang w:val="uk-UA" w:eastAsia="uk-UA"/>
        </w:rPr>
        <w:drawing>
          <wp:inline distT="0" distB="0" distL="0" distR="0" wp14:anchorId="1067F992" wp14:editId="7FDE0C82">
            <wp:extent cx="553085" cy="723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D31" w:rsidRDefault="009D0D31" w:rsidP="009D0D31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>
        <w:rPr>
          <w:rFonts w:ascii="Times New Roman" w:hAnsi="Times New Roman"/>
          <w:b/>
          <w:spacing w:val="40"/>
          <w:sz w:val="28"/>
          <w:u w:val="none"/>
          <w:lang w:val="uk-UA"/>
        </w:rPr>
        <w:t>Україна</w:t>
      </w:r>
    </w:p>
    <w:p w:rsidR="009D0D31" w:rsidRDefault="009D0D31" w:rsidP="009D0D31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>
        <w:rPr>
          <w:rFonts w:ascii="Times New Roman" w:hAnsi="Times New Roman"/>
          <w:b/>
          <w:spacing w:val="40"/>
          <w:sz w:val="28"/>
          <w:u w:val="none"/>
          <w:lang w:val="uk-UA"/>
        </w:rPr>
        <w:t>ЖИТОМИРСЬКА ОБЛАСНА РАДА</w:t>
      </w:r>
    </w:p>
    <w:p w:rsidR="009D0D31" w:rsidRDefault="009D0D31" w:rsidP="009D0D31">
      <w:pPr>
        <w:jc w:val="center"/>
        <w:rPr>
          <w:b/>
          <w:u w:val="none"/>
          <w:lang w:val="uk-UA"/>
        </w:rPr>
      </w:pPr>
      <w:r w:rsidRPr="00856F5A">
        <w:rPr>
          <w:b/>
          <w:u w:val="none"/>
          <w:lang w:val="uk-UA"/>
        </w:rPr>
        <w:t xml:space="preserve">ПРОТОКОЛ № </w:t>
      </w:r>
      <w:r w:rsidR="00603E92">
        <w:rPr>
          <w:b/>
          <w:u w:val="none"/>
          <w:lang w:val="uk-UA"/>
        </w:rPr>
        <w:t>3</w:t>
      </w:r>
    </w:p>
    <w:p w:rsidR="009D0D31" w:rsidRPr="00856F5A" w:rsidRDefault="009D0D31" w:rsidP="009D0D31">
      <w:pPr>
        <w:jc w:val="center"/>
        <w:rPr>
          <w:b/>
          <w:u w:val="none"/>
          <w:lang w:val="uk-UA"/>
        </w:rPr>
      </w:pPr>
    </w:p>
    <w:p w:rsidR="009D0D31" w:rsidRPr="00856F5A" w:rsidRDefault="009D0D31" w:rsidP="009D0D31">
      <w:pPr>
        <w:jc w:val="center"/>
        <w:rPr>
          <w:b/>
          <w:u w:val="none"/>
          <w:lang w:val="uk-UA"/>
        </w:rPr>
      </w:pPr>
      <w:r w:rsidRPr="00856F5A">
        <w:rPr>
          <w:b/>
          <w:u w:val="none"/>
          <w:lang w:val="uk-UA"/>
        </w:rPr>
        <w:t>засідання постійн</w:t>
      </w:r>
      <w:r w:rsidR="008809C1">
        <w:rPr>
          <w:b/>
          <w:u w:val="none"/>
          <w:lang w:val="uk-UA"/>
        </w:rPr>
        <w:t>ої</w:t>
      </w:r>
      <w:r w:rsidRPr="00856F5A">
        <w:rPr>
          <w:b/>
          <w:u w:val="none"/>
          <w:lang w:val="uk-UA"/>
        </w:rPr>
        <w:t xml:space="preserve"> комісі</w:t>
      </w:r>
      <w:r w:rsidR="008809C1">
        <w:rPr>
          <w:b/>
          <w:u w:val="none"/>
          <w:lang w:val="uk-UA"/>
        </w:rPr>
        <w:t>ї</w:t>
      </w:r>
      <w:r w:rsidRPr="00856F5A">
        <w:rPr>
          <w:b/>
          <w:u w:val="none"/>
          <w:lang w:val="uk-UA"/>
        </w:rPr>
        <w:t xml:space="preserve">  з питань агропромислового комплексу, земельних відносин та розвитку села</w:t>
      </w:r>
    </w:p>
    <w:p w:rsidR="009D0D31" w:rsidRDefault="009D0D31" w:rsidP="009D0D31">
      <w:pPr>
        <w:rPr>
          <w:lang w:val="uk-UA"/>
        </w:rPr>
      </w:pPr>
    </w:p>
    <w:p w:rsidR="009C1F32" w:rsidRPr="009C1F32" w:rsidRDefault="009C1F32" w:rsidP="009D0D31">
      <w:pPr>
        <w:rPr>
          <w:lang w:val="uk-UA"/>
        </w:rPr>
      </w:pPr>
    </w:p>
    <w:p w:rsidR="009D0D31" w:rsidRDefault="009D0D31" w:rsidP="009D0D31">
      <w:pPr>
        <w:rPr>
          <w:u w:val="none"/>
          <w:lang w:val="uk-UA"/>
        </w:rPr>
      </w:pPr>
      <w:r>
        <w:rPr>
          <w:u w:val="none"/>
          <w:lang w:val="uk-UA"/>
        </w:rPr>
        <w:t xml:space="preserve">від </w:t>
      </w:r>
      <w:r w:rsidR="00134426">
        <w:rPr>
          <w:u w:val="none"/>
          <w:lang w:val="uk-UA"/>
        </w:rPr>
        <w:t>2</w:t>
      </w:r>
      <w:r w:rsidR="00B554DD">
        <w:rPr>
          <w:u w:val="none"/>
          <w:lang w:val="uk-UA"/>
        </w:rPr>
        <w:t>0 січня</w:t>
      </w:r>
      <w:r w:rsidR="00936E37">
        <w:rPr>
          <w:u w:val="none"/>
          <w:lang w:val="uk-UA"/>
        </w:rPr>
        <w:t xml:space="preserve"> </w:t>
      </w:r>
      <w:r>
        <w:rPr>
          <w:u w:val="none"/>
          <w:lang w:val="uk-UA"/>
        </w:rPr>
        <w:t xml:space="preserve"> 201</w:t>
      </w:r>
      <w:r w:rsidR="00B554DD">
        <w:rPr>
          <w:u w:val="none"/>
          <w:lang w:val="uk-UA"/>
        </w:rPr>
        <w:t>6</w:t>
      </w:r>
      <w:r>
        <w:rPr>
          <w:u w:val="none"/>
          <w:lang w:val="uk-UA"/>
        </w:rPr>
        <w:t xml:space="preserve"> року </w:t>
      </w:r>
      <w:r w:rsidR="00535617">
        <w:rPr>
          <w:u w:val="none"/>
          <w:lang w:val="uk-UA"/>
        </w:rPr>
        <w:tab/>
      </w:r>
      <w:r w:rsidR="00535617">
        <w:rPr>
          <w:u w:val="none"/>
          <w:lang w:val="uk-UA"/>
        </w:rPr>
        <w:tab/>
      </w:r>
      <w:r w:rsidR="00535617">
        <w:rPr>
          <w:u w:val="none"/>
          <w:lang w:val="uk-UA"/>
        </w:rPr>
        <w:tab/>
      </w:r>
      <w:r w:rsidR="00535617">
        <w:rPr>
          <w:u w:val="none"/>
          <w:lang w:val="uk-UA"/>
        </w:rPr>
        <w:tab/>
      </w:r>
      <w:r w:rsidR="000B578C">
        <w:rPr>
          <w:u w:val="none"/>
          <w:lang w:val="uk-UA"/>
        </w:rPr>
        <w:tab/>
      </w:r>
      <w:r w:rsidR="00535617">
        <w:rPr>
          <w:u w:val="none"/>
          <w:lang w:val="uk-UA"/>
        </w:rPr>
        <w:tab/>
      </w:r>
      <w:r w:rsidR="00535617">
        <w:rPr>
          <w:u w:val="none"/>
          <w:lang w:val="uk-UA"/>
        </w:rPr>
        <w:tab/>
        <w:t>м. Житомир</w:t>
      </w:r>
    </w:p>
    <w:p w:rsidR="009D0D31" w:rsidRDefault="009D0D31" w:rsidP="009D0D31">
      <w:pPr>
        <w:rPr>
          <w:u w:val="none"/>
          <w:lang w:val="uk-UA"/>
        </w:rPr>
      </w:pPr>
    </w:p>
    <w:p w:rsidR="00B3482C" w:rsidRDefault="00B3482C" w:rsidP="009D0D31">
      <w:pPr>
        <w:rPr>
          <w:u w:val="none"/>
          <w:lang w:val="uk-UA"/>
        </w:rPr>
      </w:pPr>
    </w:p>
    <w:p w:rsidR="00AA360C" w:rsidRPr="00AA360C" w:rsidRDefault="009D0D31" w:rsidP="009D0D31">
      <w:pPr>
        <w:jc w:val="both"/>
        <w:rPr>
          <w:u w:val="none"/>
          <w:lang w:val="uk-UA"/>
        </w:rPr>
      </w:pPr>
      <w:r>
        <w:rPr>
          <w:b/>
          <w:lang w:val="uk-UA"/>
        </w:rPr>
        <w:t>Присутні</w:t>
      </w:r>
      <w:r w:rsidR="00535617">
        <w:rPr>
          <w:b/>
          <w:lang w:val="uk-UA"/>
        </w:rPr>
        <w:t xml:space="preserve"> депутати</w:t>
      </w:r>
      <w:r>
        <w:rPr>
          <w:b/>
          <w:lang w:val="uk-UA"/>
        </w:rPr>
        <w:t>:</w:t>
      </w:r>
      <w:r w:rsidRPr="008809C1">
        <w:rPr>
          <w:b/>
          <w:u w:val="none"/>
          <w:lang w:val="uk-UA"/>
        </w:rPr>
        <w:t xml:space="preserve"> </w:t>
      </w:r>
      <w:proofErr w:type="spellStart"/>
      <w:r w:rsidR="00AA360C">
        <w:rPr>
          <w:u w:val="none"/>
          <w:lang w:val="uk-UA"/>
        </w:rPr>
        <w:t>Костюшко</w:t>
      </w:r>
      <w:proofErr w:type="spellEnd"/>
      <w:r w:rsidR="00AA360C">
        <w:rPr>
          <w:u w:val="none"/>
          <w:lang w:val="uk-UA"/>
        </w:rPr>
        <w:t xml:space="preserve"> І.В. – голова постійної комісії, </w:t>
      </w:r>
      <w:proofErr w:type="spellStart"/>
      <w:r w:rsidR="00AA360C">
        <w:rPr>
          <w:u w:val="none"/>
          <w:lang w:val="uk-UA"/>
        </w:rPr>
        <w:t>Вілівчук</w:t>
      </w:r>
      <w:proofErr w:type="spellEnd"/>
      <w:r w:rsidR="00AA360C">
        <w:rPr>
          <w:u w:val="none"/>
          <w:lang w:val="uk-UA"/>
        </w:rPr>
        <w:t xml:space="preserve"> М.О.</w:t>
      </w:r>
      <w:r w:rsidR="00134426">
        <w:rPr>
          <w:u w:val="none"/>
          <w:lang w:val="uk-UA"/>
        </w:rPr>
        <w:t xml:space="preserve"> – заступник голови постійної комісії, </w:t>
      </w:r>
      <w:proofErr w:type="spellStart"/>
      <w:r w:rsidR="00AA360C">
        <w:rPr>
          <w:u w:val="none"/>
          <w:lang w:val="uk-UA"/>
        </w:rPr>
        <w:t>Заруцький</w:t>
      </w:r>
      <w:proofErr w:type="spellEnd"/>
      <w:r w:rsidR="00AA360C">
        <w:rPr>
          <w:u w:val="none"/>
          <w:lang w:val="uk-UA"/>
        </w:rPr>
        <w:t xml:space="preserve"> В.Т.</w:t>
      </w:r>
      <w:r w:rsidR="00134426">
        <w:rPr>
          <w:u w:val="none"/>
          <w:lang w:val="uk-UA"/>
        </w:rPr>
        <w:t xml:space="preserve"> – секретар постійної комісії,</w:t>
      </w:r>
      <w:r w:rsidR="00AA360C">
        <w:rPr>
          <w:u w:val="none"/>
          <w:lang w:val="uk-UA"/>
        </w:rPr>
        <w:t xml:space="preserve"> </w:t>
      </w:r>
      <w:proofErr w:type="spellStart"/>
      <w:r w:rsidR="00AA360C">
        <w:rPr>
          <w:u w:val="none"/>
          <w:lang w:val="uk-UA"/>
        </w:rPr>
        <w:t>Дідківський</w:t>
      </w:r>
      <w:proofErr w:type="spellEnd"/>
      <w:r w:rsidR="00AA360C">
        <w:rPr>
          <w:u w:val="none"/>
          <w:lang w:val="uk-UA"/>
        </w:rPr>
        <w:t xml:space="preserve"> В.О., </w:t>
      </w:r>
      <w:r w:rsidR="00134426">
        <w:rPr>
          <w:u w:val="none"/>
          <w:lang w:val="uk-UA"/>
        </w:rPr>
        <w:t xml:space="preserve">Маланюк О.З., </w:t>
      </w:r>
      <w:proofErr w:type="spellStart"/>
      <w:r w:rsidR="00AA360C">
        <w:rPr>
          <w:u w:val="none"/>
          <w:lang w:val="uk-UA"/>
        </w:rPr>
        <w:t>Нагорняк</w:t>
      </w:r>
      <w:proofErr w:type="spellEnd"/>
      <w:r w:rsidR="00AA360C">
        <w:rPr>
          <w:u w:val="none"/>
          <w:lang w:val="uk-UA"/>
        </w:rPr>
        <w:t xml:space="preserve"> В.В., Павленко А.А.,      </w:t>
      </w:r>
      <w:proofErr w:type="spellStart"/>
      <w:r w:rsidR="00AA360C">
        <w:rPr>
          <w:u w:val="none"/>
          <w:lang w:val="uk-UA"/>
        </w:rPr>
        <w:t>Чернявський</w:t>
      </w:r>
      <w:proofErr w:type="spellEnd"/>
      <w:r w:rsidR="00AA360C">
        <w:rPr>
          <w:u w:val="none"/>
          <w:lang w:val="uk-UA"/>
        </w:rPr>
        <w:t xml:space="preserve"> </w:t>
      </w:r>
      <w:r w:rsidR="00C84440">
        <w:rPr>
          <w:u w:val="none"/>
          <w:lang w:val="uk-UA"/>
        </w:rPr>
        <w:t>П</w:t>
      </w:r>
      <w:r w:rsidR="00AA360C">
        <w:rPr>
          <w:u w:val="none"/>
          <w:lang w:val="uk-UA"/>
        </w:rPr>
        <w:t>.П.</w:t>
      </w:r>
    </w:p>
    <w:p w:rsidR="00AA360C" w:rsidRDefault="00AA360C" w:rsidP="009D0D31">
      <w:pPr>
        <w:jc w:val="both"/>
        <w:rPr>
          <w:b/>
          <w:u w:val="none"/>
          <w:lang w:val="uk-UA"/>
        </w:rPr>
      </w:pPr>
    </w:p>
    <w:p w:rsidR="00B554DD" w:rsidRPr="00B554DD" w:rsidRDefault="009D0D31" w:rsidP="00B554DD">
      <w:pPr>
        <w:ind w:firstLine="709"/>
        <w:jc w:val="both"/>
        <w:rPr>
          <w:u w:val="none"/>
          <w:lang w:val="uk-UA"/>
        </w:rPr>
      </w:pPr>
      <w:r>
        <w:rPr>
          <w:b/>
          <w:lang w:val="uk-UA"/>
        </w:rPr>
        <w:t>Запрошені</w:t>
      </w:r>
      <w:r w:rsidR="00134426">
        <w:rPr>
          <w:b/>
          <w:lang w:val="uk-UA"/>
        </w:rPr>
        <w:t>:</w:t>
      </w:r>
      <w:r w:rsidR="00134426" w:rsidRPr="006C0AAD">
        <w:rPr>
          <w:b/>
          <w:u w:val="none"/>
          <w:lang w:val="uk-UA"/>
        </w:rPr>
        <w:t xml:space="preserve"> </w:t>
      </w:r>
      <w:r w:rsidR="00B554DD">
        <w:rPr>
          <w:u w:val="none"/>
          <w:lang w:val="uk-UA"/>
        </w:rPr>
        <w:t xml:space="preserve">Ширма В.В. – перший заступник голови обласної ради,        Ємченко Г.Г. – директор департаменту фінансів облдержадміністрації,     </w:t>
      </w:r>
      <w:proofErr w:type="spellStart"/>
      <w:r w:rsidR="00B554DD">
        <w:rPr>
          <w:u w:val="none"/>
          <w:lang w:val="uk-UA"/>
        </w:rPr>
        <w:t>Шатило</w:t>
      </w:r>
      <w:proofErr w:type="spellEnd"/>
      <w:r w:rsidR="00B554DD">
        <w:rPr>
          <w:u w:val="none"/>
          <w:lang w:val="uk-UA"/>
        </w:rPr>
        <w:t xml:space="preserve"> О.А. </w:t>
      </w:r>
      <w:r w:rsidR="00B554DD" w:rsidRPr="00B554DD">
        <w:rPr>
          <w:u w:val="none"/>
          <w:lang w:val="uk-UA"/>
        </w:rPr>
        <w:t xml:space="preserve">- </w:t>
      </w:r>
      <w:r w:rsidR="00B554DD" w:rsidRPr="00B554DD">
        <w:rPr>
          <w:u w:val="none"/>
          <w:lang w:val="uk-UA"/>
        </w:rPr>
        <w:t>директор департаменту економічного розвитку, торгівлі та міжнародного співробітництва облдержадміністрації</w:t>
      </w:r>
      <w:r w:rsidR="00B554DD">
        <w:rPr>
          <w:u w:val="none"/>
          <w:lang w:val="uk-UA"/>
        </w:rPr>
        <w:t xml:space="preserve">, Кирилюк Р.М. - </w:t>
      </w:r>
      <w:r w:rsidR="00B554DD" w:rsidRPr="00B554DD">
        <w:rPr>
          <w:u w:val="none"/>
          <w:lang w:val="uk-UA"/>
        </w:rPr>
        <w:t>начальник управління агропромислового розвитку облдержадміністрації</w:t>
      </w:r>
      <w:r w:rsidR="00B554DD">
        <w:rPr>
          <w:u w:val="none"/>
          <w:lang w:val="uk-UA"/>
        </w:rPr>
        <w:t xml:space="preserve">, </w:t>
      </w:r>
      <w:proofErr w:type="spellStart"/>
      <w:r w:rsidR="00B554DD">
        <w:rPr>
          <w:u w:val="none"/>
          <w:lang w:val="uk-UA"/>
        </w:rPr>
        <w:t>Войцешук</w:t>
      </w:r>
      <w:proofErr w:type="spellEnd"/>
      <w:r w:rsidR="00B554DD">
        <w:rPr>
          <w:u w:val="none"/>
          <w:lang w:val="uk-UA"/>
        </w:rPr>
        <w:t xml:space="preserve"> В.В. - </w:t>
      </w:r>
      <w:r w:rsidR="00B554DD" w:rsidRPr="00B554DD">
        <w:rPr>
          <w:u w:val="none"/>
          <w:lang w:val="uk-UA"/>
        </w:rPr>
        <w:t>начальник управління екології та природних ресурсів облдержадміністрації</w:t>
      </w:r>
      <w:r w:rsidR="00B554DD">
        <w:rPr>
          <w:u w:val="none"/>
          <w:lang w:val="uk-UA"/>
        </w:rPr>
        <w:t xml:space="preserve">, </w:t>
      </w:r>
      <w:proofErr w:type="spellStart"/>
      <w:r w:rsidR="00B554DD">
        <w:rPr>
          <w:u w:val="none"/>
          <w:lang w:val="uk-UA"/>
        </w:rPr>
        <w:t>Венгерчук</w:t>
      </w:r>
      <w:proofErr w:type="spellEnd"/>
      <w:r w:rsidR="00B554DD">
        <w:rPr>
          <w:u w:val="none"/>
          <w:lang w:val="uk-UA"/>
        </w:rPr>
        <w:t xml:space="preserve"> В.С. – начальник відділу лісового господарства, охорони та захисту лісу </w:t>
      </w:r>
      <w:r w:rsidR="00B554DD" w:rsidRPr="00B554DD">
        <w:rPr>
          <w:u w:val="none"/>
          <w:lang w:val="uk-UA"/>
        </w:rPr>
        <w:t>Житомирського обласного управління лісового та мисливського господарства</w:t>
      </w:r>
      <w:r w:rsidR="00B554DD">
        <w:rPr>
          <w:u w:val="none"/>
          <w:lang w:val="uk-UA"/>
        </w:rPr>
        <w:t>,</w:t>
      </w:r>
      <w:r w:rsidR="00B554DD" w:rsidRPr="00B554DD">
        <w:rPr>
          <w:u w:val="none"/>
          <w:lang w:val="uk-UA"/>
        </w:rPr>
        <w:t xml:space="preserve"> </w:t>
      </w:r>
      <w:r w:rsidR="00B554DD">
        <w:rPr>
          <w:u w:val="none"/>
          <w:lang w:val="uk-UA"/>
        </w:rPr>
        <w:t xml:space="preserve">Микитин О.Я. - </w:t>
      </w:r>
      <w:r w:rsidR="00B554DD" w:rsidRPr="00B554DD">
        <w:rPr>
          <w:u w:val="none"/>
          <w:lang w:val="uk-UA"/>
        </w:rPr>
        <w:t>заступник начальника обласного управління водних ресурсів</w:t>
      </w:r>
      <w:r w:rsidR="00B554DD">
        <w:rPr>
          <w:u w:val="none"/>
          <w:lang w:val="uk-UA"/>
        </w:rPr>
        <w:t xml:space="preserve">, Савченко В.В. - </w:t>
      </w:r>
      <w:r w:rsidR="00B554DD" w:rsidRPr="00B554DD">
        <w:rPr>
          <w:u w:val="none"/>
          <w:lang w:val="uk-UA"/>
        </w:rPr>
        <w:t xml:space="preserve">головний лісничий Житомирського обласного комунального </w:t>
      </w:r>
      <w:proofErr w:type="spellStart"/>
      <w:r w:rsidR="00B554DD" w:rsidRPr="00B554DD">
        <w:rPr>
          <w:u w:val="none"/>
          <w:lang w:val="uk-UA"/>
        </w:rPr>
        <w:t>агролісогосподарського</w:t>
      </w:r>
      <w:proofErr w:type="spellEnd"/>
      <w:r w:rsidR="00B554DD" w:rsidRPr="00B554DD">
        <w:rPr>
          <w:u w:val="none"/>
          <w:lang w:val="uk-UA"/>
        </w:rPr>
        <w:t xml:space="preserve"> підприємства </w:t>
      </w:r>
      <w:proofErr w:type="spellStart"/>
      <w:r w:rsidR="00B554DD" w:rsidRPr="00B554DD">
        <w:rPr>
          <w:u w:val="none"/>
          <w:lang w:val="uk-UA"/>
        </w:rPr>
        <w:t>„Житомироблагроліс</w:t>
      </w:r>
      <w:proofErr w:type="spellEnd"/>
      <w:r w:rsidR="00B554DD" w:rsidRPr="00B554DD">
        <w:rPr>
          <w:u w:val="none"/>
          <w:lang w:val="uk-UA"/>
        </w:rPr>
        <w:t>”</w:t>
      </w:r>
      <w:r w:rsidR="00B554DD">
        <w:rPr>
          <w:u w:val="none"/>
          <w:lang w:val="uk-UA"/>
        </w:rPr>
        <w:t xml:space="preserve">, Пінський О.В. – депутат обласної ради, </w:t>
      </w:r>
      <w:r w:rsidR="003B133E">
        <w:rPr>
          <w:u w:val="none"/>
          <w:lang w:val="uk-UA"/>
        </w:rPr>
        <w:t xml:space="preserve">Толочко І.М. – керуючий справами виконавчого апарату обласної ради, </w:t>
      </w:r>
      <w:r w:rsidR="00B554DD">
        <w:rPr>
          <w:u w:val="none"/>
          <w:lang w:val="uk-UA"/>
        </w:rPr>
        <w:t xml:space="preserve">Пасічник О.М. – заступник начальника відділу юридичної та кадрової роботи виконавчого апарату обласної ради, </w:t>
      </w:r>
      <w:r w:rsidR="003B133E">
        <w:rPr>
          <w:u w:val="none"/>
          <w:lang w:val="uk-UA"/>
        </w:rPr>
        <w:t xml:space="preserve">Завадський І.В. – головний спеціаліст </w:t>
      </w:r>
      <w:r w:rsidR="003B133E" w:rsidRPr="004C35A6">
        <w:rPr>
          <w:u w:val="none"/>
          <w:lang w:val="uk-UA"/>
        </w:rPr>
        <w:t>сектору з питань земельних відносин виконавчого апарату обласної ради</w:t>
      </w:r>
      <w:r w:rsidR="00603E92">
        <w:rPr>
          <w:u w:val="none"/>
          <w:lang w:val="uk-UA"/>
        </w:rPr>
        <w:t xml:space="preserve">, </w:t>
      </w:r>
      <w:proofErr w:type="spellStart"/>
      <w:r w:rsidR="00603E92">
        <w:rPr>
          <w:u w:val="none"/>
          <w:lang w:val="uk-UA"/>
        </w:rPr>
        <w:t>Оржехівський</w:t>
      </w:r>
      <w:proofErr w:type="spellEnd"/>
      <w:r w:rsidR="00603E92">
        <w:rPr>
          <w:u w:val="none"/>
          <w:lang w:val="uk-UA"/>
        </w:rPr>
        <w:t xml:space="preserve"> В.М. – депутат Житомирської </w:t>
      </w:r>
      <w:r w:rsidR="00603E92" w:rsidRPr="00603E92">
        <w:rPr>
          <w:u w:val="none"/>
          <w:lang w:val="uk-UA"/>
        </w:rPr>
        <w:t>районної ради, начальник управління агропромислового розвитку Житомирської райдержадміністрації</w:t>
      </w:r>
      <w:r w:rsidR="00603E92">
        <w:rPr>
          <w:u w:val="none"/>
          <w:lang w:val="uk-UA"/>
        </w:rPr>
        <w:t>.</w:t>
      </w:r>
    </w:p>
    <w:p w:rsidR="00B554DD" w:rsidRDefault="00B554DD" w:rsidP="009314ED">
      <w:pPr>
        <w:jc w:val="both"/>
        <w:rPr>
          <w:b/>
          <w:u w:val="none"/>
          <w:lang w:val="uk-UA"/>
        </w:rPr>
      </w:pPr>
    </w:p>
    <w:p w:rsidR="009D0D31" w:rsidRDefault="009D0D31" w:rsidP="009D0D31">
      <w:pPr>
        <w:jc w:val="center"/>
        <w:rPr>
          <w:b/>
          <w:u w:val="none"/>
          <w:lang w:val="uk-UA"/>
        </w:rPr>
      </w:pPr>
      <w:r w:rsidRPr="00A87734">
        <w:rPr>
          <w:b/>
          <w:u w:val="none"/>
          <w:lang w:val="uk-UA"/>
        </w:rPr>
        <w:t xml:space="preserve">Порядок денний: </w:t>
      </w:r>
    </w:p>
    <w:p w:rsidR="003B133E" w:rsidRPr="003B133E" w:rsidRDefault="003B133E" w:rsidP="003B133E">
      <w:pPr>
        <w:ind w:firstLine="709"/>
        <w:jc w:val="both"/>
        <w:rPr>
          <w:u w:val="none"/>
        </w:rPr>
      </w:pPr>
    </w:p>
    <w:p w:rsidR="003B133E" w:rsidRPr="003B133E" w:rsidRDefault="003B133E" w:rsidP="003B133E">
      <w:pPr>
        <w:ind w:firstLine="709"/>
        <w:jc w:val="both"/>
        <w:rPr>
          <w:u w:val="none"/>
        </w:rPr>
      </w:pPr>
      <w:r w:rsidRPr="003B133E">
        <w:rPr>
          <w:u w:val="none"/>
        </w:rPr>
        <w:t xml:space="preserve">1. Про </w:t>
      </w:r>
      <w:proofErr w:type="spellStart"/>
      <w:r w:rsidRPr="003B133E">
        <w:rPr>
          <w:u w:val="none"/>
        </w:rPr>
        <w:t>обласний</w:t>
      </w:r>
      <w:proofErr w:type="spellEnd"/>
      <w:r w:rsidRPr="003B133E">
        <w:rPr>
          <w:u w:val="none"/>
        </w:rPr>
        <w:t xml:space="preserve"> бюджет на 2016 </w:t>
      </w:r>
      <w:proofErr w:type="spellStart"/>
      <w:proofErr w:type="gramStart"/>
      <w:r w:rsidRPr="003B133E">
        <w:rPr>
          <w:u w:val="none"/>
        </w:rPr>
        <w:t>р</w:t>
      </w:r>
      <w:proofErr w:type="gramEnd"/>
      <w:r w:rsidRPr="003B133E">
        <w:rPr>
          <w:u w:val="none"/>
        </w:rPr>
        <w:t>ік</w:t>
      </w:r>
      <w:proofErr w:type="spellEnd"/>
      <w:r w:rsidRPr="003B133E">
        <w:rPr>
          <w:u w:val="none"/>
        </w:rPr>
        <w:t>.</w:t>
      </w:r>
    </w:p>
    <w:p w:rsidR="003B133E" w:rsidRDefault="003B133E" w:rsidP="003B133E">
      <w:pPr>
        <w:ind w:firstLine="709"/>
        <w:jc w:val="both"/>
        <w:rPr>
          <w:u w:val="none"/>
          <w:lang w:val="uk-UA"/>
        </w:rPr>
      </w:pPr>
      <w:proofErr w:type="spellStart"/>
      <w:r w:rsidRPr="003B133E">
        <w:rPr>
          <w:u w:val="none"/>
        </w:rPr>
        <w:t>Інформу</w:t>
      </w:r>
      <w:proofErr w:type="gramStart"/>
      <w:r w:rsidRPr="003B133E">
        <w:rPr>
          <w:u w:val="none"/>
        </w:rPr>
        <w:t>є</w:t>
      </w:r>
      <w:proofErr w:type="spellEnd"/>
      <w:r w:rsidRPr="003B133E">
        <w:rPr>
          <w:u w:val="none"/>
        </w:rPr>
        <w:t>:</w:t>
      </w:r>
      <w:proofErr w:type="gramEnd"/>
      <w:r w:rsidRPr="003B133E">
        <w:rPr>
          <w:u w:val="none"/>
        </w:rPr>
        <w:t xml:space="preserve"> </w:t>
      </w:r>
      <w:proofErr w:type="spellStart"/>
      <w:r w:rsidRPr="003B133E">
        <w:rPr>
          <w:u w:val="none"/>
        </w:rPr>
        <w:t>Ємченко</w:t>
      </w:r>
      <w:proofErr w:type="spellEnd"/>
      <w:r w:rsidRPr="003B133E">
        <w:rPr>
          <w:u w:val="none"/>
        </w:rPr>
        <w:t xml:space="preserve"> Г</w:t>
      </w:r>
      <w:r>
        <w:rPr>
          <w:u w:val="none"/>
          <w:lang w:val="uk-UA"/>
        </w:rPr>
        <w:t xml:space="preserve">.Г. </w:t>
      </w:r>
    </w:p>
    <w:p w:rsidR="00731EBB" w:rsidRPr="003B133E" w:rsidRDefault="00731EBB" w:rsidP="003B133E">
      <w:pPr>
        <w:ind w:firstLine="709"/>
        <w:jc w:val="both"/>
        <w:rPr>
          <w:u w:val="none"/>
        </w:rPr>
      </w:pPr>
    </w:p>
    <w:p w:rsidR="003B133E" w:rsidRPr="003B133E" w:rsidRDefault="003B133E" w:rsidP="003B133E">
      <w:pPr>
        <w:ind w:firstLine="709"/>
        <w:jc w:val="both"/>
        <w:rPr>
          <w:u w:val="none"/>
        </w:rPr>
      </w:pPr>
      <w:r w:rsidRPr="003B133E">
        <w:rPr>
          <w:u w:val="none"/>
        </w:rPr>
        <w:t xml:space="preserve">2. Про </w:t>
      </w:r>
      <w:proofErr w:type="spellStart"/>
      <w:r w:rsidRPr="003B133E">
        <w:rPr>
          <w:u w:val="none"/>
        </w:rPr>
        <w:t>Програму</w:t>
      </w:r>
      <w:proofErr w:type="spellEnd"/>
      <w:r w:rsidRPr="003B133E">
        <w:rPr>
          <w:u w:val="none"/>
        </w:rPr>
        <w:t xml:space="preserve"> </w:t>
      </w:r>
      <w:proofErr w:type="spellStart"/>
      <w:proofErr w:type="gramStart"/>
      <w:r w:rsidRPr="003B133E">
        <w:rPr>
          <w:u w:val="none"/>
        </w:rPr>
        <w:t>соц</w:t>
      </w:r>
      <w:proofErr w:type="gramEnd"/>
      <w:r w:rsidRPr="003B133E">
        <w:rPr>
          <w:u w:val="none"/>
        </w:rPr>
        <w:t>іального</w:t>
      </w:r>
      <w:proofErr w:type="spellEnd"/>
      <w:r w:rsidRPr="003B133E">
        <w:rPr>
          <w:u w:val="none"/>
        </w:rPr>
        <w:t xml:space="preserve"> і </w:t>
      </w:r>
      <w:proofErr w:type="spellStart"/>
      <w:r w:rsidRPr="003B133E">
        <w:rPr>
          <w:u w:val="none"/>
        </w:rPr>
        <w:t>економічного</w:t>
      </w:r>
      <w:proofErr w:type="spellEnd"/>
      <w:r w:rsidRPr="003B133E">
        <w:rPr>
          <w:u w:val="none"/>
        </w:rPr>
        <w:t xml:space="preserve"> </w:t>
      </w:r>
      <w:proofErr w:type="spellStart"/>
      <w:r w:rsidRPr="003B133E">
        <w:rPr>
          <w:u w:val="none"/>
        </w:rPr>
        <w:t>розвитку</w:t>
      </w:r>
      <w:proofErr w:type="spellEnd"/>
      <w:r w:rsidRPr="003B133E">
        <w:rPr>
          <w:u w:val="none"/>
        </w:rPr>
        <w:t xml:space="preserve"> </w:t>
      </w:r>
      <w:proofErr w:type="spellStart"/>
      <w:r w:rsidRPr="003B133E">
        <w:rPr>
          <w:u w:val="none"/>
        </w:rPr>
        <w:t>Житомирської</w:t>
      </w:r>
      <w:proofErr w:type="spellEnd"/>
      <w:r w:rsidRPr="003B133E">
        <w:rPr>
          <w:u w:val="none"/>
        </w:rPr>
        <w:t xml:space="preserve"> </w:t>
      </w:r>
      <w:proofErr w:type="spellStart"/>
      <w:r w:rsidRPr="003B133E">
        <w:rPr>
          <w:u w:val="none"/>
        </w:rPr>
        <w:lastRenderedPageBreak/>
        <w:t>області</w:t>
      </w:r>
      <w:proofErr w:type="spellEnd"/>
      <w:r w:rsidRPr="003B133E">
        <w:rPr>
          <w:u w:val="none"/>
        </w:rPr>
        <w:t xml:space="preserve"> на 2016 </w:t>
      </w:r>
      <w:proofErr w:type="spellStart"/>
      <w:r w:rsidRPr="003B133E">
        <w:rPr>
          <w:u w:val="none"/>
        </w:rPr>
        <w:t>рік</w:t>
      </w:r>
      <w:proofErr w:type="spellEnd"/>
      <w:r w:rsidRPr="003B133E">
        <w:rPr>
          <w:u w:val="none"/>
        </w:rPr>
        <w:t>.</w:t>
      </w:r>
    </w:p>
    <w:p w:rsidR="003B133E" w:rsidRDefault="003B133E" w:rsidP="003B133E">
      <w:pPr>
        <w:ind w:firstLine="709"/>
        <w:jc w:val="both"/>
        <w:rPr>
          <w:u w:val="none"/>
          <w:lang w:val="uk-UA"/>
        </w:rPr>
      </w:pPr>
      <w:proofErr w:type="spellStart"/>
      <w:r w:rsidRPr="003B133E">
        <w:rPr>
          <w:u w:val="none"/>
        </w:rPr>
        <w:t>Інформу</w:t>
      </w:r>
      <w:proofErr w:type="gramStart"/>
      <w:r w:rsidRPr="003B133E">
        <w:rPr>
          <w:u w:val="none"/>
        </w:rPr>
        <w:t>є</w:t>
      </w:r>
      <w:proofErr w:type="spellEnd"/>
      <w:r w:rsidRPr="003B133E">
        <w:rPr>
          <w:u w:val="none"/>
        </w:rPr>
        <w:t>:</w:t>
      </w:r>
      <w:proofErr w:type="gramEnd"/>
      <w:r w:rsidRPr="003B133E">
        <w:rPr>
          <w:u w:val="none"/>
        </w:rPr>
        <w:t xml:space="preserve"> </w:t>
      </w:r>
      <w:proofErr w:type="spellStart"/>
      <w:r w:rsidRPr="003B133E">
        <w:rPr>
          <w:u w:val="none"/>
        </w:rPr>
        <w:t>Шатило</w:t>
      </w:r>
      <w:proofErr w:type="spellEnd"/>
      <w:r w:rsidRPr="003B133E">
        <w:rPr>
          <w:u w:val="none"/>
        </w:rPr>
        <w:t xml:space="preserve"> О</w:t>
      </w:r>
      <w:r>
        <w:rPr>
          <w:u w:val="none"/>
          <w:lang w:val="uk-UA"/>
        </w:rPr>
        <w:t xml:space="preserve">.А. </w:t>
      </w:r>
    </w:p>
    <w:p w:rsidR="00750BE0" w:rsidRPr="003B133E" w:rsidRDefault="00750BE0" w:rsidP="003B133E">
      <w:pPr>
        <w:ind w:firstLine="709"/>
        <w:jc w:val="both"/>
        <w:rPr>
          <w:u w:val="none"/>
        </w:rPr>
      </w:pPr>
    </w:p>
    <w:p w:rsidR="003B133E" w:rsidRPr="003B133E" w:rsidRDefault="003B133E" w:rsidP="003B133E">
      <w:pPr>
        <w:ind w:firstLine="709"/>
        <w:jc w:val="both"/>
        <w:rPr>
          <w:u w:val="none"/>
        </w:rPr>
      </w:pPr>
      <w:r w:rsidRPr="003B133E">
        <w:rPr>
          <w:u w:val="none"/>
        </w:rPr>
        <w:t xml:space="preserve">3. Про </w:t>
      </w:r>
      <w:proofErr w:type="spellStart"/>
      <w:r w:rsidRPr="003B133E">
        <w:rPr>
          <w:u w:val="none"/>
        </w:rPr>
        <w:t>звернення</w:t>
      </w:r>
      <w:proofErr w:type="spellEnd"/>
      <w:r w:rsidRPr="003B133E">
        <w:rPr>
          <w:u w:val="none"/>
        </w:rPr>
        <w:t xml:space="preserve"> </w:t>
      </w:r>
      <w:proofErr w:type="spellStart"/>
      <w:r w:rsidRPr="003B133E">
        <w:rPr>
          <w:u w:val="none"/>
        </w:rPr>
        <w:t>Житомирської</w:t>
      </w:r>
      <w:proofErr w:type="spellEnd"/>
      <w:r w:rsidRPr="003B133E">
        <w:rPr>
          <w:u w:val="none"/>
        </w:rPr>
        <w:t xml:space="preserve"> </w:t>
      </w:r>
      <w:proofErr w:type="spellStart"/>
      <w:r w:rsidRPr="003B133E">
        <w:rPr>
          <w:u w:val="none"/>
        </w:rPr>
        <w:t>облдержадміністрації</w:t>
      </w:r>
      <w:proofErr w:type="spellEnd"/>
      <w:r w:rsidRPr="003B133E">
        <w:rPr>
          <w:u w:val="none"/>
        </w:rPr>
        <w:t xml:space="preserve"> </w:t>
      </w:r>
      <w:proofErr w:type="spellStart"/>
      <w:r w:rsidRPr="003B133E">
        <w:rPr>
          <w:u w:val="none"/>
        </w:rPr>
        <w:t>щодо</w:t>
      </w:r>
      <w:proofErr w:type="spellEnd"/>
      <w:r w:rsidRPr="003B133E">
        <w:rPr>
          <w:u w:val="none"/>
        </w:rPr>
        <w:t xml:space="preserve"> </w:t>
      </w:r>
      <w:proofErr w:type="spellStart"/>
      <w:r w:rsidRPr="003B133E">
        <w:rPr>
          <w:u w:val="none"/>
        </w:rPr>
        <w:t>вивчення</w:t>
      </w:r>
      <w:proofErr w:type="spellEnd"/>
      <w:r w:rsidRPr="003B133E">
        <w:rPr>
          <w:u w:val="none"/>
        </w:rPr>
        <w:t xml:space="preserve"> </w:t>
      </w:r>
      <w:proofErr w:type="spellStart"/>
      <w:r w:rsidRPr="003B133E">
        <w:rPr>
          <w:u w:val="none"/>
        </w:rPr>
        <w:t>питання</w:t>
      </w:r>
      <w:proofErr w:type="spellEnd"/>
      <w:r w:rsidRPr="003B133E">
        <w:rPr>
          <w:u w:val="none"/>
        </w:rPr>
        <w:t xml:space="preserve"> про </w:t>
      </w:r>
      <w:proofErr w:type="spellStart"/>
      <w:r w:rsidRPr="003B133E">
        <w:rPr>
          <w:u w:val="none"/>
        </w:rPr>
        <w:t>розробку</w:t>
      </w:r>
      <w:proofErr w:type="spellEnd"/>
      <w:r w:rsidRPr="003B133E">
        <w:rPr>
          <w:u w:val="none"/>
        </w:rPr>
        <w:t xml:space="preserve"> ставок </w:t>
      </w:r>
      <w:proofErr w:type="spellStart"/>
      <w:r w:rsidRPr="003B133E">
        <w:rPr>
          <w:u w:val="none"/>
        </w:rPr>
        <w:t>рентної</w:t>
      </w:r>
      <w:proofErr w:type="spellEnd"/>
      <w:r w:rsidRPr="003B133E">
        <w:rPr>
          <w:u w:val="none"/>
        </w:rPr>
        <w:t xml:space="preserve"> плати за </w:t>
      </w:r>
      <w:proofErr w:type="spellStart"/>
      <w:r w:rsidRPr="003B133E">
        <w:rPr>
          <w:u w:val="none"/>
        </w:rPr>
        <w:t>спеціальне</w:t>
      </w:r>
      <w:proofErr w:type="spellEnd"/>
      <w:r w:rsidRPr="003B133E">
        <w:rPr>
          <w:u w:val="none"/>
        </w:rPr>
        <w:t xml:space="preserve"> </w:t>
      </w:r>
      <w:proofErr w:type="spellStart"/>
      <w:r w:rsidRPr="003B133E">
        <w:rPr>
          <w:u w:val="none"/>
        </w:rPr>
        <w:t>використання</w:t>
      </w:r>
      <w:proofErr w:type="spellEnd"/>
      <w:r w:rsidRPr="003B133E">
        <w:rPr>
          <w:u w:val="none"/>
        </w:rPr>
        <w:t xml:space="preserve"> </w:t>
      </w:r>
      <w:proofErr w:type="spellStart"/>
      <w:r w:rsidRPr="003B133E">
        <w:rPr>
          <w:u w:val="none"/>
        </w:rPr>
        <w:t>лісових</w:t>
      </w:r>
      <w:proofErr w:type="spellEnd"/>
      <w:r w:rsidRPr="003B133E">
        <w:rPr>
          <w:u w:val="none"/>
        </w:rPr>
        <w:t xml:space="preserve"> </w:t>
      </w:r>
      <w:proofErr w:type="spellStart"/>
      <w:r w:rsidRPr="003B133E">
        <w:rPr>
          <w:u w:val="none"/>
        </w:rPr>
        <w:t>ресурсі</w:t>
      </w:r>
      <w:proofErr w:type="gramStart"/>
      <w:r w:rsidRPr="003B133E">
        <w:rPr>
          <w:u w:val="none"/>
        </w:rPr>
        <w:t>в</w:t>
      </w:r>
      <w:proofErr w:type="spellEnd"/>
      <w:proofErr w:type="gramEnd"/>
      <w:r w:rsidRPr="003B133E">
        <w:rPr>
          <w:u w:val="none"/>
        </w:rPr>
        <w:t xml:space="preserve"> та </w:t>
      </w:r>
      <w:proofErr w:type="spellStart"/>
      <w:r w:rsidRPr="003B133E">
        <w:rPr>
          <w:u w:val="none"/>
        </w:rPr>
        <w:t>включення</w:t>
      </w:r>
      <w:proofErr w:type="spellEnd"/>
      <w:r w:rsidRPr="003B133E">
        <w:rPr>
          <w:u w:val="none"/>
        </w:rPr>
        <w:t xml:space="preserve"> </w:t>
      </w:r>
      <w:proofErr w:type="spellStart"/>
      <w:r w:rsidRPr="003B133E">
        <w:rPr>
          <w:u w:val="none"/>
        </w:rPr>
        <w:t>його</w:t>
      </w:r>
      <w:proofErr w:type="spellEnd"/>
      <w:r w:rsidRPr="003B133E">
        <w:rPr>
          <w:u w:val="none"/>
        </w:rPr>
        <w:t xml:space="preserve"> до </w:t>
      </w:r>
      <w:proofErr w:type="spellStart"/>
      <w:r w:rsidRPr="003B133E">
        <w:rPr>
          <w:u w:val="none"/>
        </w:rPr>
        <w:t>розділу</w:t>
      </w:r>
      <w:proofErr w:type="spellEnd"/>
      <w:r w:rsidRPr="003B133E">
        <w:rPr>
          <w:u w:val="none"/>
        </w:rPr>
        <w:t xml:space="preserve"> 2.4. „</w:t>
      </w:r>
      <w:proofErr w:type="spellStart"/>
      <w:r w:rsidRPr="003B133E">
        <w:rPr>
          <w:u w:val="none"/>
        </w:rPr>
        <w:t>Лісове</w:t>
      </w:r>
      <w:proofErr w:type="spellEnd"/>
      <w:r w:rsidRPr="003B133E">
        <w:rPr>
          <w:u w:val="none"/>
        </w:rPr>
        <w:t xml:space="preserve"> </w:t>
      </w:r>
      <w:proofErr w:type="spellStart"/>
      <w:r w:rsidRPr="003B133E">
        <w:rPr>
          <w:u w:val="none"/>
        </w:rPr>
        <w:t>господарство</w:t>
      </w:r>
      <w:proofErr w:type="spellEnd"/>
      <w:r w:rsidRPr="003B133E">
        <w:rPr>
          <w:u w:val="none"/>
        </w:rPr>
        <w:t xml:space="preserve">” проекту </w:t>
      </w:r>
      <w:proofErr w:type="spellStart"/>
      <w:r w:rsidRPr="003B133E">
        <w:rPr>
          <w:u w:val="none"/>
        </w:rPr>
        <w:t>програми</w:t>
      </w:r>
      <w:proofErr w:type="spellEnd"/>
      <w:r w:rsidRPr="003B133E">
        <w:rPr>
          <w:u w:val="none"/>
        </w:rPr>
        <w:t xml:space="preserve"> </w:t>
      </w:r>
      <w:proofErr w:type="spellStart"/>
      <w:r w:rsidRPr="003B133E">
        <w:rPr>
          <w:u w:val="none"/>
        </w:rPr>
        <w:t>економічного</w:t>
      </w:r>
      <w:proofErr w:type="spellEnd"/>
      <w:r w:rsidRPr="003B133E">
        <w:rPr>
          <w:u w:val="none"/>
        </w:rPr>
        <w:t xml:space="preserve"> і </w:t>
      </w:r>
      <w:proofErr w:type="spellStart"/>
      <w:proofErr w:type="gramStart"/>
      <w:r w:rsidRPr="003B133E">
        <w:rPr>
          <w:u w:val="none"/>
        </w:rPr>
        <w:t>соц</w:t>
      </w:r>
      <w:proofErr w:type="gramEnd"/>
      <w:r w:rsidRPr="003B133E">
        <w:rPr>
          <w:u w:val="none"/>
        </w:rPr>
        <w:t>іального</w:t>
      </w:r>
      <w:proofErr w:type="spellEnd"/>
      <w:r w:rsidRPr="003B133E">
        <w:rPr>
          <w:u w:val="none"/>
        </w:rPr>
        <w:t xml:space="preserve"> </w:t>
      </w:r>
      <w:proofErr w:type="spellStart"/>
      <w:r w:rsidRPr="003B133E">
        <w:rPr>
          <w:u w:val="none"/>
        </w:rPr>
        <w:t>розвитку</w:t>
      </w:r>
      <w:proofErr w:type="spellEnd"/>
      <w:r w:rsidRPr="003B133E">
        <w:rPr>
          <w:u w:val="none"/>
        </w:rPr>
        <w:t xml:space="preserve"> </w:t>
      </w:r>
      <w:proofErr w:type="spellStart"/>
      <w:r w:rsidRPr="003B133E">
        <w:rPr>
          <w:u w:val="none"/>
        </w:rPr>
        <w:t>Житомирської</w:t>
      </w:r>
      <w:proofErr w:type="spellEnd"/>
      <w:r w:rsidRPr="003B133E">
        <w:rPr>
          <w:u w:val="none"/>
        </w:rPr>
        <w:t xml:space="preserve"> </w:t>
      </w:r>
      <w:proofErr w:type="spellStart"/>
      <w:r w:rsidRPr="003B133E">
        <w:rPr>
          <w:u w:val="none"/>
        </w:rPr>
        <w:t>області</w:t>
      </w:r>
      <w:proofErr w:type="spellEnd"/>
      <w:r w:rsidRPr="003B133E">
        <w:rPr>
          <w:u w:val="none"/>
        </w:rPr>
        <w:t xml:space="preserve"> на 2016 </w:t>
      </w:r>
      <w:proofErr w:type="spellStart"/>
      <w:r w:rsidRPr="003B133E">
        <w:rPr>
          <w:u w:val="none"/>
        </w:rPr>
        <w:t>рік</w:t>
      </w:r>
      <w:proofErr w:type="spellEnd"/>
      <w:r w:rsidRPr="003B133E">
        <w:rPr>
          <w:u w:val="none"/>
        </w:rPr>
        <w:t>.</w:t>
      </w:r>
    </w:p>
    <w:p w:rsidR="003B133E" w:rsidRPr="00731EBB" w:rsidRDefault="003B133E" w:rsidP="003B133E">
      <w:pPr>
        <w:ind w:firstLine="709"/>
        <w:jc w:val="both"/>
        <w:rPr>
          <w:u w:val="none"/>
          <w:lang w:val="uk-UA"/>
        </w:rPr>
      </w:pPr>
      <w:proofErr w:type="spellStart"/>
      <w:r w:rsidRPr="003B133E">
        <w:rPr>
          <w:u w:val="none"/>
        </w:rPr>
        <w:t>Інформу</w:t>
      </w:r>
      <w:proofErr w:type="gramStart"/>
      <w:r w:rsidRPr="003B133E">
        <w:rPr>
          <w:u w:val="none"/>
        </w:rPr>
        <w:t>є</w:t>
      </w:r>
      <w:proofErr w:type="spellEnd"/>
      <w:r w:rsidRPr="003B133E">
        <w:rPr>
          <w:u w:val="none"/>
        </w:rPr>
        <w:t>:</w:t>
      </w:r>
      <w:proofErr w:type="gramEnd"/>
      <w:r w:rsidRPr="003B133E">
        <w:rPr>
          <w:u w:val="none"/>
        </w:rPr>
        <w:t xml:space="preserve"> </w:t>
      </w:r>
      <w:proofErr w:type="spellStart"/>
      <w:r w:rsidR="00731EBB">
        <w:rPr>
          <w:u w:val="none"/>
          <w:lang w:val="uk-UA"/>
        </w:rPr>
        <w:t>Венгерчук</w:t>
      </w:r>
      <w:proofErr w:type="spellEnd"/>
      <w:r w:rsidR="00731EBB">
        <w:rPr>
          <w:u w:val="none"/>
          <w:lang w:val="uk-UA"/>
        </w:rPr>
        <w:t xml:space="preserve"> В.С.</w:t>
      </w:r>
    </w:p>
    <w:p w:rsidR="00731EBB" w:rsidRDefault="00731EBB" w:rsidP="003B133E">
      <w:pPr>
        <w:ind w:firstLine="709"/>
        <w:jc w:val="both"/>
        <w:rPr>
          <w:u w:val="none"/>
          <w:lang w:val="uk-UA"/>
        </w:rPr>
      </w:pPr>
    </w:p>
    <w:p w:rsidR="003B133E" w:rsidRPr="003B133E" w:rsidRDefault="003B133E" w:rsidP="003B133E">
      <w:pPr>
        <w:ind w:firstLine="709"/>
        <w:jc w:val="both"/>
        <w:rPr>
          <w:u w:val="none"/>
        </w:rPr>
      </w:pPr>
      <w:r w:rsidRPr="003B133E">
        <w:rPr>
          <w:u w:val="none"/>
        </w:rPr>
        <w:t xml:space="preserve">4. Про </w:t>
      </w:r>
      <w:proofErr w:type="spellStart"/>
      <w:r w:rsidRPr="003B133E">
        <w:rPr>
          <w:u w:val="none"/>
        </w:rPr>
        <w:t>звернення</w:t>
      </w:r>
      <w:proofErr w:type="spellEnd"/>
      <w:r w:rsidRPr="003B133E">
        <w:rPr>
          <w:u w:val="none"/>
        </w:rPr>
        <w:t xml:space="preserve"> </w:t>
      </w:r>
      <w:proofErr w:type="spellStart"/>
      <w:r w:rsidRPr="003B133E">
        <w:rPr>
          <w:u w:val="none"/>
        </w:rPr>
        <w:t>Асоціації</w:t>
      </w:r>
      <w:proofErr w:type="spellEnd"/>
      <w:r w:rsidRPr="003B133E">
        <w:rPr>
          <w:u w:val="none"/>
        </w:rPr>
        <w:t xml:space="preserve"> </w:t>
      </w:r>
      <w:proofErr w:type="spellStart"/>
      <w:r w:rsidRPr="003B133E">
        <w:rPr>
          <w:u w:val="none"/>
        </w:rPr>
        <w:t>фермерів</w:t>
      </w:r>
      <w:proofErr w:type="spellEnd"/>
      <w:r w:rsidRPr="003B133E">
        <w:rPr>
          <w:u w:val="none"/>
        </w:rPr>
        <w:t xml:space="preserve"> та </w:t>
      </w:r>
      <w:proofErr w:type="spellStart"/>
      <w:r w:rsidRPr="003B133E">
        <w:rPr>
          <w:u w:val="none"/>
        </w:rPr>
        <w:t>приватних</w:t>
      </w:r>
      <w:proofErr w:type="spellEnd"/>
      <w:r w:rsidRPr="003B133E">
        <w:rPr>
          <w:u w:val="none"/>
        </w:rPr>
        <w:t xml:space="preserve"> </w:t>
      </w:r>
      <w:proofErr w:type="spellStart"/>
      <w:r w:rsidRPr="003B133E">
        <w:rPr>
          <w:u w:val="none"/>
        </w:rPr>
        <w:t>землевласників</w:t>
      </w:r>
      <w:proofErr w:type="spellEnd"/>
      <w:r w:rsidRPr="003B133E">
        <w:rPr>
          <w:u w:val="none"/>
        </w:rPr>
        <w:t xml:space="preserve"> </w:t>
      </w:r>
      <w:proofErr w:type="spellStart"/>
      <w:r w:rsidRPr="003B133E">
        <w:rPr>
          <w:u w:val="none"/>
        </w:rPr>
        <w:t>Житомирської</w:t>
      </w:r>
      <w:proofErr w:type="spellEnd"/>
      <w:r w:rsidRPr="003B133E">
        <w:rPr>
          <w:u w:val="none"/>
        </w:rPr>
        <w:t xml:space="preserve"> </w:t>
      </w:r>
      <w:proofErr w:type="spellStart"/>
      <w:r w:rsidRPr="003B133E">
        <w:rPr>
          <w:u w:val="none"/>
        </w:rPr>
        <w:t>області</w:t>
      </w:r>
      <w:proofErr w:type="spellEnd"/>
      <w:r w:rsidRPr="003B133E">
        <w:rPr>
          <w:u w:val="none"/>
        </w:rPr>
        <w:t xml:space="preserve"> </w:t>
      </w:r>
      <w:proofErr w:type="spellStart"/>
      <w:r w:rsidRPr="003B133E">
        <w:rPr>
          <w:u w:val="none"/>
        </w:rPr>
        <w:t>щодо</w:t>
      </w:r>
      <w:proofErr w:type="spellEnd"/>
      <w:r w:rsidRPr="003B133E">
        <w:rPr>
          <w:u w:val="none"/>
        </w:rPr>
        <w:t xml:space="preserve"> </w:t>
      </w:r>
      <w:proofErr w:type="spellStart"/>
      <w:r w:rsidRPr="003B133E">
        <w:rPr>
          <w:u w:val="none"/>
        </w:rPr>
        <w:t>прийняття</w:t>
      </w:r>
      <w:proofErr w:type="spellEnd"/>
      <w:r w:rsidRPr="003B133E">
        <w:rPr>
          <w:u w:val="none"/>
        </w:rPr>
        <w:t xml:space="preserve"> </w:t>
      </w:r>
      <w:proofErr w:type="spellStart"/>
      <w:r w:rsidRPr="003B133E">
        <w:rPr>
          <w:u w:val="none"/>
        </w:rPr>
        <w:t>Програми</w:t>
      </w:r>
      <w:proofErr w:type="spellEnd"/>
      <w:r w:rsidRPr="003B133E">
        <w:rPr>
          <w:u w:val="none"/>
        </w:rPr>
        <w:t xml:space="preserve"> </w:t>
      </w:r>
      <w:proofErr w:type="spellStart"/>
      <w:proofErr w:type="gramStart"/>
      <w:r w:rsidRPr="003B133E">
        <w:rPr>
          <w:u w:val="none"/>
        </w:rPr>
        <w:t>п</w:t>
      </w:r>
      <w:proofErr w:type="gramEnd"/>
      <w:r w:rsidRPr="003B133E">
        <w:rPr>
          <w:u w:val="none"/>
        </w:rPr>
        <w:t>ідтримки</w:t>
      </w:r>
      <w:proofErr w:type="spellEnd"/>
      <w:r w:rsidRPr="003B133E">
        <w:rPr>
          <w:u w:val="none"/>
        </w:rPr>
        <w:t xml:space="preserve"> </w:t>
      </w:r>
      <w:proofErr w:type="spellStart"/>
      <w:r w:rsidRPr="003B133E">
        <w:rPr>
          <w:u w:val="none"/>
        </w:rPr>
        <w:t>фермерських</w:t>
      </w:r>
      <w:proofErr w:type="spellEnd"/>
      <w:r w:rsidRPr="003B133E">
        <w:rPr>
          <w:u w:val="none"/>
        </w:rPr>
        <w:t xml:space="preserve"> </w:t>
      </w:r>
      <w:proofErr w:type="spellStart"/>
      <w:r w:rsidRPr="003B133E">
        <w:rPr>
          <w:u w:val="none"/>
        </w:rPr>
        <w:t>господарств</w:t>
      </w:r>
      <w:proofErr w:type="spellEnd"/>
      <w:r w:rsidRPr="003B133E">
        <w:rPr>
          <w:u w:val="none"/>
        </w:rPr>
        <w:t xml:space="preserve"> </w:t>
      </w:r>
      <w:proofErr w:type="spellStart"/>
      <w:r w:rsidRPr="003B133E">
        <w:rPr>
          <w:u w:val="none"/>
        </w:rPr>
        <w:t>Житомирської</w:t>
      </w:r>
      <w:proofErr w:type="spellEnd"/>
      <w:r w:rsidRPr="003B133E">
        <w:rPr>
          <w:u w:val="none"/>
        </w:rPr>
        <w:t xml:space="preserve"> </w:t>
      </w:r>
      <w:proofErr w:type="spellStart"/>
      <w:r w:rsidRPr="003B133E">
        <w:rPr>
          <w:u w:val="none"/>
        </w:rPr>
        <w:t>області</w:t>
      </w:r>
      <w:proofErr w:type="spellEnd"/>
      <w:r w:rsidRPr="003B133E">
        <w:rPr>
          <w:u w:val="none"/>
        </w:rPr>
        <w:t xml:space="preserve"> на 2016-2020 роки.</w:t>
      </w:r>
    </w:p>
    <w:p w:rsidR="003B133E" w:rsidRDefault="003B133E" w:rsidP="003B133E">
      <w:pPr>
        <w:ind w:firstLine="709"/>
        <w:jc w:val="both"/>
        <w:rPr>
          <w:u w:val="none"/>
          <w:lang w:val="uk-UA"/>
        </w:rPr>
      </w:pPr>
      <w:proofErr w:type="spellStart"/>
      <w:r w:rsidRPr="003B133E">
        <w:rPr>
          <w:u w:val="none"/>
        </w:rPr>
        <w:t>Інформу</w:t>
      </w:r>
      <w:proofErr w:type="gramStart"/>
      <w:r w:rsidRPr="003B133E">
        <w:rPr>
          <w:u w:val="none"/>
        </w:rPr>
        <w:t>є</w:t>
      </w:r>
      <w:proofErr w:type="spellEnd"/>
      <w:r w:rsidRPr="003B133E">
        <w:rPr>
          <w:u w:val="none"/>
        </w:rPr>
        <w:t>:</w:t>
      </w:r>
      <w:proofErr w:type="gramEnd"/>
      <w:r w:rsidRPr="003B133E">
        <w:rPr>
          <w:u w:val="none"/>
        </w:rPr>
        <w:t xml:space="preserve"> Кирилюк Р</w:t>
      </w:r>
      <w:r>
        <w:rPr>
          <w:u w:val="none"/>
          <w:lang w:val="uk-UA"/>
        </w:rPr>
        <w:t xml:space="preserve">.М. </w:t>
      </w:r>
    </w:p>
    <w:p w:rsidR="00731EBB" w:rsidRPr="003B133E" w:rsidRDefault="00731EBB" w:rsidP="003B133E">
      <w:pPr>
        <w:ind w:firstLine="709"/>
        <w:jc w:val="both"/>
        <w:rPr>
          <w:u w:val="none"/>
        </w:rPr>
      </w:pPr>
    </w:p>
    <w:p w:rsidR="003B133E" w:rsidRDefault="003B133E" w:rsidP="003B133E">
      <w:pPr>
        <w:ind w:firstLine="709"/>
        <w:jc w:val="both"/>
        <w:rPr>
          <w:u w:val="none"/>
          <w:lang w:val="uk-UA"/>
        </w:rPr>
      </w:pPr>
      <w:r w:rsidRPr="003B133E">
        <w:rPr>
          <w:u w:val="none"/>
        </w:rPr>
        <w:t xml:space="preserve">5. Про </w:t>
      </w:r>
      <w:proofErr w:type="spellStart"/>
      <w:r w:rsidRPr="003B133E">
        <w:rPr>
          <w:u w:val="none"/>
        </w:rPr>
        <w:t>погодження</w:t>
      </w:r>
      <w:proofErr w:type="spellEnd"/>
      <w:r w:rsidRPr="003B133E">
        <w:rPr>
          <w:u w:val="none"/>
        </w:rPr>
        <w:t xml:space="preserve"> </w:t>
      </w:r>
      <w:proofErr w:type="spellStart"/>
      <w:r w:rsidRPr="003B133E">
        <w:rPr>
          <w:u w:val="none"/>
        </w:rPr>
        <w:t>клопотання</w:t>
      </w:r>
      <w:proofErr w:type="spellEnd"/>
      <w:r w:rsidRPr="003B133E">
        <w:rPr>
          <w:u w:val="none"/>
        </w:rPr>
        <w:t xml:space="preserve"> </w:t>
      </w:r>
      <w:proofErr w:type="spellStart"/>
      <w:r w:rsidRPr="003B133E">
        <w:rPr>
          <w:u w:val="none"/>
        </w:rPr>
        <w:t>щодо</w:t>
      </w:r>
      <w:proofErr w:type="spellEnd"/>
      <w:r w:rsidRPr="003B133E">
        <w:rPr>
          <w:u w:val="none"/>
        </w:rPr>
        <w:t xml:space="preserve"> </w:t>
      </w:r>
      <w:proofErr w:type="spellStart"/>
      <w:r w:rsidRPr="003B133E">
        <w:rPr>
          <w:u w:val="none"/>
        </w:rPr>
        <w:t>приведення</w:t>
      </w:r>
      <w:proofErr w:type="spellEnd"/>
      <w:r w:rsidRPr="003B133E">
        <w:rPr>
          <w:u w:val="none"/>
        </w:rPr>
        <w:t xml:space="preserve"> </w:t>
      </w:r>
      <w:proofErr w:type="spellStart"/>
      <w:r w:rsidRPr="003B133E">
        <w:rPr>
          <w:u w:val="none"/>
        </w:rPr>
        <w:t>існуючого</w:t>
      </w:r>
      <w:proofErr w:type="spellEnd"/>
      <w:r w:rsidRPr="003B133E">
        <w:rPr>
          <w:u w:val="none"/>
        </w:rPr>
        <w:t xml:space="preserve"> </w:t>
      </w:r>
      <w:proofErr w:type="spellStart"/>
      <w:r w:rsidRPr="003B133E">
        <w:rPr>
          <w:u w:val="none"/>
        </w:rPr>
        <w:t>поділу</w:t>
      </w:r>
      <w:proofErr w:type="spellEnd"/>
      <w:r w:rsidRPr="003B133E">
        <w:rPr>
          <w:u w:val="none"/>
        </w:rPr>
        <w:t xml:space="preserve"> </w:t>
      </w:r>
      <w:proofErr w:type="spellStart"/>
      <w:r w:rsidRPr="003B133E">
        <w:rPr>
          <w:u w:val="none"/>
        </w:rPr>
        <w:t>лісів</w:t>
      </w:r>
      <w:proofErr w:type="spellEnd"/>
      <w:r w:rsidRPr="003B133E">
        <w:rPr>
          <w:u w:val="none"/>
        </w:rPr>
        <w:t xml:space="preserve"> </w:t>
      </w:r>
      <w:proofErr w:type="gramStart"/>
      <w:r w:rsidRPr="003B133E">
        <w:rPr>
          <w:u w:val="none"/>
        </w:rPr>
        <w:t>у</w:t>
      </w:r>
      <w:proofErr w:type="gramEnd"/>
      <w:r w:rsidRPr="003B133E">
        <w:rPr>
          <w:u w:val="none"/>
        </w:rPr>
        <w:t xml:space="preserve"> </w:t>
      </w:r>
      <w:proofErr w:type="spellStart"/>
      <w:r w:rsidRPr="003B133E">
        <w:rPr>
          <w:u w:val="none"/>
        </w:rPr>
        <w:t>відповідність</w:t>
      </w:r>
      <w:proofErr w:type="spellEnd"/>
      <w:r w:rsidRPr="003B133E">
        <w:rPr>
          <w:u w:val="none"/>
        </w:rPr>
        <w:t xml:space="preserve"> до Порядку </w:t>
      </w:r>
      <w:proofErr w:type="spellStart"/>
      <w:r w:rsidRPr="003B133E">
        <w:rPr>
          <w:u w:val="none"/>
        </w:rPr>
        <w:t>поділу</w:t>
      </w:r>
      <w:proofErr w:type="spellEnd"/>
      <w:r w:rsidRPr="003B133E">
        <w:rPr>
          <w:u w:val="none"/>
        </w:rPr>
        <w:t xml:space="preserve"> </w:t>
      </w:r>
      <w:proofErr w:type="spellStart"/>
      <w:r w:rsidRPr="003B133E">
        <w:rPr>
          <w:u w:val="none"/>
        </w:rPr>
        <w:t>лісів</w:t>
      </w:r>
      <w:proofErr w:type="spellEnd"/>
      <w:r w:rsidRPr="003B133E">
        <w:rPr>
          <w:u w:val="none"/>
        </w:rPr>
        <w:t xml:space="preserve"> на </w:t>
      </w:r>
      <w:proofErr w:type="spellStart"/>
      <w:r w:rsidRPr="003B133E">
        <w:rPr>
          <w:u w:val="none"/>
        </w:rPr>
        <w:t>категорії</w:t>
      </w:r>
      <w:proofErr w:type="spellEnd"/>
      <w:r w:rsidRPr="003B133E">
        <w:rPr>
          <w:u w:val="none"/>
        </w:rPr>
        <w:t xml:space="preserve"> та </w:t>
      </w:r>
      <w:proofErr w:type="spellStart"/>
      <w:r w:rsidRPr="003B133E">
        <w:rPr>
          <w:u w:val="none"/>
        </w:rPr>
        <w:t>виділення</w:t>
      </w:r>
      <w:proofErr w:type="spellEnd"/>
      <w:r w:rsidRPr="003B133E">
        <w:rPr>
          <w:u w:val="none"/>
        </w:rPr>
        <w:t xml:space="preserve"> особливо </w:t>
      </w:r>
      <w:proofErr w:type="spellStart"/>
      <w:r w:rsidRPr="003B133E">
        <w:rPr>
          <w:u w:val="none"/>
        </w:rPr>
        <w:t>захисних</w:t>
      </w:r>
      <w:proofErr w:type="spellEnd"/>
      <w:r w:rsidRPr="003B133E">
        <w:rPr>
          <w:u w:val="none"/>
        </w:rPr>
        <w:t xml:space="preserve"> </w:t>
      </w:r>
      <w:proofErr w:type="spellStart"/>
      <w:r w:rsidRPr="003B133E">
        <w:rPr>
          <w:u w:val="none"/>
        </w:rPr>
        <w:t>лісових</w:t>
      </w:r>
      <w:proofErr w:type="spellEnd"/>
      <w:r w:rsidRPr="003B133E">
        <w:rPr>
          <w:u w:val="none"/>
        </w:rPr>
        <w:t xml:space="preserve"> </w:t>
      </w:r>
      <w:proofErr w:type="spellStart"/>
      <w:r w:rsidRPr="003B133E">
        <w:rPr>
          <w:u w:val="none"/>
        </w:rPr>
        <w:t>ділянок</w:t>
      </w:r>
      <w:proofErr w:type="spellEnd"/>
      <w:r w:rsidRPr="003B133E">
        <w:rPr>
          <w:u w:val="none"/>
        </w:rPr>
        <w:t xml:space="preserve"> по </w:t>
      </w:r>
      <w:proofErr w:type="spellStart"/>
      <w:r w:rsidRPr="003B133E">
        <w:rPr>
          <w:u w:val="none"/>
        </w:rPr>
        <w:t>Яструбеньківському</w:t>
      </w:r>
      <w:proofErr w:type="spellEnd"/>
      <w:r w:rsidRPr="003B133E">
        <w:rPr>
          <w:u w:val="none"/>
        </w:rPr>
        <w:t xml:space="preserve"> СОК „</w:t>
      </w:r>
      <w:proofErr w:type="spellStart"/>
      <w:r w:rsidRPr="003B133E">
        <w:rPr>
          <w:u w:val="none"/>
        </w:rPr>
        <w:t>Діброва</w:t>
      </w:r>
      <w:proofErr w:type="spellEnd"/>
      <w:r w:rsidRPr="003B133E">
        <w:rPr>
          <w:u w:val="none"/>
        </w:rPr>
        <w:t>”.</w:t>
      </w:r>
    </w:p>
    <w:p w:rsidR="00731EBB" w:rsidRPr="00731EBB" w:rsidRDefault="00731EBB" w:rsidP="003B133E">
      <w:pPr>
        <w:ind w:firstLine="709"/>
        <w:jc w:val="both"/>
        <w:rPr>
          <w:u w:val="none"/>
          <w:lang w:val="uk-UA"/>
        </w:rPr>
      </w:pPr>
    </w:p>
    <w:p w:rsidR="003B133E" w:rsidRPr="003B133E" w:rsidRDefault="003B133E" w:rsidP="003B133E">
      <w:pPr>
        <w:ind w:firstLine="709"/>
        <w:jc w:val="both"/>
        <w:rPr>
          <w:u w:val="none"/>
        </w:rPr>
      </w:pPr>
      <w:r w:rsidRPr="003B133E">
        <w:rPr>
          <w:u w:val="none"/>
        </w:rPr>
        <w:t xml:space="preserve">6. Про </w:t>
      </w:r>
      <w:proofErr w:type="spellStart"/>
      <w:r w:rsidRPr="003B133E">
        <w:rPr>
          <w:u w:val="none"/>
        </w:rPr>
        <w:t>погодження</w:t>
      </w:r>
      <w:proofErr w:type="spellEnd"/>
      <w:r w:rsidRPr="003B133E">
        <w:rPr>
          <w:u w:val="none"/>
        </w:rPr>
        <w:t xml:space="preserve"> </w:t>
      </w:r>
      <w:proofErr w:type="spellStart"/>
      <w:r w:rsidRPr="003B133E">
        <w:rPr>
          <w:u w:val="none"/>
        </w:rPr>
        <w:t>клопотання</w:t>
      </w:r>
      <w:proofErr w:type="spellEnd"/>
      <w:r w:rsidRPr="003B133E">
        <w:rPr>
          <w:u w:val="none"/>
        </w:rPr>
        <w:t xml:space="preserve"> </w:t>
      </w:r>
      <w:proofErr w:type="spellStart"/>
      <w:r w:rsidRPr="003B133E">
        <w:rPr>
          <w:u w:val="none"/>
        </w:rPr>
        <w:t>щодо</w:t>
      </w:r>
      <w:proofErr w:type="spellEnd"/>
      <w:r w:rsidRPr="003B133E">
        <w:rPr>
          <w:u w:val="none"/>
        </w:rPr>
        <w:t xml:space="preserve"> </w:t>
      </w:r>
      <w:proofErr w:type="spellStart"/>
      <w:r w:rsidRPr="003B133E">
        <w:rPr>
          <w:u w:val="none"/>
        </w:rPr>
        <w:t>приведення</w:t>
      </w:r>
      <w:proofErr w:type="spellEnd"/>
      <w:r w:rsidRPr="003B133E">
        <w:rPr>
          <w:u w:val="none"/>
        </w:rPr>
        <w:t xml:space="preserve"> </w:t>
      </w:r>
      <w:proofErr w:type="spellStart"/>
      <w:r w:rsidRPr="003B133E">
        <w:rPr>
          <w:u w:val="none"/>
        </w:rPr>
        <w:t>існуючого</w:t>
      </w:r>
      <w:proofErr w:type="spellEnd"/>
      <w:r w:rsidRPr="003B133E">
        <w:rPr>
          <w:u w:val="none"/>
        </w:rPr>
        <w:t xml:space="preserve"> </w:t>
      </w:r>
      <w:proofErr w:type="spellStart"/>
      <w:r w:rsidRPr="003B133E">
        <w:rPr>
          <w:u w:val="none"/>
        </w:rPr>
        <w:t>поділу</w:t>
      </w:r>
      <w:proofErr w:type="spellEnd"/>
      <w:r w:rsidRPr="003B133E">
        <w:rPr>
          <w:u w:val="none"/>
        </w:rPr>
        <w:t xml:space="preserve"> </w:t>
      </w:r>
      <w:proofErr w:type="spellStart"/>
      <w:r w:rsidRPr="003B133E">
        <w:rPr>
          <w:u w:val="none"/>
        </w:rPr>
        <w:t>лісів</w:t>
      </w:r>
      <w:proofErr w:type="spellEnd"/>
      <w:r w:rsidRPr="003B133E">
        <w:rPr>
          <w:u w:val="none"/>
        </w:rPr>
        <w:t xml:space="preserve"> у </w:t>
      </w:r>
      <w:proofErr w:type="spellStart"/>
      <w:r w:rsidRPr="003B133E">
        <w:rPr>
          <w:u w:val="none"/>
        </w:rPr>
        <w:t>відповідність</w:t>
      </w:r>
      <w:proofErr w:type="spellEnd"/>
      <w:r w:rsidRPr="003B133E">
        <w:rPr>
          <w:u w:val="none"/>
        </w:rPr>
        <w:t xml:space="preserve"> до Порядку </w:t>
      </w:r>
      <w:proofErr w:type="spellStart"/>
      <w:r w:rsidRPr="003B133E">
        <w:rPr>
          <w:u w:val="none"/>
        </w:rPr>
        <w:t>поділу</w:t>
      </w:r>
      <w:proofErr w:type="spellEnd"/>
      <w:r w:rsidRPr="003B133E">
        <w:rPr>
          <w:u w:val="none"/>
        </w:rPr>
        <w:t xml:space="preserve"> </w:t>
      </w:r>
      <w:proofErr w:type="spellStart"/>
      <w:r w:rsidRPr="003B133E">
        <w:rPr>
          <w:u w:val="none"/>
        </w:rPr>
        <w:t>лісів</w:t>
      </w:r>
      <w:proofErr w:type="spellEnd"/>
      <w:r w:rsidRPr="003B133E">
        <w:rPr>
          <w:u w:val="none"/>
        </w:rPr>
        <w:t xml:space="preserve"> на </w:t>
      </w:r>
      <w:proofErr w:type="spellStart"/>
      <w:r w:rsidRPr="003B133E">
        <w:rPr>
          <w:u w:val="none"/>
        </w:rPr>
        <w:t>категорії</w:t>
      </w:r>
      <w:proofErr w:type="spellEnd"/>
      <w:r w:rsidRPr="003B133E">
        <w:rPr>
          <w:u w:val="none"/>
        </w:rPr>
        <w:t xml:space="preserve"> та </w:t>
      </w:r>
      <w:proofErr w:type="spellStart"/>
      <w:r w:rsidRPr="003B133E">
        <w:rPr>
          <w:u w:val="none"/>
        </w:rPr>
        <w:t>виділення</w:t>
      </w:r>
      <w:proofErr w:type="spellEnd"/>
      <w:r w:rsidRPr="003B133E">
        <w:rPr>
          <w:u w:val="none"/>
        </w:rPr>
        <w:t xml:space="preserve"> особливо </w:t>
      </w:r>
      <w:proofErr w:type="spellStart"/>
      <w:r w:rsidRPr="003B133E">
        <w:rPr>
          <w:u w:val="none"/>
        </w:rPr>
        <w:t>захисних</w:t>
      </w:r>
      <w:proofErr w:type="spellEnd"/>
      <w:r w:rsidRPr="003B133E">
        <w:rPr>
          <w:u w:val="none"/>
        </w:rPr>
        <w:t xml:space="preserve"> </w:t>
      </w:r>
      <w:proofErr w:type="spellStart"/>
      <w:r w:rsidRPr="003B133E">
        <w:rPr>
          <w:u w:val="none"/>
        </w:rPr>
        <w:t>лісових</w:t>
      </w:r>
      <w:proofErr w:type="spellEnd"/>
      <w:r w:rsidRPr="003B133E">
        <w:rPr>
          <w:u w:val="none"/>
        </w:rPr>
        <w:t xml:space="preserve"> </w:t>
      </w:r>
      <w:proofErr w:type="spellStart"/>
      <w:r w:rsidRPr="003B133E">
        <w:rPr>
          <w:u w:val="none"/>
        </w:rPr>
        <w:t>ділянок</w:t>
      </w:r>
      <w:proofErr w:type="spellEnd"/>
      <w:r w:rsidRPr="003B133E">
        <w:rPr>
          <w:u w:val="none"/>
        </w:rPr>
        <w:t xml:space="preserve"> по </w:t>
      </w:r>
      <w:proofErr w:type="spellStart"/>
      <w:r w:rsidRPr="003B133E">
        <w:rPr>
          <w:u w:val="none"/>
        </w:rPr>
        <w:t>дочірньому</w:t>
      </w:r>
      <w:proofErr w:type="spellEnd"/>
      <w:r w:rsidRPr="003B133E">
        <w:rPr>
          <w:u w:val="none"/>
        </w:rPr>
        <w:t xml:space="preserve"> </w:t>
      </w:r>
      <w:proofErr w:type="spellStart"/>
      <w:proofErr w:type="gramStart"/>
      <w:r w:rsidRPr="003B133E">
        <w:rPr>
          <w:u w:val="none"/>
        </w:rPr>
        <w:t>п</w:t>
      </w:r>
      <w:proofErr w:type="gramEnd"/>
      <w:r w:rsidRPr="003B133E">
        <w:rPr>
          <w:u w:val="none"/>
        </w:rPr>
        <w:t>ідприємству</w:t>
      </w:r>
      <w:proofErr w:type="spellEnd"/>
      <w:r w:rsidRPr="003B133E">
        <w:rPr>
          <w:u w:val="none"/>
        </w:rPr>
        <w:t xml:space="preserve"> „</w:t>
      </w:r>
      <w:proofErr w:type="spellStart"/>
      <w:r w:rsidRPr="003B133E">
        <w:rPr>
          <w:u w:val="none"/>
        </w:rPr>
        <w:t>Коростенський</w:t>
      </w:r>
      <w:proofErr w:type="spellEnd"/>
      <w:r w:rsidRPr="003B133E">
        <w:rPr>
          <w:u w:val="none"/>
        </w:rPr>
        <w:t xml:space="preserve"> </w:t>
      </w:r>
      <w:proofErr w:type="spellStart"/>
      <w:r w:rsidRPr="003B133E">
        <w:rPr>
          <w:u w:val="none"/>
        </w:rPr>
        <w:t>лісгосп</w:t>
      </w:r>
      <w:proofErr w:type="spellEnd"/>
      <w:r w:rsidRPr="003B133E">
        <w:rPr>
          <w:u w:val="none"/>
        </w:rPr>
        <w:t xml:space="preserve"> АПК” </w:t>
      </w:r>
      <w:proofErr w:type="spellStart"/>
      <w:r w:rsidRPr="003B133E">
        <w:rPr>
          <w:u w:val="none"/>
        </w:rPr>
        <w:t>Житомирського</w:t>
      </w:r>
      <w:proofErr w:type="spellEnd"/>
      <w:r w:rsidRPr="003B133E">
        <w:rPr>
          <w:u w:val="none"/>
        </w:rPr>
        <w:t xml:space="preserve"> </w:t>
      </w:r>
      <w:proofErr w:type="spellStart"/>
      <w:r w:rsidRPr="003B133E">
        <w:rPr>
          <w:u w:val="none"/>
        </w:rPr>
        <w:t>обласного</w:t>
      </w:r>
      <w:proofErr w:type="spellEnd"/>
      <w:r w:rsidRPr="003B133E">
        <w:rPr>
          <w:u w:val="none"/>
        </w:rPr>
        <w:t xml:space="preserve"> </w:t>
      </w:r>
      <w:proofErr w:type="spellStart"/>
      <w:r w:rsidRPr="003B133E">
        <w:rPr>
          <w:u w:val="none"/>
        </w:rPr>
        <w:t>комунального</w:t>
      </w:r>
      <w:proofErr w:type="spellEnd"/>
      <w:r w:rsidRPr="003B133E">
        <w:rPr>
          <w:u w:val="none"/>
        </w:rPr>
        <w:t xml:space="preserve"> </w:t>
      </w:r>
      <w:proofErr w:type="spellStart"/>
      <w:r w:rsidRPr="003B133E">
        <w:rPr>
          <w:u w:val="none"/>
        </w:rPr>
        <w:t>агролісогосподарського</w:t>
      </w:r>
      <w:proofErr w:type="spellEnd"/>
      <w:r w:rsidRPr="003B133E">
        <w:rPr>
          <w:u w:val="none"/>
        </w:rPr>
        <w:t xml:space="preserve"> </w:t>
      </w:r>
      <w:proofErr w:type="spellStart"/>
      <w:r w:rsidRPr="003B133E">
        <w:rPr>
          <w:u w:val="none"/>
        </w:rPr>
        <w:t>підприємства</w:t>
      </w:r>
      <w:proofErr w:type="spellEnd"/>
      <w:r w:rsidRPr="003B133E">
        <w:rPr>
          <w:u w:val="none"/>
        </w:rPr>
        <w:t xml:space="preserve"> „</w:t>
      </w:r>
      <w:proofErr w:type="spellStart"/>
      <w:r w:rsidRPr="003B133E">
        <w:rPr>
          <w:u w:val="none"/>
        </w:rPr>
        <w:t>Житомироблагроліс</w:t>
      </w:r>
      <w:proofErr w:type="spellEnd"/>
      <w:r w:rsidRPr="003B133E">
        <w:rPr>
          <w:u w:val="none"/>
        </w:rPr>
        <w:t xml:space="preserve">” </w:t>
      </w:r>
      <w:proofErr w:type="spellStart"/>
      <w:r w:rsidRPr="003B133E">
        <w:rPr>
          <w:u w:val="none"/>
        </w:rPr>
        <w:t>Житомирської</w:t>
      </w:r>
      <w:proofErr w:type="spellEnd"/>
      <w:r w:rsidRPr="003B133E">
        <w:rPr>
          <w:u w:val="none"/>
        </w:rPr>
        <w:t xml:space="preserve"> </w:t>
      </w:r>
      <w:proofErr w:type="spellStart"/>
      <w:r w:rsidRPr="003B133E">
        <w:rPr>
          <w:u w:val="none"/>
        </w:rPr>
        <w:t>обласної</w:t>
      </w:r>
      <w:proofErr w:type="spellEnd"/>
      <w:r w:rsidRPr="003B133E">
        <w:rPr>
          <w:u w:val="none"/>
        </w:rPr>
        <w:t xml:space="preserve"> ради.</w:t>
      </w:r>
    </w:p>
    <w:p w:rsidR="003B133E" w:rsidRDefault="003B133E" w:rsidP="003B133E">
      <w:pPr>
        <w:ind w:firstLine="709"/>
        <w:jc w:val="both"/>
        <w:rPr>
          <w:u w:val="none"/>
          <w:lang w:val="uk-UA"/>
        </w:rPr>
      </w:pPr>
      <w:proofErr w:type="spellStart"/>
      <w:r w:rsidRPr="003B133E">
        <w:rPr>
          <w:u w:val="none"/>
        </w:rPr>
        <w:t>Інформу</w:t>
      </w:r>
      <w:proofErr w:type="gramStart"/>
      <w:r w:rsidRPr="003B133E">
        <w:rPr>
          <w:u w:val="none"/>
        </w:rPr>
        <w:t>є</w:t>
      </w:r>
      <w:proofErr w:type="spellEnd"/>
      <w:r w:rsidRPr="003B133E">
        <w:rPr>
          <w:u w:val="none"/>
        </w:rPr>
        <w:t>:</w:t>
      </w:r>
      <w:proofErr w:type="gramEnd"/>
      <w:r w:rsidRPr="003B133E">
        <w:rPr>
          <w:u w:val="none"/>
        </w:rPr>
        <w:t xml:space="preserve"> Савченко В</w:t>
      </w:r>
      <w:r>
        <w:rPr>
          <w:u w:val="none"/>
          <w:lang w:val="uk-UA"/>
        </w:rPr>
        <w:t xml:space="preserve">.В. </w:t>
      </w:r>
    </w:p>
    <w:p w:rsidR="00731EBB" w:rsidRDefault="00731EBB" w:rsidP="003B133E">
      <w:pPr>
        <w:ind w:firstLine="709"/>
        <w:jc w:val="both"/>
        <w:rPr>
          <w:u w:val="none"/>
          <w:lang w:val="uk-UA"/>
        </w:rPr>
      </w:pPr>
    </w:p>
    <w:p w:rsidR="003B133E" w:rsidRPr="003B133E" w:rsidRDefault="003B133E" w:rsidP="003B133E">
      <w:pPr>
        <w:ind w:firstLine="709"/>
        <w:jc w:val="both"/>
        <w:rPr>
          <w:u w:val="none"/>
          <w:lang w:val="uk-UA"/>
        </w:rPr>
      </w:pPr>
      <w:r w:rsidRPr="003B133E">
        <w:rPr>
          <w:u w:val="none"/>
          <w:lang w:val="uk-UA"/>
        </w:rPr>
        <w:t xml:space="preserve">7. Про погодження клопотання щодо приведення існуючого поділу лісів у відповідність до Порядку поділу лісів на категорії та виділення особливо захисних лісових ділянок по дочірньому підприємству </w:t>
      </w:r>
      <w:proofErr w:type="spellStart"/>
      <w:r w:rsidRPr="003B133E">
        <w:rPr>
          <w:u w:val="none"/>
          <w:lang w:val="uk-UA"/>
        </w:rPr>
        <w:t>„Новоград-Волинський</w:t>
      </w:r>
      <w:proofErr w:type="spellEnd"/>
      <w:r w:rsidRPr="003B133E">
        <w:rPr>
          <w:u w:val="none"/>
          <w:lang w:val="uk-UA"/>
        </w:rPr>
        <w:t xml:space="preserve"> лісгосп АПК” Житомирського обласного комунального </w:t>
      </w:r>
      <w:proofErr w:type="spellStart"/>
      <w:r w:rsidRPr="003B133E">
        <w:rPr>
          <w:u w:val="none"/>
          <w:lang w:val="uk-UA"/>
        </w:rPr>
        <w:t>агролісогосподарського</w:t>
      </w:r>
      <w:proofErr w:type="spellEnd"/>
      <w:r w:rsidRPr="003B133E">
        <w:rPr>
          <w:u w:val="none"/>
          <w:lang w:val="uk-UA"/>
        </w:rPr>
        <w:t xml:space="preserve"> підприємства </w:t>
      </w:r>
      <w:proofErr w:type="spellStart"/>
      <w:r w:rsidRPr="003B133E">
        <w:rPr>
          <w:u w:val="none"/>
          <w:lang w:val="uk-UA"/>
        </w:rPr>
        <w:t>„Житомироблагроліс</w:t>
      </w:r>
      <w:proofErr w:type="spellEnd"/>
      <w:r w:rsidRPr="003B133E">
        <w:rPr>
          <w:u w:val="none"/>
          <w:lang w:val="uk-UA"/>
        </w:rPr>
        <w:t>” Житомирської обласної ради.</w:t>
      </w:r>
    </w:p>
    <w:p w:rsidR="003B133E" w:rsidRDefault="003B133E" w:rsidP="003B133E">
      <w:pPr>
        <w:ind w:firstLine="709"/>
        <w:jc w:val="both"/>
        <w:rPr>
          <w:u w:val="none"/>
          <w:lang w:val="uk-UA"/>
        </w:rPr>
      </w:pPr>
      <w:proofErr w:type="spellStart"/>
      <w:r w:rsidRPr="003B133E">
        <w:rPr>
          <w:u w:val="none"/>
        </w:rPr>
        <w:t>Інформу</w:t>
      </w:r>
      <w:proofErr w:type="gramStart"/>
      <w:r w:rsidRPr="003B133E">
        <w:rPr>
          <w:u w:val="none"/>
        </w:rPr>
        <w:t>є</w:t>
      </w:r>
      <w:proofErr w:type="spellEnd"/>
      <w:r w:rsidRPr="003B133E">
        <w:rPr>
          <w:u w:val="none"/>
        </w:rPr>
        <w:t>:</w:t>
      </w:r>
      <w:proofErr w:type="gramEnd"/>
      <w:r w:rsidRPr="003B133E">
        <w:rPr>
          <w:u w:val="none"/>
        </w:rPr>
        <w:t xml:space="preserve"> Савченко В.В.</w:t>
      </w:r>
    </w:p>
    <w:p w:rsidR="00731EBB" w:rsidRPr="00731EBB" w:rsidRDefault="00731EBB" w:rsidP="003B133E">
      <w:pPr>
        <w:ind w:firstLine="709"/>
        <w:jc w:val="both"/>
        <w:rPr>
          <w:u w:val="none"/>
          <w:lang w:val="uk-UA"/>
        </w:rPr>
      </w:pPr>
    </w:p>
    <w:p w:rsidR="003B133E" w:rsidRPr="003B133E" w:rsidRDefault="003B133E" w:rsidP="003B133E">
      <w:pPr>
        <w:ind w:firstLine="709"/>
        <w:jc w:val="both"/>
        <w:rPr>
          <w:u w:val="none"/>
        </w:rPr>
      </w:pPr>
      <w:r w:rsidRPr="003B133E">
        <w:rPr>
          <w:u w:val="none"/>
        </w:rPr>
        <w:t xml:space="preserve">8. Про </w:t>
      </w:r>
      <w:proofErr w:type="spellStart"/>
      <w:r w:rsidRPr="003B133E">
        <w:rPr>
          <w:u w:val="none"/>
        </w:rPr>
        <w:t>звернення</w:t>
      </w:r>
      <w:proofErr w:type="spellEnd"/>
      <w:r w:rsidRPr="003B133E">
        <w:rPr>
          <w:u w:val="none"/>
        </w:rPr>
        <w:t xml:space="preserve"> депутата </w:t>
      </w:r>
      <w:proofErr w:type="spellStart"/>
      <w:r w:rsidRPr="003B133E">
        <w:rPr>
          <w:u w:val="none"/>
        </w:rPr>
        <w:t>обласної</w:t>
      </w:r>
      <w:proofErr w:type="spellEnd"/>
      <w:r w:rsidRPr="003B133E">
        <w:rPr>
          <w:u w:val="none"/>
        </w:rPr>
        <w:t xml:space="preserve"> ради Собко Т.Д. </w:t>
      </w:r>
      <w:proofErr w:type="spellStart"/>
      <w:r w:rsidRPr="003B133E">
        <w:rPr>
          <w:u w:val="none"/>
        </w:rPr>
        <w:t>щодо</w:t>
      </w:r>
      <w:proofErr w:type="spellEnd"/>
      <w:r w:rsidRPr="003B133E">
        <w:rPr>
          <w:u w:val="none"/>
        </w:rPr>
        <w:t xml:space="preserve"> </w:t>
      </w:r>
      <w:proofErr w:type="spellStart"/>
      <w:r w:rsidRPr="003B133E">
        <w:rPr>
          <w:u w:val="none"/>
        </w:rPr>
        <w:t>критичної</w:t>
      </w:r>
      <w:proofErr w:type="spellEnd"/>
      <w:r w:rsidRPr="003B133E">
        <w:rPr>
          <w:u w:val="none"/>
        </w:rPr>
        <w:t xml:space="preserve"> </w:t>
      </w:r>
      <w:proofErr w:type="spellStart"/>
      <w:r w:rsidRPr="003B133E">
        <w:rPr>
          <w:u w:val="none"/>
        </w:rPr>
        <w:t>ситуації</w:t>
      </w:r>
      <w:proofErr w:type="spellEnd"/>
      <w:r w:rsidRPr="003B133E">
        <w:rPr>
          <w:u w:val="none"/>
        </w:rPr>
        <w:t xml:space="preserve"> </w:t>
      </w:r>
      <w:proofErr w:type="spellStart"/>
      <w:r w:rsidRPr="003B133E">
        <w:rPr>
          <w:u w:val="none"/>
        </w:rPr>
        <w:t>із</w:t>
      </w:r>
      <w:proofErr w:type="spellEnd"/>
      <w:r w:rsidRPr="003B133E">
        <w:rPr>
          <w:u w:val="none"/>
        </w:rPr>
        <w:t xml:space="preserve"> </w:t>
      </w:r>
      <w:proofErr w:type="spellStart"/>
      <w:r w:rsidRPr="003B133E">
        <w:rPr>
          <w:u w:val="none"/>
        </w:rPr>
        <w:t>забезпеченням</w:t>
      </w:r>
      <w:proofErr w:type="spellEnd"/>
      <w:r w:rsidRPr="003B133E">
        <w:rPr>
          <w:u w:val="none"/>
        </w:rPr>
        <w:t xml:space="preserve"> </w:t>
      </w:r>
      <w:proofErr w:type="spellStart"/>
      <w:r w:rsidRPr="003B133E">
        <w:rPr>
          <w:u w:val="none"/>
        </w:rPr>
        <w:t>населення</w:t>
      </w:r>
      <w:proofErr w:type="spellEnd"/>
      <w:r w:rsidRPr="003B133E">
        <w:rPr>
          <w:u w:val="none"/>
        </w:rPr>
        <w:t xml:space="preserve"> водою у </w:t>
      </w:r>
      <w:proofErr w:type="spellStart"/>
      <w:r w:rsidRPr="003B133E">
        <w:rPr>
          <w:u w:val="none"/>
        </w:rPr>
        <w:t>Червоноармійському</w:t>
      </w:r>
      <w:proofErr w:type="spellEnd"/>
      <w:r w:rsidRPr="003B133E">
        <w:rPr>
          <w:u w:val="none"/>
        </w:rPr>
        <w:t xml:space="preserve"> </w:t>
      </w:r>
      <w:proofErr w:type="spellStart"/>
      <w:r w:rsidRPr="003B133E">
        <w:rPr>
          <w:u w:val="none"/>
        </w:rPr>
        <w:t>районі</w:t>
      </w:r>
      <w:proofErr w:type="spellEnd"/>
      <w:r w:rsidRPr="003B133E">
        <w:rPr>
          <w:u w:val="none"/>
        </w:rPr>
        <w:t>.</w:t>
      </w:r>
    </w:p>
    <w:p w:rsidR="003B133E" w:rsidRPr="003B133E" w:rsidRDefault="003B133E" w:rsidP="003B133E">
      <w:pPr>
        <w:ind w:firstLine="709"/>
        <w:jc w:val="both"/>
        <w:rPr>
          <w:u w:val="none"/>
        </w:rPr>
      </w:pPr>
      <w:proofErr w:type="spellStart"/>
      <w:r w:rsidRPr="003B133E">
        <w:rPr>
          <w:u w:val="none"/>
        </w:rPr>
        <w:t>Інформують</w:t>
      </w:r>
      <w:proofErr w:type="spellEnd"/>
      <w:r w:rsidRPr="003B133E">
        <w:rPr>
          <w:u w:val="none"/>
        </w:rPr>
        <w:t xml:space="preserve">: </w:t>
      </w:r>
      <w:proofErr w:type="spellStart"/>
      <w:r w:rsidRPr="003B133E">
        <w:rPr>
          <w:u w:val="none"/>
        </w:rPr>
        <w:t>Войцешук</w:t>
      </w:r>
      <w:proofErr w:type="spellEnd"/>
      <w:r w:rsidRPr="003B133E">
        <w:rPr>
          <w:u w:val="none"/>
        </w:rPr>
        <w:t xml:space="preserve"> В</w:t>
      </w:r>
      <w:r>
        <w:rPr>
          <w:u w:val="none"/>
          <w:lang w:val="uk-UA"/>
        </w:rPr>
        <w:t xml:space="preserve">.В., </w:t>
      </w:r>
      <w:r w:rsidRPr="003B133E">
        <w:rPr>
          <w:u w:val="none"/>
        </w:rPr>
        <w:t>Микитин О</w:t>
      </w:r>
      <w:r>
        <w:rPr>
          <w:u w:val="none"/>
          <w:lang w:val="uk-UA"/>
        </w:rPr>
        <w:t xml:space="preserve">.Я. </w:t>
      </w:r>
    </w:p>
    <w:p w:rsidR="00B45EF2" w:rsidRDefault="00B45EF2" w:rsidP="009D0D31">
      <w:pPr>
        <w:jc w:val="center"/>
        <w:rPr>
          <w:u w:val="none"/>
          <w:lang w:val="uk-UA"/>
        </w:rPr>
      </w:pPr>
    </w:p>
    <w:p w:rsidR="00603E92" w:rsidRDefault="00603E92" w:rsidP="00603E92">
      <w:pPr>
        <w:jc w:val="both"/>
        <w:rPr>
          <w:u w:val="none"/>
          <w:lang w:val="uk-UA"/>
        </w:rPr>
      </w:pPr>
      <w:r>
        <w:rPr>
          <w:u w:val="none"/>
          <w:lang w:val="uk-UA"/>
        </w:rPr>
        <w:t xml:space="preserve">Додаткове питання: </w:t>
      </w:r>
    </w:p>
    <w:p w:rsidR="00603E92" w:rsidRPr="00603E92" w:rsidRDefault="00603E92" w:rsidP="00603E92">
      <w:pPr>
        <w:shd w:val="clear" w:color="auto" w:fill="FFFFFF"/>
        <w:ind w:firstLine="709"/>
        <w:jc w:val="both"/>
        <w:rPr>
          <w:lang w:val="uk-UA"/>
        </w:rPr>
      </w:pPr>
      <w:r>
        <w:rPr>
          <w:u w:val="none"/>
          <w:lang w:val="uk-UA"/>
        </w:rPr>
        <w:t xml:space="preserve">9. </w:t>
      </w:r>
      <w:r w:rsidRPr="00603E92">
        <w:rPr>
          <w:u w:val="none"/>
          <w:lang w:val="uk-UA"/>
        </w:rPr>
        <w:t>П</w:t>
      </w:r>
      <w:r w:rsidRPr="00603E92">
        <w:rPr>
          <w:u w:val="none"/>
          <w:lang w:val="uk-UA"/>
        </w:rPr>
        <w:t xml:space="preserve">ро звернення депутата Житомирської районної ради, начальника управління агропромислового розвитку Житомирської райдержадміністрації </w:t>
      </w:r>
      <w:proofErr w:type="spellStart"/>
      <w:r w:rsidRPr="00603E92">
        <w:rPr>
          <w:u w:val="none"/>
          <w:lang w:val="uk-UA"/>
        </w:rPr>
        <w:t>Оржехівського</w:t>
      </w:r>
      <w:proofErr w:type="spellEnd"/>
      <w:r w:rsidRPr="00603E92">
        <w:rPr>
          <w:u w:val="none"/>
          <w:lang w:val="uk-UA"/>
        </w:rPr>
        <w:t xml:space="preserve"> В.М. щодо звернення до Кабінету Міністрів України стосовно відновлення системи оподаткування агропромислового комплексу, яка діяла у 2013 році.</w:t>
      </w:r>
    </w:p>
    <w:p w:rsidR="00603E92" w:rsidRPr="00603E92" w:rsidRDefault="006678A1" w:rsidP="00603E92">
      <w:pPr>
        <w:ind w:firstLine="709"/>
        <w:jc w:val="both"/>
        <w:rPr>
          <w:u w:val="none"/>
          <w:lang w:val="uk-UA"/>
        </w:rPr>
      </w:pPr>
      <w:r>
        <w:rPr>
          <w:u w:val="none"/>
          <w:lang w:val="uk-UA"/>
        </w:rPr>
        <w:t xml:space="preserve">Інформує: </w:t>
      </w:r>
      <w:proofErr w:type="spellStart"/>
      <w:r>
        <w:rPr>
          <w:u w:val="none"/>
          <w:lang w:val="uk-UA"/>
        </w:rPr>
        <w:t>Оржехівський</w:t>
      </w:r>
      <w:proofErr w:type="spellEnd"/>
      <w:r>
        <w:rPr>
          <w:u w:val="none"/>
          <w:lang w:val="uk-UA"/>
        </w:rPr>
        <w:t xml:space="preserve"> В.М.</w:t>
      </w:r>
    </w:p>
    <w:p w:rsidR="00FB77CA" w:rsidRPr="00FA4E8F" w:rsidRDefault="00FB77CA" w:rsidP="00FB77CA">
      <w:pPr>
        <w:jc w:val="both"/>
        <w:rPr>
          <w:u w:val="none"/>
          <w:lang w:val="uk-UA"/>
        </w:rPr>
      </w:pPr>
      <w:r w:rsidRPr="00FB77CA">
        <w:rPr>
          <w:b/>
          <w:u w:val="none"/>
        </w:rPr>
        <w:lastRenderedPageBreak/>
        <w:t xml:space="preserve">1. </w:t>
      </w:r>
      <w:proofErr w:type="spellStart"/>
      <w:r w:rsidRPr="00FB77CA">
        <w:rPr>
          <w:b/>
          <w:u w:val="none"/>
        </w:rPr>
        <w:t>Слухали</w:t>
      </w:r>
      <w:proofErr w:type="spellEnd"/>
      <w:r w:rsidRPr="00FB77CA">
        <w:rPr>
          <w:b/>
          <w:u w:val="none"/>
        </w:rPr>
        <w:t>:</w:t>
      </w:r>
      <w:r w:rsidR="003F67CC">
        <w:rPr>
          <w:b/>
          <w:u w:val="none"/>
          <w:lang w:val="uk-UA"/>
        </w:rPr>
        <w:t xml:space="preserve"> </w:t>
      </w:r>
      <w:r w:rsidR="00ED0529" w:rsidRPr="00ED0529">
        <w:rPr>
          <w:u w:val="none"/>
          <w:lang w:val="uk-UA"/>
        </w:rPr>
        <w:t>Ємченко Г.Г., яка проінформувала по питанню</w:t>
      </w:r>
      <w:r w:rsidR="00ED0529">
        <w:rPr>
          <w:b/>
          <w:u w:val="none"/>
          <w:lang w:val="uk-UA"/>
        </w:rPr>
        <w:t xml:space="preserve"> </w:t>
      </w:r>
      <w:r w:rsidRPr="00FB77CA">
        <w:rPr>
          <w:u w:val="none"/>
        </w:rPr>
        <w:t xml:space="preserve">про </w:t>
      </w:r>
      <w:proofErr w:type="spellStart"/>
      <w:r w:rsidRPr="00FB77CA">
        <w:rPr>
          <w:u w:val="none"/>
        </w:rPr>
        <w:t>обласний</w:t>
      </w:r>
      <w:proofErr w:type="spellEnd"/>
      <w:r w:rsidRPr="00FB77CA">
        <w:rPr>
          <w:u w:val="none"/>
        </w:rPr>
        <w:t xml:space="preserve"> бюджет на 2016 </w:t>
      </w:r>
      <w:proofErr w:type="spellStart"/>
      <w:proofErr w:type="gramStart"/>
      <w:r w:rsidRPr="00FB77CA">
        <w:rPr>
          <w:u w:val="none"/>
        </w:rPr>
        <w:t>р</w:t>
      </w:r>
      <w:proofErr w:type="gramEnd"/>
      <w:r w:rsidRPr="00FB77CA">
        <w:rPr>
          <w:u w:val="none"/>
        </w:rPr>
        <w:t>ік</w:t>
      </w:r>
      <w:proofErr w:type="spellEnd"/>
      <w:r>
        <w:rPr>
          <w:u w:val="none"/>
          <w:lang w:val="uk-UA"/>
        </w:rPr>
        <w:t xml:space="preserve"> </w:t>
      </w:r>
      <w:r>
        <w:rPr>
          <w:u w:val="none"/>
          <w:lang w:val="uk-UA"/>
        </w:rPr>
        <w:t>(проект рішення опубліковано на сайті обласної ради).</w:t>
      </w:r>
    </w:p>
    <w:p w:rsidR="00FB77CA" w:rsidRPr="00FB77CA" w:rsidRDefault="00FB77CA" w:rsidP="00FB77CA">
      <w:pPr>
        <w:jc w:val="both"/>
        <w:rPr>
          <w:u w:val="none"/>
          <w:lang w:val="uk-UA"/>
        </w:rPr>
      </w:pPr>
    </w:p>
    <w:p w:rsidR="00FB77CA" w:rsidRPr="006308CD" w:rsidRDefault="006308CD" w:rsidP="00FB77CA">
      <w:pPr>
        <w:jc w:val="both"/>
        <w:rPr>
          <w:u w:val="none"/>
          <w:lang w:val="uk-UA"/>
        </w:rPr>
      </w:pPr>
      <w:r w:rsidRPr="0000206D">
        <w:rPr>
          <w:u w:val="none"/>
        </w:rPr>
        <w:t xml:space="preserve">В </w:t>
      </w:r>
      <w:proofErr w:type="spellStart"/>
      <w:r w:rsidRPr="0000206D">
        <w:rPr>
          <w:u w:val="none"/>
        </w:rPr>
        <w:t>обговоренні</w:t>
      </w:r>
      <w:proofErr w:type="spellEnd"/>
      <w:r w:rsidRPr="0000206D">
        <w:rPr>
          <w:u w:val="none"/>
        </w:rPr>
        <w:t xml:space="preserve"> </w:t>
      </w:r>
      <w:proofErr w:type="spellStart"/>
      <w:r w:rsidRPr="0000206D">
        <w:rPr>
          <w:u w:val="none"/>
        </w:rPr>
        <w:t>даного</w:t>
      </w:r>
      <w:proofErr w:type="spellEnd"/>
      <w:r w:rsidRPr="0000206D">
        <w:rPr>
          <w:u w:val="none"/>
        </w:rPr>
        <w:t xml:space="preserve"> </w:t>
      </w:r>
      <w:proofErr w:type="spellStart"/>
      <w:r w:rsidRPr="0000206D">
        <w:rPr>
          <w:u w:val="none"/>
        </w:rPr>
        <w:t>питання</w:t>
      </w:r>
      <w:proofErr w:type="spellEnd"/>
      <w:r w:rsidRPr="0000206D">
        <w:rPr>
          <w:u w:val="none"/>
        </w:rPr>
        <w:t xml:space="preserve"> взяли участь</w:t>
      </w:r>
      <w:r>
        <w:rPr>
          <w:u w:val="none"/>
          <w:lang w:val="uk-UA"/>
        </w:rPr>
        <w:t xml:space="preserve"> </w:t>
      </w:r>
      <w:proofErr w:type="spellStart"/>
      <w:r>
        <w:rPr>
          <w:u w:val="none"/>
          <w:lang w:val="uk-UA"/>
        </w:rPr>
        <w:t>Костюшко</w:t>
      </w:r>
      <w:proofErr w:type="spellEnd"/>
      <w:proofErr w:type="gramStart"/>
      <w:r>
        <w:rPr>
          <w:u w:val="none"/>
          <w:lang w:val="uk-UA"/>
        </w:rPr>
        <w:t xml:space="preserve"> І.</w:t>
      </w:r>
      <w:proofErr w:type="gramEnd"/>
      <w:r>
        <w:rPr>
          <w:u w:val="none"/>
          <w:lang w:val="uk-UA"/>
        </w:rPr>
        <w:t xml:space="preserve">В., </w:t>
      </w:r>
      <w:r>
        <w:rPr>
          <w:u w:val="none"/>
          <w:lang w:val="uk-UA"/>
        </w:rPr>
        <w:t>Ширма В.В</w:t>
      </w:r>
      <w:r>
        <w:rPr>
          <w:u w:val="none"/>
          <w:lang w:val="uk-UA"/>
        </w:rPr>
        <w:t xml:space="preserve">., Маланюк О.З., </w:t>
      </w:r>
      <w:proofErr w:type="spellStart"/>
      <w:r>
        <w:rPr>
          <w:u w:val="none"/>
          <w:lang w:val="uk-UA"/>
        </w:rPr>
        <w:t>Заруцький</w:t>
      </w:r>
      <w:proofErr w:type="spellEnd"/>
      <w:r>
        <w:rPr>
          <w:u w:val="none"/>
          <w:lang w:val="uk-UA"/>
        </w:rPr>
        <w:t xml:space="preserve"> В.Т., </w:t>
      </w:r>
      <w:proofErr w:type="spellStart"/>
      <w:r>
        <w:rPr>
          <w:u w:val="none"/>
          <w:lang w:val="uk-UA"/>
        </w:rPr>
        <w:t>Нагорняк</w:t>
      </w:r>
      <w:proofErr w:type="spellEnd"/>
      <w:r>
        <w:rPr>
          <w:u w:val="none"/>
          <w:lang w:val="uk-UA"/>
        </w:rPr>
        <w:t xml:space="preserve"> В.В., Пасічник О.М.</w:t>
      </w:r>
    </w:p>
    <w:p w:rsidR="00FB77CA" w:rsidRPr="00FB77CA" w:rsidRDefault="00FB77CA" w:rsidP="00FB77CA">
      <w:pPr>
        <w:jc w:val="both"/>
        <w:rPr>
          <w:b/>
          <w:u w:val="none"/>
        </w:rPr>
      </w:pPr>
    </w:p>
    <w:p w:rsidR="00FB77CA" w:rsidRPr="00FB77CA" w:rsidRDefault="00FB77CA" w:rsidP="00FB77CA">
      <w:pPr>
        <w:jc w:val="both"/>
        <w:rPr>
          <w:u w:val="none"/>
        </w:rPr>
      </w:pPr>
      <w:proofErr w:type="spellStart"/>
      <w:r w:rsidRPr="00FB77CA">
        <w:rPr>
          <w:b/>
          <w:u w:val="none"/>
        </w:rPr>
        <w:t>Вирішили</w:t>
      </w:r>
      <w:proofErr w:type="spellEnd"/>
      <w:r w:rsidRPr="00FB77CA">
        <w:rPr>
          <w:b/>
          <w:u w:val="none"/>
        </w:rPr>
        <w:t xml:space="preserve">: </w:t>
      </w:r>
      <w:proofErr w:type="spellStart"/>
      <w:r w:rsidRPr="00FB77CA">
        <w:rPr>
          <w:u w:val="none"/>
        </w:rPr>
        <w:t>рекомендувати</w:t>
      </w:r>
      <w:proofErr w:type="spellEnd"/>
      <w:r w:rsidRPr="00FB77CA">
        <w:rPr>
          <w:u w:val="none"/>
        </w:rPr>
        <w:t xml:space="preserve"> </w:t>
      </w:r>
      <w:proofErr w:type="spellStart"/>
      <w:r w:rsidRPr="00FB77CA">
        <w:rPr>
          <w:u w:val="none"/>
        </w:rPr>
        <w:t>погодити</w:t>
      </w:r>
      <w:proofErr w:type="spellEnd"/>
      <w:r w:rsidRPr="00FB77CA">
        <w:rPr>
          <w:u w:val="none"/>
        </w:rPr>
        <w:t xml:space="preserve"> проект </w:t>
      </w:r>
      <w:proofErr w:type="spellStart"/>
      <w:proofErr w:type="gramStart"/>
      <w:r w:rsidRPr="00FB77CA">
        <w:rPr>
          <w:u w:val="none"/>
        </w:rPr>
        <w:t>р</w:t>
      </w:r>
      <w:proofErr w:type="gramEnd"/>
      <w:r w:rsidRPr="00FB77CA">
        <w:rPr>
          <w:u w:val="none"/>
        </w:rPr>
        <w:t>ішення</w:t>
      </w:r>
      <w:proofErr w:type="spellEnd"/>
      <w:r w:rsidRPr="00FB77CA">
        <w:rPr>
          <w:u w:val="none"/>
        </w:rPr>
        <w:t xml:space="preserve"> з </w:t>
      </w:r>
      <w:proofErr w:type="spellStart"/>
      <w:r w:rsidRPr="00FB77CA">
        <w:rPr>
          <w:u w:val="none"/>
        </w:rPr>
        <w:t>даного</w:t>
      </w:r>
      <w:proofErr w:type="spellEnd"/>
      <w:r w:rsidRPr="00FB77CA">
        <w:rPr>
          <w:u w:val="none"/>
        </w:rPr>
        <w:t xml:space="preserve"> </w:t>
      </w:r>
      <w:proofErr w:type="spellStart"/>
      <w:r w:rsidRPr="00FB77CA">
        <w:rPr>
          <w:u w:val="none"/>
        </w:rPr>
        <w:t>питання</w:t>
      </w:r>
      <w:proofErr w:type="spellEnd"/>
      <w:r w:rsidRPr="00FB77CA">
        <w:rPr>
          <w:u w:val="none"/>
        </w:rPr>
        <w:t xml:space="preserve"> і внести на </w:t>
      </w:r>
      <w:proofErr w:type="spellStart"/>
      <w:r w:rsidRPr="00FB77CA">
        <w:rPr>
          <w:u w:val="none"/>
        </w:rPr>
        <w:t>розгляд</w:t>
      </w:r>
      <w:proofErr w:type="spellEnd"/>
      <w:r w:rsidRPr="00FB77CA">
        <w:rPr>
          <w:u w:val="none"/>
        </w:rPr>
        <w:t xml:space="preserve"> </w:t>
      </w:r>
      <w:proofErr w:type="spellStart"/>
      <w:r w:rsidRPr="00FB77CA">
        <w:rPr>
          <w:u w:val="none"/>
        </w:rPr>
        <w:t>обласної</w:t>
      </w:r>
      <w:proofErr w:type="spellEnd"/>
      <w:r w:rsidRPr="00FB77CA">
        <w:rPr>
          <w:u w:val="none"/>
        </w:rPr>
        <w:t xml:space="preserve"> ради.</w:t>
      </w:r>
    </w:p>
    <w:p w:rsidR="00ED0529" w:rsidRDefault="00ED0529" w:rsidP="00ED0529">
      <w:pPr>
        <w:ind w:left="7080" w:firstLine="708"/>
        <w:jc w:val="both"/>
        <w:rPr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ED0529" w:rsidRDefault="00ED0529" w:rsidP="00ED0529">
      <w:pPr>
        <w:ind w:left="7080" w:firstLine="708"/>
        <w:jc w:val="both"/>
        <w:rPr>
          <w:u w:val="none"/>
          <w:lang w:val="uk-UA"/>
        </w:rPr>
      </w:pPr>
    </w:p>
    <w:p w:rsidR="00ED0529" w:rsidRDefault="00ED0529" w:rsidP="00ED0529">
      <w:pPr>
        <w:ind w:left="7080" w:firstLine="708"/>
        <w:jc w:val="both"/>
        <w:rPr>
          <w:u w:val="none"/>
          <w:lang w:val="uk-UA"/>
        </w:rPr>
      </w:pPr>
    </w:p>
    <w:p w:rsidR="00ED0529" w:rsidRDefault="00ED0529" w:rsidP="00ED0529">
      <w:pPr>
        <w:ind w:left="7080" w:firstLine="708"/>
        <w:jc w:val="both"/>
        <w:rPr>
          <w:u w:val="none"/>
          <w:lang w:val="uk-UA"/>
        </w:rPr>
      </w:pPr>
    </w:p>
    <w:p w:rsidR="001F3CDF" w:rsidRPr="00FA4E8F" w:rsidRDefault="001F3CDF" w:rsidP="001F3CDF">
      <w:pPr>
        <w:jc w:val="both"/>
        <w:rPr>
          <w:u w:val="none"/>
          <w:lang w:val="uk-UA"/>
        </w:rPr>
      </w:pPr>
      <w:r w:rsidRPr="001F3CDF">
        <w:rPr>
          <w:b/>
          <w:u w:val="none"/>
        </w:rPr>
        <w:t xml:space="preserve">2. </w:t>
      </w:r>
      <w:proofErr w:type="spellStart"/>
      <w:r w:rsidRPr="001F3CDF">
        <w:rPr>
          <w:b/>
          <w:u w:val="none"/>
        </w:rPr>
        <w:t>Слухали</w:t>
      </w:r>
      <w:proofErr w:type="spellEnd"/>
      <w:r w:rsidRPr="001F3CDF">
        <w:rPr>
          <w:b/>
          <w:u w:val="none"/>
        </w:rPr>
        <w:t xml:space="preserve">: </w:t>
      </w:r>
      <w:proofErr w:type="spellStart"/>
      <w:r>
        <w:rPr>
          <w:u w:val="none"/>
          <w:lang w:val="uk-UA"/>
        </w:rPr>
        <w:t>Шатила</w:t>
      </w:r>
      <w:proofErr w:type="spellEnd"/>
      <w:r>
        <w:rPr>
          <w:u w:val="none"/>
          <w:lang w:val="uk-UA"/>
        </w:rPr>
        <w:t xml:space="preserve"> О.А., який проінформував по питанню </w:t>
      </w:r>
      <w:r w:rsidRPr="001F3CDF">
        <w:rPr>
          <w:u w:val="none"/>
        </w:rPr>
        <w:t xml:space="preserve">про </w:t>
      </w:r>
      <w:proofErr w:type="spellStart"/>
      <w:r w:rsidRPr="001F3CDF">
        <w:rPr>
          <w:u w:val="none"/>
        </w:rPr>
        <w:t>Програму</w:t>
      </w:r>
      <w:proofErr w:type="spellEnd"/>
      <w:r w:rsidRPr="001F3CDF">
        <w:rPr>
          <w:u w:val="none"/>
        </w:rPr>
        <w:t xml:space="preserve"> </w:t>
      </w:r>
      <w:proofErr w:type="spellStart"/>
      <w:r w:rsidRPr="001F3CDF">
        <w:rPr>
          <w:u w:val="none"/>
        </w:rPr>
        <w:t>соціального</w:t>
      </w:r>
      <w:proofErr w:type="spellEnd"/>
      <w:r w:rsidRPr="001F3CDF">
        <w:rPr>
          <w:u w:val="none"/>
        </w:rPr>
        <w:t xml:space="preserve"> і </w:t>
      </w:r>
      <w:proofErr w:type="spellStart"/>
      <w:r w:rsidRPr="001F3CDF">
        <w:rPr>
          <w:u w:val="none"/>
        </w:rPr>
        <w:t>економічного</w:t>
      </w:r>
      <w:proofErr w:type="spellEnd"/>
      <w:r w:rsidRPr="001F3CDF">
        <w:rPr>
          <w:u w:val="none"/>
        </w:rPr>
        <w:t xml:space="preserve"> </w:t>
      </w:r>
      <w:proofErr w:type="spellStart"/>
      <w:r w:rsidRPr="001F3CDF">
        <w:rPr>
          <w:u w:val="none"/>
        </w:rPr>
        <w:t>розвитку</w:t>
      </w:r>
      <w:proofErr w:type="spellEnd"/>
      <w:r w:rsidRPr="001F3CDF">
        <w:rPr>
          <w:u w:val="none"/>
        </w:rPr>
        <w:t xml:space="preserve"> </w:t>
      </w:r>
      <w:proofErr w:type="spellStart"/>
      <w:r w:rsidRPr="001F3CDF">
        <w:rPr>
          <w:u w:val="none"/>
        </w:rPr>
        <w:t>Житомирської</w:t>
      </w:r>
      <w:proofErr w:type="spellEnd"/>
      <w:r w:rsidRPr="001F3CDF">
        <w:rPr>
          <w:u w:val="none"/>
        </w:rPr>
        <w:t xml:space="preserve"> </w:t>
      </w:r>
      <w:proofErr w:type="spellStart"/>
      <w:r w:rsidRPr="001F3CDF">
        <w:rPr>
          <w:u w:val="none"/>
        </w:rPr>
        <w:t>області</w:t>
      </w:r>
      <w:proofErr w:type="spellEnd"/>
      <w:r w:rsidRPr="001F3CDF">
        <w:rPr>
          <w:u w:val="none"/>
        </w:rPr>
        <w:t xml:space="preserve"> на 2016 </w:t>
      </w:r>
      <w:proofErr w:type="spellStart"/>
      <w:r w:rsidRPr="001F3CDF">
        <w:rPr>
          <w:u w:val="none"/>
        </w:rPr>
        <w:t>рік</w:t>
      </w:r>
      <w:proofErr w:type="spellEnd"/>
      <w:r>
        <w:rPr>
          <w:u w:val="none"/>
          <w:lang w:val="uk-UA"/>
        </w:rPr>
        <w:t xml:space="preserve"> </w:t>
      </w:r>
      <w:r>
        <w:rPr>
          <w:u w:val="none"/>
          <w:lang w:val="uk-UA"/>
        </w:rPr>
        <w:t>(проект рішення опубліковано на сайті обласної ради).</w:t>
      </w:r>
    </w:p>
    <w:p w:rsidR="001F3CDF" w:rsidRPr="001F3CDF" w:rsidRDefault="001F3CDF" w:rsidP="001F3CDF">
      <w:pPr>
        <w:jc w:val="both"/>
        <w:rPr>
          <w:u w:val="none"/>
          <w:lang w:val="uk-UA"/>
        </w:rPr>
      </w:pPr>
    </w:p>
    <w:p w:rsidR="001F3CDF" w:rsidRPr="006308CD" w:rsidRDefault="001F3CDF" w:rsidP="001F3CDF">
      <w:pPr>
        <w:jc w:val="both"/>
        <w:rPr>
          <w:u w:val="none"/>
          <w:lang w:val="uk-UA"/>
        </w:rPr>
      </w:pPr>
      <w:r w:rsidRPr="0000206D">
        <w:rPr>
          <w:u w:val="none"/>
        </w:rPr>
        <w:t xml:space="preserve">В </w:t>
      </w:r>
      <w:proofErr w:type="spellStart"/>
      <w:r w:rsidRPr="0000206D">
        <w:rPr>
          <w:u w:val="none"/>
        </w:rPr>
        <w:t>обговоренні</w:t>
      </w:r>
      <w:proofErr w:type="spellEnd"/>
      <w:r w:rsidRPr="0000206D">
        <w:rPr>
          <w:u w:val="none"/>
        </w:rPr>
        <w:t xml:space="preserve"> </w:t>
      </w:r>
      <w:proofErr w:type="spellStart"/>
      <w:r w:rsidRPr="0000206D">
        <w:rPr>
          <w:u w:val="none"/>
        </w:rPr>
        <w:t>даного</w:t>
      </w:r>
      <w:proofErr w:type="spellEnd"/>
      <w:r w:rsidRPr="0000206D">
        <w:rPr>
          <w:u w:val="none"/>
        </w:rPr>
        <w:t xml:space="preserve"> </w:t>
      </w:r>
      <w:proofErr w:type="spellStart"/>
      <w:r w:rsidRPr="0000206D">
        <w:rPr>
          <w:u w:val="none"/>
        </w:rPr>
        <w:t>питання</w:t>
      </w:r>
      <w:proofErr w:type="spellEnd"/>
      <w:r w:rsidRPr="0000206D">
        <w:rPr>
          <w:u w:val="none"/>
        </w:rPr>
        <w:t xml:space="preserve"> взяли участь</w:t>
      </w:r>
      <w:r>
        <w:rPr>
          <w:u w:val="none"/>
          <w:lang w:val="uk-UA"/>
        </w:rPr>
        <w:t xml:space="preserve"> </w:t>
      </w:r>
      <w:proofErr w:type="spellStart"/>
      <w:r>
        <w:rPr>
          <w:u w:val="none"/>
          <w:lang w:val="uk-UA"/>
        </w:rPr>
        <w:t>Костюшко</w:t>
      </w:r>
      <w:proofErr w:type="spellEnd"/>
      <w:r>
        <w:rPr>
          <w:u w:val="none"/>
          <w:lang w:val="uk-UA"/>
        </w:rPr>
        <w:t xml:space="preserve"> І.В., Ширма В.В., Маланюк О.З., </w:t>
      </w:r>
      <w:proofErr w:type="spellStart"/>
      <w:r>
        <w:rPr>
          <w:u w:val="none"/>
          <w:lang w:val="uk-UA"/>
        </w:rPr>
        <w:t>Ві</w:t>
      </w:r>
      <w:proofErr w:type="gramStart"/>
      <w:r>
        <w:rPr>
          <w:u w:val="none"/>
          <w:lang w:val="uk-UA"/>
        </w:rPr>
        <w:t>л</w:t>
      </w:r>
      <w:proofErr w:type="gramEnd"/>
      <w:r>
        <w:rPr>
          <w:u w:val="none"/>
          <w:lang w:val="uk-UA"/>
        </w:rPr>
        <w:t>івчук</w:t>
      </w:r>
      <w:proofErr w:type="spellEnd"/>
      <w:r>
        <w:rPr>
          <w:u w:val="none"/>
          <w:lang w:val="uk-UA"/>
        </w:rPr>
        <w:t xml:space="preserve"> М.О. </w:t>
      </w:r>
    </w:p>
    <w:p w:rsidR="001F3CDF" w:rsidRPr="001F3CDF" w:rsidRDefault="001F3CDF" w:rsidP="001F3CDF">
      <w:pPr>
        <w:jc w:val="both"/>
        <w:rPr>
          <w:b/>
          <w:u w:val="none"/>
        </w:rPr>
      </w:pPr>
    </w:p>
    <w:p w:rsidR="001F3CDF" w:rsidRPr="001F3CDF" w:rsidRDefault="001F3CDF" w:rsidP="001F3CDF">
      <w:pPr>
        <w:jc w:val="both"/>
        <w:rPr>
          <w:u w:val="none"/>
        </w:rPr>
      </w:pPr>
      <w:proofErr w:type="spellStart"/>
      <w:r w:rsidRPr="001F3CDF">
        <w:rPr>
          <w:b/>
          <w:u w:val="none"/>
        </w:rPr>
        <w:t>Вирішили</w:t>
      </w:r>
      <w:proofErr w:type="spellEnd"/>
      <w:r w:rsidRPr="001F3CDF">
        <w:rPr>
          <w:b/>
          <w:u w:val="none"/>
        </w:rPr>
        <w:t xml:space="preserve">: </w:t>
      </w:r>
      <w:proofErr w:type="spellStart"/>
      <w:r w:rsidRPr="001F3CDF">
        <w:rPr>
          <w:u w:val="none"/>
        </w:rPr>
        <w:t>рекомендувати</w:t>
      </w:r>
      <w:proofErr w:type="spellEnd"/>
      <w:r w:rsidRPr="001F3CDF">
        <w:rPr>
          <w:u w:val="none"/>
        </w:rPr>
        <w:t xml:space="preserve"> </w:t>
      </w:r>
      <w:proofErr w:type="spellStart"/>
      <w:r w:rsidRPr="001F3CDF">
        <w:rPr>
          <w:u w:val="none"/>
        </w:rPr>
        <w:t>погодити</w:t>
      </w:r>
      <w:proofErr w:type="spellEnd"/>
      <w:r w:rsidRPr="001F3CDF">
        <w:rPr>
          <w:u w:val="none"/>
        </w:rPr>
        <w:t xml:space="preserve"> проект </w:t>
      </w:r>
      <w:proofErr w:type="spellStart"/>
      <w:proofErr w:type="gramStart"/>
      <w:r w:rsidRPr="001F3CDF">
        <w:rPr>
          <w:u w:val="none"/>
        </w:rPr>
        <w:t>р</w:t>
      </w:r>
      <w:proofErr w:type="gramEnd"/>
      <w:r w:rsidRPr="001F3CDF">
        <w:rPr>
          <w:u w:val="none"/>
        </w:rPr>
        <w:t>ішення</w:t>
      </w:r>
      <w:proofErr w:type="spellEnd"/>
      <w:r w:rsidRPr="001F3CDF">
        <w:rPr>
          <w:u w:val="none"/>
        </w:rPr>
        <w:t xml:space="preserve"> з </w:t>
      </w:r>
      <w:proofErr w:type="spellStart"/>
      <w:r w:rsidRPr="001F3CDF">
        <w:rPr>
          <w:u w:val="none"/>
        </w:rPr>
        <w:t>даного</w:t>
      </w:r>
      <w:proofErr w:type="spellEnd"/>
      <w:r w:rsidRPr="001F3CDF">
        <w:rPr>
          <w:u w:val="none"/>
        </w:rPr>
        <w:t xml:space="preserve"> </w:t>
      </w:r>
      <w:proofErr w:type="spellStart"/>
      <w:r w:rsidRPr="001F3CDF">
        <w:rPr>
          <w:u w:val="none"/>
        </w:rPr>
        <w:t>питання</w:t>
      </w:r>
      <w:proofErr w:type="spellEnd"/>
      <w:r w:rsidRPr="001F3CDF">
        <w:rPr>
          <w:u w:val="none"/>
        </w:rPr>
        <w:t xml:space="preserve"> і внести на </w:t>
      </w:r>
      <w:proofErr w:type="spellStart"/>
      <w:r w:rsidRPr="001F3CDF">
        <w:rPr>
          <w:u w:val="none"/>
        </w:rPr>
        <w:t>розгляд</w:t>
      </w:r>
      <w:proofErr w:type="spellEnd"/>
      <w:r w:rsidRPr="001F3CDF">
        <w:rPr>
          <w:u w:val="none"/>
        </w:rPr>
        <w:t xml:space="preserve"> </w:t>
      </w:r>
      <w:proofErr w:type="spellStart"/>
      <w:r w:rsidRPr="001F3CDF">
        <w:rPr>
          <w:u w:val="none"/>
        </w:rPr>
        <w:t>обласної</w:t>
      </w:r>
      <w:proofErr w:type="spellEnd"/>
      <w:r w:rsidRPr="001F3CDF">
        <w:rPr>
          <w:u w:val="none"/>
        </w:rPr>
        <w:t xml:space="preserve"> ради.</w:t>
      </w:r>
    </w:p>
    <w:p w:rsidR="00FB77CA" w:rsidRDefault="001F3CDF" w:rsidP="001F3CDF">
      <w:pPr>
        <w:ind w:left="7080" w:firstLine="708"/>
        <w:jc w:val="both"/>
        <w:rPr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1F3CDF" w:rsidRDefault="001F3CDF" w:rsidP="001F3CDF">
      <w:pPr>
        <w:ind w:left="7080" w:firstLine="708"/>
        <w:jc w:val="both"/>
        <w:rPr>
          <w:u w:val="none"/>
          <w:lang w:val="uk-UA"/>
        </w:rPr>
      </w:pPr>
    </w:p>
    <w:p w:rsidR="001F3CDF" w:rsidRDefault="001F3CDF" w:rsidP="001F3CDF">
      <w:pPr>
        <w:ind w:left="7080" w:firstLine="708"/>
        <w:jc w:val="both"/>
        <w:rPr>
          <w:u w:val="none"/>
          <w:lang w:val="uk-UA"/>
        </w:rPr>
      </w:pPr>
    </w:p>
    <w:p w:rsidR="001F3CDF" w:rsidRDefault="001F3CDF" w:rsidP="001F3CDF">
      <w:pPr>
        <w:jc w:val="both"/>
        <w:rPr>
          <w:u w:val="none"/>
          <w:lang w:val="uk-UA"/>
        </w:rPr>
      </w:pPr>
    </w:p>
    <w:p w:rsidR="003A27CE" w:rsidRPr="003A27CE" w:rsidRDefault="003A27CE" w:rsidP="003A27CE">
      <w:pPr>
        <w:jc w:val="both"/>
        <w:rPr>
          <w:u w:val="none"/>
        </w:rPr>
      </w:pPr>
      <w:r w:rsidRPr="003A27CE">
        <w:rPr>
          <w:b/>
          <w:u w:val="none"/>
          <w:lang w:val="uk-UA"/>
        </w:rPr>
        <w:t>3. Слухали:</w:t>
      </w:r>
      <w:r>
        <w:rPr>
          <w:b/>
          <w:u w:val="none"/>
          <w:lang w:val="uk-UA"/>
        </w:rPr>
        <w:t xml:space="preserve"> </w:t>
      </w:r>
      <w:proofErr w:type="spellStart"/>
      <w:r w:rsidRPr="003A27CE">
        <w:rPr>
          <w:u w:val="none"/>
          <w:lang w:val="uk-UA"/>
        </w:rPr>
        <w:t>Венгерчука</w:t>
      </w:r>
      <w:proofErr w:type="spellEnd"/>
      <w:r w:rsidRPr="003A27CE">
        <w:rPr>
          <w:u w:val="none"/>
          <w:lang w:val="uk-UA"/>
        </w:rPr>
        <w:t xml:space="preserve"> В.С., який</w:t>
      </w:r>
      <w:r>
        <w:rPr>
          <w:b/>
          <w:u w:val="none"/>
          <w:lang w:val="uk-UA"/>
        </w:rPr>
        <w:t xml:space="preserve"> </w:t>
      </w:r>
      <w:r w:rsidRPr="003A27CE">
        <w:rPr>
          <w:u w:val="none"/>
          <w:lang w:val="uk-UA"/>
        </w:rPr>
        <w:t>ознайомив зі</w:t>
      </w:r>
      <w:r>
        <w:rPr>
          <w:b/>
          <w:u w:val="none"/>
          <w:lang w:val="uk-UA"/>
        </w:rPr>
        <w:t xml:space="preserve"> </w:t>
      </w:r>
      <w:r w:rsidRPr="003A27CE">
        <w:rPr>
          <w:u w:val="none"/>
          <w:lang w:val="uk-UA"/>
        </w:rPr>
        <w:t>звернення</w:t>
      </w:r>
      <w:r>
        <w:rPr>
          <w:u w:val="none"/>
          <w:lang w:val="uk-UA"/>
        </w:rPr>
        <w:t>м</w:t>
      </w:r>
      <w:r w:rsidRPr="003A27CE">
        <w:rPr>
          <w:u w:val="none"/>
          <w:lang w:val="uk-UA"/>
        </w:rPr>
        <w:t xml:space="preserve"> Житомирської облдержадміністрації щодо вивчення питання про розробку ставок рентної плати за спеціальне використання лісових ресурсів та включення його до розділу 2.4. </w:t>
      </w:r>
      <w:r w:rsidRPr="003A27CE">
        <w:rPr>
          <w:u w:val="none"/>
        </w:rPr>
        <w:t>„</w:t>
      </w:r>
      <w:proofErr w:type="spellStart"/>
      <w:r w:rsidRPr="003A27CE">
        <w:rPr>
          <w:u w:val="none"/>
        </w:rPr>
        <w:t>Лісове</w:t>
      </w:r>
      <w:proofErr w:type="spellEnd"/>
      <w:r w:rsidRPr="003A27CE">
        <w:rPr>
          <w:u w:val="none"/>
        </w:rPr>
        <w:t xml:space="preserve"> </w:t>
      </w:r>
      <w:proofErr w:type="spellStart"/>
      <w:r w:rsidRPr="003A27CE">
        <w:rPr>
          <w:u w:val="none"/>
        </w:rPr>
        <w:t>господарство</w:t>
      </w:r>
      <w:proofErr w:type="spellEnd"/>
      <w:r w:rsidRPr="003A27CE">
        <w:rPr>
          <w:u w:val="none"/>
        </w:rPr>
        <w:t xml:space="preserve">” проекту </w:t>
      </w:r>
      <w:proofErr w:type="spellStart"/>
      <w:r w:rsidRPr="003A27CE">
        <w:rPr>
          <w:u w:val="none"/>
        </w:rPr>
        <w:t>програми</w:t>
      </w:r>
      <w:proofErr w:type="spellEnd"/>
      <w:r w:rsidRPr="003A27CE">
        <w:rPr>
          <w:u w:val="none"/>
        </w:rPr>
        <w:t xml:space="preserve"> </w:t>
      </w:r>
      <w:proofErr w:type="spellStart"/>
      <w:r w:rsidRPr="003A27CE">
        <w:rPr>
          <w:u w:val="none"/>
        </w:rPr>
        <w:t>економічного</w:t>
      </w:r>
      <w:proofErr w:type="spellEnd"/>
      <w:r w:rsidRPr="003A27CE">
        <w:rPr>
          <w:u w:val="none"/>
        </w:rPr>
        <w:t xml:space="preserve"> і </w:t>
      </w:r>
      <w:proofErr w:type="spellStart"/>
      <w:proofErr w:type="gramStart"/>
      <w:r w:rsidRPr="003A27CE">
        <w:rPr>
          <w:u w:val="none"/>
        </w:rPr>
        <w:t>соц</w:t>
      </w:r>
      <w:proofErr w:type="gramEnd"/>
      <w:r w:rsidRPr="003A27CE">
        <w:rPr>
          <w:u w:val="none"/>
        </w:rPr>
        <w:t>іального</w:t>
      </w:r>
      <w:proofErr w:type="spellEnd"/>
      <w:r w:rsidRPr="003A27CE">
        <w:rPr>
          <w:u w:val="none"/>
        </w:rPr>
        <w:t xml:space="preserve"> </w:t>
      </w:r>
      <w:proofErr w:type="spellStart"/>
      <w:r w:rsidRPr="003A27CE">
        <w:rPr>
          <w:u w:val="none"/>
        </w:rPr>
        <w:t>розвитку</w:t>
      </w:r>
      <w:proofErr w:type="spellEnd"/>
      <w:r w:rsidRPr="003A27CE">
        <w:rPr>
          <w:u w:val="none"/>
        </w:rPr>
        <w:t xml:space="preserve"> </w:t>
      </w:r>
      <w:proofErr w:type="spellStart"/>
      <w:r w:rsidRPr="003A27CE">
        <w:rPr>
          <w:u w:val="none"/>
        </w:rPr>
        <w:t>Житомирської</w:t>
      </w:r>
      <w:proofErr w:type="spellEnd"/>
      <w:r w:rsidRPr="003A27CE">
        <w:rPr>
          <w:u w:val="none"/>
        </w:rPr>
        <w:t xml:space="preserve"> </w:t>
      </w:r>
      <w:proofErr w:type="spellStart"/>
      <w:r w:rsidRPr="003A27CE">
        <w:rPr>
          <w:u w:val="none"/>
        </w:rPr>
        <w:t>області</w:t>
      </w:r>
      <w:proofErr w:type="spellEnd"/>
      <w:r w:rsidRPr="003A27CE">
        <w:rPr>
          <w:u w:val="none"/>
        </w:rPr>
        <w:t xml:space="preserve"> на 2016 </w:t>
      </w:r>
      <w:proofErr w:type="spellStart"/>
      <w:r w:rsidRPr="003A27CE">
        <w:rPr>
          <w:u w:val="none"/>
        </w:rPr>
        <w:t>рік</w:t>
      </w:r>
      <w:proofErr w:type="spellEnd"/>
      <w:r w:rsidRPr="003A27CE">
        <w:rPr>
          <w:u w:val="none"/>
        </w:rPr>
        <w:t>.</w:t>
      </w:r>
    </w:p>
    <w:p w:rsidR="003A27CE" w:rsidRPr="003A27CE" w:rsidRDefault="003A27CE" w:rsidP="003A27CE">
      <w:pPr>
        <w:shd w:val="clear" w:color="auto" w:fill="FFFFFF"/>
        <w:jc w:val="both"/>
        <w:rPr>
          <w:u w:val="none"/>
        </w:rPr>
      </w:pPr>
    </w:p>
    <w:p w:rsidR="003A27CE" w:rsidRPr="003A27CE" w:rsidRDefault="003A27CE" w:rsidP="003A27CE">
      <w:pPr>
        <w:jc w:val="both"/>
        <w:rPr>
          <w:u w:val="none"/>
          <w:lang w:val="uk-UA"/>
        </w:rPr>
      </w:pPr>
      <w:r w:rsidRPr="0000206D">
        <w:rPr>
          <w:u w:val="none"/>
        </w:rPr>
        <w:t xml:space="preserve">В </w:t>
      </w:r>
      <w:proofErr w:type="spellStart"/>
      <w:r w:rsidRPr="0000206D">
        <w:rPr>
          <w:u w:val="none"/>
        </w:rPr>
        <w:t>обговоренні</w:t>
      </w:r>
      <w:proofErr w:type="spellEnd"/>
      <w:r w:rsidRPr="0000206D">
        <w:rPr>
          <w:u w:val="none"/>
        </w:rPr>
        <w:t xml:space="preserve"> </w:t>
      </w:r>
      <w:proofErr w:type="spellStart"/>
      <w:r w:rsidRPr="0000206D">
        <w:rPr>
          <w:u w:val="none"/>
        </w:rPr>
        <w:t>даного</w:t>
      </w:r>
      <w:proofErr w:type="spellEnd"/>
      <w:r w:rsidRPr="0000206D">
        <w:rPr>
          <w:u w:val="none"/>
        </w:rPr>
        <w:t xml:space="preserve"> </w:t>
      </w:r>
      <w:proofErr w:type="spellStart"/>
      <w:r w:rsidRPr="0000206D">
        <w:rPr>
          <w:u w:val="none"/>
        </w:rPr>
        <w:t>питання</w:t>
      </w:r>
      <w:proofErr w:type="spellEnd"/>
      <w:r w:rsidRPr="0000206D">
        <w:rPr>
          <w:u w:val="none"/>
        </w:rPr>
        <w:t xml:space="preserve"> взяли участь</w:t>
      </w:r>
      <w:r>
        <w:rPr>
          <w:u w:val="none"/>
          <w:lang w:val="uk-UA"/>
        </w:rPr>
        <w:t xml:space="preserve"> </w:t>
      </w:r>
      <w:proofErr w:type="spellStart"/>
      <w:r>
        <w:rPr>
          <w:u w:val="none"/>
          <w:lang w:val="uk-UA"/>
        </w:rPr>
        <w:t>Чернявський</w:t>
      </w:r>
      <w:proofErr w:type="spellEnd"/>
      <w:r>
        <w:rPr>
          <w:u w:val="none"/>
          <w:lang w:val="uk-UA"/>
        </w:rPr>
        <w:t xml:space="preserve"> П.П., Павленко А.А.</w:t>
      </w:r>
    </w:p>
    <w:p w:rsidR="003A27CE" w:rsidRPr="003A27CE" w:rsidRDefault="003A27CE" w:rsidP="003A27CE">
      <w:pPr>
        <w:jc w:val="both"/>
        <w:rPr>
          <w:b/>
          <w:u w:val="none"/>
        </w:rPr>
      </w:pPr>
    </w:p>
    <w:p w:rsidR="003A27CE" w:rsidRDefault="003A27CE" w:rsidP="003A27CE">
      <w:pPr>
        <w:jc w:val="both"/>
        <w:rPr>
          <w:u w:val="none"/>
          <w:lang w:val="uk-UA"/>
        </w:rPr>
      </w:pPr>
      <w:proofErr w:type="spellStart"/>
      <w:r w:rsidRPr="003A27CE">
        <w:rPr>
          <w:b/>
          <w:u w:val="none"/>
        </w:rPr>
        <w:t>Вирішили</w:t>
      </w:r>
      <w:proofErr w:type="spellEnd"/>
      <w:r w:rsidRPr="003A27CE">
        <w:rPr>
          <w:b/>
          <w:u w:val="none"/>
        </w:rPr>
        <w:t xml:space="preserve">: </w:t>
      </w:r>
      <w:proofErr w:type="spellStart"/>
      <w:r w:rsidRPr="003A27CE">
        <w:rPr>
          <w:u w:val="none"/>
        </w:rPr>
        <w:t>рекомендувати</w:t>
      </w:r>
      <w:proofErr w:type="spellEnd"/>
      <w:r w:rsidRPr="003A27CE">
        <w:rPr>
          <w:u w:val="none"/>
        </w:rPr>
        <w:t xml:space="preserve"> </w:t>
      </w:r>
      <w:proofErr w:type="spellStart"/>
      <w:r w:rsidRPr="003A27CE">
        <w:rPr>
          <w:u w:val="none"/>
        </w:rPr>
        <w:t>Житомирському</w:t>
      </w:r>
      <w:proofErr w:type="spellEnd"/>
      <w:r w:rsidRPr="003A27CE">
        <w:rPr>
          <w:u w:val="none"/>
        </w:rPr>
        <w:t xml:space="preserve"> </w:t>
      </w:r>
      <w:proofErr w:type="spellStart"/>
      <w:r w:rsidRPr="003A27CE">
        <w:rPr>
          <w:u w:val="none"/>
        </w:rPr>
        <w:t>обласному</w:t>
      </w:r>
      <w:proofErr w:type="spellEnd"/>
      <w:r w:rsidRPr="003A27CE">
        <w:rPr>
          <w:u w:val="none"/>
        </w:rPr>
        <w:t xml:space="preserve"> </w:t>
      </w:r>
      <w:proofErr w:type="spellStart"/>
      <w:r w:rsidRPr="003A27CE">
        <w:rPr>
          <w:u w:val="none"/>
        </w:rPr>
        <w:t>управлінню</w:t>
      </w:r>
      <w:proofErr w:type="spellEnd"/>
      <w:r w:rsidRPr="003A27CE">
        <w:rPr>
          <w:u w:val="none"/>
        </w:rPr>
        <w:t xml:space="preserve"> </w:t>
      </w:r>
      <w:proofErr w:type="spellStart"/>
      <w:r w:rsidRPr="003A27CE">
        <w:rPr>
          <w:u w:val="none"/>
        </w:rPr>
        <w:t>лісового</w:t>
      </w:r>
      <w:proofErr w:type="spellEnd"/>
      <w:r w:rsidRPr="003A27CE">
        <w:rPr>
          <w:u w:val="none"/>
        </w:rPr>
        <w:t xml:space="preserve"> та </w:t>
      </w:r>
      <w:proofErr w:type="spellStart"/>
      <w:r w:rsidRPr="003A27CE">
        <w:rPr>
          <w:u w:val="none"/>
        </w:rPr>
        <w:t>мисливського</w:t>
      </w:r>
      <w:proofErr w:type="spellEnd"/>
      <w:r w:rsidRPr="003A27CE">
        <w:rPr>
          <w:u w:val="none"/>
        </w:rPr>
        <w:t xml:space="preserve"> </w:t>
      </w:r>
      <w:proofErr w:type="spellStart"/>
      <w:r w:rsidRPr="003A27CE">
        <w:rPr>
          <w:u w:val="none"/>
        </w:rPr>
        <w:t>господарства</w:t>
      </w:r>
      <w:proofErr w:type="spellEnd"/>
      <w:r w:rsidRPr="003A27CE">
        <w:rPr>
          <w:u w:val="none"/>
        </w:rPr>
        <w:t xml:space="preserve"> </w:t>
      </w:r>
      <w:proofErr w:type="spellStart"/>
      <w:r w:rsidRPr="003A27CE">
        <w:rPr>
          <w:u w:val="none"/>
        </w:rPr>
        <w:t>розробити</w:t>
      </w:r>
      <w:proofErr w:type="spellEnd"/>
      <w:r w:rsidRPr="003A27CE">
        <w:rPr>
          <w:u w:val="none"/>
        </w:rPr>
        <w:t xml:space="preserve"> проект </w:t>
      </w:r>
      <w:proofErr w:type="spellStart"/>
      <w:proofErr w:type="gramStart"/>
      <w:r w:rsidRPr="003A27CE">
        <w:rPr>
          <w:u w:val="none"/>
        </w:rPr>
        <w:t>р</w:t>
      </w:r>
      <w:proofErr w:type="gramEnd"/>
      <w:r w:rsidRPr="003A27CE">
        <w:rPr>
          <w:u w:val="none"/>
        </w:rPr>
        <w:t>ішення</w:t>
      </w:r>
      <w:proofErr w:type="spellEnd"/>
      <w:r w:rsidRPr="003A27CE">
        <w:rPr>
          <w:u w:val="none"/>
        </w:rPr>
        <w:t xml:space="preserve"> з </w:t>
      </w:r>
      <w:proofErr w:type="spellStart"/>
      <w:r w:rsidRPr="003A27CE">
        <w:rPr>
          <w:u w:val="none"/>
        </w:rPr>
        <w:t>даного</w:t>
      </w:r>
      <w:proofErr w:type="spellEnd"/>
      <w:r w:rsidRPr="003A27CE">
        <w:rPr>
          <w:u w:val="none"/>
        </w:rPr>
        <w:t xml:space="preserve"> </w:t>
      </w:r>
      <w:proofErr w:type="spellStart"/>
      <w:r w:rsidRPr="003A27CE">
        <w:rPr>
          <w:u w:val="none"/>
        </w:rPr>
        <w:t>питання</w:t>
      </w:r>
      <w:proofErr w:type="spellEnd"/>
      <w:r w:rsidRPr="003A27CE">
        <w:rPr>
          <w:u w:val="none"/>
        </w:rPr>
        <w:t xml:space="preserve"> і внести на </w:t>
      </w:r>
      <w:proofErr w:type="spellStart"/>
      <w:r w:rsidRPr="003A27CE">
        <w:rPr>
          <w:u w:val="none"/>
        </w:rPr>
        <w:t>розгляд</w:t>
      </w:r>
      <w:proofErr w:type="spellEnd"/>
      <w:r w:rsidRPr="003A27CE">
        <w:rPr>
          <w:u w:val="none"/>
        </w:rPr>
        <w:t xml:space="preserve"> </w:t>
      </w:r>
      <w:proofErr w:type="spellStart"/>
      <w:r w:rsidRPr="003A27CE">
        <w:rPr>
          <w:u w:val="none"/>
        </w:rPr>
        <w:t>наступного</w:t>
      </w:r>
      <w:proofErr w:type="spellEnd"/>
      <w:r w:rsidRPr="003A27CE">
        <w:rPr>
          <w:u w:val="none"/>
        </w:rPr>
        <w:t xml:space="preserve"> пленарного </w:t>
      </w:r>
      <w:proofErr w:type="spellStart"/>
      <w:r w:rsidRPr="003A27CE">
        <w:rPr>
          <w:u w:val="none"/>
        </w:rPr>
        <w:t>засідання</w:t>
      </w:r>
      <w:proofErr w:type="spellEnd"/>
      <w:r w:rsidRPr="003A27CE">
        <w:rPr>
          <w:u w:val="none"/>
        </w:rPr>
        <w:t xml:space="preserve"> </w:t>
      </w:r>
      <w:proofErr w:type="spellStart"/>
      <w:r w:rsidRPr="003A27CE">
        <w:rPr>
          <w:u w:val="none"/>
        </w:rPr>
        <w:t>обласної</w:t>
      </w:r>
      <w:proofErr w:type="spellEnd"/>
      <w:r w:rsidRPr="003A27CE">
        <w:rPr>
          <w:u w:val="none"/>
        </w:rPr>
        <w:t xml:space="preserve"> ради.</w:t>
      </w:r>
    </w:p>
    <w:p w:rsidR="003A27CE" w:rsidRPr="003A27CE" w:rsidRDefault="003A27CE" w:rsidP="003A27CE">
      <w:pPr>
        <w:jc w:val="both"/>
        <w:rPr>
          <w:u w:val="none"/>
          <w:lang w:val="uk-UA"/>
        </w:rPr>
      </w:pPr>
    </w:p>
    <w:p w:rsidR="003A27CE" w:rsidRDefault="003A27CE" w:rsidP="003A27CE">
      <w:pPr>
        <w:ind w:left="7080" w:firstLine="708"/>
        <w:jc w:val="both"/>
        <w:rPr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3A27CE" w:rsidRPr="003A27CE" w:rsidRDefault="003A27CE" w:rsidP="003A27CE">
      <w:pPr>
        <w:rPr>
          <w:u w:val="none"/>
        </w:rPr>
      </w:pPr>
    </w:p>
    <w:p w:rsidR="001F3CDF" w:rsidRDefault="001F3CDF" w:rsidP="003A27CE">
      <w:pPr>
        <w:jc w:val="both"/>
        <w:rPr>
          <w:u w:val="none"/>
          <w:lang w:val="uk-UA"/>
        </w:rPr>
      </w:pPr>
    </w:p>
    <w:p w:rsidR="00A665D0" w:rsidRDefault="00A665D0" w:rsidP="003A27CE">
      <w:pPr>
        <w:jc w:val="both"/>
        <w:rPr>
          <w:u w:val="none"/>
          <w:lang w:val="uk-UA"/>
        </w:rPr>
      </w:pPr>
    </w:p>
    <w:p w:rsidR="008526B7" w:rsidRPr="008526B7" w:rsidRDefault="008526B7" w:rsidP="008526B7">
      <w:pPr>
        <w:jc w:val="both"/>
        <w:rPr>
          <w:u w:val="none"/>
          <w:lang w:val="uk-UA"/>
        </w:rPr>
      </w:pPr>
      <w:r w:rsidRPr="008526B7">
        <w:rPr>
          <w:b/>
          <w:u w:val="none"/>
          <w:lang w:val="uk-UA"/>
        </w:rPr>
        <w:t xml:space="preserve">4. Слухали: </w:t>
      </w:r>
      <w:r w:rsidRPr="008526B7">
        <w:rPr>
          <w:u w:val="none"/>
          <w:lang w:val="uk-UA"/>
        </w:rPr>
        <w:t>Кирилюка Р.М., який</w:t>
      </w:r>
      <w:r>
        <w:rPr>
          <w:b/>
          <w:u w:val="none"/>
          <w:lang w:val="uk-UA"/>
        </w:rPr>
        <w:t xml:space="preserve"> </w:t>
      </w:r>
      <w:r w:rsidRPr="008526B7">
        <w:rPr>
          <w:u w:val="none"/>
          <w:lang w:val="uk-UA"/>
        </w:rPr>
        <w:t>ознайомив зі</w:t>
      </w:r>
      <w:r>
        <w:rPr>
          <w:b/>
          <w:u w:val="none"/>
          <w:lang w:val="uk-UA"/>
        </w:rPr>
        <w:t xml:space="preserve"> </w:t>
      </w:r>
      <w:r w:rsidRPr="008526B7">
        <w:rPr>
          <w:u w:val="none"/>
          <w:lang w:val="uk-UA"/>
        </w:rPr>
        <w:t>звернення</w:t>
      </w:r>
      <w:r>
        <w:rPr>
          <w:u w:val="none"/>
          <w:lang w:val="uk-UA"/>
        </w:rPr>
        <w:t>м</w:t>
      </w:r>
      <w:r w:rsidRPr="008526B7">
        <w:rPr>
          <w:u w:val="none"/>
          <w:lang w:val="uk-UA"/>
        </w:rPr>
        <w:t xml:space="preserve"> Асоціації фермерів та приватних землевласників Житомирської області щодо прийняття Програми підтримки фермерських господарств Житомирської області на 2016-2020 роки.</w:t>
      </w:r>
    </w:p>
    <w:p w:rsidR="008526B7" w:rsidRPr="008526B7" w:rsidRDefault="008526B7" w:rsidP="008526B7">
      <w:pPr>
        <w:jc w:val="both"/>
        <w:rPr>
          <w:u w:val="none"/>
          <w:lang w:val="uk-UA"/>
        </w:rPr>
      </w:pPr>
      <w:r w:rsidRPr="0000206D">
        <w:rPr>
          <w:u w:val="none"/>
        </w:rPr>
        <w:lastRenderedPageBreak/>
        <w:t xml:space="preserve">В </w:t>
      </w:r>
      <w:proofErr w:type="spellStart"/>
      <w:r w:rsidRPr="0000206D">
        <w:rPr>
          <w:u w:val="none"/>
        </w:rPr>
        <w:t>обговоренні</w:t>
      </w:r>
      <w:proofErr w:type="spellEnd"/>
      <w:r w:rsidRPr="0000206D">
        <w:rPr>
          <w:u w:val="none"/>
        </w:rPr>
        <w:t xml:space="preserve"> </w:t>
      </w:r>
      <w:proofErr w:type="spellStart"/>
      <w:r w:rsidRPr="0000206D">
        <w:rPr>
          <w:u w:val="none"/>
        </w:rPr>
        <w:t>даного</w:t>
      </w:r>
      <w:proofErr w:type="spellEnd"/>
      <w:r w:rsidRPr="0000206D">
        <w:rPr>
          <w:u w:val="none"/>
        </w:rPr>
        <w:t xml:space="preserve"> </w:t>
      </w:r>
      <w:proofErr w:type="spellStart"/>
      <w:r w:rsidRPr="0000206D">
        <w:rPr>
          <w:u w:val="none"/>
        </w:rPr>
        <w:t>питання</w:t>
      </w:r>
      <w:proofErr w:type="spellEnd"/>
      <w:r w:rsidRPr="0000206D">
        <w:rPr>
          <w:u w:val="none"/>
        </w:rPr>
        <w:t xml:space="preserve"> взяли участь</w:t>
      </w:r>
      <w:r>
        <w:rPr>
          <w:u w:val="none"/>
          <w:lang w:val="uk-UA"/>
        </w:rPr>
        <w:t xml:space="preserve"> </w:t>
      </w:r>
      <w:proofErr w:type="spellStart"/>
      <w:r>
        <w:rPr>
          <w:u w:val="none"/>
          <w:lang w:val="uk-UA"/>
        </w:rPr>
        <w:t>Костюшко</w:t>
      </w:r>
      <w:proofErr w:type="spellEnd"/>
      <w:proofErr w:type="gramStart"/>
      <w:r>
        <w:rPr>
          <w:u w:val="none"/>
          <w:lang w:val="uk-UA"/>
        </w:rPr>
        <w:t xml:space="preserve"> І.</w:t>
      </w:r>
      <w:proofErr w:type="gramEnd"/>
      <w:r>
        <w:rPr>
          <w:u w:val="none"/>
          <w:lang w:val="uk-UA"/>
        </w:rPr>
        <w:t xml:space="preserve">В., Ширма В.В., </w:t>
      </w:r>
      <w:proofErr w:type="spellStart"/>
      <w:r>
        <w:rPr>
          <w:u w:val="none"/>
          <w:lang w:val="uk-UA"/>
        </w:rPr>
        <w:t>Заруцький</w:t>
      </w:r>
      <w:proofErr w:type="spellEnd"/>
      <w:r>
        <w:rPr>
          <w:u w:val="none"/>
          <w:lang w:val="uk-UA"/>
        </w:rPr>
        <w:t xml:space="preserve"> В.Т., </w:t>
      </w:r>
      <w:proofErr w:type="spellStart"/>
      <w:r>
        <w:rPr>
          <w:u w:val="none"/>
          <w:lang w:val="uk-UA"/>
        </w:rPr>
        <w:t>Дідківський</w:t>
      </w:r>
      <w:proofErr w:type="spellEnd"/>
      <w:r>
        <w:rPr>
          <w:u w:val="none"/>
          <w:lang w:val="uk-UA"/>
        </w:rPr>
        <w:t xml:space="preserve"> В.О.</w:t>
      </w:r>
    </w:p>
    <w:p w:rsidR="008526B7" w:rsidRPr="008526B7" w:rsidRDefault="008526B7" w:rsidP="008526B7">
      <w:pPr>
        <w:jc w:val="both"/>
        <w:rPr>
          <w:b/>
          <w:u w:val="none"/>
          <w:lang w:val="uk-UA"/>
        </w:rPr>
      </w:pPr>
    </w:p>
    <w:p w:rsidR="008526B7" w:rsidRDefault="008526B7" w:rsidP="008526B7">
      <w:pPr>
        <w:jc w:val="both"/>
        <w:rPr>
          <w:u w:val="none"/>
          <w:lang w:val="uk-UA"/>
        </w:rPr>
      </w:pPr>
      <w:proofErr w:type="spellStart"/>
      <w:r w:rsidRPr="008526B7">
        <w:rPr>
          <w:b/>
          <w:u w:val="none"/>
        </w:rPr>
        <w:t>Вирішили</w:t>
      </w:r>
      <w:proofErr w:type="spellEnd"/>
      <w:r w:rsidRPr="008526B7">
        <w:rPr>
          <w:b/>
          <w:u w:val="none"/>
        </w:rPr>
        <w:t xml:space="preserve">: </w:t>
      </w:r>
      <w:proofErr w:type="spellStart"/>
      <w:r w:rsidRPr="008526B7">
        <w:rPr>
          <w:u w:val="none"/>
        </w:rPr>
        <w:t>доручити</w:t>
      </w:r>
      <w:proofErr w:type="spellEnd"/>
      <w:r w:rsidRPr="008526B7">
        <w:rPr>
          <w:u w:val="none"/>
        </w:rPr>
        <w:t xml:space="preserve"> </w:t>
      </w:r>
      <w:proofErr w:type="spellStart"/>
      <w:r w:rsidRPr="008526B7">
        <w:rPr>
          <w:u w:val="none"/>
        </w:rPr>
        <w:t>управлінню</w:t>
      </w:r>
      <w:proofErr w:type="spellEnd"/>
      <w:r w:rsidRPr="008526B7">
        <w:rPr>
          <w:u w:val="none"/>
        </w:rPr>
        <w:t xml:space="preserve"> </w:t>
      </w:r>
      <w:proofErr w:type="spellStart"/>
      <w:r w:rsidRPr="008526B7">
        <w:rPr>
          <w:u w:val="none"/>
        </w:rPr>
        <w:t>агропромислового</w:t>
      </w:r>
      <w:proofErr w:type="spellEnd"/>
      <w:r w:rsidRPr="008526B7">
        <w:rPr>
          <w:u w:val="none"/>
        </w:rPr>
        <w:t xml:space="preserve"> </w:t>
      </w:r>
      <w:proofErr w:type="spellStart"/>
      <w:r w:rsidRPr="008526B7">
        <w:rPr>
          <w:u w:val="none"/>
        </w:rPr>
        <w:t>розвитку</w:t>
      </w:r>
      <w:proofErr w:type="spellEnd"/>
      <w:r w:rsidRPr="008526B7">
        <w:rPr>
          <w:u w:val="none"/>
        </w:rPr>
        <w:t xml:space="preserve"> </w:t>
      </w:r>
      <w:proofErr w:type="spellStart"/>
      <w:r w:rsidRPr="008526B7">
        <w:rPr>
          <w:u w:val="none"/>
        </w:rPr>
        <w:t>облдержадміністрації</w:t>
      </w:r>
      <w:proofErr w:type="spellEnd"/>
      <w:r w:rsidRPr="008526B7">
        <w:rPr>
          <w:u w:val="none"/>
        </w:rPr>
        <w:t xml:space="preserve"> </w:t>
      </w:r>
      <w:proofErr w:type="spellStart"/>
      <w:r w:rsidRPr="008526B7">
        <w:rPr>
          <w:u w:val="none"/>
        </w:rPr>
        <w:t>підготувати</w:t>
      </w:r>
      <w:proofErr w:type="spellEnd"/>
      <w:r w:rsidRPr="008526B7">
        <w:rPr>
          <w:u w:val="none"/>
        </w:rPr>
        <w:t xml:space="preserve"> </w:t>
      </w:r>
      <w:proofErr w:type="spellStart"/>
      <w:r w:rsidRPr="008526B7">
        <w:rPr>
          <w:u w:val="none"/>
        </w:rPr>
        <w:t>звернення</w:t>
      </w:r>
      <w:proofErr w:type="spellEnd"/>
      <w:r w:rsidRPr="008526B7">
        <w:rPr>
          <w:u w:val="none"/>
        </w:rPr>
        <w:t xml:space="preserve"> до Президента </w:t>
      </w:r>
      <w:proofErr w:type="spellStart"/>
      <w:r w:rsidRPr="008526B7">
        <w:rPr>
          <w:u w:val="none"/>
        </w:rPr>
        <w:t>України</w:t>
      </w:r>
      <w:proofErr w:type="spellEnd"/>
      <w:r w:rsidRPr="008526B7">
        <w:rPr>
          <w:u w:val="none"/>
        </w:rPr>
        <w:t xml:space="preserve">, </w:t>
      </w:r>
      <w:proofErr w:type="spellStart"/>
      <w:r w:rsidRPr="008526B7">
        <w:rPr>
          <w:u w:val="none"/>
        </w:rPr>
        <w:t>Верховної</w:t>
      </w:r>
      <w:proofErr w:type="spellEnd"/>
      <w:r w:rsidRPr="008526B7">
        <w:rPr>
          <w:u w:val="none"/>
        </w:rPr>
        <w:t xml:space="preserve"> Ради </w:t>
      </w:r>
      <w:proofErr w:type="spellStart"/>
      <w:r w:rsidRPr="008526B7">
        <w:rPr>
          <w:u w:val="none"/>
        </w:rPr>
        <w:t>України</w:t>
      </w:r>
      <w:proofErr w:type="spellEnd"/>
      <w:r w:rsidRPr="008526B7">
        <w:rPr>
          <w:u w:val="none"/>
        </w:rPr>
        <w:t xml:space="preserve">, </w:t>
      </w:r>
      <w:proofErr w:type="spellStart"/>
      <w:r w:rsidRPr="008526B7">
        <w:rPr>
          <w:u w:val="none"/>
        </w:rPr>
        <w:t>Кабінету</w:t>
      </w:r>
      <w:proofErr w:type="spellEnd"/>
      <w:r w:rsidRPr="008526B7">
        <w:rPr>
          <w:u w:val="none"/>
        </w:rPr>
        <w:t xml:space="preserve"> </w:t>
      </w:r>
      <w:proofErr w:type="spellStart"/>
      <w:r w:rsidRPr="008526B7">
        <w:rPr>
          <w:u w:val="none"/>
        </w:rPr>
        <w:t>Міністрів</w:t>
      </w:r>
      <w:proofErr w:type="spellEnd"/>
      <w:r w:rsidRPr="008526B7">
        <w:rPr>
          <w:u w:val="none"/>
        </w:rPr>
        <w:t xml:space="preserve"> </w:t>
      </w:r>
      <w:proofErr w:type="spellStart"/>
      <w:r w:rsidRPr="008526B7">
        <w:rPr>
          <w:u w:val="none"/>
        </w:rPr>
        <w:t>України</w:t>
      </w:r>
      <w:proofErr w:type="spellEnd"/>
      <w:r w:rsidRPr="008526B7">
        <w:rPr>
          <w:u w:val="none"/>
        </w:rPr>
        <w:t xml:space="preserve">, </w:t>
      </w:r>
      <w:proofErr w:type="spellStart"/>
      <w:r w:rsidRPr="008526B7">
        <w:rPr>
          <w:u w:val="none"/>
        </w:rPr>
        <w:t>народних</w:t>
      </w:r>
      <w:proofErr w:type="spellEnd"/>
      <w:r w:rsidRPr="008526B7">
        <w:rPr>
          <w:u w:val="none"/>
        </w:rPr>
        <w:t xml:space="preserve"> </w:t>
      </w:r>
      <w:proofErr w:type="spellStart"/>
      <w:r w:rsidRPr="008526B7">
        <w:rPr>
          <w:u w:val="none"/>
        </w:rPr>
        <w:t>депутатів</w:t>
      </w:r>
      <w:proofErr w:type="spellEnd"/>
      <w:r w:rsidRPr="008526B7">
        <w:rPr>
          <w:u w:val="none"/>
        </w:rPr>
        <w:t xml:space="preserve"> </w:t>
      </w:r>
      <w:proofErr w:type="spellStart"/>
      <w:proofErr w:type="gramStart"/>
      <w:r w:rsidRPr="008526B7">
        <w:rPr>
          <w:u w:val="none"/>
        </w:rPr>
        <w:t>в</w:t>
      </w:r>
      <w:proofErr w:type="gramEnd"/>
      <w:r w:rsidRPr="008526B7">
        <w:rPr>
          <w:u w:val="none"/>
        </w:rPr>
        <w:t>ід</w:t>
      </w:r>
      <w:proofErr w:type="spellEnd"/>
      <w:r w:rsidRPr="008526B7">
        <w:rPr>
          <w:u w:val="none"/>
        </w:rPr>
        <w:t xml:space="preserve"> </w:t>
      </w:r>
      <w:proofErr w:type="spellStart"/>
      <w:r w:rsidRPr="008526B7">
        <w:rPr>
          <w:u w:val="none"/>
        </w:rPr>
        <w:t>Житомирської</w:t>
      </w:r>
      <w:proofErr w:type="spellEnd"/>
      <w:r w:rsidRPr="008526B7">
        <w:rPr>
          <w:u w:val="none"/>
        </w:rPr>
        <w:t xml:space="preserve"> </w:t>
      </w:r>
      <w:proofErr w:type="spellStart"/>
      <w:r w:rsidRPr="008526B7">
        <w:rPr>
          <w:u w:val="none"/>
        </w:rPr>
        <w:t>області</w:t>
      </w:r>
      <w:proofErr w:type="spellEnd"/>
      <w:r w:rsidRPr="008526B7">
        <w:rPr>
          <w:u w:val="none"/>
        </w:rPr>
        <w:t xml:space="preserve"> </w:t>
      </w:r>
      <w:proofErr w:type="spellStart"/>
      <w:r w:rsidRPr="008526B7">
        <w:rPr>
          <w:u w:val="none"/>
        </w:rPr>
        <w:t>щодо</w:t>
      </w:r>
      <w:proofErr w:type="spellEnd"/>
      <w:r w:rsidRPr="008526B7">
        <w:rPr>
          <w:u w:val="none"/>
        </w:rPr>
        <w:t xml:space="preserve"> </w:t>
      </w:r>
      <w:proofErr w:type="spellStart"/>
      <w:r w:rsidRPr="008526B7">
        <w:rPr>
          <w:u w:val="none"/>
        </w:rPr>
        <w:t>спецрежиму</w:t>
      </w:r>
      <w:proofErr w:type="spellEnd"/>
      <w:r w:rsidRPr="008526B7">
        <w:rPr>
          <w:u w:val="none"/>
        </w:rPr>
        <w:t xml:space="preserve"> </w:t>
      </w:r>
      <w:proofErr w:type="spellStart"/>
      <w:r w:rsidRPr="008526B7">
        <w:rPr>
          <w:u w:val="none"/>
        </w:rPr>
        <w:t>оподаткування</w:t>
      </w:r>
      <w:proofErr w:type="spellEnd"/>
      <w:r w:rsidRPr="008526B7">
        <w:rPr>
          <w:u w:val="none"/>
        </w:rPr>
        <w:t xml:space="preserve"> в </w:t>
      </w:r>
      <w:proofErr w:type="spellStart"/>
      <w:r w:rsidRPr="008526B7">
        <w:rPr>
          <w:u w:val="none"/>
        </w:rPr>
        <w:t>сільському</w:t>
      </w:r>
      <w:proofErr w:type="spellEnd"/>
      <w:r w:rsidRPr="008526B7">
        <w:rPr>
          <w:u w:val="none"/>
        </w:rPr>
        <w:t xml:space="preserve"> </w:t>
      </w:r>
      <w:proofErr w:type="spellStart"/>
      <w:r w:rsidRPr="008526B7">
        <w:rPr>
          <w:u w:val="none"/>
        </w:rPr>
        <w:t>господарстві</w:t>
      </w:r>
      <w:proofErr w:type="spellEnd"/>
      <w:r w:rsidRPr="008526B7">
        <w:rPr>
          <w:u w:val="none"/>
        </w:rPr>
        <w:t xml:space="preserve"> та внести на </w:t>
      </w:r>
      <w:proofErr w:type="spellStart"/>
      <w:r w:rsidRPr="008526B7">
        <w:rPr>
          <w:u w:val="none"/>
        </w:rPr>
        <w:t>розгляд</w:t>
      </w:r>
      <w:proofErr w:type="spellEnd"/>
      <w:r w:rsidRPr="008526B7">
        <w:rPr>
          <w:u w:val="none"/>
        </w:rPr>
        <w:t xml:space="preserve"> </w:t>
      </w:r>
      <w:proofErr w:type="spellStart"/>
      <w:r w:rsidRPr="008526B7">
        <w:rPr>
          <w:u w:val="none"/>
        </w:rPr>
        <w:t>обласної</w:t>
      </w:r>
      <w:proofErr w:type="spellEnd"/>
      <w:r w:rsidRPr="008526B7">
        <w:rPr>
          <w:u w:val="none"/>
        </w:rPr>
        <w:t xml:space="preserve"> ради 26 </w:t>
      </w:r>
      <w:proofErr w:type="spellStart"/>
      <w:r w:rsidRPr="008526B7">
        <w:rPr>
          <w:u w:val="none"/>
        </w:rPr>
        <w:t>січня</w:t>
      </w:r>
      <w:proofErr w:type="spellEnd"/>
      <w:r w:rsidRPr="008526B7">
        <w:rPr>
          <w:u w:val="none"/>
        </w:rPr>
        <w:t xml:space="preserve"> 2016 року.</w:t>
      </w:r>
    </w:p>
    <w:p w:rsidR="008526B7" w:rsidRPr="008526B7" w:rsidRDefault="008526B7" w:rsidP="008526B7">
      <w:pPr>
        <w:jc w:val="both"/>
        <w:rPr>
          <w:u w:val="none"/>
          <w:lang w:val="uk-UA"/>
        </w:rPr>
      </w:pPr>
    </w:p>
    <w:p w:rsidR="008526B7" w:rsidRDefault="008526B7" w:rsidP="008526B7">
      <w:pPr>
        <w:ind w:left="7080" w:firstLine="708"/>
        <w:jc w:val="both"/>
        <w:rPr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8526B7" w:rsidRPr="008526B7" w:rsidRDefault="008526B7" w:rsidP="008526B7">
      <w:pPr>
        <w:rPr>
          <w:u w:val="none"/>
        </w:rPr>
      </w:pPr>
    </w:p>
    <w:p w:rsidR="003A27CE" w:rsidRDefault="003A27CE" w:rsidP="003A27CE">
      <w:pPr>
        <w:jc w:val="both"/>
        <w:rPr>
          <w:u w:val="none"/>
          <w:lang w:val="uk-UA"/>
        </w:rPr>
      </w:pPr>
    </w:p>
    <w:p w:rsidR="008526B7" w:rsidRDefault="008526B7" w:rsidP="003A27CE">
      <w:pPr>
        <w:jc w:val="both"/>
        <w:rPr>
          <w:u w:val="none"/>
          <w:lang w:val="uk-UA"/>
        </w:rPr>
      </w:pPr>
    </w:p>
    <w:p w:rsidR="00C664AB" w:rsidRPr="00FA4E8F" w:rsidRDefault="00C664AB" w:rsidP="00C664AB">
      <w:pPr>
        <w:jc w:val="both"/>
        <w:rPr>
          <w:u w:val="none"/>
          <w:lang w:val="uk-UA"/>
        </w:rPr>
      </w:pPr>
      <w:r w:rsidRPr="00C664AB">
        <w:rPr>
          <w:b/>
          <w:u w:val="none"/>
          <w:lang w:val="uk-UA"/>
        </w:rPr>
        <w:t xml:space="preserve">5. Слухали: </w:t>
      </w:r>
      <w:proofErr w:type="spellStart"/>
      <w:r w:rsidRPr="00C664AB">
        <w:rPr>
          <w:u w:val="none"/>
          <w:lang w:val="uk-UA"/>
        </w:rPr>
        <w:t>Костюшко</w:t>
      </w:r>
      <w:proofErr w:type="spellEnd"/>
      <w:r w:rsidRPr="00C664AB">
        <w:rPr>
          <w:u w:val="none"/>
          <w:lang w:val="uk-UA"/>
        </w:rPr>
        <w:t xml:space="preserve"> І.В.</w:t>
      </w:r>
      <w:r>
        <w:rPr>
          <w:b/>
          <w:u w:val="none"/>
          <w:lang w:val="uk-UA"/>
        </w:rPr>
        <w:t xml:space="preserve"> </w:t>
      </w:r>
      <w:r w:rsidRPr="00C664AB">
        <w:rPr>
          <w:u w:val="none"/>
          <w:lang w:val="uk-UA"/>
        </w:rPr>
        <w:t xml:space="preserve">про погодження клопотання щодо приведення існуючого поділу лісів у відповідність до Порядку поділу лісів на категорії та виділення особливо захисних лісових ділянок по </w:t>
      </w:r>
      <w:proofErr w:type="spellStart"/>
      <w:r w:rsidRPr="00C664AB">
        <w:rPr>
          <w:u w:val="none"/>
          <w:lang w:val="uk-UA"/>
        </w:rPr>
        <w:t>Яструбеньківському</w:t>
      </w:r>
      <w:proofErr w:type="spellEnd"/>
      <w:r w:rsidRPr="00C664AB">
        <w:rPr>
          <w:u w:val="none"/>
          <w:lang w:val="uk-UA"/>
        </w:rPr>
        <w:t xml:space="preserve"> </w:t>
      </w:r>
      <w:r w:rsidR="00A665D0">
        <w:rPr>
          <w:u w:val="none"/>
          <w:lang w:val="uk-UA"/>
        </w:rPr>
        <w:t xml:space="preserve">          </w:t>
      </w:r>
      <w:r w:rsidRPr="00C664AB">
        <w:rPr>
          <w:u w:val="none"/>
          <w:lang w:val="uk-UA"/>
        </w:rPr>
        <w:t xml:space="preserve">СОК </w:t>
      </w:r>
      <w:proofErr w:type="spellStart"/>
      <w:r w:rsidRPr="00C664AB">
        <w:rPr>
          <w:u w:val="none"/>
          <w:lang w:val="uk-UA"/>
        </w:rPr>
        <w:t>„Діброва</w:t>
      </w:r>
      <w:proofErr w:type="spellEnd"/>
      <w:r w:rsidRPr="00C664AB">
        <w:rPr>
          <w:u w:val="none"/>
          <w:lang w:val="uk-UA"/>
        </w:rPr>
        <w:t>”</w:t>
      </w:r>
      <w:r>
        <w:rPr>
          <w:u w:val="none"/>
          <w:lang w:val="uk-UA"/>
        </w:rPr>
        <w:t xml:space="preserve"> </w:t>
      </w:r>
      <w:r>
        <w:rPr>
          <w:u w:val="none"/>
          <w:lang w:val="uk-UA"/>
        </w:rPr>
        <w:t>(проект рішення опубліковано на сайті обласної ради).</w:t>
      </w:r>
    </w:p>
    <w:p w:rsidR="00C664AB" w:rsidRDefault="00C664AB" w:rsidP="00C664AB">
      <w:pPr>
        <w:jc w:val="both"/>
        <w:rPr>
          <w:b/>
          <w:u w:val="none"/>
          <w:lang w:val="uk-UA"/>
        </w:rPr>
      </w:pPr>
    </w:p>
    <w:p w:rsidR="00C664AB" w:rsidRDefault="00C664AB" w:rsidP="00C664AB">
      <w:pPr>
        <w:jc w:val="both"/>
        <w:rPr>
          <w:u w:val="none"/>
          <w:lang w:val="uk-UA"/>
        </w:rPr>
      </w:pPr>
      <w:proofErr w:type="spellStart"/>
      <w:r w:rsidRPr="00C664AB">
        <w:rPr>
          <w:b/>
          <w:u w:val="none"/>
        </w:rPr>
        <w:t>Вирішили</w:t>
      </w:r>
      <w:proofErr w:type="spellEnd"/>
      <w:r w:rsidRPr="00C664AB">
        <w:rPr>
          <w:b/>
          <w:u w:val="none"/>
        </w:rPr>
        <w:t xml:space="preserve">: </w:t>
      </w:r>
      <w:proofErr w:type="spellStart"/>
      <w:r w:rsidRPr="00C664AB">
        <w:rPr>
          <w:u w:val="none"/>
        </w:rPr>
        <w:t>відкласти</w:t>
      </w:r>
      <w:proofErr w:type="spellEnd"/>
      <w:r w:rsidRPr="00C664AB">
        <w:rPr>
          <w:u w:val="none"/>
        </w:rPr>
        <w:t xml:space="preserve"> </w:t>
      </w:r>
      <w:proofErr w:type="spellStart"/>
      <w:r w:rsidRPr="00C664AB">
        <w:rPr>
          <w:u w:val="none"/>
        </w:rPr>
        <w:t>розгляд</w:t>
      </w:r>
      <w:proofErr w:type="spellEnd"/>
      <w:r w:rsidRPr="00C664AB">
        <w:rPr>
          <w:u w:val="none"/>
        </w:rPr>
        <w:t xml:space="preserve"> </w:t>
      </w:r>
      <w:proofErr w:type="spellStart"/>
      <w:r w:rsidRPr="00C664AB">
        <w:rPr>
          <w:u w:val="none"/>
        </w:rPr>
        <w:t>даного</w:t>
      </w:r>
      <w:proofErr w:type="spellEnd"/>
      <w:r w:rsidRPr="00C664AB">
        <w:rPr>
          <w:u w:val="none"/>
        </w:rPr>
        <w:t xml:space="preserve"> </w:t>
      </w:r>
      <w:proofErr w:type="spellStart"/>
      <w:r w:rsidRPr="00C664AB">
        <w:rPr>
          <w:u w:val="none"/>
        </w:rPr>
        <w:t>питання</w:t>
      </w:r>
      <w:proofErr w:type="spellEnd"/>
      <w:r w:rsidRPr="00C664AB">
        <w:rPr>
          <w:u w:val="none"/>
        </w:rPr>
        <w:t xml:space="preserve"> на </w:t>
      </w:r>
      <w:proofErr w:type="spellStart"/>
      <w:r w:rsidRPr="00C664AB">
        <w:rPr>
          <w:u w:val="none"/>
        </w:rPr>
        <w:t>довивчення</w:t>
      </w:r>
      <w:proofErr w:type="spellEnd"/>
      <w:r w:rsidRPr="00C664AB">
        <w:rPr>
          <w:u w:val="none"/>
        </w:rPr>
        <w:t>.</w:t>
      </w:r>
    </w:p>
    <w:p w:rsidR="00C664AB" w:rsidRPr="00C664AB" w:rsidRDefault="00C664AB" w:rsidP="00C664AB">
      <w:pPr>
        <w:jc w:val="both"/>
        <w:rPr>
          <w:u w:val="none"/>
          <w:lang w:val="uk-UA"/>
        </w:rPr>
      </w:pPr>
    </w:p>
    <w:p w:rsidR="00C664AB" w:rsidRDefault="00C664AB" w:rsidP="00C664AB">
      <w:pPr>
        <w:ind w:left="7080" w:firstLine="708"/>
        <w:jc w:val="both"/>
        <w:rPr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C664AB" w:rsidRPr="00C664AB" w:rsidRDefault="00C664AB" w:rsidP="00C664AB">
      <w:pPr>
        <w:rPr>
          <w:u w:val="none"/>
        </w:rPr>
      </w:pPr>
    </w:p>
    <w:p w:rsidR="008526B7" w:rsidRDefault="008526B7" w:rsidP="00C664AB">
      <w:pPr>
        <w:jc w:val="both"/>
        <w:rPr>
          <w:u w:val="none"/>
          <w:lang w:val="uk-UA"/>
        </w:rPr>
      </w:pPr>
    </w:p>
    <w:p w:rsidR="00C664AB" w:rsidRDefault="00C664AB" w:rsidP="00C664AB">
      <w:pPr>
        <w:jc w:val="both"/>
        <w:rPr>
          <w:u w:val="none"/>
          <w:lang w:val="uk-UA"/>
        </w:rPr>
      </w:pPr>
    </w:p>
    <w:p w:rsidR="00C664AB" w:rsidRPr="00FA4E8F" w:rsidRDefault="00C664AB" w:rsidP="00C664AB">
      <w:pPr>
        <w:jc w:val="both"/>
        <w:rPr>
          <w:u w:val="none"/>
          <w:lang w:val="uk-UA"/>
        </w:rPr>
      </w:pPr>
      <w:r w:rsidRPr="00C664AB">
        <w:rPr>
          <w:b/>
          <w:u w:val="none"/>
          <w:lang w:val="uk-UA"/>
        </w:rPr>
        <w:t>6. Слухали:</w:t>
      </w:r>
      <w:r>
        <w:rPr>
          <w:u w:val="none"/>
          <w:lang w:val="uk-UA"/>
        </w:rPr>
        <w:t xml:space="preserve">Савченка В.В., який проінформував по питанню </w:t>
      </w:r>
      <w:r w:rsidRPr="00C664AB">
        <w:rPr>
          <w:b/>
          <w:u w:val="none"/>
          <w:lang w:val="uk-UA"/>
        </w:rPr>
        <w:t xml:space="preserve"> </w:t>
      </w:r>
      <w:r w:rsidRPr="00C664AB">
        <w:rPr>
          <w:u w:val="none"/>
          <w:lang w:val="uk-UA"/>
        </w:rPr>
        <w:t xml:space="preserve">про погодження клопотання щодо приведення існуючого поділу лісів у відповідність до Порядку поділу лісів на категорії та виділення особливо захисних лісових ділянок по дочірньому підприємству </w:t>
      </w:r>
      <w:proofErr w:type="spellStart"/>
      <w:r w:rsidRPr="00C664AB">
        <w:rPr>
          <w:u w:val="none"/>
          <w:lang w:val="uk-UA"/>
        </w:rPr>
        <w:t>„Коростенський</w:t>
      </w:r>
      <w:proofErr w:type="spellEnd"/>
      <w:r w:rsidRPr="00C664AB">
        <w:rPr>
          <w:u w:val="none"/>
          <w:lang w:val="uk-UA"/>
        </w:rPr>
        <w:t xml:space="preserve"> лісгосп АПК” Житомирського обласного комунального </w:t>
      </w:r>
      <w:proofErr w:type="spellStart"/>
      <w:r w:rsidRPr="00C664AB">
        <w:rPr>
          <w:u w:val="none"/>
          <w:lang w:val="uk-UA"/>
        </w:rPr>
        <w:t>агролісогосподарського</w:t>
      </w:r>
      <w:proofErr w:type="spellEnd"/>
      <w:r w:rsidRPr="00C664AB">
        <w:rPr>
          <w:u w:val="none"/>
          <w:lang w:val="uk-UA"/>
        </w:rPr>
        <w:t xml:space="preserve"> підприємства </w:t>
      </w:r>
      <w:proofErr w:type="spellStart"/>
      <w:r w:rsidRPr="00C664AB">
        <w:rPr>
          <w:u w:val="none"/>
          <w:lang w:val="uk-UA"/>
        </w:rPr>
        <w:t>„Житомироблагроліс</w:t>
      </w:r>
      <w:proofErr w:type="spellEnd"/>
      <w:r w:rsidRPr="00C664AB">
        <w:rPr>
          <w:u w:val="none"/>
          <w:lang w:val="uk-UA"/>
        </w:rPr>
        <w:t>” Житомирської обласної ради</w:t>
      </w:r>
      <w:r>
        <w:rPr>
          <w:u w:val="none"/>
          <w:lang w:val="uk-UA"/>
        </w:rPr>
        <w:t xml:space="preserve"> </w:t>
      </w:r>
      <w:r>
        <w:rPr>
          <w:u w:val="none"/>
          <w:lang w:val="uk-UA"/>
        </w:rPr>
        <w:t>(проект рішення опубліковано на сайті обласної ради).</w:t>
      </w:r>
    </w:p>
    <w:p w:rsidR="00C664AB" w:rsidRPr="00C664AB" w:rsidRDefault="00C664AB" w:rsidP="00C664AB">
      <w:pPr>
        <w:jc w:val="both"/>
        <w:rPr>
          <w:u w:val="none"/>
          <w:lang w:val="uk-UA"/>
        </w:rPr>
      </w:pPr>
    </w:p>
    <w:p w:rsidR="00C664AB" w:rsidRDefault="00C664AB" w:rsidP="00C664AB">
      <w:pPr>
        <w:jc w:val="both"/>
        <w:rPr>
          <w:u w:val="none"/>
          <w:lang w:val="uk-UA"/>
        </w:rPr>
      </w:pPr>
      <w:r w:rsidRPr="0000206D">
        <w:rPr>
          <w:u w:val="none"/>
        </w:rPr>
        <w:t xml:space="preserve">В </w:t>
      </w:r>
      <w:proofErr w:type="spellStart"/>
      <w:r w:rsidRPr="0000206D">
        <w:rPr>
          <w:u w:val="none"/>
        </w:rPr>
        <w:t>обговоренні</w:t>
      </w:r>
      <w:proofErr w:type="spellEnd"/>
      <w:r w:rsidRPr="0000206D">
        <w:rPr>
          <w:u w:val="none"/>
        </w:rPr>
        <w:t xml:space="preserve"> </w:t>
      </w:r>
      <w:proofErr w:type="spellStart"/>
      <w:r w:rsidRPr="0000206D">
        <w:rPr>
          <w:u w:val="none"/>
        </w:rPr>
        <w:t>даного</w:t>
      </w:r>
      <w:proofErr w:type="spellEnd"/>
      <w:r w:rsidRPr="0000206D">
        <w:rPr>
          <w:u w:val="none"/>
        </w:rPr>
        <w:t xml:space="preserve"> </w:t>
      </w:r>
      <w:proofErr w:type="spellStart"/>
      <w:r w:rsidRPr="0000206D">
        <w:rPr>
          <w:u w:val="none"/>
        </w:rPr>
        <w:t>питання</w:t>
      </w:r>
      <w:proofErr w:type="spellEnd"/>
      <w:r w:rsidRPr="0000206D">
        <w:rPr>
          <w:u w:val="none"/>
        </w:rPr>
        <w:t xml:space="preserve"> взяли участь</w:t>
      </w:r>
      <w:r>
        <w:rPr>
          <w:u w:val="none"/>
          <w:lang w:val="uk-UA"/>
        </w:rPr>
        <w:t xml:space="preserve"> </w:t>
      </w:r>
      <w:proofErr w:type="spellStart"/>
      <w:r>
        <w:rPr>
          <w:u w:val="none"/>
          <w:lang w:val="uk-UA"/>
        </w:rPr>
        <w:t>Костюшко</w:t>
      </w:r>
      <w:proofErr w:type="spellEnd"/>
      <w:proofErr w:type="gramStart"/>
      <w:r>
        <w:rPr>
          <w:u w:val="none"/>
          <w:lang w:val="uk-UA"/>
        </w:rPr>
        <w:t xml:space="preserve"> І.</w:t>
      </w:r>
      <w:proofErr w:type="gramEnd"/>
      <w:r>
        <w:rPr>
          <w:u w:val="none"/>
          <w:lang w:val="uk-UA"/>
        </w:rPr>
        <w:t>В.,</w:t>
      </w:r>
      <w:r>
        <w:rPr>
          <w:u w:val="none"/>
          <w:lang w:val="uk-UA"/>
        </w:rPr>
        <w:t xml:space="preserve"> </w:t>
      </w:r>
      <w:proofErr w:type="spellStart"/>
      <w:r>
        <w:rPr>
          <w:u w:val="none"/>
          <w:lang w:val="uk-UA"/>
        </w:rPr>
        <w:t>Чернявський</w:t>
      </w:r>
      <w:proofErr w:type="spellEnd"/>
      <w:r>
        <w:rPr>
          <w:u w:val="none"/>
          <w:lang w:val="uk-UA"/>
        </w:rPr>
        <w:t xml:space="preserve"> П.П. </w:t>
      </w:r>
    </w:p>
    <w:p w:rsidR="00C664AB" w:rsidRPr="00C664AB" w:rsidRDefault="00C664AB" w:rsidP="00C664AB">
      <w:pPr>
        <w:jc w:val="both"/>
        <w:rPr>
          <w:b/>
          <w:u w:val="none"/>
          <w:lang w:val="uk-UA"/>
        </w:rPr>
      </w:pPr>
    </w:p>
    <w:p w:rsidR="00C664AB" w:rsidRPr="00C664AB" w:rsidRDefault="00C664AB" w:rsidP="00C664AB">
      <w:pPr>
        <w:jc w:val="both"/>
        <w:rPr>
          <w:u w:val="none"/>
        </w:rPr>
      </w:pPr>
      <w:proofErr w:type="spellStart"/>
      <w:r w:rsidRPr="00C664AB">
        <w:rPr>
          <w:b/>
          <w:u w:val="none"/>
        </w:rPr>
        <w:t>Вирішили</w:t>
      </w:r>
      <w:proofErr w:type="spellEnd"/>
      <w:r w:rsidRPr="00C664AB">
        <w:rPr>
          <w:b/>
          <w:u w:val="none"/>
        </w:rPr>
        <w:t xml:space="preserve">: </w:t>
      </w:r>
      <w:proofErr w:type="spellStart"/>
      <w:r w:rsidRPr="00C664AB">
        <w:rPr>
          <w:u w:val="none"/>
        </w:rPr>
        <w:t>відкласти</w:t>
      </w:r>
      <w:proofErr w:type="spellEnd"/>
      <w:r w:rsidRPr="00C664AB">
        <w:rPr>
          <w:u w:val="none"/>
        </w:rPr>
        <w:t xml:space="preserve"> </w:t>
      </w:r>
      <w:proofErr w:type="spellStart"/>
      <w:r w:rsidRPr="00C664AB">
        <w:rPr>
          <w:u w:val="none"/>
        </w:rPr>
        <w:t>розгляд</w:t>
      </w:r>
      <w:proofErr w:type="spellEnd"/>
      <w:r w:rsidRPr="00C664AB">
        <w:rPr>
          <w:u w:val="none"/>
        </w:rPr>
        <w:t xml:space="preserve"> </w:t>
      </w:r>
      <w:proofErr w:type="spellStart"/>
      <w:r w:rsidRPr="00C664AB">
        <w:rPr>
          <w:u w:val="none"/>
        </w:rPr>
        <w:t>даного</w:t>
      </w:r>
      <w:proofErr w:type="spellEnd"/>
      <w:r w:rsidRPr="00C664AB">
        <w:rPr>
          <w:u w:val="none"/>
        </w:rPr>
        <w:t xml:space="preserve"> </w:t>
      </w:r>
      <w:proofErr w:type="spellStart"/>
      <w:r w:rsidRPr="00C664AB">
        <w:rPr>
          <w:u w:val="none"/>
        </w:rPr>
        <w:t>питання</w:t>
      </w:r>
      <w:proofErr w:type="spellEnd"/>
      <w:r w:rsidRPr="00C664AB">
        <w:rPr>
          <w:u w:val="none"/>
        </w:rPr>
        <w:t xml:space="preserve"> на </w:t>
      </w:r>
      <w:proofErr w:type="spellStart"/>
      <w:r w:rsidRPr="00C664AB">
        <w:rPr>
          <w:u w:val="none"/>
        </w:rPr>
        <w:t>довивчення</w:t>
      </w:r>
      <w:proofErr w:type="spellEnd"/>
      <w:r w:rsidRPr="00C664AB">
        <w:rPr>
          <w:u w:val="none"/>
        </w:rPr>
        <w:t>.</w:t>
      </w:r>
    </w:p>
    <w:p w:rsidR="00C664AB" w:rsidRPr="00C664AB" w:rsidRDefault="00C664AB" w:rsidP="00C664AB">
      <w:pPr>
        <w:jc w:val="both"/>
        <w:rPr>
          <w:u w:val="none"/>
        </w:rPr>
      </w:pPr>
    </w:p>
    <w:p w:rsidR="00C664AB" w:rsidRDefault="00C664AB" w:rsidP="00C664AB">
      <w:pPr>
        <w:ind w:left="7080" w:firstLine="708"/>
        <w:jc w:val="both"/>
        <w:rPr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C664AB" w:rsidRDefault="00C664AB" w:rsidP="00C664AB">
      <w:pPr>
        <w:jc w:val="both"/>
        <w:rPr>
          <w:u w:val="none"/>
          <w:lang w:val="uk-UA"/>
        </w:rPr>
      </w:pPr>
    </w:p>
    <w:p w:rsidR="00C664AB" w:rsidRDefault="00C664AB" w:rsidP="00C664AB">
      <w:pPr>
        <w:jc w:val="both"/>
        <w:rPr>
          <w:u w:val="none"/>
          <w:lang w:val="uk-UA"/>
        </w:rPr>
      </w:pPr>
    </w:p>
    <w:p w:rsidR="00C664AB" w:rsidRPr="00B30CCE" w:rsidRDefault="00C664AB" w:rsidP="00B30CCE">
      <w:pPr>
        <w:jc w:val="both"/>
        <w:rPr>
          <w:u w:val="none"/>
          <w:lang w:val="uk-UA"/>
        </w:rPr>
      </w:pPr>
    </w:p>
    <w:p w:rsidR="00B30CCE" w:rsidRPr="00FA4E8F" w:rsidRDefault="00B30CCE" w:rsidP="00B30CCE">
      <w:pPr>
        <w:jc w:val="both"/>
        <w:rPr>
          <w:u w:val="none"/>
          <w:lang w:val="uk-UA"/>
        </w:rPr>
      </w:pPr>
      <w:r w:rsidRPr="00B30CCE">
        <w:rPr>
          <w:b/>
          <w:u w:val="none"/>
          <w:lang w:val="uk-UA"/>
        </w:rPr>
        <w:t xml:space="preserve">7. Слухали: </w:t>
      </w:r>
      <w:r>
        <w:rPr>
          <w:u w:val="none"/>
          <w:lang w:val="uk-UA"/>
        </w:rPr>
        <w:t xml:space="preserve">Савченка В.В., який проінформував по питанню </w:t>
      </w:r>
      <w:r w:rsidRPr="00B30CCE">
        <w:rPr>
          <w:u w:val="none"/>
          <w:lang w:val="uk-UA"/>
        </w:rPr>
        <w:t xml:space="preserve">про погодження клопотання щодо приведення існуючого поділу лісів у відповідність до Порядку поділу лісів на категорії та виділення особливо захисних лісових ділянок по дочірньому підприємству </w:t>
      </w:r>
      <w:proofErr w:type="spellStart"/>
      <w:r w:rsidRPr="00B30CCE">
        <w:rPr>
          <w:u w:val="none"/>
          <w:lang w:val="uk-UA"/>
        </w:rPr>
        <w:t>„Новоград-Волинський</w:t>
      </w:r>
      <w:proofErr w:type="spellEnd"/>
      <w:r w:rsidRPr="00B30CCE">
        <w:rPr>
          <w:u w:val="none"/>
          <w:lang w:val="uk-UA"/>
        </w:rPr>
        <w:t xml:space="preserve"> лісгосп АПК” </w:t>
      </w:r>
      <w:r w:rsidRPr="00B30CCE">
        <w:rPr>
          <w:u w:val="none"/>
          <w:lang w:val="uk-UA"/>
        </w:rPr>
        <w:lastRenderedPageBreak/>
        <w:t xml:space="preserve">Житомирського обласного комунального </w:t>
      </w:r>
      <w:proofErr w:type="spellStart"/>
      <w:r w:rsidRPr="00B30CCE">
        <w:rPr>
          <w:u w:val="none"/>
          <w:lang w:val="uk-UA"/>
        </w:rPr>
        <w:t>агролісогосподарського</w:t>
      </w:r>
      <w:proofErr w:type="spellEnd"/>
      <w:r w:rsidRPr="00B30CCE">
        <w:rPr>
          <w:u w:val="none"/>
          <w:lang w:val="uk-UA"/>
        </w:rPr>
        <w:t xml:space="preserve"> підприємства </w:t>
      </w:r>
      <w:proofErr w:type="spellStart"/>
      <w:r w:rsidRPr="00B30CCE">
        <w:rPr>
          <w:u w:val="none"/>
          <w:lang w:val="uk-UA"/>
        </w:rPr>
        <w:t>„Житомироблагроліс</w:t>
      </w:r>
      <w:proofErr w:type="spellEnd"/>
      <w:r w:rsidRPr="00B30CCE">
        <w:rPr>
          <w:u w:val="none"/>
          <w:lang w:val="uk-UA"/>
        </w:rPr>
        <w:t>” Житомирської обласної ради</w:t>
      </w:r>
      <w:r>
        <w:rPr>
          <w:u w:val="none"/>
          <w:lang w:val="uk-UA"/>
        </w:rPr>
        <w:t xml:space="preserve"> </w:t>
      </w:r>
      <w:r>
        <w:rPr>
          <w:u w:val="none"/>
          <w:lang w:val="uk-UA"/>
        </w:rPr>
        <w:t>(проект рішення опубліковано на сайті обласної ради).</w:t>
      </w:r>
    </w:p>
    <w:p w:rsidR="00B30CCE" w:rsidRPr="00B30CCE" w:rsidRDefault="00B30CCE" w:rsidP="00B30CCE">
      <w:pPr>
        <w:jc w:val="both"/>
        <w:rPr>
          <w:b/>
          <w:u w:val="none"/>
          <w:lang w:val="uk-UA"/>
        </w:rPr>
      </w:pPr>
    </w:p>
    <w:p w:rsidR="00B30CCE" w:rsidRPr="00B30CCE" w:rsidRDefault="00B30CCE" w:rsidP="00B30CCE">
      <w:pPr>
        <w:jc w:val="both"/>
        <w:rPr>
          <w:u w:val="none"/>
        </w:rPr>
      </w:pPr>
      <w:proofErr w:type="spellStart"/>
      <w:r w:rsidRPr="00B30CCE">
        <w:rPr>
          <w:b/>
          <w:u w:val="none"/>
        </w:rPr>
        <w:t>Вирішили</w:t>
      </w:r>
      <w:proofErr w:type="spellEnd"/>
      <w:r w:rsidRPr="00B30CCE">
        <w:rPr>
          <w:b/>
          <w:u w:val="none"/>
        </w:rPr>
        <w:t xml:space="preserve">: </w:t>
      </w:r>
      <w:proofErr w:type="spellStart"/>
      <w:r w:rsidRPr="00B30CCE">
        <w:rPr>
          <w:u w:val="none"/>
        </w:rPr>
        <w:t>відкласти</w:t>
      </w:r>
      <w:proofErr w:type="spellEnd"/>
      <w:r w:rsidRPr="00B30CCE">
        <w:rPr>
          <w:u w:val="none"/>
        </w:rPr>
        <w:t xml:space="preserve"> </w:t>
      </w:r>
      <w:proofErr w:type="spellStart"/>
      <w:r w:rsidRPr="00B30CCE">
        <w:rPr>
          <w:u w:val="none"/>
        </w:rPr>
        <w:t>розгляд</w:t>
      </w:r>
      <w:proofErr w:type="spellEnd"/>
      <w:r w:rsidRPr="00B30CCE">
        <w:rPr>
          <w:u w:val="none"/>
        </w:rPr>
        <w:t xml:space="preserve"> </w:t>
      </w:r>
      <w:proofErr w:type="spellStart"/>
      <w:r w:rsidRPr="00B30CCE">
        <w:rPr>
          <w:u w:val="none"/>
        </w:rPr>
        <w:t>даного</w:t>
      </w:r>
      <w:proofErr w:type="spellEnd"/>
      <w:r w:rsidRPr="00B30CCE">
        <w:rPr>
          <w:u w:val="none"/>
        </w:rPr>
        <w:t xml:space="preserve"> </w:t>
      </w:r>
      <w:proofErr w:type="spellStart"/>
      <w:r w:rsidRPr="00B30CCE">
        <w:rPr>
          <w:u w:val="none"/>
        </w:rPr>
        <w:t>питання</w:t>
      </w:r>
      <w:proofErr w:type="spellEnd"/>
      <w:r w:rsidRPr="00B30CCE">
        <w:rPr>
          <w:u w:val="none"/>
        </w:rPr>
        <w:t xml:space="preserve"> на </w:t>
      </w:r>
      <w:proofErr w:type="spellStart"/>
      <w:r w:rsidRPr="00B30CCE">
        <w:rPr>
          <w:u w:val="none"/>
        </w:rPr>
        <w:t>довивчення</w:t>
      </w:r>
      <w:proofErr w:type="spellEnd"/>
      <w:r w:rsidRPr="00B30CCE">
        <w:rPr>
          <w:u w:val="none"/>
        </w:rPr>
        <w:t>.</w:t>
      </w:r>
    </w:p>
    <w:p w:rsidR="00B30CCE" w:rsidRPr="00B30CCE" w:rsidRDefault="00B30CCE" w:rsidP="00B30CCE">
      <w:pPr>
        <w:rPr>
          <w:u w:val="none"/>
        </w:rPr>
      </w:pPr>
      <w:r w:rsidRPr="00B30CCE">
        <w:rPr>
          <w:u w:val="none"/>
        </w:rPr>
        <w:tab/>
      </w:r>
      <w:r w:rsidRPr="00B30CCE">
        <w:rPr>
          <w:u w:val="none"/>
        </w:rPr>
        <w:tab/>
      </w:r>
      <w:r w:rsidRPr="00B30CCE">
        <w:rPr>
          <w:u w:val="none"/>
        </w:rPr>
        <w:tab/>
      </w:r>
      <w:r w:rsidRPr="00B30CCE">
        <w:rPr>
          <w:u w:val="none"/>
        </w:rPr>
        <w:tab/>
      </w:r>
      <w:r w:rsidRPr="00B30CCE">
        <w:rPr>
          <w:u w:val="none"/>
        </w:rPr>
        <w:tab/>
      </w:r>
      <w:r w:rsidRPr="00B30CCE">
        <w:rPr>
          <w:u w:val="none"/>
        </w:rPr>
        <w:tab/>
      </w:r>
      <w:r w:rsidRPr="00B30CCE">
        <w:rPr>
          <w:u w:val="none"/>
        </w:rPr>
        <w:tab/>
      </w:r>
      <w:r w:rsidRPr="00B30CCE">
        <w:rPr>
          <w:u w:val="none"/>
        </w:rPr>
        <w:tab/>
      </w:r>
      <w:r w:rsidRPr="00B30CCE">
        <w:rPr>
          <w:u w:val="none"/>
        </w:rPr>
        <w:tab/>
      </w:r>
      <w:r w:rsidRPr="00B30CCE">
        <w:rPr>
          <w:u w:val="none"/>
        </w:rPr>
        <w:tab/>
      </w:r>
    </w:p>
    <w:p w:rsidR="00B30CCE" w:rsidRDefault="00B30CCE" w:rsidP="00B30CCE">
      <w:pPr>
        <w:ind w:left="7080" w:firstLine="708"/>
        <w:jc w:val="both"/>
        <w:rPr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C664AB" w:rsidRDefault="00C664AB" w:rsidP="00B30CCE">
      <w:pPr>
        <w:jc w:val="both"/>
        <w:rPr>
          <w:u w:val="none"/>
          <w:lang w:val="uk-UA"/>
        </w:rPr>
      </w:pPr>
    </w:p>
    <w:p w:rsidR="00B30CCE" w:rsidRDefault="00B30CCE" w:rsidP="00B30CCE">
      <w:pPr>
        <w:jc w:val="both"/>
        <w:rPr>
          <w:u w:val="none"/>
          <w:lang w:val="uk-UA"/>
        </w:rPr>
      </w:pPr>
    </w:p>
    <w:p w:rsidR="00B415A3" w:rsidRDefault="00B415A3" w:rsidP="00B415A3">
      <w:pPr>
        <w:jc w:val="center"/>
      </w:pPr>
    </w:p>
    <w:p w:rsidR="00B415A3" w:rsidRPr="00B415A3" w:rsidRDefault="00B415A3" w:rsidP="00B415A3">
      <w:pPr>
        <w:jc w:val="both"/>
        <w:rPr>
          <w:u w:val="none"/>
        </w:rPr>
      </w:pPr>
      <w:r w:rsidRPr="00B415A3">
        <w:rPr>
          <w:b/>
          <w:u w:val="none"/>
        </w:rPr>
        <w:t xml:space="preserve">8. </w:t>
      </w:r>
      <w:proofErr w:type="spellStart"/>
      <w:r w:rsidRPr="00B415A3">
        <w:rPr>
          <w:b/>
          <w:u w:val="none"/>
        </w:rPr>
        <w:t>Слухали</w:t>
      </w:r>
      <w:proofErr w:type="spellEnd"/>
      <w:r w:rsidRPr="00B415A3">
        <w:rPr>
          <w:b/>
          <w:u w:val="none"/>
        </w:rPr>
        <w:t xml:space="preserve">: </w:t>
      </w:r>
      <w:proofErr w:type="spellStart"/>
      <w:r>
        <w:rPr>
          <w:u w:val="none"/>
          <w:lang w:val="uk-UA"/>
        </w:rPr>
        <w:t>Войцешука</w:t>
      </w:r>
      <w:proofErr w:type="spellEnd"/>
      <w:r>
        <w:rPr>
          <w:u w:val="none"/>
          <w:lang w:val="uk-UA"/>
        </w:rPr>
        <w:t xml:space="preserve"> В.В., Микитина О.Я., які ознайомили депутатів із </w:t>
      </w:r>
      <w:proofErr w:type="spellStart"/>
      <w:r w:rsidRPr="00B415A3">
        <w:rPr>
          <w:u w:val="none"/>
        </w:rPr>
        <w:t>звернення</w:t>
      </w:r>
      <w:proofErr w:type="spellEnd"/>
      <w:r>
        <w:rPr>
          <w:u w:val="none"/>
          <w:lang w:val="uk-UA"/>
        </w:rPr>
        <w:t>м</w:t>
      </w:r>
      <w:r w:rsidRPr="00B415A3">
        <w:rPr>
          <w:u w:val="none"/>
        </w:rPr>
        <w:t xml:space="preserve"> депутата </w:t>
      </w:r>
      <w:proofErr w:type="spellStart"/>
      <w:r w:rsidRPr="00B415A3">
        <w:rPr>
          <w:u w:val="none"/>
        </w:rPr>
        <w:t>обласної</w:t>
      </w:r>
      <w:proofErr w:type="spellEnd"/>
      <w:r w:rsidRPr="00B415A3">
        <w:rPr>
          <w:u w:val="none"/>
        </w:rPr>
        <w:t xml:space="preserve"> ради Собко Т.Д. </w:t>
      </w:r>
      <w:proofErr w:type="spellStart"/>
      <w:r w:rsidRPr="00B415A3">
        <w:rPr>
          <w:u w:val="none"/>
        </w:rPr>
        <w:t>щодо</w:t>
      </w:r>
      <w:proofErr w:type="spellEnd"/>
      <w:r w:rsidRPr="00B415A3">
        <w:rPr>
          <w:u w:val="none"/>
        </w:rPr>
        <w:t xml:space="preserve"> </w:t>
      </w:r>
      <w:proofErr w:type="spellStart"/>
      <w:r w:rsidRPr="00B415A3">
        <w:rPr>
          <w:u w:val="none"/>
        </w:rPr>
        <w:t>критичної</w:t>
      </w:r>
      <w:proofErr w:type="spellEnd"/>
      <w:r w:rsidRPr="00B415A3">
        <w:rPr>
          <w:u w:val="none"/>
        </w:rPr>
        <w:t xml:space="preserve"> </w:t>
      </w:r>
      <w:proofErr w:type="spellStart"/>
      <w:r w:rsidRPr="00B415A3">
        <w:rPr>
          <w:u w:val="none"/>
        </w:rPr>
        <w:t>ситуації</w:t>
      </w:r>
      <w:proofErr w:type="spellEnd"/>
      <w:r w:rsidRPr="00B415A3">
        <w:rPr>
          <w:u w:val="none"/>
        </w:rPr>
        <w:t xml:space="preserve"> </w:t>
      </w:r>
      <w:proofErr w:type="spellStart"/>
      <w:r w:rsidRPr="00B415A3">
        <w:rPr>
          <w:u w:val="none"/>
        </w:rPr>
        <w:t>із</w:t>
      </w:r>
      <w:proofErr w:type="spellEnd"/>
      <w:r w:rsidRPr="00B415A3">
        <w:rPr>
          <w:u w:val="none"/>
        </w:rPr>
        <w:t xml:space="preserve"> </w:t>
      </w:r>
      <w:proofErr w:type="spellStart"/>
      <w:r w:rsidRPr="00B415A3">
        <w:rPr>
          <w:u w:val="none"/>
        </w:rPr>
        <w:t>забезпеченням</w:t>
      </w:r>
      <w:proofErr w:type="spellEnd"/>
      <w:r w:rsidRPr="00B415A3">
        <w:rPr>
          <w:u w:val="none"/>
        </w:rPr>
        <w:t xml:space="preserve"> </w:t>
      </w:r>
      <w:proofErr w:type="spellStart"/>
      <w:r w:rsidRPr="00B415A3">
        <w:rPr>
          <w:u w:val="none"/>
        </w:rPr>
        <w:t>населення</w:t>
      </w:r>
      <w:proofErr w:type="spellEnd"/>
      <w:r w:rsidRPr="00B415A3">
        <w:rPr>
          <w:u w:val="none"/>
        </w:rPr>
        <w:t xml:space="preserve"> водою у </w:t>
      </w:r>
      <w:proofErr w:type="spellStart"/>
      <w:r w:rsidRPr="00B415A3">
        <w:rPr>
          <w:u w:val="none"/>
        </w:rPr>
        <w:t>Червоноармійському</w:t>
      </w:r>
      <w:proofErr w:type="spellEnd"/>
      <w:r w:rsidRPr="00B415A3">
        <w:rPr>
          <w:u w:val="none"/>
        </w:rPr>
        <w:t xml:space="preserve"> </w:t>
      </w:r>
      <w:proofErr w:type="spellStart"/>
      <w:r w:rsidRPr="00B415A3">
        <w:rPr>
          <w:u w:val="none"/>
        </w:rPr>
        <w:t>районі</w:t>
      </w:r>
      <w:proofErr w:type="spellEnd"/>
      <w:r w:rsidRPr="00B415A3">
        <w:rPr>
          <w:u w:val="none"/>
        </w:rPr>
        <w:t>.</w:t>
      </w:r>
    </w:p>
    <w:p w:rsidR="00B415A3" w:rsidRDefault="00B415A3" w:rsidP="00B415A3">
      <w:pPr>
        <w:jc w:val="both"/>
        <w:rPr>
          <w:u w:val="none"/>
          <w:lang w:val="uk-UA"/>
        </w:rPr>
      </w:pPr>
    </w:p>
    <w:p w:rsidR="00B415A3" w:rsidRPr="00B415A3" w:rsidRDefault="00B415A3" w:rsidP="00B415A3">
      <w:pPr>
        <w:jc w:val="both"/>
        <w:rPr>
          <w:u w:val="none"/>
          <w:lang w:val="uk-UA"/>
        </w:rPr>
      </w:pPr>
      <w:r w:rsidRPr="0000206D">
        <w:rPr>
          <w:u w:val="none"/>
        </w:rPr>
        <w:t xml:space="preserve">В </w:t>
      </w:r>
      <w:proofErr w:type="spellStart"/>
      <w:r w:rsidRPr="0000206D">
        <w:rPr>
          <w:u w:val="none"/>
        </w:rPr>
        <w:t>обговоренні</w:t>
      </w:r>
      <w:proofErr w:type="spellEnd"/>
      <w:r w:rsidRPr="0000206D">
        <w:rPr>
          <w:u w:val="none"/>
        </w:rPr>
        <w:t xml:space="preserve"> </w:t>
      </w:r>
      <w:proofErr w:type="spellStart"/>
      <w:r w:rsidRPr="0000206D">
        <w:rPr>
          <w:u w:val="none"/>
        </w:rPr>
        <w:t>даного</w:t>
      </w:r>
      <w:proofErr w:type="spellEnd"/>
      <w:r w:rsidRPr="0000206D">
        <w:rPr>
          <w:u w:val="none"/>
        </w:rPr>
        <w:t xml:space="preserve"> </w:t>
      </w:r>
      <w:proofErr w:type="spellStart"/>
      <w:r w:rsidRPr="0000206D">
        <w:rPr>
          <w:u w:val="none"/>
        </w:rPr>
        <w:t>питання</w:t>
      </w:r>
      <w:proofErr w:type="spellEnd"/>
      <w:r w:rsidRPr="0000206D">
        <w:rPr>
          <w:u w:val="none"/>
        </w:rPr>
        <w:t xml:space="preserve"> взяли участь</w:t>
      </w:r>
      <w:r>
        <w:rPr>
          <w:u w:val="none"/>
          <w:lang w:val="uk-UA"/>
        </w:rPr>
        <w:t xml:space="preserve"> Ширма В.В., </w:t>
      </w:r>
      <w:proofErr w:type="spellStart"/>
      <w:r>
        <w:rPr>
          <w:u w:val="none"/>
          <w:lang w:val="uk-UA"/>
        </w:rPr>
        <w:t>Костюшко</w:t>
      </w:r>
      <w:proofErr w:type="spellEnd"/>
      <w:proofErr w:type="gramStart"/>
      <w:r>
        <w:rPr>
          <w:u w:val="none"/>
          <w:lang w:val="uk-UA"/>
        </w:rPr>
        <w:t xml:space="preserve"> І.</w:t>
      </w:r>
      <w:proofErr w:type="gramEnd"/>
      <w:r>
        <w:rPr>
          <w:u w:val="none"/>
          <w:lang w:val="uk-UA"/>
        </w:rPr>
        <w:t>В., Павленко А.А.</w:t>
      </w:r>
    </w:p>
    <w:p w:rsidR="00B415A3" w:rsidRPr="00B415A3" w:rsidRDefault="00B415A3" w:rsidP="00B415A3">
      <w:pPr>
        <w:jc w:val="both"/>
        <w:rPr>
          <w:u w:val="none"/>
        </w:rPr>
      </w:pPr>
    </w:p>
    <w:p w:rsidR="00B415A3" w:rsidRPr="00B415A3" w:rsidRDefault="00B415A3" w:rsidP="00B415A3">
      <w:pPr>
        <w:jc w:val="both"/>
        <w:rPr>
          <w:b/>
          <w:u w:val="none"/>
        </w:rPr>
      </w:pPr>
      <w:proofErr w:type="spellStart"/>
      <w:r w:rsidRPr="00B415A3">
        <w:rPr>
          <w:b/>
          <w:u w:val="none"/>
        </w:rPr>
        <w:t>Вирішили</w:t>
      </w:r>
      <w:proofErr w:type="spellEnd"/>
      <w:r w:rsidRPr="00B415A3">
        <w:rPr>
          <w:b/>
          <w:u w:val="none"/>
        </w:rPr>
        <w:t xml:space="preserve">: </w:t>
      </w:r>
    </w:p>
    <w:p w:rsidR="00B415A3" w:rsidRPr="00B415A3" w:rsidRDefault="00B415A3" w:rsidP="00B415A3">
      <w:pPr>
        <w:jc w:val="both"/>
        <w:rPr>
          <w:b/>
          <w:u w:val="none"/>
        </w:rPr>
      </w:pPr>
    </w:p>
    <w:p w:rsidR="00B415A3" w:rsidRPr="00B415A3" w:rsidRDefault="00B415A3" w:rsidP="00641866">
      <w:pPr>
        <w:ind w:firstLine="709"/>
        <w:jc w:val="both"/>
        <w:rPr>
          <w:u w:val="none"/>
        </w:rPr>
      </w:pPr>
      <w:r w:rsidRPr="00B415A3">
        <w:rPr>
          <w:u w:val="none"/>
        </w:rPr>
        <w:t xml:space="preserve">1. </w:t>
      </w:r>
      <w:proofErr w:type="spellStart"/>
      <w:r w:rsidRPr="00B415A3">
        <w:rPr>
          <w:u w:val="none"/>
        </w:rPr>
        <w:t>Звернутися</w:t>
      </w:r>
      <w:proofErr w:type="spellEnd"/>
      <w:r w:rsidRPr="00B415A3">
        <w:rPr>
          <w:u w:val="none"/>
        </w:rPr>
        <w:t xml:space="preserve"> до </w:t>
      </w:r>
      <w:proofErr w:type="spellStart"/>
      <w:r w:rsidRPr="00B415A3">
        <w:rPr>
          <w:u w:val="none"/>
        </w:rPr>
        <w:t>обласної</w:t>
      </w:r>
      <w:proofErr w:type="spellEnd"/>
      <w:r w:rsidRPr="00B415A3">
        <w:rPr>
          <w:u w:val="none"/>
        </w:rPr>
        <w:t xml:space="preserve"> </w:t>
      </w:r>
      <w:proofErr w:type="spellStart"/>
      <w:r w:rsidRPr="00B415A3">
        <w:rPr>
          <w:u w:val="none"/>
        </w:rPr>
        <w:t>державної</w:t>
      </w:r>
      <w:proofErr w:type="spellEnd"/>
      <w:r w:rsidRPr="00B415A3">
        <w:rPr>
          <w:u w:val="none"/>
        </w:rPr>
        <w:t xml:space="preserve"> </w:t>
      </w:r>
      <w:proofErr w:type="spellStart"/>
      <w:proofErr w:type="gramStart"/>
      <w:r w:rsidRPr="00B415A3">
        <w:rPr>
          <w:u w:val="none"/>
        </w:rPr>
        <w:t>адм</w:t>
      </w:r>
      <w:proofErr w:type="gramEnd"/>
      <w:r w:rsidRPr="00B415A3">
        <w:rPr>
          <w:u w:val="none"/>
        </w:rPr>
        <w:t>іністрації</w:t>
      </w:r>
      <w:proofErr w:type="spellEnd"/>
      <w:r w:rsidRPr="00B415A3">
        <w:rPr>
          <w:u w:val="none"/>
        </w:rPr>
        <w:t xml:space="preserve"> з </w:t>
      </w:r>
      <w:proofErr w:type="spellStart"/>
      <w:r w:rsidRPr="00B415A3">
        <w:rPr>
          <w:u w:val="none"/>
        </w:rPr>
        <w:t>проханням</w:t>
      </w:r>
      <w:proofErr w:type="spellEnd"/>
      <w:r w:rsidRPr="00B415A3">
        <w:rPr>
          <w:u w:val="none"/>
        </w:rPr>
        <w:t xml:space="preserve"> </w:t>
      </w:r>
      <w:proofErr w:type="spellStart"/>
      <w:r w:rsidRPr="00B415A3">
        <w:rPr>
          <w:u w:val="none"/>
        </w:rPr>
        <w:t>доручити</w:t>
      </w:r>
      <w:proofErr w:type="spellEnd"/>
      <w:r w:rsidRPr="00B415A3">
        <w:rPr>
          <w:u w:val="none"/>
        </w:rPr>
        <w:t xml:space="preserve"> </w:t>
      </w:r>
      <w:proofErr w:type="spellStart"/>
      <w:r w:rsidRPr="00B415A3">
        <w:rPr>
          <w:u w:val="none"/>
        </w:rPr>
        <w:t>районним</w:t>
      </w:r>
      <w:proofErr w:type="spellEnd"/>
      <w:r w:rsidRPr="00B415A3">
        <w:rPr>
          <w:u w:val="none"/>
        </w:rPr>
        <w:t xml:space="preserve"> </w:t>
      </w:r>
      <w:proofErr w:type="spellStart"/>
      <w:r w:rsidRPr="00B415A3">
        <w:rPr>
          <w:u w:val="none"/>
        </w:rPr>
        <w:t>державним</w:t>
      </w:r>
      <w:proofErr w:type="spellEnd"/>
      <w:r w:rsidRPr="00B415A3">
        <w:rPr>
          <w:u w:val="none"/>
        </w:rPr>
        <w:t xml:space="preserve"> </w:t>
      </w:r>
      <w:proofErr w:type="spellStart"/>
      <w:r w:rsidRPr="00B415A3">
        <w:rPr>
          <w:u w:val="none"/>
        </w:rPr>
        <w:t>адміністраціям</w:t>
      </w:r>
      <w:proofErr w:type="spellEnd"/>
      <w:r w:rsidRPr="00B415A3">
        <w:rPr>
          <w:u w:val="none"/>
        </w:rPr>
        <w:t xml:space="preserve"> </w:t>
      </w:r>
      <w:proofErr w:type="spellStart"/>
      <w:r w:rsidRPr="00B415A3">
        <w:rPr>
          <w:u w:val="none"/>
        </w:rPr>
        <w:t>області</w:t>
      </w:r>
      <w:proofErr w:type="spellEnd"/>
      <w:r w:rsidRPr="00B415A3">
        <w:rPr>
          <w:u w:val="none"/>
        </w:rPr>
        <w:t xml:space="preserve"> провести </w:t>
      </w:r>
      <w:proofErr w:type="spellStart"/>
      <w:r w:rsidRPr="00B415A3">
        <w:rPr>
          <w:u w:val="none"/>
        </w:rPr>
        <w:t>інвентаризацію</w:t>
      </w:r>
      <w:proofErr w:type="spellEnd"/>
      <w:r w:rsidRPr="00B415A3">
        <w:rPr>
          <w:u w:val="none"/>
        </w:rPr>
        <w:t xml:space="preserve"> </w:t>
      </w:r>
      <w:proofErr w:type="spellStart"/>
      <w:r w:rsidRPr="00B415A3">
        <w:rPr>
          <w:u w:val="none"/>
        </w:rPr>
        <w:t>джерел</w:t>
      </w:r>
      <w:proofErr w:type="spellEnd"/>
      <w:r w:rsidRPr="00B415A3">
        <w:rPr>
          <w:u w:val="none"/>
        </w:rPr>
        <w:t xml:space="preserve"> </w:t>
      </w:r>
      <w:proofErr w:type="spellStart"/>
      <w:r w:rsidRPr="00B415A3">
        <w:rPr>
          <w:u w:val="none"/>
        </w:rPr>
        <w:t>водопостачання</w:t>
      </w:r>
      <w:proofErr w:type="spellEnd"/>
      <w:r w:rsidRPr="00B415A3">
        <w:rPr>
          <w:u w:val="none"/>
        </w:rPr>
        <w:t xml:space="preserve"> (</w:t>
      </w:r>
      <w:proofErr w:type="spellStart"/>
      <w:r w:rsidRPr="00B415A3">
        <w:rPr>
          <w:u w:val="none"/>
        </w:rPr>
        <w:t>артезіанських</w:t>
      </w:r>
      <w:proofErr w:type="spellEnd"/>
      <w:r w:rsidRPr="00B415A3">
        <w:rPr>
          <w:u w:val="none"/>
        </w:rPr>
        <w:t xml:space="preserve"> скважин) та </w:t>
      </w:r>
      <w:proofErr w:type="spellStart"/>
      <w:r w:rsidRPr="00B415A3">
        <w:rPr>
          <w:u w:val="none"/>
        </w:rPr>
        <w:t>громадських</w:t>
      </w:r>
      <w:proofErr w:type="spellEnd"/>
      <w:r w:rsidRPr="00B415A3">
        <w:rPr>
          <w:u w:val="none"/>
        </w:rPr>
        <w:t xml:space="preserve"> </w:t>
      </w:r>
      <w:proofErr w:type="spellStart"/>
      <w:r w:rsidRPr="00B415A3">
        <w:rPr>
          <w:u w:val="none"/>
        </w:rPr>
        <w:t>колодязів</w:t>
      </w:r>
      <w:proofErr w:type="spellEnd"/>
      <w:r w:rsidRPr="00B415A3">
        <w:rPr>
          <w:u w:val="none"/>
        </w:rPr>
        <w:t>.</w:t>
      </w:r>
    </w:p>
    <w:p w:rsidR="00B415A3" w:rsidRPr="00B415A3" w:rsidRDefault="00B415A3" w:rsidP="00641866">
      <w:pPr>
        <w:ind w:firstLine="709"/>
        <w:jc w:val="both"/>
        <w:rPr>
          <w:u w:val="none"/>
        </w:rPr>
      </w:pPr>
    </w:p>
    <w:p w:rsidR="00B415A3" w:rsidRPr="00B415A3" w:rsidRDefault="00B415A3" w:rsidP="00641866">
      <w:pPr>
        <w:ind w:firstLine="709"/>
        <w:jc w:val="both"/>
        <w:rPr>
          <w:u w:val="none"/>
        </w:rPr>
      </w:pPr>
      <w:r w:rsidRPr="00B415A3">
        <w:rPr>
          <w:u w:val="none"/>
        </w:rPr>
        <w:t xml:space="preserve">2. </w:t>
      </w:r>
      <w:proofErr w:type="spellStart"/>
      <w:r w:rsidRPr="00B415A3">
        <w:rPr>
          <w:u w:val="none"/>
        </w:rPr>
        <w:t>Доручити</w:t>
      </w:r>
      <w:proofErr w:type="spellEnd"/>
      <w:r w:rsidRPr="00B415A3">
        <w:rPr>
          <w:u w:val="none"/>
        </w:rPr>
        <w:t xml:space="preserve"> департаменту </w:t>
      </w:r>
      <w:proofErr w:type="spellStart"/>
      <w:r w:rsidRPr="00B415A3">
        <w:rPr>
          <w:u w:val="none"/>
        </w:rPr>
        <w:t>містобудування</w:t>
      </w:r>
      <w:proofErr w:type="spellEnd"/>
      <w:r w:rsidRPr="00B415A3">
        <w:rPr>
          <w:u w:val="none"/>
        </w:rPr>
        <w:t xml:space="preserve">, </w:t>
      </w:r>
      <w:proofErr w:type="spellStart"/>
      <w:proofErr w:type="gramStart"/>
      <w:r w:rsidRPr="00B415A3">
        <w:rPr>
          <w:u w:val="none"/>
        </w:rPr>
        <w:t>арх</w:t>
      </w:r>
      <w:proofErr w:type="gramEnd"/>
      <w:r w:rsidRPr="00B415A3">
        <w:rPr>
          <w:u w:val="none"/>
        </w:rPr>
        <w:t>ітектури</w:t>
      </w:r>
      <w:proofErr w:type="spellEnd"/>
      <w:r w:rsidRPr="00B415A3">
        <w:rPr>
          <w:u w:val="none"/>
        </w:rPr>
        <w:t xml:space="preserve">, </w:t>
      </w:r>
      <w:proofErr w:type="spellStart"/>
      <w:r w:rsidRPr="00B415A3">
        <w:rPr>
          <w:u w:val="none"/>
        </w:rPr>
        <w:t>будівництва</w:t>
      </w:r>
      <w:proofErr w:type="spellEnd"/>
      <w:r w:rsidRPr="00B415A3">
        <w:rPr>
          <w:u w:val="none"/>
        </w:rPr>
        <w:t xml:space="preserve"> та </w:t>
      </w:r>
      <w:proofErr w:type="spellStart"/>
      <w:r w:rsidRPr="00B415A3">
        <w:rPr>
          <w:u w:val="none"/>
        </w:rPr>
        <w:t>житлово-комунального</w:t>
      </w:r>
      <w:proofErr w:type="spellEnd"/>
      <w:r w:rsidRPr="00B415A3">
        <w:rPr>
          <w:u w:val="none"/>
        </w:rPr>
        <w:t xml:space="preserve"> </w:t>
      </w:r>
      <w:proofErr w:type="spellStart"/>
      <w:r w:rsidRPr="00B415A3">
        <w:rPr>
          <w:u w:val="none"/>
        </w:rPr>
        <w:t>господарства</w:t>
      </w:r>
      <w:proofErr w:type="spellEnd"/>
      <w:r w:rsidRPr="00B415A3">
        <w:rPr>
          <w:u w:val="none"/>
        </w:rPr>
        <w:t xml:space="preserve"> </w:t>
      </w:r>
      <w:proofErr w:type="spellStart"/>
      <w:r w:rsidRPr="00B415A3">
        <w:rPr>
          <w:u w:val="none"/>
        </w:rPr>
        <w:t>облдержадміністрації</w:t>
      </w:r>
      <w:proofErr w:type="spellEnd"/>
      <w:r w:rsidRPr="00B415A3">
        <w:rPr>
          <w:u w:val="none"/>
        </w:rPr>
        <w:t xml:space="preserve"> внести </w:t>
      </w:r>
      <w:proofErr w:type="spellStart"/>
      <w:r w:rsidRPr="00B415A3">
        <w:rPr>
          <w:u w:val="none"/>
        </w:rPr>
        <w:t>зміни</w:t>
      </w:r>
      <w:proofErr w:type="spellEnd"/>
      <w:r w:rsidRPr="00B415A3">
        <w:rPr>
          <w:u w:val="none"/>
        </w:rPr>
        <w:t xml:space="preserve"> до </w:t>
      </w:r>
      <w:proofErr w:type="spellStart"/>
      <w:r w:rsidRPr="00B415A3">
        <w:rPr>
          <w:u w:val="none"/>
        </w:rPr>
        <w:t>Програми</w:t>
      </w:r>
      <w:proofErr w:type="spellEnd"/>
      <w:r w:rsidRPr="00B415A3">
        <w:rPr>
          <w:u w:val="none"/>
        </w:rPr>
        <w:t xml:space="preserve"> </w:t>
      </w:r>
      <w:proofErr w:type="spellStart"/>
      <w:r w:rsidRPr="00B415A3">
        <w:rPr>
          <w:u w:val="none"/>
        </w:rPr>
        <w:t>реформування</w:t>
      </w:r>
      <w:proofErr w:type="spellEnd"/>
      <w:r w:rsidRPr="00B415A3">
        <w:rPr>
          <w:u w:val="none"/>
        </w:rPr>
        <w:t xml:space="preserve"> </w:t>
      </w:r>
      <w:proofErr w:type="spellStart"/>
      <w:r w:rsidRPr="00B415A3">
        <w:rPr>
          <w:u w:val="none"/>
        </w:rPr>
        <w:t>водопровідно-каналізаційного</w:t>
      </w:r>
      <w:proofErr w:type="spellEnd"/>
      <w:r w:rsidRPr="00B415A3">
        <w:rPr>
          <w:u w:val="none"/>
        </w:rPr>
        <w:t xml:space="preserve"> </w:t>
      </w:r>
      <w:proofErr w:type="spellStart"/>
      <w:r w:rsidRPr="00B415A3">
        <w:rPr>
          <w:u w:val="none"/>
        </w:rPr>
        <w:t>господарства</w:t>
      </w:r>
      <w:proofErr w:type="spellEnd"/>
      <w:r w:rsidRPr="00B415A3">
        <w:rPr>
          <w:u w:val="none"/>
        </w:rPr>
        <w:t xml:space="preserve"> у </w:t>
      </w:r>
      <w:proofErr w:type="spellStart"/>
      <w:r w:rsidRPr="00B415A3">
        <w:rPr>
          <w:u w:val="none"/>
        </w:rPr>
        <w:t>Житомирській</w:t>
      </w:r>
      <w:proofErr w:type="spellEnd"/>
      <w:r w:rsidRPr="00B415A3">
        <w:rPr>
          <w:u w:val="none"/>
        </w:rPr>
        <w:t xml:space="preserve"> </w:t>
      </w:r>
      <w:proofErr w:type="spellStart"/>
      <w:r w:rsidRPr="00B415A3">
        <w:rPr>
          <w:u w:val="none"/>
        </w:rPr>
        <w:t>області</w:t>
      </w:r>
      <w:proofErr w:type="spellEnd"/>
      <w:r w:rsidRPr="00B415A3">
        <w:rPr>
          <w:u w:val="none"/>
        </w:rPr>
        <w:t xml:space="preserve"> на 2012-2020 роки у </w:t>
      </w:r>
      <w:proofErr w:type="spellStart"/>
      <w:r w:rsidRPr="00B415A3">
        <w:rPr>
          <w:u w:val="none"/>
        </w:rPr>
        <w:t>розділ</w:t>
      </w:r>
      <w:proofErr w:type="spellEnd"/>
      <w:r w:rsidRPr="00B415A3">
        <w:rPr>
          <w:u w:val="none"/>
        </w:rPr>
        <w:t xml:space="preserve"> „</w:t>
      </w:r>
      <w:proofErr w:type="spellStart"/>
      <w:r w:rsidRPr="00B415A3">
        <w:rPr>
          <w:u w:val="none"/>
        </w:rPr>
        <w:t>Питна</w:t>
      </w:r>
      <w:proofErr w:type="spellEnd"/>
      <w:r w:rsidRPr="00B415A3">
        <w:rPr>
          <w:u w:val="none"/>
        </w:rPr>
        <w:t xml:space="preserve"> вода </w:t>
      </w:r>
      <w:proofErr w:type="spellStart"/>
      <w:r w:rsidRPr="00B415A3">
        <w:rPr>
          <w:u w:val="none"/>
        </w:rPr>
        <w:t>Житомирщини</w:t>
      </w:r>
      <w:proofErr w:type="spellEnd"/>
      <w:r w:rsidRPr="00B415A3">
        <w:rPr>
          <w:u w:val="none"/>
        </w:rPr>
        <w:t xml:space="preserve">” за результатами </w:t>
      </w:r>
      <w:proofErr w:type="spellStart"/>
      <w:r w:rsidRPr="00B415A3">
        <w:rPr>
          <w:u w:val="none"/>
        </w:rPr>
        <w:t>інвентаризації</w:t>
      </w:r>
      <w:proofErr w:type="spellEnd"/>
      <w:r w:rsidRPr="00B415A3">
        <w:rPr>
          <w:u w:val="none"/>
        </w:rPr>
        <w:t xml:space="preserve"> </w:t>
      </w:r>
      <w:proofErr w:type="spellStart"/>
      <w:r w:rsidRPr="00B415A3">
        <w:rPr>
          <w:u w:val="none"/>
        </w:rPr>
        <w:t>джерел</w:t>
      </w:r>
      <w:proofErr w:type="spellEnd"/>
      <w:r w:rsidRPr="00B415A3">
        <w:rPr>
          <w:u w:val="none"/>
        </w:rPr>
        <w:t xml:space="preserve"> </w:t>
      </w:r>
      <w:proofErr w:type="spellStart"/>
      <w:r w:rsidRPr="00B415A3">
        <w:rPr>
          <w:u w:val="none"/>
        </w:rPr>
        <w:t>водопостачання</w:t>
      </w:r>
      <w:proofErr w:type="spellEnd"/>
      <w:r w:rsidRPr="00B415A3">
        <w:rPr>
          <w:u w:val="none"/>
        </w:rPr>
        <w:t>.</w:t>
      </w:r>
    </w:p>
    <w:p w:rsidR="00B415A3" w:rsidRPr="00B415A3" w:rsidRDefault="00B415A3" w:rsidP="00641866">
      <w:pPr>
        <w:ind w:firstLine="709"/>
        <w:jc w:val="both"/>
        <w:rPr>
          <w:u w:val="none"/>
        </w:rPr>
      </w:pPr>
    </w:p>
    <w:p w:rsidR="00B415A3" w:rsidRPr="00B415A3" w:rsidRDefault="00B415A3" w:rsidP="00641866">
      <w:pPr>
        <w:ind w:firstLine="709"/>
        <w:jc w:val="both"/>
        <w:rPr>
          <w:u w:val="none"/>
        </w:rPr>
      </w:pPr>
      <w:r w:rsidRPr="00B415A3">
        <w:rPr>
          <w:u w:val="none"/>
        </w:rPr>
        <w:t xml:space="preserve">3. При </w:t>
      </w:r>
      <w:proofErr w:type="spellStart"/>
      <w:r w:rsidRPr="00B415A3">
        <w:rPr>
          <w:u w:val="none"/>
        </w:rPr>
        <w:t>необхідності</w:t>
      </w:r>
      <w:proofErr w:type="spellEnd"/>
      <w:r w:rsidRPr="00B415A3">
        <w:rPr>
          <w:u w:val="none"/>
        </w:rPr>
        <w:t xml:space="preserve"> </w:t>
      </w:r>
      <w:proofErr w:type="spellStart"/>
      <w:r w:rsidRPr="00B415A3">
        <w:rPr>
          <w:u w:val="none"/>
        </w:rPr>
        <w:t>передбачити</w:t>
      </w:r>
      <w:proofErr w:type="spellEnd"/>
      <w:r w:rsidRPr="00B415A3">
        <w:rPr>
          <w:u w:val="none"/>
        </w:rPr>
        <w:t xml:space="preserve"> </w:t>
      </w:r>
      <w:proofErr w:type="spellStart"/>
      <w:r w:rsidRPr="00B415A3">
        <w:rPr>
          <w:u w:val="none"/>
        </w:rPr>
        <w:t>кошти</w:t>
      </w:r>
      <w:proofErr w:type="spellEnd"/>
      <w:r w:rsidRPr="00B415A3">
        <w:rPr>
          <w:u w:val="none"/>
        </w:rPr>
        <w:t xml:space="preserve"> в </w:t>
      </w:r>
      <w:proofErr w:type="spellStart"/>
      <w:r w:rsidRPr="00B415A3">
        <w:rPr>
          <w:u w:val="none"/>
        </w:rPr>
        <w:t>обласному</w:t>
      </w:r>
      <w:proofErr w:type="spellEnd"/>
      <w:r w:rsidRPr="00B415A3">
        <w:rPr>
          <w:u w:val="none"/>
        </w:rPr>
        <w:t xml:space="preserve"> </w:t>
      </w:r>
      <w:proofErr w:type="spellStart"/>
      <w:r w:rsidRPr="00B415A3">
        <w:rPr>
          <w:u w:val="none"/>
        </w:rPr>
        <w:t>бюджеті</w:t>
      </w:r>
      <w:proofErr w:type="spellEnd"/>
      <w:r w:rsidRPr="00B415A3">
        <w:rPr>
          <w:u w:val="none"/>
        </w:rPr>
        <w:t xml:space="preserve"> для </w:t>
      </w:r>
      <w:proofErr w:type="spellStart"/>
      <w:r w:rsidRPr="00B415A3">
        <w:rPr>
          <w:u w:val="none"/>
        </w:rPr>
        <w:t>фінансування</w:t>
      </w:r>
      <w:proofErr w:type="spellEnd"/>
      <w:r w:rsidRPr="00B415A3">
        <w:rPr>
          <w:u w:val="none"/>
        </w:rPr>
        <w:t xml:space="preserve"> </w:t>
      </w:r>
      <w:proofErr w:type="spellStart"/>
      <w:r w:rsidRPr="00B415A3">
        <w:rPr>
          <w:u w:val="none"/>
        </w:rPr>
        <w:t>заходів</w:t>
      </w:r>
      <w:proofErr w:type="spellEnd"/>
      <w:r w:rsidRPr="00B415A3">
        <w:rPr>
          <w:u w:val="none"/>
        </w:rPr>
        <w:t xml:space="preserve"> </w:t>
      </w:r>
      <w:proofErr w:type="spellStart"/>
      <w:r w:rsidRPr="00B415A3">
        <w:rPr>
          <w:u w:val="none"/>
        </w:rPr>
        <w:t>щодо</w:t>
      </w:r>
      <w:proofErr w:type="spellEnd"/>
      <w:r w:rsidRPr="00B415A3">
        <w:rPr>
          <w:u w:val="none"/>
        </w:rPr>
        <w:t xml:space="preserve"> </w:t>
      </w:r>
      <w:proofErr w:type="spellStart"/>
      <w:r w:rsidRPr="00B415A3">
        <w:rPr>
          <w:u w:val="none"/>
        </w:rPr>
        <w:t>проведеної</w:t>
      </w:r>
      <w:proofErr w:type="spellEnd"/>
      <w:r w:rsidRPr="00B415A3">
        <w:rPr>
          <w:u w:val="none"/>
        </w:rPr>
        <w:t xml:space="preserve"> </w:t>
      </w:r>
      <w:proofErr w:type="spellStart"/>
      <w:r w:rsidRPr="00B415A3">
        <w:rPr>
          <w:u w:val="none"/>
        </w:rPr>
        <w:t>інвентаризації</w:t>
      </w:r>
      <w:proofErr w:type="spellEnd"/>
      <w:r w:rsidRPr="00B415A3">
        <w:rPr>
          <w:u w:val="none"/>
        </w:rPr>
        <w:t xml:space="preserve"> </w:t>
      </w:r>
      <w:proofErr w:type="spellStart"/>
      <w:r w:rsidRPr="00B415A3">
        <w:rPr>
          <w:u w:val="none"/>
        </w:rPr>
        <w:t>джерел</w:t>
      </w:r>
      <w:proofErr w:type="spellEnd"/>
      <w:r w:rsidRPr="00B415A3">
        <w:rPr>
          <w:u w:val="none"/>
        </w:rPr>
        <w:t xml:space="preserve"> </w:t>
      </w:r>
      <w:proofErr w:type="spellStart"/>
      <w:r w:rsidRPr="00B415A3">
        <w:rPr>
          <w:u w:val="none"/>
        </w:rPr>
        <w:t>водопостачання</w:t>
      </w:r>
      <w:proofErr w:type="spellEnd"/>
      <w:r w:rsidRPr="00B415A3">
        <w:rPr>
          <w:u w:val="none"/>
        </w:rPr>
        <w:t>.</w:t>
      </w:r>
    </w:p>
    <w:p w:rsidR="00B415A3" w:rsidRPr="00B415A3" w:rsidRDefault="00B415A3" w:rsidP="00641866">
      <w:pPr>
        <w:ind w:firstLine="709"/>
        <w:rPr>
          <w:u w:val="none"/>
        </w:rPr>
      </w:pPr>
    </w:p>
    <w:p w:rsidR="006612F3" w:rsidRDefault="006612F3" w:rsidP="006612F3">
      <w:pPr>
        <w:ind w:left="7080" w:firstLine="708"/>
        <w:jc w:val="both"/>
        <w:rPr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B30CCE" w:rsidRDefault="00B30CCE" w:rsidP="00B415A3">
      <w:pPr>
        <w:jc w:val="both"/>
        <w:rPr>
          <w:u w:val="none"/>
          <w:lang w:val="uk-UA"/>
        </w:rPr>
      </w:pPr>
    </w:p>
    <w:p w:rsidR="006612F3" w:rsidRDefault="006612F3" w:rsidP="00B415A3">
      <w:pPr>
        <w:jc w:val="both"/>
        <w:rPr>
          <w:u w:val="none"/>
          <w:lang w:val="uk-UA"/>
        </w:rPr>
      </w:pPr>
    </w:p>
    <w:p w:rsidR="006612F3" w:rsidRPr="006612F3" w:rsidRDefault="006612F3" w:rsidP="006612F3">
      <w:pPr>
        <w:jc w:val="both"/>
        <w:rPr>
          <w:u w:val="none"/>
          <w:lang w:val="uk-UA"/>
        </w:rPr>
      </w:pPr>
    </w:p>
    <w:p w:rsidR="006612F3" w:rsidRPr="006612F3" w:rsidRDefault="006612F3" w:rsidP="006612F3">
      <w:pPr>
        <w:shd w:val="clear" w:color="auto" w:fill="FFFFFF"/>
        <w:jc w:val="both"/>
        <w:rPr>
          <w:u w:val="none"/>
          <w:lang w:val="uk-UA"/>
        </w:rPr>
      </w:pPr>
      <w:r w:rsidRPr="006612F3">
        <w:rPr>
          <w:b/>
          <w:u w:val="none"/>
          <w:lang w:val="uk-UA"/>
        </w:rPr>
        <w:t xml:space="preserve">9. Слухали: </w:t>
      </w:r>
      <w:proofErr w:type="spellStart"/>
      <w:r w:rsidR="006A6833">
        <w:rPr>
          <w:u w:val="none"/>
          <w:lang w:val="uk-UA"/>
        </w:rPr>
        <w:t>Оржехівського</w:t>
      </w:r>
      <w:proofErr w:type="spellEnd"/>
      <w:r w:rsidR="006A6833">
        <w:rPr>
          <w:u w:val="none"/>
          <w:lang w:val="uk-UA"/>
        </w:rPr>
        <w:t xml:space="preserve"> В.М.</w:t>
      </w:r>
      <w:bookmarkStart w:id="0" w:name="_GoBack"/>
      <w:bookmarkEnd w:id="0"/>
      <w:r>
        <w:rPr>
          <w:u w:val="none"/>
          <w:lang w:val="uk-UA"/>
        </w:rPr>
        <w:t xml:space="preserve"> по питанню </w:t>
      </w:r>
      <w:r w:rsidRPr="006612F3">
        <w:rPr>
          <w:u w:val="none"/>
          <w:lang w:val="uk-UA"/>
        </w:rPr>
        <w:t>щодо звернення до Кабінету Міністрів України стосовно відновлення системи оподаткування агропромислового комплексу, яка діяла у 2013 році.</w:t>
      </w:r>
    </w:p>
    <w:p w:rsidR="006612F3" w:rsidRDefault="006612F3" w:rsidP="006612F3">
      <w:pPr>
        <w:jc w:val="both"/>
        <w:rPr>
          <w:b/>
          <w:u w:val="none"/>
          <w:lang w:val="uk-UA"/>
        </w:rPr>
      </w:pPr>
    </w:p>
    <w:p w:rsidR="006612F3" w:rsidRDefault="006612F3" w:rsidP="006612F3">
      <w:pPr>
        <w:jc w:val="both"/>
        <w:rPr>
          <w:b/>
          <w:u w:val="none"/>
          <w:lang w:val="uk-UA"/>
        </w:rPr>
      </w:pPr>
      <w:r w:rsidRPr="0000206D">
        <w:rPr>
          <w:u w:val="none"/>
        </w:rPr>
        <w:t xml:space="preserve">В </w:t>
      </w:r>
      <w:proofErr w:type="spellStart"/>
      <w:r w:rsidRPr="0000206D">
        <w:rPr>
          <w:u w:val="none"/>
        </w:rPr>
        <w:t>обговоренні</w:t>
      </w:r>
      <w:proofErr w:type="spellEnd"/>
      <w:r w:rsidRPr="0000206D">
        <w:rPr>
          <w:u w:val="none"/>
        </w:rPr>
        <w:t xml:space="preserve"> </w:t>
      </w:r>
      <w:proofErr w:type="spellStart"/>
      <w:r w:rsidRPr="0000206D">
        <w:rPr>
          <w:u w:val="none"/>
        </w:rPr>
        <w:t>даного</w:t>
      </w:r>
      <w:proofErr w:type="spellEnd"/>
      <w:r w:rsidRPr="0000206D">
        <w:rPr>
          <w:u w:val="none"/>
        </w:rPr>
        <w:t xml:space="preserve"> </w:t>
      </w:r>
      <w:proofErr w:type="spellStart"/>
      <w:r w:rsidRPr="0000206D">
        <w:rPr>
          <w:u w:val="none"/>
        </w:rPr>
        <w:t>питання</w:t>
      </w:r>
      <w:proofErr w:type="spellEnd"/>
      <w:r w:rsidRPr="0000206D">
        <w:rPr>
          <w:u w:val="none"/>
        </w:rPr>
        <w:t xml:space="preserve"> взяли участь</w:t>
      </w:r>
      <w:r>
        <w:rPr>
          <w:u w:val="none"/>
          <w:lang w:val="uk-UA"/>
        </w:rPr>
        <w:t xml:space="preserve"> Ширма В.В.,</w:t>
      </w:r>
      <w:r>
        <w:rPr>
          <w:u w:val="none"/>
          <w:lang w:val="uk-UA"/>
        </w:rPr>
        <w:t xml:space="preserve"> </w:t>
      </w:r>
      <w:proofErr w:type="spellStart"/>
      <w:r>
        <w:rPr>
          <w:u w:val="none"/>
          <w:lang w:val="uk-UA"/>
        </w:rPr>
        <w:t>Нагорняк</w:t>
      </w:r>
      <w:proofErr w:type="spellEnd"/>
      <w:r>
        <w:rPr>
          <w:u w:val="none"/>
          <w:lang w:val="uk-UA"/>
        </w:rPr>
        <w:t xml:space="preserve"> В.В., </w:t>
      </w:r>
      <w:proofErr w:type="spellStart"/>
      <w:r>
        <w:rPr>
          <w:u w:val="none"/>
          <w:lang w:val="uk-UA"/>
        </w:rPr>
        <w:t>Костюшко</w:t>
      </w:r>
      <w:proofErr w:type="spellEnd"/>
      <w:proofErr w:type="gramStart"/>
      <w:r>
        <w:rPr>
          <w:u w:val="none"/>
          <w:lang w:val="uk-UA"/>
        </w:rPr>
        <w:t xml:space="preserve"> І.</w:t>
      </w:r>
      <w:proofErr w:type="gramEnd"/>
      <w:r>
        <w:rPr>
          <w:u w:val="none"/>
          <w:lang w:val="uk-UA"/>
        </w:rPr>
        <w:t xml:space="preserve">В., </w:t>
      </w:r>
      <w:proofErr w:type="spellStart"/>
      <w:r>
        <w:rPr>
          <w:u w:val="none"/>
          <w:lang w:val="uk-UA"/>
        </w:rPr>
        <w:t>Дідківський</w:t>
      </w:r>
      <w:proofErr w:type="spellEnd"/>
      <w:r>
        <w:rPr>
          <w:u w:val="none"/>
          <w:lang w:val="uk-UA"/>
        </w:rPr>
        <w:t xml:space="preserve"> В.О.</w:t>
      </w:r>
    </w:p>
    <w:p w:rsidR="006612F3" w:rsidRPr="006612F3" w:rsidRDefault="006612F3" w:rsidP="006612F3">
      <w:pPr>
        <w:jc w:val="both"/>
        <w:rPr>
          <w:b/>
          <w:u w:val="none"/>
          <w:lang w:val="uk-UA"/>
        </w:rPr>
      </w:pPr>
    </w:p>
    <w:p w:rsidR="006612F3" w:rsidRPr="006612F3" w:rsidRDefault="006612F3" w:rsidP="006612F3">
      <w:pPr>
        <w:jc w:val="both"/>
        <w:rPr>
          <w:u w:val="none"/>
          <w:lang w:val="uk-UA"/>
        </w:rPr>
      </w:pPr>
      <w:r w:rsidRPr="006612F3">
        <w:rPr>
          <w:b/>
          <w:u w:val="none"/>
          <w:lang w:val="uk-UA"/>
        </w:rPr>
        <w:t xml:space="preserve">Вирішили: </w:t>
      </w:r>
      <w:r w:rsidRPr="006612F3">
        <w:rPr>
          <w:u w:val="none"/>
          <w:lang w:val="uk-UA"/>
        </w:rPr>
        <w:t xml:space="preserve">доручити управлінню агропромислового розвитку </w:t>
      </w:r>
      <w:r w:rsidRPr="006612F3">
        <w:rPr>
          <w:u w:val="none"/>
          <w:lang w:val="uk-UA"/>
        </w:rPr>
        <w:lastRenderedPageBreak/>
        <w:t xml:space="preserve">облдержадміністрації долучити дане звернення до попереднього звернення до Президента України, Верховної Ради України, Кабінету Міністрів України, народних депутатів від Житомирської області щодо </w:t>
      </w:r>
      <w:proofErr w:type="spellStart"/>
      <w:r w:rsidRPr="006612F3">
        <w:rPr>
          <w:u w:val="none"/>
          <w:lang w:val="uk-UA"/>
        </w:rPr>
        <w:t>спецрежиму</w:t>
      </w:r>
      <w:proofErr w:type="spellEnd"/>
      <w:r w:rsidRPr="006612F3">
        <w:rPr>
          <w:u w:val="none"/>
          <w:lang w:val="uk-UA"/>
        </w:rPr>
        <w:t xml:space="preserve"> оподаткування в сільському господарстві та внести на розгляд обласної ради 26 січня 2016 року.</w:t>
      </w:r>
    </w:p>
    <w:p w:rsidR="006612F3" w:rsidRPr="006612F3" w:rsidRDefault="006612F3" w:rsidP="006612F3">
      <w:pPr>
        <w:jc w:val="both"/>
        <w:rPr>
          <w:u w:val="none"/>
          <w:lang w:val="uk-UA"/>
        </w:rPr>
      </w:pPr>
    </w:p>
    <w:p w:rsidR="006612F3" w:rsidRDefault="006612F3" w:rsidP="006612F3">
      <w:pPr>
        <w:ind w:left="7080" w:firstLine="708"/>
        <w:jc w:val="both"/>
        <w:rPr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6612F3" w:rsidRPr="006612F3" w:rsidRDefault="006612F3" w:rsidP="006612F3">
      <w:pPr>
        <w:jc w:val="both"/>
        <w:rPr>
          <w:u w:val="none"/>
          <w:lang w:val="uk-UA"/>
        </w:rPr>
      </w:pPr>
    </w:p>
    <w:p w:rsidR="00140DD8" w:rsidRDefault="00140DD8" w:rsidP="00622B5D">
      <w:pPr>
        <w:ind w:firstLine="709"/>
        <w:jc w:val="both"/>
        <w:rPr>
          <w:u w:val="none"/>
          <w:lang w:val="uk-UA"/>
        </w:rPr>
      </w:pPr>
    </w:p>
    <w:p w:rsidR="005A6848" w:rsidRDefault="005A6848" w:rsidP="005A6848">
      <w:pPr>
        <w:ind w:firstLine="709"/>
        <w:jc w:val="both"/>
        <w:rPr>
          <w:lang w:val="uk-UA"/>
        </w:rPr>
      </w:pPr>
    </w:p>
    <w:p w:rsidR="00DB0944" w:rsidRDefault="00DB0944" w:rsidP="005A6848">
      <w:pPr>
        <w:ind w:firstLine="709"/>
        <w:jc w:val="both"/>
        <w:rPr>
          <w:lang w:val="uk-UA"/>
        </w:rPr>
      </w:pPr>
    </w:p>
    <w:p w:rsidR="00DB0944" w:rsidRDefault="00DB0944" w:rsidP="005A6848">
      <w:pPr>
        <w:ind w:firstLine="709"/>
        <w:jc w:val="both"/>
        <w:rPr>
          <w:lang w:val="uk-UA"/>
        </w:rPr>
      </w:pPr>
    </w:p>
    <w:p w:rsidR="00DB0944" w:rsidRDefault="00DB0944" w:rsidP="005A6848">
      <w:pPr>
        <w:ind w:firstLine="709"/>
        <w:jc w:val="both"/>
        <w:rPr>
          <w:lang w:val="uk-UA"/>
        </w:rPr>
      </w:pPr>
    </w:p>
    <w:p w:rsidR="00D813C0" w:rsidRDefault="00D813C0" w:rsidP="005A6848">
      <w:pPr>
        <w:ind w:firstLine="709"/>
        <w:jc w:val="both"/>
        <w:rPr>
          <w:lang w:val="uk-UA"/>
        </w:rPr>
      </w:pPr>
    </w:p>
    <w:p w:rsidR="00D813C0" w:rsidRPr="00D813C0" w:rsidRDefault="00D813C0" w:rsidP="005A6848">
      <w:pPr>
        <w:ind w:firstLine="709"/>
        <w:jc w:val="both"/>
        <w:rPr>
          <w:lang w:val="uk-UA"/>
        </w:rPr>
      </w:pPr>
    </w:p>
    <w:p w:rsidR="006F53D8" w:rsidRDefault="001E3647" w:rsidP="00AD7DD9">
      <w:pPr>
        <w:rPr>
          <w:u w:val="none"/>
          <w:lang w:val="uk-UA"/>
        </w:rPr>
      </w:pPr>
      <w:r>
        <w:rPr>
          <w:u w:val="none"/>
          <w:lang w:val="uk-UA"/>
        </w:rPr>
        <w:t>Г</w:t>
      </w:r>
      <w:r w:rsidR="00AE09CA">
        <w:rPr>
          <w:u w:val="none"/>
          <w:lang w:val="uk-UA"/>
        </w:rPr>
        <w:t>олов</w:t>
      </w:r>
      <w:r>
        <w:rPr>
          <w:u w:val="none"/>
          <w:lang w:val="uk-UA"/>
        </w:rPr>
        <w:t>а</w:t>
      </w:r>
      <w:r w:rsidR="00AE09CA">
        <w:rPr>
          <w:u w:val="none"/>
          <w:lang w:val="uk-UA"/>
        </w:rPr>
        <w:t xml:space="preserve"> постійної комісії</w:t>
      </w:r>
      <w:r w:rsidR="006A3C2D">
        <w:rPr>
          <w:u w:val="none"/>
          <w:lang w:val="uk-UA"/>
        </w:rPr>
        <w:tab/>
      </w:r>
      <w:r w:rsidR="006A3C2D">
        <w:rPr>
          <w:u w:val="none"/>
          <w:lang w:val="uk-UA"/>
        </w:rPr>
        <w:tab/>
      </w:r>
      <w:r w:rsidR="006A3C2D">
        <w:rPr>
          <w:u w:val="none"/>
          <w:lang w:val="uk-UA"/>
        </w:rPr>
        <w:tab/>
      </w:r>
      <w:r w:rsidR="006A3C2D">
        <w:rPr>
          <w:u w:val="none"/>
          <w:lang w:val="uk-UA"/>
        </w:rPr>
        <w:tab/>
      </w:r>
      <w:r w:rsidR="006A3C2D">
        <w:rPr>
          <w:u w:val="none"/>
          <w:lang w:val="uk-UA"/>
        </w:rPr>
        <w:tab/>
      </w:r>
      <w:r>
        <w:rPr>
          <w:u w:val="none"/>
          <w:lang w:val="uk-UA"/>
        </w:rPr>
        <w:tab/>
      </w:r>
      <w:r w:rsidR="00657D83">
        <w:rPr>
          <w:u w:val="none"/>
          <w:lang w:val="uk-UA"/>
        </w:rPr>
        <w:t xml:space="preserve">І.В. </w:t>
      </w:r>
      <w:proofErr w:type="spellStart"/>
      <w:r w:rsidR="00657D83">
        <w:rPr>
          <w:u w:val="none"/>
          <w:lang w:val="uk-UA"/>
        </w:rPr>
        <w:t>Костюшко</w:t>
      </w:r>
      <w:proofErr w:type="spellEnd"/>
    </w:p>
    <w:p w:rsidR="00AB5E0D" w:rsidRDefault="00AB5E0D" w:rsidP="00AD7DD9">
      <w:pPr>
        <w:rPr>
          <w:u w:val="none"/>
          <w:lang w:val="uk-UA"/>
        </w:rPr>
      </w:pPr>
    </w:p>
    <w:p w:rsidR="00AB5E0D" w:rsidRDefault="00AB5E0D" w:rsidP="00AD7DD9">
      <w:pPr>
        <w:rPr>
          <w:u w:val="none"/>
          <w:lang w:val="uk-UA"/>
        </w:rPr>
      </w:pPr>
    </w:p>
    <w:p w:rsidR="00D648ED" w:rsidRDefault="00D648ED" w:rsidP="00AD7DD9">
      <w:pPr>
        <w:rPr>
          <w:u w:val="none"/>
          <w:lang w:val="uk-UA"/>
        </w:rPr>
      </w:pPr>
    </w:p>
    <w:p w:rsidR="006612F3" w:rsidRDefault="006612F3" w:rsidP="00AD7DD9">
      <w:pPr>
        <w:rPr>
          <w:u w:val="none"/>
          <w:lang w:val="uk-UA"/>
        </w:rPr>
      </w:pPr>
    </w:p>
    <w:p w:rsidR="006A3C2D" w:rsidRDefault="006A3C2D" w:rsidP="00AD7DD9">
      <w:pPr>
        <w:rPr>
          <w:u w:val="none"/>
          <w:lang w:val="uk-UA"/>
        </w:rPr>
      </w:pPr>
    </w:p>
    <w:p w:rsidR="006A3C2D" w:rsidRPr="006A3C2D" w:rsidRDefault="0052041C" w:rsidP="00AD7DD9">
      <w:pPr>
        <w:rPr>
          <w:u w:val="none"/>
          <w:lang w:val="uk-UA"/>
        </w:rPr>
      </w:pPr>
      <w:r>
        <w:rPr>
          <w:u w:val="none"/>
          <w:lang w:val="uk-UA"/>
        </w:rPr>
        <w:t>С</w:t>
      </w:r>
      <w:r w:rsidR="006A3C2D">
        <w:rPr>
          <w:u w:val="none"/>
          <w:lang w:val="uk-UA"/>
        </w:rPr>
        <w:t>екретар</w:t>
      </w:r>
      <w:r w:rsidR="00895D1F">
        <w:rPr>
          <w:u w:val="none"/>
          <w:lang w:val="uk-UA"/>
        </w:rPr>
        <w:t xml:space="preserve"> постійної комісії</w:t>
      </w:r>
      <w:r w:rsidR="006A3C2D">
        <w:rPr>
          <w:u w:val="none"/>
          <w:lang w:val="uk-UA"/>
        </w:rPr>
        <w:tab/>
      </w:r>
      <w:r w:rsidR="006A3C2D">
        <w:rPr>
          <w:u w:val="none"/>
          <w:lang w:val="uk-UA"/>
        </w:rPr>
        <w:tab/>
      </w:r>
      <w:r w:rsidR="006A3C2D">
        <w:rPr>
          <w:u w:val="none"/>
          <w:lang w:val="uk-UA"/>
        </w:rPr>
        <w:tab/>
      </w:r>
      <w:r w:rsidR="006A3C2D">
        <w:rPr>
          <w:u w:val="none"/>
          <w:lang w:val="uk-UA"/>
        </w:rPr>
        <w:tab/>
      </w:r>
      <w:r w:rsidR="006A3C2D">
        <w:rPr>
          <w:u w:val="none"/>
          <w:lang w:val="uk-UA"/>
        </w:rPr>
        <w:tab/>
      </w:r>
      <w:r w:rsidR="006A3C2D">
        <w:rPr>
          <w:u w:val="none"/>
          <w:lang w:val="uk-UA"/>
        </w:rPr>
        <w:tab/>
      </w:r>
      <w:r w:rsidR="00895D1F">
        <w:rPr>
          <w:u w:val="none"/>
          <w:lang w:val="uk-UA"/>
        </w:rPr>
        <w:t xml:space="preserve">В.Т. </w:t>
      </w:r>
      <w:proofErr w:type="spellStart"/>
      <w:r w:rsidR="00895D1F">
        <w:rPr>
          <w:u w:val="none"/>
          <w:lang w:val="uk-UA"/>
        </w:rPr>
        <w:t>Заруцький</w:t>
      </w:r>
      <w:proofErr w:type="spellEnd"/>
      <w:r>
        <w:rPr>
          <w:u w:val="none"/>
          <w:lang w:val="uk-UA"/>
        </w:rPr>
        <w:tab/>
      </w:r>
    </w:p>
    <w:sectPr w:rsidR="006A3C2D" w:rsidRPr="006A3C2D" w:rsidSect="00C06F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109" w:rsidRDefault="00AD4109" w:rsidP="00C06F15">
      <w:r>
        <w:separator/>
      </w:r>
    </w:p>
  </w:endnote>
  <w:endnote w:type="continuationSeparator" w:id="0">
    <w:p w:rsidR="00AD4109" w:rsidRDefault="00AD4109" w:rsidP="00C0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15" w:rsidRDefault="00C06F1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15" w:rsidRDefault="00C06F1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15" w:rsidRDefault="00C06F1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109" w:rsidRDefault="00AD4109" w:rsidP="00C06F15">
      <w:r>
        <w:separator/>
      </w:r>
    </w:p>
  </w:footnote>
  <w:footnote w:type="continuationSeparator" w:id="0">
    <w:p w:rsidR="00AD4109" w:rsidRDefault="00AD4109" w:rsidP="00C06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15" w:rsidRDefault="00C06F1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4274573"/>
      <w:docPartObj>
        <w:docPartGallery w:val="Page Numbers (Top of Page)"/>
        <w:docPartUnique/>
      </w:docPartObj>
    </w:sdtPr>
    <w:sdtEndPr/>
    <w:sdtContent>
      <w:p w:rsidR="00C06F15" w:rsidRDefault="00C06F1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833">
          <w:rPr>
            <w:noProof/>
          </w:rPr>
          <w:t>5</w:t>
        </w:r>
        <w:r>
          <w:fldChar w:fldCharType="end"/>
        </w:r>
      </w:p>
    </w:sdtContent>
  </w:sdt>
  <w:p w:rsidR="00C06F15" w:rsidRDefault="00C06F1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15" w:rsidRDefault="00C06F1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E1B7A"/>
    <w:multiLevelType w:val="multilevel"/>
    <w:tmpl w:val="7F52DB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10"/>
    <w:rsid w:val="0000206D"/>
    <w:rsid w:val="00017443"/>
    <w:rsid w:val="0002760B"/>
    <w:rsid w:val="00033231"/>
    <w:rsid w:val="00035737"/>
    <w:rsid w:val="0004134D"/>
    <w:rsid w:val="000454AF"/>
    <w:rsid w:val="00045AD5"/>
    <w:rsid w:val="00055537"/>
    <w:rsid w:val="000561B3"/>
    <w:rsid w:val="000573BA"/>
    <w:rsid w:val="0006007D"/>
    <w:rsid w:val="000721B7"/>
    <w:rsid w:val="00076949"/>
    <w:rsid w:val="00076A80"/>
    <w:rsid w:val="00080E44"/>
    <w:rsid w:val="0008285A"/>
    <w:rsid w:val="00096B93"/>
    <w:rsid w:val="000A1297"/>
    <w:rsid w:val="000A3053"/>
    <w:rsid w:val="000B2BBF"/>
    <w:rsid w:val="000B578C"/>
    <w:rsid w:val="000D0B26"/>
    <w:rsid w:val="000D6089"/>
    <w:rsid w:val="000F76D2"/>
    <w:rsid w:val="00101817"/>
    <w:rsid w:val="00105712"/>
    <w:rsid w:val="0011012E"/>
    <w:rsid w:val="001102DF"/>
    <w:rsid w:val="00114325"/>
    <w:rsid w:val="0012096B"/>
    <w:rsid w:val="00127C7F"/>
    <w:rsid w:val="00132553"/>
    <w:rsid w:val="00134426"/>
    <w:rsid w:val="00140DD8"/>
    <w:rsid w:val="00151457"/>
    <w:rsid w:val="001520F4"/>
    <w:rsid w:val="00153B97"/>
    <w:rsid w:val="00155B83"/>
    <w:rsid w:val="001603A7"/>
    <w:rsid w:val="001778B9"/>
    <w:rsid w:val="001818E9"/>
    <w:rsid w:val="0018338B"/>
    <w:rsid w:val="00184474"/>
    <w:rsid w:val="00187DA1"/>
    <w:rsid w:val="001B6A7E"/>
    <w:rsid w:val="001C00D1"/>
    <w:rsid w:val="001C75FE"/>
    <w:rsid w:val="001D21F4"/>
    <w:rsid w:val="001D42CE"/>
    <w:rsid w:val="001E0CE7"/>
    <w:rsid w:val="001E3647"/>
    <w:rsid w:val="001E6F96"/>
    <w:rsid w:val="001F3CDF"/>
    <w:rsid w:val="002166EB"/>
    <w:rsid w:val="00227320"/>
    <w:rsid w:val="00237A35"/>
    <w:rsid w:val="00251C5A"/>
    <w:rsid w:val="00271FCF"/>
    <w:rsid w:val="00281022"/>
    <w:rsid w:val="00286E5E"/>
    <w:rsid w:val="002945CF"/>
    <w:rsid w:val="002C1E4B"/>
    <w:rsid w:val="0033283C"/>
    <w:rsid w:val="00340A85"/>
    <w:rsid w:val="0037495F"/>
    <w:rsid w:val="003750B6"/>
    <w:rsid w:val="00391681"/>
    <w:rsid w:val="0039371A"/>
    <w:rsid w:val="003961AA"/>
    <w:rsid w:val="003A27CE"/>
    <w:rsid w:val="003B133E"/>
    <w:rsid w:val="003B55DE"/>
    <w:rsid w:val="003C340A"/>
    <w:rsid w:val="003C616A"/>
    <w:rsid w:val="003F67CC"/>
    <w:rsid w:val="003F7C94"/>
    <w:rsid w:val="004062BE"/>
    <w:rsid w:val="00432D06"/>
    <w:rsid w:val="00445161"/>
    <w:rsid w:val="00454D0C"/>
    <w:rsid w:val="0046449F"/>
    <w:rsid w:val="004678A1"/>
    <w:rsid w:val="00491092"/>
    <w:rsid w:val="004A1422"/>
    <w:rsid w:val="004A2BBD"/>
    <w:rsid w:val="004B73D3"/>
    <w:rsid w:val="004F47B4"/>
    <w:rsid w:val="004F4A6A"/>
    <w:rsid w:val="00507E5C"/>
    <w:rsid w:val="0052041C"/>
    <w:rsid w:val="0052437C"/>
    <w:rsid w:val="00535617"/>
    <w:rsid w:val="005408BA"/>
    <w:rsid w:val="00546935"/>
    <w:rsid w:val="0057246E"/>
    <w:rsid w:val="00577CE7"/>
    <w:rsid w:val="00587DC2"/>
    <w:rsid w:val="005A03BF"/>
    <w:rsid w:val="005A1770"/>
    <w:rsid w:val="005A6848"/>
    <w:rsid w:val="005B277A"/>
    <w:rsid w:val="005C1660"/>
    <w:rsid w:val="005C3CCA"/>
    <w:rsid w:val="005D0AD6"/>
    <w:rsid w:val="005F3C3B"/>
    <w:rsid w:val="00603E92"/>
    <w:rsid w:val="00604DE0"/>
    <w:rsid w:val="00605DA4"/>
    <w:rsid w:val="006075A3"/>
    <w:rsid w:val="00613047"/>
    <w:rsid w:val="00622B5D"/>
    <w:rsid w:val="006308CD"/>
    <w:rsid w:val="00641866"/>
    <w:rsid w:val="00644CF3"/>
    <w:rsid w:val="0064595F"/>
    <w:rsid w:val="0064597E"/>
    <w:rsid w:val="006520BF"/>
    <w:rsid w:val="00657D83"/>
    <w:rsid w:val="006612F3"/>
    <w:rsid w:val="006678A1"/>
    <w:rsid w:val="00670C8F"/>
    <w:rsid w:val="0067692C"/>
    <w:rsid w:val="00683130"/>
    <w:rsid w:val="00691A4E"/>
    <w:rsid w:val="00695B3C"/>
    <w:rsid w:val="006974BF"/>
    <w:rsid w:val="006A3C2D"/>
    <w:rsid w:val="006A5F6F"/>
    <w:rsid w:val="006A6833"/>
    <w:rsid w:val="006C0AAD"/>
    <w:rsid w:val="006C1641"/>
    <w:rsid w:val="006C6B41"/>
    <w:rsid w:val="006D3B9A"/>
    <w:rsid w:val="006D5A03"/>
    <w:rsid w:val="006E2C79"/>
    <w:rsid w:val="006E4007"/>
    <w:rsid w:val="006E4EED"/>
    <w:rsid w:val="006F53D8"/>
    <w:rsid w:val="00716978"/>
    <w:rsid w:val="00723DBB"/>
    <w:rsid w:val="00724637"/>
    <w:rsid w:val="007248C0"/>
    <w:rsid w:val="00731EBB"/>
    <w:rsid w:val="0073288F"/>
    <w:rsid w:val="00750BE0"/>
    <w:rsid w:val="007662D3"/>
    <w:rsid w:val="007668E3"/>
    <w:rsid w:val="007676D2"/>
    <w:rsid w:val="00771A9D"/>
    <w:rsid w:val="00773096"/>
    <w:rsid w:val="0077471F"/>
    <w:rsid w:val="007755AF"/>
    <w:rsid w:val="00780901"/>
    <w:rsid w:val="00783579"/>
    <w:rsid w:val="00795983"/>
    <w:rsid w:val="007A13DA"/>
    <w:rsid w:val="007A662B"/>
    <w:rsid w:val="007B28ED"/>
    <w:rsid w:val="007B575A"/>
    <w:rsid w:val="007C1F14"/>
    <w:rsid w:val="007C2DA0"/>
    <w:rsid w:val="007E1115"/>
    <w:rsid w:val="007E1FD2"/>
    <w:rsid w:val="007F4050"/>
    <w:rsid w:val="00807DAD"/>
    <w:rsid w:val="0081634B"/>
    <w:rsid w:val="008260DD"/>
    <w:rsid w:val="00832814"/>
    <w:rsid w:val="0083700D"/>
    <w:rsid w:val="008526B7"/>
    <w:rsid w:val="00862884"/>
    <w:rsid w:val="008809C1"/>
    <w:rsid w:val="00894B10"/>
    <w:rsid w:val="00895D1F"/>
    <w:rsid w:val="008A2BBF"/>
    <w:rsid w:val="008A5011"/>
    <w:rsid w:val="008B15CB"/>
    <w:rsid w:val="008B21C1"/>
    <w:rsid w:val="008B4260"/>
    <w:rsid w:val="008B72C7"/>
    <w:rsid w:val="008C000E"/>
    <w:rsid w:val="008C364D"/>
    <w:rsid w:val="008D1226"/>
    <w:rsid w:val="008E1808"/>
    <w:rsid w:val="00900710"/>
    <w:rsid w:val="009143A6"/>
    <w:rsid w:val="009167F8"/>
    <w:rsid w:val="009254EF"/>
    <w:rsid w:val="009314ED"/>
    <w:rsid w:val="00936E37"/>
    <w:rsid w:val="009510B1"/>
    <w:rsid w:val="00951BB0"/>
    <w:rsid w:val="009558DD"/>
    <w:rsid w:val="00960CE4"/>
    <w:rsid w:val="00963935"/>
    <w:rsid w:val="0096396B"/>
    <w:rsid w:val="009662E6"/>
    <w:rsid w:val="009775B4"/>
    <w:rsid w:val="00983F0D"/>
    <w:rsid w:val="009C1F32"/>
    <w:rsid w:val="009D0D31"/>
    <w:rsid w:val="009D1438"/>
    <w:rsid w:val="009D17ED"/>
    <w:rsid w:val="009E32EA"/>
    <w:rsid w:val="009E600A"/>
    <w:rsid w:val="009E77CF"/>
    <w:rsid w:val="009F6408"/>
    <w:rsid w:val="00A37142"/>
    <w:rsid w:val="00A665D0"/>
    <w:rsid w:val="00A81F9C"/>
    <w:rsid w:val="00A845DE"/>
    <w:rsid w:val="00A85033"/>
    <w:rsid w:val="00A9170D"/>
    <w:rsid w:val="00A936DF"/>
    <w:rsid w:val="00AA2F8C"/>
    <w:rsid w:val="00AA360C"/>
    <w:rsid w:val="00AA6103"/>
    <w:rsid w:val="00AA71A4"/>
    <w:rsid w:val="00AB25C5"/>
    <w:rsid w:val="00AB5E0D"/>
    <w:rsid w:val="00AB74B3"/>
    <w:rsid w:val="00AC0E03"/>
    <w:rsid w:val="00AC53B5"/>
    <w:rsid w:val="00AC5A08"/>
    <w:rsid w:val="00AD02A1"/>
    <w:rsid w:val="00AD2F64"/>
    <w:rsid w:val="00AD4109"/>
    <w:rsid w:val="00AD4587"/>
    <w:rsid w:val="00AD7DD9"/>
    <w:rsid w:val="00AE09CA"/>
    <w:rsid w:val="00B0770B"/>
    <w:rsid w:val="00B163A3"/>
    <w:rsid w:val="00B27EC2"/>
    <w:rsid w:val="00B30CCE"/>
    <w:rsid w:val="00B3482C"/>
    <w:rsid w:val="00B415A3"/>
    <w:rsid w:val="00B4516E"/>
    <w:rsid w:val="00B45EF2"/>
    <w:rsid w:val="00B554DD"/>
    <w:rsid w:val="00B55B4C"/>
    <w:rsid w:val="00B5676B"/>
    <w:rsid w:val="00B6052A"/>
    <w:rsid w:val="00B76A73"/>
    <w:rsid w:val="00B827E9"/>
    <w:rsid w:val="00B86A58"/>
    <w:rsid w:val="00B96547"/>
    <w:rsid w:val="00BB1ECF"/>
    <w:rsid w:val="00BC39FE"/>
    <w:rsid w:val="00BD2CA1"/>
    <w:rsid w:val="00C05158"/>
    <w:rsid w:val="00C06BFE"/>
    <w:rsid w:val="00C06F15"/>
    <w:rsid w:val="00C3179F"/>
    <w:rsid w:val="00C33008"/>
    <w:rsid w:val="00C40094"/>
    <w:rsid w:val="00C460DE"/>
    <w:rsid w:val="00C664AB"/>
    <w:rsid w:val="00C770F8"/>
    <w:rsid w:val="00C8186C"/>
    <w:rsid w:val="00C84440"/>
    <w:rsid w:val="00C85492"/>
    <w:rsid w:val="00C96EB7"/>
    <w:rsid w:val="00CB0B4D"/>
    <w:rsid w:val="00CB6516"/>
    <w:rsid w:val="00CC178C"/>
    <w:rsid w:val="00CC410A"/>
    <w:rsid w:val="00CD38F6"/>
    <w:rsid w:val="00CF40D2"/>
    <w:rsid w:val="00D015A6"/>
    <w:rsid w:val="00D13D25"/>
    <w:rsid w:val="00D1498C"/>
    <w:rsid w:val="00D15CFA"/>
    <w:rsid w:val="00D25C5D"/>
    <w:rsid w:val="00D46A05"/>
    <w:rsid w:val="00D5382F"/>
    <w:rsid w:val="00D648ED"/>
    <w:rsid w:val="00D660ED"/>
    <w:rsid w:val="00D7089C"/>
    <w:rsid w:val="00D813C0"/>
    <w:rsid w:val="00D850E6"/>
    <w:rsid w:val="00D92058"/>
    <w:rsid w:val="00D96520"/>
    <w:rsid w:val="00DB0944"/>
    <w:rsid w:val="00DC35DD"/>
    <w:rsid w:val="00DD3E97"/>
    <w:rsid w:val="00DE77F4"/>
    <w:rsid w:val="00DF52A4"/>
    <w:rsid w:val="00E033FC"/>
    <w:rsid w:val="00E20FA9"/>
    <w:rsid w:val="00E242E6"/>
    <w:rsid w:val="00E24596"/>
    <w:rsid w:val="00E32A38"/>
    <w:rsid w:val="00E35FFC"/>
    <w:rsid w:val="00E42813"/>
    <w:rsid w:val="00E61682"/>
    <w:rsid w:val="00E70E68"/>
    <w:rsid w:val="00E77167"/>
    <w:rsid w:val="00E85224"/>
    <w:rsid w:val="00E8617C"/>
    <w:rsid w:val="00EB4232"/>
    <w:rsid w:val="00EC013D"/>
    <w:rsid w:val="00EC7DEB"/>
    <w:rsid w:val="00ED0529"/>
    <w:rsid w:val="00ED2722"/>
    <w:rsid w:val="00ED36E0"/>
    <w:rsid w:val="00ED4C1B"/>
    <w:rsid w:val="00ED6A98"/>
    <w:rsid w:val="00EE031A"/>
    <w:rsid w:val="00EE23C4"/>
    <w:rsid w:val="00EE42F8"/>
    <w:rsid w:val="00EF0898"/>
    <w:rsid w:val="00F07B02"/>
    <w:rsid w:val="00F13124"/>
    <w:rsid w:val="00F14D30"/>
    <w:rsid w:val="00F2423C"/>
    <w:rsid w:val="00F428E2"/>
    <w:rsid w:val="00F45197"/>
    <w:rsid w:val="00F52561"/>
    <w:rsid w:val="00F620FD"/>
    <w:rsid w:val="00F63F3A"/>
    <w:rsid w:val="00F656F9"/>
    <w:rsid w:val="00F72F83"/>
    <w:rsid w:val="00F835E2"/>
    <w:rsid w:val="00F93C00"/>
    <w:rsid w:val="00FA4E8F"/>
    <w:rsid w:val="00FB0F26"/>
    <w:rsid w:val="00FB3F91"/>
    <w:rsid w:val="00FB77CA"/>
    <w:rsid w:val="00FD0A5C"/>
    <w:rsid w:val="00FE5E6A"/>
    <w:rsid w:val="00FF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.текст"/>
    <w:basedOn w:val="a"/>
    <w:rsid w:val="009D0D31"/>
    <w:pPr>
      <w:widowControl/>
      <w:autoSpaceDE/>
      <w:autoSpaceDN/>
      <w:adjustRightInd/>
      <w:ind w:firstLine="851"/>
    </w:pPr>
    <w:rPr>
      <w:rFonts w:ascii="Antiqua" w:hAnsi="Antiqua"/>
      <w:sz w:val="26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D0D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D31"/>
    <w:rPr>
      <w:rFonts w:ascii="Tahoma" w:eastAsia="Times New Roman" w:hAnsi="Tahoma" w:cs="Tahoma"/>
      <w:color w:val="000000"/>
      <w:sz w:val="16"/>
      <w:szCs w:val="16"/>
      <w:u w:val="single"/>
      <w:lang w:val="ru-RU" w:eastAsia="ru-RU"/>
    </w:rPr>
  </w:style>
  <w:style w:type="paragraph" w:styleId="a6">
    <w:name w:val="List Paragraph"/>
    <w:basedOn w:val="a"/>
    <w:uiPriority w:val="34"/>
    <w:qFormat/>
    <w:rsid w:val="003F7C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6F1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6F15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06F1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6F15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character" w:customStyle="1" w:styleId="apple-converted-space">
    <w:name w:val="apple-converted-space"/>
    <w:basedOn w:val="a0"/>
    <w:rsid w:val="00780901"/>
  </w:style>
  <w:style w:type="paragraph" w:customStyle="1" w:styleId="Iauiue">
    <w:name w:val="Iau?iue"/>
    <w:rsid w:val="001C75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.текст"/>
    <w:basedOn w:val="a"/>
    <w:rsid w:val="009D0D31"/>
    <w:pPr>
      <w:widowControl/>
      <w:autoSpaceDE/>
      <w:autoSpaceDN/>
      <w:adjustRightInd/>
      <w:ind w:firstLine="851"/>
    </w:pPr>
    <w:rPr>
      <w:rFonts w:ascii="Antiqua" w:hAnsi="Antiqua"/>
      <w:sz w:val="26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D0D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D31"/>
    <w:rPr>
      <w:rFonts w:ascii="Tahoma" w:eastAsia="Times New Roman" w:hAnsi="Tahoma" w:cs="Tahoma"/>
      <w:color w:val="000000"/>
      <w:sz w:val="16"/>
      <w:szCs w:val="16"/>
      <w:u w:val="single"/>
      <w:lang w:val="ru-RU" w:eastAsia="ru-RU"/>
    </w:rPr>
  </w:style>
  <w:style w:type="paragraph" w:styleId="a6">
    <w:name w:val="List Paragraph"/>
    <w:basedOn w:val="a"/>
    <w:uiPriority w:val="34"/>
    <w:qFormat/>
    <w:rsid w:val="003F7C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6F1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6F15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06F1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6F15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character" w:customStyle="1" w:styleId="apple-converted-space">
    <w:name w:val="apple-converted-space"/>
    <w:basedOn w:val="a0"/>
    <w:rsid w:val="00780901"/>
  </w:style>
  <w:style w:type="paragraph" w:customStyle="1" w:styleId="Iauiue">
    <w:name w:val="Iau?iue"/>
    <w:rsid w:val="001C75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CB0C4-9811-4B0C-A990-396128703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6</Pages>
  <Words>5891</Words>
  <Characters>3359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Кравченко</dc:creator>
  <cp:keywords/>
  <dc:description/>
  <cp:lastModifiedBy>Анжела Кравченко</cp:lastModifiedBy>
  <cp:revision>268</cp:revision>
  <cp:lastPrinted>2016-01-22T13:33:00Z</cp:lastPrinted>
  <dcterms:created xsi:type="dcterms:W3CDTF">2014-04-02T13:04:00Z</dcterms:created>
  <dcterms:modified xsi:type="dcterms:W3CDTF">2016-01-22T13:39:00Z</dcterms:modified>
</cp:coreProperties>
</file>