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AA11D2">
        <w:rPr>
          <w:b/>
          <w:u w:val="none"/>
          <w:lang w:val="uk-UA"/>
        </w:rPr>
        <w:t>3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76240A">
        <w:rPr>
          <w:u w:val="none"/>
          <w:lang w:val="uk-UA"/>
        </w:rPr>
        <w:t>18</w:t>
      </w:r>
      <w:r w:rsidR="004D4849">
        <w:rPr>
          <w:u w:val="none"/>
          <w:lang w:val="uk-UA"/>
        </w:rPr>
        <w:t xml:space="preserve"> </w:t>
      </w:r>
      <w:r w:rsidR="0076240A">
        <w:rPr>
          <w:u w:val="none"/>
          <w:lang w:val="uk-UA"/>
        </w:rPr>
        <w:t>березня</w:t>
      </w:r>
      <w:r>
        <w:rPr>
          <w:u w:val="none"/>
          <w:lang w:val="uk-UA"/>
        </w:rPr>
        <w:t xml:space="preserve"> 201</w:t>
      </w:r>
      <w:r w:rsidR="004D4849">
        <w:rPr>
          <w:u w:val="none"/>
          <w:lang w:val="uk-UA"/>
        </w:rPr>
        <w:t>6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81022" w:rsidRDefault="00281022" w:rsidP="009D0D31">
      <w:pPr>
        <w:rPr>
          <w:u w:val="none"/>
          <w:lang w:val="uk-UA"/>
        </w:rPr>
      </w:pPr>
    </w:p>
    <w:p w:rsidR="00230269" w:rsidRDefault="00230269" w:rsidP="009D0D31">
      <w:pPr>
        <w:rPr>
          <w:u w:val="none"/>
          <w:lang w:val="uk-UA"/>
        </w:rPr>
      </w:pPr>
    </w:p>
    <w:p w:rsidR="006B605A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136B78">
        <w:rPr>
          <w:u w:val="none"/>
          <w:lang w:val="uk-UA"/>
        </w:rPr>
        <w:t>Мелашенко А.В.</w:t>
      </w:r>
      <w:r w:rsidR="00535617">
        <w:rPr>
          <w:u w:val="none"/>
          <w:lang w:val="uk-UA"/>
        </w:rPr>
        <w:t xml:space="preserve"> – голова постійної комісії</w:t>
      </w:r>
      <w:r w:rsidR="00E32A38">
        <w:rPr>
          <w:u w:val="none"/>
          <w:lang w:val="uk-UA"/>
        </w:rPr>
        <w:t xml:space="preserve">, </w:t>
      </w:r>
      <w:r w:rsidR="00A62A1D">
        <w:rPr>
          <w:u w:val="none"/>
          <w:lang w:val="uk-UA"/>
        </w:rPr>
        <w:t xml:space="preserve">       Рибинський І.Є. – заступник голови постійної комісії, </w:t>
      </w:r>
      <w:r w:rsidR="0076240A">
        <w:rPr>
          <w:u w:val="none"/>
          <w:lang w:val="uk-UA"/>
        </w:rPr>
        <w:t xml:space="preserve">Бовсуновський Ю.І., Казюк О.В., </w:t>
      </w:r>
      <w:r w:rsidR="00A22E0F">
        <w:rPr>
          <w:u w:val="none"/>
          <w:lang w:val="uk-UA"/>
        </w:rPr>
        <w:t xml:space="preserve">Ніколайчук О.В., Озерчук А.М., </w:t>
      </w:r>
      <w:r w:rsidR="0076240A">
        <w:rPr>
          <w:u w:val="none"/>
          <w:lang w:val="uk-UA"/>
        </w:rPr>
        <w:t xml:space="preserve">Павлушенко О.Д., </w:t>
      </w:r>
      <w:r w:rsidR="00A22E0F">
        <w:rPr>
          <w:u w:val="none"/>
          <w:lang w:val="uk-UA"/>
        </w:rPr>
        <w:t>Ходак І.Є., Шавлович О.Г., Яковчук О.М.</w:t>
      </w:r>
    </w:p>
    <w:p w:rsidR="00136B78" w:rsidRDefault="00136B78" w:rsidP="009D0D31">
      <w:pPr>
        <w:jc w:val="both"/>
        <w:rPr>
          <w:u w:val="none"/>
          <w:lang w:val="uk-UA"/>
        </w:rPr>
      </w:pPr>
    </w:p>
    <w:p w:rsidR="0076240A" w:rsidRPr="00B47F10" w:rsidRDefault="006B605A" w:rsidP="006B605A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76240A">
        <w:rPr>
          <w:u w:val="none"/>
          <w:lang w:val="uk-UA"/>
        </w:rPr>
        <w:t xml:space="preserve">Ширма В.В. – перший заступник голови обласної ради, </w:t>
      </w:r>
      <w:r w:rsidR="00A22E0F">
        <w:rPr>
          <w:u w:val="none"/>
          <w:lang w:val="uk-UA"/>
        </w:rPr>
        <w:t>Рибак Н.І</w:t>
      </w:r>
      <w:r w:rsidR="009D0B40">
        <w:rPr>
          <w:u w:val="none"/>
          <w:lang w:val="uk-UA"/>
        </w:rPr>
        <w:t>.</w:t>
      </w:r>
      <w:r w:rsidR="00A22E0F">
        <w:rPr>
          <w:u w:val="none"/>
          <w:lang w:val="uk-UA"/>
        </w:rPr>
        <w:t xml:space="preserve"> –</w:t>
      </w:r>
      <w:r w:rsidR="0076240A" w:rsidRPr="0076240A">
        <w:rPr>
          <w:u w:val="none"/>
          <w:lang w:val="uk-UA"/>
        </w:rPr>
        <w:t xml:space="preserve"> </w:t>
      </w:r>
      <w:r w:rsidR="0076240A">
        <w:rPr>
          <w:u w:val="none"/>
          <w:lang w:val="uk-UA"/>
        </w:rPr>
        <w:t xml:space="preserve">заступник голови обласної ради, </w:t>
      </w:r>
      <w:r w:rsidR="00A22E0F">
        <w:rPr>
          <w:u w:val="none"/>
          <w:lang w:val="uk-UA"/>
        </w:rPr>
        <w:t xml:space="preserve">Дмитренко Г.В. – перший заступник голови облдержадміністрації, </w:t>
      </w:r>
      <w:r w:rsidR="0076240A">
        <w:rPr>
          <w:u w:val="none"/>
          <w:lang w:val="uk-UA"/>
        </w:rPr>
        <w:t xml:space="preserve">Мініч Л.Г. - </w:t>
      </w:r>
      <w:r w:rsidR="0076240A" w:rsidRPr="00C52C67">
        <w:rPr>
          <w:u w:val="none"/>
          <w:lang w:val="uk-UA"/>
        </w:rPr>
        <w:t>заступник директора департаменту фінансів облдержадміністрації</w:t>
      </w:r>
      <w:r w:rsidR="0076240A">
        <w:rPr>
          <w:u w:val="none"/>
          <w:lang w:val="uk-UA"/>
        </w:rPr>
        <w:t xml:space="preserve">, </w:t>
      </w:r>
      <w:r w:rsidR="002322E8">
        <w:rPr>
          <w:u w:val="none"/>
          <w:lang w:val="uk-UA"/>
        </w:rPr>
        <w:t xml:space="preserve">Градівський В.М. – заступник </w:t>
      </w:r>
      <w:r w:rsidR="002322E8" w:rsidRPr="002322E8">
        <w:rPr>
          <w:u w:val="none"/>
          <w:lang w:val="uk-UA"/>
        </w:rPr>
        <w:t xml:space="preserve">директора   </w:t>
      </w:r>
      <w:r w:rsidR="002322E8" w:rsidRPr="002322E8">
        <w:rPr>
          <w:u w:val="none"/>
          <w:shd w:val="clear" w:color="auto" w:fill="FFFFFF"/>
          <w:lang w:val="uk-UA"/>
        </w:rPr>
        <w:t xml:space="preserve">            департаменту економічного розвитку, торгівлі та міжнародного співробітництва облдержадміністрації</w:t>
      </w:r>
      <w:r w:rsidR="002322E8">
        <w:rPr>
          <w:u w:val="none"/>
          <w:shd w:val="clear" w:color="auto" w:fill="FFFFFF"/>
          <w:lang w:val="uk-UA"/>
        </w:rPr>
        <w:t xml:space="preserve">, </w:t>
      </w:r>
      <w:r w:rsidR="008502D2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Войцешук В.В. - </w:t>
      </w:r>
      <w:r w:rsidR="008502D2" w:rsidRPr="00946413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8502D2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Музиченко С.Ю. - </w:t>
      </w:r>
      <w:r w:rsidR="008502D2" w:rsidRPr="008502D2">
        <w:rPr>
          <w:u w:val="none"/>
          <w:lang w:val="uk-UA"/>
        </w:rPr>
        <w:t>начальник відділу землеустрою та охорони земель управління Держгеокадастру у Житомирській області</w:t>
      </w:r>
      <w:r w:rsidR="008502D2">
        <w:rPr>
          <w:u w:val="none"/>
          <w:lang w:val="uk-UA"/>
        </w:rPr>
        <w:t xml:space="preserve">, Варема Т.Н. - </w:t>
      </w:r>
      <w:r w:rsidR="008502D2" w:rsidRPr="008502D2">
        <w:rPr>
          <w:u w:val="none"/>
          <w:lang w:val="uk-UA"/>
        </w:rPr>
        <w:t>заступник директора департаменту містобудування, архітектури, будівництва та житлово-комунального господарства облдержадміністрації</w:t>
      </w:r>
      <w:r w:rsidR="008502D2">
        <w:rPr>
          <w:u w:val="none"/>
          <w:lang w:val="uk-UA"/>
        </w:rPr>
        <w:t>,</w:t>
      </w:r>
      <w:r w:rsidR="002322E8">
        <w:rPr>
          <w:u w:val="none"/>
          <w:lang w:val="uk-UA"/>
        </w:rPr>
        <w:t xml:space="preserve"> Венгерчук В.С. - </w:t>
      </w:r>
      <w:r w:rsidR="002322E8" w:rsidRPr="002322E8">
        <w:rPr>
          <w:u w:val="none"/>
          <w:lang w:val="uk-UA"/>
        </w:rPr>
        <w:t>начальник відділу лісового господарства, охорони і захисту лісів Житомирського обласного управління лісового та мисливського господарства</w:t>
      </w:r>
      <w:r w:rsidR="002322E8">
        <w:rPr>
          <w:u w:val="none"/>
          <w:lang w:val="uk-UA"/>
        </w:rPr>
        <w:t xml:space="preserve">, </w:t>
      </w:r>
      <w:r w:rsidR="00B47F10">
        <w:rPr>
          <w:u w:val="none"/>
          <w:lang w:val="uk-UA"/>
        </w:rPr>
        <w:t xml:space="preserve">Гнатюк Б.Й. - </w:t>
      </w:r>
      <w:r w:rsidR="00B47F10" w:rsidRPr="00B47F10">
        <w:rPr>
          <w:u w:val="none"/>
          <w:lang w:val="uk-UA"/>
        </w:rPr>
        <w:t>начальник Державної екологічної інспекції у Житомирській області</w:t>
      </w:r>
      <w:r w:rsidR="00B47F10">
        <w:rPr>
          <w:u w:val="none"/>
          <w:lang w:val="uk-UA"/>
        </w:rPr>
        <w:t xml:space="preserve">, </w:t>
      </w:r>
      <w:r w:rsidR="00ED4891">
        <w:rPr>
          <w:u w:val="none"/>
          <w:lang w:val="uk-UA"/>
        </w:rPr>
        <w:t xml:space="preserve">Казьмірик В.І. - </w:t>
      </w:r>
      <w:r w:rsidR="0085734B" w:rsidRPr="0085734B">
        <w:rPr>
          <w:u w:val="none"/>
          <w:lang w:val="uk-UA"/>
        </w:rPr>
        <w:t>начальник управління майном виконавчого апарату обласної ради</w:t>
      </w:r>
      <w:r w:rsidR="0085734B">
        <w:rPr>
          <w:u w:val="none"/>
          <w:lang w:val="uk-UA"/>
        </w:rPr>
        <w:t xml:space="preserve">, </w:t>
      </w:r>
      <w:r w:rsidR="00B47F10">
        <w:rPr>
          <w:u w:val="none"/>
          <w:lang w:val="uk-UA"/>
        </w:rPr>
        <w:t xml:space="preserve">Цюпа А.Л. - </w:t>
      </w:r>
      <w:r w:rsidR="00B47F10" w:rsidRPr="00B47F10">
        <w:rPr>
          <w:u w:val="none"/>
          <w:shd w:val="clear" w:color="auto" w:fill="FFFFFF"/>
          <w:lang w:val="uk-UA"/>
        </w:rPr>
        <w:t>заступник начальника загального відділу виконавчого апарату обласної ради</w:t>
      </w:r>
      <w:r w:rsidR="00B47F10">
        <w:rPr>
          <w:u w:val="none"/>
          <w:shd w:val="clear" w:color="auto" w:fill="FFFFFF"/>
          <w:lang w:val="uk-UA"/>
        </w:rPr>
        <w:t xml:space="preserve">, </w:t>
      </w:r>
    </w:p>
    <w:p w:rsidR="00946413" w:rsidRDefault="00B47F10" w:rsidP="006B605A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Ковтуненко М.Г. - </w:t>
      </w:r>
      <w:r w:rsidRPr="00B47F10">
        <w:rPr>
          <w:u w:val="none"/>
          <w:lang w:val="uk-UA"/>
        </w:rPr>
        <w:t>завідувач сектору з питань земельних відносин виконавчого апарату обласної ради</w:t>
      </w:r>
      <w:r>
        <w:rPr>
          <w:u w:val="none"/>
          <w:lang w:val="uk-UA"/>
        </w:rPr>
        <w:t xml:space="preserve">, </w:t>
      </w:r>
      <w:r w:rsidR="00E93729">
        <w:rPr>
          <w:u w:val="none"/>
          <w:lang w:val="uk-UA"/>
        </w:rPr>
        <w:t xml:space="preserve">Савенко І.О. – заступник керуючого, начальник відділу </w:t>
      </w:r>
      <w:r w:rsidR="00E93729" w:rsidRPr="00B47F10">
        <w:rPr>
          <w:u w:val="none"/>
          <w:lang w:val="uk-UA"/>
        </w:rPr>
        <w:t>юридичної та кадрової роботи</w:t>
      </w:r>
      <w:r w:rsidR="00E93729">
        <w:rPr>
          <w:u w:val="none"/>
          <w:lang w:val="uk-UA"/>
        </w:rPr>
        <w:t xml:space="preserve"> виконавчого апарату обласної ради,        </w:t>
      </w:r>
      <w:r>
        <w:rPr>
          <w:u w:val="none"/>
          <w:lang w:val="uk-UA"/>
        </w:rPr>
        <w:t xml:space="preserve">Глушенко М.Д. - начальник оргвідділу виконавчого апарату обласної ради, Сечін Р.С. – заступник начальника </w:t>
      </w:r>
      <w:r w:rsidRPr="00B47F10">
        <w:rPr>
          <w:u w:val="none"/>
          <w:lang w:val="uk-UA"/>
        </w:rPr>
        <w:t>відділу юридичної та кадрової роботи</w:t>
      </w:r>
      <w:r>
        <w:rPr>
          <w:u w:val="none"/>
          <w:lang w:val="uk-UA"/>
        </w:rPr>
        <w:t xml:space="preserve"> виконавчого апарату обласної ради, </w:t>
      </w:r>
      <w:r w:rsidR="00946413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Завадський І.В. – головний спеціаліст  </w:t>
      </w:r>
      <w:r w:rsidR="00946413" w:rsidRPr="004C35A6">
        <w:rPr>
          <w:u w:val="none"/>
          <w:lang w:val="uk-UA"/>
        </w:rPr>
        <w:t>сектору з питань земельних відносин виконавчого апарату обласної ради</w:t>
      </w:r>
      <w:r w:rsidR="00756204">
        <w:rPr>
          <w:u w:val="none"/>
          <w:lang w:val="uk-UA"/>
        </w:rPr>
        <w:t>, Антонюк Л.О. – голова Добровільної Асоціації „Дзвони Чорнобиля”</w:t>
      </w:r>
      <w:r w:rsidR="00C97FF7">
        <w:rPr>
          <w:u w:val="none"/>
          <w:lang w:val="uk-UA"/>
        </w:rPr>
        <w:t xml:space="preserve">,    </w:t>
      </w:r>
      <w:r w:rsidR="00C97FF7">
        <w:rPr>
          <w:u w:val="none"/>
          <w:lang w:val="uk-UA"/>
        </w:rPr>
        <w:lastRenderedPageBreak/>
        <w:t>Волинець Д.П. – заступник начальника управління-начальник відділу департаменту праці та соціального захисту населення облдержадміністрації.</w:t>
      </w:r>
    </w:p>
    <w:p w:rsidR="00C97FF7" w:rsidRDefault="00C97FF7" w:rsidP="00D668EB">
      <w:pPr>
        <w:jc w:val="center"/>
        <w:rPr>
          <w:b/>
          <w:u w:val="none"/>
          <w:lang w:val="uk-UA"/>
        </w:rPr>
      </w:pPr>
    </w:p>
    <w:p w:rsidR="00C97FF7" w:rsidRDefault="00C97FF7" w:rsidP="00D668EB">
      <w:pPr>
        <w:jc w:val="center"/>
        <w:rPr>
          <w:b/>
          <w:u w:val="none"/>
          <w:lang w:val="uk-UA"/>
        </w:rPr>
      </w:pPr>
    </w:p>
    <w:p w:rsidR="00C97FF7" w:rsidRDefault="00C97FF7" w:rsidP="00D668EB">
      <w:pPr>
        <w:jc w:val="center"/>
        <w:rPr>
          <w:b/>
          <w:u w:val="none"/>
          <w:lang w:val="uk-UA"/>
        </w:rPr>
      </w:pPr>
    </w:p>
    <w:p w:rsidR="009D0D31" w:rsidRDefault="009D0D31" w:rsidP="00D668EB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>Порядок денний:</w:t>
      </w:r>
    </w:p>
    <w:p w:rsidR="003654F1" w:rsidRDefault="003654F1" w:rsidP="00D668EB">
      <w:pPr>
        <w:jc w:val="center"/>
        <w:rPr>
          <w:b/>
          <w:u w:val="none"/>
          <w:lang w:val="uk-UA"/>
        </w:rPr>
      </w:pPr>
    </w:p>
    <w:p w:rsidR="003654F1" w:rsidRPr="003654F1" w:rsidRDefault="003654F1" w:rsidP="003654F1">
      <w:pPr>
        <w:ind w:firstLine="709"/>
        <w:jc w:val="both"/>
        <w:rPr>
          <w:lang w:val="uk-UA"/>
        </w:rPr>
      </w:pPr>
      <w:r w:rsidRPr="003654F1">
        <w:t>По питаннях № 1- 29 інформує Ковтуненко М</w:t>
      </w:r>
      <w:r w:rsidRPr="003654F1">
        <w:rPr>
          <w:lang w:val="uk-UA"/>
        </w:rPr>
        <w:t xml:space="preserve">. Г. </w:t>
      </w:r>
    </w:p>
    <w:p w:rsidR="00FB29F2" w:rsidRPr="00DB1DEE" w:rsidRDefault="00FB29F2" w:rsidP="00FB29F2">
      <w:pPr>
        <w:pStyle w:val="1"/>
        <w:ind w:firstLine="709"/>
        <w:rPr>
          <w:szCs w:val="28"/>
        </w:rPr>
      </w:pPr>
      <w:r w:rsidRPr="00DB1DEE">
        <w:rPr>
          <w:szCs w:val="28"/>
        </w:rPr>
        <w:t>1. Про надання погодження приватному підприємству „ДБР-3” щодо отримання спеціального дозволу на користування надрами.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2. Про надання погодження  товариству з обмеженою відповідальністю „ПАЙОЛ” щодо отримання </w:t>
      </w:r>
      <w:proofErr w:type="gramStart"/>
      <w:r w:rsidRPr="00DB1DEE">
        <w:rPr>
          <w:u w:val="none"/>
        </w:rPr>
        <w:t>спец</w:t>
      </w:r>
      <w:proofErr w:type="gramEnd"/>
      <w:r w:rsidRPr="00DB1DEE">
        <w:rPr>
          <w:u w:val="none"/>
        </w:rPr>
        <w:t>іального дозволу на користування надрами.</w:t>
      </w:r>
    </w:p>
    <w:p w:rsidR="00FB29F2" w:rsidRPr="00DB1DEE" w:rsidRDefault="00FB29F2" w:rsidP="00FB29F2">
      <w:pPr>
        <w:ind w:right="6" w:firstLine="709"/>
        <w:jc w:val="both"/>
        <w:rPr>
          <w:u w:val="none"/>
        </w:rPr>
      </w:pPr>
      <w:r w:rsidRPr="00DB1DEE">
        <w:rPr>
          <w:u w:val="none"/>
        </w:rPr>
        <w:t xml:space="preserve">3. Про надання погодження  товариству з обмеженою відповідальністю  „АБВ-4” щодо отримання </w:t>
      </w:r>
      <w:proofErr w:type="gramStart"/>
      <w:r w:rsidRPr="00DB1DEE">
        <w:rPr>
          <w:u w:val="none"/>
        </w:rPr>
        <w:t>спец</w:t>
      </w:r>
      <w:proofErr w:type="gramEnd"/>
      <w:r w:rsidRPr="00DB1DEE">
        <w:rPr>
          <w:u w:val="none"/>
        </w:rPr>
        <w:t>іального дозволу на користування надрами.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4. </w:t>
      </w:r>
      <w:r w:rsidRPr="00DB1DEE">
        <w:rPr>
          <w:u w:val="none"/>
          <w:shd w:val="clear" w:color="auto" w:fill="FFFFFF"/>
        </w:rPr>
        <w:t>Про надання погодження товариству</w:t>
      </w:r>
      <w:r w:rsidRPr="00DB1DEE">
        <w:rPr>
          <w:rStyle w:val="apple-converted-space"/>
          <w:u w:val="none"/>
          <w:shd w:val="clear" w:color="auto" w:fill="FFFFFF"/>
        </w:rPr>
        <w:t xml:space="preserve"> </w:t>
      </w:r>
      <w:r w:rsidRPr="00DB1DEE">
        <w:rPr>
          <w:u w:val="none"/>
          <w:shd w:val="clear" w:color="auto" w:fill="FFFFFF"/>
        </w:rPr>
        <w:t>з обмеженою відповідальністю „Черняхівагроліс”</w:t>
      </w:r>
      <w:r w:rsidRPr="00DB1DEE">
        <w:rPr>
          <w:rStyle w:val="apple-converted-space"/>
          <w:u w:val="none"/>
          <w:shd w:val="clear" w:color="auto" w:fill="FFFFFF"/>
        </w:rPr>
        <w:t xml:space="preserve"> </w:t>
      </w:r>
      <w:r w:rsidRPr="00DB1DEE">
        <w:rPr>
          <w:u w:val="none"/>
          <w:shd w:val="clear" w:color="auto" w:fill="FFFFFF"/>
        </w:rPr>
        <w:t xml:space="preserve">щодо отримання </w:t>
      </w:r>
      <w:proofErr w:type="gramStart"/>
      <w:r w:rsidRPr="00DB1DEE">
        <w:rPr>
          <w:u w:val="none"/>
          <w:shd w:val="clear" w:color="auto" w:fill="FFFFFF"/>
        </w:rPr>
        <w:t>спец</w:t>
      </w:r>
      <w:proofErr w:type="gramEnd"/>
      <w:r w:rsidRPr="00DB1DEE">
        <w:rPr>
          <w:u w:val="none"/>
          <w:shd w:val="clear" w:color="auto" w:fill="FFFFFF"/>
        </w:rPr>
        <w:t>іального дозволу на користування надрами.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>5. Про надання погодження товариству з обмеженою відповідальністю „Стратегія енергозбереження” щодо отримання дозволу на користування надрами.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6. Про надання погодження  товариству з обмеженою відповідальністю „УКРГЕОРЕСУРС” щодо отримання </w:t>
      </w:r>
      <w:proofErr w:type="gramStart"/>
      <w:r w:rsidRPr="00DB1DEE">
        <w:rPr>
          <w:u w:val="none"/>
        </w:rPr>
        <w:t>спец</w:t>
      </w:r>
      <w:proofErr w:type="gramEnd"/>
      <w:r w:rsidRPr="00DB1DEE">
        <w:rPr>
          <w:u w:val="none"/>
        </w:rPr>
        <w:t>іального дозволу на користування  надрами.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7. Про надання погодження  товариству з обмеженою відповідальністю „Гама” ЛТД щодо отримання </w:t>
      </w:r>
      <w:proofErr w:type="gramStart"/>
      <w:r w:rsidRPr="00DB1DEE">
        <w:rPr>
          <w:u w:val="none"/>
        </w:rPr>
        <w:t>спец</w:t>
      </w:r>
      <w:proofErr w:type="gramEnd"/>
      <w:r w:rsidRPr="00DB1DEE">
        <w:rPr>
          <w:u w:val="none"/>
        </w:rPr>
        <w:t>іального дозволу на користування надрами.</w:t>
      </w:r>
    </w:p>
    <w:p w:rsidR="00FB29F2" w:rsidRPr="00DB1DEE" w:rsidRDefault="00FB29F2" w:rsidP="00FB29F2">
      <w:pPr>
        <w:pStyle w:val="ac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25253"/>
          <w:sz w:val="28"/>
          <w:szCs w:val="28"/>
        </w:rPr>
      </w:pPr>
      <w:r w:rsidRPr="00DB1DEE">
        <w:rPr>
          <w:sz w:val="28"/>
          <w:szCs w:val="28"/>
        </w:rPr>
        <w:t xml:space="preserve">8. </w:t>
      </w:r>
      <w:r w:rsidRPr="00DB1DEE">
        <w:rPr>
          <w:color w:val="000000"/>
          <w:sz w:val="28"/>
          <w:szCs w:val="28"/>
          <w:bdr w:val="none" w:sz="0" w:space="0" w:color="auto" w:frame="1"/>
        </w:rPr>
        <w:t>Про надання погодження Державній службі геології</w:t>
      </w:r>
      <w:r w:rsidRPr="00DB1DEE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DB1DEE">
        <w:rPr>
          <w:color w:val="000000"/>
          <w:sz w:val="28"/>
          <w:szCs w:val="28"/>
          <w:bdr w:val="none" w:sz="0" w:space="0" w:color="auto" w:frame="1"/>
        </w:rPr>
        <w:t>та надр України щодо продажу на аукціоні спеціального дозволу на користування надрами Західної ділянки Дубрівського родовища</w:t>
      </w:r>
      <w:r w:rsidRPr="00DB1DEE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DB1DEE">
        <w:rPr>
          <w:color w:val="000000"/>
          <w:sz w:val="28"/>
          <w:szCs w:val="28"/>
          <w:bdr w:val="none" w:sz="0" w:space="0" w:color="auto" w:frame="1"/>
        </w:rPr>
        <w:t>каолінів.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9. </w:t>
      </w:r>
      <w:r w:rsidRPr="00DB1DEE">
        <w:rPr>
          <w:u w:val="none"/>
          <w:shd w:val="clear" w:color="auto" w:fill="FFFFFF"/>
        </w:rPr>
        <w:t>Про надання у користування мисливських угідь громадській організації „Мисливсько-рибальський клуб „Компас”.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>10. Про надання у користування мисливських угідь громадській організації Житомирський обласний мисливсько-рибальський клуб „Халзан”.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11. </w:t>
      </w:r>
      <w:r w:rsidRPr="00DB1DEE">
        <w:rPr>
          <w:u w:val="none"/>
          <w:shd w:val="clear" w:color="auto" w:fill="FFFFFF"/>
        </w:rPr>
        <w:t>Про внесення змін у рішення обласної ради від 16.08.12 № 651</w:t>
      </w:r>
      <w:proofErr w:type="gramStart"/>
      <w:r w:rsidRPr="00DB1DEE">
        <w:rPr>
          <w:u w:val="none"/>
          <w:shd w:val="clear" w:color="auto" w:fill="FFFFFF"/>
        </w:rPr>
        <w:t xml:space="preserve"> „П</w:t>
      </w:r>
      <w:proofErr w:type="gramEnd"/>
      <w:r w:rsidRPr="00DB1DEE">
        <w:rPr>
          <w:u w:val="none"/>
          <w:shd w:val="clear" w:color="auto" w:fill="FFFFFF"/>
        </w:rPr>
        <w:t>ро перелік документів для погодження клопотань щодо надання у користування мисливських угідь”.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12. </w:t>
      </w:r>
      <w:r w:rsidRPr="00DB1DEE">
        <w:rPr>
          <w:u w:val="none"/>
          <w:bdr w:val="none" w:sz="0" w:space="0" w:color="auto" w:frame="1"/>
          <w:shd w:val="clear" w:color="auto" w:fill="FFFFFF"/>
        </w:rPr>
        <w:t>Про внесення змін у рішення</w:t>
      </w:r>
      <w:r w:rsidRPr="00DB1DEE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r w:rsidRPr="00DB1DEE">
        <w:rPr>
          <w:u w:val="none"/>
          <w:bdr w:val="none" w:sz="0" w:space="0" w:color="auto" w:frame="1"/>
          <w:shd w:val="clear" w:color="auto" w:fill="FFFFFF"/>
        </w:rPr>
        <w:t>обласної ради від 10.09.15 № 1624</w:t>
      </w:r>
      <w:proofErr w:type="gramStart"/>
      <w:r w:rsidRPr="00DB1DEE">
        <w:rPr>
          <w:u w:val="none"/>
          <w:bdr w:val="none" w:sz="0" w:space="0" w:color="auto" w:frame="1"/>
          <w:shd w:val="clear" w:color="auto" w:fill="FFFFFF"/>
        </w:rPr>
        <w:t xml:space="preserve"> „П</w:t>
      </w:r>
      <w:proofErr w:type="gramEnd"/>
      <w:r w:rsidRPr="00DB1DEE">
        <w:rPr>
          <w:u w:val="none"/>
          <w:bdr w:val="none" w:sz="0" w:space="0" w:color="auto" w:frame="1"/>
          <w:shd w:val="clear" w:color="auto" w:fill="FFFFFF"/>
        </w:rPr>
        <w:t>ро надання погодження товариству з обмеженою відповідальністю „Овруцький молочноконсервний комбінат” щодо отримання спеціального дозволу на користування надрами”.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13. Про надання погодження товариству з обмеженою відповідальністю „Щорсівський гранітний комбінат” щодо отримання </w:t>
      </w:r>
      <w:proofErr w:type="gramStart"/>
      <w:r w:rsidRPr="00DB1DEE">
        <w:rPr>
          <w:u w:val="none"/>
        </w:rPr>
        <w:t>спец</w:t>
      </w:r>
      <w:proofErr w:type="gramEnd"/>
      <w:r w:rsidRPr="00DB1DEE">
        <w:rPr>
          <w:u w:val="none"/>
        </w:rPr>
        <w:t>іального дозволу на користування  надрами.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14. Про надання погодження  товариству з обмеженою відповідальністю „Компанія „Надра Галичини” щодо отримання </w:t>
      </w:r>
      <w:proofErr w:type="gramStart"/>
      <w:r w:rsidRPr="00DB1DEE">
        <w:rPr>
          <w:u w:val="none"/>
        </w:rPr>
        <w:t>спец</w:t>
      </w:r>
      <w:proofErr w:type="gramEnd"/>
      <w:r w:rsidRPr="00DB1DEE">
        <w:rPr>
          <w:u w:val="none"/>
        </w:rPr>
        <w:t xml:space="preserve">іального дозволу на </w:t>
      </w:r>
      <w:r w:rsidRPr="00DB1DEE">
        <w:rPr>
          <w:u w:val="none"/>
        </w:rPr>
        <w:lastRenderedPageBreak/>
        <w:t>користування надрами.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15. Про надання погодження товариству з обмеженою відповідальністю  „Амбер Холдинг” щодо отримання </w:t>
      </w:r>
      <w:proofErr w:type="gramStart"/>
      <w:r w:rsidRPr="00DB1DEE">
        <w:rPr>
          <w:u w:val="none"/>
        </w:rPr>
        <w:t>спец</w:t>
      </w:r>
      <w:proofErr w:type="gramEnd"/>
      <w:r w:rsidRPr="00DB1DEE">
        <w:rPr>
          <w:u w:val="none"/>
        </w:rPr>
        <w:t>іального дозволу на користування  надрами.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16. </w:t>
      </w:r>
      <w:r w:rsidRPr="00DB1DEE">
        <w:rPr>
          <w:u w:val="none"/>
          <w:shd w:val="clear" w:color="auto" w:fill="FFFFFF"/>
        </w:rPr>
        <w:t>Про надання погодження товариству</w:t>
      </w:r>
      <w:r w:rsidRPr="00DB1DEE">
        <w:rPr>
          <w:rStyle w:val="apple-converted-space"/>
          <w:u w:val="none"/>
          <w:shd w:val="clear" w:color="auto" w:fill="FFFFFF"/>
        </w:rPr>
        <w:t xml:space="preserve"> </w:t>
      </w:r>
      <w:r w:rsidRPr="00DB1DEE">
        <w:rPr>
          <w:u w:val="none"/>
          <w:shd w:val="clear" w:color="auto" w:fill="FFFFFF"/>
        </w:rPr>
        <w:t>з обмеженою відповідальністю „Черняхівагроліс”</w:t>
      </w:r>
      <w:r w:rsidRPr="00DB1DEE">
        <w:rPr>
          <w:rStyle w:val="apple-converted-space"/>
          <w:u w:val="none"/>
          <w:shd w:val="clear" w:color="auto" w:fill="FFFFFF"/>
        </w:rPr>
        <w:t xml:space="preserve"> </w:t>
      </w:r>
      <w:r w:rsidRPr="00DB1DEE">
        <w:rPr>
          <w:u w:val="none"/>
          <w:shd w:val="clear" w:color="auto" w:fill="FFFFFF"/>
        </w:rPr>
        <w:t xml:space="preserve">щодо отримання </w:t>
      </w:r>
      <w:proofErr w:type="gramStart"/>
      <w:r w:rsidRPr="00DB1DEE">
        <w:rPr>
          <w:u w:val="none"/>
          <w:shd w:val="clear" w:color="auto" w:fill="FFFFFF"/>
        </w:rPr>
        <w:t>спец</w:t>
      </w:r>
      <w:proofErr w:type="gramEnd"/>
      <w:r w:rsidRPr="00DB1DEE">
        <w:rPr>
          <w:u w:val="none"/>
          <w:shd w:val="clear" w:color="auto" w:fill="FFFFFF"/>
        </w:rPr>
        <w:t>іального дозволу на користування надрами.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17. Про надання погодження приватному </w:t>
      </w:r>
      <w:proofErr w:type="gramStart"/>
      <w:r w:rsidRPr="00DB1DEE">
        <w:rPr>
          <w:u w:val="none"/>
        </w:rPr>
        <w:t>п</w:t>
      </w:r>
      <w:proofErr w:type="gramEnd"/>
      <w:r w:rsidRPr="00DB1DEE">
        <w:rPr>
          <w:u w:val="none"/>
        </w:rPr>
        <w:t>ідприємству „Конкорд-Постач” щодо отримання спеціального дозволу на користування надрами.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18. Про надання погодження </w:t>
      </w:r>
      <w:proofErr w:type="gramStart"/>
      <w:r w:rsidRPr="00DB1DEE">
        <w:rPr>
          <w:u w:val="none"/>
        </w:rPr>
        <w:t>приватному</w:t>
      </w:r>
      <w:proofErr w:type="gramEnd"/>
      <w:r w:rsidRPr="00DB1DEE">
        <w:rPr>
          <w:u w:val="none"/>
        </w:rPr>
        <w:t xml:space="preserve"> акціонерному товариству   „Державна акціонерна компанія „Українські поліметали” щодо отримання спеціального дозволу на користування  надрами (Ділянка Сушка).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19. Про надання погодження </w:t>
      </w:r>
      <w:proofErr w:type="gramStart"/>
      <w:r w:rsidRPr="00DB1DEE">
        <w:rPr>
          <w:u w:val="none"/>
        </w:rPr>
        <w:t>приватному</w:t>
      </w:r>
      <w:proofErr w:type="gramEnd"/>
      <w:r w:rsidRPr="00DB1DEE">
        <w:rPr>
          <w:u w:val="none"/>
        </w:rPr>
        <w:t xml:space="preserve"> акціонерному товариству   „Державна акціонерна компанія „Українські поліметали” щодо отримання спеціального дозволу на користування  надрами (Ділянка Бондарівка).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20. Про надання погодження  товариству з обмеженою відповідальністю „УКРГЕОРЕСУРС” щодо отримання </w:t>
      </w:r>
      <w:proofErr w:type="gramStart"/>
      <w:r w:rsidRPr="00DB1DEE">
        <w:rPr>
          <w:u w:val="none"/>
        </w:rPr>
        <w:t>спец</w:t>
      </w:r>
      <w:proofErr w:type="gramEnd"/>
      <w:r w:rsidRPr="00DB1DEE">
        <w:rPr>
          <w:u w:val="none"/>
        </w:rPr>
        <w:t>іального дозволу на користування надрами.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21. Про надання погодження </w:t>
      </w:r>
      <w:proofErr w:type="gramStart"/>
      <w:r w:rsidRPr="00DB1DEE">
        <w:rPr>
          <w:u w:val="none"/>
        </w:rPr>
        <w:t>приватному</w:t>
      </w:r>
      <w:proofErr w:type="gramEnd"/>
      <w:r w:rsidRPr="00DB1DEE">
        <w:rPr>
          <w:u w:val="none"/>
        </w:rPr>
        <w:t xml:space="preserve"> акціонерному товариству „Амбер Холдинг” щодо отримання спеціального дозволу на користування надрами.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22. Про надання погодження товариству з обмеженою відповідальністю „Райт Солюшн” щодо отримання </w:t>
      </w:r>
      <w:proofErr w:type="gramStart"/>
      <w:r w:rsidRPr="00DB1DEE">
        <w:rPr>
          <w:u w:val="none"/>
        </w:rPr>
        <w:t>спец</w:t>
      </w:r>
      <w:proofErr w:type="gramEnd"/>
      <w:r w:rsidRPr="00DB1DEE">
        <w:rPr>
          <w:u w:val="none"/>
        </w:rPr>
        <w:t>іального дозволу на користування надрами (Ділянка Правобережна).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23. Про надання погодження товариству з обмеженою відповідальністю „Райт Солюшн” щодо отримання спеціального дозволу на користування надрами (Ділянка </w:t>
      </w:r>
      <w:proofErr w:type="gramStart"/>
      <w:r w:rsidRPr="00DB1DEE">
        <w:rPr>
          <w:u w:val="none"/>
        </w:rPr>
        <w:t>Стр</w:t>
      </w:r>
      <w:proofErr w:type="gramEnd"/>
      <w:r w:rsidRPr="00DB1DEE">
        <w:rPr>
          <w:u w:val="none"/>
        </w:rPr>
        <w:t>ілка).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24. Про надання погодження товариству з обмеженою відповідальністю „Райт Солюшн” щодо отримання </w:t>
      </w:r>
      <w:proofErr w:type="gramStart"/>
      <w:r w:rsidRPr="00DB1DEE">
        <w:rPr>
          <w:u w:val="none"/>
        </w:rPr>
        <w:t>спец</w:t>
      </w:r>
      <w:proofErr w:type="gramEnd"/>
      <w:r w:rsidRPr="00DB1DEE">
        <w:rPr>
          <w:u w:val="none"/>
        </w:rPr>
        <w:t>іального дозволу на користування надрами (Ділянка Замисловицька).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25. Про надання погодження товариству з обмеженою відповідальністю  „Поліська старательська </w:t>
      </w:r>
      <w:proofErr w:type="gramStart"/>
      <w:r w:rsidRPr="00DB1DEE">
        <w:rPr>
          <w:u w:val="none"/>
        </w:rPr>
        <w:t>арт</w:t>
      </w:r>
      <w:proofErr w:type="gramEnd"/>
      <w:r w:rsidRPr="00DB1DEE">
        <w:rPr>
          <w:u w:val="none"/>
        </w:rPr>
        <w:t>іль” щодо отримання спеціального дозволу на користування надрами.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26. Про надання погодження товариству з обмеженою відповідальністю  „Амбер Ресерчинг компані” щодо отримання </w:t>
      </w:r>
      <w:proofErr w:type="gramStart"/>
      <w:r w:rsidRPr="00DB1DEE">
        <w:rPr>
          <w:u w:val="none"/>
        </w:rPr>
        <w:t>спец</w:t>
      </w:r>
      <w:proofErr w:type="gramEnd"/>
      <w:r w:rsidRPr="00DB1DEE">
        <w:rPr>
          <w:u w:val="none"/>
        </w:rPr>
        <w:t>іального дозволу на користування надрами.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27. Про надання погодження  товариству з обмеженою відповідальністю „Геопошук Ємільчино” щодо отримання </w:t>
      </w:r>
      <w:proofErr w:type="gramStart"/>
      <w:r w:rsidRPr="00DB1DEE">
        <w:rPr>
          <w:u w:val="none"/>
        </w:rPr>
        <w:t>спец</w:t>
      </w:r>
      <w:proofErr w:type="gramEnd"/>
      <w:r w:rsidRPr="00DB1DEE">
        <w:rPr>
          <w:u w:val="none"/>
        </w:rPr>
        <w:t>іального дозволу на користування надрами.</w:t>
      </w:r>
    </w:p>
    <w:p w:rsidR="00FB29F2" w:rsidRPr="00DB1DEE" w:rsidRDefault="00FB29F2" w:rsidP="00FB29F2">
      <w:pPr>
        <w:pStyle w:val="1"/>
        <w:ind w:firstLine="709"/>
        <w:rPr>
          <w:szCs w:val="28"/>
        </w:rPr>
      </w:pPr>
      <w:r w:rsidRPr="00DB1DEE">
        <w:rPr>
          <w:szCs w:val="28"/>
        </w:rPr>
        <w:t>28. Про надання погодження приватному підприємству „ДБР-3” щодо отримання спеціального дозволу на користування надрами.</w:t>
      </w:r>
    </w:p>
    <w:p w:rsidR="00FB29F2" w:rsidRDefault="00FB29F2" w:rsidP="00FB29F2">
      <w:pPr>
        <w:ind w:right="6" w:firstLine="709"/>
        <w:jc w:val="both"/>
        <w:rPr>
          <w:u w:val="none"/>
          <w:lang w:val="uk-UA"/>
        </w:rPr>
      </w:pPr>
      <w:r w:rsidRPr="00DB1DEE">
        <w:rPr>
          <w:u w:val="none"/>
        </w:rPr>
        <w:t xml:space="preserve">29. Про надання погодження  товариству з обмеженою відповідальністю  „АБВ-4” щодо отримання </w:t>
      </w:r>
      <w:proofErr w:type="gramStart"/>
      <w:r w:rsidRPr="00DB1DEE">
        <w:rPr>
          <w:u w:val="none"/>
        </w:rPr>
        <w:t>спец</w:t>
      </w:r>
      <w:proofErr w:type="gramEnd"/>
      <w:r w:rsidRPr="00DB1DEE">
        <w:rPr>
          <w:u w:val="none"/>
        </w:rPr>
        <w:t>іального дозволу на користування надрами.</w:t>
      </w:r>
    </w:p>
    <w:p w:rsidR="009C73B4" w:rsidRPr="009C73B4" w:rsidRDefault="009C73B4" w:rsidP="00FB29F2">
      <w:pPr>
        <w:ind w:right="6" w:firstLine="709"/>
        <w:jc w:val="both"/>
        <w:rPr>
          <w:u w:val="none"/>
          <w:lang w:val="uk-UA"/>
        </w:rPr>
      </w:pP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lastRenderedPageBreak/>
        <w:t xml:space="preserve">30. Про створення комунального </w:t>
      </w:r>
      <w:proofErr w:type="gramStart"/>
      <w:r w:rsidRPr="00DB1DEE">
        <w:rPr>
          <w:u w:val="none"/>
        </w:rPr>
        <w:t>п</w:t>
      </w:r>
      <w:proofErr w:type="gramEnd"/>
      <w:r w:rsidRPr="00DB1DEE">
        <w:rPr>
          <w:u w:val="none"/>
        </w:rPr>
        <w:t>ідприємства „Бурштин Полісся” Житомирської обласної ради.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>Інформу</w:t>
      </w:r>
      <w:proofErr w:type="gramStart"/>
      <w:r w:rsidRPr="00DB1DEE">
        <w:rPr>
          <w:u w:val="none"/>
        </w:rPr>
        <w:t>є:</w:t>
      </w:r>
      <w:proofErr w:type="gramEnd"/>
      <w:r w:rsidRPr="00DB1DEE">
        <w:rPr>
          <w:u w:val="none"/>
        </w:rPr>
        <w:t xml:space="preserve"> Казьмірик В</w:t>
      </w:r>
      <w:r w:rsidR="00ED4891">
        <w:rPr>
          <w:u w:val="none"/>
          <w:lang w:val="uk-UA"/>
        </w:rPr>
        <w:t xml:space="preserve">.І. 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  <w:bdr w:val="none" w:sz="0" w:space="0" w:color="auto" w:frame="1"/>
          <w:shd w:val="clear" w:color="auto" w:fill="FFFFFF"/>
        </w:rPr>
        <w:t xml:space="preserve">31. Про звіт голови обласної державної </w:t>
      </w:r>
      <w:proofErr w:type="gramStart"/>
      <w:r w:rsidRPr="00DB1DEE">
        <w:rPr>
          <w:u w:val="none"/>
          <w:bdr w:val="none" w:sz="0" w:space="0" w:color="auto" w:frame="1"/>
          <w:shd w:val="clear" w:color="auto" w:fill="FFFFFF"/>
        </w:rPr>
        <w:t>адм</w:t>
      </w:r>
      <w:proofErr w:type="gramEnd"/>
      <w:r w:rsidRPr="00DB1DEE">
        <w:rPr>
          <w:u w:val="none"/>
          <w:bdr w:val="none" w:sz="0" w:space="0" w:color="auto" w:frame="1"/>
          <w:shd w:val="clear" w:color="auto" w:fill="FFFFFF"/>
        </w:rPr>
        <w:t xml:space="preserve">іністрації про виконання Програми економічного і соціального розвитку Житомирської області на      2015 рік. </w:t>
      </w:r>
    </w:p>
    <w:p w:rsidR="00FB29F2" w:rsidRPr="00A322C5" w:rsidRDefault="00FB29F2" w:rsidP="00FB29F2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DB1DEE">
        <w:rPr>
          <w:u w:val="none"/>
        </w:rPr>
        <w:t>Інформу</w:t>
      </w:r>
      <w:proofErr w:type="gramStart"/>
      <w:r w:rsidRPr="00DB1DEE">
        <w:rPr>
          <w:u w:val="none"/>
        </w:rPr>
        <w:t>є:</w:t>
      </w:r>
      <w:proofErr w:type="gramEnd"/>
      <w:r w:rsidRPr="00DB1DEE">
        <w:rPr>
          <w:u w:val="none"/>
        </w:rPr>
        <w:t xml:space="preserve"> </w:t>
      </w:r>
      <w:r w:rsidR="00A322C5">
        <w:rPr>
          <w:u w:val="none"/>
          <w:lang w:val="uk-UA"/>
        </w:rPr>
        <w:t>Градівський В.М.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  <w:shd w:val="clear" w:color="auto" w:fill="FFFFFF"/>
        </w:rPr>
        <w:t>32. Про затвердження звітів.</w:t>
      </w:r>
    </w:p>
    <w:p w:rsidR="00FB29F2" w:rsidRPr="00A322C5" w:rsidRDefault="00FB29F2" w:rsidP="00FB29F2">
      <w:pPr>
        <w:ind w:firstLine="709"/>
        <w:jc w:val="both"/>
        <w:rPr>
          <w:u w:val="none"/>
          <w:lang w:val="uk-UA"/>
        </w:rPr>
      </w:pPr>
      <w:r w:rsidRPr="00DB1DEE">
        <w:rPr>
          <w:u w:val="none"/>
        </w:rPr>
        <w:t>Інформу</w:t>
      </w:r>
      <w:proofErr w:type="gramStart"/>
      <w:r w:rsidRPr="00DB1DEE">
        <w:rPr>
          <w:u w:val="none"/>
        </w:rPr>
        <w:t>є:</w:t>
      </w:r>
      <w:proofErr w:type="gramEnd"/>
      <w:r w:rsidRPr="00DB1DEE">
        <w:rPr>
          <w:u w:val="none"/>
        </w:rPr>
        <w:t xml:space="preserve"> </w:t>
      </w:r>
      <w:r w:rsidR="00A322C5">
        <w:rPr>
          <w:u w:val="none"/>
          <w:lang w:val="uk-UA"/>
        </w:rPr>
        <w:t xml:space="preserve">Градівський В.М. </w:t>
      </w:r>
    </w:p>
    <w:p w:rsidR="00FB29F2" w:rsidRPr="00DB1DEE" w:rsidRDefault="00FB29F2" w:rsidP="00FB29F2">
      <w:pPr>
        <w:ind w:firstLine="709"/>
        <w:jc w:val="both"/>
        <w:rPr>
          <w:u w:val="none"/>
          <w:shd w:val="clear" w:color="auto" w:fill="FFFFFF"/>
        </w:rPr>
      </w:pPr>
      <w:r w:rsidRPr="00DB1DEE">
        <w:rPr>
          <w:u w:val="none"/>
          <w:shd w:val="clear" w:color="auto" w:fill="FFFFFF"/>
        </w:rPr>
        <w:t xml:space="preserve">33. Про затвердження звіту про виконання обласного бюджету за 2015 </w:t>
      </w:r>
      <w:proofErr w:type="gramStart"/>
      <w:r w:rsidRPr="00DB1DEE">
        <w:rPr>
          <w:u w:val="none"/>
          <w:shd w:val="clear" w:color="auto" w:fill="FFFFFF"/>
        </w:rPr>
        <w:t>р</w:t>
      </w:r>
      <w:proofErr w:type="gramEnd"/>
      <w:r w:rsidRPr="00DB1DEE">
        <w:rPr>
          <w:u w:val="none"/>
          <w:shd w:val="clear" w:color="auto" w:fill="FFFFFF"/>
        </w:rPr>
        <w:t xml:space="preserve">ік. </w:t>
      </w:r>
    </w:p>
    <w:p w:rsidR="00FB29F2" w:rsidRPr="00DB1DEE" w:rsidRDefault="00FB29F2" w:rsidP="00FB29F2">
      <w:pPr>
        <w:ind w:firstLine="709"/>
        <w:jc w:val="both"/>
        <w:rPr>
          <w:u w:val="none"/>
          <w:shd w:val="clear" w:color="auto" w:fill="FFFFFF"/>
        </w:rPr>
      </w:pPr>
      <w:r w:rsidRPr="00DB1DEE">
        <w:rPr>
          <w:u w:val="none"/>
        </w:rPr>
        <w:t>Інформу</w:t>
      </w:r>
      <w:proofErr w:type="gramStart"/>
      <w:r w:rsidRPr="00DB1DEE">
        <w:rPr>
          <w:u w:val="none"/>
        </w:rPr>
        <w:t>є:</w:t>
      </w:r>
      <w:proofErr w:type="gramEnd"/>
      <w:r w:rsidRPr="00DB1DEE">
        <w:rPr>
          <w:u w:val="none"/>
        </w:rPr>
        <w:t xml:space="preserve"> Мініч Л</w:t>
      </w:r>
      <w:r w:rsidR="007A0FD3">
        <w:rPr>
          <w:u w:val="none"/>
          <w:lang w:val="uk-UA"/>
        </w:rPr>
        <w:t xml:space="preserve">.Г. 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  <w:shd w:val="clear" w:color="auto" w:fill="FFFFFF"/>
        </w:rPr>
        <w:t xml:space="preserve">34. Про внесення змін до обласного бюджету на 2016 </w:t>
      </w:r>
      <w:proofErr w:type="gramStart"/>
      <w:r w:rsidRPr="00DB1DEE">
        <w:rPr>
          <w:u w:val="none"/>
          <w:shd w:val="clear" w:color="auto" w:fill="FFFFFF"/>
        </w:rPr>
        <w:t>р</w:t>
      </w:r>
      <w:proofErr w:type="gramEnd"/>
      <w:r w:rsidRPr="00DB1DEE">
        <w:rPr>
          <w:u w:val="none"/>
          <w:shd w:val="clear" w:color="auto" w:fill="FFFFFF"/>
        </w:rPr>
        <w:t>ік.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>Інформу</w:t>
      </w:r>
      <w:proofErr w:type="gramStart"/>
      <w:r w:rsidRPr="00DB1DEE">
        <w:rPr>
          <w:u w:val="none"/>
        </w:rPr>
        <w:t>є:</w:t>
      </w:r>
      <w:proofErr w:type="gramEnd"/>
      <w:r w:rsidRPr="00DB1DEE">
        <w:rPr>
          <w:u w:val="none"/>
        </w:rPr>
        <w:t xml:space="preserve"> Мініч Л.Г.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35. Про затвердження розпоряджень голови обласної державної </w:t>
      </w:r>
      <w:proofErr w:type="gramStart"/>
      <w:r w:rsidRPr="00DB1DEE">
        <w:rPr>
          <w:u w:val="none"/>
        </w:rPr>
        <w:t>адм</w:t>
      </w:r>
      <w:proofErr w:type="gramEnd"/>
      <w:r w:rsidRPr="00DB1DEE">
        <w:rPr>
          <w:u w:val="none"/>
        </w:rPr>
        <w:t>іністрації.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>Інформу</w:t>
      </w:r>
      <w:proofErr w:type="gramStart"/>
      <w:r w:rsidRPr="00DB1DEE">
        <w:rPr>
          <w:u w:val="none"/>
        </w:rPr>
        <w:t>є:</w:t>
      </w:r>
      <w:proofErr w:type="gramEnd"/>
      <w:r w:rsidRPr="00DB1DEE">
        <w:rPr>
          <w:u w:val="none"/>
        </w:rPr>
        <w:t xml:space="preserve"> Мініч Л.Г.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36. Про виконання обласної комплексної програми охорони навколишнього </w:t>
      </w:r>
      <w:proofErr w:type="gramStart"/>
      <w:r w:rsidRPr="00DB1DEE">
        <w:rPr>
          <w:u w:val="none"/>
        </w:rPr>
        <w:t>природного</w:t>
      </w:r>
      <w:proofErr w:type="gramEnd"/>
      <w:r w:rsidRPr="00DB1DEE">
        <w:rPr>
          <w:u w:val="none"/>
        </w:rPr>
        <w:t xml:space="preserve"> середовища в Житомирській області на 2014-2017 роки.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>Інформу</w:t>
      </w:r>
      <w:proofErr w:type="gramStart"/>
      <w:r w:rsidRPr="00DB1DEE">
        <w:rPr>
          <w:u w:val="none"/>
        </w:rPr>
        <w:t>є:</w:t>
      </w:r>
      <w:proofErr w:type="gramEnd"/>
      <w:r w:rsidRPr="00DB1DEE">
        <w:rPr>
          <w:u w:val="none"/>
        </w:rPr>
        <w:t xml:space="preserve"> Войцешук В</w:t>
      </w:r>
      <w:r w:rsidR="007A0FD3">
        <w:rPr>
          <w:u w:val="none"/>
          <w:lang w:val="uk-UA"/>
        </w:rPr>
        <w:t xml:space="preserve">.В. 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37. Про затвердження кошторису витрат обласного фонду охорони навколишнього природного середовища на 2016 </w:t>
      </w:r>
      <w:proofErr w:type="gramStart"/>
      <w:r w:rsidRPr="00DB1DEE">
        <w:rPr>
          <w:u w:val="none"/>
        </w:rPr>
        <w:t>р</w:t>
      </w:r>
      <w:proofErr w:type="gramEnd"/>
      <w:r w:rsidRPr="00DB1DEE">
        <w:rPr>
          <w:u w:val="none"/>
        </w:rPr>
        <w:t>ік (з плану роботи обласної ради на І півріччя 2016 року).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>Інформу</w:t>
      </w:r>
      <w:proofErr w:type="gramStart"/>
      <w:r w:rsidRPr="00DB1DEE">
        <w:rPr>
          <w:u w:val="none"/>
        </w:rPr>
        <w:t>є:</w:t>
      </w:r>
      <w:proofErr w:type="gramEnd"/>
      <w:r w:rsidRPr="00DB1DEE">
        <w:rPr>
          <w:u w:val="none"/>
        </w:rPr>
        <w:t xml:space="preserve"> Войцешук В.В.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38. Про хід виконання обласних галузевих програм: </w:t>
      </w:r>
    </w:p>
    <w:p w:rsidR="00FB29F2" w:rsidRPr="00DB1DEE" w:rsidRDefault="00FB29F2" w:rsidP="00FB29F2">
      <w:pPr>
        <w:ind w:firstLine="709"/>
        <w:jc w:val="both"/>
        <w:rPr>
          <w:i/>
          <w:u w:val="none"/>
        </w:rPr>
      </w:pPr>
      <w:r w:rsidRPr="00DB1DEE">
        <w:rPr>
          <w:i/>
          <w:u w:val="none"/>
        </w:rPr>
        <w:t>- Про виконання комплексної довгострокової програми розвитку земельних відносин та охорони земель в Житомирській області на 2007-2015 роки.</w:t>
      </w:r>
    </w:p>
    <w:p w:rsidR="007A0FD3" w:rsidRDefault="00FB29F2" w:rsidP="00FB29F2">
      <w:pPr>
        <w:ind w:firstLine="709"/>
        <w:jc w:val="both"/>
        <w:rPr>
          <w:u w:val="none"/>
          <w:lang w:val="uk-UA"/>
        </w:rPr>
      </w:pPr>
      <w:r w:rsidRPr="00DB1DEE">
        <w:rPr>
          <w:u w:val="none"/>
        </w:rPr>
        <w:t>Інформу</w:t>
      </w:r>
      <w:proofErr w:type="gramStart"/>
      <w:r w:rsidRPr="00DB1DEE">
        <w:rPr>
          <w:u w:val="none"/>
        </w:rPr>
        <w:t>є:</w:t>
      </w:r>
      <w:proofErr w:type="gramEnd"/>
      <w:r w:rsidRPr="00DB1DEE">
        <w:rPr>
          <w:u w:val="none"/>
        </w:rPr>
        <w:t xml:space="preserve"> Музиченко С</w:t>
      </w:r>
      <w:r w:rsidR="007A0FD3">
        <w:rPr>
          <w:u w:val="none"/>
          <w:lang w:val="uk-UA"/>
        </w:rPr>
        <w:t xml:space="preserve">.Ю. </w:t>
      </w:r>
    </w:p>
    <w:p w:rsidR="00FB29F2" w:rsidRPr="00DB1DEE" w:rsidRDefault="00FB29F2" w:rsidP="00FB29F2">
      <w:pPr>
        <w:ind w:firstLine="709"/>
        <w:jc w:val="both"/>
        <w:rPr>
          <w:i/>
          <w:u w:val="none"/>
        </w:rPr>
      </w:pPr>
      <w:r w:rsidRPr="00DB1DEE">
        <w:rPr>
          <w:i/>
          <w:u w:val="none"/>
        </w:rPr>
        <w:t xml:space="preserve">- Про хід виконання комплексної програми ліквідації наслідків </w:t>
      </w:r>
      <w:proofErr w:type="gramStart"/>
      <w:r w:rsidRPr="00DB1DEE">
        <w:rPr>
          <w:i/>
          <w:u w:val="none"/>
        </w:rPr>
        <w:t>п</w:t>
      </w:r>
      <w:proofErr w:type="gramEnd"/>
      <w:r w:rsidRPr="00DB1DEE">
        <w:rPr>
          <w:i/>
          <w:u w:val="none"/>
        </w:rPr>
        <w:t>ідтоплення територій в містах і селищах області на 2003-2030 роки.</w:t>
      </w:r>
    </w:p>
    <w:p w:rsidR="007A0FD3" w:rsidRDefault="00FB29F2" w:rsidP="00FB29F2">
      <w:pPr>
        <w:ind w:firstLine="709"/>
        <w:jc w:val="both"/>
        <w:rPr>
          <w:u w:val="none"/>
          <w:lang w:val="uk-UA"/>
        </w:rPr>
      </w:pPr>
      <w:r w:rsidRPr="00DB1DEE">
        <w:rPr>
          <w:u w:val="none"/>
        </w:rPr>
        <w:t>Інформу</w:t>
      </w:r>
      <w:proofErr w:type="gramStart"/>
      <w:r w:rsidRPr="00DB1DEE">
        <w:rPr>
          <w:u w:val="none"/>
        </w:rPr>
        <w:t>є:</w:t>
      </w:r>
      <w:proofErr w:type="gramEnd"/>
      <w:r w:rsidRPr="00DB1DEE">
        <w:rPr>
          <w:u w:val="none"/>
        </w:rPr>
        <w:t xml:space="preserve"> Варема Т</w:t>
      </w:r>
      <w:r w:rsidR="007A0FD3">
        <w:rPr>
          <w:u w:val="none"/>
          <w:lang w:val="uk-UA"/>
        </w:rPr>
        <w:t xml:space="preserve">.Н. 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  <w:shd w:val="clear" w:color="auto" w:fill="FFFFFF"/>
        </w:rPr>
        <w:t xml:space="preserve">39. Про уточнення площі та зміну меж існуючого об’єкта природно-заповідного фонду </w:t>
      </w:r>
      <w:proofErr w:type="gramStart"/>
      <w:r w:rsidRPr="00DB1DEE">
        <w:rPr>
          <w:u w:val="none"/>
          <w:shd w:val="clear" w:color="auto" w:fill="FFFFFF"/>
        </w:rPr>
        <w:t>м</w:t>
      </w:r>
      <w:proofErr w:type="gramEnd"/>
      <w:r w:rsidRPr="00DB1DEE">
        <w:rPr>
          <w:u w:val="none"/>
          <w:shd w:val="clear" w:color="auto" w:fill="FFFFFF"/>
        </w:rPr>
        <w:t>ісцевого значення.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>Інформу</w:t>
      </w:r>
      <w:proofErr w:type="gramStart"/>
      <w:r w:rsidRPr="00DB1DEE">
        <w:rPr>
          <w:u w:val="none"/>
        </w:rPr>
        <w:t>є:</w:t>
      </w:r>
      <w:proofErr w:type="gramEnd"/>
      <w:r w:rsidRPr="00DB1DEE">
        <w:rPr>
          <w:u w:val="none"/>
        </w:rPr>
        <w:t xml:space="preserve"> Венгерчук В</w:t>
      </w:r>
      <w:r w:rsidR="007A0FD3">
        <w:rPr>
          <w:u w:val="none"/>
          <w:lang w:val="uk-UA"/>
        </w:rPr>
        <w:t xml:space="preserve">.С. 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40. Про звернення державної екологічної інспекції у Житомирській області щодо припинення права користування мисливськими угіддями на території Будо-Вороб’ївської та Старо-Вороб’ївської сільських рад Малинського району </w:t>
      </w:r>
      <w:proofErr w:type="gramStart"/>
      <w:r w:rsidRPr="00DB1DEE">
        <w:rPr>
          <w:u w:val="none"/>
        </w:rPr>
        <w:t>ТОВ</w:t>
      </w:r>
      <w:proofErr w:type="gramEnd"/>
      <w:r w:rsidRPr="00DB1DEE">
        <w:rPr>
          <w:u w:val="none"/>
        </w:rPr>
        <w:t xml:space="preserve"> „Світ прогресивних технологій”.</w:t>
      </w:r>
    </w:p>
    <w:p w:rsidR="007A0FD3" w:rsidRDefault="00FB29F2" w:rsidP="00FB29F2">
      <w:pPr>
        <w:ind w:firstLine="709"/>
        <w:jc w:val="both"/>
        <w:rPr>
          <w:u w:val="none"/>
          <w:lang w:val="uk-UA"/>
        </w:rPr>
      </w:pPr>
      <w:r w:rsidRPr="00DB1DEE">
        <w:rPr>
          <w:u w:val="none"/>
        </w:rPr>
        <w:t>Інформують: Гнатюк Б</w:t>
      </w:r>
      <w:r w:rsidR="007A0FD3">
        <w:rPr>
          <w:u w:val="none"/>
          <w:lang w:val="uk-UA"/>
        </w:rPr>
        <w:t xml:space="preserve">.Й. 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41. Про звернення державного </w:t>
      </w:r>
      <w:proofErr w:type="gramStart"/>
      <w:r w:rsidRPr="00DB1DEE">
        <w:rPr>
          <w:u w:val="none"/>
        </w:rPr>
        <w:t>п</w:t>
      </w:r>
      <w:proofErr w:type="gramEnd"/>
      <w:r w:rsidRPr="00DB1DEE">
        <w:rPr>
          <w:u w:val="none"/>
        </w:rPr>
        <w:t>ідприємства „Житомирторф” щодо внесення змін до рішення обласної ради.</w:t>
      </w:r>
    </w:p>
    <w:p w:rsidR="00FB29F2" w:rsidRPr="007A0FD3" w:rsidRDefault="007A0FD3" w:rsidP="00FB29F2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Інформує: Озерчук А.М.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  <w:shd w:val="clear" w:color="auto" w:fill="FFFFFF"/>
        </w:rPr>
        <w:lastRenderedPageBreak/>
        <w:t xml:space="preserve">42. Про затвердження </w:t>
      </w:r>
      <w:proofErr w:type="gramStart"/>
      <w:r w:rsidRPr="00DB1DEE">
        <w:rPr>
          <w:u w:val="none"/>
          <w:shd w:val="clear" w:color="auto" w:fill="FFFFFF"/>
        </w:rPr>
        <w:t>Положення</w:t>
      </w:r>
      <w:proofErr w:type="gramEnd"/>
      <w:r w:rsidRPr="00DB1DEE">
        <w:rPr>
          <w:u w:val="none"/>
          <w:shd w:val="clear" w:color="auto" w:fill="FFFFFF"/>
        </w:rPr>
        <w:t xml:space="preserve"> про порядок подання та розгляду</w:t>
      </w:r>
      <w:r w:rsidRPr="00DB1DEE">
        <w:rPr>
          <w:rStyle w:val="apple-converted-space"/>
          <w:u w:val="none"/>
          <w:shd w:val="clear" w:color="auto" w:fill="FFFFFF"/>
        </w:rPr>
        <w:t xml:space="preserve"> </w:t>
      </w:r>
      <w:r w:rsidRPr="00DB1DEE">
        <w:rPr>
          <w:u w:val="none"/>
          <w:shd w:val="clear" w:color="auto" w:fill="FFFFFF"/>
        </w:rPr>
        <w:t>електронної петиції, адресованої Житомирській обласній раді.</w:t>
      </w:r>
    </w:p>
    <w:p w:rsidR="00FB29F2" w:rsidRPr="00DB1DEE" w:rsidRDefault="00FB29F2" w:rsidP="00FB29F2">
      <w:pPr>
        <w:ind w:firstLine="709"/>
        <w:jc w:val="both"/>
        <w:rPr>
          <w:u w:val="none"/>
          <w:shd w:val="clear" w:color="auto" w:fill="FFFFFF"/>
        </w:rPr>
      </w:pPr>
      <w:r w:rsidRPr="00DB1DEE">
        <w:rPr>
          <w:u w:val="none"/>
        </w:rPr>
        <w:t>Інформу</w:t>
      </w:r>
      <w:proofErr w:type="gramStart"/>
      <w:r w:rsidRPr="00DB1DEE">
        <w:rPr>
          <w:u w:val="none"/>
        </w:rPr>
        <w:t>є:</w:t>
      </w:r>
      <w:proofErr w:type="gramEnd"/>
      <w:r w:rsidRPr="00DB1DEE">
        <w:rPr>
          <w:u w:val="none"/>
        </w:rPr>
        <w:t xml:space="preserve"> Цюпа А</w:t>
      </w:r>
      <w:r w:rsidR="0023060F">
        <w:rPr>
          <w:u w:val="none"/>
          <w:lang w:val="uk-UA"/>
        </w:rPr>
        <w:t xml:space="preserve">.Л. 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43. Про звернення Житомирського обласного комунального агролісогосподарського </w:t>
      </w:r>
      <w:proofErr w:type="gramStart"/>
      <w:r w:rsidRPr="00DB1DEE">
        <w:rPr>
          <w:u w:val="none"/>
        </w:rPr>
        <w:t>п</w:t>
      </w:r>
      <w:proofErr w:type="gramEnd"/>
      <w:r w:rsidRPr="00DB1DEE">
        <w:rPr>
          <w:u w:val="none"/>
        </w:rPr>
        <w:t>ідприємства „Житомироблагроліс” Житомирської обласної ради щодо виділення коштів з обласного бюджету на відновлення лісів у 2016 році.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>44. Про звернення Олевської районної ради, Олевської райдержадміністрації до Президента України, Верховно</w:t>
      </w:r>
      <w:proofErr w:type="gramStart"/>
      <w:r w:rsidRPr="00DB1DEE">
        <w:rPr>
          <w:u w:val="none"/>
        </w:rPr>
        <w:t>ї Р</w:t>
      </w:r>
      <w:proofErr w:type="gramEnd"/>
      <w:r w:rsidRPr="00DB1DEE">
        <w:rPr>
          <w:u w:val="none"/>
        </w:rPr>
        <w:t>ади України, Прем’єр-Міністра України щодо законодавчого врегулювання видобутку та реалізації бурштину.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45. Про звернення громадської ради при Житомирській обласній державній </w:t>
      </w:r>
      <w:proofErr w:type="gramStart"/>
      <w:r w:rsidRPr="00DB1DEE">
        <w:rPr>
          <w:u w:val="none"/>
        </w:rPr>
        <w:t>адм</w:t>
      </w:r>
      <w:proofErr w:type="gramEnd"/>
      <w:r w:rsidRPr="00DB1DEE">
        <w:rPr>
          <w:u w:val="none"/>
        </w:rPr>
        <w:t>іністрації щодо можливості розроблення обласної комплексної програми добування та реалізації бурштину з її подальшим винесенням на широке громадське обговорення.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46. Про звернення депутатів Житомирської районної ради щодо проблем навколо </w:t>
      </w:r>
      <w:proofErr w:type="gramStart"/>
      <w:r w:rsidRPr="00DB1DEE">
        <w:rPr>
          <w:u w:val="none"/>
        </w:rPr>
        <w:t>р</w:t>
      </w:r>
      <w:proofErr w:type="gramEnd"/>
      <w:r w:rsidRPr="00DB1DEE">
        <w:rPr>
          <w:u w:val="none"/>
        </w:rPr>
        <w:t>ічки Гуйва.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 xml:space="preserve">47. Про звернення Житомирської районної </w:t>
      </w:r>
      <w:proofErr w:type="gramStart"/>
      <w:r w:rsidRPr="00DB1DEE">
        <w:rPr>
          <w:u w:val="none"/>
        </w:rPr>
        <w:t>ради</w:t>
      </w:r>
      <w:proofErr w:type="gramEnd"/>
      <w:r w:rsidRPr="00DB1DEE">
        <w:rPr>
          <w:u w:val="none"/>
        </w:rPr>
        <w:t xml:space="preserve"> до голови Житомирської обласної ради щодо внесення змін до існуючих договорів оренди з користувачами мисливських угідь.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>48. Інформація управління екології та природних ресурсів щодо звернень депутатів обласної ради Озерчука А.М., Шавловича О.Г. стосовно знешкодження шахтних пускових установок.</w:t>
      </w:r>
    </w:p>
    <w:p w:rsidR="00FB29F2" w:rsidRPr="00DB1DEE" w:rsidRDefault="00FB29F2" w:rsidP="00FB29F2">
      <w:pPr>
        <w:ind w:firstLine="709"/>
        <w:jc w:val="both"/>
        <w:rPr>
          <w:u w:val="none"/>
        </w:rPr>
      </w:pPr>
      <w:r w:rsidRPr="00DB1DEE">
        <w:rPr>
          <w:u w:val="none"/>
        </w:rPr>
        <w:t>49. Інформація на витяг постійної комісії від 21.01 16 № 2 щодо правил постачання питної води.</w:t>
      </w:r>
    </w:p>
    <w:p w:rsidR="00953D86" w:rsidRDefault="006E3E41" w:rsidP="00B50555">
      <w:pPr>
        <w:spacing w:line="264" w:lineRule="auto"/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  <w:r w:rsidRPr="006E3E41">
        <w:rPr>
          <w:bdr w:val="none" w:sz="0" w:space="0" w:color="auto" w:frame="1"/>
          <w:shd w:val="clear" w:color="auto" w:fill="FFFFFF"/>
          <w:lang w:val="uk-UA"/>
        </w:rPr>
        <w:t>Додатков</w:t>
      </w:r>
      <w:r w:rsidR="00953D86">
        <w:rPr>
          <w:bdr w:val="none" w:sz="0" w:space="0" w:color="auto" w:frame="1"/>
          <w:shd w:val="clear" w:color="auto" w:fill="FFFFFF"/>
          <w:lang w:val="uk-UA"/>
        </w:rPr>
        <w:t>і питання</w:t>
      </w:r>
    </w:p>
    <w:p w:rsidR="00953D86" w:rsidRDefault="00953D86" w:rsidP="00953D86">
      <w:pPr>
        <w:ind w:firstLine="709"/>
        <w:jc w:val="both"/>
        <w:rPr>
          <w:u w:val="none"/>
          <w:lang w:val="uk-UA"/>
        </w:rPr>
      </w:pPr>
      <w:r w:rsidRPr="00953D86">
        <w:rPr>
          <w:u w:val="none"/>
          <w:bdr w:val="none" w:sz="0" w:space="0" w:color="auto" w:frame="1"/>
          <w:shd w:val="clear" w:color="auto" w:fill="FFFFFF"/>
          <w:lang w:val="uk-UA"/>
        </w:rPr>
        <w:t xml:space="preserve">50. </w:t>
      </w:r>
      <w:r>
        <w:rPr>
          <w:u w:val="none"/>
          <w:lang w:val="uk-UA"/>
        </w:rPr>
        <w:t>П</w:t>
      </w:r>
      <w:r w:rsidRPr="00953D86">
        <w:rPr>
          <w:u w:val="none"/>
          <w:lang w:val="uk-UA"/>
        </w:rPr>
        <w:t>ро внесення змін у Положення про порядок управління об’єктами спільної власності територіальних громад сіл, селищ, міст області, затвердженого рішенням обласної ради від 19.03.15 № 1434, зі змінами.</w:t>
      </w:r>
    </w:p>
    <w:p w:rsidR="0023060F" w:rsidRPr="0023060F" w:rsidRDefault="0023060F" w:rsidP="00953D86">
      <w:pPr>
        <w:ind w:firstLine="709"/>
        <w:jc w:val="both"/>
        <w:rPr>
          <w:u w:val="none"/>
          <w:lang w:val="uk-UA"/>
        </w:rPr>
      </w:pPr>
      <w:r w:rsidRPr="0023060F">
        <w:rPr>
          <w:u w:val="none"/>
          <w:lang w:val="uk-UA"/>
        </w:rPr>
        <w:t xml:space="preserve">Інформує: </w:t>
      </w:r>
      <w:r>
        <w:rPr>
          <w:u w:val="none"/>
          <w:lang w:val="uk-UA"/>
        </w:rPr>
        <w:t>Яковчук О.М.</w:t>
      </w:r>
    </w:p>
    <w:p w:rsidR="008577F3" w:rsidRDefault="00953D86" w:rsidP="008577F3">
      <w:pPr>
        <w:ind w:firstLine="709"/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51. </w:t>
      </w:r>
      <w:r w:rsidR="008577F3" w:rsidRPr="008577F3">
        <w:rPr>
          <w:u w:val="none"/>
          <w:lang w:val="uk-UA"/>
        </w:rPr>
        <w:t>П</w:t>
      </w:r>
      <w:r w:rsidR="008577F3" w:rsidRPr="008577F3">
        <w:rPr>
          <w:u w:val="none"/>
        </w:rPr>
        <w:t>ро погодження на отримання згоди щодо вилучення земельних ділянок ДП „Коростенський лісгосп АПК”.</w:t>
      </w:r>
    </w:p>
    <w:p w:rsidR="00352D83" w:rsidRPr="0023060F" w:rsidRDefault="00352D83" w:rsidP="00352D83">
      <w:pPr>
        <w:ind w:firstLine="709"/>
        <w:jc w:val="both"/>
        <w:rPr>
          <w:u w:val="none"/>
          <w:lang w:val="uk-UA"/>
        </w:rPr>
      </w:pPr>
      <w:r w:rsidRPr="0023060F">
        <w:rPr>
          <w:u w:val="none"/>
          <w:lang w:val="uk-UA"/>
        </w:rPr>
        <w:t xml:space="preserve">Інформує: </w:t>
      </w:r>
      <w:r>
        <w:rPr>
          <w:u w:val="none"/>
          <w:lang w:val="uk-UA"/>
        </w:rPr>
        <w:t>Яковчук О.М.</w:t>
      </w:r>
    </w:p>
    <w:p w:rsidR="0028157D" w:rsidRDefault="008577F3" w:rsidP="0028157D">
      <w:pPr>
        <w:ind w:firstLine="709"/>
        <w:jc w:val="both"/>
        <w:rPr>
          <w:u w:val="none"/>
          <w:lang w:val="uk-UA"/>
        </w:rPr>
      </w:pPr>
      <w:r w:rsidRPr="008577F3">
        <w:rPr>
          <w:u w:val="none"/>
          <w:lang w:val="uk-UA"/>
        </w:rPr>
        <w:t xml:space="preserve">52. </w:t>
      </w:r>
      <w:r w:rsidR="0028157D" w:rsidRPr="0028157D">
        <w:rPr>
          <w:u w:val="none"/>
          <w:lang w:val="uk-UA"/>
        </w:rPr>
        <w:t>П</w:t>
      </w:r>
      <w:r w:rsidR="0028157D" w:rsidRPr="0028157D">
        <w:rPr>
          <w:u w:val="none"/>
        </w:rPr>
        <w:t>ро звернення жителів села Вільха Романівського району щодо діяльності ДП „Шпат”.</w:t>
      </w:r>
    </w:p>
    <w:p w:rsidR="003B736B" w:rsidRPr="003B736B" w:rsidRDefault="00756204" w:rsidP="0028157D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Інформує: Ходак І.Є.</w:t>
      </w:r>
    </w:p>
    <w:p w:rsidR="00284AEA" w:rsidRDefault="0028157D" w:rsidP="00284AEA">
      <w:pPr>
        <w:ind w:firstLine="709"/>
        <w:jc w:val="both"/>
        <w:rPr>
          <w:u w:val="none"/>
          <w:lang w:val="uk-UA"/>
        </w:rPr>
      </w:pPr>
      <w:r w:rsidRPr="0028157D">
        <w:rPr>
          <w:u w:val="none"/>
          <w:lang w:val="uk-UA"/>
        </w:rPr>
        <w:t xml:space="preserve">53. </w:t>
      </w:r>
      <w:r w:rsidR="00284AEA">
        <w:rPr>
          <w:u w:val="none"/>
          <w:lang w:val="uk-UA"/>
        </w:rPr>
        <w:t>П</w:t>
      </w:r>
      <w:r w:rsidR="00284AEA" w:rsidRPr="009D0B40">
        <w:rPr>
          <w:u w:val="none"/>
          <w:lang w:val="uk-UA"/>
        </w:rPr>
        <w:t>ро звернення голови Добровільної Асоціації „Дзвони Чорнобиля” Антонюка Л.О.</w:t>
      </w:r>
    </w:p>
    <w:p w:rsidR="00E21B26" w:rsidRPr="00756204" w:rsidRDefault="00756204" w:rsidP="00284AEA">
      <w:pPr>
        <w:ind w:firstLine="709"/>
        <w:jc w:val="both"/>
        <w:rPr>
          <w:u w:val="none"/>
          <w:lang w:val="uk-UA"/>
        </w:rPr>
      </w:pPr>
      <w:r w:rsidRPr="00756204">
        <w:rPr>
          <w:u w:val="none"/>
          <w:lang w:val="uk-UA"/>
        </w:rPr>
        <w:t xml:space="preserve">Інформує: </w:t>
      </w:r>
      <w:r>
        <w:rPr>
          <w:u w:val="none"/>
          <w:lang w:val="uk-UA"/>
        </w:rPr>
        <w:t>Антонюк Л.О.</w:t>
      </w:r>
    </w:p>
    <w:p w:rsidR="00F2190E" w:rsidRPr="003654F1" w:rsidRDefault="00F2190E" w:rsidP="00F2190E">
      <w:pPr>
        <w:jc w:val="both"/>
        <w:rPr>
          <w:u w:val="none"/>
          <w:lang w:val="uk-UA"/>
        </w:rPr>
      </w:pPr>
    </w:p>
    <w:p w:rsidR="00E21B26" w:rsidRDefault="00E21B26" w:rsidP="00F2190E">
      <w:pPr>
        <w:jc w:val="both"/>
        <w:rPr>
          <w:b/>
          <w:u w:val="none"/>
          <w:lang w:val="uk-UA"/>
        </w:rPr>
      </w:pPr>
    </w:p>
    <w:p w:rsidR="00FB4700" w:rsidRDefault="00FB4700" w:rsidP="00F2190E">
      <w:pPr>
        <w:jc w:val="both"/>
        <w:rPr>
          <w:b/>
          <w:u w:val="none"/>
          <w:lang w:val="uk-UA"/>
        </w:rPr>
      </w:pPr>
    </w:p>
    <w:p w:rsidR="00FB4700" w:rsidRDefault="00FB4700" w:rsidP="00F2190E">
      <w:pPr>
        <w:jc w:val="both"/>
        <w:rPr>
          <w:b/>
          <w:u w:val="none"/>
          <w:lang w:val="uk-UA"/>
        </w:rPr>
      </w:pPr>
    </w:p>
    <w:p w:rsidR="00FB4700" w:rsidRDefault="00FB4700" w:rsidP="00F2190E">
      <w:pPr>
        <w:jc w:val="both"/>
        <w:rPr>
          <w:b/>
          <w:u w:val="none"/>
          <w:lang w:val="uk-UA"/>
        </w:rPr>
      </w:pPr>
    </w:p>
    <w:p w:rsidR="00666197" w:rsidRPr="004C6B67" w:rsidRDefault="00666197" w:rsidP="00C72F45">
      <w:pPr>
        <w:pStyle w:val="1"/>
        <w:rPr>
          <w:szCs w:val="28"/>
        </w:rPr>
      </w:pPr>
      <w:r>
        <w:rPr>
          <w:b/>
          <w:color w:val="000000"/>
          <w:szCs w:val="28"/>
          <w:lang w:eastAsia="ru-RU"/>
        </w:rPr>
        <w:lastRenderedPageBreak/>
        <w:t xml:space="preserve">1. </w:t>
      </w:r>
      <w:r w:rsidRPr="00DD6E29">
        <w:rPr>
          <w:b/>
          <w:color w:val="000000"/>
          <w:szCs w:val="28"/>
          <w:lang w:eastAsia="ru-RU"/>
        </w:rPr>
        <w:t xml:space="preserve">Слухали: </w:t>
      </w:r>
      <w:r>
        <w:rPr>
          <w:color w:val="000000"/>
          <w:szCs w:val="28"/>
          <w:lang w:eastAsia="ru-RU"/>
        </w:rPr>
        <w:t xml:space="preserve">Ковтуненка М.Г., який проінформував по питанню </w:t>
      </w:r>
      <w:r>
        <w:rPr>
          <w:szCs w:val="28"/>
        </w:rPr>
        <w:t>про</w:t>
      </w:r>
      <w:r w:rsidRPr="00F24162">
        <w:rPr>
          <w:szCs w:val="28"/>
        </w:rPr>
        <w:t xml:space="preserve"> </w:t>
      </w:r>
      <w:r w:rsidRPr="004C6B67">
        <w:rPr>
          <w:szCs w:val="28"/>
        </w:rPr>
        <w:t xml:space="preserve">надання погодження приватному підприємству </w:t>
      </w:r>
      <w:r>
        <w:rPr>
          <w:szCs w:val="28"/>
        </w:rPr>
        <w:t>„</w:t>
      </w:r>
      <w:r w:rsidRPr="004C6B67">
        <w:rPr>
          <w:szCs w:val="28"/>
        </w:rPr>
        <w:t>ДБР-3</w:t>
      </w:r>
      <w:r>
        <w:rPr>
          <w:szCs w:val="28"/>
        </w:rPr>
        <w:t>”</w:t>
      </w:r>
      <w:r w:rsidRPr="004C6B67">
        <w:rPr>
          <w:szCs w:val="28"/>
        </w:rPr>
        <w:t xml:space="preserve"> щодо отримання спеціального дозволу на користування надрами.</w:t>
      </w:r>
    </w:p>
    <w:p w:rsidR="00666197" w:rsidRPr="00ED2744" w:rsidRDefault="00666197" w:rsidP="00666197">
      <w:pPr>
        <w:jc w:val="both"/>
        <w:rPr>
          <w:b/>
        </w:rPr>
      </w:pPr>
    </w:p>
    <w:p w:rsidR="00666197" w:rsidRDefault="00666197" w:rsidP="00666197">
      <w:pPr>
        <w:jc w:val="both"/>
        <w:rPr>
          <w:u w:val="none"/>
          <w:lang w:val="uk-UA"/>
        </w:rPr>
      </w:pPr>
      <w:r w:rsidRPr="00666197">
        <w:rPr>
          <w:b/>
          <w:u w:val="none"/>
        </w:rPr>
        <w:t>Вирішили</w:t>
      </w:r>
      <w:r w:rsidRPr="00666197">
        <w:rPr>
          <w:b/>
          <w:i/>
          <w:u w:val="none"/>
        </w:rPr>
        <w:t xml:space="preserve">: </w:t>
      </w:r>
      <w:r w:rsidRPr="00666197">
        <w:rPr>
          <w:u w:val="none"/>
        </w:rPr>
        <w:t>зняти дане питання з розгляду порядку денного.</w:t>
      </w:r>
    </w:p>
    <w:p w:rsidR="00666197" w:rsidRPr="00666197" w:rsidRDefault="00666197" w:rsidP="00666197">
      <w:pPr>
        <w:jc w:val="both"/>
        <w:rPr>
          <w:i/>
          <w:u w:val="none"/>
          <w:lang w:val="uk-UA"/>
        </w:rPr>
      </w:pPr>
    </w:p>
    <w:p w:rsidR="00666197" w:rsidRDefault="00666197" w:rsidP="00666197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92051" w:rsidRDefault="00592051" w:rsidP="00666197">
      <w:pPr>
        <w:ind w:left="7080" w:firstLine="708"/>
        <w:jc w:val="both"/>
        <w:rPr>
          <w:u w:val="none"/>
          <w:lang w:val="uk-UA"/>
        </w:rPr>
      </w:pPr>
    </w:p>
    <w:p w:rsidR="00592051" w:rsidRDefault="00592051" w:rsidP="00666197">
      <w:pPr>
        <w:ind w:left="7080" w:firstLine="708"/>
        <w:jc w:val="both"/>
        <w:rPr>
          <w:u w:val="none"/>
          <w:lang w:val="uk-UA"/>
        </w:rPr>
      </w:pPr>
    </w:p>
    <w:p w:rsidR="00592051" w:rsidRDefault="00592051" w:rsidP="00666197">
      <w:pPr>
        <w:ind w:left="7080" w:firstLine="708"/>
        <w:jc w:val="both"/>
        <w:rPr>
          <w:u w:val="none"/>
          <w:lang w:val="uk-UA"/>
        </w:rPr>
      </w:pPr>
    </w:p>
    <w:p w:rsidR="00722DC9" w:rsidRPr="00722DC9" w:rsidRDefault="00722DC9" w:rsidP="00722DC9">
      <w:pPr>
        <w:jc w:val="both"/>
        <w:rPr>
          <w:u w:val="none"/>
        </w:rPr>
      </w:pPr>
      <w:r w:rsidRPr="00722DC9">
        <w:rPr>
          <w:b/>
          <w:u w:val="none"/>
        </w:rPr>
        <w:t>2. Слухали:</w:t>
      </w:r>
      <w:r w:rsidRPr="00722DC9">
        <w:rPr>
          <w:u w:val="none"/>
        </w:rPr>
        <w:t xml:space="preserve"> Ковтуненка М.Г., який проінформував по </w:t>
      </w:r>
      <w:proofErr w:type="gramStart"/>
      <w:r w:rsidRPr="00722DC9">
        <w:rPr>
          <w:u w:val="none"/>
        </w:rPr>
        <w:t>питанню</w:t>
      </w:r>
      <w:proofErr w:type="gramEnd"/>
      <w:r w:rsidRPr="00722DC9">
        <w:rPr>
          <w:b/>
          <w:u w:val="none"/>
        </w:rPr>
        <w:t xml:space="preserve"> </w:t>
      </w:r>
      <w:r w:rsidRPr="00722DC9">
        <w:rPr>
          <w:u w:val="none"/>
        </w:rPr>
        <w:t>про надання погодження товариству з обмеженою відповідальністю „ПАЙОЛ” щодо отримання спеціального дозволу на користування надрами.</w:t>
      </w:r>
    </w:p>
    <w:p w:rsidR="00722DC9" w:rsidRPr="00722DC9" w:rsidRDefault="00722DC9" w:rsidP="00722DC9">
      <w:pPr>
        <w:jc w:val="both"/>
        <w:rPr>
          <w:b/>
          <w:u w:val="none"/>
        </w:rPr>
      </w:pPr>
    </w:p>
    <w:p w:rsidR="00722DC9" w:rsidRPr="00722DC9" w:rsidRDefault="00722DC9" w:rsidP="00722DC9">
      <w:pPr>
        <w:jc w:val="both"/>
        <w:rPr>
          <w:i/>
          <w:u w:val="none"/>
        </w:rPr>
      </w:pPr>
      <w:r w:rsidRPr="00722DC9">
        <w:rPr>
          <w:b/>
          <w:u w:val="none"/>
        </w:rPr>
        <w:t>Вирішили</w:t>
      </w:r>
      <w:r w:rsidRPr="00722DC9">
        <w:rPr>
          <w:b/>
          <w:i/>
          <w:u w:val="none"/>
        </w:rPr>
        <w:t xml:space="preserve">: </w:t>
      </w:r>
      <w:r w:rsidRPr="00722DC9">
        <w:rPr>
          <w:u w:val="none"/>
        </w:rPr>
        <w:t>зняти дане питання з розгляду порядку денного.</w:t>
      </w:r>
    </w:p>
    <w:p w:rsidR="00722DC9" w:rsidRPr="00722DC9" w:rsidRDefault="00722DC9" w:rsidP="00722DC9">
      <w:pPr>
        <w:jc w:val="both"/>
        <w:rPr>
          <w:u w:val="none"/>
        </w:rPr>
      </w:pPr>
    </w:p>
    <w:p w:rsidR="00722DC9" w:rsidRDefault="00722DC9" w:rsidP="00722DC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21B26" w:rsidRDefault="00E21B26" w:rsidP="00722DC9">
      <w:pPr>
        <w:jc w:val="both"/>
        <w:rPr>
          <w:b/>
          <w:u w:val="none"/>
          <w:lang w:val="uk-UA"/>
        </w:rPr>
      </w:pPr>
    </w:p>
    <w:p w:rsidR="00722DC9" w:rsidRDefault="00722DC9" w:rsidP="00722DC9">
      <w:pPr>
        <w:jc w:val="both"/>
        <w:rPr>
          <w:b/>
          <w:u w:val="none"/>
          <w:lang w:val="uk-UA"/>
        </w:rPr>
      </w:pPr>
    </w:p>
    <w:p w:rsidR="00722DC9" w:rsidRPr="00073F6F" w:rsidRDefault="00722DC9" w:rsidP="00073F6F">
      <w:pPr>
        <w:jc w:val="both"/>
        <w:rPr>
          <w:b/>
          <w:u w:val="none"/>
          <w:lang w:val="uk-UA"/>
        </w:rPr>
      </w:pPr>
    </w:p>
    <w:p w:rsidR="00073F6F" w:rsidRPr="00073F6F" w:rsidRDefault="00073F6F" w:rsidP="004C146F">
      <w:pPr>
        <w:jc w:val="both"/>
        <w:rPr>
          <w:u w:val="none"/>
        </w:rPr>
      </w:pPr>
      <w:r w:rsidRPr="00073F6F">
        <w:rPr>
          <w:b/>
          <w:u w:val="none"/>
        </w:rPr>
        <w:t xml:space="preserve">3. Слухали: </w:t>
      </w:r>
      <w:r w:rsidRPr="00722DC9">
        <w:rPr>
          <w:u w:val="none"/>
        </w:rPr>
        <w:t xml:space="preserve">Ковтуненка М.Г., який проінформував по </w:t>
      </w:r>
      <w:proofErr w:type="gramStart"/>
      <w:r w:rsidRPr="00722DC9">
        <w:rPr>
          <w:u w:val="none"/>
        </w:rPr>
        <w:t>питанню</w:t>
      </w:r>
      <w:proofErr w:type="gramEnd"/>
      <w:r w:rsidRPr="00722DC9">
        <w:rPr>
          <w:b/>
          <w:u w:val="none"/>
        </w:rPr>
        <w:t xml:space="preserve"> </w:t>
      </w:r>
      <w:r w:rsidRPr="00073F6F">
        <w:rPr>
          <w:u w:val="none"/>
        </w:rPr>
        <w:t>про надання погодження товариству з обмеженою відповідальністю „АБВ-4” щодо отримання спеціального дозволу на користування надрами.</w:t>
      </w:r>
    </w:p>
    <w:p w:rsidR="00073F6F" w:rsidRPr="00073F6F" w:rsidRDefault="00073F6F" w:rsidP="004C146F">
      <w:pPr>
        <w:jc w:val="both"/>
        <w:rPr>
          <w:u w:val="none"/>
        </w:rPr>
      </w:pPr>
    </w:p>
    <w:p w:rsidR="00073F6F" w:rsidRPr="00073F6F" w:rsidRDefault="00073F6F" w:rsidP="00073F6F">
      <w:pPr>
        <w:jc w:val="both"/>
        <w:rPr>
          <w:i/>
          <w:u w:val="none"/>
        </w:rPr>
      </w:pPr>
      <w:r w:rsidRPr="00073F6F">
        <w:rPr>
          <w:b/>
          <w:u w:val="none"/>
        </w:rPr>
        <w:t>Вирішили</w:t>
      </w:r>
      <w:r w:rsidRPr="00073F6F">
        <w:rPr>
          <w:b/>
          <w:i/>
          <w:u w:val="none"/>
        </w:rPr>
        <w:t xml:space="preserve">: </w:t>
      </w:r>
      <w:r w:rsidRPr="00073F6F">
        <w:rPr>
          <w:u w:val="none"/>
        </w:rPr>
        <w:t>зняти дане питання з розгляду порядку денного.</w:t>
      </w:r>
    </w:p>
    <w:p w:rsidR="00073F6F" w:rsidRPr="00073F6F" w:rsidRDefault="00073F6F" w:rsidP="00073F6F">
      <w:pPr>
        <w:jc w:val="both"/>
        <w:rPr>
          <w:u w:val="none"/>
        </w:rPr>
      </w:pPr>
    </w:p>
    <w:p w:rsidR="004C146F" w:rsidRDefault="004C146F" w:rsidP="004C146F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4C146F" w:rsidRDefault="004C146F" w:rsidP="004C146F">
      <w:pPr>
        <w:jc w:val="both"/>
        <w:rPr>
          <w:b/>
          <w:u w:val="none"/>
          <w:lang w:val="uk-UA"/>
        </w:rPr>
      </w:pPr>
    </w:p>
    <w:p w:rsidR="00F76F87" w:rsidRDefault="00F76F87" w:rsidP="004C146F">
      <w:pPr>
        <w:jc w:val="both"/>
        <w:rPr>
          <w:b/>
          <w:u w:val="none"/>
          <w:lang w:val="uk-UA"/>
        </w:rPr>
      </w:pPr>
    </w:p>
    <w:p w:rsidR="004C146F" w:rsidRDefault="004C146F" w:rsidP="004C146F">
      <w:pPr>
        <w:jc w:val="both"/>
        <w:rPr>
          <w:b/>
          <w:u w:val="none"/>
          <w:lang w:val="uk-UA"/>
        </w:rPr>
      </w:pPr>
    </w:p>
    <w:p w:rsidR="004D259A" w:rsidRDefault="004D259A" w:rsidP="004D259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4D259A">
        <w:rPr>
          <w:b/>
          <w:u w:val="none"/>
        </w:rPr>
        <w:t xml:space="preserve">4. Слухали: </w:t>
      </w:r>
      <w:r w:rsidRPr="00722DC9">
        <w:rPr>
          <w:u w:val="none"/>
        </w:rPr>
        <w:t>Ковтуненка М.Г., який проінформував по питанню</w:t>
      </w:r>
      <w:r w:rsidRPr="00722DC9">
        <w:rPr>
          <w:b/>
          <w:u w:val="none"/>
        </w:rPr>
        <w:t xml:space="preserve"> </w:t>
      </w:r>
      <w:r w:rsidRPr="00073F6F">
        <w:rPr>
          <w:u w:val="none"/>
        </w:rPr>
        <w:t xml:space="preserve">про </w:t>
      </w:r>
      <w:r w:rsidRPr="004D259A">
        <w:rPr>
          <w:u w:val="none"/>
          <w:shd w:val="clear" w:color="auto" w:fill="FFFFFF"/>
        </w:rPr>
        <w:t>надання погодження товариству</w:t>
      </w:r>
      <w:r w:rsidRPr="004D259A">
        <w:rPr>
          <w:rStyle w:val="apple-converted-space"/>
          <w:u w:val="none"/>
          <w:shd w:val="clear" w:color="auto" w:fill="FFFFFF"/>
        </w:rPr>
        <w:t xml:space="preserve"> </w:t>
      </w:r>
      <w:r w:rsidRPr="004D259A">
        <w:rPr>
          <w:u w:val="none"/>
          <w:shd w:val="clear" w:color="auto" w:fill="FFFFFF"/>
        </w:rPr>
        <w:t>з обмеженою відповідальністю „Черняхівагроліс”</w:t>
      </w:r>
      <w:r w:rsidRPr="004D259A">
        <w:rPr>
          <w:rStyle w:val="apple-converted-space"/>
          <w:u w:val="none"/>
          <w:shd w:val="clear" w:color="auto" w:fill="FFFFFF"/>
        </w:rPr>
        <w:t xml:space="preserve"> </w:t>
      </w:r>
      <w:r w:rsidRPr="004D259A">
        <w:rPr>
          <w:u w:val="none"/>
          <w:shd w:val="clear" w:color="auto" w:fill="FFFFFF"/>
        </w:rPr>
        <w:t>щодо отримання спеціального дозволу на користування надрами</w:t>
      </w:r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 xml:space="preserve">(проект </w:t>
      </w:r>
      <w:proofErr w:type="gramStart"/>
      <w:r>
        <w:rPr>
          <w:u w:val="none"/>
          <w:lang w:val="uk-UA"/>
        </w:rPr>
        <w:t>р</w:t>
      </w:r>
      <w:proofErr w:type="gramEnd"/>
      <w:r>
        <w:rPr>
          <w:u w:val="none"/>
          <w:lang w:val="uk-UA"/>
        </w:rPr>
        <w:t>ішення опубліковано на сайті обласної ради).</w:t>
      </w:r>
      <w:r w:rsidRPr="00F205C9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4D259A" w:rsidRPr="004D259A" w:rsidRDefault="004D259A" w:rsidP="004D259A">
      <w:pPr>
        <w:jc w:val="both"/>
        <w:rPr>
          <w:u w:val="none"/>
          <w:lang w:val="uk-UA"/>
        </w:rPr>
      </w:pPr>
    </w:p>
    <w:p w:rsidR="004D259A" w:rsidRPr="004D259A" w:rsidRDefault="004974C3" w:rsidP="004974C3">
      <w:pPr>
        <w:shd w:val="clear" w:color="auto" w:fill="FFFFFF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Озерчук А.М., Ніколайчук О.В., Мелашенко А.В., Павлушенко О.Д., Шавлович О.Г.</w:t>
      </w:r>
    </w:p>
    <w:p w:rsidR="004D259A" w:rsidRPr="004D259A" w:rsidRDefault="004D259A" w:rsidP="004D259A">
      <w:pPr>
        <w:jc w:val="both"/>
        <w:rPr>
          <w:b/>
          <w:u w:val="none"/>
        </w:rPr>
      </w:pPr>
    </w:p>
    <w:p w:rsidR="004D259A" w:rsidRPr="004D259A" w:rsidRDefault="004D259A" w:rsidP="004D259A">
      <w:pPr>
        <w:jc w:val="both"/>
        <w:rPr>
          <w:b/>
          <w:u w:val="none"/>
        </w:rPr>
      </w:pPr>
      <w:r w:rsidRPr="004D259A">
        <w:rPr>
          <w:b/>
          <w:u w:val="none"/>
        </w:rPr>
        <w:t>Вирішили</w:t>
      </w:r>
      <w:r w:rsidRPr="004D259A">
        <w:rPr>
          <w:b/>
          <w:i/>
          <w:u w:val="none"/>
        </w:rPr>
        <w:t xml:space="preserve">: </w:t>
      </w:r>
    </w:p>
    <w:p w:rsidR="004D259A" w:rsidRPr="004D259A" w:rsidRDefault="004D259A" w:rsidP="004D259A">
      <w:pPr>
        <w:jc w:val="both"/>
        <w:rPr>
          <w:b/>
          <w:u w:val="none"/>
        </w:rPr>
      </w:pPr>
    </w:p>
    <w:p w:rsidR="004D259A" w:rsidRPr="004D259A" w:rsidRDefault="004D259A" w:rsidP="004D259A">
      <w:pPr>
        <w:ind w:firstLine="709"/>
        <w:jc w:val="both"/>
        <w:rPr>
          <w:i/>
          <w:u w:val="none"/>
        </w:rPr>
      </w:pPr>
      <w:r w:rsidRPr="004D259A">
        <w:rPr>
          <w:u w:val="none"/>
        </w:rPr>
        <w:t>1.</w:t>
      </w:r>
      <w:r w:rsidRPr="004D259A">
        <w:rPr>
          <w:b/>
          <w:u w:val="none"/>
        </w:rPr>
        <w:t xml:space="preserve"> </w:t>
      </w:r>
      <w:r w:rsidRPr="004D259A">
        <w:rPr>
          <w:u w:val="none"/>
        </w:rPr>
        <w:t xml:space="preserve">Рекомендувати погодити проект </w:t>
      </w:r>
      <w:proofErr w:type="gramStart"/>
      <w:r w:rsidRPr="004D259A">
        <w:rPr>
          <w:u w:val="none"/>
        </w:rPr>
        <w:t>р</w:t>
      </w:r>
      <w:proofErr w:type="gramEnd"/>
      <w:r w:rsidRPr="004D259A">
        <w:rPr>
          <w:u w:val="none"/>
        </w:rPr>
        <w:t xml:space="preserve">ішення з даного питання і внести на розгляд обласної ради. </w:t>
      </w:r>
    </w:p>
    <w:p w:rsidR="004D259A" w:rsidRPr="004D259A" w:rsidRDefault="004D259A" w:rsidP="004D259A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4D259A" w:rsidRPr="004D259A" w:rsidRDefault="004D259A" w:rsidP="004D259A">
      <w:pPr>
        <w:ind w:firstLine="709"/>
        <w:jc w:val="both"/>
        <w:rPr>
          <w:u w:val="none"/>
        </w:rPr>
      </w:pPr>
      <w:r w:rsidRPr="004D259A">
        <w:rPr>
          <w:u w:val="none"/>
        </w:rPr>
        <w:t xml:space="preserve">2. Сектору з питань земельних відносин виконавчого апарату обласної </w:t>
      </w:r>
      <w:r w:rsidRPr="004D259A">
        <w:rPr>
          <w:u w:val="none"/>
        </w:rPr>
        <w:lastRenderedPageBreak/>
        <w:t xml:space="preserve">ради запросити на 4 сесію обласної ради, яка відбудеться 31 березня 2016 року  представників </w:t>
      </w:r>
      <w:r w:rsidRPr="004D259A">
        <w:rPr>
          <w:u w:val="none"/>
          <w:shd w:val="clear" w:color="auto" w:fill="FFFFFF"/>
        </w:rPr>
        <w:t>товариства</w:t>
      </w:r>
      <w:r w:rsidRPr="004D259A">
        <w:rPr>
          <w:rStyle w:val="apple-converted-space"/>
          <w:u w:val="none"/>
          <w:shd w:val="clear" w:color="auto" w:fill="FFFFFF"/>
        </w:rPr>
        <w:t xml:space="preserve"> </w:t>
      </w:r>
      <w:r w:rsidRPr="004D259A">
        <w:rPr>
          <w:u w:val="none"/>
          <w:shd w:val="clear" w:color="auto" w:fill="FFFFFF"/>
        </w:rPr>
        <w:t xml:space="preserve">з обмеженою </w:t>
      </w:r>
      <w:proofErr w:type="gramStart"/>
      <w:r w:rsidRPr="004D259A">
        <w:rPr>
          <w:u w:val="none"/>
          <w:shd w:val="clear" w:color="auto" w:fill="FFFFFF"/>
        </w:rPr>
        <w:t>в</w:t>
      </w:r>
      <w:proofErr w:type="gramEnd"/>
      <w:r w:rsidRPr="004D259A">
        <w:rPr>
          <w:u w:val="none"/>
          <w:shd w:val="clear" w:color="auto" w:fill="FFFFFF"/>
        </w:rPr>
        <w:t>ідповідальністю „Черняхівагроліс”</w:t>
      </w:r>
      <w:r>
        <w:rPr>
          <w:u w:val="none"/>
          <w:shd w:val="clear" w:color="auto" w:fill="FFFFFF"/>
          <w:lang w:val="uk-UA"/>
        </w:rPr>
        <w:t xml:space="preserve">. </w:t>
      </w:r>
    </w:p>
    <w:p w:rsidR="004D259A" w:rsidRPr="004D259A" w:rsidRDefault="004D259A" w:rsidP="004D259A">
      <w:pPr>
        <w:tabs>
          <w:tab w:val="left" w:pos="753"/>
          <w:tab w:val="left" w:pos="3098"/>
        </w:tabs>
        <w:rPr>
          <w:u w:val="none"/>
        </w:rPr>
      </w:pPr>
      <w:r w:rsidRPr="004D259A">
        <w:rPr>
          <w:u w:val="none"/>
        </w:rPr>
        <w:tab/>
      </w:r>
    </w:p>
    <w:p w:rsidR="00837B13" w:rsidRDefault="00837B13" w:rsidP="00837B13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76F87" w:rsidRDefault="00F76F87" w:rsidP="00837B13">
      <w:pPr>
        <w:ind w:left="7080" w:firstLine="708"/>
        <w:jc w:val="both"/>
        <w:rPr>
          <w:u w:val="none"/>
          <w:lang w:val="uk-UA"/>
        </w:rPr>
      </w:pPr>
    </w:p>
    <w:p w:rsidR="00F76F87" w:rsidRDefault="00F76F87" w:rsidP="00837B13">
      <w:pPr>
        <w:ind w:left="7080" w:firstLine="708"/>
        <w:jc w:val="both"/>
        <w:rPr>
          <w:u w:val="none"/>
          <w:lang w:val="uk-UA"/>
        </w:rPr>
      </w:pPr>
    </w:p>
    <w:p w:rsidR="00F76F87" w:rsidRDefault="00F76F87" w:rsidP="00837B13">
      <w:pPr>
        <w:ind w:left="7080" w:firstLine="708"/>
        <w:jc w:val="both"/>
        <w:rPr>
          <w:u w:val="none"/>
          <w:lang w:val="uk-UA"/>
        </w:rPr>
      </w:pPr>
    </w:p>
    <w:p w:rsidR="00603C5F" w:rsidRPr="00603C5F" w:rsidRDefault="00603C5F" w:rsidP="00603C5F">
      <w:pPr>
        <w:jc w:val="both"/>
        <w:rPr>
          <w:u w:val="none"/>
        </w:rPr>
      </w:pPr>
      <w:r w:rsidRPr="00603C5F">
        <w:rPr>
          <w:b/>
          <w:u w:val="none"/>
        </w:rPr>
        <w:t xml:space="preserve">5. Слухали: </w:t>
      </w:r>
      <w:r w:rsidRPr="00722DC9">
        <w:rPr>
          <w:u w:val="none"/>
        </w:rPr>
        <w:t xml:space="preserve">Ковтуненка М.Г., який проінформував по </w:t>
      </w:r>
      <w:proofErr w:type="gramStart"/>
      <w:r w:rsidRPr="00722DC9">
        <w:rPr>
          <w:u w:val="none"/>
        </w:rPr>
        <w:t>питанню</w:t>
      </w:r>
      <w:proofErr w:type="gramEnd"/>
      <w:r w:rsidRPr="00722DC9">
        <w:rPr>
          <w:b/>
          <w:u w:val="none"/>
        </w:rPr>
        <w:t xml:space="preserve"> </w:t>
      </w:r>
      <w:r w:rsidRPr="00603C5F">
        <w:rPr>
          <w:u w:val="none"/>
        </w:rPr>
        <w:t>про надання погодження товариству з обмеженою відповідальністю „Стратегія енергозбереження” щодо отримання дозволу на користування надрами.</w:t>
      </w:r>
    </w:p>
    <w:p w:rsidR="00603C5F" w:rsidRPr="00603C5F" w:rsidRDefault="00603C5F" w:rsidP="00603C5F">
      <w:pPr>
        <w:shd w:val="clear" w:color="auto" w:fill="FFFFFF"/>
        <w:jc w:val="both"/>
        <w:rPr>
          <w:u w:val="none"/>
        </w:rPr>
      </w:pPr>
    </w:p>
    <w:p w:rsidR="00603C5F" w:rsidRPr="00603C5F" w:rsidRDefault="00603C5F" w:rsidP="00603C5F">
      <w:pPr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Павлушенко О.Д., Рибак Н.І., Озерчук А.М., Мелашенко А.В., Яковчук О.М., Ніколайчук О.В., Ходак І.Є.</w:t>
      </w:r>
    </w:p>
    <w:p w:rsidR="00603C5F" w:rsidRPr="00603C5F" w:rsidRDefault="00603C5F" w:rsidP="00603C5F">
      <w:pPr>
        <w:jc w:val="both"/>
        <w:rPr>
          <w:b/>
          <w:u w:val="none"/>
        </w:rPr>
      </w:pPr>
    </w:p>
    <w:p w:rsidR="00603C5F" w:rsidRPr="00603C5F" w:rsidRDefault="00603C5F" w:rsidP="00603C5F">
      <w:pPr>
        <w:jc w:val="both"/>
        <w:rPr>
          <w:i/>
          <w:u w:val="none"/>
        </w:rPr>
      </w:pPr>
      <w:r w:rsidRPr="00603C5F">
        <w:rPr>
          <w:b/>
          <w:u w:val="none"/>
        </w:rPr>
        <w:t>Вирішили</w:t>
      </w:r>
      <w:r w:rsidRPr="00603C5F">
        <w:rPr>
          <w:b/>
          <w:i/>
          <w:u w:val="none"/>
        </w:rPr>
        <w:t xml:space="preserve">: </w:t>
      </w:r>
      <w:r w:rsidRPr="00603C5F">
        <w:rPr>
          <w:u w:val="none"/>
        </w:rPr>
        <w:t xml:space="preserve">рекомендувати погодити та доручити сектору з питань земельних відносин виконавчого апарату обласної ради </w:t>
      </w:r>
      <w:proofErr w:type="gramStart"/>
      <w:r w:rsidRPr="00603C5F">
        <w:rPr>
          <w:u w:val="none"/>
        </w:rPr>
        <w:t>п</w:t>
      </w:r>
      <w:proofErr w:type="gramEnd"/>
      <w:r w:rsidRPr="00603C5F">
        <w:rPr>
          <w:u w:val="none"/>
        </w:rPr>
        <w:t>ідготувати проект рішення з даного питання і внести на розгляд обласної ради.</w:t>
      </w:r>
    </w:p>
    <w:p w:rsidR="00603C5F" w:rsidRPr="00603C5F" w:rsidRDefault="00603C5F" w:rsidP="00603C5F">
      <w:pPr>
        <w:tabs>
          <w:tab w:val="left" w:pos="753"/>
          <w:tab w:val="left" w:pos="3098"/>
        </w:tabs>
        <w:rPr>
          <w:u w:val="none"/>
        </w:rPr>
      </w:pPr>
    </w:p>
    <w:p w:rsidR="00CF0551" w:rsidRDefault="00CF0551" w:rsidP="00CF0551">
      <w:pPr>
        <w:jc w:val="both"/>
        <w:rPr>
          <w:u w:val="none"/>
          <w:lang w:val="uk-UA"/>
        </w:rPr>
      </w:pPr>
      <w:r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7</w:t>
      </w:r>
    </w:p>
    <w:p w:rsidR="00CF0551" w:rsidRDefault="00CF0551" w:rsidP="00CF0551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Проти – 1</w:t>
      </w:r>
    </w:p>
    <w:p w:rsidR="00CF0551" w:rsidRDefault="00CF0551" w:rsidP="00CF0551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Утрималися – 1</w:t>
      </w:r>
    </w:p>
    <w:p w:rsidR="00CF0551" w:rsidRDefault="00CF0551" w:rsidP="00CF0551">
      <w:pPr>
        <w:jc w:val="both"/>
        <w:rPr>
          <w:u w:val="none"/>
          <w:lang w:val="uk-UA"/>
        </w:rPr>
      </w:pPr>
    </w:p>
    <w:p w:rsidR="00E21B26" w:rsidRPr="00603C5F" w:rsidRDefault="00E21B26" w:rsidP="00603C5F">
      <w:pPr>
        <w:jc w:val="both"/>
        <w:rPr>
          <w:b/>
          <w:u w:val="none"/>
        </w:rPr>
      </w:pPr>
    </w:p>
    <w:p w:rsidR="00E21B26" w:rsidRPr="00603C5F" w:rsidRDefault="00E21B26" w:rsidP="00603C5F">
      <w:pPr>
        <w:jc w:val="both"/>
        <w:rPr>
          <w:b/>
          <w:u w:val="none"/>
          <w:lang w:val="uk-UA"/>
        </w:rPr>
      </w:pPr>
    </w:p>
    <w:p w:rsidR="003253EB" w:rsidRPr="003253EB" w:rsidRDefault="003253EB" w:rsidP="003253EB">
      <w:pPr>
        <w:jc w:val="both"/>
        <w:rPr>
          <w:u w:val="none"/>
        </w:rPr>
      </w:pPr>
      <w:r w:rsidRPr="003253EB">
        <w:rPr>
          <w:b/>
          <w:u w:val="none"/>
        </w:rPr>
        <w:t xml:space="preserve">6. Слухали: </w:t>
      </w:r>
      <w:r w:rsidRPr="00722DC9">
        <w:rPr>
          <w:u w:val="none"/>
        </w:rPr>
        <w:t xml:space="preserve">Ковтуненка М.Г., який проінформував по </w:t>
      </w:r>
      <w:proofErr w:type="gramStart"/>
      <w:r w:rsidRPr="00722DC9">
        <w:rPr>
          <w:u w:val="none"/>
        </w:rPr>
        <w:t>питанню</w:t>
      </w:r>
      <w:proofErr w:type="gramEnd"/>
      <w:r w:rsidRPr="00722DC9">
        <w:rPr>
          <w:b/>
          <w:u w:val="none"/>
        </w:rPr>
        <w:t xml:space="preserve"> </w:t>
      </w:r>
      <w:r w:rsidRPr="00603C5F">
        <w:rPr>
          <w:u w:val="none"/>
        </w:rPr>
        <w:t xml:space="preserve">про </w:t>
      </w:r>
      <w:r w:rsidRPr="003253EB">
        <w:rPr>
          <w:u w:val="none"/>
        </w:rPr>
        <w:t>надання погодження товариству з обмеженою відповідальністю „УКРГЕОРЕСУРС” щодо отримання спеціального дозволу на користування надрами.</w:t>
      </w:r>
    </w:p>
    <w:p w:rsidR="003253EB" w:rsidRPr="003253EB" w:rsidRDefault="003253EB" w:rsidP="003253EB">
      <w:pPr>
        <w:jc w:val="both"/>
        <w:rPr>
          <w:b/>
          <w:u w:val="none"/>
        </w:rPr>
      </w:pPr>
    </w:p>
    <w:p w:rsidR="003253EB" w:rsidRPr="003253EB" w:rsidRDefault="003253EB" w:rsidP="003253EB">
      <w:pPr>
        <w:jc w:val="both"/>
        <w:rPr>
          <w:i/>
          <w:u w:val="none"/>
        </w:rPr>
      </w:pPr>
      <w:r w:rsidRPr="003253EB">
        <w:rPr>
          <w:b/>
          <w:u w:val="none"/>
        </w:rPr>
        <w:t>Вирішили</w:t>
      </w:r>
      <w:r w:rsidRPr="003253EB">
        <w:rPr>
          <w:b/>
          <w:i/>
          <w:u w:val="none"/>
        </w:rPr>
        <w:t xml:space="preserve">: </w:t>
      </w:r>
      <w:r w:rsidRPr="003253EB">
        <w:rPr>
          <w:u w:val="none"/>
        </w:rPr>
        <w:t xml:space="preserve">рекомендувати погодити та доручити сектору з питань земельних відносин виконавчого апарату обласної ради </w:t>
      </w:r>
      <w:proofErr w:type="gramStart"/>
      <w:r w:rsidRPr="003253EB">
        <w:rPr>
          <w:u w:val="none"/>
        </w:rPr>
        <w:t>п</w:t>
      </w:r>
      <w:proofErr w:type="gramEnd"/>
      <w:r w:rsidRPr="003253EB">
        <w:rPr>
          <w:u w:val="none"/>
        </w:rPr>
        <w:t>ідготувати проект рішення з даного питання і внести на розгляд обласної ради.</w:t>
      </w:r>
    </w:p>
    <w:p w:rsidR="003253EB" w:rsidRPr="003253EB" w:rsidRDefault="003253EB" w:rsidP="003253EB">
      <w:pPr>
        <w:jc w:val="both"/>
        <w:rPr>
          <w:u w:val="none"/>
        </w:rPr>
      </w:pPr>
      <w:r w:rsidRPr="003253EB">
        <w:rPr>
          <w:u w:val="none"/>
        </w:rPr>
        <w:tab/>
      </w:r>
    </w:p>
    <w:p w:rsidR="00FA1167" w:rsidRDefault="00FA1167" w:rsidP="00FA1167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A1167" w:rsidRDefault="00FA1167" w:rsidP="00F2190E">
      <w:pPr>
        <w:jc w:val="both"/>
        <w:rPr>
          <w:b/>
          <w:u w:val="none"/>
          <w:lang w:val="uk-UA"/>
        </w:rPr>
      </w:pPr>
    </w:p>
    <w:p w:rsidR="00FA1167" w:rsidRDefault="00FA1167" w:rsidP="00F2190E">
      <w:pPr>
        <w:jc w:val="both"/>
        <w:rPr>
          <w:b/>
          <w:u w:val="none"/>
          <w:lang w:val="uk-UA"/>
        </w:rPr>
      </w:pPr>
    </w:p>
    <w:p w:rsidR="00BD777B" w:rsidRDefault="00BD777B" w:rsidP="00BD777B">
      <w:pPr>
        <w:jc w:val="center"/>
      </w:pPr>
    </w:p>
    <w:p w:rsidR="00BD777B" w:rsidRPr="00BD777B" w:rsidRDefault="00BD777B" w:rsidP="00BD777B">
      <w:pPr>
        <w:jc w:val="both"/>
        <w:rPr>
          <w:u w:val="none"/>
        </w:rPr>
      </w:pPr>
      <w:r w:rsidRPr="00BD777B">
        <w:rPr>
          <w:b/>
          <w:u w:val="none"/>
        </w:rPr>
        <w:t xml:space="preserve">7. Слухали: </w:t>
      </w:r>
      <w:r w:rsidRPr="00722DC9">
        <w:rPr>
          <w:u w:val="none"/>
        </w:rPr>
        <w:t xml:space="preserve">Ковтуненка М.Г., який проінформував по </w:t>
      </w:r>
      <w:proofErr w:type="gramStart"/>
      <w:r w:rsidRPr="00722DC9">
        <w:rPr>
          <w:u w:val="none"/>
        </w:rPr>
        <w:t>питанню</w:t>
      </w:r>
      <w:proofErr w:type="gramEnd"/>
      <w:r w:rsidRPr="00722DC9">
        <w:rPr>
          <w:b/>
          <w:u w:val="none"/>
        </w:rPr>
        <w:t xml:space="preserve"> </w:t>
      </w:r>
      <w:r w:rsidRPr="00BD777B">
        <w:rPr>
          <w:u w:val="none"/>
        </w:rPr>
        <w:t>про надання погодження товариству з обмеженою відповідальністю „Гама” ЛТД щодо отримання спеціального дозволу на користування надрами.</w:t>
      </w:r>
    </w:p>
    <w:p w:rsidR="00BD777B" w:rsidRPr="00BD777B" w:rsidRDefault="00BD777B" w:rsidP="00BD777B">
      <w:pPr>
        <w:shd w:val="clear" w:color="auto" w:fill="FFFFFF"/>
        <w:jc w:val="both"/>
        <w:rPr>
          <w:u w:val="none"/>
        </w:rPr>
      </w:pPr>
    </w:p>
    <w:p w:rsidR="00BD777B" w:rsidRPr="00BD777B" w:rsidRDefault="00BD777B" w:rsidP="00BD777B">
      <w:pPr>
        <w:jc w:val="both"/>
        <w:rPr>
          <w:i/>
          <w:u w:val="none"/>
        </w:rPr>
      </w:pPr>
      <w:r w:rsidRPr="00BD777B">
        <w:rPr>
          <w:b/>
          <w:u w:val="none"/>
        </w:rPr>
        <w:t>Вирішили</w:t>
      </w:r>
      <w:r w:rsidRPr="00BD777B">
        <w:rPr>
          <w:b/>
          <w:i/>
          <w:u w:val="none"/>
        </w:rPr>
        <w:t xml:space="preserve">: </w:t>
      </w:r>
      <w:r w:rsidRPr="00BD777B">
        <w:rPr>
          <w:u w:val="none"/>
        </w:rPr>
        <w:t>зняти дане питання з розгляду порядку денного.</w:t>
      </w:r>
    </w:p>
    <w:p w:rsidR="00BD777B" w:rsidRPr="00BD777B" w:rsidRDefault="00BD777B" w:rsidP="00BD777B">
      <w:pPr>
        <w:tabs>
          <w:tab w:val="left" w:pos="753"/>
          <w:tab w:val="left" w:pos="3098"/>
        </w:tabs>
        <w:rPr>
          <w:u w:val="none"/>
        </w:rPr>
      </w:pPr>
    </w:p>
    <w:p w:rsidR="00BD777B" w:rsidRDefault="00BD777B" w:rsidP="00BD777B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21B26" w:rsidRDefault="00E21B26" w:rsidP="00F2190E">
      <w:pPr>
        <w:jc w:val="both"/>
        <w:rPr>
          <w:b/>
          <w:u w:val="none"/>
          <w:lang w:val="uk-UA"/>
        </w:rPr>
      </w:pPr>
    </w:p>
    <w:p w:rsidR="00617B47" w:rsidRPr="00617B47" w:rsidRDefault="00617B47" w:rsidP="00617B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617B47">
        <w:rPr>
          <w:b/>
          <w:lang w:val="uk-UA"/>
        </w:rPr>
        <w:lastRenderedPageBreak/>
        <w:t xml:space="preserve">8.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617B47">
        <w:rPr>
          <w:b/>
          <w:u w:val="none"/>
          <w:lang w:val="uk-UA"/>
        </w:rPr>
        <w:t xml:space="preserve"> </w:t>
      </w:r>
      <w:r w:rsidRPr="00617B47">
        <w:rPr>
          <w:u w:val="none"/>
          <w:lang w:val="uk-UA"/>
        </w:rPr>
        <w:t xml:space="preserve">про </w:t>
      </w:r>
      <w:r w:rsidRPr="00617B47">
        <w:rPr>
          <w:u w:val="none"/>
          <w:bdr w:val="none" w:sz="0" w:space="0" w:color="auto" w:frame="1"/>
          <w:lang w:val="uk-UA"/>
        </w:rPr>
        <w:t>надання погодження Державній службі геології</w:t>
      </w:r>
      <w:r w:rsidRPr="00617B47">
        <w:rPr>
          <w:rStyle w:val="apple-converted-space"/>
          <w:u w:val="none"/>
          <w:bdr w:val="none" w:sz="0" w:space="0" w:color="auto" w:frame="1"/>
          <w:lang w:val="uk-UA"/>
        </w:rPr>
        <w:t xml:space="preserve"> </w:t>
      </w:r>
      <w:r w:rsidRPr="00617B47">
        <w:rPr>
          <w:u w:val="none"/>
          <w:bdr w:val="none" w:sz="0" w:space="0" w:color="auto" w:frame="1"/>
          <w:lang w:val="uk-UA"/>
        </w:rPr>
        <w:t>та надр України щодо продажу на аукціоні спеціального дозволу на користування надрами Західної ділянки Дубрівського родовища</w:t>
      </w:r>
      <w:r w:rsidRPr="00617B47">
        <w:rPr>
          <w:rStyle w:val="apple-converted-space"/>
          <w:u w:val="none"/>
          <w:bdr w:val="none" w:sz="0" w:space="0" w:color="auto" w:frame="1"/>
          <w:lang w:val="uk-UA"/>
        </w:rPr>
        <w:t xml:space="preserve"> </w:t>
      </w:r>
      <w:r w:rsidRPr="00617B47">
        <w:rPr>
          <w:u w:val="none"/>
          <w:bdr w:val="none" w:sz="0" w:space="0" w:color="auto" w:frame="1"/>
          <w:lang w:val="uk-UA"/>
        </w:rPr>
        <w:t xml:space="preserve">каолінів </w:t>
      </w:r>
      <w:r w:rsidRPr="00617B47">
        <w:rPr>
          <w:u w:val="none"/>
          <w:lang w:val="uk-UA"/>
        </w:rPr>
        <w:t>(проект рішення опубліковано на сайті обласної ради).</w:t>
      </w:r>
      <w:r w:rsidRPr="00617B4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617B47" w:rsidRPr="009E32F3" w:rsidRDefault="00617B47" w:rsidP="00617B47">
      <w:pPr>
        <w:pStyle w:val="ac"/>
        <w:shd w:val="clear" w:color="auto" w:fill="FFFFFF"/>
        <w:spacing w:before="0" w:beforeAutospacing="0" w:after="0" w:afterAutospacing="0" w:line="270" w:lineRule="atLeast"/>
        <w:jc w:val="both"/>
        <w:rPr>
          <w:color w:val="525253"/>
          <w:sz w:val="28"/>
          <w:szCs w:val="28"/>
        </w:rPr>
      </w:pPr>
    </w:p>
    <w:p w:rsidR="00617B47" w:rsidRPr="00617B47" w:rsidRDefault="00617B47" w:rsidP="00617B47">
      <w:pPr>
        <w:shd w:val="clear" w:color="auto" w:fill="FFFFFF"/>
        <w:jc w:val="both"/>
        <w:rPr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r w:rsidR="00E5648C">
        <w:rPr>
          <w:u w:val="none"/>
          <w:bdr w:val="none" w:sz="0" w:space="0" w:color="auto" w:frame="1"/>
          <w:shd w:val="clear" w:color="auto" w:fill="FFFFFF"/>
          <w:lang w:val="uk-UA"/>
        </w:rPr>
        <w:t>Павлушенко О.Д., Мелашенко А.В., Озерчук А.М.</w:t>
      </w:r>
    </w:p>
    <w:p w:rsidR="00617B47" w:rsidRPr="00617B47" w:rsidRDefault="00617B47" w:rsidP="00617B47">
      <w:pPr>
        <w:jc w:val="both"/>
        <w:rPr>
          <w:b/>
          <w:lang w:val="uk-UA"/>
        </w:rPr>
      </w:pPr>
    </w:p>
    <w:p w:rsidR="00617B47" w:rsidRDefault="00617B47" w:rsidP="00617B47">
      <w:pPr>
        <w:jc w:val="both"/>
        <w:rPr>
          <w:u w:val="none"/>
          <w:lang w:val="uk-UA"/>
        </w:rPr>
      </w:pPr>
      <w:r w:rsidRPr="00617B47">
        <w:rPr>
          <w:b/>
          <w:u w:val="none"/>
        </w:rPr>
        <w:t>Вирішили</w:t>
      </w:r>
      <w:r w:rsidRPr="00617B47">
        <w:rPr>
          <w:b/>
          <w:i/>
          <w:u w:val="none"/>
        </w:rPr>
        <w:t xml:space="preserve">: </w:t>
      </w:r>
      <w:r w:rsidRPr="00617B47">
        <w:rPr>
          <w:u w:val="none"/>
        </w:rPr>
        <w:t>зняти дане питання з розгляду порядку денного.</w:t>
      </w:r>
    </w:p>
    <w:p w:rsidR="00FB4700" w:rsidRPr="00FB4700" w:rsidRDefault="00FB4700" w:rsidP="00617B47">
      <w:pPr>
        <w:jc w:val="both"/>
        <w:rPr>
          <w:i/>
          <w:u w:val="none"/>
          <w:lang w:val="uk-UA"/>
        </w:rPr>
      </w:pPr>
    </w:p>
    <w:p w:rsidR="00E5648C" w:rsidRDefault="00E5648C" w:rsidP="00E5648C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617B47" w:rsidRDefault="00617B47" w:rsidP="00617B47">
      <w:pPr>
        <w:jc w:val="both"/>
      </w:pPr>
    </w:p>
    <w:p w:rsidR="00BD777B" w:rsidRPr="00617B47" w:rsidRDefault="00BD777B" w:rsidP="00617B47">
      <w:pPr>
        <w:jc w:val="both"/>
        <w:rPr>
          <w:b/>
          <w:u w:val="none"/>
        </w:rPr>
      </w:pPr>
    </w:p>
    <w:p w:rsidR="00BD777B" w:rsidRDefault="00BD777B" w:rsidP="00F2190E">
      <w:pPr>
        <w:jc w:val="both"/>
        <w:rPr>
          <w:b/>
          <w:u w:val="none"/>
          <w:lang w:val="uk-UA"/>
        </w:rPr>
      </w:pPr>
    </w:p>
    <w:p w:rsidR="00C4335E" w:rsidRPr="00617B47" w:rsidRDefault="00C4335E" w:rsidP="00C4335E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C4335E">
        <w:rPr>
          <w:b/>
          <w:u w:val="none"/>
        </w:rPr>
        <w:t xml:space="preserve">9.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617B47">
        <w:rPr>
          <w:b/>
          <w:u w:val="none"/>
          <w:lang w:val="uk-UA"/>
        </w:rPr>
        <w:t xml:space="preserve"> </w:t>
      </w:r>
      <w:r w:rsidRPr="00C4335E">
        <w:rPr>
          <w:u w:val="none"/>
        </w:rPr>
        <w:t xml:space="preserve">про </w:t>
      </w:r>
      <w:r w:rsidRPr="00C4335E">
        <w:rPr>
          <w:u w:val="none"/>
          <w:shd w:val="clear" w:color="auto" w:fill="FFFFFF"/>
        </w:rPr>
        <w:t>надання у користування мисливських угідь громадській організації „Мисливсько-рибальський клуб „Компас”</w:t>
      </w:r>
      <w:r>
        <w:rPr>
          <w:u w:val="none"/>
          <w:shd w:val="clear" w:color="auto" w:fill="FFFFFF"/>
          <w:lang w:val="uk-UA"/>
        </w:rPr>
        <w:t xml:space="preserve"> </w:t>
      </w:r>
      <w:r w:rsidRPr="00617B47">
        <w:rPr>
          <w:u w:val="none"/>
          <w:lang w:val="uk-UA"/>
        </w:rPr>
        <w:t>(проект рішення опубліковано на сайті обласної ради).</w:t>
      </w:r>
      <w:r w:rsidRPr="00617B4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4335E" w:rsidRPr="00C4335E" w:rsidRDefault="00C4335E" w:rsidP="00C4335E">
      <w:pPr>
        <w:shd w:val="clear" w:color="auto" w:fill="FFFFFF"/>
        <w:jc w:val="both"/>
        <w:rPr>
          <w:u w:val="none"/>
        </w:rPr>
      </w:pPr>
    </w:p>
    <w:p w:rsidR="00C4335E" w:rsidRPr="00C4335E" w:rsidRDefault="00C4335E" w:rsidP="00C4335E">
      <w:pPr>
        <w:spacing w:line="264" w:lineRule="auto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взяв участь Павлушенко О.Д.</w:t>
      </w:r>
    </w:p>
    <w:p w:rsidR="00C4335E" w:rsidRPr="00C4335E" w:rsidRDefault="00C4335E" w:rsidP="00C4335E">
      <w:pPr>
        <w:jc w:val="both"/>
        <w:rPr>
          <w:b/>
          <w:u w:val="none"/>
        </w:rPr>
      </w:pPr>
    </w:p>
    <w:p w:rsidR="00C4335E" w:rsidRPr="00C4335E" w:rsidRDefault="00C4335E" w:rsidP="00C4335E">
      <w:pPr>
        <w:jc w:val="both"/>
        <w:rPr>
          <w:u w:val="none"/>
        </w:rPr>
      </w:pPr>
      <w:r w:rsidRPr="00C4335E">
        <w:rPr>
          <w:b/>
          <w:u w:val="none"/>
        </w:rPr>
        <w:t>Вирішили</w:t>
      </w:r>
      <w:r w:rsidRPr="00C4335E">
        <w:rPr>
          <w:b/>
          <w:i/>
          <w:u w:val="none"/>
        </w:rPr>
        <w:t xml:space="preserve">: </w:t>
      </w:r>
    </w:p>
    <w:p w:rsidR="00C4335E" w:rsidRPr="00C4335E" w:rsidRDefault="00C4335E" w:rsidP="00C4335E">
      <w:pPr>
        <w:tabs>
          <w:tab w:val="left" w:pos="753"/>
          <w:tab w:val="left" w:pos="3098"/>
        </w:tabs>
        <w:rPr>
          <w:u w:val="none"/>
        </w:rPr>
      </w:pPr>
    </w:p>
    <w:p w:rsidR="00C4335E" w:rsidRPr="00C4335E" w:rsidRDefault="00C4335E" w:rsidP="00C4335E">
      <w:pPr>
        <w:ind w:firstLine="709"/>
        <w:jc w:val="both"/>
        <w:rPr>
          <w:i/>
          <w:u w:val="none"/>
        </w:rPr>
      </w:pPr>
      <w:r w:rsidRPr="00C4335E">
        <w:rPr>
          <w:u w:val="none"/>
        </w:rPr>
        <w:t xml:space="preserve">1. Рекомендувати погодити проект </w:t>
      </w:r>
      <w:proofErr w:type="gramStart"/>
      <w:r w:rsidRPr="00C4335E">
        <w:rPr>
          <w:u w:val="none"/>
        </w:rPr>
        <w:t>р</w:t>
      </w:r>
      <w:proofErr w:type="gramEnd"/>
      <w:r w:rsidRPr="00C4335E">
        <w:rPr>
          <w:u w:val="none"/>
        </w:rPr>
        <w:t>ішення з даного питання і внести на розгляд обласної ради.</w:t>
      </w:r>
    </w:p>
    <w:p w:rsidR="00C4335E" w:rsidRPr="00C4335E" w:rsidRDefault="00C4335E" w:rsidP="00C4335E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C4335E" w:rsidRPr="00C4335E" w:rsidRDefault="00C4335E" w:rsidP="00C4335E">
      <w:pPr>
        <w:tabs>
          <w:tab w:val="left" w:pos="753"/>
          <w:tab w:val="left" w:pos="3098"/>
        </w:tabs>
        <w:ind w:firstLine="709"/>
        <w:rPr>
          <w:u w:val="none"/>
        </w:rPr>
      </w:pPr>
      <w:r w:rsidRPr="00C4335E">
        <w:rPr>
          <w:u w:val="none"/>
        </w:rPr>
        <w:t xml:space="preserve">2. Рекомендувати </w:t>
      </w:r>
      <w:r w:rsidRPr="00C4335E">
        <w:rPr>
          <w:u w:val="none"/>
          <w:shd w:val="clear" w:color="auto" w:fill="FFFFFF"/>
        </w:rPr>
        <w:t xml:space="preserve">громадській організації „Мисливсько-рибальський клуб „Компас” укласти </w:t>
      </w:r>
      <w:proofErr w:type="gramStart"/>
      <w:r w:rsidRPr="00C4335E">
        <w:rPr>
          <w:u w:val="none"/>
          <w:shd w:val="clear" w:color="auto" w:fill="FFFFFF"/>
        </w:rPr>
        <w:t>соц</w:t>
      </w:r>
      <w:proofErr w:type="gramEnd"/>
      <w:r w:rsidRPr="00C4335E">
        <w:rPr>
          <w:u w:val="none"/>
          <w:shd w:val="clear" w:color="auto" w:fill="FFFFFF"/>
        </w:rPr>
        <w:t>іальний договір з сільською радою.</w:t>
      </w:r>
    </w:p>
    <w:p w:rsidR="00C4335E" w:rsidRPr="00C4335E" w:rsidRDefault="00C4335E" w:rsidP="00C4335E">
      <w:pPr>
        <w:tabs>
          <w:tab w:val="left" w:pos="753"/>
          <w:tab w:val="left" w:pos="3098"/>
        </w:tabs>
        <w:rPr>
          <w:u w:val="none"/>
        </w:rPr>
      </w:pPr>
    </w:p>
    <w:p w:rsidR="004E5C29" w:rsidRDefault="004E5C29" w:rsidP="004E5C2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D777B" w:rsidRPr="00E26CED" w:rsidRDefault="00BD777B" w:rsidP="00F2190E">
      <w:pPr>
        <w:jc w:val="both"/>
        <w:rPr>
          <w:b/>
          <w:u w:val="none"/>
          <w:lang w:val="uk-UA"/>
        </w:rPr>
      </w:pPr>
    </w:p>
    <w:p w:rsidR="00BD777B" w:rsidRDefault="00BD777B" w:rsidP="00F2190E">
      <w:pPr>
        <w:jc w:val="both"/>
        <w:rPr>
          <w:b/>
          <w:u w:val="none"/>
          <w:lang w:val="uk-UA"/>
        </w:rPr>
      </w:pPr>
    </w:p>
    <w:p w:rsidR="0013015F" w:rsidRPr="00617B47" w:rsidRDefault="0013015F" w:rsidP="0013015F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13015F">
        <w:rPr>
          <w:b/>
          <w:u w:val="none"/>
          <w:lang w:val="uk-UA"/>
        </w:rPr>
        <w:t xml:space="preserve">10.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617B47">
        <w:rPr>
          <w:b/>
          <w:u w:val="none"/>
          <w:lang w:val="uk-UA"/>
        </w:rPr>
        <w:t xml:space="preserve"> </w:t>
      </w:r>
      <w:r w:rsidRPr="0013015F">
        <w:rPr>
          <w:u w:val="none"/>
          <w:lang w:val="uk-UA"/>
        </w:rPr>
        <w:t>про надання у користування мисливських угідь громадській організації Житомирський обласний мисливсько-рибальський клуб „Халзан</w:t>
      </w:r>
      <w:r>
        <w:rPr>
          <w:u w:val="none"/>
          <w:lang w:val="uk-UA"/>
        </w:rPr>
        <w:t xml:space="preserve">” </w:t>
      </w:r>
      <w:r w:rsidRPr="00617B47">
        <w:rPr>
          <w:u w:val="none"/>
          <w:lang w:val="uk-UA"/>
        </w:rPr>
        <w:t>(проект рішення опубліковано на сайті обласної ради).</w:t>
      </w:r>
      <w:r w:rsidRPr="00617B4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13015F" w:rsidRPr="0013015F" w:rsidRDefault="0013015F" w:rsidP="0013015F">
      <w:pPr>
        <w:jc w:val="both"/>
        <w:rPr>
          <w:u w:val="none"/>
          <w:lang w:val="uk-UA"/>
        </w:rPr>
      </w:pPr>
    </w:p>
    <w:p w:rsidR="0013015F" w:rsidRPr="0013015F" w:rsidRDefault="0013015F" w:rsidP="0013015F">
      <w:pPr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Рибак Н.І., Озерчук А.М., Павлушенко О.Д., Ніколайчук О.В.</w:t>
      </w:r>
    </w:p>
    <w:p w:rsidR="0013015F" w:rsidRPr="0013015F" w:rsidRDefault="0013015F" w:rsidP="0013015F">
      <w:pPr>
        <w:jc w:val="both"/>
        <w:rPr>
          <w:b/>
          <w:u w:val="none"/>
          <w:lang w:val="uk-UA"/>
        </w:rPr>
      </w:pPr>
    </w:p>
    <w:p w:rsidR="0013015F" w:rsidRPr="0013015F" w:rsidRDefault="0013015F" w:rsidP="0013015F">
      <w:pPr>
        <w:jc w:val="both"/>
        <w:rPr>
          <w:i/>
          <w:u w:val="none"/>
        </w:rPr>
      </w:pPr>
      <w:r w:rsidRPr="0013015F">
        <w:rPr>
          <w:b/>
          <w:u w:val="none"/>
        </w:rPr>
        <w:t>Вирішили</w:t>
      </w:r>
      <w:r w:rsidRPr="0013015F">
        <w:rPr>
          <w:b/>
          <w:i/>
          <w:u w:val="none"/>
        </w:rPr>
        <w:t xml:space="preserve">: </w:t>
      </w:r>
    </w:p>
    <w:p w:rsidR="0013015F" w:rsidRPr="0013015F" w:rsidRDefault="0013015F" w:rsidP="0013015F">
      <w:pPr>
        <w:tabs>
          <w:tab w:val="left" w:pos="753"/>
          <w:tab w:val="left" w:pos="3098"/>
        </w:tabs>
        <w:rPr>
          <w:u w:val="none"/>
        </w:rPr>
      </w:pPr>
    </w:p>
    <w:p w:rsidR="0013015F" w:rsidRPr="0013015F" w:rsidRDefault="0013015F" w:rsidP="0013015F">
      <w:pPr>
        <w:jc w:val="both"/>
        <w:rPr>
          <w:i/>
          <w:u w:val="none"/>
        </w:rPr>
      </w:pPr>
      <w:r w:rsidRPr="0013015F">
        <w:rPr>
          <w:u w:val="none"/>
        </w:rPr>
        <w:tab/>
        <w:t xml:space="preserve">1. Рекомендувати погодити проект </w:t>
      </w:r>
      <w:proofErr w:type="gramStart"/>
      <w:r w:rsidRPr="0013015F">
        <w:rPr>
          <w:u w:val="none"/>
        </w:rPr>
        <w:t>р</w:t>
      </w:r>
      <w:proofErr w:type="gramEnd"/>
      <w:r w:rsidRPr="0013015F">
        <w:rPr>
          <w:u w:val="none"/>
        </w:rPr>
        <w:t xml:space="preserve">ішення з даного питання і внести на </w:t>
      </w:r>
      <w:r w:rsidRPr="0013015F">
        <w:rPr>
          <w:u w:val="none"/>
        </w:rPr>
        <w:lastRenderedPageBreak/>
        <w:t>розгляд обласної ради.</w:t>
      </w:r>
    </w:p>
    <w:p w:rsidR="0013015F" w:rsidRPr="0013015F" w:rsidRDefault="0013015F" w:rsidP="0013015F">
      <w:pPr>
        <w:tabs>
          <w:tab w:val="left" w:pos="753"/>
          <w:tab w:val="left" w:pos="3098"/>
        </w:tabs>
        <w:rPr>
          <w:u w:val="none"/>
        </w:rPr>
      </w:pPr>
    </w:p>
    <w:p w:rsidR="0013015F" w:rsidRPr="0013015F" w:rsidRDefault="0013015F" w:rsidP="0013015F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13015F">
        <w:rPr>
          <w:u w:val="none"/>
        </w:rPr>
        <w:t xml:space="preserve">2. Рекомендувати </w:t>
      </w:r>
      <w:r w:rsidRPr="0013015F">
        <w:rPr>
          <w:u w:val="none"/>
          <w:shd w:val="clear" w:color="auto" w:fill="FFFFFF"/>
        </w:rPr>
        <w:t xml:space="preserve">громадській організації </w:t>
      </w:r>
      <w:r w:rsidRPr="0013015F">
        <w:rPr>
          <w:u w:val="none"/>
        </w:rPr>
        <w:t xml:space="preserve">Житомирський обласний мисливсько-рибальський клуб „Халзан” </w:t>
      </w:r>
      <w:r w:rsidRPr="0013015F">
        <w:rPr>
          <w:u w:val="none"/>
          <w:shd w:val="clear" w:color="auto" w:fill="FFFFFF"/>
        </w:rPr>
        <w:t xml:space="preserve">укласти </w:t>
      </w:r>
      <w:proofErr w:type="gramStart"/>
      <w:r w:rsidRPr="0013015F">
        <w:rPr>
          <w:u w:val="none"/>
          <w:shd w:val="clear" w:color="auto" w:fill="FFFFFF"/>
        </w:rPr>
        <w:t>соц</w:t>
      </w:r>
      <w:proofErr w:type="gramEnd"/>
      <w:r w:rsidRPr="0013015F">
        <w:rPr>
          <w:u w:val="none"/>
          <w:shd w:val="clear" w:color="auto" w:fill="FFFFFF"/>
        </w:rPr>
        <w:t>іальний договір з сільською радою.</w:t>
      </w:r>
    </w:p>
    <w:p w:rsidR="0013015F" w:rsidRPr="0013015F" w:rsidRDefault="0013015F" w:rsidP="0013015F">
      <w:pPr>
        <w:tabs>
          <w:tab w:val="left" w:pos="753"/>
          <w:tab w:val="left" w:pos="3098"/>
        </w:tabs>
        <w:rPr>
          <w:u w:val="none"/>
        </w:rPr>
      </w:pPr>
    </w:p>
    <w:p w:rsidR="00946A0A" w:rsidRDefault="00946A0A" w:rsidP="00946A0A">
      <w:pPr>
        <w:jc w:val="both"/>
        <w:rPr>
          <w:u w:val="none"/>
          <w:lang w:val="uk-UA"/>
        </w:rPr>
      </w:pPr>
      <w:r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8</w:t>
      </w:r>
    </w:p>
    <w:p w:rsidR="00946A0A" w:rsidRDefault="00946A0A" w:rsidP="00946A0A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Проти – 1</w:t>
      </w:r>
    </w:p>
    <w:p w:rsidR="00946A0A" w:rsidRDefault="00946A0A" w:rsidP="00946A0A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BD777B" w:rsidRPr="0013015F" w:rsidRDefault="00BD777B" w:rsidP="0013015F">
      <w:pPr>
        <w:jc w:val="both"/>
        <w:rPr>
          <w:b/>
          <w:u w:val="none"/>
        </w:rPr>
      </w:pPr>
    </w:p>
    <w:p w:rsidR="00BD777B" w:rsidRDefault="00BD777B" w:rsidP="00F2190E">
      <w:pPr>
        <w:jc w:val="both"/>
        <w:rPr>
          <w:b/>
          <w:u w:val="none"/>
          <w:lang w:val="uk-UA"/>
        </w:rPr>
      </w:pPr>
    </w:p>
    <w:p w:rsidR="00BD777B" w:rsidRDefault="00BD777B" w:rsidP="00F2190E">
      <w:pPr>
        <w:jc w:val="both"/>
        <w:rPr>
          <w:b/>
          <w:u w:val="none"/>
          <w:lang w:val="uk-UA"/>
        </w:rPr>
      </w:pPr>
    </w:p>
    <w:p w:rsidR="004606E8" w:rsidRPr="004606E8" w:rsidRDefault="004606E8" w:rsidP="004606E8">
      <w:pPr>
        <w:jc w:val="both"/>
        <w:rPr>
          <w:u w:val="none"/>
        </w:rPr>
      </w:pPr>
      <w:r w:rsidRPr="004606E8">
        <w:rPr>
          <w:b/>
          <w:u w:val="none"/>
        </w:rPr>
        <w:t>11. Слухали:</w:t>
      </w:r>
      <w:r w:rsidRPr="004606E8">
        <w:rPr>
          <w:u w:val="none"/>
          <w:lang w:val="uk-UA"/>
        </w:rPr>
        <w:t xml:space="preserve">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4606E8">
        <w:rPr>
          <w:b/>
          <w:u w:val="none"/>
        </w:rPr>
        <w:t xml:space="preserve"> </w:t>
      </w:r>
      <w:r w:rsidRPr="004606E8">
        <w:rPr>
          <w:u w:val="none"/>
        </w:rPr>
        <w:t xml:space="preserve">про </w:t>
      </w:r>
      <w:r w:rsidRPr="004606E8">
        <w:rPr>
          <w:u w:val="none"/>
          <w:shd w:val="clear" w:color="auto" w:fill="FFFFFF"/>
        </w:rPr>
        <w:t>внесення змін у рішення обласної ради від 16.08.12 № 651 „Про перелік документів для погодження клопотань щодо надання у користування мисливських угідь”.</w:t>
      </w:r>
    </w:p>
    <w:p w:rsidR="004606E8" w:rsidRPr="004606E8" w:rsidRDefault="004606E8" w:rsidP="004606E8">
      <w:pPr>
        <w:jc w:val="both"/>
        <w:rPr>
          <w:b/>
          <w:u w:val="none"/>
        </w:rPr>
      </w:pPr>
    </w:p>
    <w:p w:rsidR="004606E8" w:rsidRPr="004606E8" w:rsidRDefault="004606E8" w:rsidP="004606E8">
      <w:pPr>
        <w:jc w:val="both"/>
        <w:rPr>
          <w:i/>
          <w:u w:val="none"/>
        </w:rPr>
      </w:pPr>
      <w:r w:rsidRPr="004606E8">
        <w:rPr>
          <w:b/>
          <w:u w:val="none"/>
        </w:rPr>
        <w:t>Вирішили</w:t>
      </w:r>
      <w:r w:rsidRPr="004606E8">
        <w:rPr>
          <w:b/>
          <w:i/>
          <w:u w:val="none"/>
        </w:rPr>
        <w:t xml:space="preserve">: </w:t>
      </w:r>
      <w:r w:rsidRPr="004606E8">
        <w:rPr>
          <w:u w:val="none"/>
        </w:rPr>
        <w:t xml:space="preserve">рекомендувати погодити проект </w:t>
      </w:r>
      <w:proofErr w:type="gramStart"/>
      <w:r w:rsidRPr="004606E8">
        <w:rPr>
          <w:u w:val="none"/>
        </w:rPr>
        <w:t>р</w:t>
      </w:r>
      <w:proofErr w:type="gramEnd"/>
      <w:r w:rsidRPr="004606E8">
        <w:rPr>
          <w:u w:val="none"/>
        </w:rPr>
        <w:t>ішення з даного питання і внести на розгляд обласної ради.</w:t>
      </w:r>
    </w:p>
    <w:p w:rsidR="004606E8" w:rsidRDefault="004606E8" w:rsidP="004606E8">
      <w:pPr>
        <w:ind w:left="7080" w:firstLine="708"/>
        <w:jc w:val="both"/>
        <w:rPr>
          <w:u w:val="none"/>
          <w:lang w:val="uk-UA"/>
        </w:rPr>
      </w:pPr>
    </w:p>
    <w:p w:rsidR="004606E8" w:rsidRDefault="004606E8" w:rsidP="004606E8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4606E8" w:rsidRPr="004606E8" w:rsidRDefault="004606E8" w:rsidP="004606E8">
      <w:pPr>
        <w:tabs>
          <w:tab w:val="left" w:pos="753"/>
          <w:tab w:val="left" w:pos="3098"/>
        </w:tabs>
        <w:rPr>
          <w:u w:val="none"/>
        </w:rPr>
      </w:pPr>
      <w:r w:rsidRPr="004606E8">
        <w:rPr>
          <w:u w:val="none"/>
        </w:rPr>
        <w:tab/>
      </w:r>
    </w:p>
    <w:p w:rsidR="00BD777B" w:rsidRPr="004606E8" w:rsidRDefault="00BD777B" w:rsidP="004606E8">
      <w:pPr>
        <w:jc w:val="both"/>
        <w:rPr>
          <w:b/>
          <w:u w:val="none"/>
        </w:rPr>
      </w:pPr>
    </w:p>
    <w:p w:rsidR="00BD777B" w:rsidRDefault="00BD777B" w:rsidP="00F2190E">
      <w:pPr>
        <w:jc w:val="both"/>
        <w:rPr>
          <w:b/>
          <w:u w:val="none"/>
          <w:lang w:val="uk-UA"/>
        </w:rPr>
      </w:pPr>
    </w:p>
    <w:p w:rsidR="00742D43" w:rsidRPr="00617B47" w:rsidRDefault="00742D43" w:rsidP="00742D43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742D43">
        <w:rPr>
          <w:b/>
          <w:u w:val="none"/>
        </w:rPr>
        <w:t xml:space="preserve">12.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4606E8">
        <w:rPr>
          <w:b/>
          <w:u w:val="none"/>
        </w:rPr>
        <w:t xml:space="preserve"> </w:t>
      </w:r>
      <w:r w:rsidRPr="00742D43">
        <w:rPr>
          <w:u w:val="none"/>
        </w:rPr>
        <w:t xml:space="preserve">про </w:t>
      </w:r>
      <w:r w:rsidRPr="00742D43">
        <w:rPr>
          <w:u w:val="none"/>
          <w:bdr w:val="none" w:sz="0" w:space="0" w:color="auto" w:frame="1"/>
          <w:shd w:val="clear" w:color="auto" w:fill="FFFFFF"/>
        </w:rPr>
        <w:t>внесення змін у рішення</w:t>
      </w:r>
      <w:r w:rsidRPr="00742D43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r w:rsidRPr="00742D43">
        <w:rPr>
          <w:u w:val="none"/>
          <w:bdr w:val="none" w:sz="0" w:space="0" w:color="auto" w:frame="1"/>
          <w:shd w:val="clear" w:color="auto" w:fill="FFFFFF"/>
        </w:rPr>
        <w:t>обласної ради від 10.09.15 № 1624 „Про надання погодження товариству з обмеженою відповідальністю „Овруцький молочноконсервний комбінат” щодо отримання спеціального дозволу на користування надрами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” </w:t>
      </w:r>
      <w:r w:rsidRPr="00617B47">
        <w:rPr>
          <w:u w:val="none"/>
          <w:lang w:val="uk-UA"/>
        </w:rPr>
        <w:t>(проект рішення опубліковано на сайті обласної ради).</w:t>
      </w:r>
      <w:r w:rsidRPr="00617B4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742D43" w:rsidRPr="00742D43" w:rsidRDefault="00742D43" w:rsidP="00742D43">
      <w:pPr>
        <w:jc w:val="both"/>
        <w:rPr>
          <w:b/>
          <w:u w:val="none"/>
        </w:rPr>
      </w:pPr>
    </w:p>
    <w:p w:rsidR="00742D43" w:rsidRPr="00742D43" w:rsidRDefault="00742D43" w:rsidP="00742D43">
      <w:pPr>
        <w:jc w:val="both"/>
        <w:rPr>
          <w:i/>
          <w:u w:val="none"/>
        </w:rPr>
      </w:pPr>
      <w:r w:rsidRPr="00742D43">
        <w:rPr>
          <w:b/>
          <w:u w:val="none"/>
        </w:rPr>
        <w:t>Вирішили</w:t>
      </w:r>
      <w:r w:rsidRPr="00742D43">
        <w:rPr>
          <w:b/>
          <w:i/>
          <w:u w:val="none"/>
        </w:rPr>
        <w:t xml:space="preserve">: </w:t>
      </w:r>
      <w:r w:rsidRPr="00742D43">
        <w:rPr>
          <w:u w:val="none"/>
        </w:rPr>
        <w:t xml:space="preserve">рекомендувати погодити проект </w:t>
      </w:r>
      <w:proofErr w:type="gramStart"/>
      <w:r w:rsidRPr="00742D43">
        <w:rPr>
          <w:u w:val="none"/>
        </w:rPr>
        <w:t>р</w:t>
      </w:r>
      <w:proofErr w:type="gramEnd"/>
      <w:r w:rsidRPr="00742D43">
        <w:rPr>
          <w:u w:val="none"/>
        </w:rPr>
        <w:t>ішення з даного питання і внести на розгляд обласної ради.</w:t>
      </w:r>
    </w:p>
    <w:p w:rsidR="00742D43" w:rsidRPr="00742D43" w:rsidRDefault="00742D43" w:rsidP="00742D43">
      <w:pPr>
        <w:jc w:val="both"/>
        <w:rPr>
          <w:i/>
          <w:u w:val="none"/>
        </w:rPr>
      </w:pPr>
    </w:p>
    <w:p w:rsidR="00742D43" w:rsidRDefault="00742D43" w:rsidP="00742D43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D777B" w:rsidRPr="00742D43" w:rsidRDefault="00BD777B" w:rsidP="00F2190E">
      <w:pPr>
        <w:jc w:val="both"/>
        <w:rPr>
          <w:u w:val="none"/>
        </w:rPr>
      </w:pPr>
    </w:p>
    <w:p w:rsidR="00BD777B" w:rsidRDefault="00BD777B" w:rsidP="00F2190E">
      <w:pPr>
        <w:jc w:val="both"/>
        <w:rPr>
          <w:b/>
          <w:u w:val="none"/>
          <w:lang w:val="uk-UA"/>
        </w:rPr>
      </w:pPr>
    </w:p>
    <w:p w:rsidR="00E865E1" w:rsidRPr="00E865E1" w:rsidRDefault="00E865E1" w:rsidP="00E865E1">
      <w:pPr>
        <w:jc w:val="both"/>
        <w:rPr>
          <w:u w:val="none"/>
        </w:rPr>
      </w:pPr>
      <w:r w:rsidRPr="00E865E1">
        <w:rPr>
          <w:b/>
          <w:u w:val="none"/>
        </w:rPr>
        <w:t xml:space="preserve">13.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4606E8">
        <w:rPr>
          <w:b/>
          <w:u w:val="none"/>
        </w:rPr>
        <w:t xml:space="preserve"> </w:t>
      </w:r>
      <w:r w:rsidRPr="00E865E1">
        <w:rPr>
          <w:u w:val="none"/>
        </w:rPr>
        <w:t>про надання погодження товариству з обмеженою відповідальністю „Щорсівський гранітний комбінат” щодо отримання спеціального дозволу на користування  надрами.</w:t>
      </w:r>
    </w:p>
    <w:p w:rsidR="00E865E1" w:rsidRPr="00E865E1" w:rsidRDefault="00E865E1" w:rsidP="00E865E1">
      <w:pPr>
        <w:jc w:val="both"/>
        <w:rPr>
          <w:b/>
          <w:u w:val="none"/>
        </w:rPr>
      </w:pPr>
    </w:p>
    <w:p w:rsidR="00E865E1" w:rsidRPr="00E865E1" w:rsidRDefault="00E865E1" w:rsidP="00E865E1">
      <w:pPr>
        <w:jc w:val="both"/>
        <w:rPr>
          <w:u w:val="none"/>
        </w:rPr>
      </w:pPr>
      <w:r w:rsidRPr="00E865E1">
        <w:rPr>
          <w:b/>
          <w:u w:val="none"/>
        </w:rPr>
        <w:t>Вирішили</w:t>
      </w:r>
      <w:r w:rsidRPr="00E865E1">
        <w:rPr>
          <w:b/>
          <w:i/>
          <w:u w:val="none"/>
        </w:rPr>
        <w:t xml:space="preserve">: </w:t>
      </w:r>
      <w:r w:rsidRPr="00E865E1">
        <w:rPr>
          <w:u w:val="none"/>
        </w:rPr>
        <w:t xml:space="preserve">відмовити </w:t>
      </w:r>
      <w:r>
        <w:rPr>
          <w:u w:val="none"/>
          <w:lang w:val="uk-UA"/>
        </w:rPr>
        <w:t xml:space="preserve">у </w:t>
      </w:r>
      <w:r w:rsidRPr="00E865E1">
        <w:rPr>
          <w:u w:val="none"/>
        </w:rPr>
        <w:t>наданн</w:t>
      </w:r>
      <w:r>
        <w:rPr>
          <w:u w:val="none"/>
          <w:lang w:val="uk-UA"/>
        </w:rPr>
        <w:t>і</w:t>
      </w:r>
      <w:r w:rsidRPr="00E865E1">
        <w:rPr>
          <w:u w:val="none"/>
        </w:rPr>
        <w:t xml:space="preserve"> погодження товариству з обмеженою відповідальністю „Щорсівський гранітний комбінат” щодо отримання </w:t>
      </w:r>
      <w:proofErr w:type="gramStart"/>
      <w:r w:rsidRPr="00E865E1">
        <w:rPr>
          <w:u w:val="none"/>
        </w:rPr>
        <w:t>спец</w:t>
      </w:r>
      <w:proofErr w:type="gramEnd"/>
      <w:r w:rsidRPr="00E865E1">
        <w:rPr>
          <w:u w:val="none"/>
        </w:rPr>
        <w:t>іального дозволу на користування  надрами.</w:t>
      </w:r>
    </w:p>
    <w:p w:rsidR="003D05B9" w:rsidRDefault="003D05B9" w:rsidP="003D05B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64C2D" w:rsidRPr="00E64C2D" w:rsidRDefault="00E64C2D" w:rsidP="00E64C2D">
      <w:pPr>
        <w:jc w:val="both"/>
        <w:rPr>
          <w:u w:val="none"/>
        </w:rPr>
      </w:pPr>
      <w:r w:rsidRPr="00E64C2D">
        <w:rPr>
          <w:b/>
          <w:u w:val="none"/>
        </w:rPr>
        <w:lastRenderedPageBreak/>
        <w:t xml:space="preserve">14.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4606E8">
        <w:rPr>
          <w:b/>
          <w:u w:val="none"/>
        </w:rPr>
        <w:t xml:space="preserve"> </w:t>
      </w:r>
      <w:r w:rsidRPr="00E64C2D">
        <w:rPr>
          <w:u w:val="none"/>
        </w:rPr>
        <w:t>про надання погодження  товариству з обмеженою відповідальністю „Компанія „Надра Галичини” щодо отримання спеціального дозволу на користування надрами.</w:t>
      </w:r>
    </w:p>
    <w:p w:rsidR="00E64C2D" w:rsidRPr="00E64C2D" w:rsidRDefault="00E64C2D" w:rsidP="00E64C2D">
      <w:pPr>
        <w:jc w:val="both"/>
        <w:rPr>
          <w:b/>
          <w:u w:val="none"/>
        </w:rPr>
      </w:pPr>
    </w:p>
    <w:p w:rsidR="00E64C2D" w:rsidRPr="00E64C2D" w:rsidRDefault="00E64C2D" w:rsidP="00E64C2D">
      <w:pPr>
        <w:jc w:val="both"/>
        <w:rPr>
          <w:u w:val="none"/>
        </w:rPr>
      </w:pPr>
      <w:r w:rsidRPr="00E64C2D">
        <w:rPr>
          <w:b/>
          <w:u w:val="none"/>
        </w:rPr>
        <w:t>Вирішили</w:t>
      </w:r>
      <w:r w:rsidRPr="00E64C2D">
        <w:rPr>
          <w:b/>
          <w:i/>
          <w:u w:val="none"/>
        </w:rPr>
        <w:t xml:space="preserve">: </w:t>
      </w:r>
      <w:r w:rsidRPr="00E64C2D">
        <w:rPr>
          <w:u w:val="none"/>
        </w:rPr>
        <w:t xml:space="preserve">відмовити </w:t>
      </w:r>
      <w:r>
        <w:rPr>
          <w:u w:val="none"/>
          <w:lang w:val="uk-UA"/>
        </w:rPr>
        <w:t xml:space="preserve">у </w:t>
      </w:r>
      <w:r w:rsidRPr="00E64C2D">
        <w:rPr>
          <w:u w:val="none"/>
        </w:rPr>
        <w:t>наданн</w:t>
      </w:r>
      <w:r>
        <w:rPr>
          <w:u w:val="none"/>
          <w:lang w:val="uk-UA"/>
        </w:rPr>
        <w:t>і</w:t>
      </w:r>
      <w:r w:rsidRPr="00E64C2D">
        <w:rPr>
          <w:u w:val="none"/>
        </w:rPr>
        <w:t xml:space="preserve"> погодження товариству з обмеженою відповідальністю „Компанія „Надра Галичини” щодо отримання </w:t>
      </w:r>
      <w:proofErr w:type="gramStart"/>
      <w:r w:rsidRPr="00E64C2D">
        <w:rPr>
          <w:u w:val="none"/>
        </w:rPr>
        <w:t>спец</w:t>
      </w:r>
      <w:proofErr w:type="gramEnd"/>
      <w:r w:rsidRPr="00E64C2D">
        <w:rPr>
          <w:u w:val="none"/>
        </w:rPr>
        <w:t>іального дозволу на користування надрами.</w:t>
      </w:r>
    </w:p>
    <w:p w:rsidR="00E64C2D" w:rsidRPr="00E64C2D" w:rsidRDefault="00E64C2D" w:rsidP="00E64C2D">
      <w:pPr>
        <w:jc w:val="both"/>
        <w:rPr>
          <w:i/>
          <w:u w:val="none"/>
        </w:rPr>
      </w:pPr>
    </w:p>
    <w:p w:rsidR="00372BD4" w:rsidRDefault="00372BD4" w:rsidP="00372BD4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64C2D" w:rsidRDefault="00E64C2D" w:rsidP="00E64C2D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372BD4" w:rsidRDefault="00372BD4" w:rsidP="00E64C2D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1C3384" w:rsidRPr="001C3384" w:rsidRDefault="001C3384" w:rsidP="001C3384">
      <w:pPr>
        <w:jc w:val="both"/>
        <w:rPr>
          <w:u w:val="none"/>
        </w:rPr>
      </w:pPr>
      <w:r w:rsidRPr="001C3384">
        <w:rPr>
          <w:b/>
          <w:u w:val="none"/>
        </w:rPr>
        <w:t xml:space="preserve">15. Слухали: </w:t>
      </w:r>
      <w:r w:rsidRPr="00E64C2D">
        <w:rPr>
          <w:b/>
          <w:u w:val="none"/>
        </w:rPr>
        <w:t xml:space="preserve">: </w:t>
      </w:r>
      <w:r w:rsidRPr="00617B47">
        <w:rPr>
          <w:u w:val="none"/>
          <w:lang w:val="uk-UA"/>
        </w:rPr>
        <w:t xml:space="preserve">Ковтуненка М.Г., який проінформував по </w:t>
      </w:r>
      <w:proofErr w:type="gramStart"/>
      <w:r w:rsidRPr="00617B47">
        <w:rPr>
          <w:u w:val="none"/>
          <w:lang w:val="uk-UA"/>
        </w:rPr>
        <w:t>питанню</w:t>
      </w:r>
      <w:proofErr w:type="gramEnd"/>
      <w:r w:rsidRPr="004606E8">
        <w:rPr>
          <w:b/>
          <w:u w:val="none"/>
        </w:rPr>
        <w:t xml:space="preserve"> </w:t>
      </w:r>
      <w:r w:rsidRPr="001C3384">
        <w:rPr>
          <w:u w:val="none"/>
        </w:rPr>
        <w:t>про надання погодження товариству з обмеженою відповідальністю  „Амбер Холдинг” щодо отримання спеціального дозволу на користування  надрами.</w:t>
      </w:r>
    </w:p>
    <w:p w:rsidR="001C3384" w:rsidRPr="001C3384" w:rsidRDefault="001C3384" w:rsidP="001C3384">
      <w:pPr>
        <w:jc w:val="both"/>
        <w:rPr>
          <w:b/>
          <w:u w:val="none"/>
        </w:rPr>
      </w:pPr>
    </w:p>
    <w:p w:rsidR="001C3384" w:rsidRPr="001C3384" w:rsidRDefault="001C3384" w:rsidP="001C3384">
      <w:pPr>
        <w:jc w:val="both"/>
        <w:rPr>
          <w:u w:val="none"/>
        </w:rPr>
      </w:pPr>
      <w:r w:rsidRPr="001C3384">
        <w:rPr>
          <w:b/>
          <w:u w:val="none"/>
        </w:rPr>
        <w:t>Вирішили</w:t>
      </w:r>
      <w:r w:rsidRPr="001C3384">
        <w:rPr>
          <w:b/>
          <w:i/>
          <w:u w:val="none"/>
        </w:rPr>
        <w:t xml:space="preserve">: </w:t>
      </w:r>
      <w:r w:rsidRPr="001C3384">
        <w:rPr>
          <w:u w:val="none"/>
        </w:rPr>
        <w:t xml:space="preserve">відмовити </w:t>
      </w:r>
      <w:r>
        <w:rPr>
          <w:u w:val="none"/>
          <w:lang w:val="uk-UA"/>
        </w:rPr>
        <w:t xml:space="preserve">у </w:t>
      </w:r>
      <w:r w:rsidRPr="001C3384">
        <w:rPr>
          <w:u w:val="none"/>
        </w:rPr>
        <w:t>наданн</w:t>
      </w:r>
      <w:r>
        <w:rPr>
          <w:u w:val="none"/>
          <w:lang w:val="uk-UA"/>
        </w:rPr>
        <w:t>і</w:t>
      </w:r>
      <w:r w:rsidRPr="001C3384">
        <w:rPr>
          <w:u w:val="none"/>
        </w:rPr>
        <w:t xml:space="preserve"> погодження товариству з обмеженою відповідальністю  „Амбер Холдинг” щодо отримання </w:t>
      </w:r>
      <w:proofErr w:type="gramStart"/>
      <w:r w:rsidRPr="001C3384">
        <w:rPr>
          <w:u w:val="none"/>
        </w:rPr>
        <w:t>спец</w:t>
      </w:r>
      <w:proofErr w:type="gramEnd"/>
      <w:r w:rsidRPr="001C3384">
        <w:rPr>
          <w:u w:val="none"/>
        </w:rPr>
        <w:t>іального дозволу на користування  надрами.</w:t>
      </w:r>
    </w:p>
    <w:p w:rsidR="001C3384" w:rsidRPr="001C3384" w:rsidRDefault="001C3384" w:rsidP="001C3384">
      <w:pPr>
        <w:jc w:val="both"/>
        <w:rPr>
          <w:i/>
          <w:u w:val="none"/>
        </w:rPr>
      </w:pPr>
    </w:p>
    <w:p w:rsidR="00E14121" w:rsidRDefault="00E14121" w:rsidP="00E14121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C3384" w:rsidRPr="001C3384" w:rsidRDefault="001C3384" w:rsidP="001C3384">
      <w:pPr>
        <w:tabs>
          <w:tab w:val="left" w:pos="753"/>
          <w:tab w:val="left" w:pos="3098"/>
        </w:tabs>
        <w:rPr>
          <w:u w:val="none"/>
        </w:rPr>
      </w:pPr>
    </w:p>
    <w:p w:rsidR="00372BD4" w:rsidRPr="001C3384" w:rsidRDefault="00372BD4" w:rsidP="001C3384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933865" w:rsidRPr="00933865" w:rsidRDefault="00933865" w:rsidP="00933865">
      <w:pPr>
        <w:jc w:val="both"/>
        <w:rPr>
          <w:u w:val="none"/>
        </w:rPr>
      </w:pPr>
      <w:r w:rsidRPr="00933865">
        <w:rPr>
          <w:b/>
          <w:u w:val="none"/>
        </w:rPr>
        <w:t xml:space="preserve">16.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4606E8">
        <w:rPr>
          <w:b/>
          <w:u w:val="none"/>
        </w:rPr>
        <w:t xml:space="preserve"> </w:t>
      </w:r>
      <w:r w:rsidRPr="001C3384">
        <w:rPr>
          <w:u w:val="none"/>
        </w:rPr>
        <w:t xml:space="preserve">про </w:t>
      </w:r>
      <w:r w:rsidRPr="00933865">
        <w:rPr>
          <w:u w:val="none"/>
          <w:shd w:val="clear" w:color="auto" w:fill="FFFFFF"/>
        </w:rPr>
        <w:t>надання погодження товариству</w:t>
      </w:r>
      <w:r w:rsidRPr="00933865">
        <w:rPr>
          <w:rStyle w:val="apple-converted-space"/>
          <w:u w:val="none"/>
          <w:shd w:val="clear" w:color="auto" w:fill="FFFFFF"/>
        </w:rPr>
        <w:t xml:space="preserve"> </w:t>
      </w:r>
      <w:r w:rsidRPr="00933865">
        <w:rPr>
          <w:u w:val="none"/>
          <w:shd w:val="clear" w:color="auto" w:fill="FFFFFF"/>
        </w:rPr>
        <w:t>з обмеженою відповідальністю „Черняхівагроліс”</w:t>
      </w:r>
      <w:r w:rsidRPr="00933865">
        <w:rPr>
          <w:rStyle w:val="apple-converted-space"/>
          <w:u w:val="none"/>
          <w:shd w:val="clear" w:color="auto" w:fill="FFFFFF"/>
        </w:rPr>
        <w:t xml:space="preserve"> </w:t>
      </w:r>
      <w:r w:rsidRPr="00933865">
        <w:rPr>
          <w:u w:val="none"/>
          <w:shd w:val="clear" w:color="auto" w:fill="FFFFFF"/>
        </w:rPr>
        <w:t>щодо отримання спеціального дозволу на користування надрами.</w:t>
      </w:r>
    </w:p>
    <w:p w:rsidR="00933865" w:rsidRPr="00933865" w:rsidRDefault="00933865" w:rsidP="00933865">
      <w:pPr>
        <w:jc w:val="both"/>
        <w:rPr>
          <w:u w:val="none"/>
        </w:rPr>
      </w:pPr>
    </w:p>
    <w:p w:rsidR="00933865" w:rsidRPr="00933865" w:rsidRDefault="00933865" w:rsidP="00933865">
      <w:pPr>
        <w:spacing w:line="264" w:lineRule="auto"/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взяв участь Ніколайчук О.В.</w:t>
      </w:r>
    </w:p>
    <w:p w:rsidR="00933865" w:rsidRPr="00933865" w:rsidRDefault="00933865" w:rsidP="00933865">
      <w:pPr>
        <w:jc w:val="both"/>
        <w:rPr>
          <w:b/>
          <w:u w:val="none"/>
        </w:rPr>
      </w:pPr>
    </w:p>
    <w:p w:rsidR="00933865" w:rsidRPr="00933865" w:rsidRDefault="00933865" w:rsidP="00933865">
      <w:pPr>
        <w:jc w:val="both"/>
        <w:rPr>
          <w:u w:val="none"/>
        </w:rPr>
      </w:pPr>
      <w:r w:rsidRPr="00933865">
        <w:rPr>
          <w:b/>
          <w:u w:val="none"/>
        </w:rPr>
        <w:t>Вирішили</w:t>
      </w:r>
      <w:r w:rsidRPr="00933865">
        <w:rPr>
          <w:b/>
          <w:i/>
          <w:u w:val="none"/>
        </w:rPr>
        <w:t xml:space="preserve">: </w:t>
      </w:r>
      <w:r w:rsidRPr="00933865">
        <w:rPr>
          <w:u w:val="none"/>
        </w:rPr>
        <w:t xml:space="preserve">відмовити </w:t>
      </w:r>
      <w:r>
        <w:rPr>
          <w:u w:val="none"/>
          <w:lang w:val="uk-UA"/>
        </w:rPr>
        <w:t xml:space="preserve">у </w:t>
      </w:r>
      <w:r w:rsidRPr="00933865">
        <w:rPr>
          <w:u w:val="none"/>
          <w:shd w:val="clear" w:color="auto" w:fill="FFFFFF"/>
        </w:rPr>
        <w:t>наданн</w:t>
      </w:r>
      <w:r>
        <w:rPr>
          <w:u w:val="none"/>
          <w:shd w:val="clear" w:color="auto" w:fill="FFFFFF"/>
          <w:lang w:val="uk-UA"/>
        </w:rPr>
        <w:t>і</w:t>
      </w:r>
      <w:r w:rsidRPr="00933865">
        <w:rPr>
          <w:u w:val="none"/>
          <w:shd w:val="clear" w:color="auto" w:fill="FFFFFF"/>
        </w:rPr>
        <w:t xml:space="preserve"> погодження товариству</w:t>
      </w:r>
      <w:r w:rsidRPr="00933865">
        <w:rPr>
          <w:rStyle w:val="apple-converted-space"/>
          <w:u w:val="none"/>
          <w:shd w:val="clear" w:color="auto" w:fill="FFFFFF"/>
        </w:rPr>
        <w:t xml:space="preserve"> </w:t>
      </w:r>
      <w:r w:rsidRPr="00933865">
        <w:rPr>
          <w:u w:val="none"/>
          <w:shd w:val="clear" w:color="auto" w:fill="FFFFFF"/>
        </w:rPr>
        <w:t>з обмеженою відповідальністю „Черняхівагроліс”</w:t>
      </w:r>
      <w:r w:rsidRPr="00933865">
        <w:rPr>
          <w:rStyle w:val="apple-converted-space"/>
          <w:u w:val="none"/>
          <w:shd w:val="clear" w:color="auto" w:fill="FFFFFF"/>
        </w:rPr>
        <w:t xml:space="preserve"> </w:t>
      </w:r>
      <w:r w:rsidRPr="00933865">
        <w:rPr>
          <w:u w:val="none"/>
          <w:shd w:val="clear" w:color="auto" w:fill="FFFFFF"/>
        </w:rPr>
        <w:t xml:space="preserve">щодо отримання </w:t>
      </w:r>
      <w:proofErr w:type="gramStart"/>
      <w:r w:rsidRPr="00933865">
        <w:rPr>
          <w:u w:val="none"/>
          <w:shd w:val="clear" w:color="auto" w:fill="FFFFFF"/>
        </w:rPr>
        <w:t>спец</w:t>
      </w:r>
      <w:proofErr w:type="gramEnd"/>
      <w:r w:rsidRPr="00933865">
        <w:rPr>
          <w:u w:val="none"/>
          <w:shd w:val="clear" w:color="auto" w:fill="FFFFFF"/>
        </w:rPr>
        <w:t>іального дозволу на користування надрами.</w:t>
      </w:r>
    </w:p>
    <w:p w:rsidR="00933865" w:rsidRPr="00933865" w:rsidRDefault="00933865" w:rsidP="00933865">
      <w:pPr>
        <w:jc w:val="both"/>
        <w:rPr>
          <w:i/>
          <w:u w:val="none"/>
        </w:rPr>
      </w:pPr>
    </w:p>
    <w:p w:rsidR="00C03CF4" w:rsidRDefault="00C03CF4" w:rsidP="00C03CF4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33865" w:rsidRPr="00933865" w:rsidRDefault="00933865" w:rsidP="00933865">
      <w:pPr>
        <w:tabs>
          <w:tab w:val="left" w:pos="753"/>
          <w:tab w:val="left" w:pos="3098"/>
        </w:tabs>
        <w:rPr>
          <w:u w:val="none"/>
        </w:rPr>
      </w:pPr>
      <w:r w:rsidRPr="00933865">
        <w:rPr>
          <w:u w:val="none"/>
        </w:rPr>
        <w:tab/>
      </w:r>
    </w:p>
    <w:p w:rsidR="00E865E1" w:rsidRDefault="00E865E1" w:rsidP="00933865">
      <w:pPr>
        <w:shd w:val="clear" w:color="auto" w:fill="FFFFFF"/>
        <w:jc w:val="both"/>
        <w:rPr>
          <w:u w:val="none"/>
          <w:lang w:val="uk-UA"/>
        </w:rPr>
      </w:pPr>
    </w:p>
    <w:p w:rsidR="008D5A91" w:rsidRPr="008D5A91" w:rsidRDefault="008D5A91" w:rsidP="00933865">
      <w:pPr>
        <w:shd w:val="clear" w:color="auto" w:fill="FFFFFF"/>
        <w:jc w:val="both"/>
        <w:rPr>
          <w:u w:val="none"/>
          <w:lang w:val="uk-UA"/>
        </w:rPr>
      </w:pPr>
    </w:p>
    <w:p w:rsidR="00B6251D" w:rsidRPr="00B6251D" w:rsidRDefault="00B6251D" w:rsidP="00B6251D">
      <w:pPr>
        <w:jc w:val="both"/>
        <w:rPr>
          <w:u w:val="none"/>
        </w:rPr>
      </w:pPr>
      <w:r w:rsidRPr="00B6251D">
        <w:rPr>
          <w:b/>
          <w:u w:val="none"/>
        </w:rPr>
        <w:t xml:space="preserve">17.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4606E8">
        <w:rPr>
          <w:b/>
          <w:u w:val="none"/>
        </w:rPr>
        <w:t xml:space="preserve"> </w:t>
      </w:r>
      <w:r w:rsidRPr="00B6251D">
        <w:rPr>
          <w:u w:val="none"/>
        </w:rPr>
        <w:t>про надання погодження приватному підприємству „Конкорд-Постач” щодо отримання спеціального дозволу на користування надрами.</w:t>
      </w:r>
    </w:p>
    <w:p w:rsidR="00B6251D" w:rsidRPr="00B6251D" w:rsidRDefault="00B6251D" w:rsidP="00B6251D">
      <w:pPr>
        <w:jc w:val="both"/>
        <w:rPr>
          <w:b/>
          <w:u w:val="none"/>
        </w:rPr>
      </w:pPr>
    </w:p>
    <w:p w:rsidR="00B6251D" w:rsidRPr="00B6251D" w:rsidRDefault="00B6251D" w:rsidP="00B6251D">
      <w:pPr>
        <w:jc w:val="both"/>
        <w:rPr>
          <w:u w:val="none"/>
        </w:rPr>
      </w:pPr>
      <w:r w:rsidRPr="00B6251D">
        <w:rPr>
          <w:b/>
          <w:u w:val="none"/>
        </w:rPr>
        <w:t>Вирішили</w:t>
      </w:r>
      <w:r w:rsidRPr="00B6251D">
        <w:rPr>
          <w:b/>
          <w:i/>
          <w:u w:val="none"/>
        </w:rPr>
        <w:t xml:space="preserve">: </w:t>
      </w:r>
      <w:r w:rsidRPr="00B6251D">
        <w:rPr>
          <w:u w:val="none"/>
        </w:rPr>
        <w:t xml:space="preserve">відмовити </w:t>
      </w:r>
      <w:r>
        <w:rPr>
          <w:u w:val="none"/>
          <w:lang w:val="uk-UA"/>
        </w:rPr>
        <w:t xml:space="preserve">у </w:t>
      </w:r>
      <w:r w:rsidRPr="00B6251D">
        <w:rPr>
          <w:u w:val="none"/>
        </w:rPr>
        <w:t>наданн</w:t>
      </w:r>
      <w:r>
        <w:rPr>
          <w:u w:val="none"/>
          <w:lang w:val="uk-UA"/>
        </w:rPr>
        <w:t>і</w:t>
      </w:r>
      <w:r w:rsidRPr="00B6251D">
        <w:rPr>
          <w:u w:val="none"/>
        </w:rPr>
        <w:t xml:space="preserve"> погодження приватному </w:t>
      </w:r>
      <w:proofErr w:type="gramStart"/>
      <w:r w:rsidRPr="00B6251D">
        <w:rPr>
          <w:u w:val="none"/>
        </w:rPr>
        <w:t>п</w:t>
      </w:r>
      <w:proofErr w:type="gramEnd"/>
      <w:r w:rsidRPr="00B6251D">
        <w:rPr>
          <w:u w:val="none"/>
        </w:rPr>
        <w:t>ідприємству „Конкорд-Постач” щодо отримання спеціального дозволу на користування надрами.</w:t>
      </w:r>
    </w:p>
    <w:p w:rsidR="00B6251D" w:rsidRDefault="00B6251D" w:rsidP="00B6251D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3A28F3" w:rsidRPr="003A28F3" w:rsidRDefault="003A28F3" w:rsidP="003A28F3">
      <w:pPr>
        <w:jc w:val="both"/>
        <w:rPr>
          <w:u w:val="none"/>
        </w:rPr>
      </w:pPr>
      <w:r w:rsidRPr="003A28F3">
        <w:rPr>
          <w:b/>
          <w:u w:val="none"/>
        </w:rPr>
        <w:lastRenderedPageBreak/>
        <w:t xml:space="preserve">18.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4606E8">
        <w:rPr>
          <w:b/>
          <w:u w:val="none"/>
        </w:rPr>
        <w:t xml:space="preserve"> </w:t>
      </w:r>
      <w:r w:rsidRPr="003A28F3">
        <w:rPr>
          <w:u w:val="none"/>
        </w:rPr>
        <w:t>про надання погодження приватному акціонерному товариству „Державна акціонерна компанія „Українські поліметали” щодо отримання спеціального дозволу на користування  надрами (Ділянка Сушка).</w:t>
      </w:r>
    </w:p>
    <w:p w:rsidR="003A28F3" w:rsidRPr="003A28F3" w:rsidRDefault="003A28F3" w:rsidP="003A28F3">
      <w:pPr>
        <w:jc w:val="both"/>
        <w:rPr>
          <w:b/>
          <w:u w:val="none"/>
        </w:rPr>
      </w:pPr>
    </w:p>
    <w:p w:rsidR="003A28F3" w:rsidRPr="003A28F3" w:rsidRDefault="003A28F3" w:rsidP="003A28F3">
      <w:pPr>
        <w:jc w:val="both"/>
        <w:rPr>
          <w:u w:val="none"/>
        </w:rPr>
      </w:pPr>
      <w:r w:rsidRPr="003A28F3">
        <w:rPr>
          <w:b/>
          <w:u w:val="none"/>
        </w:rPr>
        <w:t>Вирішили</w:t>
      </w:r>
      <w:r w:rsidRPr="003A28F3">
        <w:rPr>
          <w:b/>
          <w:i/>
          <w:u w:val="none"/>
        </w:rPr>
        <w:t xml:space="preserve">: </w:t>
      </w:r>
      <w:r w:rsidRPr="003A28F3">
        <w:rPr>
          <w:u w:val="none"/>
        </w:rPr>
        <w:t xml:space="preserve">відмовити </w:t>
      </w:r>
      <w:r>
        <w:rPr>
          <w:u w:val="none"/>
          <w:lang w:val="uk-UA"/>
        </w:rPr>
        <w:t xml:space="preserve">у </w:t>
      </w:r>
      <w:r w:rsidRPr="003A28F3">
        <w:rPr>
          <w:u w:val="none"/>
        </w:rPr>
        <w:t>наданн</w:t>
      </w:r>
      <w:r>
        <w:rPr>
          <w:u w:val="none"/>
          <w:lang w:val="uk-UA"/>
        </w:rPr>
        <w:t>і</w:t>
      </w:r>
      <w:r w:rsidRPr="003A28F3">
        <w:rPr>
          <w:u w:val="none"/>
        </w:rPr>
        <w:t xml:space="preserve"> погодження </w:t>
      </w:r>
      <w:proofErr w:type="gramStart"/>
      <w:r w:rsidRPr="003A28F3">
        <w:rPr>
          <w:u w:val="none"/>
        </w:rPr>
        <w:t>приватному</w:t>
      </w:r>
      <w:proofErr w:type="gramEnd"/>
      <w:r w:rsidRPr="003A28F3">
        <w:rPr>
          <w:u w:val="none"/>
        </w:rPr>
        <w:t xml:space="preserve"> акціонерному товариству „Державна акціонерна компанія „Українські поліметали” щодо отримання спеціального дозволу на користування  надрами (Ділянка Сушка).</w:t>
      </w:r>
    </w:p>
    <w:p w:rsidR="003A28F3" w:rsidRPr="003A28F3" w:rsidRDefault="003A28F3" w:rsidP="003A28F3">
      <w:pPr>
        <w:shd w:val="clear" w:color="auto" w:fill="FFFFFF"/>
        <w:jc w:val="both"/>
        <w:rPr>
          <w:u w:val="none"/>
        </w:rPr>
      </w:pPr>
    </w:p>
    <w:p w:rsidR="001C3590" w:rsidRDefault="001C3590" w:rsidP="001C3590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3A28F3" w:rsidRPr="003A28F3" w:rsidRDefault="003A28F3" w:rsidP="003A28F3">
      <w:pPr>
        <w:jc w:val="both"/>
        <w:rPr>
          <w:i/>
          <w:u w:val="none"/>
        </w:rPr>
      </w:pPr>
    </w:p>
    <w:p w:rsidR="00B6251D" w:rsidRPr="00B6251D" w:rsidRDefault="00B6251D" w:rsidP="00B6251D">
      <w:pPr>
        <w:tabs>
          <w:tab w:val="left" w:pos="753"/>
          <w:tab w:val="left" w:pos="3098"/>
        </w:tabs>
        <w:rPr>
          <w:u w:val="none"/>
        </w:rPr>
      </w:pPr>
    </w:p>
    <w:p w:rsidR="00E12933" w:rsidRDefault="00E12933" w:rsidP="00E12933">
      <w:pPr>
        <w:jc w:val="center"/>
      </w:pPr>
    </w:p>
    <w:p w:rsidR="00E12933" w:rsidRPr="00E12933" w:rsidRDefault="00E12933" w:rsidP="00E12933">
      <w:pPr>
        <w:jc w:val="both"/>
        <w:rPr>
          <w:u w:val="none"/>
        </w:rPr>
      </w:pPr>
      <w:r w:rsidRPr="00E12933">
        <w:rPr>
          <w:b/>
          <w:u w:val="none"/>
        </w:rPr>
        <w:t xml:space="preserve">19.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4606E8">
        <w:rPr>
          <w:b/>
          <w:u w:val="none"/>
        </w:rPr>
        <w:t xml:space="preserve"> </w:t>
      </w:r>
      <w:r w:rsidRPr="00E12933">
        <w:rPr>
          <w:u w:val="none"/>
        </w:rPr>
        <w:t>про надання погодження приватному акціонерному товариству „Державна акціонерна компанія „Українські поліметали” щодо отримання спеціального дозволу на користування  надрами (Ділянка Бондарівка).</w:t>
      </w:r>
    </w:p>
    <w:p w:rsidR="00E12933" w:rsidRPr="00E12933" w:rsidRDefault="00E12933" w:rsidP="00E12933">
      <w:pPr>
        <w:jc w:val="both"/>
        <w:rPr>
          <w:b/>
          <w:u w:val="none"/>
        </w:rPr>
      </w:pPr>
    </w:p>
    <w:p w:rsidR="00E12933" w:rsidRPr="00E12933" w:rsidRDefault="00E12933" w:rsidP="00E12933">
      <w:pPr>
        <w:jc w:val="both"/>
        <w:rPr>
          <w:u w:val="none"/>
        </w:rPr>
      </w:pPr>
      <w:r w:rsidRPr="00E12933">
        <w:rPr>
          <w:b/>
          <w:u w:val="none"/>
        </w:rPr>
        <w:t>Вирішили</w:t>
      </w:r>
      <w:r w:rsidRPr="00E12933">
        <w:rPr>
          <w:b/>
          <w:i/>
          <w:u w:val="none"/>
        </w:rPr>
        <w:t xml:space="preserve">: </w:t>
      </w:r>
      <w:r w:rsidRPr="00E12933">
        <w:rPr>
          <w:u w:val="none"/>
        </w:rPr>
        <w:t xml:space="preserve">відмовити </w:t>
      </w:r>
      <w:r w:rsidR="003A25F9">
        <w:rPr>
          <w:u w:val="none"/>
          <w:lang w:val="uk-UA"/>
        </w:rPr>
        <w:t xml:space="preserve">у </w:t>
      </w:r>
      <w:r w:rsidRPr="00E12933">
        <w:rPr>
          <w:u w:val="none"/>
        </w:rPr>
        <w:t>наданн</w:t>
      </w:r>
      <w:r w:rsidR="003A25F9">
        <w:rPr>
          <w:u w:val="none"/>
          <w:lang w:val="uk-UA"/>
        </w:rPr>
        <w:t>і</w:t>
      </w:r>
      <w:r w:rsidRPr="00E12933">
        <w:rPr>
          <w:u w:val="none"/>
        </w:rPr>
        <w:t xml:space="preserve"> погодження </w:t>
      </w:r>
      <w:proofErr w:type="gramStart"/>
      <w:r w:rsidRPr="00E12933">
        <w:rPr>
          <w:u w:val="none"/>
        </w:rPr>
        <w:t>приватному</w:t>
      </w:r>
      <w:proofErr w:type="gramEnd"/>
      <w:r w:rsidRPr="00E12933">
        <w:rPr>
          <w:u w:val="none"/>
        </w:rPr>
        <w:t xml:space="preserve"> акціонерному товариству „Державна акціонерна компанія „Українські поліметали” щодо отримання спеціального дозволу на користування надрами (Ділянка Бондарівка).</w:t>
      </w:r>
    </w:p>
    <w:p w:rsidR="00E12933" w:rsidRPr="00E12933" w:rsidRDefault="00E12933" w:rsidP="00E12933">
      <w:pPr>
        <w:jc w:val="both"/>
        <w:rPr>
          <w:i/>
          <w:u w:val="none"/>
        </w:rPr>
      </w:pPr>
    </w:p>
    <w:p w:rsidR="003A25F9" w:rsidRDefault="003A25F9" w:rsidP="003A25F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12933" w:rsidRDefault="00E12933" w:rsidP="00E12933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8D5A91" w:rsidRPr="008D5A91" w:rsidRDefault="008D5A91" w:rsidP="00E12933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E865E1" w:rsidRPr="00E12933" w:rsidRDefault="00E865E1" w:rsidP="00E12933">
      <w:pPr>
        <w:jc w:val="both"/>
        <w:rPr>
          <w:u w:val="none"/>
        </w:rPr>
      </w:pPr>
    </w:p>
    <w:p w:rsidR="00CA45C0" w:rsidRPr="00CA45C0" w:rsidRDefault="00CA45C0" w:rsidP="00CA45C0">
      <w:pPr>
        <w:jc w:val="both"/>
        <w:rPr>
          <w:u w:val="none"/>
        </w:rPr>
      </w:pPr>
      <w:r w:rsidRPr="00CA45C0">
        <w:rPr>
          <w:b/>
          <w:u w:val="none"/>
        </w:rPr>
        <w:t xml:space="preserve">20.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4606E8">
        <w:rPr>
          <w:b/>
          <w:u w:val="none"/>
        </w:rPr>
        <w:t xml:space="preserve"> </w:t>
      </w:r>
      <w:r w:rsidRPr="00CA45C0">
        <w:rPr>
          <w:u w:val="none"/>
        </w:rPr>
        <w:t>про надання погодження товариству з обмеженою відповідальністю „УКРГЕОРЕСУРС” щодо отримання спеціального дозволу на користування надрами.</w:t>
      </w:r>
    </w:p>
    <w:p w:rsidR="00CA45C0" w:rsidRPr="00CA45C0" w:rsidRDefault="00CA45C0" w:rsidP="00CA45C0">
      <w:pPr>
        <w:shd w:val="clear" w:color="auto" w:fill="FFFFFF"/>
        <w:jc w:val="both"/>
        <w:rPr>
          <w:u w:val="none"/>
        </w:rPr>
      </w:pPr>
    </w:p>
    <w:p w:rsidR="00CA45C0" w:rsidRPr="00CA45C0" w:rsidRDefault="00CA45C0" w:rsidP="00CA45C0">
      <w:pPr>
        <w:jc w:val="both"/>
        <w:rPr>
          <w:u w:val="none"/>
        </w:rPr>
      </w:pPr>
      <w:r w:rsidRPr="00CA45C0">
        <w:rPr>
          <w:b/>
          <w:u w:val="none"/>
        </w:rPr>
        <w:t>Вирішили</w:t>
      </w:r>
      <w:r w:rsidRPr="00CA45C0">
        <w:rPr>
          <w:b/>
          <w:i/>
          <w:u w:val="none"/>
        </w:rPr>
        <w:t xml:space="preserve">: </w:t>
      </w:r>
      <w:r w:rsidRPr="00CA45C0">
        <w:rPr>
          <w:u w:val="none"/>
        </w:rPr>
        <w:t xml:space="preserve">відмовити </w:t>
      </w:r>
      <w:r>
        <w:rPr>
          <w:u w:val="none"/>
          <w:lang w:val="uk-UA"/>
        </w:rPr>
        <w:t xml:space="preserve">у </w:t>
      </w:r>
      <w:r w:rsidRPr="00CA45C0">
        <w:rPr>
          <w:u w:val="none"/>
        </w:rPr>
        <w:t>наданн</w:t>
      </w:r>
      <w:r>
        <w:rPr>
          <w:u w:val="none"/>
          <w:lang w:val="uk-UA"/>
        </w:rPr>
        <w:t>і</w:t>
      </w:r>
      <w:r w:rsidRPr="00CA45C0">
        <w:rPr>
          <w:u w:val="none"/>
        </w:rPr>
        <w:t xml:space="preserve"> погодження товариству з обмеженою відповідальністю „УКРГЕОРЕСУРС” щодо отримання </w:t>
      </w:r>
      <w:proofErr w:type="gramStart"/>
      <w:r w:rsidRPr="00CA45C0">
        <w:rPr>
          <w:u w:val="none"/>
        </w:rPr>
        <w:t>спец</w:t>
      </w:r>
      <w:proofErr w:type="gramEnd"/>
      <w:r w:rsidRPr="00CA45C0">
        <w:rPr>
          <w:u w:val="none"/>
        </w:rPr>
        <w:t>іального дозволу на користування надрами.</w:t>
      </w:r>
    </w:p>
    <w:p w:rsidR="00CA45C0" w:rsidRPr="00CA45C0" w:rsidRDefault="00CA45C0" w:rsidP="00CA45C0">
      <w:pPr>
        <w:jc w:val="both"/>
        <w:rPr>
          <w:i/>
          <w:u w:val="none"/>
        </w:rPr>
      </w:pPr>
    </w:p>
    <w:p w:rsidR="00CA45C0" w:rsidRDefault="00CA45C0" w:rsidP="00CA45C0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865E1" w:rsidRPr="00CA45C0" w:rsidRDefault="00E865E1" w:rsidP="00CA45C0">
      <w:pPr>
        <w:tabs>
          <w:tab w:val="left" w:pos="753"/>
          <w:tab w:val="left" w:pos="3098"/>
        </w:tabs>
        <w:rPr>
          <w:u w:val="none"/>
        </w:rPr>
      </w:pPr>
    </w:p>
    <w:p w:rsidR="00BD777B" w:rsidRPr="00CA45C0" w:rsidRDefault="00BD777B" w:rsidP="00CA45C0">
      <w:pPr>
        <w:jc w:val="both"/>
        <w:rPr>
          <w:b/>
          <w:u w:val="none"/>
        </w:rPr>
      </w:pPr>
    </w:p>
    <w:p w:rsidR="00946A0A" w:rsidRDefault="00946A0A" w:rsidP="00F2190E">
      <w:pPr>
        <w:jc w:val="both"/>
        <w:rPr>
          <w:b/>
          <w:u w:val="none"/>
          <w:lang w:val="uk-UA"/>
        </w:rPr>
      </w:pPr>
    </w:p>
    <w:p w:rsidR="00B66278" w:rsidRPr="00B66278" w:rsidRDefault="00B66278" w:rsidP="00B66278">
      <w:pPr>
        <w:jc w:val="both"/>
        <w:rPr>
          <w:u w:val="none"/>
        </w:rPr>
      </w:pPr>
      <w:r w:rsidRPr="00B66278">
        <w:rPr>
          <w:b/>
          <w:u w:val="none"/>
        </w:rPr>
        <w:t xml:space="preserve">21.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4606E8">
        <w:rPr>
          <w:b/>
          <w:u w:val="none"/>
        </w:rPr>
        <w:t xml:space="preserve"> </w:t>
      </w:r>
      <w:r w:rsidRPr="00B66278">
        <w:rPr>
          <w:u w:val="none"/>
        </w:rPr>
        <w:t>про надання погодження приватному акціонерному товариству „Амбер Холдинг” щодо отримання спеціального дозволу на користування надрами.</w:t>
      </w:r>
    </w:p>
    <w:p w:rsidR="00B66278" w:rsidRPr="00B66278" w:rsidRDefault="00B66278" w:rsidP="00B66278">
      <w:pPr>
        <w:jc w:val="both"/>
        <w:rPr>
          <w:b/>
          <w:u w:val="none"/>
        </w:rPr>
      </w:pPr>
    </w:p>
    <w:p w:rsidR="00B66278" w:rsidRPr="00B66278" w:rsidRDefault="00B66278" w:rsidP="00B66278">
      <w:pPr>
        <w:jc w:val="both"/>
        <w:rPr>
          <w:u w:val="none"/>
        </w:rPr>
      </w:pPr>
      <w:r w:rsidRPr="00B66278">
        <w:rPr>
          <w:b/>
          <w:u w:val="none"/>
        </w:rPr>
        <w:t>Вирішили</w:t>
      </w:r>
      <w:r w:rsidRPr="00B66278">
        <w:rPr>
          <w:b/>
          <w:i/>
          <w:u w:val="none"/>
        </w:rPr>
        <w:t xml:space="preserve">: </w:t>
      </w:r>
      <w:r w:rsidRPr="00B66278">
        <w:rPr>
          <w:u w:val="none"/>
        </w:rPr>
        <w:t xml:space="preserve">відмовити </w:t>
      </w:r>
      <w:r>
        <w:rPr>
          <w:u w:val="none"/>
          <w:lang w:val="uk-UA"/>
        </w:rPr>
        <w:t xml:space="preserve">у </w:t>
      </w:r>
      <w:r w:rsidRPr="00B66278">
        <w:rPr>
          <w:u w:val="none"/>
        </w:rPr>
        <w:t>наданн</w:t>
      </w:r>
      <w:r>
        <w:rPr>
          <w:u w:val="none"/>
          <w:lang w:val="uk-UA"/>
        </w:rPr>
        <w:t>і</w:t>
      </w:r>
      <w:r w:rsidRPr="00B66278">
        <w:rPr>
          <w:u w:val="none"/>
        </w:rPr>
        <w:t xml:space="preserve"> погодження </w:t>
      </w:r>
      <w:proofErr w:type="gramStart"/>
      <w:r w:rsidRPr="00B66278">
        <w:rPr>
          <w:u w:val="none"/>
        </w:rPr>
        <w:t>приватному</w:t>
      </w:r>
      <w:proofErr w:type="gramEnd"/>
      <w:r w:rsidRPr="00B66278">
        <w:rPr>
          <w:u w:val="none"/>
        </w:rPr>
        <w:t xml:space="preserve"> акціонерному </w:t>
      </w:r>
      <w:r w:rsidRPr="00B66278">
        <w:rPr>
          <w:u w:val="none"/>
        </w:rPr>
        <w:lastRenderedPageBreak/>
        <w:t>товариству „Амбер Холдинг” щодо отримання спеціального дозволу на користування надрами.</w:t>
      </w:r>
    </w:p>
    <w:p w:rsidR="00B66278" w:rsidRPr="00B66278" w:rsidRDefault="00B66278" w:rsidP="00B66278">
      <w:pPr>
        <w:jc w:val="both"/>
        <w:rPr>
          <w:i/>
          <w:u w:val="none"/>
        </w:rPr>
      </w:pPr>
    </w:p>
    <w:p w:rsidR="00B66278" w:rsidRDefault="00B66278" w:rsidP="00B66278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46A0A" w:rsidRDefault="00946A0A" w:rsidP="00B66278">
      <w:pPr>
        <w:jc w:val="both"/>
        <w:rPr>
          <w:b/>
          <w:u w:val="none"/>
          <w:lang w:val="uk-UA"/>
        </w:rPr>
      </w:pPr>
    </w:p>
    <w:p w:rsidR="008D5A91" w:rsidRPr="008D5A91" w:rsidRDefault="008D5A91" w:rsidP="00B66278">
      <w:pPr>
        <w:jc w:val="both"/>
        <w:rPr>
          <w:b/>
          <w:u w:val="none"/>
          <w:lang w:val="uk-UA"/>
        </w:rPr>
      </w:pPr>
    </w:p>
    <w:p w:rsidR="00946A0A" w:rsidRPr="00B66278" w:rsidRDefault="00946A0A" w:rsidP="00B66278">
      <w:pPr>
        <w:jc w:val="both"/>
        <w:rPr>
          <w:b/>
          <w:u w:val="none"/>
          <w:lang w:val="uk-UA"/>
        </w:rPr>
      </w:pPr>
    </w:p>
    <w:p w:rsidR="0087792B" w:rsidRPr="0087792B" w:rsidRDefault="0087792B" w:rsidP="0087792B">
      <w:pPr>
        <w:jc w:val="both"/>
        <w:rPr>
          <w:u w:val="none"/>
        </w:rPr>
      </w:pPr>
      <w:r w:rsidRPr="0087792B">
        <w:rPr>
          <w:b/>
          <w:u w:val="none"/>
        </w:rPr>
        <w:t xml:space="preserve">22.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4606E8">
        <w:rPr>
          <w:b/>
          <w:u w:val="none"/>
        </w:rPr>
        <w:t xml:space="preserve"> </w:t>
      </w:r>
      <w:r w:rsidRPr="0087792B">
        <w:rPr>
          <w:u w:val="none"/>
        </w:rPr>
        <w:t>про надання погодження товариству з обмеженою відповідальністю „Райт Солюшн” щодо отримання спеціального дозволу на користування надрами (Ділянка Правобережна).</w:t>
      </w:r>
    </w:p>
    <w:p w:rsidR="0087792B" w:rsidRPr="0087792B" w:rsidRDefault="0087792B" w:rsidP="0087792B">
      <w:pPr>
        <w:jc w:val="both"/>
        <w:rPr>
          <w:b/>
          <w:u w:val="none"/>
        </w:rPr>
      </w:pPr>
    </w:p>
    <w:p w:rsidR="0087792B" w:rsidRPr="0087792B" w:rsidRDefault="0087792B" w:rsidP="0087792B">
      <w:pPr>
        <w:jc w:val="both"/>
        <w:rPr>
          <w:u w:val="none"/>
        </w:rPr>
      </w:pPr>
      <w:r w:rsidRPr="0087792B">
        <w:rPr>
          <w:b/>
          <w:u w:val="none"/>
        </w:rPr>
        <w:t>Вирішили</w:t>
      </w:r>
      <w:r w:rsidRPr="0087792B">
        <w:rPr>
          <w:b/>
          <w:i/>
          <w:u w:val="none"/>
        </w:rPr>
        <w:t xml:space="preserve">: </w:t>
      </w:r>
      <w:r w:rsidRPr="0087792B">
        <w:rPr>
          <w:u w:val="none"/>
        </w:rPr>
        <w:t xml:space="preserve">відмовити </w:t>
      </w:r>
      <w:r>
        <w:rPr>
          <w:u w:val="none"/>
          <w:lang w:val="uk-UA"/>
        </w:rPr>
        <w:t xml:space="preserve">у </w:t>
      </w:r>
      <w:r w:rsidRPr="0087792B">
        <w:rPr>
          <w:u w:val="none"/>
        </w:rPr>
        <w:t>наданн</w:t>
      </w:r>
      <w:r>
        <w:rPr>
          <w:u w:val="none"/>
          <w:lang w:val="uk-UA"/>
        </w:rPr>
        <w:t>і</w:t>
      </w:r>
      <w:r w:rsidRPr="0087792B">
        <w:rPr>
          <w:u w:val="none"/>
        </w:rPr>
        <w:t xml:space="preserve"> погодження товариству з обмеженою відповідальністю „Райт Солюшн” щодо отримання </w:t>
      </w:r>
      <w:proofErr w:type="gramStart"/>
      <w:r w:rsidRPr="0087792B">
        <w:rPr>
          <w:u w:val="none"/>
        </w:rPr>
        <w:t>спец</w:t>
      </w:r>
      <w:proofErr w:type="gramEnd"/>
      <w:r w:rsidRPr="0087792B">
        <w:rPr>
          <w:u w:val="none"/>
        </w:rPr>
        <w:t>іального дозволу на користування надрами (Ділянка Правобережна).</w:t>
      </w:r>
    </w:p>
    <w:p w:rsidR="0087792B" w:rsidRPr="002F1A58" w:rsidRDefault="0087792B" w:rsidP="0087792B">
      <w:pPr>
        <w:shd w:val="clear" w:color="auto" w:fill="FFFFFF"/>
        <w:ind w:firstLine="709"/>
        <w:jc w:val="both"/>
      </w:pPr>
    </w:p>
    <w:p w:rsidR="0087792B" w:rsidRDefault="0087792B" w:rsidP="0087792B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7792B" w:rsidRDefault="0087792B" w:rsidP="0087792B">
      <w:pPr>
        <w:tabs>
          <w:tab w:val="left" w:pos="753"/>
          <w:tab w:val="left" w:pos="3098"/>
        </w:tabs>
        <w:ind w:firstLine="709"/>
        <w:rPr>
          <w:lang w:val="uk-UA"/>
        </w:rPr>
      </w:pPr>
    </w:p>
    <w:p w:rsidR="008D5A91" w:rsidRDefault="008D5A91" w:rsidP="0087792B">
      <w:pPr>
        <w:tabs>
          <w:tab w:val="left" w:pos="753"/>
          <w:tab w:val="left" w:pos="3098"/>
        </w:tabs>
        <w:ind w:firstLine="709"/>
        <w:rPr>
          <w:lang w:val="uk-UA"/>
        </w:rPr>
      </w:pPr>
    </w:p>
    <w:p w:rsidR="00826FE0" w:rsidRPr="00826FE0" w:rsidRDefault="00826FE0" w:rsidP="0087792B">
      <w:pPr>
        <w:tabs>
          <w:tab w:val="left" w:pos="753"/>
          <w:tab w:val="left" w:pos="3098"/>
        </w:tabs>
        <w:ind w:firstLine="709"/>
        <w:rPr>
          <w:lang w:val="uk-UA"/>
        </w:rPr>
      </w:pPr>
    </w:p>
    <w:p w:rsidR="00826FE0" w:rsidRPr="00826FE0" w:rsidRDefault="00826FE0" w:rsidP="00826FE0">
      <w:pPr>
        <w:jc w:val="both"/>
        <w:rPr>
          <w:u w:val="none"/>
        </w:rPr>
      </w:pPr>
      <w:r w:rsidRPr="00826FE0">
        <w:rPr>
          <w:b/>
          <w:u w:val="none"/>
        </w:rPr>
        <w:t xml:space="preserve">23.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4606E8">
        <w:rPr>
          <w:b/>
          <w:u w:val="none"/>
        </w:rPr>
        <w:t xml:space="preserve"> </w:t>
      </w:r>
      <w:r w:rsidRPr="00826FE0">
        <w:rPr>
          <w:u w:val="none"/>
        </w:rPr>
        <w:t>про надання погодження товариству з обмеженою відповідальністю „Райт Солюшн” щодо отримання спеціального дозволу на користування надрами (Ділянка Стрілка).</w:t>
      </w:r>
    </w:p>
    <w:p w:rsidR="00826FE0" w:rsidRPr="00826FE0" w:rsidRDefault="00826FE0" w:rsidP="00826FE0">
      <w:pPr>
        <w:jc w:val="both"/>
        <w:rPr>
          <w:b/>
          <w:u w:val="none"/>
        </w:rPr>
      </w:pPr>
    </w:p>
    <w:p w:rsidR="00826FE0" w:rsidRPr="00826FE0" w:rsidRDefault="00826FE0" w:rsidP="00826FE0">
      <w:pPr>
        <w:jc w:val="both"/>
        <w:rPr>
          <w:u w:val="none"/>
        </w:rPr>
      </w:pPr>
      <w:r w:rsidRPr="00826FE0">
        <w:rPr>
          <w:b/>
          <w:u w:val="none"/>
        </w:rPr>
        <w:t>Вирішили</w:t>
      </w:r>
      <w:r w:rsidRPr="00826FE0">
        <w:rPr>
          <w:b/>
          <w:i/>
          <w:u w:val="none"/>
        </w:rPr>
        <w:t xml:space="preserve">: </w:t>
      </w:r>
      <w:r w:rsidRPr="00826FE0">
        <w:rPr>
          <w:u w:val="none"/>
        </w:rPr>
        <w:t xml:space="preserve">відмовити </w:t>
      </w:r>
      <w:r>
        <w:rPr>
          <w:u w:val="none"/>
          <w:lang w:val="uk-UA"/>
        </w:rPr>
        <w:t xml:space="preserve">у </w:t>
      </w:r>
      <w:r w:rsidRPr="00826FE0">
        <w:rPr>
          <w:u w:val="none"/>
        </w:rPr>
        <w:t>наданн</w:t>
      </w:r>
      <w:r>
        <w:rPr>
          <w:u w:val="none"/>
          <w:lang w:val="uk-UA"/>
        </w:rPr>
        <w:t>і</w:t>
      </w:r>
      <w:r w:rsidRPr="00826FE0">
        <w:rPr>
          <w:u w:val="none"/>
        </w:rPr>
        <w:t xml:space="preserve"> погодження товариству з обмеженою відповідальністю „Райт Солюшн” щодо отримання спеціального дозволу на користування надрами (Ділянка </w:t>
      </w:r>
      <w:proofErr w:type="gramStart"/>
      <w:r w:rsidRPr="00826FE0">
        <w:rPr>
          <w:u w:val="none"/>
        </w:rPr>
        <w:t>Стр</w:t>
      </w:r>
      <w:proofErr w:type="gramEnd"/>
      <w:r w:rsidRPr="00826FE0">
        <w:rPr>
          <w:u w:val="none"/>
        </w:rPr>
        <w:t>ілка).</w:t>
      </w:r>
    </w:p>
    <w:p w:rsidR="00826FE0" w:rsidRPr="00826FE0" w:rsidRDefault="00826FE0" w:rsidP="00826FE0">
      <w:pPr>
        <w:shd w:val="clear" w:color="auto" w:fill="FFFFFF"/>
        <w:jc w:val="both"/>
        <w:rPr>
          <w:u w:val="none"/>
        </w:rPr>
      </w:pPr>
    </w:p>
    <w:p w:rsidR="00826FE0" w:rsidRDefault="00826FE0" w:rsidP="00826FE0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D5A91" w:rsidRPr="008D5A91" w:rsidRDefault="008D5A91" w:rsidP="00826FE0">
      <w:pPr>
        <w:jc w:val="both"/>
        <w:rPr>
          <w:i/>
          <w:u w:val="none"/>
          <w:lang w:val="uk-UA"/>
        </w:rPr>
      </w:pPr>
    </w:p>
    <w:p w:rsidR="00826FE0" w:rsidRPr="00B4443E" w:rsidRDefault="00826FE0" w:rsidP="00B4443E">
      <w:pPr>
        <w:tabs>
          <w:tab w:val="left" w:pos="753"/>
          <w:tab w:val="left" w:pos="3098"/>
        </w:tabs>
        <w:rPr>
          <w:u w:val="none"/>
        </w:rPr>
      </w:pPr>
    </w:p>
    <w:p w:rsidR="00B4443E" w:rsidRPr="00B4443E" w:rsidRDefault="00B4443E" w:rsidP="00B4443E">
      <w:pPr>
        <w:jc w:val="both"/>
        <w:rPr>
          <w:u w:val="none"/>
        </w:rPr>
      </w:pPr>
      <w:r w:rsidRPr="00B4443E">
        <w:rPr>
          <w:b/>
          <w:u w:val="none"/>
        </w:rPr>
        <w:t xml:space="preserve">24.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4606E8">
        <w:rPr>
          <w:b/>
          <w:u w:val="none"/>
        </w:rPr>
        <w:t xml:space="preserve"> </w:t>
      </w:r>
      <w:r w:rsidRPr="00B4443E">
        <w:rPr>
          <w:u w:val="none"/>
        </w:rPr>
        <w:t>про надання погодження товариству з обмеженою відповідальністю „Райт Солюшн” щодо отримання спеціального дозволу на користування надрами (Ділянка Замисловицька).</w:t>
      </w:r>
    </w:p>
    <w:p w:rsidR="00B4443E" w:rsidRPr="00B4443E" w:rsidRDefault="00B4443E" w:rsidP="00B4443E">
      <w:pPr>
        <w:jc w:val="both"/>
        <w:rPr>
          <w:b/>
          <w:u w:val="none"/>
        </w:rPr>
      </w:pPr>
    </w:p>
    <w:p w:rsidR="00B4443E" w:rsidRPr="00B4443E" w:rsidRDefault="00B4443E" w:rsidP="00B4443E">
      <w:pPr>
        <w:jc w:val="both"/>
        <w:rPr>
          <w:u w:val="none"/>
        </w:rPr>
      </w:pPr>
      <w:r w:rsidRPr="00B4443E">
        <w:rPr>
          <w:b/>
          <w:u w:val="none"/>
        </w:rPr>
        <w:t>Вирішили</w:t>
      </w:r>
      <w:r w:rsidRPr="00B4443E">
        <w:rPr>
          <w:b/>
          <w:i/>
          <w:u w:val="none"/>
        </w:rPr>
        <w:t xml:space="preserve">: </w:t>
      </w:r>
      <w:r w:rsidRPr="00B4443E">
        <w:rPr>
          <w:u w:val="none"/>
        </w:rPr>
        <w:t xml:space="preserve">відмовити </w:t>
      </w:r>
      <w:r>
        <w:rPr>
          <w:u w:val="none"/>
          <w:lang w:val="uk-UA"/>
        </w:rPr>
        <w:t xml:space="preserve">у </w:t>
      </w:r>
      <w:r w:rsidRPr="00B4443E">
        <w:rPr>
          <w:u w:val="none"/>
        </w:rPr>
        <w:t>наданн</w:t>
      </w:r>
      <w:r>
        <w:rPr>
          <w:u w:val="none"/>
          <w:lang w:val="uk-UA"/>
        </w:rPr>
        <w:t>і</w:t>
      </w:r>
      <w:r w:rsidRPr="00B4443E">
        <w:rPr>
          <w:u w:val="none"/>
        </w:rPr>
        <w:t xml:space="preserve"> погодження товариству з обмеженою відповідальністю „Райт Солюшн” щодо отримання </w:t>
      </w:r>
      <w:proofErr w:type="gramStart"/>
      <w:r w:rsidRPr="00B4443E">
        <w:rPr>
          <w:u w:val="none"/>
        </w:rPr>
        <w:t>спец</w:t>
      </w:r>
      <w:proofErr w:type="gramEnd"/>
      <w:r w:rsidRPr="00B4443E">
        <w:rPr>
          <w:u w:val="none"/>
        </w:rPr>
        <w:t>іального дозволу на користування надрами (Ділянка Замисловицька).</w:t>
      </w:r>
    </w:p>
    <w:p w:rsidR="00B4443E" w:rsidRPr="00B4443E" w:rsidRDefault="00B4443E" w:rsidP="00B4443E">
      <w:pPr>
        <w:shd w:val="clear" w:color="auto" w:fill="FFFFFF"/>
        <w:jc w:val="both"/>
        <w:rPr>
          <w:u w:val="none"/>
        </w:rPr>
      </w:pPr>
    </w:p>
    <w:p w:rsidR="00B4443E" w:rsidRDefault="00B4443E" w:rsidP="00B4443E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46A0A" w:rsidRDefault="00946A0A" w:rsidP="002D7E87">
      <w:pPr>
        <w:jc w:val="both"/>
        <w:rPr>
          <w:b/>
          <w:u w:val="none"/>
          <w:lang w:val="uk-UA"/>
        </w:rPr>
      </w:pPr>
    </w:p>
    <w:p w:rsidR="008D5A91" w:rsidRPr="008D5A91" w:rsidRDefault="008D5A91" w:rsidP="002D7E87">
      <w:pPr>
        <w:jc w:val="both"/>
        <w:rPr>
          <w:b/>
          <w:u w:val="none"/>
          <w:lang w:val="uk-UA"/>
        </w:rPr>
      </w:pPr>
    </w:p>
    <w:p w:rsidR="002D7E87" w:rsidRDefault="002D7E87" w:rsidP="002D7E87">
      <w:pPr>
        <w:jc w:val="both"/>
        <w:rPr>
          <w:u w:val="none"/>
          <w:lang w:val="uk-UA"/>
        </w:rPr>
      </w:pPr>
      <w:r w:rsidRPr="002D7E87">
        <w:rPr>
          <w:b/>
          <w:u w:val="none"/>
        </w:rPr>
        <w:t xml:space="preserve">25.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4606E8">
        <w:rPr>
          <w:b/>
          <w:u w:val="none"/>
        </w:rPr>
        <w:t xml:space="preserve"> </w:t>
      </w:r>
      <w:r w:rsidRPr="002D7E87">
        <w:rPr>
          <w:u w:val="none"/>
        </w:rPr>
        <w:t xml:space="preserve">про надання </w:t>
      </w:r>
      <w:r w:rsidRPr="002D7E87">
        <w:rPr>
          <w:u w:val="none"/>
        </w:rPr>
        <w:lastRenderedPageBreak/>
        <w:t>погодження товариству з обмеженою відповідальністю „Поліська старательська артіль” щодо отримання спеціального дозволу на користування надрами.</w:t>
      </w:r>
    </w:p>
    <w:p w:rsidR="00366BF4" w:rsidRPr="00366BF4" w:rsidRDefault="00366BF4" w:rsidP="002D7E87">
      <w:pPr>
        <w:jc w:val="both"/>
        <w:rPr>
          <w:u w:val="none"/>
          <w:lang w:val="uk-UA"/>
        </w:rPr>
      </w:pPr>
    </w:p>
    <w:p w:rsidR="002D7E87" w:rsidRPr="002D7E87" w:rsidRDefault="002D7E87" w:rsidP="002D7E87">
      <w:pPr>
        <w:jc w:val="both"/>
        <w:rPr>
          <w:u w:val="none"/>
        </w:rPr>
      </w:pPr>
      <w:r w:rsidRPr="002D7E87">
        <w:rPr>
          <w:b/>
          <w:u w:val="none"/>
        </w:rPr>
        <w:t>Вирішили</w:t>
      </w:r>
      <w:r w:rsidRPr="002D7E87">
        <w:rPr>
          <w:b/>
          <w:i/>
          <w:u w:val="none"/>
        </w:rPr>
        <w:t xml:space="preserve">: </w:t>
      </w:r>
      <w:r w:rsidRPr="002D7E87">
        <w:rPr>
          <w:u w:val="none"/>
        </w:rPr>
        <w:t xml:space="preserve">відмовити </w:t>
      </w:r>
      <w:r>
        <w:rPr>
          <w:u w:val="none"/>
          <w:lang w:val="uk-UA"/>
        </w:rPr>
        <w:t xml:space="preserve">у </w:t>
      </w:r>
      <w:r w:rsidRPr="002D7E87">
        <w:rPr>
          <w:u w:val="none"/>
        </w:rPr>
        <w:t>наданн</w:t>
      </w:r>
      <w:r>
        <w:rPr>
          <w:u w:val="none"/>
          <w:lang w:val="uk-UA"/>
        </w:rPr>
        <w:t>і</w:t>
      </w:r>
      <w:r w:rsidRPr="002D7E87">
        <w:rPr>
          <w:u w:val="none"/>
        </w:rPr>
        <w:t xml:space="preserve"> погодження товариству з обмеженою відповідальністю „Поліська старательська </w:t>
      </w:r>
      <w:proofErr w:type="gramStart"/>
      <w:r w:rsidRPr="002D7E87">
        <w:rPr>
          <w:u w:val="none"/>
        </w:rPr>
        <w:t>арт</w:t>
      </w:r>
      <w:proofErr w:type="gramEnd"/>
      <w:r w:rsidRPr="002D7E87">
        <w:rPr>
          <w:u w:val="none"/>
        </w:rPr>
        <w:t>іль” щодо отримання спеціального дозволу на користування надрами.</w:t>
      </w:r>
    </w:p>
    <w:p w:rsidR="002D7E87" w:rsidRPr="002D7E87" w:rsidRDefault="002D7E87" w:rsidP="002D7E87">
      <w:pPr>
        <w:shd w:val="clear" w:color="auto" w:fill="FFFFFF"/>
        <w:jc w:val="both"/>
        <w:rPr>
          <w:u w:val="none"/>
        </w:rPr>
      </w:pPr>
    </w:p>
    <w:p w:rsidR="002D7E87" w:rsidRDefault="002D7E87" w:rsidP="002D7E87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94055" w:rsidRPr="00F94055" w:rsidRDefault="00F94055" w:rsidP="002D7E87">
      <w:pPr>
        <w:jc w:val="both"/>
        <w:rPr>
          <w:i/>
          <w:u w:val="none"/>
          <w:lang w:val="uk-UA"/>
        </w:rPr>
      </w:pPr>
    </w:p>
    <w:p w:rsidR="00946A0A" w:rsidRPr="002D7E87" w:rsidRDefault="00946A0A" w:rsidP="00F2190E">
      <w:pPr>
        <w:jc w:val="both"/>
        <w:rPr>
          <w:b/>
          <w:u w:val="none"/>
        </w:rPr>
      </w:pPr>
    </w:p>
    <w:p w:rsidR="008B7AD8" w:rsidRPr="008B7AD8" w:rsidRDefault="008B7AD8" w:rsidP="008B7AD8">
      <w:pPr>
        <w:jc w:val="both"/>
        <w:rPr>
          <w:u w:val="none"/>
        </w:rPr>
      </w:pPr>
      <w:r w:rsidRPr="008B7AD8">
        <w:rPr>
          <w:b/>
          <w:u w:val="none"/>
        </w:rPr>
        <w:t>26. Слухали:</w:t>
      </w:r>
      <w:r w:rsidRPr="008B7AD8">
        <w:rPr>
          <w:u w:val="none"/>
          <w:lang w:val="uk-UA"/>
        </w:rPr>
        <w:t xml:space="preserve">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8B7AD8">
        <w:rPr>
          <w:b/>
          <w:u w:val="none"/>
        </w:rPr>
        <w:t xml:space="preserve"> </w:t>
      </w:r>
      <w:r w:rsidRPr="008B7AD8">
        <w:rPr>
          <w:u w:val="none"/>
        </w:rPr>
        <w:t>про надання погодження товариству з обмеженою відповідальністю „Амбер Ресерчинг компані” щодо отримання спеціального дозволу на користування надрами.</w:t>
      </w:r>
    </w:p>
    <w:p w:rsidR="008B7AD8" w:rsidRPr="008B7AD8" w:rsidRDefault="008B7AD8" w:rsidP="008B7AD8">
      <w:pPr>
        <w:jc w:val="both"/>
        <w:rPr>
          <w:b/>
          <w:u w:val="none"/>
        </w:rPr>
      </w:pPr>
    </w:p>
    <w:p w:rsidR="008B7AD8" w:rsidRPr="008B7AD8" w:rsidRDefault="008B7AD8" w:rsidP="008B7AD8">
      <w:pPr>
        <w:jc w:val="both"/>
        <w:rPr>
          <w:u w:val="none"/>
        </w:rPr>
      </w:pPr>
      <w:r w:rsidRPr="008B7AD8">
        <w:rPr>
          <w:b/>
          <w:u w:val="none"/>
        </w:rPr>
        <w:t>Вирішили</w:t>
      </w:r>
      <w:r w:rsidRPr="008B7AD8">
        <w:rPr>
          <w:b/>
          <w:i/>
          <w:u w:val="none"/>
        </w:rPr>
        <w:t xml:space="preserve">: </w:t>
      </w:r>
      <w:r w:rsidRPr="008B7AD8">
        <w:rPr>
          <w:u w:val="none"/>
        </w:rPr>
        <w:t xml:space="preserve">відмовити </w:t>
      </w:r>
      <w:r>
        <w:rPr>
          <w:u w:val="none"/>
          <w:lang w:val="uk-UA"/>
        </w:rPr>
        <w:t xml:space="preserve">у </w:t>
      </w:r>
      <w:r w:rsidRPr="008B7AD8">
        <w:rPr>
          <w:u w:val="none"/>
        </w:rPr>
        <w:t>наданн</w:t>
      </w:r>
      <w:r>
        <w:rPr>
          <w:u w:val="none"/>
          <w:lang w:val="uk-UA"/>
        </w:rPr>
        <w:t>і</w:t>
      </w:r>
      <w:r w:rsidRPr="008B7AD8">
        <w:rPr>
          <w:u w:val="none"/>
        </w:rPr>
        <w:t xml:space="preserve"> погодження товариству з обмеженою відповідальністю „Амбер Ресерчинг компані” щодо отримання </w:t>
      </w:r>
      <w:proofErr w:type="gramStart"/>
      <w:r w:rsidRPr="008B7AD8">
        <w:rPr>
          <w:u w:val="none"/>
        </w:rPr>
        <w:t>спец</w:t>
      </w:r>
      <w:proofErr w:type="gramEnd"/>
      <w:r w:rsidRPr="008B7AD8">
        <w:rPr>
          <w:u w:val="none"/>
        </w:rPr>
        <w:t>іального дозволу на користування надрами.</w:t>
      </w:r>
    </w:p>
    <w:p w:rsidR="008B7AD8" w:rsidRPr="008B7AD8" w:rsidRDefault="008B7AD8" w:rsidP="008B7AD8">
      <w:pPr>
        <w:shd w:val="clear" w:color="auto" w:fill="FFFFFF"/>
        <w:jc w:val="both"/>
        <w:rPr>
          <w:u w:val="none"/>
        </w:rPr>
      </w:pPr>
    </w:p>
    <w:p w:rsidR="008B7AD8" w:rsidRDefault="008B7AD8" w:rsidP="008B7AD8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46A0A" w:rsidRDefault="00946A0A" w:rsidP="00F2190E">
      <w:pPr>
        <w:jc w:val="both"/>
        <w:rPr>
          <w:b/>
          <w:u w:val="none"/>
          <w:lang w:val="uk-UA"/>
        </w:rPr>
      </w:pPr>
    </w:p>
    <w:p w:rsidR="00946A0A" w:rsidRPr="001D1DC3" w:rsidRDefault="00946A0A" w:rsidP="001D1DC3">
      <w:pPr>
        <w:jc w:val="both"/>
        <w:rPr>
          <w:b/>
          <w:u w:val="none"/>
          <w:lang w:val="uk-UA"/>
        </w:rPr>
      </w:pPr>
    </w:p>
    <w:p w:rsidR="001D1DC3" w:rsidRPr="001D1DC3" w:rsidRDefault="001D1DC3" w:rsidP="001D1DC3">
      <w:pPr>
        <w:jc w:val="both"/>
        <w:rPr>
          <w:u w:val="none"/>
        </w:rPr>
      </w:pPr>
      <w:r w:rsidRPr="001D1DC3">
        <w:rPr>
          <w:b/>
          <w:u w:val="none"/>
        </w:rPr>
        <w:t>27. Слухали:</w:t>
      </w:r>
      <w:r w:rsidRPr="001D1DC3">
        <w:rPr>
          <w:u w:val="none"/>
          <w:lang w:val="uk-UA"/>
        </w:rPr>
        <w:t xml:space="preserve">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1D1DC3">
        <w:rPr>
          <w:b/>
          <w:u w:val="none"/>
        </w:rPr>
        <w:t xml:space="preserve"> </w:t>
      </w:r>
      <w:r w:rsidRPr="001D1DC3">
        <w:rPr>
          <w:u w:val="none"/>
        </w:rPr>
        <w:t>про надання погодження товариству з обмеженою відповідальністю „Геопошук Ємільчино” щодо отримання спеціального дозволу на користування надрами.</w:t>
      </w:r>
    </w:p>
    <w:p w:rsidR="001D1DC3" w:rsidRPr="001D1DC3" w:rsidRDefault="001D1DC3" w:rsidP="001D1DC3">
      <w:pPr>
        <w:jc w:val="both"/>
        <w:rPr>
          <w:b/>
          <w:u w:val="none"/>
        </w:rPr>
      </w:pPr>
    </w:p>
    <w:p w:rsidR="001D1DC3" w:rsidRPr="001D1DC3" w:rsidRDefault="001D1DC3" w:rsidP="001D1DC3">
      <w:pPr>
        <w:jc w:val="both"/>
        <w:rPr>
          <w:u w:val="none"/>
        </w:rPr>
      </w:pPr>
      <w:r w:rsidRPr="001D1DC3">
        <w:rPr>
          <w:b/>
          <w:u w:val="none"/>
        </w:rPr>
        <w:t>Вирішили</w:t>
      </w:r>
      <w:r w:rsidRPr="001D1DC3">
        <w:rPr>
          <w:b/>
          <w:i/>
          <w:u w:val="none"/>
        </w:rPr>
        <w:t xml:space="preserve">: </w:t>
      </w:r>
      <w:r w:rsidRPr="001D1DC3">
        <w:rPr>
          <w:u w:val="none"/>
        </w:rPr>
        <w:t xml:space="preserve">відмовити </w:t>
      </w:r>
      <w:r>
        <w:rPr>
          <w:u w:val="none"/>
          <w:lang w:val="uk-UA"/>
        </w:rPr>
        <w:t xml:space="preserve">у </w:t>
      </w:r>
      <w:r w:rsidRPr="001D1DC3">
        <w:rPr>
          <w:u w:val="none"/>
        </w:rPr>
        <w:t>наданн</w:t>
      </w:r>
      <w:r>
        <w:rPr>
          <w:u w:val="none"/>
          <w:lang w:val="uk-UA"/>
        </w:rPr>
        <w:t>і</w:t>
      </w:r>
      <w:r w:rsidRPr="001D1DC3">
        <w:rPr>
          <w:u w:val="none"/>
        </w:rPr>
        <w:t xml:space="preserve"> погодження товариству з обмеженою відповідальністю „Геопошук Ємільчино” щодо отримання </w:t>
      </w:r>
      <w:proofErr w:type="gramStart"/>
      <w:r w:rsidRPr="001D1DC3">
        <w:rPr>
          <w:u w:val="none"/>
        </w:rPr>
        <w:t>спец</w:t>
      </w:r>
      <w:proofErr w:type="gramEnd"/>
      <w:r w:rsidRPr="001D1DC3">
        <w:rPr>
          <w:u w:val="none"/>
        </w:rPr>
        <w:t>іального дозволу на користування надрами.</w:t>
      </w:r>
    </w:p>
    <w:p w:rsidR="001D1DC3" w:rsidRPr="001D1DC3" w:rsidRDefault="001D1DC3" w:rsidP="001D1DC3">
      <w:pPr>
        <w:shd w:val="clear" w:color="auto" w:fill="FFFFFF"/>
        <w:jc w:val="both"/>
        <w:rPr>
          <w:u w:val="none"/>
        </w:rPr>
      </w:pPr>
    </w:p>
    <w:p w:rsidR="002165D6" w:rsidRDefault="002165D6" w:rsidP="002165D6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D1DC3" w:rsidRDefault="001D1DC3" w:rsidP="001D1DC3">
      <w:pPr>
        <w:tabs>
          <w:tab w:val="left" w:pos="753"/>
          <w:tab w:val="left" w:pos="3098"/>
        </w:tabs>
        <w:ind w:firstLine="709"/>
      </w:pPr>
    </w:p>
    <w:p w:rsidR="008B7AD8" w:rsidRDefault="008B7AD8" w:rsidP="00F2190E">
      <w:pPr>
        <w:jc w:val="both"/>
        <w:rPr>
          <w:b/>
          <w:u w:val="none"/>
          <w:lang w:val="uk-UA"/>
        </w:rPr>
      </w:pPr>
    </w:p>
    <w:p w:rsidR="00E45DC3" w:rsidRPr="00F74D07" w:rsidRDefault="00E45DC3" w:rsidP="00D90CF1">
      <w:pPr>
        <w:pStyle w:val="1"/>
        <w:rPr>
          <w:szCs w:val="28"/>
        </w:rPr>
      </w:pPr>
      <w:r>
        <w:rPr>
          <w:b/>
          <w:color w:val="000000"/>
          <w:szCs w:val="28"/>
          <w:lang w:eastAsia="ru-RU"/>
        </w:rPr>
        <w:t xml:space="preserve">28. </w:t>
      </w:r>
      <w:r w:rsidRPr="00DD6E29">
        <w:rPr>
          <w:b/>
          <w:color w:val="000000"/>
          <w:szCs w:val="28"/>
          <w:lang w:eastAsia="ru-RU"/>
        </w:rPr>
        <w:t xml:space="preserve">Слухали: </w:t>
      </w:r>
      <w:r w:rsidRPr="00617B47">
        <w:rPr>
          <w:color w:val="000000"/>
          <w:szCs w:val="28"/>
          <w:lang w:eastAsia="ru-RU"/>
        </w:rPr>
        <w:t>Ковтуненка М.Г., який проінформував по питанню</w:t>
      </w:r>
      <w:r w:rsidRPr="001D1DC3">
        <w:rPr>
          <w:b/>
          <w:color w:val="000000"/>
          <w:szCs w:val="28"/>
          <w:lang w:eastAsia="ru-RU"/>
        </w:rPr>
        <w:t xml:space="preserve"> </w:t>
      </w:r>
      <w:r>
        <w:rPr>
          <w:szCs w:val="28"/>
        </w:rPr>
        <w:t>про</w:t>
      </w:r>
      <w:r w:rsidRPr="00F24162">
        <w:rPr>
          <w:szCs w:val="28"/>
        </w:rPr>
        <w:t xml:space="preserve"> </w:t>
      </w:r>
      <w:r w:rsidRPr="004C6B67">
        <w:rPr>
          <w:szCs w:val="28"/>
        </w:rPr>
        <w:t xml:space="preserve">надання погодження приватному підприємству </w:t>
      </w:r>
      <w:r>
        <w:rPr>
          <w:szCs w:val="28"/>
        </w:rPr>
        <w:t>„</w:t>
      </w:r>
      <w:r w:rsidRPr="004C6B67">
        <w:rPr>
          <w:szCs w:val="28"/>
        </w:rPr>
        <w:t>ДБР-3</w:t>
      </w:r>
      <w:r>
        <w:rPr>
          <w:szCs w:val="28"/>
        </w:rPr>
        <w:t>”</w:t>
      </w:r>
      <w:r w:rsidRPr="004C6B67">
        <w:rPr>
          <w:szCs w:val="28"/>
        </w:rPr>
        <w:t xml:space="preserve"> щодо отримання спеціального дозволу на користування надрами.</w:t>
      </w:r>
    </w:p>
    <w:p w:rsidR="00E45DC3" w:rsidRPr="00ED2744" w:rsidRDefault="00E45DC3" w:rsidP="00D90CF1">
      <w:pPr>
        <w:jc w:val="both"/>
        <w:rPr>
          <w:b/>
        </w:rPr>
      </w:pPr>
    </w:p>
    <w:p w:rsidR="00E45DC3" w:rsidRPr="004C6B67" w:rsidRDefault="00E45DC3" w:rsidP="00D90CF1">
      <w:pPr>
        <w:pStyle w:val="1"/>
        <w:rPr>
          <w:szCs w:val="28"/>
        </w:rPr>
      </w:pPr>
      <w:r w:rsidRPr="00ED2744">
        <w:rPr>
          <w:b/>
          <w:szCs w:val="28"/>
        </w:rPr>
        <w:t>Вирішили</w:t>
      </w:r>
      <w:r w:rsidRPr="00876C81">
        <w:rPr>
          <w:b/>
          <w:i/>
          <w:szCs w:val="28"/>
        </w:rPr>
        <w:t xml:space="preserve">: </w:t>
      </w:r>
      <w:r>
        <w:rPr>
          <w:szCs w:val="28"/>
        </w:rPr>
        <w:t xml:space="preserve">відмовити у </w:t>
      </w:r>
      <w:r w:rsidRPr="004C6B67">
        <w:rPr>
          <w:szCs w:val="28"/>
        </w:rPr>
        <w:t>наданн</w:t>
      </w:r>
      <w:r>
        <w:rPr>
          <w:szCs w:val="28"/>
        </w:rPr>
        <w:t>і</w:t>
      </w:r>
      <w:r w:rsidRPr="004C6B67">
        <w:rPr>
          <w:szCs w:val="28"/>
        </w:rPr>
        <w:t xml:space="preserve"> погодження приватному підприємству </w:t>
      </w:r>
      <w:r>
        <w:rPr>
          <w:szCs w:val="28"/>
        </w:rPr>
        <w:t>„</w:t>
      </w:r>
      <w:r w:rsidRPr="004C6B67">
        <w:rPr>
          <w:szCs w:val="28"/>
        </w:rPr>
        <w:t>ДБР-3</w:t>
      </w:r>
      <w:r>
        <w:rPr>
          <w:szCs w:val="28"/>
        </w:rPr>
        <w:t>”</w:t>
      </w:r>
      <w:r w:rsidRPr="004C6B67">
        <w:rPr>
          <w:szCs w:val="28"/>
        </w:rPr>
        <w:t xml:space="preserve"> щодо отримання спеціального дозволу на користування надрами.</w:t>
      </w:r>
    </w:p>
    <w:p w:rsidR="00E45DC3" w:rsidRPr="00CA5E98" w:rsidRDefault="00E45DC3" w:rsidP="00D90CF1">
      <w:pPr>
        <w:jc w:val="both"/>
        <w:rPr>
          <w:i/>
        </w:rPr>
      </w:pPr>
    </w:p>
    <w:p w:rsidR="00E45DC3" w:rsidRDefault="00E45DC3" w:rsidP="00D90CF1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45DC3" w:rsidRDefault="00E45DC3" w:rsidP="00D90CF1">
      <w:pPr>
        <w:tabs>
          <w:tab w:val="left" w:pos="753"/>
          <w:tab w:val="left" w:pos="3098"/>
        </w:tabs>
        <w:jc w:val="both"/>
      </w:pPr>
    </w:p>
    <w:p w:rsidR="008B7AD8" w:rsidRPr="00E45DC3" w:rsidRDefault="008B7AD8" w:rsidP="00E45DC3">
      <w:pPr>
        <w:jc w:val="both"/>
        <w:rPr>
          <w:b/>
          <w:u w:val="none"/>
        </w:rPr>
      </w:pPr>
    </w:p>
    <w:p w:rsidR="00B54FDD" w:rsidRDefault="00B54FDD" w:rsidP="00B54FDD">
      <w:pPr>
        <w:ind w:right="6"/>
        <w:jc w:val="both"/>
        <w:rPr>
          <w:u w:val="none"/>
          <w:lang w:val="uk-UA"/>
        </w:rPr>
      </w:pPr>
      <w:r w:rsidRPr="00B54FDD">
        <w:rPr>
          <w:b/>
          <w:u w:val="none"/>
        </w:rPr>
        <w:t xml:space="preserve">29. Слухали: </w:t>
      </w:r>
      <w:r w:rsidRPr="00617B47">
        <w:rPr>
          <w:u w:val="none"/>
          <w:lang w:val="uk-UA"/>
        </w:rPr>
        <w:t>Ковтуненка М.Г., який проінформував по питанню</w:t>
      </w:r>
      <w:r w:rsidRPr="001D1DC3">
        <w:rPr>
          <w:b/>
          <w:u w:val="none"/>
        </w:rPr>
        <w:t xml:space="preserve"> </w:t>
      </w:r>
      <w:r w:rsidRPr="00B54FDD">
        <w:rPr>
          <w:u w:val="none"/>
        </w:rPr>
        <w:t xml:space="preserve">про надання погодження товариству з обмеженою відповідальністю „АБВ-4” щодо </w:t>
      </w:r>
      <w:r w:rsidRPr="00B54FDD">
        <w:rPr>
          <w:u w:val="none"/>
        </w:rPr>
        <w:lastRenderedPageBreak/>
        <w:t>отримання спеціального дозволу на користування надрами.</w:t>
      </w:r>
    </w:p>
    <w:p w:rsidR="00E12984" w:rsidRPr="00E12984" w:rsidRDefault="00E12984" w:rsidP="00B54FDD">
      <w:pPr>
        <w:ind w:right="6"/>
        <w:jc w:val="both"/>
        <w:rPr>
          <w:u w:val="none"/>
          <w:lang w:val="uk-UA"/>
        </w:rPr>
      </w:pPr>
    </w:p>
    <w:p w:rsidR="00B54FDD" w:rsidRPr="00B54FDD" w:rsidRDefault="00B54FDD" w:rsidP="00B54FDD">
      <w:pPr>
        <w:ind w:right="6"/>
        <w:jc w:val="both"/>
        <w:rPr>
          <w:u w:val="none"/>
        </w:rPr>
      </w:pPr>
      <w:r w:rsidRPr="00B54FDD">
        <w:rPr>
          <w:b/>
          <w:u w:val="none"/>
        </w:rPr>
        <w:t>Вирішили</w:t>
      </w:r>
      <w:r w:rsidRPr="00B54FDD">
        <w:rPr>
          <w:b/>
          <w:i/>
          <w:u w:val="none"/>
        </w:rPr>
        <w:t xml:space="preserve">: </w:t>
      </w:r>
      <w:r w:rsidRPr="00B54FDD">
        <w:rPr>
          <w:u w:val="none"/>
        </w:rPr>
        <w:t xml:space="preserve">відмовити </w:t>
      </w:r>
      <w:r>
        <w:rPr>
          <w:u w:val="none"/>
          <w:lang w:val="uk-UA"/>
        </w:rPr>
        <w:t xml:space="preserve">у </w:t>
      </w:r>
      <w:r w:rsidRPr="00B54FDD">
        <w:rPr>
          <w:u w:val="none"/>
        </w:rPr>
        <w:t>наданн</w:t>
      </w:r>
      <w:r>
        <w:rPr>
          <w:u w:val="none"/>
          <w:lang w:val="uk-UA"/>
        </w:rPr>
        <w:t>і</w:t>
      </w:r>
      <w:r w:rsidRPr="00B54FDD">
        <w:rPr>
          <w:u w:val="none"/>
        </w:rPr>
        <w:t xml:space="preserve"> погодження товариству з обмеженою відповідальністю „АБВ-4” щодо отримання </w:t>
      </w:r>
      <w:proofErr w:type="gramStart"/>
      <w:r w:rsidRPr="00B54FDD">
        <w:rPr>
          <w:u w:val="none"/>
        </w:rPr>
        <w:t>спец</w:t>
      </w:r>
      <w:proofErr w:type="gramEnd"/>
      <w:r w:rsidRPr="00B54FDD">
        <w:rPr>
          <w:u w:val="none"/>
        </w:rPr>
        <w:t>іального дозволу на користування надрами.</w:t>
      </w:r>
    </w:p>
    <w:p w:rsidR="00B54FDD" w:rsidRPr="00B54FDD" w:rsidRDefault="00B54FDD" w:rsidP="00B54FDD">
      <w:pPr>
        <w:shd w:val="clear" w:color="auto" w:fill="FFFFFF"/>
        <w:jc w:val="both"/>
        <w:rPr>
          <w:u w:val="none"/>
        </w:rPr>
      </w:pPr>
    </w:p>
    <w:p w:rsidR="00B54FDD" w:rsidRDefault="00B54FDD" w:rsidP="00B54FDD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B7AD8" w:rsidRPr="00B54FDD" w:rsidRDefault="008B7AD8" w:rsidP="00B54FDD">
      <w:pPr>
        <w:jc w:val="both"/>
        <w:rPr>
          <w:b/>
          <w:u w:val="none"/>
          <w:lang w:val="uk-UA"/>
        </w:rPr>
      </w:pPr>
    </w:p>
    <w:p w:rsidR="008B7AD8" w:rsidRPr="00B54FDD" w:rsidRDefault="008B7AD8" w:rsidP="00B54FDD">
      <w:pPr>
        <w:jc w:val="both"/>
        <w:rPr>
          <w:b/>
          <w:u w:val="none"/>
          <w:lang w:val="uk-UA"/>
        </w:rPr>
      </w:pPr>
    </w:p>
    <w:p w:rsidR="008B7AD8" w:rsidRPr="00B54FDD" w:rsidRDefault="008B7AD8" w:rsidP="00B54FDD">
      <w:pPr>
        <w:jc w:val="both"/>
        <w:rPr>
          <w:b/>
          <w:u w:val="none"/>
          <w:lang w:val="uk-UA"/>
        </w:rPr>
      </w:pPr>
    </w:p>
    <w:p w:rsidR="00455A5F" w:rsidRPr="00617B47" w:rsidRDefault="00B54FDD" w:rsidP="00455A5F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B54FDD">
        <w:rPr>
          <w:b/>
          <w:u w:val="none"/>
        </w:rPr>
        <w:t xml:space="preserve">30. Слухали: </w:t>
      </w:r>
      <w:r w:rsidRPr="00B54FDD">
        <w:rPr>
          <w:u w:val="none"/>
        </w:rPr>
        <w:t xml:space="preserve">про створення комунального </w:t>
      </w:r>
      <w:proofErr w:type="gramStart"/>
      <w:r w:rsidRPr="00B54FDD">
        <w:rPr>
          <w:u w:val="none"/>
        </w:rPr>
        <w:t>п</w:t>
      </w:r>
      <w:proofErr w:type="gramEnd"/>
      <w:r w:rsidRPr="00B54FDD">
        <w:rPr>
          <w:u w:val="none"/>
        </w:rPr>
        <w:t>ідприємства „Бурштин Полісся” Житомирської обласної ради</w:t>
      </w:r>
      <w:r w:rsidR="00455A5F">
        <w:rPr>
          <w:u w:val="none"/>
          <w:lang w:val="uk-UA"/>
        </w:rPr>
        <w:t xml:space="preserve"> </w:t>
      </w:r>
      <w:r w:rsidR="00455A5F" w:rsidRPr="00617B47">
        <w:rPr>
          <w:u w:val="none"/>
          <w:lang w:val="uk-UA"/>
        </w:rPr>
        <w:t>(проект рішення опубліковано на сайті обласної ради).</w:t>
      </w:r>
      <w:r w:rsidR="00455A5F" w:rsidRPr="00617B4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B54FDD" w:rsidRPr="00B54FDD" w:rsidRDefault="00B54FDD" w:rsidP="00B54FDD">
      <w:pPr>
        <w:shd w:val="clear" w:color="auto" w:fill="FFFFFF"/>
        <w:jc w:val="both"/>
        <w:rPr>
          <w:u w:val="none"/>
        </w:rPr>
      </w:pPr>
    </w:p>
    <w:p w:rsidR="00B54FDD" w:rsidRPr="00B54FDD" w:rsidRDefault="00B54FDD" w:rsidP="00B54FDD">
      <w:pPr>
        <w:spacing w:line="264" w:lineRule="auto"/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взяв участь Яковчук О.М.</w:t>
      </w:r>
    </w:p>
    <w:p w:rsidR="00B54FDD" w:rsidRPr="00B54FDD" w:rsidRDefault="00B54FDD" w:rsidP="00B54FDD">
      <w:pPr>
        <w:jc w:val="both"/>
        <w:rPr>
          <w:b/>
          <w:u w:val="none"/>
        </w:rPr>
      </w:pPr>
    </w:p>
    <w:p w:rsidR="00B54FDD" w:rsidRPr="00B54FDD" w:rsidRDefault="00B54FDD" w:rsidP="00B54FDD">
      <w:pPr>
        <w:jc w:val="both"/>
        <w:rPr>
          <w:i/>
          <w:u w:val="none"/>
        </w:rPr>
      </w:pPr>
      <w:r w:rsidRPr="00B54FDD">
        <w:rPr>
          <w:b/>
          <w:u w:val="none"/>
        </w:rPr>
        <w:t>Вирішили</w:t>
      </w:r>
      <w:r w:rsidRPr="00B54FDD">
        <w:rPr>
          <w:b/>
          <w:i/>
          <w:u w:val="none"/>
        </w:rPr>
        <w:t xml:space="preserve">: </w:t>
      </w:r>
      <w:r w:rsidRPr="00B54FDD">
        <w:rPr>
          <w:u w:val="none"/>
        </w:rPr>
        <w:t xml:space="preserve">рекомендувати погодити проект </w:t>
      </w:r>
      <w:proofErr w:type="gramStart"/>
      <w:r w:rsidRPr="00B54FDD">
        <w:rPr>
          <w:u w:val="none"/>
        </w:rPr>
        <w:t>р</w:t>
      </w:r>
      <w:proofErr w:type="gramEnd"/>
      <w:r w:rsidRPr="00B54FDD">
        <w:rPr>
          <w:u w:val="none"/>
        </w:rPr>
        <w:t>ішення з даного питання і внести на розгляд обласної ради.</w:t>
      </w:r>
    </w:p>
    <w:p w:rsidR="008B7AD8" w:rsidRPr="00B54FDD" w:rsidRDefault="00B54FDD" w:rsidP="00B54FDD">
      <w:pPr>
        <w:tabs>
          <w:tab w:val="left" w:pos="0"/>
        </w:tabs>
        <w:rPr>
          <w:b/>
          <w:u w:val="none"/>
        </w:rPr>
      </w:pPr>
      <w:r w:rsidRPr="00B54FDD">
        <w:rPr>
          <w:u w:val="none"/>
        </w:rPr>
        <w:tab/>
      </w:r>
    </w:p>
    <w:p w:rsidR="00B54FDD" w:rsidRDefault="00B54FDD" w:rsidP="00B54FDD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54FDD" w:rsidRDefault="00B54FDD" w:rsidP="00B54FDD">
      <w:pPr>
        <w:jc w:val="both"/>
        <w:rPr>
          <w:b/>
          <w:u w:val="none"/>
          <w:lang w:val="uk-UA"/>
        </w:rPr>
      </w:pPr>
    </w:p>
    <w:p w:rsidR="00B54FDD" w:rsidRDefault="00B54FDD" w:rsidP="00B54FDD">
      <w:pPr>
        <w:jc w:val="both"/>
        <w:rPr>
          <w:b/>
          <w:u w:val="none"/>
          <w:lang w:val="uk-UA"/>
        </w:rPr>
      </w:pPr>
    </w:p>
    <w:p w:rsidR="00B54FDD" w:rsidRDefault="00B54FDD" w:rsidP="00B54FDD">
      <w:pPr>
        <w:jc w:val="both"/>
        <w:rPr>
          <w:b/>
          <w:u w:val="none"/>
          <w:lang w:val="uk-UA"/>
        </w:rPr>
      </w:pPr>
    </w:p>
    <w:p w:rsidR="00385886" w:rsidRPr="00617B47" w:rsidRDefault="00385886" w:rsidP="00385886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385886">
        <w:rPr>
          <w:b/>
          <w:u w:val="none"/>
          <w:lang w:val="uk-UA"/>
        </w:rPr>
        <w:t xml:space="preserve">31. Слухали: </w:t>
      </w:r>
      <w:r>
        <w:rPr>
          <w:u w:val="none"/>
          <w:lang w:val="uk-UA"/>
        </w:rPr>
        <w:t xml:space="preserve">Градівського В.М., який проінформував по питанню </w:t>
      </w:r>
      <w:r w:rsidRPr="00385886">
        <w:rPr>
          <w:u w:val="none"/>
          <w:lang w:val="uk-UA"/>
        </w:rPr>
        <w:t xml:space="preserve">про </w:t>
      </w:r>
      <w:r w:rsidRPr="00385886">
        <w:rPr>
          <w:u w:val="none"/>
          <w:bdr w:val="none" w:sz="0" w:space="0" w:color="auto" w:frame="1"/>
          <w:shd w:val="clear" w:color="auto" w:fill="FFFFFF"/>
          <w:lang w:val="uk-UA"/>
        </w:rPr>
        <w:t>звіт голови обласної державної адміністрації про виконання Програми економічного і соціального розвитку Житомирської області на 2015 рік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617B47">
        <w:rPr>
          <w:u w:val="none"/>
          <w:lang w:val="uk-UA"/>
        </w:rPr>
        <w:t>(проект рішення опубліковано на сайті обласної ради).</w:t>
      </w:r>
      <w:r w:rsidRPr="00617B4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385886" w:rsidRPr="00385886" w:rsidRDefault="00385886" w:rsidP="00385886">
      <w:pPr>
        <w:jc w:val="both"/>
        <w:rPr>
          <w:b/>
          <w:u w:val="none"/>
          <w:lang w:val="uk-UA"/>
        </w:rPr>
      </w:pPr>
    </w:p>
    <w:p w:rsidR="00385886" w:rsidRPr="00385886" w:rsidRDefault="00385886" w:rsidP="00385886">
      <w:pPr>
        <w:jc w:val="both"/>
        <w:rPr>
          <w:i/>
          <w:u w:val="none"/>
        </w:rPr>
      </w:pPr>
      <w:r w:rsidRPr="00385886">
        <w:rPr>
          <w:b/>
          <w:u w:val="none"/>
        </w:rPr>
        <w:t>Вирішили</w:t>
      </w:r>
      <w:r w:rsidRPr="00385886">
        <w:rPr>
          <w:b/>
          <w:i/>
          <w:u w:val="none"/>
        </w:rPr>
        <w:t xml:space="preserve">: </w:t>
      </w:r>
      <w:r w:rsidRPr="00385886">
        <w:rPr>
          <w:u w:val="none"/>
        </w:rPr>
        <w:t xml:space="preserve">рекомендувати погодити проект </w:t>
      </w:r>
      <w:proofErr w:type="gramStart"/>
      <w:r w:rsidRPr="00385886">
        <w:rPr>
          <w:u w:val="none"/>
        </w:rPr>
        <w:t>р</w:t>
      </w:r>
      <w:proofErr w:type="gramEnd"/>
      <w:r w:rsidRPr="00385886">
        <w:rPr>
          <w:u w:val="none"/>
        </w:rPr>
        <w:t>ішення з даного питання і внести на розгляд обласної ради.</w:t>
      </w:r>
    </w:p>
    <w:p w:rsidR="00385886" w:rsidRDefault="00385886" w:rsidP="00385886">
      <w:pPr>
        <w:tabs>
          <w:tab w:val="left" w:pos="753"/>
          <w:tab w:val="left" w:pos="3098"/>
        </w:tabs>
        <w:ind w:firstLine="709"/>
      </w:pPr>
    </w:p>
    <w:p w:rsidR="00385886" w:rsidRDefault="00385886" w:rsidP="00385886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54FDD" w:rsidRPr="00385886" w:rsidRDefault="00B54FDD" w:rsidP="00B54FDD">
      <w:pPr>
        <w:jc w:val="both"/>
        <w:rPr>
          <w:b/>
          <w:u w:val="none"/>
        </w:rPr>
      </w:pPr>
    </w:p>
    <w:p w:rsidR="00B54FDD" w:rsidRDefault="00B54FDD" w:rsidP="00B54FDD">
      <w:pPr>
        <w:jc w:val="both"/>
        <w:rPr>
          <w:b/>
          <w:u w:val="none"/>
          <w:lang w:val="uk-UA"/>
        </w:rPr>
      </w:pPr>
    </w:p>
    <w:p w:rsidR="00B54FDD" w:rsidRDefault="00B54FDD" w:rsidP="00B54FDD">
      <w:pPr>
        <w:jc w:val="both"/>
        <w:rPr>
          <w:b/>
          <w:u w:val="none"/>
          <w:lang w:val="uk-UA"/>
        </w:rPr>
      </w:pPr>
    </w:p>
    <w:p w:rsidR="00186467" w:rsidRPr="00617B47" w:rsidRDefault="00186467" w:rsidP="0018646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186467">
        <w:rPr>
          <w:b/>
          <w:u w:val="none"/>
        </w:rPr>
        <w:t xml:space="preserve">32. Слухали: </w:t>
      </w:r>
      <w:r>
        <w:rPr>
          <w:u w:val="none"/>
          <w:lang w:val="uk-UA"/>
        </w:rPr>
        <w:t xml:space="preserve">Градівського В.М., який проінформував по питанню </w:t>
      </w:r>
      <w:r w:rsidRPr="00186467">
        <w:rPr>
          <w:u w:val="none"/>
        </w:rPr>
        <w:t xml:space="preserve">про </w:t>
      </w:r>
      <w:r w:rsidRPr="00186467">
        <w:rPr>
          <w:u w:val="none"/>
          <w:shd w:val="clear" w:color="auto" w:fill="FFFFFF"/>
        </w:rPr>
        <w:t>затвердження звітів</w:t>
      </w:r>
      <w:r>
        <w:rPr>
          <w:u w:val="none"/>
          <w:shd w:val="clear" w:color="auto" w:fill="FFFFFF"/>
          <w:lang w:val="uk-UA"/>
        </w:rPr>
        <w:t xml:space="preserve"> </w:t>
      </w:r>
      <w:r w:rsidRPr="00617B47">
        <w:rPr>
          <w:u w:val="none"/>
          <w:lang w:val="uk-UA"/>
        </w:rPr>
        <w:t>(проект рішення опубліковано на сайті обласної ради).</w:t>
      </w:r>
      <w:r w:rsidRPr="00617B4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186467" w:rsidRPr="00186467" w:rsidRDefault="00186467" w:rsidP="00186467">
      <w:pPr>
        <w:jc w:val="both"/>
        <w:rPr>
          <w:b/>
          <w:u w:val="none"/>
        </w:rPr>
      </w:pPr>
    </w:p>
    <w:p w:rsidR="00186467" w:rsidRPr="00186467" w:rsidRDefault="00186467" w:rsidP="00186467">
      <w:pPr>
        <w:jc w:val="both"/>
        <w:rPr>
          <w:i/>
          <w:u w:val="none"/>
        </w:rPr>
      </w:pPr>
      <w:r w:rsidRPr="00186467">
        <w:rPr>
          <w:b/>
          <w:u w:val="none"/>
        </w:rPr>
        <w:t>Вирішили</w:t>
      </w:r>
      <w:r w:rsidRPr="00186467">
        <w:rPr>
          <w:b/>
          <w:i/>
          <w:u w:val="none"/>
        </w:rPr>
        <w:t xml:space="preserve">: </w:t>
      </w:r>
      <w:r w:rsidRPr="00186467">
        <w:rPr>
          <w:u w:val="none"/>
        </w:rPr>
        <w:t xml:space="preserve">рекомендувати погодити проект </w:t>
      </w:r>
      <w:proofErr w:type="gramStart"/>
      <w:r w:rsidRPr="00186467">
        <w:rPr>
          <w:u w:val="none"/>
        </w:rPr>
        <w:t>р</w:t>
      </w:r>
      <w:proofErr w:type="gramEnd"/>
      <w:r w:rsidRPr="00186467">
        <w:rPr>
          <w:u w:val="none"/>
        </w:rPr>
        <w:t>ішення з даного питання і внести на розгляд обласної ради.</w:t>
      </w:r>
    </w:p>
    <w:p w:rsidR="00186467" w:rsidRPr="00186467" w:rsidRDefault="00186467" w:rsidP="00186467">
      <w:pPr>
        <w:tabs>
          <w:tab w:val="left" w:pos="753"/>
          <w:tab w:val="left" w:pos="3098"/>
        </w:tabs>
        <w:rPr>
          <w:u w:val="none"/>
        </w:rPr>
      </w:pPr>
    </w:p>
    <w:p w:rsidR="00186467" w:rsidRDefault="00186467" w:rsidP="00186467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54FDD" w:rsidRPr="00186467" w:rsidRDefault="00B54FDD" w:rsidP="00186467">
      <w:pPr>
        <w:jc w:val="both"/>
        <w:rPr>
          <w:b/>
          <w:u w:val="none"/>
        </w:rPr>
      </w:pPr>
    </w:p>
    <w:p w:rsidR="00B54FDD" w:rsidRPr="00186467" w:rsidRDefault="00B54FDD" w:rsidP="00186467">
      <w:pPr>
        <w:jc w:val="both"/>
        <w:rPr>
          <w:b/>
          <w:u w:val="none"/>
          <w:lang w:val="uk-UA"/>
        </w:rPr>
      </w:pPr>
    </w:p>
    <w:p w:rsidR="00826F07" w:rsidRPr="00617B47" w:rsidRDefault="00826F07" w:rsidP="00826F0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826F07">
        <w:rPr>
          <w:b/>
          <w:u w:val="none"/>
        </w:rPr>
        <w:lastRenderedPageBreak/>
        <w:t xml:space="preserve">33. Слухали: </w:t>
      </w:r>
      <w:r>
        <w:rPr>
          <w:u w:val="none"/>
          <w:lang w:val="uk-UA"/>
        </w:rPr>
        <w:t xml:space="preserve">Мініча Л.Г., який проінформував по питанню </w:t>
      </w:r>
      <w:r w:rsidRPr="00826F07">
        <w:rPr>
          <w:u w:val="none"/>
        </w:rPr>
        <w:t xml:space="preserve">про </w:t>
      </w:r>
      <w:r w:rsidRPr="00826F07">
        <w:rPr>
          <w:u w:val="none"/>
          <w:shd w:val="clear" w:color="auto" w:fill="FFFFFF"/>
        </w:rPr>
        <w:t>затвердження звіту про виконання обласного бюджету за 2015 рік</w:t>
      </w:r>
      <w:r>
        <w:rPr>
          <w:u w:val="none"/>
          <w:shd w:val="clear" w:color="auto" w:fill="FFFFFF"/>
          <w:lang w:val="uk-UA"/>
        </w:rPr>
        <w:t xml:space="preserve"> </w:t>
      </w:r>
      <w:r w:rsidRPr="00617B47">
        <w:rPr>
          <w:u w:val="none"/>
          <w:lang w:val="uk-UA"/>
        </w:rPr>
        <w:t>(проект рішення опубліковано на сайті обласної ради).</w:t>
      </w:r>
      <w:r w:rsidRPr="00617B4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826F07" w:rsidRPr="00826F07" w:rsidRDefault="00826F07" w:rsidP="00826F07">
      <w:pPr>
        <w:jc w:val="both"/>
        <w:rPr>
          <w:b/>
          <w:u w:val="none"/>
        </w:rPr>
      </w:pPr>
    </w:p>
    <w:p w:rsidR="00826F07" w:rsidRPr="00826F07" w:rsidRDefault="00826F07" w:rsidP="00826F07">
      <w:pPr>
        <w:jc w:val="both"/>
        <w:rPr>
          <w:b/>
          <w:i/>
          <w:u w:val="none"/>
        </w:rPr>
      </w:pPr>
      <w:r w:rsidRPr="00826F07">
        <w:rPr>
          <w:b/>
          <w:u w:val="none"/>
        </w:rPr>
        <w:t>Вирішили</w:t>
      </w:r>
      <w:r w:rsidRPr="00826F07">
        <w:rPr>
          <w:b/>
          <w:i/>
          <w:u w:val="none"/>
        </w:rPr>
        <w:t>:</w:t>
      </w:r>
    </w:p>
    <w:p w:rsidR="00826F07" w:rsidRPr="00826F07" w:rsidRDefault="00826F07" w:rsidP="00826F07">
      <w:pPr>
        <w:jc w:val="both"/>
        <w:rPr>
          <w:b/>
          <w:i/>
          <w:u w:val="none"/>
        </w:rPr>
      </w:pPr>
    </w:p>
    <w:p w:rsidR="00826F07" w:rsidRPr="00826F07" w:rsidRDefault="00826F07" w:rsidP="00826F07">
      <w:pPr>
        <w:ind w:firstLine="709"/>
        <w:jc w:val="both"/>
        <w:rPr>
          <w:i/>
          <w:u w:val="none"/>
        </w:rPr>
      </w:pPr>
      <w:r w:rsidRPr="00826F07">
        <w:rPr>
          <w:u w:val="none"/>
        </w:rPr>
        <w:t>1.</w:t>
      </w:r>
      <w:r w:rsidRPr="00826F07">
        <w:rPr>
          <w:b/>
          <w:i/>
          <w:u w:val="none"/>
        </w:rPr>
        <w:t xml:space="preserve"> </w:t>
      </w:r>
      <w:r w:rsidRPr="00826F07">
        <w:rPr>
          <w:u w:val="none"/>
        </w:rPr>
        <w:t xml:space="preserve">Рекомендувати погодити проект </w:t>
      </w:r>
      <w:proofErr w:type="gramStart"/>
      <w:r w:rsidRPr="00826F07">
        <w:rPr>
          <w:u w:val="none"/>
        </w:rPr>
        <w:t>р</w:t>
      </w:r>
      <w:proofErr w:type="gramEnd"/>
      <w:r w:rsidRPr="00826F07">
        <w:rPr>
          <w:u w:val="none"/>
        </w:rPr>
        <w:t>ішення з даного питання і внести на розгляд обласної ради.</w:t>
      </w:r>
    </w:p>
    <w:p w:rsidR="00826F07" w:rsidRPr="00826F07" w:rsidRDefault="00826F07" w:rsidP="00826F07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826F07" w:rsidRPr="00826F07" w:rsidRDefault="00826F07" w:rsidP="00826F07">
      <w:pPr>
        <w:ind w:firstLine="709"/>
        <w:jc w:val="both"/>
        <w:rPr>
          <w:u w:val="none"/>
        </w:rPr>
      </w:pPr>
      <w:r w:rsidRPr="00826F07">
        <w:rPr>
          <w:u w:val="none"/>
        </w:rPr>
        <w:t>2. Департаменту фінансів облдержадміністрації при розподілі коштів перевиконання доходної частини загального фонду обласного бюджету передбачити кошти у розмі</w:t>
      </w:r>
      <w:proofErr w:type="gramStart"/>
      <w:r w:rsidRPr="00826F07">
        <w:rPr>
          <w:u w:val="none"/>
        </w:rPr>
        <w:t>р</w:t>
      </w:r>
      <w:proofErr w:type="gramEnd"/>
      <w:r w:rsidRPr="00826F07">
        <w:rPr>
          <w:u w:val="none"/>
        </w:rPr>
        <w:t>і 50% замість 20% для депутатських фракцій.</w:t>
      </w:r>
    </w:p>
    <w:p w:rsidR="00826F07" w:rsidRPr="00826F07" w:rsidRDefault="00826F07" w:rsidP="00826F07">
      <w:pPr>
        <w:jc w:val="both"/>
        <w:rPr>
          <w:u w:val="none"/>
        </w:rPr>
      </w:pPr>
    </w:p>
    <w:p w:rsidR="00826F07" w:rsidRDefault="00826F07" w:rsidP="00826F07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54FDD" w:rsidRDefault="00B54FDD" w:rsidP="00B54FDD">
      <w:pPr>
        <w:jc w:val="both"/>
        <w:rPr>
          <w:b/>
          <w:u w:val="none"/>
          <w:lang w:val="uk-UA"/>
        </w:rPr>
      </w:pPr>
    </w:p>
    <w:p w:rsidR="005E370D" w:rsidRDefault="005E370D" w:rsidP="00B54FDD">
      <w:pPr>
        <w:jc w:val="both"/>
        <w:rPr>
          <w:b/>
          <w:u w:val="none"/>
          <w:lang w:val="uk-UA"/>
        </w:rPr>
      </w:pPr>
    </w:p>
    <w:p w:rsidR="005E370D" w:rsidRDefault="005E370D" w:rsidP="00B54FDD">
      <w:pPr>
        <w:jc w:val="both"/>
        <w:rPr>
          <w:b/>
          <w:u w:val="none"/>
          <w:lang w:val="uk-UA"/>
        </w:rPr>
      </w:pPr>
    </w:p>
    <w:p w:rsidR="00C712B5" w:rsidRPr="00617B47" w:rsidRDefault="00C712B5" w:rsidP="00C712B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C712B5">
        <w:rPr>
          <w:b/>
          <w:u w:val="none"/>
        </w:rPr>
        <w:t xml:space="preserve">34. Слухали: </w:t>
      </w:r>
      <w:r>
        <w:rPr>
          <w:u w:val="none"/>
          <w:lang w:val="uk-UA"/>
        </w:rPr>
        <w:t xml:space="preserve">Мініча Л.Г., який проінформував по питанню </w:t>
      </w:r>
      <w:r w:rsidRPr="00C712B5">
        <w:rPr>
          <w:u w:val="none"/>
        </w:rPr>
        <w:t xml:space="preserve">про </w:t>
      </w:r>
      <w:r w:rsidRPr="00C712B5">
        <w:rPr>
          <w:u w:val="none"/>
          <w:shd w:val="clear" w:color="auto" w:fill="FFFFFF"/>
        </w:rPr>
        <w:t>внесення змін до обласного бюджету на 2016 рік</w:t>
      </w:r>
      <w:r>
        <w:rPr>
          <w:u w:val="none"/>
          <w:shd w:val="clear" w:color="auto" w:fill="FFFFFF"/>
          <w:lang w:val="uk-UA"/>
        </w:rPr>
        <w:t xml:space="preserve"> </w:t>
      </w:r>
      <w:r w:rsidRPr="00617B47">
        <w:rPr>
          <w:u w:val="none"/>
          <w:lang w:val="uk-UA"/>
        </w:rPr>
        <w:t>(проект рішення опубліковано на сайті обласної ради).</w:t>
      </w:r>
      <w:r w:rsidRPr="00617B4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712B5" w:rsidRPr="00C712B5" w:rsidRDefault="00C712B5" w:rsidP="00C712B5">
      <w:pPr>
        <w:jc w:val="both"/>
        <w:rPr>
          <w:b/>
          <w:u w:val="none"/>
        </w:rPr>
      </w:pPr>
    </w:p>
    <w:p w:rsidR="00C712B5" w:rsidRPr="00C712B5" w:rsidRDefault="00C712B5" w:rsidP="00C712B5">
      <w:pPr>
        <w:jc w:val="both"/>
        <w:rPr>
          <w:i/>
          <w:u w:val="none"/>
        </w:rPr>
      </w:pPr>
      <w:r w:rsidRPr="00C712B5">
        <w:rPr>
          <w:b/>
          <w:u w:val="none"/>
        </w:rPr>
        <w:t>Вирішили</w:t>
      </w:r>
      <w:r w:rsidRPr="00C712B5">
        <w:rPr>
          <w:b/>
          <w:i/>
          <w:u w:val="none"/>
        </w:rPr>
        <w:t xml:space="preserve">: </w:t>
      </w:r>
      <w:r w:rsidRPr="00C712B5">
        <w:rPr>
          <w:u w:val="none"/>
        </w:rPr>
        <w:t xml:space="preserve">рекомендувати погодити проект </w:t>
      </w:r>
      <w:proofErr w:type="gramStart"/>
      <w:r w:rsidRPr="00C712B5">
        <w:rPr>
          <w:u w:val="none"/>
        </w:rPr>
        <w:t>р</w:t>
      </w:r>
      <w:proofErr w:type="gramEnd"/>
      <w:r w:rsidRPr="00C712B5">
        <w:rPr>
          <w:u w:val="none"/>
        </w:rPr>
        <w:t>ішення з даного питання і внести на розгляд обласної ради.</w:t>
      </w:r>
    </w:p>
    <w:p w:rsidR="00C712B5" w:rsidRPr="00C712B5" w:rsidRDefault="00C712B5" w:rsidP="00C712B5">
      <w:pPr>
        <w:jc w:val="both"/>
        <w:rPr>
          <w:i/>
          <w:u w:val="none"/>
        </w:rPr>
      </w:pPr>
    </w:p>
    <w:p w:rsidR="00C712B5" w:rsidRDefault="00C712B5" w:rsidP="00C712B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54FDD" w:rsidRDefault="00B54FDD" w:rsidP="00B54FDD">
      <w:pPr>
        <w:jc w:val="both"/>
        <w:rPr>
          <w:b/>
          <w:u w:val="none"/>
          <w:lang w:val="uk-UA"/>
        </w:rPr>
      </w:pPr>
    </w:p>
    <w:p w:rsidR="000E149D" w:rsidRPr="000E149D" w:rsidRDefault="000E149D" w:rsidP="000E149D">
      <w:pPr>
        <w:jc w:val="center"/>
        <w:rPr>
          <w:u w:val="none"/>
        </w:rPr>
      </w:pPr>
    </w:p>
    <w:p w:rsidR="000E149D" w:rsidRPr="00617B47" w:rsidRDefault="000E149D" w:rsidP="000E149D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0E149D">
        <w:rPr>
          <w:b/>
          <w:u w:val="none"/>
        </w:rPr>
        <w:t xml:space="preserve">35. Слухали: </w:t>
      </w:r>
      <w:r>
        <w:rPr>
          <w:u w:val="none"/>
          <w:lang w:val="uk-UA"/>
        </w:rPr>
        <w:t xml:space="preserve">Мініча Л.Г., який проінформував по питанню </w:t>
      </w:r>
      <w:r w:rsidRPr="000E149D">
        <w:rPr>
          <w:u w:val="none"/>
        </w:rPr>
        <w:t>про затвердження розпоряджень голови обласної державної адміністрації</w:t>
      </w:r>
      <w:r>
        <w:rPr>
          <w:u w:val="none"/>
          <w:lang w:val="uk-UA"/>
        </w:rPr>
        <w:t xml:space="preserve"> </w:t>
      </w:r>
      <w:r w:rsidRPr="00617B47">
        <w:rPr>
          <w:u w:val="none"/>
          <w:lang w:val="uk-UA"/>
        </w:rPr>
        <w:t>(проект рішення опубліковано на сайті обласної ради).</w:t>
      </w:r>
      <w:r w:rsidRPr="00617B4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0E149D" w:rsidRPr="000E149D" w:rsidRDefault="000E149D" w:rsidP="000E149D">
      <w:pPr>
        <w:jc w:val="both"/>
        <w:rPr>
          <w:b/>
          <w:u w:val="none"/>
        </w:rPr>
      </w:pPr>
    </w:p>
    <w:p w:rsidR="000E149D" w:rsidRPr="000E149D" w:rsidRDefault="000E149D" w:rsidP="000E149D">
      <w:pPr>
        <w:jc w:val="both"/>
        <w:rPr>
          <w:i/>
          <w:u w:val="none"/>
        </w:rPr>
      </w:pPr>
      <w:r w:rsidRPr="000E149D">
        <w:rPr>
          <w:b/>
          <w:u w:val="none"/>
        </w:rPr>
        <w:t>Вирішили</w:t>
      </w:r>
      <w:r w:rsidRPr="000E149D">
        <w:rPr>
          <w:b/>
          <w:i/>
          <w:u w:val="none"/>
        </w:rPr>
        <w:t xml:space="preserve">: </w:t>
      </w:r>
      <w:r w:rsidRPr="000E149D">
        <w:rPr>
          <w:u w:val="none"/>
        </w:rPr>
        <w:t xml:space="preserve">рекомендувати погодити проект </w:t>
      </w:r>
      <w:proofErr w:type="gramStart"/>
      <w:r w:rsidRPr="000E149D">
        <w:rPr>
          <w:u w:val="none"/>
        </w:rPr>
        <w:t>р</w:t>
      </w:r>
      <w:proofErr w:type="gramEnd"/>
      <w:r w:rsidRPr="000E149D">
        <w:rPr>
          <w:u w:val="none"/>
        </w:rPr>
        <w:t>ішення з даного питання і внести на розгляд обласної ради.</w:t>
      </w:r>
    </w:p>
    <w:p w:rsidR="000E149D" w:rsidRPr="000E149D" w:rsidRDefault="000E149D" w:rsidP="000E149D">
      <w:pPr>
        <w:jc w:val="both"/>
        <w:rPr>
          <w:i/>
          <w:u w:val="none"/>
        </w:rPr>
      </w:pPr>
    </w:p>
    <w:p w:rsidR="000E149D" w:rsidRDefault="000E149D" w:rsidP="000E149D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54FDD" w:rsidRPr="000E149D" w:rsidRDefault="00B54FDD" w:rsidP="000E149D">
      <w:pPr>
        <w:jc w:val="both"/>
        <w:rPr>
          <w:b/>
          <w:u w:val="none"/>
          <w:lang w:val="uk-UA"/>
        </w:rPr>
      </w:pPr>
    </w:p>
    <w:p w:rsidR="00B54FDD" w:rsidRPr="000E149D" w:rsidRDefault="00B54FDD" w:rsidP="000E149D">
      <w:pPr>
        <w:jc w:val="both"/>
        <w:rPr>
          <w:b/>
          <w:u w:val="none"/>
          <w:lang w:val="uk-UA"/>
        </w:rPr>
      </w:pPr>
    </w:p>
    <w:p w:rsidR="000E149D" w:rsidRPr="00617B47" w:rsidRDefault="000E149D" w:rsidP="000E149D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0E149D">
        <w:rPr>
          <w:b/>
          <w:u w:val="none"/>
        </w:rPr>
        <w:t xml:space="preserve">36. Слухали: </w:t>
      </w:r>
      <w:r>
        <w:rPr>
          <w:u w:val="none"/>
          <w:lang w:val="uk-UA"/>
        </w:rPr>
        <w:t xml:space="preserve">Войцешука В.В., який проінформував по питанню </w:t>
      </w:r>
      <w:r w:rsidRPr="000E149D">
        <w:rPr>
          <w:u w:val="none"/>
        </w:rPr>
        <w:t>про виконання обласної комплексної програми охорони навколишнього природного середовища в Житомирській області на 2014-2017 роки</w:t>
      </w:r>
      <w:r>
        <w:rPr>
          <w:u w:val="none"/>
          <w:lang w:val="uk-UA"/>
        </w:rPr>
        <w:t xml:space="preserve"> </w:t>
      </w:r>
      <w:r w:rsidRPr="00617B47">
        <w:rPr>
          <w:u w:val="none"/>
          <w:lang w:val="uk-UA"/>
        </w:rPr>
        <w:t>(проект рішення опубліковано на сайті обласної ради).</w:t>
      </w:r>
      <w:r w:rsidRPr="00617B4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0E149D" w:rsidRPr="000E149D" w:rsidRDefault="000E149D" w:rsidP="000E149D">
      <w:pPr>
        <w:jc w:val="both"/>
        <w:rPr>
          <w:b/>
          <w:u w:val="none"/>
        </w:rPr>
      </w:pPr>
    </w:p>
    <w:p w:rsidR="000E149D" w:rsidRPr="000E149D" w:rsidRDefault="000E149D" w:rsidP="000E149D">
      <w:pPr>
        <w:jc w:val="both"/>
        <w:rPr>
          <w:b/>
          <w:i/>
          <w:u w:val="none"/>
        </w:rPr>
      </w:pPr>
      <w:r w:rsidRPr="000E149D">
        <w:rPr>
          <w:b/>
          <w:u w:val="none"/>
        </w:rPr>
        <w:t>Вирішили</w:t>
      </w:r>
      <w:r w:rsidRPr="000E149D">
        <w:rPr>
          <w:b/>
          <w:i/>
          <w:u w:val="none"/>
        </w:rPr>
        <w:t xml:space="preserve">: </w:t>
      </w:r>
    </w:p>
    <w:p w:rsidR="000E149D" w:rsidRPr="000E149D" w:rsidRDefault="000E149D" w:rsidP="000E149D">
      <w:pPr>
        <w:jc w:val="both"/>
        <w:rPr>
          <w:b/>
          <w:i/>
          <w:u w:val="none"/>
        </w:rPr>
      </w:pPr>
    </w:p>
    <w:p w:rsidR="000E149D" w:rsidRPr="000E149D" w:rsidRDefault="000E149D" w:rsidP="000E149D">
      <w:pPr>
        <w:ind w:firstLine="709"/>
        <w:jc w:val="both"/>
        <w:rPr>
          <w:i/>
          <w:u w:val="none"/>
        </w:rPr>
      </w:pPr>
      <w:r w:rsidRPr="000E149D">
        <w:rPr>
          <w:u w:val="none"/>
        </w:rPr>
        <w:lastRenderedPageBreak/>
        <w:t xml:space="preserve">1. Рекомендувати погодити проект </w:t>
      </w:r>
      <w:proofErr w:type="gramStart"/>
      <w:r w:rsidRPr="000E149D">
        <w:rPr>
          <w:u w:val="none"/>
        </w:rPr>
        <w:t>р</w:t>
      </w:r>
      <w:proofErr w:type="gramEnd"/>
      <w:r w:rsidRPr="000E149D">
        <w:rPr>
          <w:u w:val="none"/>
        </w:rPr>
        <w:t>ішення з даного питання і внести на розгляд обласної ради.</w:t>
      </w:r>
    </w:p>
    <w:p w:rsidR="000E149D" w:rsidRPr="000E149D" w:rsidRDefault="000E149D" w:rsidP="000E149D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0E149D" w:rsidRPr="000E149D" w:rsidRDefault="000E149D" w:rsidP="000E149D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0E149D">
        <w:rPr>
          <w:u w:val="none"/>
        </w:rPr>
        <w:t xml:space="preserve">2. Доручити управлінню екології та природних ресурсів облдержадміністрації створити комісію щодо виявлення пожежонебезпечних місць запасів торфу та лісових угідь для „Озерянського торфобрикетного заводу” державного </w:t>
      </w:r>
      <w:proofErr w:type="gramStart"/>
      <w:r w:rsidRPr="000E149D">
        <w:rPr>
          <w:u w:val="none"/>
        </w:rPr>
        <w:t>п</w:t>
      </w:r>
      <w:proofErr w:type="gramEnd"/>
      <w:r w:rsidRPr="000E149D">
        <w:rPr>
          <w:u w:val="none"/>
        </w:rPr>
        <w:t>ідприємства „Житомирторф”, Новоозерянської селищної ради Олевського району, ДП „Білокоровицький лісгосп”.</w:t>
      </w:r>
    </w:p>
    <w:p w:rsidR="008B7AD8" w:rsidRPr="000E149D" w:rsidRDefault="008B7AD8" w:rsidP="000E149D">
      <w:pPr>
        <w:jc w:val="both"/>
        <w:rPr>
          <w:b/>
          <w:u w:val="none"/>
        </w:rPr>
      </w:pPr>
    </w:p>
    <w:p w:rsidR="008647C5" w:rsidRDefault="008647C5" w:rsidP="008647C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46A0A" w:rsidRPr="00B54FDD" w:rsidRDefault="00946A0A" w:rsidP="00B54FDD">
      <w:pPr>
        <w:jc w:val="both"/>
        <w:rPr>
          <w:b/>
          <w:u w:val="none"/>
          <w:lang w:val="uk-UA"/>
        </w:rPr>
      </w:pPr>
    </w:p>
    <w:p w:rsidR="00946A0A" w:rsidRPr="00B54FDD" w:rsidRDefault="00946A0A" w:rsidP="00B54FDD">
      <w:pPr>
        <w:jc w:val="both"/>
        <w:rPr>
          <w:b/>
          <w:u w:val="none"/>
          <w:lang w:val="uk-UA"/>
        </w:rPr>
      </w:pPr>
    </w:p>
    <w:p w:rsidR="008647C5" w:rsidRPr="00C7302B" w:rsidRDefault="008647C5" w:rsidP="00C7302B">
      <w:pPr>
        <w:jc w:val="both"/>
        <w:rPr>
          <w:b/>
          <w:u w:val="none"/>
          <w:lang w:val="uk-UA"/>
        </w:rPr>
      </w:pPr>
    </w:p>
    <w:p w:rsidR="00C7302B" w:rsidRDefault="00C7302B" w:rsidP="00C7302B">
      <w:pPr>
        <w:jc w:val="both"/>
        <w:rPr>
          <w:u w:val="none"/>
          <w:lang w:val="uk-UA"/>
        </w:rPr>
      </w:pPr>
      <w:r w:rsidRPr="00C7302B">
        <w:rPr>
          <w:b/>
          <w:u w:val="none"/>
        </w:rPr>
        <w:t xml:space="preserve">37. Слухали: </w:t>
      </w:r>
      <w:r>
        <w:rPr>
          <w:u w:val="none"/>
          <w:lang w:val="uk-UA"/>
        </w:rPr>
        <w:t xml:space="preserve">Войцешука В.В., який проінформував по питанню </w:t>
      </w:r>
      <w:r w:rsidRPr="00C7302B">
        <w:rPr>
          <w:u w:val="none"/>
        </w:rPr>
        <w:t>про затвердження кошторису витрат обласного фонду охорони навколишнього природного середовища на 2016 рік</w:t>
      </w:r>
      <w:r>
        <w:rPr>
          <w:u w:val="none"/>
          <w:lang w:val="uk-UA"/>
        </w:rPr>
        <w:t>.</w:t>
      </w:r>
      <w:r w:rsidRPr="00C7302B">
        <w:rPr>
          <w:u w:val="none"/>
        </w:rPr>
        <w:t xml:space="preserve"> </w:t>
      </w:r>
    </w:p>
    <w:p w:rsidR="00C7302B" w:rsidRDefault="00C7302B" w:rsidP="00C7302B">
      <w:pPr>
        <w:jc w:val="both"/>
        <w:rPr>
          <w:b/>
          <w:u w:val="none"/>
          <w:lang w:val="uk-UA"/>
        </w:rPr>
      </w:pPr>
    </w:p>
    <w:p w:rsidR="00C7302B" w:rsidRPr="00C7302B" w:rsidRDefault="00C7302B" w:rsidP="00C7302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взяла участь Рибак Н.І.</w:t>
      </w:r>
    </w:p>
    <w:p w:rsidR="00C7302B" w:rsidRPr="00C7302B" w:rsidRDefault="00C7302B" w:rsidP="00C7302B">
      <w:pPr>
        <w:jc w:val="both"/>
        <w:rPr>
          <w:b/>
          <w:u w:val="none"/>
          <w:lang w:val="uk-UA"/>
        </w:rPr>
      </w:pPr>
    </w:p>
    <w:p w:rsidR="00C7302B" w:rsidRPr="00C7302B" w:rsidRDefault="00C7302B" w:rsidP="00C7302B">
      <w:pPr>
        <w:jc w:val="both"/>
        <w:rPr>
          <w:i/>
          <w:u w:val="none"/>
        </w:rPr>
      </w:pPr>
      <w:r w:rsidRPr="00C7302B">
        <w:rPr>
          <w:b/>
          <w:u w:val="none"/>
        </w:rPr>
        <w:t>Вирішили</w:t>
      </w:r>
      <w:r w:rsidRPr="00C7302B">
        <w:rPr>
          <w:b/>
          <w:i/>
          <w:u w:val="none"/>
        </w:rPr>
        <w:t xml:space="preserve">: </w:t>
      </w:r>
      <w:r w:rsidRPr="00C7302B">
        <w:rPr>
          <w:u w:val="none"/>
        </w:rPr>
        <w:t xml:space="preserve">рекомендувати погодити проект </w:t>
      </w:r>
      <w:proofErr w:type="gramStart"/>
      <w:r w:rsidRPr="00C7302B">
        <w:rPr>
          <w:u w:val="none"/>
        </w:rPr>
        <w:t>р</w:t>
      </w:r>
      <w:proofErr w:type="gramEnd"/>
      <w:r w:rsidRPr="00C7302B">
        <w:rPr>
          <w:u w:val="none"/>
        </w:rPr>
        <w:t>ішення з даного питання і внести на розгляд обласної ради.</w:t>
      </w:r>
    </w:p>
    <w:p w:rsidR="00C7302B" w:rsidRPr="00C7302B" w:rsidRDefault="00C7302B" w:rsidP="00C7302B">
      <w:pPr>
        <w:tabs>
          <w:tab w:val="left" w:pos="753"/>
          <w:tab w:val="left" w:pos="3098"/>
        </w:tabs>
        <w:rPr>
          <w:u w:val="none"/>
        </w:rPr>
      </w:pPr>
    </w:p>
    <w:p w:rsidR="00C7302B" w:rsidRDefault="00C7302B" w:rsidP="00C7302B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647C5" w:rsidRDefault="008647C5" w:rsidP="00B54FDD">
      <w:pPr>
        <w:jc w:val="both"/>
        <w:rPr>
          <w:b/>
          <w:u w:val="none"/>
          <w:lang w:val="uk-UA"/>
        </w:rPr>
      </w:pPr>
    </w:p>
    <w:p w:rsidR="00A50032" w:rsidRPr="00A50032" w:rsidRDefault="00A50032" w:rsidP="00B54FDD">
      <w:pPr>
        <w:jc w:val="both"/>
        <w:rPr>
          <w:b/>
          <w:u w:val="none"/>
          <w:lang w:val="uk-UA"/>
        </w:rPr>
      </w:pPr>
    </w:p>
    <w:p w:rsidR="00946A0A" w:rsidRPr="00C7302B" w:rsidRDefault="00946A0A" w:rsidP="00C7302B">
      <w:pPr>
        <w:jc w:val="both"/>
        <w:rPr>
          <w:b/>
          <w:u w:val="none"/>
          <w:lang w:val="uk-UA"/>
        </w:rPr>
      </w:pPr>
    </w:p>
    <w:p w:rsidR="00C7302B" w:rsidRPr="00C7302B" w:rsidRDefault="00C7302B" w:rsidP="00C7302B">
      <w:pPr>
        <w:jc w:val="both"/>
        <w:rPr>
          <w:u w:val="none"/>
        </w:rPr>
      </w:pPr>
      <w:r w:rsidRPr="00C7302B">
        <w:rPr>
          <w:b/>
          <w:u w:val="none"/>
        </w:rPr>
        <w:t xml:space="preserve">38. Слухали: </w:t>
      </w:r>
      <w:r>
        <w:rPr>
          <w:u w:val="none"/>
          <w:lang w:val="uk-UA"/>
        </w:rPr>
        <w:t xml:space="preserve">Музиченка С.Ю., який проінформував по питанню </w:t>
      </w:r>
      <w:r w:rsidRPr="00C7302B">
        <w:rPr>
          <w:u w:val="none"/>
        </w:rPr>
        <w:t>про хід виконання обласн</w:t>
      </w:r>
      <w:r>
        <w:rPr>
          <w:u w:val="none"/>
          <w:lang w:val="uk-UA"/>
        </w:rPr>
        <w:t>их</w:t>
      </w:r>
      <w:r w:rsidRPr="00C7302B">
        <w:rPr>
          <w:u w:val="none"/>
        </w:rPr>
        <w:t xml:space="preserve"> галузев</w:t>
      </w:r>
      <w:r>
        <w:rPr>
          <w:u w:val="none"/>
          <w:lang w:val="uk-UA"/>
        </w:rPr>
        <w:t>их</w:t>
      </w:r>
      <w:r w:rsidRPr="00C7302B">
        <w:rPr>
          <w:u w:val="none"/>
        </w:rPr>
        <w:t xml:space="preserve"> програм: </w:t>
      </w:r>
    </w:p>
    <w:p w:rsidR="00C7302B" w:rsidRPr="00C7302B" w:rsidRDefault="00C7302B" w:rsidP="00C7302B">
      <w:pPr>
        <w:jc w:val="both"/>
        <w:rPr>
          <w:i/>
          <w:u w:val="none"/>
        </w:rPr>
      </w:pPr>
      <w:r w:rsidRPr="00C7302B">
        <w:rPr>
          <w:i/>
          <w:u w:val="none"/>
        </w:rPr>
        <w:t>- Про виконання комплексної довгострокової програми розвитку земельних відносин та охорони земель в Житомирській області на 2007-2015 роки.</w:t>
      </w:r>
    </w:p>
    <w:p w:rsidR="00C7302B" w:rsidRPr="00C7302B" w:rsidRDefault="00C7302B" w:rsidP="00C7302B">
      <w:pPr>
        <w:shd w:val="clear" w:color="auto" w:fill="FFFFFF"/>
        <w:jc w:val="both"/>
        <w:rPr>
          <w:u w:val="none"/>
        </w:rPr>
      </w:pPr>
    </w:p>
    <w:p w:rsidR="00C7302B" w:rsidRPr="00C7302B" w:rsidRDefault="00C7302B" w:rsidP="00C7302B">
      <w:pPr>
        <w:spacing w:line="264" w:lineRule="auto"/>
        <w:jc w:val="both"/>
        <w:rPr>
          <w:u w:val="none"/>
        </w:rPr>
      </w:pPr>
      <w:r>
        <w:rPr>
          <w:u w:val="none"/>
          <w:lang w:val="uk-UA"/>
        </w:rPr>
        <w:t xml:space="preserve">В обговоренні даного питання взяли участь Озерчук А.М., Павлушенко </w:t>
      </w:r>
      <w:r w:rsidR="00593E03">
        <w:rPr>
          <w:u w:val="none"/>
          <w:lang w:val="uk-UA"/>
        </w:rPr>
        <w:t>О</w:t>
      </w:r>
      <w:r>
        <w:rPr>
          <w:u w:val="none"/>
          <w:lang w:val="uk-UA"/>
        </w:rPr>
        <w:t>.Д.</w:t>
      </w:r>
    </w:p>
    <w:p w:rsidR="00C7302B" w:rsidRPr="00C7302B" w:rsidRDefault="00C7302B" w:rsidP="00C7302B">
      <w:pPr>
        <w:jc w:val="both"/>
        <w:rPr>
          <w:b/>
          <w:u w:val="none"/>
        </w:rPr>
      </w:pPr>
    </w:p>
    <w:p w:rsidR="00C7302B" w:rsidRPr="00C7302B" w:rsidRDefault="00C7302B" w:rsidP="00C7302B">
      <w:pPr>
        <w:jc w:val="both"/>
        <w:rPr>
          <w:i/>
          <w:u w:val="none"/>
        </w:rPr>
      </w:pPr>
      <w:r w:rsidRPr="00C7302B">
        <w:rPr>
          <w:b/>
          <w:u w:val="none"/>
        </w:rPr>
        <w:t>Вирішили</w:t>
      </w:r>
      <w:r w:rsidRPr="00C7302B">
        <w:rPr>
          <w:b/>
          <w:i/>
          <w:u w:val="none"/>
        </w:rPr>
        <w:t xml:space="preserve">: </w:t>
      </w:r>
      <w:r w:rsidRPr="00C7302B">
        <w:rPr>
          <w:u w:val="none"/>
        </w:rPr>
        <w:t xml:space="preserve">інформацію взяти </w:t>
      </w:r>
      <w:proofErr w:type="gramStart"/>
      <w:r w:rsidRPr="00C7302B">
        <w:rPr>
          <w:u w:val="none"/>
        </w:rPr>
        <w:t>до</w:t>
      </w:r>
      <w:proofErr w:type="gramEnd"/>
      <w:r w:rsidRPr="00C7302B">
        <w:rPr>
          <w:u w:val="none"/>
        </w:rPr>
        <w:t xml:space="preserve"> відома.</w:t>
      </w:r>
    </w:p>
    <w:p w:rsidR="00C7302B" w:rsidRPr="00C7302B" w:rsidRDefault="00C7302B" w:rsidP="00C7302B">
      <w:pPr>
        <w:tabs>
          <w:tab w:val="left" w:pos="753"/>
          <w:tab w:val="left" w:pos="3098"/>
        </w:tabs>
        <w:rPr>
          <w:u w:val="none"/>
        </w:rPr>
      </w:pPr>
    </w:p>
    <w:p w:rsidR="0044146A" w:rsidRDefault="0044146A" w:rsidP="0044146A">
      <w:pPr>
        <w:jc w:val="both"/>
        <w:rPr>
          <w:u w:val="none"/>
          <w:lang w:val="uk-UA"/>
        </w:rPr>
      </w:pPr>
      <w:r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8</w:t>
      </w:r>
    </w:p>
    <w:p w:rsidR="0044146A" w:rsidRDefault="0044146A" w:rsidP="0044146A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– 1</w:t>
      </w:r>
    </w:p>
    <w:p w:rsidR="0044146A" w:rsidRDefault="0044146A" w:rsidP="0044146A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44146A" w:rsidRPr="0013015F" w:rsidRDefault="0044146A" w:rsidP="0044146A">
      <w:pPr>
        <w:jc w:val="both"/>
        <w:rPr>
          <w:b/>
          <w:u w:val="none"/>
        </w:rPr>
      </w:pPr>
    </w:p>
    <w:p w:rsidR="00C7302B" w:rsidRPr="00C7302B" w:rsidRDefault="00C7302B" w:rsidP="00C7302B">
      <w:pPr>
        <w:tabs>
          <w:tab w:val="left" w:pos="753"/>
          <w:tab w:val="left" w:pos="3098"/>
        </w:tabs>
        <w:rPr>
          <w:u w:val="none"/>
        </w:rPr>
      </w:pPr>
    </w:p>
    <w:p w:rsidR="00946A0A" w:rsidRPr="00593E03" w:rsidRDefault="00946A0A" w:rsidP="00593E03">
      <w:pPr>
        <w:jc w:val="both"/>
        <w:rPr>
          <w:b/>
          <w:u w:val="none"/>
        </w:rPr>
      </w:pPr>
    </w:p>
    <w:p w:rsidR="00593E03" w:rsidRPr="00593E03" w:rsidRDefault="00593E03" w:rsidP="00593E03">
      <w:pPr>
        <w:jc w:val="both"/>
        <w:rPr>
          <w:u w:val="none"/>
        </w:rPr>
      </w:pPr>
      <w:r w:rsidRPr="00593E03">
        <w:rPr>
          <w:b/>
          <w:u w:val="none"/>
        </w:rPr>
        <w:t xml:space="preserve">38. Слухали: </w:t>
      </w:r>
      <w:r>
        <w:rPr>
          <w:u w:val="none"/>
          <w:lang w:val="uk-UA"/>
        </w:rPr>
        <w:t xml:space="preserve">Варему Т.Н., яка проінформувала по питанню </w:t>
      </w:r>
      <w:r w:rsidRPr="00593E03">
        <w:rPr>
          <w:u w:val="none"/>
        </w:rPr>
        <w:t xml:space="preserve">про хід виконання обласних галузевих програм: </w:t>
      </w:r>
    </w:p>
    <w:p w:rsidR="00593E03" w:rsidRPr="00593E03" w:rsidRDefault="00593E03" w:rsidP="00593E03">
      <w:pPr>
        <w:jc w:val="both"/>
        <w:rPr>
          <w:u w:val="none"/>
        </w:rPr>
      </w:pPr>
    </w:p>
    <w:p w:rsidR="00593E03" w:rsidRPr="00593E03" w:rsidRDefault="00593E03" w:rsidP="00593E03">
      <w:pPr>
        <w:jc w:val="both"/>
        <w:rPr>
          <w:i/>
          <w:u w:val="none"/>
        </w:rPr>
      </w:pPr>
      <w:r>
        <w:rPr>
          <w:i/>
          <w:u w:val="none"/>
          <w:lang w:val="uk-UA"/>
        </w:rPr>
        <w:lastRenderedPageBreak/>
        <w:t xml:space="preserve">- </w:t>
      </w:r>
      <w:r w:rsidRPr="00593E03">
        <w:rPr>
          <w:i/>
          <w:u w:val="none"/>
        </w:rPr>
        <w:t>Про хід виконання комплексної програми ліквідації наслідків підтоплення територій в містах і селищах області на 2003-2030 роки.</w:t>
      </w:r>
    </w:p>
    <w:p w:rsidR="00593E03" w:rsidRPr="00C7302B" w:rsidRDefault="00593E03" w:rsidP="00593E03">
      <w:pPr>
        <w:spacing w:line="264" w:lineRule="auto"/>
        <w:jc w:val="both"/>
        <w:rPr>
          <w:u w:val="none"/>
        </w:rPr>
      </w:pPr>
      <w:r>
        <w:rPr>
          <w:u w:val="none"/>
          <w:lang w:val="uk-UA"/>
        </w:rPr>
        <w:t>В обговоренні даного питання взяли участь Озерчук А.М., Павлушенко О.Д.</w:t>
      </w:r>
    </w:p>
    <w:p w:rsidR="00593E03" w:rsidRPr="00593E03" w:rsidRDefault="00593E03" w:rsidP="00593E03">
      <w:pPr>
        <w:jc w:val="both"/>
        <w:rPr>
          <w:b/>
          <w:u w:val="none"/>
        </w:rPr>
      </w:pPr>
    </w:p>
    <w:p w:rsidR="00593E03" w:rsidRPr="00593E03" w:rsidRDefault="00593E03" w:rsidP="00593E03">
      <w:pPr>
        <w:jc w:val="both"/>
        <w:rPr>
          <w:i/>
          <w:u w:val="none"/>
        </w:rPr>
      </w:pPr>
      <w:r w:rsidRPr="00593E03">
        <w:rPr>
          <w:b/>
          <w:u w:val="none"/>
        </w:rPr>
        <w:t>Вирішили</w:t>
      </w:r>
      <w:r w:rsidRPr="00593E03">
        <w:rPr>
          <w:b/>
          <w:i/>
          <w:u w:val="none"/>
        </w:rPr>
        <w:t xml:space="preserve">: </w:t>
      </w:r>
      <w:r w:rsidRPr="00593E03">
        <w:rPr>
          <w:u w:val="none"/>
        </w:rPr>
        <w:t xml:space="preserve">інформацію взяти </w:t>
      </w:r>
      <w:proofErr w:type="gramStart"/>
      <w:r w:rsidRPr="00593E03">
        <w:rPr>
          <w:u w:val="none"/>
        </w:rPr>
        <w:t>до</w:t>
      </w:r>
      <w:proofErr w:type="gramEnd"/>
      <w:r w:rsidRPr="00593E03">
        <w:rPr>
          <w:u w:val="none"/>
        </w:rPr>
        <w:t xml:space="preserve"> відома.</w:t>
      </w:r>
    </w:p>
    <w:p w:rsidR="00593E03" w:rsidRPr="00593E03" w:rsidRDefault="00593E03" w:rsidP="00593E03">
      <w:pPr>
        <w:tabs>
          <w:tab w:val="left" w:pos="753"/>
          <w:tab w:val="left" w:pos="3098"/>
        </w:tabs>
        <w:rPr>
          <w:u w:val="none"/>
        </w:rPr>
      </w:pPr>
    </w:p>
    <w:p w:rsidR="00593E03" w:rsidRDefault="00593E03" w:rsidP="00593E03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46A0A" w:rsidRDefault="00946A0A" w:rsidP="00593E03">
      <w:pPr>
        <w:jc w:val="both"/>
        <w:rPr>
          <w:b/>
          <w:u w:val="none"/>
          <w:lang w:val="uk-UA"/>
        </w:rPr>
      </w:pPr>
    </w:p>
    <w:p w:rsidR="00AB29DF" w:rsidRDefault="00AB29DF" w:rsidP="00593E03">
      <w:pPr>
        <w:jc w:val="both"/>
        <w:rPr>
          <w:b/>
          <w:u w:val="none"/>
          <w:lang w:val="uk-UA"/>
        </w:rPr>
      </w:pPr>
    </w:p>
    <w:p w:rsidR="00AB29DF" w:rsidRPr="00AB29DF" w:rsidRDefault="00AB29DF" w:rsidP="00593E03">
      <w:pPr>
        <w:jc w:val="both"/>
        <w:rPr>
          <w:b/>
          <w:u w:val="none"/>
          <w:lang w:val="uk-UA"/>
        </w:rPr>
      </w:pPr>
    </w:p>
    <w:p w:rsidR="00AB29DF" w:rsidRPr="00AB29DF" w:rsidRDefault="00AB29DF" w:rsidP="00AB29DF">
      <w:pPr>
        <w:jc w:val="both"/>
        <w:rPr>
          <w:u w:val="none"/>
        </w:rPr>
      </w:pPr>
      <w:r w:rsidRPr="00AB29DF">
        <w:rPr>
          <w:b/>
          <w:u w:val="none"/>
        </w:rPr>
        <w:t xml:space="preserve">39. Слухали: </w:t>
      </w:r>
      <w:r>
        <w:rPr>
          <w:u w:val="none"/>
          <w:lang w:val="uk-UA"/>
        </w:rPr>
        <w:t xml:space="preserve">Венгерчука В.С., який проінформував по питанню </w:t>
      </w:r>
      <w:r w:rsidRPr="00AB29DF">
        <w:rPr>
          <w:u w:val="none"/>
        </w:rPr>
        <w:t xml:space="preserve">про </w:t>
      </w:r>
      <w:r w:rsidRPr="00AB29DF">
        <w:rPr>
          <w:u w:val="none"/>
          <w:shd w:val="clear" w:color="auto" w:fill="FFFFFF"/>
        </w:rPr>
        <w:t>уточнення площі та зміну меж існуючого об’єкта природно-заповідного фонду місцевого значення.</w:t>
      </w:r>
    </w:p>
    <w:p w:rsidR="00AB29DF" w:rsidRPr="00AB29DF" w:rsidRDefault="00AB29DF" w:rsidP="00AB29DF">
      <w:pPr>
        <w:shd w:val="clear" w:color="auto" w:fill="FFFFFF"/>
        <w:jc w:val="both"/>
        <w:rPr>
          <w:u w:val="none"/>
        </w:rPr>
      </w:pPr>
    </w:p>
    <w:p w:rsidR="00AB29DF" w:rsidRPr="00AB29DF" w:rsidRDefault="00AB29DF" w:rsidP="00AB29DF">
      <w:pPr>
        <w:spacing w:line="264" w:lineRule="auto"/>
        <w:jc w:val="both"/>
        <w:rPr>
          <w:u w:val="none"/>
        </w:rPr>
      </w:pPr>
      <w:r>
        <w:rPr>
          <w:u w:val="none"/>
          <w:lang w:val="uk-UA"/>
        </w:rPr>
        <w:t>В обговоренні даного питання взяли участь Павлушенко О.Д., Мелашенко А.В.</w:t>
      </w:r>
    </w:p>
    <w:p w:rsidR="00AB29DF" w:rsidRPr="00AB29DF" w:rsidRDefault="00AB29DF" w:rsidP="00AB29DF">
      <w:pPr>
        <w:jc w:val="both"/>
        <w:rPr>
          <w:b/>
          <w:u w:val="none"/>
        </w:rPr>
      </w:pPr>
    </w:p>
    <w:p w:rsidR="00AB29DF" w:rsidRPr="00AB29DF" w:rsidRDefault="00AB29DF" w:rsidP="00AB29DF">
      <w:pPr>
        <w:jc w:val="both"/>
        <w:rPr>
          <w:i/>
          <w:u w:val="none"/>
        </w:rPr>
      </w:pPr>
      <w:r w:rsidRPr="00AB29DF">
        <w:rPr>
          <w:b/>
          <w:u w:val="none"/>
        </w:rPr>
        <w:t>Вирішили</w:t>
      </w:r>
      <w:r w:rsidRPr="00AB29DF">
        <w:rPr>
          <w:b/>
          <w:i/>
          <w:u w:val="none"/>
        </w:rPr>
        <w:t xml:space="preserve">: </w:t>
      </w:r>
      <w:r w:rsidRPr="00AB29DF">
        <w:rPr>
          <w:u w:val="none"/>
        </w:rPr>
        <w:t xml:space="preserve">доручити Житомирському обласному управлінню лісового та мисливського господарства доопрацювати даний проект </w:t>
      </w:r>
      <w:proofErr w:type="gramStart"/>
      <w:r w:rsidRPr="00AB29DF">
        <w:rPr>
          <w:u w:val="none"/>
        </w:rPr>
        <w:t>р</w:t>
      </w:r>
      <w:proofErr w:type="gramEnd"/>
      <w:r w:rsidRPr="00AB29DF">
        <w:rPr>
          <w:u w:val="none"/>
        </w:rPr>
        <w:t>ішення та внести на розгляд обласної ради.</w:t>
      </w:r>
    </w:p>
    <w:p w:rsidR="00AB29DF" w:rsidRPr="00AB29DF" w:rsidRDefault="00AB29DF" w:rsidP="00AB29DF">
      <w:pPr>
        <w:tabs>
          <w:tab w:val="left" w:pos="753"/>
          <w:tab w:val="left" w:pos="3098"/>
        </w:tabs>
        <w:rPr>
          <w:u w:val="none"/>
        </w:rPr>
      </w:pPr>
    </w:p>
    <w:p w:rsidR="00AB29DF" w:rsidRDefault="00AB29DF" w:rsidP="00AB29DF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46A0A" w:rsidRDefault="00946A0A" w:rsidP="00AB29DF">
      <w:pPr>
        <w:jc w:val="both"/>
        <w:rPr>
          <w:b/>
          <w:u w:val="none"/>
          <w:lang w:val="uk-UA"/>
        </w:rPr>
      </w:pPr>
    </w:p>
    <w:p w:rsidR="00FE3B8F" w:rsidRPr="00FE3B8F" w:rsidRDefault="00FE3B8F" w:rsidP="00AB29DF">
      <w:pPr>
        <w:jc w:val="both"/>
        <w:rPr>
          <w:b/>
          <w:u w:val="none"/>
          <w:lang w:val="uk-UA"/>
        </w:rPr>
      </w:pPr>
    </w:p>
    <w:p w:rsidR="00BD777B" w:rsidRDefault="00BD777B" w:rsidP="00F2190E">
      <w:pPr>
        <w:jc w:val="both"/>
        <w:rPr>
          <w:b/>
          <w:u w:val="none"/>
          <w:lang w:val="uk-UA"/>
        </w:rPr>
      </w:pPr>
    </w:p>
    <w:p w:rsidR="00FE3B8F" w:rsidRPr="00FE3B8F" w:rsidRDefault="00FE3B8F" w:rsidP="00FE3B8F">
      <w:pPr>
        <w:jc w:val="both"/>
        <w:rPr>
          <w:u w:val="none"/>
          <w:lang w:val="uk-UA"/>
        </w:rPr>
      </w:pPr>
      <w:r w:rsidRPr="00FE3B8F">
        <w:rPr>
          <w:b/>
          <w:u w:val="none"/>
          <w:lang w:val="uk-UA"/>
        </w:rPr>
        <w:t xml:space="preserve">40. Слухали: </w:t>
      </w:r>
      <w:r>
        <w:rPr>
          <w:u w:val="none"/>
          <w:lang w:val="uk-UA"/>
        </w:rPr>
        <w:t xml:space="preserve">Гнатюка Б.Й., який проінформував по питанню </w:t>
      </w:r>
      <w:r w:rsidRPr="00FE3B8F">
        <w:rPr>
          <w:u w:val="none"/>
          <w:lang w:val="uk-UA"/>
        </w:rPr>
        <w:t>про звернення державної екологічної інспекції у Житомирській області щодо припинення права користування мисливськими угіддями на території Будо-Вороб’ївської та Старо-Вороб’ївської сільських рад Малинського району ТОВ „Світ прогресивних технологій”.</w:t>
      </w:r>
    </w:p>
    <w:p w:rsidR="00FE3B8F" w:rsidRPr="00FE3B8F" w:rsidRDefault="00FE3B8F" w:rsidP="00FE3B8F">
      <w:pPr>
        <w:shd w:val="clear" w:color="auto" w:fill="FFFFFF"/>
        <w:jc w:val="both"/>
        <w:rPr>
          <w:u w:val="none"/>
          <w:lang w:val="uk-UA"/>
        </w:rPr>
      </w:pPr>
    </w:p>
    <w:p w:rsidR="00FE3B8F" w:rsidRPr="00FE3B8F" w:rsidRDefault="00FE3B8F" w:rsidP="00FE3B8F">
      <w:pPr>
        <w:spacing w:line="264" w:lineRule="auto"/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Павлушенко О.Д., Мелашенко А.В., Ковтуненко М.Г., Савенко І.О.</w:t>
      </w:r>
    </w:p>
    <w:p w:rsidR="00FE3B8F" w:rsidRPr="00FE3B8F" w:rsidRDefault="00FE3B8F" w:rsidP="00FE3B8F">
      <w:pPr>
        <w:jc w:val="both"/>
        <w:rPr>
          <w:b/>
          <w:u w:val="none"/>
          <w:lang w:val="uk-UA"/>
        </w:rPr>
      </w:pPr>
    </w:p>
    <w:p w:rsidR="00FE3B8F" w:rsidRPr="00FE3B8F" w:rsidRDefault="00FE3B8F" w:rsidP="00FE3B8F">
      <w:pPr>
        <w:jc w:val="both"/>
        <w:rPr>
          <w:u w:val="none"/>
        </w:rPr>
      </w:pPr>
      <w:r w:rsidRPr="00FE3B8F">
        <w:rPr>
          <w:b/>
          <w:u w:val="none"/>
        </w:rPr>
        <w:t>Вирішили</w:t>
      </w:r>
      <w:r w:rsidRPr="00FE3B8F">
        <w:rPr>
          <w:b/>
          <w:i/>
          <w:u w:val="none"/>
        </w:rPr>
        <w:t xml:space="preserve">: </w:t>
      </w:r>
    </w:p>
    <w:p w:rsidR="00FE3B8F" w:rsidRPr="00FE3B8F" w:rsidRDefault="00FE3B8F" w:rsidP="00FE3B8F">
      <w:pPr>
        <w:tabs>
          <w:tab w:val="left" w:pos="753"/>
          <w:tab w:val="left" w:pos="3098"/>
        </w:tabs>
        <w:rPr>
          <w:u w:val="none"/>
        </w:rPr>
      </w:pPr>
    </w:p>
    <w:p w:rsidR="00FE3B8F" w:rsidRDefault="007A151F" w:rsidP="007A151F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>1. Інформацію взяти до відома.</w:t>
      </w:r>
    </w:p>
    <w:p w:rsidR="007A151F" w:rsidRPr="007A151F" w:rsidRDefault="007A151F" w:rsidP="007A151F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FE3B8F" w:rsidRPr="009D0B40" w:rsidRDefault="00FE3B8F" w:rsidP="007A151F">
      <w:pPr>
        <w:tabs>
          <w:tab w:val="left" w:pos="0"/>
          <w:tab w:val="left" w:pos="3098"/>
        </w:tabs>
        <w:ind w:firstLine="709"/>
        <w:jc w:val="both"/>
        <w:rPr>
          <w:u w:val="none"/>
          <w:lang w:val="uk-UA"/>
        </w:rPr>
      </w:pPr>
      <w:r w:rsidRPr="009D0B40">
        <w:rPr>
          <w:u w:val="none"/>
          <w:lang w:val="uk-UA"/>
        </w:rPr>
        <w:t>2. Доручити Державній екологічній інспекції у Житомирській області, Житомирському обласному управлінню лісового та мисливського господарства, управлінню екології та природних ресурсів облдержадміністрації  опрацювати дані матеріали згідно з чинним законодавством.</w:t>
      </w:r>
    </w:p>
    <w:p w:rsidR="00FE3B8F" w:rsidRPr="009D0B40" w:rsidRDefault="00FE3B8F" w:rsidP="00FE3B8F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FE3B8F" w:rsidRDefault="00FE3B8F" w:rsidP="00FE3B8F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E3B8F" w:rsidRPr="00FE3B8F" w:rsidRDefault="00FE3B8F" w:rsidP="00FE3B8F">
      <w:pPr>
        <w:tabs>
          <w:tab w:val="left" w:pos="753"/>
          <w:tab w:val="left" w:pos="3098"/>
        </w:tabs>
        <w:rPr>
          <w:u w:val="none"/>
        </w:rPr>
      </w:pPr>
    </w:p>
    <w:p w:rsidR="00FE3B8F" w:rsidRPr="00FE3B8F" w:rsidRDefault="00FE3B8F" w:rsidP="00FE3B8F">
      <w:pPr>
        <w:tabs>
          <w:tab w:val="left" w:pos="753"/>
          <w:tab w:val="left" w:pos="3098"/>
        </w:tabs>
        <w:rPr>
          <w:u w:val="none"/>
        </w:rPr>
      </w:pPr>
      <w:r w:rsidRPr="00FE3B8F">
        <w:rPr>
          <w:u w:val="none"/>
        </w:rPr>
        <w:lastRenderedPageBreak/>
        <w:tab/>
      </w:r>
      <w:r w:rsidRPr="00FE3B8F">
        <w:rPr>
          <w:u w:val="none"/>
        </w:rPr>
        <w:tab/>
      </w:r>
      <w:r w:rsidRPr="00FE3B8F">
        <w:rPr>
          <w:u w:val="none"/>
        </w:rPr>
        <w:tab/>
      </w:r>
      <w:r w:rsidRPr="00FE3B8F">
        <w:rPr>
          <w:u w:val="none"/>
        </w:rPr>
        <w:tab/>
      </w:r>
    </w:p>
    <w:p w:rsidR="007A575F" w:rsidRPr="007A575F" w:rsidRDefault="007A575F" w:rsidP="007A575F">
      <w:pPr>
        <w:jc w:val="both"/>
        <w:rPr>
          <w:u w:val="none"/>
        </w:rPr>
      </w:pPr>
      <w:r w:rsidRPr="007A575F">
        <w:rPr>
          <w:b/>
          <w:u w:val="none"/>
        </w:rPr>
        <w:t xml:space="preserve">41. Слухали: </w:t>
      </w:r>
      <w:r>
        <w:rPr>
          <w:u w:val="none"/>
          <w:lang w:val="uk-UA"/>
        </w:rPr>
        <w:t xml:space="preserve">Озерчука А.М. </w:t>
      </w:r>
      <w:r w:rsidRPr="007A575F">
        <w:rPr>
          <w:u w:val="none"/>
        </w:rPr>
        <w:t>про звернення державного підприємства „Житомирторф” щодо внесення змін до рішення обласної ради.</w:t>
      </w:r>
    </w:p>
    <w:p w:rsidR="007A575F" w:rsidRPr="007A575F" w:rsidRDefault="007A575F" w:rsidP="007A575F">
      <w:pPr>
        <w:shd w:val="clear" w:color="auto" w:fill="FFFFFF"/>
        <w:jc w:val="both"/>
        <w:rPr>
          <w:u w:val="none"/>
        </w:rPr>
      </w:pPr>
    </w:p>
    <w:p w:rsidR="007A575F" w:rsidRPr="007A575F" w:rsidRDefault="007A575F" w:rsidP="007A575F">
      <w:pPr>
        <w:jc w:val="both"/>
        <w:rPr>
          <w:b/>
          <w:u w:val="none"/>
        </w:rPr>
      </w:pPr>
      <w:r>
        <w:rPr>
          <w:u w:val="none"/>
          <w:lang w:val="uk-UA"/>
        </w:rPr>
        <w:t>В обговоренні даного питання взяли участь Ніколайчук О.В., Павлушенко О.Д.</w:t>
      </w:r>
    </w:p>
    <w:p w:rsidR="007A575F" w:rsidRPr="007A575F" w:rsidRDefault="007A575F" w:rsidP="007A575F">
      <w:pPr>
        <w:jc w:val="both"/>
        <w:rPr>
          <w:b/>
          <w:u w:val="none"/>
        </w:rPr>
      </w:pPr>
    </w:p>
    <w:p w:rsidR="007A575F" w:rsidRPr="007A575F" w:rsidRDefault="007A575F" w:rsidP="007A575F">
      <w:pPr>
        <w:jc w:val="both"/>
        <w:rPr>
          <w:b/>
          <w:i/>
          <w:u w:val="none"/>
        </w:rPr>
      </w:pPr>
      <w:r w:rsidRPr="007A575F">
        <w:rPr>
          <w:b/>
          <w:u w:val="none"/>
        </w:rPr>
        <w:t>Вирішили</w:t>
      </w:r>
      <w:r w:rsidRPr="007A575F">
        <w:rPr>
          <w:b/>
          <w:i/>
          <w:u w:val="none"/>
        </w:rPr>
        <w:t>:</w:t>
      </w:r>
    </w:p>
    <w:p w:rsidR="007A575F" w:rsidRPr="007A575F" w:rsidRDefault="007A575F" w:rsidP="007A575F">
      <w:pPr>
        <w:jc w:val="both"/>
        <w:rPr>
          <w:b/>
          <w:i/>
          <w:u w:val="none"/>
        </w:rPr>
      </w:pPr>
    </w:p>
    <w:p w:rsidR="007A575F" w:rsidRPr="007A575F" w:rsidRDefault="007A575F" w:rsidP="007A575F">
      <w:pPr>
        <w:ind w:firstLine="709"/>
        <w:jc w:val="both"/>
        <w:rPr>
          <w:i/>
          <w:u w:val="none"/>
        </w:rPr>
      </w:pPr>
      <w:r w:rsidRPr="007A575F">
        <w:rPr>
          <w:u w:val="none"/>
        </w:rPr>
        <w:t>1.</w:t>
      </w:r>
      <w:r w:rsidRPr="007A575F">
        <w:rPr>
          <w:b/>
          <w:i/>
          <w:u w:val="none"/>
        </w:rPr>
        <w:t xml:space="preserve"> </w:t>
      </w:r>
      <w:r w:rsidRPr="007A575F">
        <w:rPr>
          <w:u w:val="none"/>
        </w:rPr>
        <w:t xml:space="preserve">Доручити сектору з питань земельних відносин виконавчого апарату обласної ради </w:t>
      </w:r>
      <w:proofErr w:type="gramStart"/>
      <w:r w:rsidRPr="007A575F">
        <w:rPr>
          <w:u w:val="none"/>
        </w:rPr>
        <w:t>п</w:t>
      </w:r>
      <w:proofErr w:type="gramEnd"/>
      <w:r w:rsidRPr="007A575F">
        <w:rPr>
          <w:u w:val="none"/>
        </w:rPr>
        <w:t>ідготувати проект рішення з даного питання і внести на розгляд обласної ради на 31 березня 2016 року.</w:t>
      </w:r>
    </w:p>
    <w:p w:rsidR="007A575F" w:rsidRPr="007A575F" w:rsidRDefault="007A575F" w:rsidP="007A575F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7A575F" w:rsidRPr="007A575F" w:rsidRDefault="007A575F" w:rsidP="007A575F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7A575F">
        <w:rPr>
          <w:u w:val="none"/>
        </w:rPr>
        <w:tab/>
        <w:t xml:space="preserve">2. Управлінню екології та природних ресурсів облдержадміністрації спільно з депутатом обласної ради Озерчуком А.М. опрацювати даний проект </w:t>
      </w:r>
      <w:proofErr w:type="gramStart"/>
      <w:r w:rsidRPr="007A575F">
        <w:rPr>
          <w:u w:val="none"/>
        </w:rPr>
        <w:t>р</w:t>
      </w:r>
      <w:proofErr w:type="gramEnd"/>
      <w:r w:rsidRPr="007A575F">
        <w:rPr>
          <w:u w:val="none"/>
        </w:rPr>
        <w:t>ішення згідно з чинним законодавством.</w:t>
      </w:r>
    </w:p>
    <w:p w:rsidR="007A575F" w:rsidRPr="007A575F" w:rsidRDefault="007A575F" w:rsidP="007A575F">
      <w:pPr>
        <w:tabs>
          <w:tab w:val="left" w:pos="753"/>
          <w:tab w:val="left" w:pos="3098"/>
        </w:tabs>
        <w:rPr>
          <w:u w:val="none"/>
        </w:rPr>
      </w:pPr>
      <w:r w:rsidRPr="007A575F">
        <w:rPr>
          <w:u w:val="none"/>
        </w:rPr>
        <w:tab/>
      </w:r>
    </w:p>
    <w:p w:rsidR="00BD777B" w:rsidRPr="007A575F" w:rsidRDefault="00BD777B" w:rsidP="007A575F">
      <w:pPr>
        <w:jc w:val="both"/>
        <w:rPr>
          <w:b/>
          <w:u w:val="none"/>
        </w:rPr>
      </w:pPr>
    </w:p>
    <w:p w:rsidR="007A575F" w:rsidRDefault="007A575F" w:rsidP="007A575F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D777B" w:rsidRDefault="00BD777B" w:rsidP="007A575F">
      <w:pPr>
        <w:jc w:val="both"/>
        <w:rPr>
          <w:b/>
          <w:u w:val="none"/>
          <w:lang w:val="uk-UA"/>
        </w:rPr>
      </w:pPr>
    </w:p>
    <w:p w:rsidR="003A1BCC" w:rsidRPr="007A575F" w:rsidRDefault="003A1BCC" w:rsidP="007A575F">
      <w:pPr>
        <w:jc w:val="both"/>
        <w:rPr>
          <w:b/>
          <w:u w:val="none"/>
          <w:lang w:val="uk-UA"/>
        </w:rPr>
      </w:pPr>
    </w:p>
    <w:p w:rsidR="00BD777B" w:rsidRPr="003A1BCC" w:rsidRDefault="00BD777B" w:rsidP="003A1BCC">
      <w:pPr>
        <w:jc w:val="both"/>
        <w:rPr>
          <w:b/>
          <w:u w:val="none"/>
          <w:lang w:val="uk-UA"/>
        </w:rPr>
      </w:pPr>
    </w:p>
    <w:p w:rsidR="003A1BCC" w:rsidRPr="00617B47" w:rsidRDefault="003A1BCC" w:rsidP="003A1BCC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3A1BCC">
        <w:rPr>
          <w:b/>
          <w:u w:val="none"/>
        </w:rPr>
        <w:t xml:space="preserve">42. Слухали: </w:t>
      </w:r>
      <w:r>
        <w:rPr>
          <w:u w:val="none"/>
          <w:lang w:val="uk-UA"/>
        </w:rPr>
        <w:t xml:space="preserve">Цюпу А.Л., який проінформував по питанню </w:t>
      </w:r>
      <w:r w:rsidRPr="003A1BCC">
        <w:rPr>
          <w:u w:val="none"/>
        </w:rPr>
        <w:t xml:space="preserve">про </w:t>
      </w:r>
      <w:r w:rsidRPr="003A1BCC">
        <w:rPr>
          <w:u w:val="none"/>
          <w:shd w:val="clear" w:color="auto" w:fill="FFFFFF"/>
        </w:rPr>
        <w:t>затвердження Положення про порядок подання та розгляду</w:t>
      </w:r>
      <w:r w:rsidRPr="003A1BCC">
        <w:rPr>
          <w:rStyle w:val="apple-converted-space"/>
          <w:u w:val="none"/>
          <w:shd w:val="clear" w:color="auto" w:fill="FFFFFF"/>
        </w:rPr>
        <w:t xml:space="preserve"> </w:t>
      </w:r>
      <w:r w:rsidRPr="003A1BCC">
        <w:rPr>
          <w:u w:val="none"/>
          <w:shd w:val="clear" w:color="auto" w:fill="FFFFFF"/>
        </w:rPr>
        <w:t>електронної петиції, адресованої Житомирській обласній раді</w:t>
      </w:r>
      <w:r>
        <w:rPr>
          <w:u w:val="none"/>
          <w:shd w:val="clear" w:color="auto" w:fill="FFFFFF"/>
          <w:lang w:val="uk-UA"/>
        </w:rPr>
        <w:t xml:space="preserve"> </w:t>
      </w:r>
      <w:r w:rsidRPr="00617B47">
        <w:rPr>
          <w:u w:val="none"/>
          <w:lang w:val="uk-UA"/>
        </w:rPr>
        <w:t>(проект рішення опубліковано на сайті обласної ради).</w:t>
      </w:r>
      <w:r w:rsidRPr="00617B4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3A1BCC" w:rsidRPr="003A1BCC" w:rsidRDefault="003A1BCC" w:rsidP="003A1BCC">
      <w:pPr>
        <w:jc w:val="both"/>
        <w:rPr>
          <w:b/>
          <w:u w:val="none"/>
        </w:rPr>
      </w:pPr>
    </w:p>
    <w:p w:rsidR="003A1BCC" w:rsidRPr="003A1BCC" w:rsidRDefault="003A1BCC" w:rsidP="003A1BCC">
      <w:pPr>
        <w:jc w:val="both"/>
        <w:rPr>
          <w:i/>
          <w:u w:val="none"/>
        </w:rPr>
      </w:pPr>
      <w:r w:rsidRPr="003A1BCC">
        <w:rPr>
          <w:b/>
          <w:u w:val="none"/>
        </w:rPr>
        <w:t>Вирішили</w:t>
      </w:r>
      <w:r w:rsidRPr="003A1BCC">
        <w:rPr>
          <w:b/>
          <w:i/>
          <w:u w:val="none"/>
        </w:rPr>
        <w:t xml:space="preserve">: </w:t>
      </w:r>
      <w:r w:rsidRPr="003A1BCC">
        <w:rPr>
          <w:u w:val="none"/>
        </w:rPr>
        <w:t xml:space="preserve">рекомендувати погодити проект </w:t>
      </w:r>
      <w:proofErr w:type="gramStart"/>
      <w:r w:rsidRPr="003A1BCC">
        <w:rPr>
          <w:u w:val="none"/>
        </w:rPr>
        <w:t>р</w:t>
      </w:r>
      <w:proofErr w:type="gramEnd"/>
      <w:r w:rsidRPr="003A1BCC">
        <w:rPr>
          <w:u w:val="none"/>
        </w:rPr>
        <w:t>ішення з даного питання і внести на розгляд обласної ради.</w:t>
      </w:r>
    </w:p>
    <w:p w:rsidR="003A1BCC" w:rsidRPr="003A1BCC" w:rsidRDefault="003A1BCC" w:rsidP="003A1BCC">
      <w:pPr>
        <w:tabs>
          <w:tab w:val="left" w:pos="753"/>
          <w:tab w:val="left" w:pos="3098"/>
        </w:tabs>
        <w:rPr>
          <w:u w:val="none"/>
        </w:rPr>
      </w:pPr>
    </w:p>
    <w:p w:rsidR="003A1BCC" w:rsidRDefault="003A1BCC" w:rsidP="003A1BCC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453871" w:rsidRPr="00453871" w:rsidRDefault="00453871" w:rsidP="003A1BCC">
      <w:pPr>
        <w:jc w:val="both"/>
        <w:rPr>
          <w:b/>
          <w:u w:val="none"/>
          <w:lang w:val="uk-UA"/>
        </w:rPr>
      </w:pPr>
    </w:p>
    <w:p w:rsidR="00E21B26" w:rsidRDefault="00E21B26" w:rsidP="00F2190E">
      <w:pPr>
        <w:jc w:val="both"/>
        <w:rPr>
          <w:b/>
          <w:u w:val="none"/>
          <w:lang w:val="uk-UA"/>
        </w:rPr>
      </w:pPr>
    </w:p>
    <w:p w:rsidR="00453871" w:rsidRPr="00453871" w:rsidRDefault="00453871" w:rsidP="00453871">
      <w:pPr>
        <w:jc w:val="both"/>
        <w:rPr>
          <w:u w:val="none"/>
        </w:rPr>
      </w:pPr>
      <w:r w:rsidRPr="00453871">
        <w:rPr>
          <w:b/>
          <w:u w:val="none"/>
        </w:rPr>
        <w:t xml:space="preserve">43. Слухали: </w:t>
      </w:r>
      <w:r w:rsidRPr="00453871">
        <w:rPr>
          <w:u w:val="none"/>
        </w:rPr>
        <w:t xml:space="preserve">про звернення Житомирського обласного комунального агролісогосподарського </w:t>
      </w:r>
      <w:proofErr w:type="gramStart"/>
      <w:r w:rsidRPr="00453871">
        <w:rPr>
          <w:u w:val="none"/>
        </w:rPr>
        <w:t>п</w:t>
      </w:r>
      <w:proofErr w:type="gramEnd"/>
      <w:r w:rsidRPr="00453871">
        <w:rPr>
          <w:u w:val="none"/>
        </w:rPr>
        <w:t>ідприємства „Житомироблагроліс” Житомирської обласної ради щодо виділення коштів з обласного бюджету на відновлення лісів у 2016 році.</w:t>
      </w:r>
    </w:p>
    <w:p w:rsidR="00453871" w:rsidRDefault="00453871" w:rsidP="00453871">
      <w:pPr>
        <w:shd w:val="clear" w:color="auto" w:fill="FFFFFF"/>
        <w:jc w:val="both"/>
        <w:rPr>
          <w:u w:val="none"/>
          <w:lang w:val="uk-UA"/>
        </w:rPr>
      </w:pPr>
    </w:p>
    <w:p w:rsidR="00453871" w:rsidRDefault="00453871" w:rsidP="00453871">
      <w:pPr>
        <w:shd w:val="clear" w:color="auto" w:fill="FFFFFF"/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Павлушенко О.Д., Озерчук А.М.</w:t>
      </w:r>
    </w:p>
    <w:p w:rsidR="00453871" w:rsidRPr="00453871" w:rsidRDefault="00453871" w:rsidP="00453871">
      <w:pPr>
        <w:shd w:val="clear" w:color="auto" w:fill="FFFFFF"/>
        <w:jc w:val="both"/>
        <w:rPr>
          <w:u w:val="none"/>
          <w:lang w:val="uk-UA"/>
        </w:rPr>
      </w:pPr>
    </w:p>
    <w:p w:rsidR="00453871" w:rsidRPr="00453871" w:rsidRDefault="00453871" w:rsidP="00453871">
      <w:pPr>
        <w:jc w:val="both"/>
        <w:rPr>
          <w:i/>
          <w:u w:val="none"/>
        </w:rPr>
      </w:pPr>
      <w:r w:rsidRPr="00453871">
        <w:rPr>
          <w:b/>
          <w:u w:val="none"/>
        </w:rPr>
        <w:t>Вирішили</w:t>
      </w:r>
      <w:r w:rsidRPr="00453871">
        <w:rPr>
          <w:b/>
          <w:i/>
          <w:u w:val="none"/>
        </w:rPr>
        <w:t xml:space="preserve">: </w:t>
      </w:r>
      <w:r w:rsidRPr="00453871">
        <w:rPr>
          <w:u w:val="none"/>
        </w:rPr>
        <w:t xml:space="preserve">погодити і внести на розгляд обласної </w:t>
      </w:r>
      <w:proofErr w:type="gramStart"/>
      <w:r w:rsidRPr="00453871">
        <w:rPr>
          <w:u w:val="none"/>
        </w:rPr>
        <w:t>ради</w:t>
      </w:r>
      <w:proofErr w:type="gramEnd"/>
      <w:r w:rsidRPr="00453871">
        <w:rPr>
          <w:u w:val="none"/>
        </w:rPr>
        <w:t>.</w:t>
      </w:r>
    </w:p>
    <w:p w:rsidR="00C7302B" w:rsidRPr="00453871" w:rsidRDefault="00C7302B" w:rsidP="00F2190E">
      <w:pPr>
        <w:jc w:val="both"/>
        <w:rPr>
          <w:b/>
          <w:u w:val="none"/>
        </w:rPr>
      </w:pPr>
    </w:p>
    <w:p w:rsidR="00453871" w:rsidRDefault="00453871" w:rsidP="00453871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50032" w:rsidRDefault="00A50032" w:rsidP="00F2190E">
      <w:pPr>
        <w:jc w:val="both"/>
        <w:rPr>
          <w:b/>
          <w:u w:val="none"/>
          <w:lang w:val="uk-UA"/>
        </w:rPr>
      </w:pPr>
    </w:p>
    <w:p w:rsidR="00C7302B" w:rsidRDefault="00C7302B" w:rsidP="00F2190E">
      <w:pPr>
        <w:jc w:val="both"/>
        <w:rPr>
          <w:b/>
          <w:u w:val="none"/>
          <w:lang w:val="uk-UA"/>
        </w:rPr>
      </w:pPr>
    </w:p>
    <w:p w:rsidR="00453871" w:rsidRPr="009D0B40" w:rsidRDefault="00453871" w:rsidP="00453871">
      <w:pPr>
        <w:jc w:val="both"/>
        <w:rPr>
          <w:u w:val="none"/>
          <w:lang w:val="uk-UA"/>
        </w:rPr>
      </w:pPr>
      <w:r w:rsidRPr="009D0B40">
        <w:rPr>
          <w:b/>
          <w:u w:val="none"/>
          <w:lang w:val="uk-UA"/>
        </w:rPr>
        <w:lastRenderedPageBreak/>
        <w:t xml:space="preserve">44. Слухали: </w:t>
      </w:r>
      <w:r w:rsidRPr="009D0B40">
        <w:rPr>
          <w:u w:val="none"/>
          <w:lang w:val="uk-UA"/>
        </w:rPr>
        <w:t>про звернення Олевської районної ради, Олевської райдержадміністрації до Президента України, Верховної Ради України, Прем’єр-Міністра України щодо законодавчого врегулювання видобутку та реалізації бурштину.</w:t>
      </w:r>
    </w:p>
    <w:p w:rsidR="00453871" w:rsidRPr="009D0B40" w:rsidRDefault="00453871" w:rsidP="00453871">
      <w:pPr>
        <w:jc w:val="both"/>
        <w:rPr>
          <w:b/>
          <w:u w:val="none"/>
          <w:lang w:val="uk-UA"/>
        </w:rPr>
      </w:pPr>
    </w:p>
    <w:p w:rsidR="00453871" w:rsidRPr="00453871" w:rsidRDefault="00453871" w:rsidP="00453871">
      <w:pPr>
        <w:jc w:val="both"/>
        <w:rPr>
          <w:b/>
          <w:i/>
          <w:u w:val="none"/>
        </w:rPr>
      </w:pPr>
      <w:r w:rsidRPr="00453871">
        <w:rPr>
          <w:b/>
          <w:u w:val="none"/>
        </w:rPr>
        <w:t>Вирішили</w:t>
      </w:r>
      <w:r w:rsidRPr="00453871">
        <w:rPr>
          <w:b/>
          <w:i/>
          <w:u w:val="none"/>
        </w:rPr>
        <w:t xml:space="preserve">: </w:t>
      </w:r>
    </w:p>
    <w:p w:rsidR="00453871" w:rsidRPr="00453871" w:rsidRDefault="00453871" w:rsidP="00453871">
      <w:pPr>
        <w:jc w:val="both"/>
        <w:rPr>
          <w:b/>
          <w:i/>
          <w:u w:val="none"/>
        </w:rPr>
      </w:pPr>
    </w:p>
    <w:p w:rsidR="00453871" w:rsidRPr="00453871" w:rsidRDefault="00453871" w:rsidP="00453871">
      <w:pPr>
        <w:ind w:firstLine="709"/>
        <w:jc w:val="both"/>
        <w:rPr>
          <w:u w:val="none"/>
        </w:rPr>
      </w:pPr>
      <w:r w:rsidRPr="00453871">
        <w:rPr>
          <w:u w:val="none"/>
        </w:rPr>
        <w:t xml:space="preserve">1. </w:t>
      </w:r>
      <w:proofErr w:type="gramStart"/>
      <w:r w:rsidRPr="00453871">
        <w:rPr>
          <w:u w:val="none"/>
        </w:rPr>
        <w:t>П</w:t>
      </w:r>
      <w:proofErr w:type="gramEnd"/>
      <w:r w:rsidRPr="00453871">
        <w:rPr>
          <w:u w:val="none"/>
        </w:rPr>
        <w:t>ідтримати дане звернення.</w:t>
      </w:r>
    </w:p>
    <w:p w:rsidR="00453871" w:rsidRPr="00453871" w:rsidRDefault="00453871" w:rsidP="00453871">
      <w:pPr>
        <w:ind w:firstLine="709"/>
        <w:jc w:val="both"/>
        <w:rPr>
          <w:u w:val="none"/>
        </w:rPr>
      </w:pPr>
    </w:p>
    <w:p w:rsidR="00453871" w:rsidRPr="00453871" w:rsidRDefault="00453871" w:rsidP="00453871">
      <w:pPr>
        <w:ind w:firstLine="709"/>
        <w:jc w:val="both"/>
        <w:rPr>
          <w:u w:val="none"/>
        </w:rPr>
      </w:pPr>
      <w:r w:rsidRPr="00453871">
        <w:rPr>
          <w:u w:val="none"/>
        </w:rPr>
        <w:t xml:space="preserve">2. Доручити управлінню екології та природних ресурсів облдержадміністрації </w:t>
      </w:r>
      <w:proofErr w:type="gramStart"/>
      <w:r w:rsidRPr="00453871">
        <w:rPr>
          <w:u w:val="none"/>
        </w:rPr>
        <w:t>п</w:t>
      </w:r>
      <w:proofErr w:type="gramEnd"/>
      <w:r w:rsidRPr="00453871">
        <w:rPr>
          <w:u w:val="none"/>
        </w:rPr>
        <w:t xml:space="preserve">ідготувати відповідне звернення та внести на розгляд обласної ради на 31 березня 2016 року. </w:t>
      </w:r>
    </w:p>
    <w:p w:rsidR="00453871" w:rsidRDefault="00453871" w:rsidP="00453871">
      <w:pPr>
        <w:tabs>
          <w:tab w:val="left" w:pos="753"/>
          <w:tab w:val="left" w:pos="3098"/>
        </w:tabs>
        <w:ind w:firstLine="709"/>
        <w:jc w:val="both"/>
      </w:pPr>
    </w:p>
    <w:p w:rsidR="00453871" w:rsidRDefault="00453871" w:rsidP="00453871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7302B" w:rsidRPr="00453871" w:rsidRDefault="00C7302B" w:rsidP="00453871">
      <w:pPr>
        <w:ind w:firstLine="709"/>
        <w:jc w:val="both"/>
        <w:rPr>
          <w:b/>
          <w:u w:val="none"/>
        </w:rPr>
      </w:pPr>
    </w:p>
    <w:p w:rsidR="00C7302B" w:rsidRDefault="00C7302B" w:rsidP="00F2190E">
      <w:pPr>
        <w:jc w:val="both"/>
        <w:rPr>
          <w:b/>
          <w:u w:val="none"/>
          <w:lang w:val="uk-UA"/>
        </w:rPr>
      </w:pPr>
    </w:p>
    <w:p w:rsidR="00C7302B" w:rsidRDefault="00C7302B" w:rsidP="00F2190E">
      <w:pPr>
        <w:jc w:val="both"/>
        <w:rPr>
          <w:b/>
          <w:u w:val="none"/>
          <w:lang w:val="uk-UA"/>
        </w:rPr>
      </w:pPr>
    </w:p>
    <w:p w:rsidR="008F48BD" w:rsidRPr="009D0B40" w:rsidRDefault="008F48BD" w:rsidP="008F48BD">
      <w:pPr>
        <w:jc w:val="both"/>
        <w:rPr>
          <w:u w:val="none"/>
          <w:lang w:val="uk-UA"/>
        </w:rPr>
      </w:pPr>
      <w:r w:rsidRPr="009D0B40">
        <w:rPr>
          <w:b/>
          <w:u w:val="none"/>
          <w:lang w:val="uk-UA"/>
        </w:rPr>
        <w:t xml:space="preserve">45. Слухали: </w:t>
      </w:r>
      <w:r w:rsidRPr="009D0B40">
        <w:rPr>
          <w:u w:val="none"/>
          <w:lang w:val="uk-UA"/>
        </w:rPr>
        <w:t>про звернення громадської ради при Житомирській обласній державній адміністрації щодо можливості розроблення обласної комплексної програми добування та реалізації бурштину з її подальшим винесенням на широке громадське обговорення.</w:t>
      </w:r>
    </w:p>
    <w:p w:rsidR="008F48BD" w:rsidRPr="009D0B40" w:rsidRDefault="008F48BD" w:rsidP="008F48BD">
      <w:pPr>
        <w:jc w:val="both"/>
        <w:rPr>
          <w:b/>
          <w:u w:val="none"/>
          <w:lang w:val="uk-UA"/>
        </w:rPr>
      </w:pPr>
    </w:p>
    <w:p w:rsidR="008F48BD" w:rsidRPr="009D0B40" w:rsidRDefault="008F48BD" w:rsidP="008F48BD">
      <w:pPr>
        <w:jc w:val="both"/>
        <w:rPr>
          <w:i/>
          <w:u w:val="none"/>
          <w:lang w:val="uk-UA"/>
        </w:rPr>
      </w:pPr>
      <w:r w:rsidRPr="009D0B40">
        <w:rPr>
          <w:b/>
          <w:u w:val="none"/>
          <w:lang w:val="uk-UA"/>
        </w:rPr>
        <w:t>Вирішили</w:t>
      </w:r>
      <w:r w:rsidRPr="009D0B40">
        <w:rPr>
          <w:b/>
          <w:i/>
          <w:u w:val="none"/>
          <w:lang w:val="uk-UA"/>
        </w:rPr>
        <w:t xml:space="preserve">: </w:t>
      </w:r>
      <w:r w:rsidRPr="009D0B40">
        <w:rPr>
          <w:u w:val="none"/>
          <w:lang w:val="uk-UA"/>
        </w:rPr>
        <w:t>у разі створення комунального підприємства „Бурштин Полісся” Житомирської обласної ради доручити йому спільно з профільними департаментами облдержадміністрації розробити обласну комплексну програму добування та реалізації бурштину.</w:t>
      </w:r>
    </w:p>
    <w:p w:rsidR="008F48BD" w:rsidRPr="009D0B40" w:rsidRDefault="008F48BD" w:rsidP="008F48BD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8F48BD" w:rsidRDefault="008F48BD" w:rsidP="008F48BD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7302B" w:rsidRDefault="00C7302B" w:rsidP="008F48BD">
      <w:pPr>
        <w:jc w:val="both"/>
        <w:rPr>
          <w:b/>
          <w:u w:val="none"/>
          <w:lang w:val="uk-UA"/>
        </w:rPr>
      </w:pPr>
    </w:p>
    <w:p w:rsidR="00DF1CF0" w:rsidRPr="00DF1CF0" w:rsidRDefault="00DF1CF0" w:rsidP="008F48BD">
      <w:pPr>
        <w:jc w:val="both"/>
        <w:rPr>
          <w:b/>
          <w:u w:val="none"/>
          <w:lang w:val="uk-UA"/>
        </w:rPr>
      </w:pPr>
    </w:p>
    <w:p w:rsidR="00C7302B" w:rsidRPr="008F48BD" w:rsidRDefault="00C7302B" w:rsidP="008F48BD">
      <w:pPr>
        <w:jc w:val="both"/>
        <w:rPr>
          <w:b/>
          <w:u w:val="none"/>
          <w:lang w:val="uk-UA"/>
        </w:rPr>
      </w:pPr>
    </w:p>
    <w:p w:rsidR="00DF1CF0" w:rsidRPr="00DF1CF0" w:rsidRDefault="00DF1CF0" w:rsidP="00DF1CF0">
      <w:pPr>
        <w:jc w:val="both"/>
        <w:rPr>
          <w:u w:val="none"/>
        </w:rPr>
      </w:pPr>
      <w:r w:rsidRPr="00DF1CF0">
        <w:rPr>
          <w:b/>
          <w:u w:val="none"/>
        </w:rPr>
        <w:t xml:space="preserve">46. Слухали: </w:t>
      </w:r>
      <w:r w:rsidRPr="00DF1CF0">
        <w:rPr>
          <w:u w:val="none"/>
        </w:rPr>
        <w:t xml:space="preserve">про звернення депутатів Житомирської районної ради щодо проблем навколо </w:t>
      </w:r>
      <w:proofErr w:type="gramStart"/>
      <w:r w:rsidRPr="00DF1CF0">
        <w:rPr>
          <w:u w:val="none"/>
        </w:rPr>
        <w:t>р</w:t>
      </w:r>
      <w:proofErr w:type="gramEnd"/>
      <w:r w:rsidRPr="00DF1CF0">
        <w:rPr>
          <w:u w:val="none"/>
        </w:rPr>
        <w:t>ічки Гуйва.</w:t>
      </w:r>
    </w:p>
    <w:p w:rsidR="00DF1CF0" w:rsidRPr="00DF1CF0" w:rsidRDefault="00DF1CF0" w:rsidP="00DF1CF0">
      <w:pPr>
        <w:jc w:val="both"/>
        <w:rPr>
          <w:b/>
          <w:u w:val="none"/>
        </w:rPr>
      </w:pPr>
    </w:p>
    <w:p w:rsidR="00DF1CF0" w:rsidRPr="00DF1CF0" w:rsidRDefault="00DF1CF0" w:rsidP="00DF1CF0">
      <w:pPr>
        <w:jc w:val="both"/>
        <w:rPr>
          <w:i/>
          <w:u w:val="none"/>
        </w:rPr>
      </w:pPr>
      <w:r w:rsidRPr="00DF1CF0">
        <w:rPr>
          <w:b/>
          <w:u w:val="none"/>
        </w:rPr>
        <w:t>Вирішили</w:t>
      </w:r>
      <w:r w:rsidRPr="00DF1CF0">
        <w:rPr>
          <w:b/>
          <w:i/>
          <w:u w:val="none"/>
        </w:rPr>
        <w:t xml:space="preserve">: </w:t>
      </w:r>
      <w:r w:rsidRPr="00DF1CF0">
        <w:rPr>
          <w:u w:val="none"/>
        </w:rPr>
        <w:t>доручити управлінню екології та природних ресурсів облдержадміністрації вивчити дане питання.</w:t>
      </w:r>
    </w:p>
    <w:p w:rsidR="00DF1CF0" w:rsidRPr="00DF1CF0" w:rsidRDefault="00DF1CF0" w:rsidP="00DF1CF0">
      <w:pPr>
        <w:tabs>
          <w:tab w:val="left" w:pos="753"/>
          <w:tab w:val="left" w:pos="3098"/>
        </w:tabs>
        <w:rPr>
          <w:u w:val="none"/>
        </w:rPr>
      </w:pPr>
    </w:p>
    <w:p w:rsidR="00DF1CF0" w:rsidRDefault="00DF1CF0" w:rsidP="00DF1CF0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7302B" w:rsidRPr="00DF1CF0" w:rsidRDefault="00C7302B" w:rsidP="00DF1CF0">
      <w:pPr>
        <w:jc w:val="both"/>
        <w:rPr>
          <w:b/>
          <w:u w:val="none"/>
        </w:rPr>
      </w:pPr>
    </w:p>
    <w:p w:rsidR="00C7302B" w:rsidRDefault="00C7302B" w:rsidP="00F2190E">
      <w:pPr>
        <w:jc w:val="both"/>
        <w:rPr>
          <w:b/>
          <w:u w:val="none"/>
          <w:lang w:val="uk-UA"/>
        </w:rPr>
      </w:pPr>
    </w:p>
    <w:p w:rsidR="00C7302B" w:rsidRDefault="00C7302B" w:rsidP="00F2190E">
      <w:pPr>
        <w:jc w:val="both"/>
        <w:rPr>
          <w:b/>
          <w:u w:val="none"/>
          <w:lang w:val="uk-UA"/>
        </w:rPr>
      </w:pPr>
    </w:p>
    <w:p w:rsidR="00DE6D3E" w:rsidRPr="00DE6D3E" w:rsidRDefault="00DE6D3E" w:rsidP="00DE6D3E">
      <w:pPr>
        <w:jc w:val="both"/>
        <w:rPr>
          <w:u w:val="none"/>
        </w:rPr>
      </w:pPr>
      <w:r w:rsidRPr="00DE6D3E">
        <w:rPr>
          <w:b/>
          <w:u w:val="none"/>
        </w:rPr>
        <w:t xml:space="preserve">47. Слухали: </w:t>
      </w:r>
      <w:r w:rsidRPr="00DE6D3E">
        <w:rPr>
          <w:u w:val="none"/>
        </w:rPr>
        <w:t xml:space="preserve">про звернення Житомирської районної </w:t>
      </w:r>
      <w:proofErr w:type="gramStart"/>
      <w:r w:rsidRPr="00DE6D3E">
        <w:rPr>
          <w:u w:val="none"/>
        </w:rPr>
        <w:t>ради</w:t>
      </w:r>
      <w:proofErr w:type="gramEnd"/>
      <w:r w:rsidRPr="00DE6D3E">
        <w:rPr>
          <w:u w:val="none"/>
        </w:rPr>
        <w:t xml:space="preserve"> до голови Житомирської обласної ради щодо внесення змін до існуючих договорів оренди з користувачами мисливських угідь.</w:t>
      </w:r>
    </w:p>
    <w:p w:rsidR="00DE6D3E" w:rsidRPr="00DE6D3E" w:rsidRDefault="00DE6D3E" w:rsidP="00DE6D3E">
      <w:pPr>
        <w:jc w:val="both"/>
        <w:rPr>
          <w:b/>
          <w:u w:val="none"/>
        </w:rPr>
      </w:pPr>
    </w:p>
    <w:p w:rsidR="00DE6D3E" w:rsidRDefault="00DE6D3E" w:rsidP="00DE6D3E">
      <w:pPr>
        <w:jc w:val="both"/>
        <w:rPr>
          <w:b/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Мелашенко А.В., </w:t>
      </w:r>
      <w:r w:rsidR="00451921">
        <w:rPr>
          <w:u w:val="none"/>
          <w:lang w:val="uk-UA"/>
        </w:rPr>
        <w:t>Павлушенко О.Д., Ніколайчук О.В.</w:t>
      </w:r>
    </w:p>
    <w:p w:rsidR="00DE6D3E" w:rsidRPr="00DE6D3E" w:rsidRDefault="00DE6D3E" w:rsidP="00DE6D3E">
      <w:pPr>
        <w:jc w:val="both"/>
        <w:rPr>
          <w:b/>
          <w:u w:val="none"/>
          <w:lang w:val="uk-UA"/>
        </w:rPr>
      </w:pPr>
    </w:p>
    <w:p w:rsidR="00DE6D3E" w:rsidRPr="00DE6D3E" w:rsidRDefault="00DE6D3E" w:rsidP="00DE6D3E">
      <w:pPr>
        <w:jc w:val="both"/>
        <w:rPr>
          <w:i/>
          <w:u w:val="none"/>
        </w:rPr>
      </w:pPr>
      <w:r w:rsidRPr="00DE6D3E">
        <w:rPr>
          <w:b/>
          <w:u w:val="none"/>
        </w:rPr>
        <w:t>Вирішили</w:t>
      </w:r>
      <w:r w:rsidRPr="00DE6D3E">
        <w:rPr>
          <w:b/>
          <w:i/>
          <w:u w:val="none"/>
        </w:rPr>
        <w:t xml:space="preserve">: </w:t>
      </w:r>
    </w:p>
    <w:p w:rsidR="00DE6D3E" w:rsidRPr="00DE6D3E" w:rsidRDefault="00DE6D3E" w:rsidP="00DE6D3E">
      <w:pPr>
        <w:tabs>
          <w:tab w:val="left" w:pos="753"/>
          <w:tab w:val="left" w:pos="3098"/>
        </w:tabs>
        <w:rPr>
          <w:u w:val="none"/>
        </w:rPr>
      </w:pPr>
    </w:p>
    <w:p w:rsidR="00DE6D3E" w:rsidRPr="00DE6D3E" w:rsidRDefault="00DE6D3E" w:rsidP="00DE6D3E">
      <w:pPr>
        <w:jc w:val="both"/>
        <w:rPr>
          <w:spacing w:val="-1"/>
          <w:u w:val="none"/>
        </w:rPr>
      </w:pPr>
      <w:r w:rsidRPr="00DE6D3E">
        <w:rPr>
          <w:u w:val="none"/>
        </w:rPr>
        <w:tab/>
        <w:t xml:space="preserve">1. </w:t>
      </w:r>
      <w:proofErr w:type="gramStart"/>
      <w:r w:rsidRPr="00DE6D3E">
        <w:rPr>
          <w:u w:val="none"/>
        </w:rPr>
        <w:t xml:space="preserve">Доручити Житомирському обласному управлінню лісового та мисливського господарства створити робочу групу із залученням депутатів постійних комісій обласної ради з </w:t>
      </w:r>
      <w:r w:rsidRPr="00DE6D3E">
        <w:rPr>
          <w:spacing w:val="-1"/>
          <w:u w:val="none"/>
        </w:rPr>
        <w:t>питань екології, охорони навколишнього середовища та використання природних ресурсів і з питань агропромислового комплексу, земельних відносин та розвитку села, фахівців управління щодо вивчення даного питання.</w:t>
      </w:r>
      <w:proofErr w:type="gramEnd"/>
    </w:p>
    <w:p w:rsidR="00DE6D3E" w:rsidRPr="00DE6D3E" w:rsidRDefault="00DE6D3E" w:rsidP="00DE6D3E">
      <w:pPr>
        <w:jc w:val="both"/>
        <w:rPr>
          <w:u w:val="none"/>
        </w:rPr>
      </w:pPr>
    </w:p>
    <w:p w:rsidR="00DE6D3E" w:rsidRDefault="00DE6D3E" w:rsidP="00DE6D3E">
      <w:pPr>
        <w:tabs>
          <w:tab w:val="left" w:pos="753"/>
          <w:tab w:val="left" w:pos="3098"/>
        </w:tabs>
        <w:ind w:firstLine="709"/>
        <w:jc w:val="both"/>
        <w:rPr>
          <w:spacing w:val="-1"/>
          <w:u w:val="none"/>
          <w:lang w:val="uk-UA"/>
        </w:rPr>
      </w:pPr>
      <w:r w:rsidRPr="00DE6D3E">
        <w:rPr>
          <w:u w:val="none"/>
        </w:rPr>
        <w:t xml:space="preserve">2. Звернутися до постійної комісії обласної ради з питань </w:t>
      </w:r>
      <w:r w:rsidRPr="00DE6D3E">
        <w:rPr>
          <w:spacing w:val="-1"/>
          <w:u w:val="none"/>
        </w:rPr>
        <w:t>агропромислового комплексу, земельних відносин та розвитку села з пропозицією делегувати представникі</w:t>
      </w:r>
      <w:proofErr w:type="gramStart"/>
      <w:r w:rsidRPr="00DE6D3E">
        <w:rPr>
          <w:spacing w:val="-1"/>
          <w:u w:val="none"/>
        </w:rPr>
        <w:t>в</w:t>
      </w:r>
      <w:proofErr w:type="gramEnd"/>
      <w:r w:rsidRPr="00DE6D3E">
        <w:rPr>
          <w:spacing w:val="-1"/>
          <w:u w:val="none"/>
        </w:rPr>
        <w:t xml:space="preserve"> до складу даної робочої групи.</w:t>
      </w:r>
    </w:p>
    <w:p w:rsidR="00973395" w:rsidRDefault="00973395" w:rsidP="00DE6D3E">
      <w:pPr>
        <w:tabs>
          <w:tab w:val="left" w:pos="753"/>
          <w:tab w:val="left" w:pos="3098"/>
        </w:tabs>
        <w:ind w:firstLine="709"/>
        <w:jc w:val="both"/>
        <w:rPr>
          <w:spacing w:val="-1"/>
          <w:u w:val="none"/>
          <w:lang w:val="uk-UA"/>
        </w:rPr>
      </w:pPr>
    </w:p>
    <w:p w:rsidR="00973395" w:rsidRDefault="00973395" w:rsidP="0097339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E1BF9" w:rsidRPr="00973395" w:rsidRDefault="00BE1BF9" w:rsidP="00DE6D3E">
      <w:pPr>
        <w:tabs>
          <w:tab w:val="left" w:pos="753"/>
          <w:tab w:val="left" w:pos="3098"/>
        </w:tabs>
        <w:ind w:firstLine="709"/>
        <w:jc w:val="both"/>
        <w:rPr>
          <w:u w:val="none"/>
          <w:lang w:val="uk-UA"/>
        </w:rPr>
      </w:pPr>
    </w:p>
    <w:p w:rsidR="00DE6D3E" w:rsidRDefault="00DE6D3E" w:rsidP="00973395">
      <w:pPr>
        <w:tabs>
          <w:tab w:val="left" w:pos="0"/>
        </w:tabs>
        <w:rPr>
          <w:u w:val="none"/>
          <w:lang w:val="uk-UA"/>
        </w:rPr>
      </w:pPr>
    </w:p>
    <w:p w:rsidR="00A62C6E" w:rsidRPr="00A62C6E" w:rsidRDefault="00A62C6E" w:rsidP="00A62C6E">
      <w:pPr>
        <w:jc w:val="both"/>
        <w:rPr>
          <w:u w:val="none"/>
          <w:lang w:val="uk-UA"/>
        </w:rPr>
      </w:pPr>
      <w:r w:rsidRPr="00A62C6E">
        <w:rPr>
          <w:b/>
          <w:u w:val="none"/>
          <w:lang w:val="uk-UA"/>
        </w:rPr>
        <w:t xml:space="preserve">48. Слухали: </w:t>
      </w:r>
      <w:r>
        <w:rPr>
          <w:u w:val="none"/>
          <w:lang w:val="uk-UA"/>
        </w:rPr>
        <w:t xml:space="preserve">Войцешука В.В. з </w:t>
      </w:r>
      <w:r w:rsidRPr="00A62C6E">
        <w:rPr>
          <w:u w:val="none"/>
          <w:lang w:val="uk-UA"/>
        </w:rPr>
        <w:t>інформаці</w:t>
      </w:r>
      <w:r>
        <w:rPr>
          <w:u w:val="none"/>
          <w:lang w:val="uk-UA"/>
        </w:rPr>
        <w:t>є</w:t>
      </w:r>
      <w:r w:rsidRPr="00A62C6E">
        <w:rPr>
          <w:u w:val="none"/>
          <w:lang w:val="uk-UA"/>
        </w:rPr>
        <w:t xml:space="preserve">ю управління екології та природних ресурсів щодо звернень депутатів обласної ради Озерчука А.М., </w:t>
      </w:r>
      <w:r>
        <w:rPr>
          <w:u w:val="none"/>
          <w:lang w:val="uk-UA"/>
        </w:rPr>
        <w:t xml:space="preserve">         </w:t>
      </w:r>
      <w:r w:rsidRPr="00A62C6E">
        <w:rPr>
          <w:u w:val="none"/>
          <w:lang w:val="uk-UA"/>
        </w:rPr>
        <w:t>Шавловича О.Г. стосовно знешкодження шахтних пускових установок.</w:t>
      </w:r>
    </w:p>
    <w:p w:rsidR="00A62C6E" w:rsidRPr="00A62C6E" w:rsidRDefault="00A62C6E" w:rsidP="00A62C6E">
      <w:pPr>
        <w:jc w:val="both"/>
        <w:rPr>
          <w:b/>
          <w:u w:val="none"/>
          <w:lang w:val="uk-UA"/>
        </w:rPr>
      </w:pPr>
    </w:p>
    <w:p w:rsidR="00A62C6E" w:rsidRPr="00A62C6E" w:rsidRDefault="00A62C6E" w:rsidP="00A62C6E">
      <w:pPr>
        <w:jc w:val="both"/>
        <w:rPr>
          <w:b/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Озерчук А.М., Дмитренко Г.В.</w:t>
      </w:r>
    </w:p>
    <w:p w:rsidR="00A62C6E" w:rsidRPr="00A62C6E" w:rsidRDefault="00A62C6E" w:rsidP="00A62C6E">
      <w:pPr>
        <w:jc w:val="both"/>
        <w:rPr>
          <w:b/>
          <w:u w:val="none"/>
          <w:lang w:val="uk-UA"/>
        </w:rPr>
      </w:pPr>
    </w:p>
    <w:p w:rsidR="00A62C6E" w:rsidRPr="00A62C6E" w:rsidRDefault="00A62C6E" w:rsidP="00A62C6E">
      <w:pPr>
        <w:jc w:val="both"/>
        <w:rPr>
          <w:i/>
          <w:u w:val="none"/>
        </w:rPr>
      </w:pPr>
      <w:r w:rsidRPr="00A62C6E">
        <w:rPr>
          <w:b/>
          <w:u w:val="none"/>
        </w:rPr>
        <w:t>Вирішили</w:t>
      </w:r>
      <w:r w:rsidRPr="00A62C6E">
        <w:rPr>
          <w:b/>
          <w:i/>
          <w:u w:val="none"/>
        </w:rPr>
        <w:t xml:space="preserve">: </w:t>
      </w:r>
    </w:p>
    <w:p w:rsidR="00A62C6E" w:rsidRPr="00A62C6E" w:rsidRDefault="00A62C6E" w:rsidP="00A62C6E">
      <w:pPr>
        <w:tabs>
          <w:tab w:val="left" w:pos="753"/>
          <w:tab w:val="left" w:pos="3098"/>
        </w:tabs>
        <w:rPr>
          <w:u w:val="none"/>
        </w:rPr>
      </w:pPr>
    </w:p>
    <w:p w:rsidR="00A62C6E" w:rsidRPr="00A62C6E" w:rsidRDefault="00A62C6E" w:rsidP="00A62C6E">
      <w:pPr>
        <w:tabs>
          <w:tab w:val="left" w:pos="753"/>
          <w:tab w:val="left" w:pos="3098"/>
        </w:tabs>
        <w:jc w:val="both"/>
        <w:rPr>
          <w:u w:val="none"/>
        </w:rPr>
      </w:pPr>
      <w:r w:rsidRPr="00A62C6E">
        <w:rPr>
          <w:u w:val="none"/>
        </w:rPr>
        <w:tab/>
        <w:t xml:space="preserve">1. Доручити відділу юридичної та кадрової роботи виконавчого апарату обласної ради опрацювати питання передачі на баланс Великодивлинській сільській раді Лугинського району шахтних пускових установок відповідно до </w:t>
      </w:r>
      <w:proofErr w:type="gramStart"/>
      <w:r w:rsidRPr="00A62C6E">
        <w:rPr>
          <w:u w:val="none"/>
        </w:rPr>
        <w:t>чинного</w:t>
      </w:r>
      <w:proofErr w:type="gramEnd"/>
      <w:r w:rsidRPr="00A62C6E">
        <w:rPr>
          <w:u w:val="none"/>
        </w:rPr>
        <w:t xml:space="preserve"> законодавства. </w:t>
      </w:r>
    </w:p>
    <w:p w:rsidR="00A62C6E" w:rsidRPr="00A62C6E" w:rsidRDefault="00A62C6E" w:rsidP="00A62C6E">
      <w:pPr>
        <w:tabs>
          <w:tab w:val="left" w:pos="753"/>
          <w:tab w:val="left" w:pos="3098"/>
        </w:tabs>
        <w:rPr>
          <w:u w:val="none"/>
        </w:rPr>
      </w:pPr>
      <w:r w:rsidRPr="00A62C6E">
        <w:rPr>
          <w:u w:val="none"/>
        </w:rPr>
        <w:tab/>
      </w:r>
    </w:p>
    <w:p w:rsidR="00A62C6E" w:rsidRPr="00A62C6E" w:rsidRDefault="00A62C6E" w:rsidP="00A62C6E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A62C6E">
        <w:rPr>
          <w:u w:val="none"/>
        </w:rPr>
        <w:t xml:space="preserve">2. Рекомендувати Великодивлинській сільській раді Лугинського району признати дані шахтні пускові установки безхозними і взяти їх на баланс сільської </w:t>
      </w:r>
      <w:proofErr w:type="gramStart"/>
      <w:r w:rsidRPr="00A62C6E">
        <w:rPr>
          <w:u w:val="none"/>
        </w:rPr>
        <w:t>ради</w:t>
      </w:r>
      <w:proofErr w:type="gramEnd"/>
      <w:r w:rsidRPr="00A62C6E">
        <w:rPr>
          <w:u w:val="none"/>
        </w:rPr>
        <w:t>.</w:t>
      </w:r>
    </w:p>
    <w:p w:rsidR="00A62C6E" w:rsidRPr="00A62C6E" w:rsidRDefault="00A62C6E" w:rsidP="00A62C6E">
      <w:pPr>
        <w:tabs>
          <w:tab w:val="left" w:pos="753"/>
          <w:tab w:val="left" w:pos="3098"/>
        </w:tabs>
        <w:rPr>
          <w:u w:val="none"/>
        </w:rPr>
      </w:pPr>
    </w:p>
    <w:p w:rsidR="00A62C6E" w:rsidRDefault="00A62C6E" w:rsidP="00A62C6E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DE6D3E" w:rsidRPr="00A62C6E" w:rsidRDefault="00DE6D3E" w:rsidP="00A62C6E">
      <w:pPr>
        <w:tabs>
          <w:tab w:val="left" w:pos="753"/>
          <w:tab w:val="left" w:pos="3098"/>
        </w:tabs>
        <w:rPr>
          <w:u w:val="none"/>
        </w:rPr>
      </w:pPr>
      <w:r w:rsidRPr="00A62C6E">
        <w:rPr>
          <w:u w:val="none"/>
        </w:rPr>
        <w:tab/>
      </w:r>
      <w:r w:rsidRPr="00A62C6E">
        <w:rPr>
          <w:u w:val="none"/>
        </w:rPr>
        <w:tab/>
      </w:r>
    </w:p>
    <w:p w:rsidR="00DE6D3E" w:rsidRPr="00A62C6E" w:rsidRDefault="00DE6D3E" w:rsidP="00A62C6E">
      <w:pPr>
        <w:ind w:left="7080"/>
        <w:jc w:val="both"/>
        <w:rPr>
          <w:u w:val="none"/>
        </w:rPr>
      </w:pPr>
    </w:p>
    <w:p w:rsidR="00F4323E" w:rsidRPr="00F4323E" w:rsidRDefault="00F4323E" w:rsidP="00F4323E">
      <w:pPr>
        <w:jc w:val="both"/>
        <w:rPr>
          <w:u w:val="none"/>
        </w:rPr>
      </w:pPr>
      <w:r w:rsidRPr="00F4323E">
        <w:rPr>
          <w:b/>
          <w:u w:val="none"/>
        </w:rPr>
        <w:t xml:space="preserve">49. Слухали: </w:t>
      </w:r>
      <w:r>
        <w:rPr>
          <w:u w:val="none"/>
          <w:lang w:val="uk-UA"/>
        </w:rPr>
        <w:t xml:space="preserve">Войцешука В.В. з </w:t>
      </w:r>
      <w:r w:rsidRPr="00F4323E">
        <w:rPr>
          <w:u w:val="none"/>
        </w:rPr>
        <w:t>інформаці</w:t>
      </w:r>
      <w:r>
        <w:rPr>
          <w:u w:val="none"/>
          <w:lang w:val="uk-UA"/>
        </w:rPr>
        <w:t>є</w:t>
      </w:r>
      <w:r w:rsidRPr="00F4323E">
        <w:rPr>
          <w:u w:val="none"/>
        </w:rPr>
        <w:t>ю на витяг постійної комісії від 21.01</w:t>
      </w:r>
      <w:r w:rsidR="00427A87">
        <w:rPr>
          <w:u w:val="none"/>
          <w:lang w:val="uk-UA"/>
        </w:rPr>
        <w:t>.</w:t>
      </w:r>
      <w:r w:rsidRPr="00F4323E">
        <w:rPr>
          <w:u w:val="none"/>
        </w:rPr>
        <w:t>16 № 2 щодо правил постачання питної води.</w:t>
      </w:r>
    </w:p>
    <w:p w:rsidR="00F4323E" w:rsidRPr="00F4323E" w:rsidRDefault="00F4323E" w:rsidP="00F4323E">
      <w:pPr>
        <w:jc w:val="both"/>
        <w:rPr>
          <w:b/>
          <w:u w:val="none"/>
        </w:rPr>
      </w:pPr>
    </w:p>
    <w:p w:rsidR="00F4323E" w:rsidRPr="00F4323E" w:rsidRDefault="00F4323E" w:rsidP="00F4323E">
      <w:pPr>
        <w:jc w:val="both"/>
        <w:rPr>
          <w:u w:val="none"/>
        </w:rPr>
      </w:pPr>
      <w:r w:rsidRPr="00F4323E">
        <w:rPr>
          <w:b/>
          <w:u w:val="none"/>
        </w:rPr>
        <w:t>Вирішили</w:t>
      </w:r>
      <w:r w:rsidRPr="00F4323E">
        <w:rPr>
          <w:b/>
          <w:i/>
          <w:u w:val="none"/>
        </w:rPr>
        <w:t xml:space="preserve">: </w:t>
      </w:r>
    </w:p>
    <w:p w:rsidR="00F4323E" w:rsidRPr="00F4323E" w:rsidRDefault="00F4323E" w:rsidP="00F4323E">
      <w:pPr>
        <w:tabs>
          <w:tab w:val="left" w:pos="753"/>
          <w:tab w:val="left" w:pos="3098"/>
        </w:tabs>
        <w:rPr>
          <w:u w:val="none"/>
        </w:rPr>
      </w:pPr>
    </w:p>
    <w:p w:rsidR="00F4323E" w:rsidRPr="00F4323E" w:rsidRDefault="00F4323E" w:rsidP="00F4323E">
      <w:pPr>
        <w:tabs>
          <w:tab w:val="left" w:pos="753"/>
          <w:tab w:val="left" w:pos="3098"/>
        </w:tabs>
        <w:rPr>
          <w:u w:val="none"/>
        </w:rPr>
      </w:pPr>
      <w:r w:rsidRPr="00F4323E">
        <w:rPr>
          <w:u w:val="none"/>
        </w:rPr>
        <w:tab/>
        <w:t xml:space="preserve">1. Інформацію взяти </w:t>
      </w:r>
      <w:proofErr w:type="gramStart"/>
      <w:r w:rsidRPr="00F4323E">
        <w:rPr>
          <w:u w:val="none"/>
        </w:rPr>
        <w:t>до</w:t>
      </w:r>
      <w:proofErr w:type="gramEnd"/>
      <w:r w:rsidRPr="00F4323E">
        <w:rPr>
          <w:u w:val="none"/>
        </w:rPr>
        <w:t xml:space="preserve"> відома.</w:t>
      </w:r>
    </w:p>
    <w:p w:rsidR="00F4323E" w:rsidRPr="00F4323E" w:rsidRDefault="00F4323E" w:rsidP="00F4323E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F4323E">
        <w:rPr>
          <w:u w:val="none"/>
        </w:rPr>
        <w:t>2. Доручити управлінню екології та природних ресурсів облдержадміністрації розробити та надати рекомендації щодо правил постачання питної води.</w:t>
      </w:r>
    </w:p>
    <w:p w:rsidR="00F4323E" w:rsidRPr="00F4323E" w:rsidRDefault="00F4323E" w:rsidP="00F4323E">
      <w:pPr>
        <w:tabs>
          <w:tab w:val="left" w:pos="753"/>
          <w:tab w:val="left" w:pos="3098"/>
        </w:tabs>
        <w:rPr>
          <w:u w:val="none"/>
        </w:rPr>
      </w:pPr>
      <w:r w:rsidRPr="00F4323E">
        <w:rPr>
          <w:u w:val="none"/>
        </w:rPr>
        <w:tab/>
      </w:r>
    </w:p>
    <w:p w:rsidR="00F4323E" w:rsidRDefault="00F4323E" w:rsidP="00F4323E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C2426" w:rsidRDefault="00EC2426" w:rsidP="00F4323E">
      <w:pPr>
        <w:ind w:left="7080" w:firstLine="708"/>
        <w:jc w:val="both"/>
        <w:rPr>
          <w:u w:val="none"/>
          <w:lang w:val="uk-UA"/>
        </w:rPr>
      </w:pPr>
    </w:p>
    <w:p w:rsidR="00707172" w:rsidRDefault="00707172" w:rsidP="00F4323E">
      <w:pPr>
        <w:ind w:left="7080" w:firstLine="708"/>
        <w:jc w:val="both"/>
        <w:rPr>
          <w:u w:val="none"/>
          <w:lang w:val="uk-UA"/>
        </w:rPr>
      </w:pPr>
    </w:p>
    <w:p w:rsidR="00C7302B" w:rsidRPr="00EC2426" w:rsidRDefault="00EC2426" w:rsidP="00A62C6E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На засідання постійної комісії прийшов депутат Рибинський І.Є.</w:t>
      </w:r>
    </w:p>
    <w:p w:rsidR="00C7302B" w:rsidRPr="00A62C6E" w:rsidRDefault="00C7302B" w:rsidP="00A62C6E">
      <w:pPr>
        <w:jc w:val="both"/>
        <w:rPr>
          <w:b/>
          <w:u w:val="none"/>
          <w:lang w:val="uk-UA"/>
        </w:rPr>
      </w:pPr>
    </w:p>
    <w:p w:rsidR="00C7302B" w:rsidRDefault="00EC2426" w:rsidP="00A62C6E">
      <w:pPr>
        <w:jc w:val="both"/>
        <w:rPr>
          <w:u w:val="none"/>
          <w:lang w:val="uk-UA"/>
        </w:rPr>
      </w:pPr>
      <w:r w:rsidRPr="00EC2426">
        <w:rPr>
          <w:u w:val="none"/>
          <w:lang w:val="uk-UA"/>
        </w:rPr>
        <w:t xml:space="preserve">Депутат </w:t>
      </w:r>
      <w:r>
        <w:rPr>
          <w:u w:val="none"/>
          <w:lang w:val="uk-UA"/>
        </w:rPr>
        <w:t>Яковчук О.М. на розгляд засідання постійної комісії вніс додатково питання № 50,51.</w:t>
      </w:r>
    </w:p>
    <w:p w:rsidR="00EC2426" w:rsidRDefault="00EC2426" w:rsidP="00A62C6E">
      <w:pPr>
        <w:jc w:val="both"/>
        <w:rPr>
          <w:u w:val="none"/>
          <w:lang w:val="uk-UA"/>
        </w:rPr>
      </w:pPr>
    </w:p>
    <w:p w:rsidR="00EC2426" w:rsidRDefault="00EC2426" w:rsidP="00A62C6E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Заступник голови обласної ради Рибак Н.І. запропонувала також включити до порядку денного додаткове питання № 52.</w:t>
      </w:r>
    </w:p>
    <w:p w:rsidR="00EC2426" w:rsidRDefault="00EC2426" w:rsidP="00A62C6E">
      <w:pPr>
        <w:jc w:val="both"/>
        <w:rPr>
          <w:u w:val="none"/>
          <w:lang w:val="uk-UA"/>
        </w:rPr>
      </w:pPr>
    </w:p>
    <w:p w:rsidR="00EC2426" w:rsidRDefault="00EC2426" w:rsidP="00EC2426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За пропозицією Антонюка Л.О., голови Добровільної Асоціації „Дзвони Чорнобиля” було запропоновано включити питання № 53 до порядку денного.</w:t>
      </w:r>
    </w:p>
    <w:p w:rsidR="00EC2426" w:rsidRDefault="00EC2426" w:rsidP="00A62C6E">
      <w:pPr>
        <w:jc w:val="both"/>
        <w:rPr>
          <w:u w:val="none"/>
          <w:lang w:val="uk-UA"/>
        </w:rPr>
      </w:pPr>
    </w:p>
    <w:p w:rsidR="00EC2426" w:rsidRDefault="00EC2426" w:rsidP="00A62C6E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Мелашенко А.В. поставив на голосування пропозицію щодо включення до порядку денного додатково чотирьох питань (№№ 50-53).</w:t>
      </w:r>
    </w:p>
    <w:p w:rsidR="00EC2426" w:rsidRPr="00EC2426" w:rsidRDefault="00EC2426" w:rsidP="00A62C6E">
      <w:pPr>
        <w:jc w:val="both"/>
        <w:rPr>
          <w:u w:val="none"/>
          <w:lang w:val="uk-UA"/>
        </w:rPr>
      </w:pPr>
    </w:p>
    <w:p w:rsidR="00C7302B" w:rsidRPr="00817BD1" w:rsidRDefault="00EC2426" w:rsidP="00F2190E">
      <w:pPr>
        <w:jc w:val="both"/>
        <w:rPr>
          <w:u w:val="none"/>
          <w:lang w:val="uk-UA"/>
        </w:rPr>
      </w:pPr>
      <w:r>
        <w:rPr>
          <w:lang w:val="uk-UA"/>
        </w:rPr>
        <w:t xml:space="preserve">Голосували: </w:t>
      </w:r>
      <w:r w:rsidR="00817BD1">
        <w:rPr>
          <w:u w:val="none"/>
          <w:lang w:val="uk-UA"/>
        </w:rPr>
        <w:tab/>
      </w:r>
      <w:r w:rsidR="00817BD1">
        <w:rPr>
          <w:u w:val="none"/>
          <w:lang w:val="uk-UA"/>
        </w:rPr>
        <w:tab/>
      </w:r>
      <w:r w:rsidR="00817BD1">
        <w:rPr>
          <w:u w:val="none"/>
          <w:lang w:val="uk-UA"/>
        </w:rPr>
        <w:tab/>
      </w:r>
      <w:r w:rsidR="00817BD1">
        <w:rPr>
          <w:u w:val="none"/>
          <w:lang w:val="uk-UA"/>
        </w:rPr>
        <w:tab/>
      </w:r>
      <w:r w:rsidR="00817BD1">
        <w:rPr>
          <w:u w:val="none"/>
          <w:lang w:val="uk-UA"/>
        </w:rPr>
        <w:tab/>
      </w:r>
      <w:r w:rsidR="00817BD1">
        <w:rPr>
          <w:u w:val="none"/>
          <w:lang w:val="uk-UA"/>
        </w:rPr>
        <w:tab/>
      </w:r>
      <w:r w:rsidR="00817BD1">
        <w:rPr>
          <w:u w:val="none"/>
          <w:lang w:val="uk-UA"/>
        </w:rPr>
        <w:tab/>
      </w:r>
      <w:r w:rsidR="00817BD1">
        <w:rPr>
          <w:u w:val="none"/>
          <w:lang w:val="uk-UA"/>
        </w:rPr>
        <w:tab/>
      </w:r>
      <w:r w:rsidR="00817BD1">
        <w:rPr>
          <w:u w:val="none"/>
          <w:lang w:val="uk-UA"/>
        </w:rPr>
        <w:tab/>
        <w:t>За - 10</w:t>
      </w:r>
    </w:p>
    <w:p w:rsidR="00C7302B" w:rsidRDefault="00C7302B" w:rsidP="00F2190E">
      <w:pPr>
        <w:jc w:val="both"/>
        <w:rPr>
          <w:b/>
          <w:u w:val="none"/>
          <w:lang w:val="uk-UA"/>
        </w:rPr>
      </w:pPr>
    </w:p>
    <w:p w:rsidR="00C7302B" w:rsidRDefault="00C7302B" w:rsidP="00F2190E">
      <w:pPr>
        <w:jc w:val="both"/>
        <w:rPr>
          <w:b/>
          <w:u w:val="none"/>
          <w:lang w:val="uk-UA"/>
        </w:rPr>
      </w:pPr>
    </w:p>
    <w:p w:rsidR="00EC2426" w:rsidRDefault="00EC2426" w:rsidP="00F2190E">
      <w:pPr>
        <w:jc w:val="both"/>
        <w:rPr>
          <w:b/>
          <w:u w:val="none"/>
          <w:lang w:val="uk-UA"/>
        </w:rPr>
      </w:pPr>
    </w:p>
    <w:p w:rsidR="005A4102" w:rsidRPr="005A4102" w:rsidRDefault="005A4102" w:rsidP="005A4102">
      <w:pPr>
        <w:jc w:val="both"/>
        <w:rPr>
          <w:u w:val="none"/>
          <w:lang w:val="uk-UA"/>
        </w:rPr>
      </w:pPr>
      <w:r w:rsidRPr="005A4102">
        <w:rPr>
          <w:b/>
          <w:u w:val="none"/>
          <w:lang w:val="uk-UA"/>
        </w:rPr>
        <w:t xml:space="preserve">50. Слухали: </w:t>
      </w:r>
      <w:r>
        <w:rPr>
          <w:u w:val="none"/>
          <w:lang w:val="uk-UA"/>
        </w:rPr>
        <w:t xml:space="preserve">Яковчука О.М. </w:t>
      </w:r>
      <w:r w:rsidRPr="005A4102">
        <w:rPr>
          <w:u w:val="none"/>
          <w:lang w:val="uk-UA"/>
        </w:rPr>
        <w:t>про внесення змін у Положення про порядок управління об’єктами спільної власності територіальних громад сіл, селищ, міст області, затвердженого рішенням обласної ради від 19.03.15 № 1434, зі змінами.</w:t>
      </w:r>
    </w:p>
    <w:p w:rsidR="005A4102" w:rsidRPr="005A4102" w:rsidRDefault="005A4102" w:rsidP="005A4102">
      <w:pPr>
        <w:jc w:val="both"/>
        <w:rPr>
          <w:b/>
          <w:u w:val="none"/>
          <w:lang w:val="uk-UA"/>
        </w:rPr>
      </w:pPr>
    </w:p>
    <w:p w:rsidR="005A4102" w:rsidRPr="005A4102" w:rsidRDefault="005A4102" w:rsidP="005A4102">
      <w:pPr>
        <w:jc w:val="both"/>
        <w:rPr>
          <w:u w:val="none"/>
        </w:rPr>
      </w:pPr>
      <w:r w:rsidRPr="005A4102">
        <w:rPr>
          <w:b/>
          <w:u w:val="none"/>
        </w:rPr>
        <w:t>Вирішили</w:t>
      </w:r>
      <w:r w:rsidRPr="005A4102">
        <w:rPr>
          <w:b/>
          <w:i/>
          <w:u w:val="none"/>
        </w:rPr>
        <w:t xml:space="preserve">: </w:t>
      </w:r>
      <w:r w:rsidRPr="005A4102">
        <w:rPr>
          <w:u w:val="none"/>
        </w:rPr>
        <w:t xml:space="preserve">рекомендувати погодити і внести на розгляд обласної </w:t>
      </w:r>
      <w:proofErr w:type="gramStart"/>
      <w:r w:rsidRPr="005A4102">
        <w:rPr>
          <w:u w:val="none"/>
        </w:rPr>
        <w:t>ради</w:t>
      </w:r>
      <w:proofErr w:type="gramEnd"/>
      <w:r w:rsidRPr="005A4102">
        <w:rPr>
          <w:u w:val="none"/>
        </w:rPr>
        <w:t>.</w:t>
      </w:r>
    </w:p>
    <w:p w:rsidR="005A4102" w:rsidRPr="005A4102" w:rsidRDefault="005A4102" w:rsidP="005A4102">
      <w:pPr>
        <w:tabs>
          <w:tab w:val="left" w:pos="753"/>
          <w:tab w:val="left" w:pos="3098"/>
        </w:tabs>
        <w:rPr>
          <w:u w:val="none"/>
        </w:rPr>
      </w:pPr>
    </w:p>
    <w:p w:rsidR="005A4102" w:rsidRDefault="005A4102" w:rsidP="005A4102">
      <w:pPr>
        <w:jc w:val="both"/>
        <w:rPr>
          <w:u w:val="none"/>
          <w:lang w:val="uk-UA"/>
        </w:rPr>
      </w:pPr>
      <w:r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За – </w:t>
      </w:r>
      <w:r w:rsidR="00C80C4A">
        <w:rPr>
          <w:u w:val="none"/>
          <w:lang w:val="uk-UA"/>
        </w:rPr>
        <w:t>8</w:t>
      </w:r>
    </w:p>
    <w:p w:rsidR="005A4102" w:rsidRPr="00817BD1" w:rsidRDefault="005A4102" w:rsidP="005A4102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- 2</w:t>
      </w:r>
    </w:p>
    <w:p w:rsidR="00EC2426" w:rsidRPr="005A4102" w:rsidRDefault="00EC2426" w:rsidP="005A4102">
      <w:pPr>
        <w:jc w:val="both"/>
        <w:rPr>
          <w:b/>
          <w:u w:val="none"/>
        </w:rPr>
      </w:pPr>
    </w:p>
    <w:p w:rsidR="005A4102" w:rsidRPr="005A4102" w:rsidRDefault="005A4102" w:rsidP="005A4102">
      <w:pPr>
        <w:jc w:val="both"/>
        <w:rPr>
          <w:b/>
          <w:u w:val="none"/>
          <w:lang w:val="uk-UA"/>
        </w:rPr>
      </w:pPr>
    </w:p>
    <w:p w:rsidR="005A4102" w:rsidRDefault="005A4102" w:rsidP="00F2190E">
      <w:pPr>
        <w:jc w:val="both"/>
        <w:rPr>
          <w:b/>
          <w:u w:val="none"/>
          <w:lang w:val="uk-UA"/>
        </w:rPr>
      </w:pPr>
    </w:p>
    <w:p w:rsidR="00671E14" w:rsidRPr="00671E14" w:rsidRDefault="00671E14" w:rsidP="00671E14">
      <w:pPr>
        <w:jc w:val="both"/>
        <w:rPr>
          <w:b/>
          <w:u w:val="none"/>
        </w:rPr>
      </w:pPr>
      <w:r w:rsidRPr="00671E14">
        <w:rPr>
          <w:b/>
          <w:u w:val="none"/>
        </w:rPr>
        <w:t xml:space="preserve">51. Слухали: </w:t>
      </w:r>
      <w:r>
        <w:rPr>
          <w:u w:val="none"/>
          <w:lang w:val="uk-UA"/>
        </w:rPr>
        <w:t xml:space="preserve">Яковчука О.М. </w:t>
      </w:r>
      <w:r w:rsidRPr="00671E14">
        <w:rPr>
          <w:u w:val="none"/>
        </w:rPr>
        <w:t>про погодження на отримання згоди щодо вилучення земельних ділянок ДП „Коростенський лісгосп АПК”.</w:t>
      </w:r>
    </w:p>
    <w:p w:rsidR="00671E14" w:rsidRPr="00671E14" w:rsidRDefault="00671E14" w:rsidP="00671E14">
      <w:pPr>
        <w:jc w:val="both"/>
        <w:rPr>
          <w:b/>
          <w:u w:val="none"/>
        </w:rPr>
      </w:pPr>
    </w:p>
    <w:p w:rsidR="00C80C4A" w:rsidRDefault="00C80C4A" w:rsidP="00671E14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Рибак Н.І., Савенко І.О.</w:t>
      </w:r>
    </w:p>
    <w:p w:rsidR="00683735" w:rsidRPr="00671E14" w:rsidRDefault="00683735" w:rsidP="00671E14">
      <w:pPr>
        <w:jc w:val="both"/>
        <w:rPr>
          <w:b/>
          <w:u w:val="none"/>
        </w:rPr>
      </w:pPr>
    </w:p>
    <w:p w:rsidR="00671E14" w:rsidRPr="00671E14" w:rsidRDefault="00671E14" w:rsidP="00671E14">
      <w:pPr>
        <w:jc w:val="both"/>
        <w:rPr>
          <w:u w:val="none"/>
        </w:rPr>
      </w:pPr>
      <w:r w:rsidRPr="00671E14">
        <w:rPr>
          <w:b/>
          <w:u w:val="none"/>
        </w:rPr>
        <w:lastRenderedPageBreak/>
        <w:t>Вирішили</w:t>
      </w:r>
      <w:r w:rsidRPr="00671E14">
        <w:rPr>
          <w:b/>
          <w:i/>
          <w:u w:val="none"/>
        </w:rPr>
        <w:t xml:space="preserve">: </w:t>
      </w:r>
      <w:r w:rsidRPr="00671E14">
        <w:rPr>
          <w:u w:val="none"/>
        </w:rPr>
        <w:t xml:space="preserve">рекомендувати погодити і внести на розгляд обласної ради за умови, якщо подані документи відповідають вимогам </w:t>
      </w:r>
      <w:proofErr w:type="gramStart"/>
      <w:r w:rsidRPr="00671E14">
        <w:rPr>
          <w:u w:val="none"/>
        </w:rPr>
        <w:t>чинного</w:t>
      </w:r>
      <w:proofErr w:type="gramEnd"/>
      <w:r w:rsidRPr="00671E14">
        <w:rPr>
          <w:u w:val="none"/>
        </w:rPr>
        <w:t xml:space="preserve"> законодавства.</w:t>
      </w:r>
    </w:p>
    <w:p w:rsidR="00671E14" w:rsidRPr="00671E14" w:rsidRDefault="00671E14" w:rsidP="00671E14">
      <w:pPr>
        <w:tabs>
          <w:tab w:val="left" w:pos="753"/>
          <w:tab w:val="left" w:pos="3098"/>
        </w:tabs>
        <w:rPr>
          <w:u w:val="none"/>
        </w:rPr>
      </w:pPr>
    </w:p>
    <w:p w:rsidR="00C80C4A" w:rsidRDefault="00C80C4A" w:rsidP="00C80C4A">
      <w:pPr>
        <w:jc w:val="both"/>
        <w:rPr>
          <w:u w:val="none"/>
          <w:lang w:val="uk-UA"/>
        </w:rPr>
      </w:pPr>
      <w:r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8</w:t>
      </w:r>
    </w:p>
    <w:p w:rsidR="00C80C4A" w:rsidRPr="00817BD1" w:rsidRDefault="00C80C4A" w:rsidP="00C80C4A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- 2</w:t>
      </w:r>
    </w:p>
    <w:p w:rsidR="005A4102" w:rsidRPr="00671E14" w:rsidRDefault="005A4102" w:rsidP="00671E14">
      <w:pPr>
        <w:jc w:val="both"/>
        <w:rPr>
          <w:b/>
          <w:u w:val="none"/>
        </w:rPr>
      </w:pPr>
    </w:p>
    <w:p w:rsidR="00EC2426" w:rsidRDefault="00EC2426" w:rsidP="00F2190E">
      <w:pPr>
        <w:jc w:val="both"/>
        <w:rPr>
          <w:b/>
          <w:u w:val="none"/>
          <w:lang w:val="uk-UA"/>
        </w:rPr>
      </w:pPr>
    </w:p>
    <w:p w:rsidR="00EC2426" w:rsidRDefault="00EC2426" w:rsidP="00F2190E">
      <w:pPr>
        <w:jc w:val="both"/>
        <w:rPr>
          <w:b/>
          <w:u w:val="none"/>
          <w:lang w:val="uk-UA"/>
        </w:rPr>
      </w:pPr>
    </w:p>
    <w:p w:rsidR="007D5FD2" w:rsidRPr="007D5FD2" w:rsidRDefault="007D5FD2" w:rsidP="007D5FD2">
      <w:pPr>
        <w:jc w:val="center"/>
        <w:rPr>
          <w:u w:val="none"/>
        </w:rPr>
      </w:pPr>
    </w:p>
    <w:p w:rsidR="007D5FD2" w:rsidRPr="007D5FD2" w:rsidRDefault="007D5FD2" w:rsidP="007D5FD2">
      <w:pPr>
        <w:jc w:val="both"/>
        <w:rPr>
          <w:u w:val="none"/>
        </w:rPr>
      </w:pPr>
      <w:r w:rsidRPr="007D5FD2">
        <w:rPr>
          <w:b/>
          <w:u w:val="none"/>
        </w:rPr>
        <w:t xml:space="preserve">52. Слухали: </w:t>
      </w:r>
      <w:r>
        <w:rPr>
          <w:u w:val="none"/>
          <w:lang w:val="uk-UA"/>
        </w:rPr>
        <w:t xml:space="preserve">Рибак Н.І. </w:t>
      </w:r>
      <w:r w:rsidRPr="007D5FD2">
        <w:rPr>
          <w:u w:val="none"/>
        </w:rPr>
        <w:t>про звернення жителів села Вільха Романівського району щодо діяльності ДП „Шпат”.</w:t>
      </w:r>
    </w:p>
    <w:p w:rsidR="007D5FD2" w:rsidRPr="007D5FD2" w:rsidRDefault="007D5FD2" w:rsidP="007D5FD2">
      <w:pPr>
        <w:jc w:val="both"/>
        <w:rPr>
          <w:b/>
          <w:u w:val="none"/>
        </w:rPr>
      </w:pPr>
    </w:p>
    <w:p w:rsidR="007D5FD2" w:rsidRPr="007D5FD2" w:rsidRDefault="007D5FD2" w:rsidP="007D5FD2">
      <w:pPr>
        <w:jc w:val="both"/>
        <w:rPr>
          <w:b/>
          <w:u w:val="none"/>
        </w:rPr>
      </w:pPr>
      <w:r>
        <w:rPr>
          <w:u w:val="none"/>
          <w:lang w:val="uk-UA"/>
        </w:rPr>
        <w:t>В обговоренні даного питання взяли участь Рибак Н.І., Ходак І.Є.,      Мелашенко А.В.</w:t>
      </w:r>
    </w:p>
    <w:p w:rsidR="007D5FD2" w:rsidRPr="007D5FD2" w:rsidRDefault="007D5FD2" w:rsidP="007D5FD2">
      <w:pPr>
        <w:jc w:val="both"/>
        <w:rPr>
          <w:b/>
          <w:u w:val="none"/>
        </w:rPr>
      </w:pPr>
    </w:p>
    <w:p w:rsidR="007D5FD2" w:rsidRPr="007D5FD2" w:rsidRDefault="007D5FD2" w:rsidP="007D5FD2">
      <w:pPr>
        <w:jc w:val="both"/>
        <w:rPr>
          <w:u w:val="none"/>
        </w:rPr>
      </w:pPr>
      <w:r w:rsidRPr="007D5FD2">
        <w:rPr>
          <w:b/>
          <w:u w:val="none"/>
        </w:rPr>
        <w:t>Вирішили</w:t>
      </w:r>
      <w:r w:rsidRPr="007D5FD2">
        <w:rPr>
          <w:b/>
          <w:i/>
          <w:u w:val="none"/>
        </w:rPr>
        <w:t xml:space="preserve">: </w:t>
      </w:r>
      <w:r w:rsidRPr="007D5FD2">
        <w:rPr>
          <w:u w:val="none"/>
        </w:rPr>
        <w:t xml:space="preserve">доручити управлінню екології та природних ресурсів облдержадміністрації спільно з </w:t>
      </w:r>
      <w:proofErr w:type="gramStart"/>
      <w:r w:rsidRPr="007D5FD2">
        <w:rPr>
          <w:u w:val="none"/>
        </w:rPr>
        <w:t>Державною</w:t>
      </w:r>
      <w:proofErr w:type="gramEnd"/>
      <w:r w:rsidRPr="007D5FD2">
        <w:rPr>
          <w:u w:val="none"/>
        </w:rPr>
        <w:t xml:space="preserve"> екологічною інспекцією у Житомирській області вивчити дане питання та за результатами проінформувати постійну комісію обласної ради.</w:t>
      </w:r>
    </w:p>
    <w:p w:rsidR="007D5FD2" w:rsidRPr="007D5FD2" w:rsidRDefault="007D5FD2" w:rsidP="007D5FD2">
      <w:pPr>
        <w:tabs>
          <w:tab w:val="left" w:pos="753"/>
          <w:tab w:val="left" w:pos="3098"/>
        </w:tabs>
        <w:rPr>
          <w:u w:val="none"/>
        </w:rPr>
      </w:pPr>
    </w:p>
    <w:p w:rsidR="007D5FD2" w:rsidRDefault="007D5FD2" w:rsidP="007D5FD2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D5FD2" w:rsidRPr="007D5FD2" w:rsidRDefault="007D5FD2" w:rsidP="007D5FD2">
      <w:pPr>
        <w:tabs>
          <w:tab w:val="left" w:pos="753"/>
          <w:tab w:val="left" w:pos="3098"/>
        </w:tabs>
        <w:rPr>
          <w:u w:val="none"/>
        </w:rPr>
      </w:pPr>
    </w:p>
    <w:p w:rsidR="00EC2426" w:rsidRPr="007D5FD2" w:rsidRDefault="00EC2426" w:rsidP="00F2190E">
      <w:pPr>
        <w:jc w:val="both"/>
        <w:rPr>
          <w:b/>
          <w:u w:val="none"/>
        </w:rPr>
      </w:pPr>
    </w:p>
    <w:p w:rsidR="00C97FF7" w:rsidRDefault="00C97FF7" w:rsidP="00C97FF7">
      <w:pPr>
        <w:jc w:val="center"/>
      </w:pPr>
    </w:p>
    <w:p w:rsidR="00C97FF7" w:rsidRPr="00C97FF7" w:rsidRDefault="00C97FF7" w:rsidP="00C97FF7">
      <w:pPr>
        <w:jc w:val="both"/>
        <w:rPr>
          <w:b/>
          <w:u w:val="none"/>
          <w:lang w:val="uk-UA"/>
        </w:rPr>
      </w:pPr>
      <w:r w:rsidRPr="00C97FF7">
        <w:rPr>
          <w:b/>
          <w:u w:val="none"/>
        </w:rPr>
        <w:t xml:space="preserve">53. Слухали: </w:t>
      </w:r>
      <w:r>
        <w:rPr>
          <w:u w:val="none"/>
          <w:lang w:val="uk-UA"/>
        </w:rPr>
        <w:t xml:space="preserve">Антонюка Л.О. </w:t>
      </w:r>
      <w:r w:rsidRPr="00C97FF7">
        <w:rPr>
          <w:u w:val="none"/>
        </w:rPr>
        <w:t>про звернення Добровільн</w:t>
      </w:r>
      <w:r>
        <w:rPr>
          <w:u w:val="none"/>
        </w:rPr>
        <w:t>ої Асоціації „Дзвони Чорнобиля”</w:t>
      </w:r>
      <w:r>
        <w:rPr>
          <w:u w:val="none"/>
          <w:lang w:val="uk-UA"/>
        </w:rPr>
        <w:t>.</w:t>
      </w:r>
    </w:p>
    <w:p w:rsidR="00C97FF7" w:rsidRDefault="00C97FF7" w:rsidP="00C97FF7">
      <w:pPr>
        <w:jc w:val="both"/>
        <w:rPr>
          <w:b/>
          <w:u w:val="none"/>
          <w:lang w:val="uk-UA"/>
        </w:rPr>
      </w:pPr>
    </w:p>
    <w:p w:rsidR="00C97FF7" w:rsidRDefault="00C97FF7" w:rsidP="00C97FF7">
      <w:pPr>
        <w:jc w:val="both"/>
        <w:rPr>
          <w:b/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Антонюк Л.О., </w:t>
      </w:r>
      <w:r w:rsidR="004762FD">
        <w:rPr>
          <w:u w:val="none"/>
          <w:lang w:val="uk-UA"/>
        </w:rPr>
        <w:t>Волинець Д.П.</w:t>
      </w:r>
    </w:p>
    <w:p w:rsidR="00C97FF7" w:rsidRPr="00C97FF7" w:rsidRDefault="00C97FF7" w:rsidP="00C97FF7">
      <w:pPr>
        <w:jc w:val="both"/>
        <w:rPr>
          <w:b/>
          <w:u w:val="none"/>
          <w:lang w:val="uk-UA"/>
        </w:rPr>
      </w:pPr>
    </w:p>
    <w:p w:rsidR="00C97FF7" w:rsidRPr="009D0B40" w:rsidRDefault="00C97FF7" w:rsidP="004762FD">
      <w:pPr>
        <w:jc w:val="both"/>
        <w:rPr>
          <w:u w:val="none"/>
          <w:lang w:val="uk-UA"/>
        </w:rPr>
      </w:pPr>
      <w:r w:rsidRPr="009D0B40">
        <w:rPr>
          <w:b/>
          <w:u w:val="none"/>
          <w:lang w:val="uk-UA"/>
        </w:rPr>
        <w:t>Вирішили</w:t>
      </w:r>
      <w:r w:rsidRPr="009D0B40">
        <w:rPr>
          <w:b/>
          <w:i/>
          <w:u w:val="none"/>
          <w:lang w:val="uk-UA"/>
        </w:rPr>
        <w:t xml:space="preserve">: </w:t>
      </w:r>
      <w:r w:rsidRPr="009D0B40">
        <w:rPr>
          <w:u w:val="none"/>
          <w:lang w:val="uk-UA"/>
        </w:rPr>
        <w:t>рекомендувати погодити включення заходів до комплексної програми проведення року вшанування учасників ліквідації наслідків аварії на ЧАЕС і пам’яті жертв Чорнобильської катастрофи на Житомирщині на 2016 рік і внести на розгляд обласної ради.</w:t>
      </w:r>
    </w:p>
    <w:p w:rsidR="004762FD" w:rsidRDefault="004762FD" w:rsidP="004762FD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343B7" w:rsidRDefault="000343B7" w:rsidP="0077679E">
      <w:pPr>
        <w:ind w:left="7080" w:firstLine="708"/>
        <w:jc w:val="both"/>
        <w:rPr>
          <w:u w:val="none"/>
          <w:lang w:val="uk-UA"/>
        </w:rPr>
      </w:pPr>
    </w:p>
    <w:p w:rsidR="000C4BBA" w:rsidRDefault="000C4BBA" w:rsidP="0077679E">
      <w:pPr>
        <w:ind w:left="7080" w:firstLine="708"/>
        <w:jc w:val="both"/>
        <w:rPr>
          <w:u w:val="none"/>
          <w:lang w:val="uk-UA"/>
        </w:rPr>
      </w:pPr>
    </w:p>
    <w:p w:rsidR="00CE307F" w:rsidRDefault="00CE307F" w:rsidP="0077679E">
      <w:pPr>
        <w:ind w:left="7080" w:firstLine="708"/>
        <w:jc w:val="both"/>
        <w:rPr>
          <w:u w:val="none"/>
          <w:lang w:val="uk-UA"/>
        </w:rPr>
      </w:pPr>
    </w:p>
    <w:p w:rsidR="00CE307F" w:rsidRDefault="00CE307F" w:rsidP="0077679E">
      <w:pPr>
        <w:ind w:left="7080" w:firstLine="708"/>
        <w:jc w:val="both"/>
        <w:rPr>
          <w:u w:val="none"/>
          <w:lang w:val="uk-UA"/>
        </w:rPr>
      </w:pPr>
    </w:p>
    <w:p w:rsidR="00062242" w:rsidRDefault="00062242" w:rsidP="0077679E">
      <w:pPr>
        <w:ind w:left="7080" w:firstLine="708"/>
        <w:jc w:val="both"/>
        <w:rPr>
          <w:u w:val="none"/>
          <w:lang w:val="uk-UA"/>
        </w:rPr>
      </w:pPr>
    </w:p>
    <w:p w:rsidR="00E34B6F" w:rsidRPr="001167F6" w:rsidRDefault="00E34B6F" w:rsidP="00E34B6F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8256DF">
        <w:rPr>
          <w:u w:val="none"/>
          <w:lang w:val="uk-UA"/>
        </w:rPr>
        <w:t>А.В. Мелашенко</w:t>
      </w:r>
    </w:p>
    <w:p w:rsidR="00E34B6F" w:rsidRDefault="00E34B6F" w:rsidP="00E34B6F">
      <w:pPr>
        <w:ind w:firstLine="708"/>
        <w:rPr>
          <w:lang w:val="uk-UA"/>
        </w:rPr>
      </w:pPr>
    </w:p>
    <w:p w:rsidR="00CE307F" w:rsidRDefault="00CE307F" w:rsidP="00E34B6F">
      <w:pPr>
        <w:ind w:firstLine="708"/>
        <w:rPr>
          <w:lang w:val="uk-UA"/>
        </w:rPr>
      </w:pPr>
    </w:p>
    <w:p w:rsidR="00CE307F" w:rsidRDefault="00CE307F" w:rsidP="00E34B6F">
      <w:pPr>
        <w:ind w:firstLine="708"/>
        <w:rPr>
          <w:lang w:val="uk-UA"/>
        </w:rPr>
      </w:pPr>
    </w:p>
    <w:p w:rsidR="006A3C2D" w:rsidRPr="006A3C2D" w:rsidRDefault="004762FD" w:rsidP="00AD7DD9">
      <w:pPr>
        <w:rPr>
          <w:u w:val="none"/>
          <w:lang w:val="uk-UA"/>
        </w:rPr>
      </w:pPr>
      <w:bookmarkStart w:id="0" w:name="_GoBack"/>
      <w:bookmarkEnd w:id="0"/>
      <w:r>
        <w:rPr>
          <w:u w:val="none"/>
          <w:lang w:val="uk-UA"/>
        </w:rPr>
        <w:t>За с</w:t>
      </w:r>
      <w:r w:rsidR="005F422F">
        <w:rPr>
          <w:u w:val="none"/>
          <w:lang w:val="uk-UA"/>
        </w:rPr>
        <w:t>екретар</w:t>
      </w:r>
      <w:r>
        <w:rPr>
          <w:u w:val="none"/>
          <w:lang w:val="uk-UA"/>
        </w:rPr>
        <w:t>я</w:t>
      </w:r>
      <w:r w:rsidR="005F422F">
        <w:rPr>
          <w:u w:val="none"/>
          <w:lang w:val="uk-UA"/>
        </w:rPr>
        <w:t xml:space="preserve"> постійної комісії</w:t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>
        <w:rPr>
          <w:u w:val="none"/>
          <w:lang w:val="uk-UA"/>
        </w:rPr>
        <w:t>О.В. Ніколайчук</w:t>
      </w:r>
      <w:r w:rsidR="008256DF">
        <w:rPr>
          <w:u w:val="none"/>
          <w:lang w:val="uk-UA"/>
        </w:rPr>
        <w:t xml:space="preserve"> </w:t>
      </w:r>
    </w:p>
    <w:sectPr w:rsidR="006A3C2D" w:rsidRPr="006A3C2D" w:rsidSect="007F1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89" w:rsidRDefault="00045A89" w:rsidP="00C06F15">
      <w:r>
        <w:separator/>
      </w:r>
    </w:p>
  </w:endnote>
  <w:endnote w:type="continuationSeparator" w:id="0">
    <w:p w:rsidR="00045A89" w:rsidRDefault="00045A89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89" w:rsidRDefault="00045A89" w:rsidP="00C06F15">
      <w:r>
        <w:separator/>
      </w:r>
    </w:p>
  </w:footnote>
  <w:footnote w:type="continuationSeparator" w:id="0">
    <w:p w:rsidR="00045A89" w:rsidRDefault="00045A89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BE9">
          <w:rPr>
            <w:noProof/>
          </w:rPr>
          <w:t>22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397C"/>
    <w:rsid w:val="00011405"/>
    <w:rsid w:val="00017567"/>
    <w:rsid w:val="00020AE2"/>
    <w:rsid w:val="00024083"/>
    <w:rsid w:val="00024B23"/>
    <w:rsid w:val="000343B7"/>
    <w:rsid w:val="0003539C"/>
    <w:rsid w:val="00043F78"/>
    <w:rsid w:val="000454AF"/>
    <w:rsid w:val="00045A89"/>
    <w:rsid w:val="00045DA9"/>
    <w:rsid w:val="00046541"/>
    <w:rsid w:val="00051BBA"/>
    <w:rsid w:val="000540E4"/>
    <w:rsid w:val="000546FB"/>
    <w:rsid w:val="00056425"/>
    <w:rsid w:val="00062242"/>
    <w:rsid w:val="00062795"/>
    <w:rsid w:val="00073F6F"/>
    <w:rsid w:val="00074E1F"/>
    <w:rsid w:val="00076949"/>
    <w:rsid w:val="00076A80"/>
    <w:rsid w:val="00077891"/>
    <w:rsid w:val="000848F7"/>
    <w:rsid w:val="0009121C"/>
    <w:rsid w:val="00092839"/>
    <w:rsid w:val="00092FA9"/>
    <w:rsid w:val="00096B93"/>
    <w:rsid w:val="000A74DE"/>
    <w:rsid w:val="000B1CB0"/>
    <w:rsid w:val="000B2BBF"/>
    <w:rsid w:val="000B35C0"/>
    <w:rsid w:val="000B578C"/>
    <w:rsid w:val="000C4BBA"/>
    <w:rsid w:val="000D4869"/>
    <w:rsid w:val="000E149D"/>
    <w:rsid w:val="000E63C5"/>
    <w:rsid w:val="000F4B73"/>
    <w:rsid w:val="000F4BC2"/>
    <w:rsid w:val="00114371"/>
    <w:rsid w:val="0011720C"/>
    <w:rsid w:val="001253DC"/>
    <w:rsid w:val="00127C7F"/>
    <w:rsid w:val="0013015F"/>
    <w:rsid w:val="00136B78"/>
    <w:rsid w:val="00137672"/>
    <w:rsid w:val="00144C2E"/>
    <w:rsid w:val="00151457"/>
    <w:rsid w:val="00153B97"/>
    <w:rsid w:val="00153FF7"/>
    <w:rsid w:val="00156314"/>
    <w:rsid w:val="00163B65"/>
    <w:rsid w:val="00166541"/>
    <w:rsid w:val="001742C2"/>
    <w:rsid w:val="001752D7"/>
    <w:rsid w:val="001759E6"/>
    <w:rsid w:val="00176119"/>
    <w:rsid w:val="001778B9"/>
    <w:rsid w:val="00180A9E"/>
    <w:rsid w:val="001818E9"/>
    <w:rsid w:val="001820B4"/>
    <w:rsid w:val="0018338B"/>
    <w:rsid w:val="00186467"/>
    <w:rsid w:val="001A4A2F"/>
    <w:rsid w:val="001A6E07"/>
    <w:rsid w:val="001C00D1"/>
    <w:rsid w:val="001C331F"/>
    <w:rsid w:val="001C3384"/>
    <w:rsid w:val="001C3590"/>
    <w:rsid w:val="001C38C9"/>
    <w:rsid w:val="001C75E7"/>
    <w:rsid w:val="001D1DC3"/>
    <w:rsid w:val="001D2312"/>
    <w:rsid w:val="001D4EDB"/>
    <w:rsid w:val="001F185D"/>
    <w:rsid w:val="001F3A72"/>
    <w:rsid w:val="001F43DB"/>
    <w:rsid w:val="001F52F0"/>
    <w:rsid w:val="00202D1B"/>
    <w:rsid w:val="00204758"/>
    <w:rsid w:val="00205E7E"/>
    <w:rsid w:val="00211486"/>
    <w:rsid w:val="002165D6"/>
    <w:rsid w:val="002166EB"/>
    <w:rsid w:val="002214DD"/>
    <w:rsid w:val="00225CF0"/>
    <w:rsid w:val="002270BD"/>
    <w:rsid w:val="00227320"/>
    <w:rsid w:val="00230269"/>
    <w:rsid w:val="0023060F"/>
    <w:rsid w:val="002322E8"/>
    <w:rsid w:val="00234C7C"/>
    <w:rsid w:val="00265E93"/>
    <w:rsid w:val="0026611D"/>
    <w:rsid w:val="00273CEC"/>
    <w:rsid w:val="002750BE"/>
    <w:rsid w:val="00275BE9"/>
    <w:rsid w:val="00281022"/>
    <w:rsid w:val="002813E4"/>
    <w:rsid w:val="0028157D"/>
    <w:rsid w:val="0028348B"/>
    <w:rsid w:val="00283AB3"/>
    <w:rsid w:val="00284AEA"/>
    <w:rsid w:val="002945CF"/>
    <w:rsid w:val="002B281A"/>
    <w:rsid w:val="002C18AD"/>
    <w:rsid w:val="002C5C8E"/>
    <w:rsid w:val="002C7B64"/>
    <w:rsid w:val="002D253F"/>
    <w:rsid w:val="002D7E87"/>
    <w:rsid w:val="002E0805"/>
    <w:rsid w:val="002E3200"/>
    <w:rsid w:val="002E7A40"/>
    <w:rsid w:val="002F2E52"/>
    <w:rsid w:val="002F63E6"/>
    <w:rsid w:val="00302E40"/>
    <w:rsid w:val="00306A3D"/>
    <w:rsid w:val="003253EB"/>
    <w:rsid w:val="00337702"/>
    <w:rsid w:val="00337BA6"/>
    <w:rsid w:val="00346C26"/>
    <w:rsid w:val="00347F67"/>
    <w:rsid w:val="00351DC0"/>
    <w:rsid w:val="00352D83"/>
    <w:rsid w:val="00353459"/>
    <w:rsid w:val="0036088D"/>
    <w:rsid w:val="003654F1"/>
    <w:rsid w:val="00366A07"/>
    <w:rsid w:val="00366BF4"/>
    <w:rsid w:val="00371512"/>
    <w:rsid w:val="00371D85"/>
    <w:rsid w:val="00372BD4"/>
    <w:rsid w:val="0037495F"/>
    <w:rsid w:val="003750B6"/>
    <w:rsid w:val="00375C28"/>
    <w:rsid w:val="00376D8A"/>
    <w:rsid w:val="00381883"/>
    <w:rsid w:val="003840E8"/>
    <w:rsid w:val="00384ADC"/>
    <w:rsid w:val="00385886"/>
    <w:rsid w:val="003908D4"/>
    <w:rsid w:val="00391681"/>
    <w:rsid w:val="0039371A"/>
    <w:rsid w:val="003961AA"/>
    <w:rsid w:val="003A0628"/>
    <w:rsid w:val="003A1BCC"/>
    <w:rsid w:val="003A25F9"/>
    <w:rsid w:val="003A28F3"/>
    <w:rsid w:val="003B2F43"/>
    <w:rsid w:val="003B55DE"/>
    <w:rsid w:val="003B5687"/>
    <w:rsid w:val="003B736B"/>
    <w:rsid w:val="003C616A"/>
    <w:rsid w:val="003D05B9"/>
    <w:rsid w:val="003D7023"/>
    <w:rsid w:val="003D7189"/>
    <w:rsid w:val="003E0893"/>
    <w:rsid w:val="003E5C90"/>
    <w:rsid w:val="003E7575"/>
    <w:rsid w:val="003F7C94"/>
    <w:rsid w:val="00400E45"/>
    <w:rsid w:val="00400F97"/>
    <w:rsid w:val="004062BE"/>
    <w:rsid w:val="004126B3"/>
    <w:rsid w:val="0041328F"/>
    <w:rsid w:val="00415730"/>
    <w:rsid w:val="00424831"/>
    <w:rsid w:val="00427A87"/>
    <w:rsid w:val="00430130"/>
    <w:rsid w:val="00435BB2"/>
    <w:rsid w:val="0044146A"/>
    <w:rsid w:val="00442798"/>
    <w:rsid w:val="00443409"/>
    <w:rsid w:val="00450BAB"/>
    <w:rsid w:val="00451921"/>
    <w:rsid w:val="0045369A"/>
    <w:rsid w:val="00453871"/>
    <w:rsid w:val="00455A5F"/>
    <w:rsid w:val="004571B2"/>
    <w:rsid w:val="004606E8"/>
    <w:rsid w:val="0046551D"/>
    <w:rsid w:val="00473AF6"/>
    <w:rsid w:val="00474A19"/>
    <w:rsid w:val="004751DE"/>
    <w:rsid w:val="004762FD"/>
    <w:rsid w:val="00481A59"/>
    <w:rsid w:val="00482C35"/>
    <w:rsid w:val="00487040"/>
    <w:rsid w:val="00491092"/>
    <w:rsid w:val="004934CA"/>
    <w:rsid w:val="004974C3"/>
    <w:rsid w:val="00497CFC"/>
    <w:rsid w:val="004A1422"/>
    <w:rsid w:val="004A2BBD"/>
    <w:rsid w:val="004A4725"/>
    <w:rsid w:val="004A732E"/>
    <w:rsid w:val="004B2F52"/>
    <w:rsid w:val="004C146F"/>
    <w:rsid w:val="004C35A6"/>
    <w:rsid w:val="004D1113"/>
    <w:rsid w:val="004D259A"/>
    <w:rsid w:val="004D4796"/>
    <w:rsid w:val="004D4849"/>
    <w:rsid w:val="004D653A"/>
    <w:rsid w:val="004D6C94"/>
    <w:rsid w:val="004E2D74"/>
    <w:rsid w:val="004E5C29"/>
    <w:rsid w:val="004F0FDD"/>
    <w:rsid w:val="004F47B4"/>
    <w:rsid w:val="004F4A6A"/>
    <w:rsid w:val="00500971"/>
    <w:rsid w:val="00500AD9"/>
    <w:rsid w:val="00501147"/>
    <w:rsid w:val="00502BAD"/>
    <w:rsid w:val="00507E5C"/>
    <w:rsid w:val="005108AD"/>
    <w:rsid w:val="00511690"/>
    <w:rsid w:val="0052041C"/>
    <w:rsid w:val="005272FD"/>
    <w:rsid w:val="00535617"/>
    <w:rsid w:val="0053679F"/>
    <w:rsid w:val="005433E0"/>
    <w:rsid w:val="0054682D"/>
    <w:rsid w:val="00546935"/>
    <w:rsid w:val="0055016C"/>
    <w:rsid w:val="00553911"/>
    <w:rsid w:val="005612F2"/>
    <w:rsid w:val="00565B61"/>
    <w:rsid w:val="0057279E"/>
    <w:rsid w:val="00583594"/>
    <w:rsid w:val="005858E6"/>
    <w:rsid w:val="00592051"/>
    <w:rsid w:val="00593E03"/>
    <w:rsid w:val="00593E5F"/>
    <w:rsid w:val="00594BF9"/>
    <w:rsid w:val="005A2C21"/>
    <w:rsid w:val="005A4102"/>
    <w:rsid w:val="005B0ED1"/>
    <w:rsid w:val="005B277A"/>
    <w:rsid w:val="005B7BAA"/>
    <w:rsid w:val="005C3362"/>
    <w:rsid w:val="005C3CCA"/>
    <w:rsid w:val="005C4F1E"/>
    <w:rsid w:val="005D0AD6"/>
    <w:rsid w:val="005D4814"/>
    <w:rsid w:val="005D760A"/>
    <w:rsid w:val="005D7F31"/>
    <w:rsid w:val="005E2B9E"/>
    <w:rsid w:val="005E370D"/>
    <w:rsid w:val="005E6962"/>
    <w:rsid w:val="005F422F"/>
    <w:rsid w:val="005F5904"/>
    <w:rsid w:val="005F5997"/>
    <w:rsid w:val="005F77DE"/>
    <w:rsid w:val="005F7D05"/>
    <w:rsid w:val="00603C5F"/>
    <w:rsid w:val="00604DE0"/>
    <w:rsid w:val="006075A3"/>
    <w:rsid w:val="0061396F"/>
    <w:rsid w:val="00616857"/>
    <w:rsid w:val="00617B47"/>
    <w:rsid w:val="0063017D"/>
    <w:rsid w:val="006302EC"/>
    <w:rsid w:val="00633A2C"/>
    <w:rsid w:val="006340B0"/>
    <w:rsid w:val="006355E4"/>
    <w:rsid w:val="006367AC"/>
    <w:rsid w:val="0063700A"/>
    <w:rsid w:val="006414C1"/>
    <w:rsid w:val="00643957"/>
    <w:rsid w:val="00644CF3"/>
    <w:rsid w:val="0064555B"/>
    <w:rsid w:val="0064595F"/>
    <w:rsid w:val="00647359"/>
    <w:rsid w:val="00665EFD"/>
    <w:rsid w:val="00666197"/>
    <w:rsid w:val="00671E14"/>
    <w:rsid w:val="006730C9"/>
    <w:rsid w:val="00673DB6"/>
    <w:rsid w:val="006751F4"/>
    <w:rsid w:val="00683130"/>
    <w:rsid w:val="00683735"/>
    <w:rsid w:val="006900EF"/>
    <w:rsid w:val="00691A4E"/>
    <w:rsid w:val="00691D04"/>
    <w:rsid w:val="006A3C2D"/>
    <w:rsid w:val="006A5F6F"/>
    <w:rsid w:val="006B3EDB"/>
    <w:rsid w:val="006B605A"/>
    <w:rsid w:val="006C01CF"/>
    <w:rsid w:val="006C4509"/>
    <w:rsid w:val="006C4A6F"/>
    <w:rsid w:val="006C6B41"/>
    <w:rsid w:val="006C7209"/>
    <w:rsid w:val="006D231E"/>
    <w:rsid w:val="006D2672"/>
    <w:rsid w:val="006E3E41"/>
    <w:rsid w:val="006E4007"/>
    <w:rsid w:val="006F1951"/>
    <w:rsid w:val="006F7A29"/>
    <w:rsid w:val="0070539B"/>
    <w:rsid w:val="00706FFD"/>
    <w:rsid w:val="00707172"/>
    <w:rsid w:val="0071232D"/>
    <w:rsid w:val="0071299A"/>
    <w:rsid w:val="00714805"/>
    <w:rsid w:val="00714BFF"/>
    <w:rsid w:val="00722DC9"/>
    <w:rsid w:val="00724637"/>
    <w:rsid w:val="00725859"/>
    <w:rsid w:val="007307A9"/>
    <w:rsid w:val="007374EA"/>
    <w:rsid w:val="00742D43"/>
    <w:rsid w:val="00756204"/>
    <w:rsid w:val="0076240A"/>
    <w:rsid w:val="007668E3"/>
    <w:rsid w:val="007676D2"/>
    <w:rsid w:val="0077471F"/>
    <w:rsid w:val="0077547D"/>
    <w:rsid w:val="007755AF"/>
    <w:rsid w:val="0077679E"/>
    <w:rsid w:val="00782A0C"/>
    <w:rsid w:val="00783579"/>
    <w:rsid w:val="00790677"/>
    <w:rsid w:val="00795983"/>
    <w:rsid w:val="007976CD"/>
    <w:rsid w:val="007A0FD3"/>
    <w:rsid w:val="007A151F"/>
    <w:rsid w:val="007A575F"/>
    <w:rsid w:val="007B0279"/>
    <w:rsid w:val="007B09A3"/>
    <w:rsid w:val="007B13B2"/>
    <w:rsid w:val="007B2A23"/>
    <w:rsid w:val="007C2DA0"/>
    <w:rsid w:val="007C760B"/>
    <w:rsid w:val="007D5FD2"/>
    <w:rsid w:val="007D6B84"/>
    <w:rsid w:val="007E1115"/>
    <w:rsid w:val="007E2E20"/>
    <w:rsid w:val="007E3D96"/>
    <w:rsid w:val="007F1AA7"/>
    <w:rsid w:val="007F4050"/>
    <w:rsid w:val="007F5A84"/>
    <w:rsid w:val="008058E8"/>
    <w:rsid w:val="008075A2"/>
    <w:rsid w:val="008108ED"/>
    <w:rsid w:val="0081634B"/>
    <w:rsid w:val="0081661D"/>
    <w:rsid w:val="00817BD1"/>
    <w:rsid w:val="00822C88"/>
    <w:rsid w:val="00824670"/>
    <w:rsid w:val="008256DF"/>
    <w:rsid w:val="008260DD"/>
    <w:rsid w:val="00826F07"/>
    <w:rsid w:val="00826FE0"/>
    <w:rsid w:val="00830630"/>
    <w:rsid w:val="00832814"/>
    <w:rsid w:val="0083503F"/>
    <w:rsid w:val="00836984"/>
    <w:rsid w:val="00836FB5"/>
    <w:rsid w:val="00837B13"/>
    <w:rsid w:val="008502D2"/>
    <w:rsid w:val="0085734B"/>
    <w:rsid w:val="008577F3"/>
    <w:rsid w:val="00857C94"/>
    <w:rsid w:val="00862884"/>
    <w:rsid w:val="008647C5"/>
    <w:rsid w:val="008743F7"/>
    <w:rsid w:val="00874D88"/>
    <w:rsid w:val="008774E7"/>
    <w:rsid w:val="0087792B"/>
    <w:rsid w:val="008809C1"/>
    <w:rsid w:val="00885EAC"/>
    <w:rsid w:val="00891DE6"/>
    <w:rsid w:val="00893B72"/>
    <w:rsid w:val="00894B10"/>
    <w:rsid w:val="00895D1F"/>
    <w:rsid w:val="008B14C9"/>
    <w:rsid w:val="008B3165"/>
    <w:rsid w:val="008B3B9F"/>
    <w:rsid w:val="008B72C7"/>
    <w:rsid w:val="008B7AD8"/>
    <w:rsid w:val="008C55D6"/>
    <w:rsid w:val="008D408A"/>
    <w:rsid w:val="008D5A72"/>
    <w:rsid w:val="008D5A91"/>
    <w:rsid w:val="008F158B"/>
    <w:rsid w:val="008F2946"/>
    <w:rsid w:val="008F48BD"/>
    <w:rsid w:val="008F710C"/>
    <w:rsid w:val="0090164F"/>
    <w:rsid w:val="0090182F"/>
    <w:rsid w:val="00903288"/>
    <w:rsid w:val="00910D4A"/>
    <w:rsid w:val="00913C0A"/>
    <w:rsid w:val="009143A6"/>
    <w:rsid w:val="00917E08"/>
    <w:rsid w:val="0092419F"/>
    <w:rsid w:val="00927DB8"/>
    <w:rsid w:val="00933865"/>
    <w:rsid w:val="00942819"/>
    <w:rsid w:val="00946413"/>
    <w:rsid w:val="00946A0A"/>
    <w:rsid w:val="00947F51"/>
    <w:rsid w:val="00953D86"/>
    <w:rsid w:val="00962B73"/>
    <w:rsid w:val="0096396B"/>
    <w:rsid w:val="00965605"/>
    <w:rsid w:val="00973395"/>
    <w:rsid w:val="00973A4E"/>
    <w:rsid w:val="009775B4"/>
    <w:rsid w:val="00982E71"/>
    <w:rsid w:val="009855FE"/>
    <w:rsid w:val="009A367B"/>
    <w:rsid w:val="009A3DC7"/>
    <w:rsid w:val="009A46A3"/>
    <w:rsid w:val="009A656C"/>
    <w:rsid w:val="009B6ED2"/>
    <w:rsid w:val="009C1F32"/>
    <w:rsid w:val="009C2AE7"/>
    <w:rsid w:val="009C5BEB"/>
    <w:rsid w:val="009C73B4"/>
    <w:rsid w:val="009D0B40"/>
    <w:rsid w:val="009D0D31"/>
    <w:rsid w:val="009D1604"/>
    <w:rsid w:val="009D17ED"/>
    <w:rsid w:val="009D24BA"/>
    <w:rsid w:val="009D4188"/>
    <w:rsid w:val="009E271F"/>
    <w:rsid w:val="009E31C1"/>
    <w:rsid w:val="009E32EA"/>
    <w:rsid w:val="009E3A2E"/>
    <w:rsid w:val="009E65DC"/>
    <w:rsid w:val="009F4894"/>
    <w:rsid w:val="009F495F"/>
    <w:rsid w:val="00A059A4"/>
    <w:rsid w:val="00A05AA7"/>
    <w:rsid w:val="00A06153"/>
    <w:rsid w:val="00A14D7E"/>
    <w:rsid w:val="00A208D7"/>
    <w:rsid w:val="00A20CDB"/>
    <w:rsid w:val="00A22E0F"/>
    <w:rsid w:val="00A23869"/>
    <w:rsid w:val="00A25E31"/>
    <w:rsid w:val="00A322C5"/>
    <w:rsid w:val="00A37142"/>
    <w:rsid w:val="00A50032"/>
    <w:rsid w:val="00A56F27"/>
    <w:rsid w:val="00A62A1D"/>
    <w:rsid w:val="00A62C6E"/>
    <w:rsid w:val="00A64F8E"/>
    <w:rsid w:val="00A72BB3"/>
    <w:rsid w:val="00A72C04"/>
    <w:rsid w:val="00A85DCB"/>
    <w:rsid w:val="00A9224B"/>
    <w:rsid w:val="00A94BC8"/>
    <w:rsid w:val="00AA1081"/>
    <w:rsid w:val="00AA11D2"/>
    <w:rsid w:val="00AA32C9"/>
    <w:rsid w:val="00AA6696"/>
    <w:rsid w:val="00AA6905"/>
    <w:rsid w:val="00AB29DF"/>
    <w:rsid w:val="00AB375D"/>
    <w:rsid w:val="00AC1EAB"/>
    <w:rsid w:val="00AC5A08"/>
    <w:rsid w:val="00AC6103"/>
    <w:rsid w:val="00AD4587"/>
    <w:rsid w:val="00AD7DD9"/>
    <w:rsid w:val="00AF15CD"/>
    <w:rsid w:val="00AF16A4"/>
    <w:rsid w:val="00AF43A8"/>
    <w:rsid w:val="00B0770B"/>
    <w:rsid w:val="00B159D1"/>
    <w:rsid w:val="00B16865"/>
    <w:rsid w:val="00B253D4"/>
    <w:rsid w:val="00B262CB"/>
    <w:rsid w:val="00B27EC2"/>
    <w:rsid w:val="00B31F8B"/>
    <w:rsid w:val="00B32359"/>
    <w:rsid w:val="00B329AE"/>
    <w:rsid w:val="00B36986"/>
    <w:rsid w:val="00B43283"/>
    <w:rsid w:val="00B4443E"/>
    <w:rsid w:val="00B47F10"/>
    <w:rsid w:val="00B50555"/>
    <w:rsid w:val="00B54FDD"/>
    <w:rsid w:val="00B55B4C"/>
    <w:rsid w:val="00B5676B"/>
    <w:rsid w:val="00B607C4"/>
    <w:rsid w:val="00B6251D"/>
    <w:rsid w:val="00B66278"/>
    <w:rsid w:val="00B70AEC"/>
    <w:rsid w:val="00B76A73"/>
    <w:rsid w:val="00B810E2"/>
    <w:rsid w:val="00B827E9"/>
    <w:rsid w:val="00B86A58"/>
    <w:rsid w:val="00B90B12"/>
    <w:rsid w:val="00B96547"/>
    <w:rsid w:val="00BA15A5"/>
    <w:rsid w:val="00BA3221"/>
    <w:rsid w:val="00BA337D"/>
    <w:rsid w:val="00BB0B33"/>
    <w:rsid w:val="00BB1ECF"/>
    <w:rsid w:val="00BC25ED"/>
    <w:rsid w:val="00BC39FE"/>
    <w:rsid w:val="00BC7316"/>
    <w:rsid w:val="00BD3C5B"/>
    <w:rsid w:val="00BD777B"/>
    <w:rsid w:val="00BE1322"/>
    <w:rsid w:val="00BE1BF9"/>
    <w:rsid w:val="00BE6BD1"/>
    <w:rsid w:val="00BF35C5"/>
    <w:rsid w:val="00BF3A71"/>
    <w:rsid w:val="00BF65C1"/>
    <w:rsid w:val="00C03CF4"/>
    <w:rsid w:val="00C05158"/>
    <w:rsid w:val="00C06030"/>
    <w:rsid w:val="00C06F15"/>
    <w:rsid w:val="00C14DDD"/>
    <w:rsid w:val="00C37936"/>
    <w:rsid w:val="00C40094"/>
    <w:rsid w:val="00C43257"/>
    <w:rsid w:val="00C4335E"/>
    <w:rsid w:val="00C44BF6"/>
    <w:rsid w:val="00C505FE"/>
    <w:rsid w:val="00C52C67"/>
    <w:rsid w:val="00C535EF"/>
    <w:rsid w:val="00C53FFB"/>
    <w:rsid w:val="00C6315B"/>
    <w:rsid w:val="00C67A2A"/>
    <w:rsid w:val="00C712B5"/>
    <w:rsid w:val="00C72F45"/>
    <w:rsid w:val="00C7302B"/>
    <w:rsid w:val="00C80C4A"/>
    <w:rsid w:val="00C81349"/>
    <w:rsid w:val="00C86703"/>
    <w:rsid w:val="00C9117B"/>
    <w:rsid w:val="00C9137C"/>
    <w:rsid w:val="00C97FF7"/>
    <w:rsid w:val="00CA45C0"/>
    <w:rsid w:val="00CA6E77"/>
    <w:rsid w:val="00CC1E30"/>
    <w:rsid w:val="00CC410A"/>
    <w:rsid w:val="00CC4EE0"/>
    <w:rsid w:val="00CD222A"/>
    <w:rsid w:val="00CE307F"/>
    <w:rsid w:val="00CF0551"/>
    <w:rsid w:val="00CF32E5"/>
    <w:rsid w:val="00CF49BF"/>
    <w:rsid w:val="00D015A6"/>
    <w:rsid w:val="00D06BBE"/>
    <w:rsid w:val="00D07D66"/>
    <w:rsid w:val="00D1441E"/>
    <w:rsid w:val="00D1498C"/>
    <w:rsid w:val="00D25C5D"/>
    <w:rsid w:val="00D4370A"/>
    <w:rsid w:val="00D4500B"/>
    <w:rsid w:val="00D46162"/>
    <w:rsid w:val="00D51D8D"/>
    <w:rsid w:val="00D5382F"/>
    <w:rsid w:val="00D61615"/>
    <w:rsid w:val="00D637DE"/>
    <w:rsid w:val="00D64FB0"/>
    <w:rsid w:val="00D668DB"/>
    <w:rsid w:val="00D668EB"/>
    <w:rsid w:val="00D7089C"/>
    <w:rsid w:val="00D772D0"/>
    <w:rsid w:val="00D850E6"/>
    <w:rsid w:val="00D90CF1"/>
    <w:rsid w:val="00DB1DEE"/>
    <w:rsid w:val="00DC752C"/>
    <w:rsid w:val="00DD3E97"/>
    <w:rsid w:val="00DD75EB"/>
    <w:rsid w:val="00DE6D3E"/>
    <w:rsid w:val="00DF1CF0"/>
    <w:rsid w:val="00DF43CC"/>
    <w:rsid w:val="00DF52A4"/>
    <w:rsid w:val="00DF6109"/>
    <w:rsid w:val="00E033FC"/>
    <w:rsid w:val="00E04F15"/>
    <w:rsid w:val="00E07D6B"/>
    <w:rsid w:val="00E113E6"/>
    <w:rsid w:val="00E12933"/>
    <w:rsid w:val="00E12984"/>
    <w:rsid w:val="00E14121"/>
    <w:rsid w:val="00E14E9B"/>
    <w:rsid w:val="00E17698"/>
    <w:rsid w:val="00E17866"/>
    <w:rsid w:val="00E20FA9"/>
    <w:rsid w:val="00E211CF"/>
    <w:rsid w:val="00E21B26"/>
    <w:rsid w:val="00E26CED"/>
    <w:rsid w:val="00E275CC"/>
    <w:rsid w:val="00E32A38"/>
    <w:rsid w:val="00E32F0D"/>
    <w:rsid w:val="00E3346B"/>
    <w:rsid w:val="00E34B6F"/>
    <w:rsid w:val="00E37301"/>
    <w:rsid w:val="00E42813"/>
    <w:rsid w:val="00E45DC3"/>
    <w:rsid w:val="00E45DF7"/>
    <w:rsid w:val="00E4724D"/>
    <w:rsid w:val="00E561D7"/>
    <w:rsid w:val="00E5648C"/>
    <w:rsid w:val="00E61682"/>
    <w:rsid w:val="00E62903"/>
    <w:rsid w:val="00E64C2D"/>
    <w:rsid w:val="00E731D6"/>
    <w:rsid w:val="00E75CA6"/>
    <w:rsid w:val="00E865E1"/>
    <w:rsid w:val="00E93729"/>
    <w:rsid w:val="00E9713C"/>
    <w:rsid w:val="00EA2A81"/>
    <w:rsid w:val="00EB4232"/>
    <w:rsid w:val="00EC0191"/>
    <w:rsid w:val="00EC2426"/>
    <w:rsid w:val="00ED2363"/>
    <w:rsid w:val="00ED2722"/>
    <w:rsid w:val="00ED36E0"/>
    <w:rsid w:val="00ED4891"/>
    <w:rsid w:val="00ED6A98"/>
    <w:rsid w:val="00EF0898"/>
    <w:rsid w:val="00EF516D"/>
    <w:rsid w:val="00F01C2B"/>
    <w:rsid w:val="00F13124"/>
    <w:rsid w:val="00F17B85"/>
    <w:rsid w:val="00F205C9"/>
    <w:rsid w:val="00F2190E"/>
    <w:rsid w:val="00F21B45"/>
    <w:rsid w:val="00F2438F"/>
    <w:rsid w:val="00F270A3"/>
    <w:rsid w:val="00F30E30"/>
    <w:rsid w:val="00F37D39"/>
    <w:rsid w:val="00F4323E"/>
    <w:rsid w:val="00F43624"/>
    <w:rsid w:val="00F44FE1"/>
    <w:rsid w:val="00F45197"/>
    <w:rsid w:val="00F52561"/>
    <w:rsid w:val="00F5646A"/>
    <w:rsid w:val="00F62786"/>
    <w:rsid w:val="00F63F3A"/>
    <w:rsid w:val="00F67992"/>
    <w:rsid w:val="00F71CB7"/>
    <w:rsid w:val="00F76F87"/>
    <w:rsid w:val="00F94055"/>
    <w:rsid w:val="00FA1167"/>
    <w:rsid w:val="00FB0865"/>
    <w:rsid w:val="00FB29F2"/>
    <w:rsid w:val="00FB4700"/>
    <w:rsid w:val="00FE1DCE"/>
    <w:rsid w:val="00FE3B8F"/>
    <w:rsid w:val="00FE4310"/>
    <w:rsid w:val="00FE6C8B"/>
    <w:rsid w:val="00FF0515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DA74-9EC5-41CC-BC54-D992C4A3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22</Pages>
  <Words>21850</Words>
  <Characters>12456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569</cp:revision>
  <cp:lastPrinted>2016-03-28T07:55:00Z</cp:lastPrinted>
  <dcterms:created xsi:type="dcterms:W3CDTF">2014-04-02T13:04:00Z</dcterms:created>
  <dcterms:modified xsi:type="dcterms:W3CDTF">2016-03-28T07:57:00Z</dcterms:modified>
</cp:coreProperties>
</file>