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E26FAA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56790E" w:rsidRPr="00E26FAA" w:rsidRDefault="0056790E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sz w:val="16"/>
          <w:szCs w:val="16"/>
          <w:u w:val="none"/>
          <w:lang w:val="uk-UA"/>
        </w:rPr>
      </w:pPr>
    </w:p>
    <w:p w:rsidR="00AF4F50" w:rsidRPr="003C7993" w:rsidRDefault="00AF4F50" w:rsidP="0056790E">
      <w:pPr>
        <w:widowControl/>
        <w:autoSpaceDE/>
        <w:autoSpaceDN/>
        <w:adjustRightInd/>
        <w:spacing w:after="0" w:line="360" w:lineRule="auto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</w:t>
      </w:r>
    </w:p>
    <w:p w:rsidR="0056790E" w:rsidRPr="00E17206" w:rsidRDefault="00CD3353" w:rsidP="0056790E">
      <w:pPr>
        <w:pStyle w:val="ad"/>
        <w:spacing w:line="360" w:lineRule="auto"/>
        <w:rPr>
          <w:color w:val="auto"/>
          <w:sz w:val="22"/>
          <w:szCs w:val="22"/>
          <w:lang w:val="uk-UA"/>
        </w:rPr>
      </w:pPr>
      <w:r w:rsidRPr="00E17206">
        <w:rPr>
          <w:lang w:val="uk-UA"/>
        </w:rPr>
        <w:t>регламенту, депутатської діяльності,  місцевого самоврядування, законності, правопорядку та антикорупційної діяльності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EA4F6F" w:rsidRPr="00E26FAA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F06E1E">
        <w:rPr>
          <w:b/>
          <w:color w:val="auto"/>
          <w:u w:val="none"/>
          <w:lang w:val="uk-UA"/>
        </w:rPr>
        <w:t>3</w:t>
      </w:r>
    </w:p>
    <w:p w:rsidR="00DA0D64" w:rsidRPr="001F093F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F06E1E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>
        <w:rPr>
          <w:color w:val="auto"/>
          <w:u w:val="none"/>
          <w:lang w:val="uk-UA"/>
        </w:rPr>
        <w:t xml:space="preserve">від  04 січня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>
        <w:rPr>
          <w:color w:val="auto"/>
          <w:u w:val="none"/>
          <w:lang w:val="uk-UA"/>
        </w:rPr>
        <w:t xml:space="preserve"> 2016</w:t>
      </w:r>
      <w:r w:rsidR="00AF4F50"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</w:t>
      </w:r>
      <w:r w:rsidR="00FC4990">
        <w:rPr>
          <w:color w:val="auto"/>
          <w:u w:val="none"/>
          <w:lang w:val="uk-UA"/>
        </w:rPr>
        <w:t xml:space="preserve">        </w:t>
      </w:r>
      <w:r w:rsidR="00A77A9E" w:rsidRPr="003C7993">
        <w:rPr>
          <w:color w:val="auto"/>
          <w:u w:val="none"/>
          <w:lang w:val="uk-UA"/>
        </w:rPr>
        <w:t xml:space="preserve">   м.</w:t>
      </w:r>
      <w:r w:rsidR="00591A05">
        <w:rPr>
          <w:color w:val="auto"/>
          <w:u w:val="none"/>
          <w:lang w:val="uk-UA"/>
        </w:rPr>
        <w:t> </w:t>
      </w:r>
      <w:r w:rsidR="00A77A9E" w:rsidRPr="003C7993">
        <w:rPr>
          <w:color w:val="auto"/>
          <w:u w:val="none"/>
          <w:lang w:val="uk-UA"/>
        </w:rPr>
        <w:t>Житомир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="008704AF">
        <w:rPr>
          <w:color w:val="auto"/>
          <w:u w:val="none"/>
          <w:lang w:val="uk-UA"/>
        </w:rPr>
        <w:t xml:space="preserve">: </w:t>
      </w:r>
      <w:proofErr w:type="spellStart"/>
      <w:r w:rsidR="008704AF">
        <w:rPr>
          <w:color w:val="auto"/>
          <w:u w:val="none"/>
          <w:lang w:val="uk-UA"/>
        </w:rPr>
        <w:t>Кізін</w:t>
      </w:r>
      <w:proofErr w:type="spellEnd"/>
      <w:r w:rsidR="008704AF">
        <w:rPr>
          <w:color w:val="auto"/>
          <w:u w:val="none"/>
          <w:lang w:val="uk-UA"/>
        </w:rPr>
        <w:t xml:space="preserve"> С.В</w:t>
      </w:r>
      <w:r w:rsidRPr="003C7993">
        <w:rPr>
          <w:color w:val="auto"/>
          <w:u w:val="none"/>
          <w:lang w:val="uk-UA"/>
        </w:rPr>
        <w:t>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r w:rsidR="00591A05">
        <w:rPr>
          <w:color w:val="auto"/>
          <w:u w:val="none"/>
          <w:lang w:val="uk-UA"/>
        </w:rPr>
        <w:t>Гула Р.М.</w:t>
      </w:r>
      <w:r w:rsidR="008704AF">
        <w:rPr>
          <w:color w:val="auto"/>
          <w:u w:val="none"/>
          <w:lang w:val="uk-UA"/>
        </w:rPr>
        <w:t>- заступник голови постійної комісії</w:t>
      </w:r>
      <w:r w:rsidR="00591A05">
        <w:rPr>
          <w:color w:val="auto"/>
          <w:u w:val="none"/>
          <w:lang w:val="uk-UA"/>
        </w:rPr>
        <w:t>,</w:t>
      </w:r>
      <w:r w:rsidR="0004363A">
        <w:rPr>
          <w:color w:val="auto"/>
          <w:u w:val="none"/>
          <w:lang w:val="uk-UA"/>
        </w:rPr>
        <w:t xml:space="preserve"> Па</w:t>
      </w:r>
      <w:proofErr w:type="spellStart"/>
      <w:r w:rsidR="0004363A">
        <w:rPr>
          <w:color w:val="auto"/>
          <w:u w:val="none"/>
          <w:lang w:val="uk-UA"/>
        </w:rPr>
        <w:t>січ</w:t>
      </w:r>
      <w:proofErr w:type="spellEnd"/>
      <w:r w:rsidR="0004363A">
        <w:rPr>
          <w:color w:val="auto"/>
          <w:u w:val="none"/>
          <w:lang w:val="uk-UA"/>
        </w:rPr>
        <w:t>ник О.М.</w:t>
      </w:r>
      <w:r w:rsidR="008704AF">
        <w:rPr>
          <w:color w:val="auto"/>
          <w:u w:val="none"/>
          <w:lang w:val="uk-UA"/>
        </w:rPr>
        <w:t>- секретар постійної комісії</w:t>
      </w:r>
      <w:r w:rsidR="001F093F">
        <w:rPr>
          <w:color w:val="auto"/>
          <w:u w:val="none"/>
          <w:lang w:val="uk-UA"/>
        </w:rPr>
        <w:t xml:space="preserve">, </w:t>
      </w:r>
      <w:r w:rsidR="008704AF" w:rsidRPr="008704AF">
        <w:rPr>
          <w:color w:val="auto"/>
          <w:u w:val="none"/>
          <w:lang w:val="uk-UA"/>
        </w:rPr>
        <w:t xml:space="preserve"> </w:t>
      </w:r>
      <w:proofErr w:type="spellStart"/>
      <w:r w:rsidR="008704AF">
        <w:rPr>
          <w:color w:val="auto"/>
          <w:u w:val="none"/>
          <w:lang w:val="uk-UA"/>
        </w:rPr>
        <w:t>Мітніцький</w:t>
      </w:r>
      <w:proofErr w:type="spellEnd"/>
      <w:r w:rsidR="008704AF">
        <w:rPr>
          <w:color w:val="auto"/>
          <w:u w:val="none"/>
          <w:lang w:val="uk-UA"/>
        </w:rPr>
        <w:t xml:space="preserve"> Ю.Г.</w:t>
      </w:r>
    </w:p>
    <w:p w:rsidR="009F6A17" w:rsidRPr="00E26FAA" w:rsidRDefault="009F6A17" w:rsidP="00C350BC">
      <w:pPr>
        <w:spacing w:after="0"/>
        <w:jc w:val="both"/>
        <w:rPr>
          <w:b/>
          <w:sz w:val="16"/>
          <w:szCs w:val="16"/>
          <w:lang w:val="uk-UA"/>
        </w:rPr>
      </w:pPr>
    </w:p>
    <w:p w:rsidR="002A36B8" w:rsidRPr="00C96039" w:rsidRDefault="00B15B02" w:rsidP="007C1540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Запрошені:</w:t>
      </w:r>
      <w:r w:rsidR="00A77A9E" w:rsidRPr="003C7993">
        <w:rPr>
          <w:u w:val="none"/>
          <w:lang w:val="uk-UA"/>
        </w:rPr>
        <w:t xml:space="preserve"> </w:t>
      </w:r>
      <w:r w:rsidR="00F06E1E">
        <w:rPr>
          <w:u w:val="none"/>
          <w:lang w:val="uk-UA"/>
        </w:rPr>
        <w:t xml:space="preserve">перший </w:t>
      </w:r>
      <w:r w:rsidR="009F6A17" w:rsidRPr="003C7993">
        <w:rPr>
          <w:u w:val="none"/>
          <w:lang w:val="uk-UA"/>
        </w:rPr>
        <w:t xml:space="preserve">заступник голови обласної ради </w:t>
      </w:r>
      <w:r w:rsidR="00E26FAA">
        <w:rPr>
          <w:u w:val="none"/>
          <w:lang w:val="uk-UA"/>
        </w:rPr>
        <w:t xml:space="preserve">- </w:t>
      </w:r>
      <w:r w:rsidR="00F06E1E">
        <w:rPr>
          <w:u w:val="none"/>
          <w:lang w:val="uk-UA"/>
        </w:rPr>
        <w:t>Ширма В.В</w:t>
      </w:r>
      <w:r w:rsidR="00F06E1E" w:rsidRPr="003D0BEF">
        <w:rPr>
          <w:u w:val="none"/>
          <w:lang w:val="uk-UA"/>
        </w:rPr>
        <w:t xml:space="preserve">., </w:t>
      </w:r>
      <w:r w:rsidR="003D0BEF" w:rsidRPr="003D0BEF">
        <w:rPr>
          <w:u w:val="none"/>
          <w:lang w:val="uk-UA"/>
        </w:rPr>
        <w:t xml:space="preserve">перший заступник голови облдержадміністрації </w:t>
      </w:r>
      <w:r w:rsidR="00E26FAA">
        <w:rPr>
          <w:u w:val="none"/>
          <w:lang w:val="uk-UA"/>
        </w:rPr>
        <w:t xml:space="preserve">- </w:t>
      </w:r>
      <w:r w:rsidR="003D0BEF" w:rsidRPr="003D0BEF">
        <w:rPr>
          <w:u w:val="none"/>
          <w:lang w:val="uk-UA"/>
        </w:rPr>
        <w:t xml:space="preserve">Дмитренко Г.В., </w:t>
      </w:r>
      <w:r w:rsidR="00997CA7">
        <w:rPr>
          <w:u w:val="none"/>
          <w:lang w:val="uk-UA"/>
        </w:rPr>
        <w:t xml:space="preserve">перший </w:t>
      </w:r>
      <w:r w:rsidR="003D0BEF" w:rsidRPr="003D0BEF">
        <w:rPr>
          <w:u w:val="none"/>
          <w:lang w:val="uk-UA"/>
        </w:rPr>
        <w:t xml:space="preserve">заступник Житомирського міського голови </w:t>
      </w:r>
      <w:r w:rsidR="00FA1009">
        <w:rPr>
          <w:u w:val="none"/>
          <w:lang w:val="uk-UA"/>
        </w:rPr>
        <w:t xml:space="preserve">- </w:t>
      </w:r>
      <w:proofErr w:type="spellStart"/>
      <w:r w:rsidR="003D0BEF" w:rsidRPr="003D0BEF">
        <w:rPr>
          <w:u w:val="none"/>
          <w:lang w:val="uk-UA"/>
        </w:rPr>
        <w:t>Ясюнецький</w:t>
      </w:r>
      <w:proofErr w:type="spellEnd"/>
      <w:r w:rsidR="003D0BEF" w:rsidRPr="003D0BEF">
        <w:rPr>
          <w:u w:val="none"/>
          <w:lang w:val="uk-UA"/>
        </w:rPr>
        <w:t xml:space="preserve"> О.О., заступник начальника </w:t>
      </w:r>
      <w:r w:rsidR="003D0BEF" w:rsidRPr="003D0BEF">
        <w:rPr>
          <w:bCs/>
          <w:u w:val="none"/>
          <w:lang w:val="uk-UA"/>
        </w:rPr>
        <w:t>головного управління Національної поліції в Житомирськ</w:t>
      </w:r>
      <w:r w:rsidR="004C3C33">
        <w:rPr>
          <w:bCs/>
          <w:u w:val="none"/>
          <w:lang w:val="uk-UA"/>
        </w:rPr>
        <w:t xml:space="preserve">ій області </w:t>
      </w:r>
      <w:r w:rsidR="00FA1009">
        <w:rPr>
          <w:bCs/>
          <w:u w:val="none"/>
          <w:lang w:val="uk-UA"/>
        </w:rPr>
        <w:t xml:space="preserve">- </w:t>
      </w:r>
      <w:r w:rsidR="004C3C33">
        <w:rPr>
          <w:bCs/>
          <w:u w:val="none"/>
          <w:lang w:val="uk-UA"/>
        </w:rPr>
        <w:t>Лебідь </w:t>
      </w:r>
      <w:r w:rsidR="003D0BEF" w:rsidRPr="003D0BEF">
        <w:rPr>
          <w:bCs/>
          <w:u w:val="none"/>
          <w:lang w:val="uk-UA"/>
        </w:rPr>
        <w:t xml:space="preserve">Ю.М., представник СБУ у Житомирській області </w:t>
      </w:r>
      <w:r w:rsidR="00FA1009">
        <w:rPr>
          <w:bCs/>
          <w:u w:val="none"/>
          <w:lang w:val="uk-UA"/>
        </w:rPr>
        <w:t xml:space="preserve">- </w:t>
      </w:r>
      <w:r w:rsidR="003D0BEF" w:rsidRPr="003D0BEF">
        <w:rPr>
          <w:bCs/>
          <w:u w:val="none"/>
          <w:lang w:val="uk-UA"/>
        </w:rPr>
        <w:t xml:space="preserve">Кудряшов Е.М., </w:t>
      </w:r>
      <w:r w:rsidR="00902DA6" w:rsidRPr="003D0BEF">
        <w:rPr>
          <w:color w:val="auto"/>
          <w:u w:val="none"/>
          <w:lang w:val="uk-UA"/>
        </w:rPr>
        <w:t>керуючий  справами виконавчого апарату обласної ради</w:t>
      </w:r>
      <w:r w:rsidR="00DA0D64" w:rsidRPr="003D0BEF">
        <w:rPr>
          <w:color w:val="auto"/>
          <w:u w:val="none"/>
          <w:lang w:val="uk-UA"/>
        </w:rPr>
        <w:t xml:space="preserve"> -</w:t>
      </w:r>
      <w:r w:rsidR="00DA0D64" w:rsidRPr="003C7993">
        <w:rPr>
          <w:color w:val="auto"/>
          <w:u w:val="none"/>
          <w:lang w:val="uk-UA"/>
        </w:rPr>
        <w:t xml:space="preserve"> Толочко І.М</w:t>
      </w:r>
      <w:r w:rsidR="00902DA6" w:rsidRPr="003C7993">
        <w:rPr>
          <w:color w:val="auto"/>
          <w:u w:val="none"/>
          <w:lang w:val="uk-UA"/>
        </w:rPr>
        <w:t>.</w:t>
      </w:r>
      <w:r w:rsidR="00DA0D64" w:rsidRPr="003C7993">
        <w:rPr>
          <w:color w:val="auto"/>
          <w:u w:val="none"/>
          <w:lang w:val="uk-UA"/>
        </w:rPr>
        <w:t xml:space="preserve">, </w:t>
      </w:r>
      <w:r>
        <w:rPr>
          <w:color w:val="auto"/>
          <w:u w:val="none"/>
          <w:lang w:val="uk-UA"/>
        </w:rPr>
        <w:t xml:space="preserve">заступник керуючого справами </w:t>
      </w:r>
      <w:r w:rsidR="00336E0F" w:rsidRPr="003C7993">
        <w:rPr>
          <w:color w:val="auto"/>
          <w:u w:val="none"/>
          <w:lang w:val="uk-UA"/>
        </w:rPr>
        <w:t>виконавчого апарату обласної ради</w:t>
      </w:r>
      <w:r w:rsidR="00336E0F">
        <w:rPr>
          <w:color w:val="auto"/>
          <w:u w:val="none"/>
          <w:lang w:val="uk-UA"/>
        </w:rPr>
        <w:t xml:space="preserve">, начальник відділу </w:t>
      </w:r>
      <w:r w:rsidR="00023CEF">
        <w:rPr>
          <w:color w:val="auto"/>
          <w:u w:val="none"/>
          <w:lang w:val="uk-UA"/>
        </w:rPr>
        <w:t xml:space="preserve">юридичної та кадрової роботи </w:t>
      </w:r>
      <w:r w:rsidR="00FA1009">
        <w:rPr>
          <w:color w:val="auto"/>
          <w:u w:val="none"/>
          <w:lang w:val="uk-UA"/>
        </w:rPr>
        <w:t xml:space="preserve">- </w:t>
      </w:r>
      <w:r w:rsidR="00023CEF">
        <w:rPr>
          <w:color w:val="auto"/>
          <w:u w:val="none"/>
          <w:lang w:val="uk-UA"/>
        </w:rPr>
        <w:t>Савенко І.О</w:t>
      </w:r>
      <w:r w:rsidR="00E17206">
        <w:rPr>
          <w:color w:val="auto"/>
          <w:u w:val="none"/>
          <w:lang w:val="uk-UA"/>
        </w:rPr>
        <w:t>, помічник</w:t>
      </w:r>
      <w:r w:rsidR="00C410E1">
        <w:rPr>
          <w:color w:val="auto"/>
          <w:u w:val="none"/>
          <w:lang w:val="uk-UA"/>
        </w:rPr>
        <w:t xml:space="preserve">-консультант </w:t>
      </w:r>
      <w:r w:rsidR="00E17206">
        <w:rPr>
          <w:color w:val="auto"/>
          <w:u w:val="none"/>
          <w:lang w:val="uk-UA"/>
        </w:rPr>
        <w:t xml:space="preserve"> депутата обласної ради </w:t>
      </w:r>
      <w:proofErr w:type="spellStart"/>
      <w:r w:rsidR="00C410E1">
        <w:rPr>
          <w:color w:val="auto"/>
          <w:u w:val="none"/>
          <w:lang w:val="uk-UA"/>
        </w:rPr>
        <w:t>Забродського</w:t>
      </w:r>
      <w:proofErr w:type="spellEnd"/>
      <w:r w:rsidR="00C410E1">
        <w:rPr>
          <w:color w:val="auto"/>
          <w:u w:val="none"/>
          <w:lang w:val="uk-UA"/>
        </w:rPr>
        <w:t xml:space="preserve"> М.В. </w:t>
      </w:r>
      <w:r w:rsidR="00FA1009">
        <w:rPr>
          <w:color w:val="auto"/>
          <w:u w:val="none"/>
          <w:lang w:val="uk-UA"/>
        </w:rPr>
        <w:t>-</w:t>
      </w:r>
      <w:r w:rsidR="00C410E1">
        <w:rPr>
          <w:color w:val="auto"/>
          <w:u w:val="none"/>
          <w:lang w:val="uk-UA"/>
        </w:rPr>
        <w:t xml:space="preserve"> </w:t>
      </w:r>
      <w:proofErr w:type="spellStart"/>
      <w:r w:rsidR="003D0BEF">
        <w:rPr>
          <w:color w:val="auto"/>
          <w:u w:val="none"/>
          <w:lang w:val="uk-UA"/>
        </w:rPr>
        <w:t>Джемула</w:t>
      </w:r>
      <w:proofErr w:type="spellEnd"/>
      <w:r w:rsidR="003D0BEF">
        <w:rPr>
          <w:color w:val="auto"/>
          <w:u w:val="none"/>
          <w:lang w:val="uk-UA"/>
        </w:rPr>
        <w:t xml:space="preserve"> О.В.</w:t>
      </w:r>
      <w:r w:rsidR="00DA1C37">
        <w:rPr>
          <w:color w:val="auto"/>
          <w:u w:val="none"/>
          <w:lang w:val="uk-UA"/>
        </w:rPr>
        <w:t xml:space="preserve">, </w:t>
      </w:r>
      <w:r w:rsidR="003D0BEF" w:rsidRPr="003D0BEF">
        <w:rPr>
          <w:u w:val="none"/>
          <w:lang w:val="uk-UA"/>
        </w:rPr>
        <w:t xml:space="preserve">голова наглядової ради </w:t>
      </w:r>
      <w:r w:rsidR="00DA1C37">
        <w:rPr>
          <w:u w:val="none"/>
          <w:lang w:val="uk-UA"/>
        </w:rPr>
        <w:t xml:space="preserve">  </w:t>
      </w:r>
      <w:r w:rsidR="003D0BEF" w:rsidRPr="003D0BEF">
        <w:rPr>
          <w:u w:val="none"/>
          <w:lang w:val="uk-UA"/>
        </w:rPr>
        <w:t>ТДВ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 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«ЖЛ» </w:t>
      </w:r>
      <w:r w:rsidR="00DA1C37">
        <w:rPr>
          <w:u w:val="none"/>
          <w:lang w:val="uk-UA"/>
        </w:rPr>
        <w:t xml:space="preserve"> </w:t>
      </w:r>
      <w:r w:rsidR="00FA1009">
        <w:rPr>
          <w:u w:val="none"/>
          <w:lang w:val="uk-UA"/>
        </w:rPr>
        <w:t>-</w:t>
      </w:r>
      <w:r w:rsidR="003D0BEF" w:rsidRPr="003D0BEF">
        <w:rPr>
          <w:u w:val="none"/>
          <w:lang w:val="uk-UA"/>
        </w:rPr>
        <w:t xml:space="preserve"> Бойко 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>І.Я.</w:t>
      </w:r>
      <w:r w:rsidR="00DA1C37">
        <w:rPr>
          <w:u w:val="none"/>
          <w:lang w:val="uk-UA"/>
        </w:rPr>
        <w:t xml:space="preserve">, </w:t>
      </w:r>
      <w:r w:rsidR="003D0BEF" w:rsidRPr="003D0BEF">
        <w:rPr>
          <w:u w:val="none"/>
          <w:lang w:val="uk-UA"/>
        </w:rPr>
        <w:t xml:space="preserve"> виконуючий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 обов’язки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 голови</w:t>
      </w:r>
      <w:r w:rsidR="00DA1C37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 правління  ЗАТ</w:t>
      </w:r>
      <w:r w:rsidR="00C96039">
        <w:rPr>
          <w:u w:val="none"/>
          <w:lang w:val="uk-UA"/>
        </w:rPr>
        <w:t xml:space="preserve">  </w:t>
      </w:r>
      <w:r w:rsidR="003D0BEF" w:rsidRPr="003D0BEF">
        <w:rPr>
          <w:u w:val="none"/>
          <w:lang w:val="uk-UA"/>
        </w:rPr>
        <w:t xml:space="preserve"> «ЖЛ»</w:t>
      </w:r>
      <w:r w:rsidR="00C96039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 xml:space="preserve"> </w:t>
      </w:r>
      <w:r w:rsidR="00FA1009">
        <w:rPr>
          <w:u w:val="none"/>
          <w:lang w:val="uk-UA"/>
        </w:rPr>
        <w:t>-</w:t>
      </w:r>
      <w:r w:rsidR="003D0BEF" w:rsidRPr="003D0BEF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 xml:space="preserve"> </w:t>
      </w:r>
      <w:r w:rsidR="003D0BEF" w:rsidRPr="003D0BEF">
        <w:rPr>
          <w:u w:val="none"/>
          <w:lang w:val="uk-UA"/>
        </w:rPr>
        <w:t>Рогаль О.К.,</w:t>
      </w:r>
      <w:r w:rsidR="00C96039" w:rsidRPr="00C96039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>представник</w:t>
      </w:r>
      <w:r w:rsidR="00C96039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 xml:space="preserve"> компанії</w:t>
      </w:r>
      <w:r w:rsidR="00C96039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 xml:space="preserve"> Дельта</w:t>
      </w:r>
      <w:r w:rsidR="00C96039">
        <w:rPr>
          <w:u w:val="none"/>
          <w:lang w:val="uk-UA"/>
        </w:rPr>
        <w:t xml:space="preserve">  </w:t>
      </w:r>
      <w:r w:rsidR="00C96039">
        <w:rPr>
          <w:u w:val="none"/>
          <w:lang w:val="uk-UA"/>
        </w:rPr>
        <w:t xml:space="preserve"> </w:t>
      </w:r>
      <w:proofErr w:type="spellStart"/>
      <w:r w:rsidR="00C96039">
        <w:rPr>
          <w:u w:val="none"/>
          <w:lang w:val="uk-UA"/>
        </w:rPr>
        <w:t>Кепітал</w:t>
      </w:r>
      <w:proofErr w:type="spellEnd"/>
      <w:r w:rsidR="00C96039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 xml:space="preserve"> </w:t>
      </w:r>
      <w:r w:rsidR="00C96039">
        <w:rPr>
          <w:u w:val="none"/>
          <w:lang w:val="uk-UA"/>
        </w:rPr>
        <w:t xml:space="preserve">С.А. </w:t>
      </w:r>
      <w:proofErr w:type="spellStart"/>
      <w:r w:rsidR="00C96039">
        <w:rPr>
          <w:u w:val="none"/>
          <w:lang w:val="uk-UA"/>
        </w:rPr>
        <w:t>Губерт</w:t>
      </w:r>
      <w:proofErr w:type="spellEnd"/>
      <w:r w:rsidR="00C96039">
        <w:rPr>
          <w:u w:val="none"/>
          <w:lang w:val="uk-UA"/>
        </w:rPr>
        <w:t xml:space="preserve"> О.М.</w:t>
      </w:r>
      <w:r w:rsidR="007C1540">
        <w:rPr>
          <w:u w:val="none"/>
          <w:lang w:val="uk-UA"/>
        </w:rPr>
        <w:t xml:space="preserve">, </w:t>
      </w:r>
      <w:r w:rsidR="003D0BEF" w:rsidRPr="003D0BEF">
        <w:rPr>
          <w:u w:val="none"/>
          <w:lang w:val="uk-UA"/>
        </w:rPr>
        <w:t xml:space="preserve"> </w:t>
      </w:r>
      <w:r w:rsidR="003D0BEF" w:rsidRPr="003D0BEF">
        <w:rPr>
          <w:bCs/>
          <w:u w:val="none"/>
          <w:lang w:val="uk-UA"/>
        </w:rPr>
        <w:t>представники громадськості міста Житомира та ЗМІ.</w:t>
      </w:r>
    </w:p>
    <w:p w:rsidR="00677B8C" w:rsidRPr="00FA1009" w:rsidRDefault="00677B8C" w:rsidP="00F11523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sz w:val="16"/>
          <w:szCs w:val="16"/>
          <w:u w:val="none"/>
          <w:lang w:val="uk-UA" w:eastAsia="en-US"/>
        </w:rPr>
      </w:pPr>
    </w:p>
    <w:p w:rsidR="00F11523" w:rsidRPr="00F11523" w:rsidRDefault="00F11523" w:rsidP="00F11523">
      <w:pPr>
        <w:widowControl/>
        <w:tabs>
          <w:tab w:val="left" w:pos="5505"/>
        </w:tabs>
        <w:autoSpaceDE/>
        <w:autoSpaceDN/>
        <w:adjustRightInd/>
        <w:spacing w:after="0"/>
        <w:jc w:val="center"/>
        <w:rPr>
          <w:rFonts w:eastAsia="Calibri"/>
          <w:b/>
          <w:bCs/>
          <w:color w:val="auto"/>
          <w:u w:val="none"/>
          <w:lang w:val="uk-UA" w:eastAsia="en-US"/>
        </w:rPr>
      </w:pPr>
      <w:r w:rsidRPr="00F11523">
        <w:rPr>
          <w:rFonts w:eastAsia="Calibri"/>
          <w:b/>
          <w:bCs/>
          <w:color w:val="auto"/>
          <w:u w:val="none"/>
          <w:lang w:val="uk-UA" w:eastAsia="en-US"/>
        </w:rPr>
        <w:t>Порядок денний</w:t>
      </w:r>
    </w:p>
    <w:p w:rsidR="00F11523" w:rsidRPr="00FA1009" w:rsidRDefault="00F11523" w:rsidP="00F11523">
      <w:pPr>
        <w:widowControl/>
        <w:tabs>
          <w:tab w:val="left" w:pos="5505"/>
        </w:tabs>
        <w:autoSpaceDE/>
        <w:autoSpaceDN/>
        <w:adjustRightInd/>
        <w:spacing w:after="0"/>
        <w:rPr>
          <w:rFonts w:eastAsia="Calibri"/>
          <w:b/>
          <w:color w:val="auto"/>
          <w:sz w:val="16"/>
          <w:szCs w:val="16"/>
          <w:u w:val="none"/>
          <w:lang w:val="uk-UA" w:eastAsia="en-US"/>
        </w:rPr>
      </w:pPr>
    </w:p>
    <w:p w:rsidR="00D969CF" w:rsidRPr="00677B8C" w:rsidRDefault="00BC70C8" w:rsidP="00056285">
      <w:pPr>
        <w:widowControl/>
        <w:numPr>
          <w:ilvl w:val="0"/>
          <w:numId w:val="27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>
        <w:rPr>
          <w:u w:val="none"/>
          <w:shd w:val="clear" w:color="auto" w:fill="FFFFFF"/>
          <w:lang w:val="uk-UA"/>
        </w:rPr>
        <w:t xml:space="preserve">Про </w:t>
      </w:r>
      <w:r w:rsidRPr="00BC70C8">
        <w:rPr>
          <w:u w:val="none"/>
          <w:shd w:val="clear" w:color="auto" w:fill="FFFFFF"/>
          <w:lang w:val="uk-UA"/>
        </w:rPr>
        <w:t>ситуацію з масовими порушеннями громадського порядку в місті Житомир під час новорічних свят.</w:t>
      </w:r>
    </w:p>
    <w:p w:rsidR="00677B8C" w:rsidRPr="007F3ABC" w:rsidRDefault="00677B8C" w:rsidP="00056285">
      <w:pPr>
        <w:widowControl/>
        <w:numPr>
          <w:ilvl w:val="0"/>
          <w:numId w:val="27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>
        <w:rPr>
          <w:u w:val="none"/>
          <w:shd w:val="clear" w:color="auto" w:fill="FFFFFF"/>
          <w:lang w:val="uk-UA"/>
        </w:rPr>
        <w:t>Про звернення деп</w:t>
      </w:r>
      <w:r w:rsidR="007F3ABC">
        <w:rPr>
          <w:u w:val="none"/>
          <w:shd w:val="clear" w:color="auto" w:fill="FFFFFF"/>
          <w:lang w:val="uk-UA"/>
        </w:rPr>
        <w:t>утата обласної ради Собка Т.Д.</w:t>
      </w:r>
    </w:p>
    <w:p w:rsidR="007F3ABC" w:rsidRPr="00DF5A1B" w:rsidRDefault="00DF5A1B" w:rsidP="00056285">
      <w:pPr>
        <w:widowControl/>
        <w:numPr>
          <w:ilvl w:val="0"/>
          <w:numId w:val="27"/>
        </w:numPr>
        <w:autoSpaceDE/>
        <w:autoSpaceDN/>
        <w:adjustRightInd/>
        <w:spacing w:after="0"/>
        <w:jc w:val="both"/>
        <w:rPr>
          <w:b/>
          <w:color w:val="auto"/>
          <w:u w:val="none"/>
          <w:lang w:val="uk-UA"/>
        </w:rPr>
      </w:pPr>
      <w:r w:rsidRPr="00DF5A1B">
        <w:rPr>
          <w:rStyle w:val="apple-converted-space"/>
          <w:b/>
          <w:color w:val="auto"/>
          <w:u w:val="none"/>
          <w:shd w:val="clear" w:color="auto" w:fill="FFFFFF"/>
        </w:rPr>
        <w:t> </w:t>
      </w:r>
      <w:r w:rsidR="00287031">
        <w:rPr>
          <w:color w:val="auto"/>
          <w:u w:val="none"/>
          <w:shd w:val="clear" w:color="auto" w:fill="FFFFFF"/>
          <w:lang w:val="uk-UA"/>
        </w:rPr>
        <w:t xml:space="preserve">Про </w:t>
      </w:r>
      <w:r w:rsidR="00287031">
        <w:rPr>
          <w:rStyle w:val="af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оголошення </w:t>
      </w:r>
      <w:r w:rsidR="00441ACF">
        <w:rPr>
          <w:rStyle w:val="af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початку </w:t>
      </w:r>
      <w:r w:rsidRPr="00DF5A1B">
        <w:rPr>
          <w:rStyle w:val="af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 відбору кандидатів до складу поліцейської комісії головного управління Національної поліції в Житомирській області</w:t>
      </w:r>
      <w:r w:rsidRPr="00DF5A1B">
        <w:rPr>
          <w:b/>
          <w:color w:val="auto"/>
          <w:u w:val="none"/>
          <w:shd w:val="clear" w:color="auto" w:fill="FFFFFF"/>
          <w:lang w:val="uk-UA"/>
        </w:rPr>
        <w:t>.</w:t>
      </w:r>
    </w:p>
    <w:p w:rsidR="00D969CF" w:rsidRPr="00BC70C8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62749F" w:rsidRPr="00285A5C" w:rsidRDefault="007C1540" w:rsidP="0062749F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u w:val="none"/>
          <w:lang w:val="uk-UA"/>
        </w:rPr>
      </w:pPr>
      <w:r>
        <w:rPr>
          <w:b/>
          <w:color w:val="auto"/>
          <w:u w:val="none"/>
          <w:lang w:val="uk-UA"/>
        </w:rPr>
        <w:t>Сл</w:t>
      </w:r>
      <w:r w:rsidR="0044026C" w:rsidRPr="00600D36">
        <w:rPr>
          <w:b/>
          <w:color w:val="auto"/>
          <w:u w:val="none"/>
          <w:lang w:val="uk-UA"/>
        </w:rPr>
        <w:t>ухали:</w:t>
      </w:r>
      <w:r w:rsidR="0044026C">
        <w:rPr>
          <w:color w:val="auto"/>
          <w:u w:val="none"/>
          <w:lang w:val="uk-UA"/>
        </w:rPr>
        <w:t xml:space="preserve"> </w:t>
      </w:r>
      <w:proofErr w:type="spellStart"/>
      <w:r w:rsidR="00821C7A">
        <w:rPr>
          <w:color w:val="auto"/>
          <w:u w:val="none"/>
          <w:lang w:val="uk-UA"/>
        </w:rPr>
        <w:t>Кізіна</w:t>
      </w:r>
      <w:proofErr w:type="spellEnd"/>
      <w:r w:rsidR="00821C7A">
        <w:rPr>
          <w:color w:val="auto"/>
          <w:u w:val="none"/>
          <w:lang w:val="uk-UA"/>
        </w:rPr>
        <w:t xml:space="preserve"> С.В., який </w:t>
      </w:r>
      <w:r w:rsidR="00CA02DF">
        <w:rPr>
          <w:color w:val="auto"/>
          <w:u w:val="none"/>
          <w:lang w:val="uk-UA"/>
        </w:rPr>
        <w:t>проінформував з питання п</w:t>
      </w:r>
      <w:r w:rsidR="0044026C">
        <w:rPr>
          <w:u w:val="none"/>
          <w:shd w:val="clear" w:color="auto" w:fill="FFFFFF"/>
          <w:lang w:val="uk-UA"/>
        </w:rPr>
        <w:t>ро</w:t>
      </w:r>
      <w:r w:rsidR="0062749F" w:rsidRPr="0062749F">
        <w:rPr>
          <w:u w:val="none"/>
          <w:lang w:val="uk-UA"/>
        </w:rPr>
        <w:t xml:space="preserve"> </w:t>
      </w:r>
      <w:r w:rsidR="0062749F" w:rsidRPr="00285A5C">
        <w:rPr>
          <w:u w:val="none"/>
          <w:lang w:val="uk-UA"/>
        </w:rPr>
        <w:t xml:space="preserve">масові </w:t>
      </w:r>
      <w:r w:rsidR="0062749F" w:rsidRPr="00285A5C">
        <w:rPr>
          <w:u w:val="none"/>
          <w:shd w:val="clear" w:color="auto" w:fill="FFFFFF"/>
          <w:lang w:val="uk-UA"/>
        </w:rPr>
        <w:t>порушення громадського порядку з 30.12.15 по 03.01.16 в м. Житомирі у зв’язку із конфліктом на Житомирській кондитерській фабриці.</w:t>
      </w:r>
    </w:p>
    <w:p w:rsidR="00CA02DF" w:rsidRPr="0079353A" w:rsidRDefault="00B47F9D" w:rsidP="0062749F">
      <w:pPr>
        <w:widowControl/>
        <w:autoSpaceDE/>
        <w:autoSpaceDN/>
        <w:adjustRightInd/>
        <w:spacing w:after="0"/>
        <w:ind w:firstLine="709"/>
        <w:jc w:val="both"/>
        <w:rPr>
          <w:u w:val="none"/>
          <w:lang w:val="uk-UA"/>
        </w:rPr>
      </w:pPr>
      <w:r w:rsidRPr="0062749F">
        <w:rPr>
          <w:u w:val="none"/>
        </w:rPr>
        <w:lastRenderedPageBreak/>
        <w:tab/>
      </w:r>
      <w:proofErr w:type="spellStart"/>
      <w:r w:rsidR="003C5C57" w:rsidRPr="0062749F">
        <w:rPr>
          <w:u w:val="none"/>
        </w:rPr>
        <w:t>Під</w:t>
      </w:r>
      <w:proofErr w:type="spellEnd"/>
      <w:r w:rsidR="0079353A">
        <w:rPr>
          <w:u w:val="none"/>
          <w:lang w:val="uk-UA"/>
        </w:rPr>
        <w:t xml:space="preserve">  </w:t>
      </w:r>
      <w:r w:rsidR="003C5C57" w:rsidRPr="0062749F">
        <w:rPr>
          <w:u w:val="none"/>
        </w:rPr>
        <w:t xml:space="preserve"> час </w:t>
      </w:r>
      <w:r w:rsidR="0079353A">
        <w:rPr>
          <w:u w:val="none"/>
          <w:lang w:val="uk-UA"/>
        </w:rPr>
        <w:t xml:space="preserve">  </w:t>
      </w:r>
      <w:proofErr w:type="spellStart"/>
      <w:r w:rsidR="003C5C57" w:rsidRPr="0062749F">
        <w:rPr>
          <w:u w:val="none"/>
        </w:rPr>
        <w:t>обговорення</w:t>
      </w:r>
      <w:proofErr w:type="spellEnd"/>
      <w:r w:rsidR="0079353A">
        <w:rPr>
          <w:u w:val="none"/>
          <w:lang w:val="uk-UA"/>
        </w:rPr>
        <w:t xml:space="preserve">  </w:t>
      </w:r>
      <w:r w:rsidR="003C5C57" w:rsidRPr="0062749F">
        <w:rPr>
          <w:u w:val="none"/>
        </w:rPr>
        <w:t xml:space="preserve"> </w:t>
      </w:r>
      <w:proofErr w:type="spellStart"/>
      <w:r w:rsidR="003C5C57" w:rsidRPr="0062749F">
        <w:rPr>
          <w:u w:val="none"/>
        </w:rPr>
        <w:t>були</w:t>
      </w:r>
      <w:proofErr w:type="spellEnd"/>
      <w:r w:rsidR="003C5C57" w:rsidRPr="0062749F">
        <w:rPr>
          <w:u w:val="none"/>
        </w:rPr>
        <w:t xml:space="preserve"> </w:t>
      </w:r>
      <w:proofErr w:type="spellStart"/>
      <w:r w:rsidR="003C5C57" w:rsidRPr="0062749F">
        <w:rPr>
          <w:u w:val="none"/>
        </w:rPr>
        <w:t>заслухані</w:t>
      </w:r>
      <w:proofErr w:type="spellEnd"/>
      <w:r w:rsidR="003C5C57" w:rsidRPr="0062749F">
        <w:rPr>
          <w:u w:val="none"/>
        </w:rPr>
        <w:t xml:space="preserve">: </w:t>
      </w:r>
      <w:r w:rsidR="00600D36" w:rsidRPr="0062749F">
        <w:rPr>
          <w:u w:val="none"/>
        </w:rPr>
        <w:t xml:space="preserve">голова </w:t>
      </w:r>
      <w:proofErr w:type="spellStart"/>
      <w:r w:rsidR="00600D36" w:rsidRPr="0062749F">
        <w:rPr>
          <w:u w:val="none"/>
        </w:rPr>
        <w:t>наглядової</w:t>
      </w:r>
      <w:proofErr w:type="spellEnd"/>
      <w:r w:rsidR="00600D36" w:rsidRPr="0062749F">
        <w:rPr>
          <w:u w:val="none"/>
        </w:rPr>
        <w:t xml:space="preserve"> ради ТДВ «ЖЛ»  </w:t>
      </w:r>
      <w:r w:rsidR="004E15FE">
        <w:rPr>
          <w:u w:val="none"/>
        </w:rPr>
        <w:t>Бойко І.Я.</w:t>
      </w:r>
      <w:r w:rsidR="004E15FE">
        <w:rPr>
          <w:u w:val="none"/>
          <w:lang w:val="uk-UA"/>
        </w:rPr>
        <w:t xml:space="preserve">, </w:t>
      </w:r>
      <w:r w:rsidR="00600D36" w:rsidRPr="0062749F">
        <w:rPr>
          <w:u w:val="none"/>
        </w:rPr>
        <w:t xml:space="preserve"> </w:t>
      </w:r>
      <w:proofErr w:type="spellStart"/>
      <w:r w:rsidR="00600D36" w:rsidRPr="0062749F">
        <w:rPr>
          <w:u w:val="none"/>
        </w:rPr>
        <w:t>виконуючий</w:t>
      </w:r>
      <w:proofErr w:type="spellEnd"/>
      <w:r w:rsidR="00600D36" w:rsidRPr="0062749F">
        <w:rPr>
          <w:u w:val="none"/>
        </w:rPr>
        <w:t xml:space="preserve"> </w:t>
      </w:r>
      <w:proofErr w:type="spellStart"/>
      <w:r w:rsidR="00600D36" w:rsidRPr="0062749F">
        <w:rPr>
          <w:u w:val="none"/>
        </w:rPr>
        <w:t>обов’язки</w:t>
      </w:r>
      <w:proofErr w:type="spellEnd"/>
      <w:r w:rsidR="00600D36" w:rsidRPr="0062749F">
        <w:rPr>
          <w:u w:val="none"/>
        </w:rPr>
        <w:t xml:space="preserve"> </w:t>
      </w:r>
      <w:proofErr w:type="spellStart"/>
      <w:r w:rsidR="00600D36" w:rsidRPr="0062749F">
        <w:rPr>
          <w:u w:val="none"/>
        </w:rPr>
        <w:t>голови</w:t>
      </w:r>
      <w:proofErr w:type="spellEnd"/>
      <w:r w:rsidR="00600D36" w:rsidRPr="0062749F">
        <w:rPr>
          <w:u w:val="none"/>
        </w:rPr>
        <w:t xml:space="preserve"> </w:t>
      </w:r>
      <w:proofErr w:type="spellStart"/>
      <w:r w:rsidR="00600D36" w:rsidRPr="0062749F">
        <w:rPr>
          <w:u w:val="none"/>
        </w:rPr>
        <w:t>правління</w:t>
      </w:r>
      <w:proofErr w:type="spellEnd"/>
      <w:r w:rsidR="00600D36" w:rsidRPr="0062749F">
        <w:rPr>
          <w:u w:val="none"/>
        </w:rPr>
        <w:t xml:space="preserve">  ЗАТ «ЖЛ»  Рогаль О.К.</w:t>
      </w:r>
      <w:r w:rsidR="0079353A">
        <w:rPr>
          <w:u w:val="none"/>
          <w:lang w:val="uk-UA"/>
        </w:rPr>
        <w:t xml:space="preserve"> та представник компанії Дельта </w:t>
      </w:r>
      <w:proofErr w:type="spellStart"/>
      <w:r w:rsidR="0079353A">
        <w:rPr>
          <w:u w:val="none"/>
          <w:lang w:val="uk-UA"/>
        </w:rPr>
        <w:t>Кепітал</w:t>
      </w:r>
      <w:proofErr w:type="spellEnd"/>
      <w:r w:rsidR="0079353A">
        <w:rPr>
          <w:u w:val="none"/>
          <w:lang w:val="uk-UA"/>
        </w:rPr>
        <w:t xml:space="preserve"> С.А. </w:t>
      </w:r>
      <w:proofErr w:type="spellStart"/>
      <w:r w:rsidR="00C96039">
        <w:rPr>
          <w:u w:val="none"/>
          <w:lang w:val="uk-UA"/>
        </w:rPr>
        <w:t>Губерт</w:t>
      </w:r>
      <w:proofErr w:type="spellEnd"/>
      <w:r w:rsidR="00C96039">
        <w:rPr>
          <w:u w:val="none"/>
          <w:lang w:val="uk-UA"/>
        </w:rPr>
        <w:t xml:space="preserve"> О.М.</w:t>
      </w:r>
    </w:p>
    <w:p w:rsidR="00285A5C" w:rsidRPr="00285A5C" w:rsidRDefault="007165B4" w:rsidP="003B6D2E">
      <w:pPr>
        <w:pStyle w:val="3"/>
        <w:ind w:left="0"/>
        <w:jc w:val="both"/>
        <w:rPr>
          <w:b/>
          <w:bCs/>
          <w:sz w:val="28"/>
          <w:szCs w:val="28"/>
          <w:u w:val="none"/>
          <w:lang w:val="uk-UA"/>
        </w:rPr>
      </w:pPr>
      <w:r w:rsidRPr="006E1D80">
        <w:rPr>
          <w:sz w:val="28"/>
          <w:szCs w:val="28"/>
          <w:u w:val="none"/>
          <w:lang w:val="uk-UA"/>
        </w:rPr>
        <w:tab/>
      </w:r>
      <w:r w:rsidR="003D3801" w:rsidRPr="006E1D80">
        <w:rPr>
          <w:sz w:val="28"/>
          <w:szCs w:val="28"/>
          <w:u w:val="none"/>
          <w:lang w:val="uk-UA"/>
        </w:rPr>
        <w:t xml:space="preserve">В обговоренні конфліктної ситуації </w:t>
      </w:r>
      <w:r w:rsidR="006E1D80" w:rsidRPr="006E1D80">
        <w:rPr>
          <w:sz w:val="28"/>
          <w:szCs w:val="28"/>
          <w:u w:val="none"/>
          <w:lang w:val="uk-UA"/>
        </w:rPr>
        <w:t xml:space="preserve">взяли </w:t>
      </w:r>
      <w:r w:rsidR="00B47F9D">
        <w:rPr>
          <w:sz w:val="28"/>
          <w:szCs w:val="28"/>
          <w:u w:val="none"/>
          <w:lang w:val="uk-UA"/>
        </w:rPr>
        <w:t xml:space="preserve">участь </w:t>
      </w:r>
      <w:r w:rsidR="006E1D80" w:rsidRPr="006E1D80">
        <w:rPr>
          <w:sz w:val="28"/>
          <w:szCs w:val="28"/>
          <w:u w:val="none"/>
          <w:lang w:val="uk-UA"/>
        </w:rPr>
        <w:t>перший заступник голови обласної ради Ширма В.В.</w:t>
      </w:r>
      <w:r w:rsidR="00B47F9D">
        <w:rPr>
          <w:sz w:val="28"/>
          <w:szCs w:val="28"/>
          <w:u w:val="none"/>
          <w:lang w:val="uk-UA"/>
        </w:rPr>
        <w:t xml:space="preserve">, </w:t>
      </w:r>
      <w:r w:rsidR="00600D36" w:rsidRPr="006E1D80">
        <w:rPr>
          <w:sz w:val="28"/>
          <w:szCs w:val="28"/>
          <w:u w:val="none"/>
          <w:lang w:val="uk-UA"/>
        </w:rPr>
        <w:t xml:space="preserve">перший заступник голови облдержадміністрації Дмитренко Г.В., </w:t>
      </w:r>
      <w:r w:rsidR="00997CA7">
        <w:rPr>
          <w:sz w:val="28"/>
          <w:szCs w:val="28"/>
          <w:u w:val="none"/>
          <w:lang w:val="uk-UA"/>
        </w:rPr>
        <w:t xml:space="preserve">перший </w:t>
      </w:r>
      <w:r w:rsidR="00600D36" w:rsidRPr="006E1D80">
        <w:rPr>
          <w:sz w:val="28"/>
          <w:szCs w:val="28"/>
          <w:u w:val="none"/>
          <w:lang w:val="uk-UA"/>
        </w:rPr>
        <w:t xml:space="preserve">заступник Житомирського міського голови </w:t>
      </w:r>
      <w:proofErr w:type="spellStart"/>
      <w:r w:rsidR="00600D36" w:rsidRPr="006E1D80">
        <w:rPr>
          <w:sz w:val="28"/>
          <w:szCs w:val="28"/>
          <w:u w:val="none"/>
          <w:lang w:val="uk-UA"/>
        </w:rPr>
        <w:t>Ясюнецький</w:t>
      </w:r>
      <w:proofErr w:type="spellEnd"/>
      <w:r w:rsidR="00600D36" w:rsidRPr="006E1D80">
        <w:rPr>
          <w:sz w:val="28"/>
          <w:szCs w:val="28"/>
          <w:u w:val="none"/>
          <w:lang w:val="uk-UA"/>
        </w:rPr>
        <w:t xml:space="preserve"> О.О., заступник начальника головного управління Національної поліці</w:t>
      </w:r>
      <w:r w:rsidR="003C5C57" w:rsidRPr="006E1D80">
        <w:rPr>
          <w:sz w:val="28"/>
          <w:szCs w:val="28"/>
          <w:u w:val="none"/>
          <w:lang w:val="uk-UA"/>
        </w:rPr>
        <w:t>ї в Житомирській області Лебідь</w:t>
      </w:r>
      <w:r w:rsidR="003C5C57" w:rsidRPr="006E1D80">
        <w:rPr>
          <w:sz w:val="28"/>
          <w:szCs w:val="28"/>
          <w:u w:val="none"/>
        </w:rPr>
        <w:t> </w:t>
      </w:r>
      <w:r w:rsidR="00600D36" w:rsidRPr="006E1D80">
        <w:rPr>
          <w:sz w:val="28"/>
          <w:szCs w:val="28"/>
          <w:u w:val="none"/>
          <w:lang w:val="uk-UA"/>
        </w:rPr>
        <w:t>Ю.М., представник СБУ у Жит</w:t>
      </w:r>
      <w:r w:rsidR="006E1D80" w:rsidRPr="006E1D80">
        <w:rPr>
          <w:sz w:val="28"/>
          <w:szCs w:val="28"/>
          <w:u w:val="none"/>
          <w:lang w:val="uk-UA"/>
        </w:rPr>
        <w:t>омирській області Кудряшов</w:t>
      </w:r>
      <w:r w:rsidR="006E1D80">
        <w:rPr>
          <w:sz w:val="28"/>
          <w:szCs w:val="28"/>
          <w:u w:val="none"/>
          <w:lang w:val="uk-UA"/>
        </w:rPr>
        <w:t xml:space="preserve"> Е.М.</w:t>
      </w:r>
      <w:r w:rsidRPr="007165B4">
        <w:rPr>
          <w:b/>
          <w:bCs/>
          <w:sz w:val="28"/>
          <w:szCs w:val="28"/>
          <w:u w:val="none"/>
          <w:lang w:val="uk-UA"/>
        </w:rPr>
        <w:t xml:space="preserve"> </w:t>
      </w:r>
    </w:p>
    <w:p w:rsidR="00285A5C" w:rsidRPr="00285A5C" w:rsidRDefault="00285A5C" w:rsidP="00285A5C">
      <w:pPr>
        <w:widowControl/>
        <w:autoSpaceDE/>
        <w:autoSpaceDN/>
        <w:adjustRightInd/>
        <w:spacing w:after="0"/>
        <w:jc w:val="both"/>
        <w:rPr>
          <w:color w:val="auto"/>
          <w:sz w:val="22"/>
          <w:szCs w:val="22"/>
          <w:u w:val="none"/>
          <w:lang w:val="uk-UA"/>
        </w:rPr>
      </w:pPr>
      <w:r w:rsidRPr="00285A5C">
        <w:rPr>
          <w:b/>
          <w:bCs/>
          <w:u w:val="none"/>
          <w:lang w:val="uk-UA"/>
        </w:rPr>
        <w:t>Вирішили</w:t>
      </w:r>
      <w:r w:rsidRPr="00285A5C">
        <w:rPr>
          <w:bCs/>
          <w:u w:val="none"/>
          <w:lang w:val="uk-UA"/>
        </w:rPr>
        <w:t xml:space="preserve">: </w:t>
      </w:r>
    </w:p>
    <w:p w:rsidR="00285A5C" w:rsidRPr="00285A5C" w:rsidRDefault="00285A5C" w:rsidP="00285A5C">
      <w:pPr>
        <w:widowControl/>
        <w:numPr>
          <w:ilvl w:val="0"/>
          <w:numId w:val="29"/>
        </w:numPr>
        <w:autoSpaceDE/>
        <w:autoSpaceDN/>
        <w:adjustRightInd/>
        <w:spacing w:after="0"/>
        <w:ind w:left="0" w:firstLine="709"/>
        <w:jc w:val="both"/>
        <w:rPr>
          <w:color w:val="auto"/>
          <w:sz w:val="22"/>
          <w:szCs w:val="22"/>
          <w:u w:val="none"/>
          <w:lang w:val="uk-UA"/>
        </w:rPr>
      </w:pPr>
      <w:r w:rsidRPr="00285A5C">
        <w:rPr>
          <w:bCs/>
          <w:u w:val="none"/>
          <w:lang w:val="uk-UA"/>
        </w:rPr>
        <w:t xml:space="preserve">Звернутися до Голови Національної поліції України </w:t>
      </w:r>
      <w:proofErr w:type="spellStart"/>
      <w:r w:rsidRPr="00285A5C">
        <w:rPr>
          <w:bCs/>
          <w:u w:val="none"/>
          <w:lang w:val="uk-UA"/>
        </w:rPr>
        <w:t>Деканоідзе</w:t>
      </w:r>
      <w:proofErr w:type="spellEnd"/>
      <w:r w:rsidRPr="00285A5C">
        <w:rPr>
          <w:bCs/>
          <w:u w:val="none"/>
          <w:lang w:val="uk-UA"/>
        </w:rPr>
        <w:t xml:space="preserve"> </w:t>
      </w:r>
      <w:proofErr w:type="spellStart"/>
      <w:r w:rsidRPr="00285A5C">
        <w:rPr>
          <w:bCs/>
          <w:u w:val="none"/>
          <w:lang w:val="uk-UA"/>
        </w:rPr>
        <w:t>Хатії</w:t>
      </w:r>
      <w:proofErr w:type="spellEnd"/>
      <w:r w:rsidRPr="00285A5C">
        <w:rPr>
          <w:bCs/>
          <w:u w:val="none"/>
          <w:lang w:val="uk-UA"/>
        </w:rPr>
        <w:t xml:space="preserve"> з вимогою недопущення  порушення громадського порядку в м. Житомирі у зв’язку з подіями на Житомирській кондитерській фабриці.</w:t>
      </w:r>
    </w:p>
    <w:p w:rsidR="00285A5C" w:rsidRPr="00285A5C" w:rsidRDefault="00285A5C" w:rsidP="00285A5C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bCs/>
          <w:spacing w:val="-1"/>
          <w:u w:val="none"/>
          <w:lang w:val="uk-UA"/>
        </w:rPr>
      </w:pPr>
      <w:r w:rsidRPr="00285A5C">
        <w:rPr>
          <w:bCs/>
          <w:spacing w:val="-1"/>
          <w:u w:val="none"/>
          <w:lang w:val="uk-UA"/>
        </w:rPr>
        <w:t>Звернутися</w:t>
      </w:r>
      <w:r w:rsidR="00750DF2">
        <w:rPr>
          <w:bCs/>
          <w:spacing w:val="-1"/>
          <w:u w:val="none"/>
          <w:lang w:val="uk-UA"/>
        </w:rPr>
        <w:t xml:space="preserve"> до </w:t>
      </w:r>
      <w:r w:rsidRPr="00285A5C">
        <w:rPr>
          <w:bCs/>
          <w:spacing w:val="-1"/>
          <w:u w:val="none"/>
          <w:lang w:val="uk-UA"/>
        </w:rPr>
        <w:t>сторін конфлікту навколо Житомирської кондитерської фабрики з вимогою вирішення  ситуації шляхом перемовин та не допустити силового протистояння на території Житомирської кондитерської фабрики.</w:t>
      </w:r>
    </w:p>
    <w:p w:rsidR="00285A5C" w:rsidRPr="00285A5C" w:rsidRDefault="00285A5C" w:rsidP="00285A5C">
      <w:pPr>
        <w:numPr>
          <w:ilvl w:val="0"/>
          <w:numId w:val="29"/>
        </w:numPr>
        <w:shd w:val="clear" w:color="auto" w:fill="FFFFFF"/>
        <w:spacing w:after="0"/>
        <w:ind w:left="0" w:firstLine="709"/>
        <w:jc w:val="both"/>
        <w:rPr>
          <w:bCs/>
          <w:spacing w:val="-1"/>
          <w:u w:val="none"/>
          <w:lang w:val="uk-UA"/>
        </w:rPr>
      </w:pPr>
      <w:r w:rsidRPr="00285A5C">
        <w:rPr>
          <w:bCs/>
          <w:spacing w:val="-1"/>
          <w:u w:val="none"/>
          <w:lang w:val="uk-UA"/>
        </w:rPr>
        <w:t>Контроль за виконанням покласти на постійну комісію обласної ради з питань регламенту, депутатської діяльності, місцевого самоврядування, законності, правопорядку та антикорупційної діяльності.</w:t>
      </w:r>
    </w:p>
    <w:p w:rsidR="00600D36" w:rsidRPr="007165B4" w:rsidRDefault="005079C1" w:rsidP="005079C1">
      <w:pPr>
        <w:pStyle w:val="2"/>
        <w:ind w:firstLine="0"/>
        <w:jc w:val="center"/>
      </w:pPr>
      <w:r>
        <w:t>Голосували: одноголосно.</w:t>
      </w:r>
    </w:p>
    <w:p w:rsidR="00DD2770" w:rsidRDefault="00DD277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079C1" w:rsidRPr="00EB2852" w:rsidRDefault="005079C1" w:rsidP="00EB2852">
      <w:pPr>
        <w:widowControl/>
        <w:numPr>
          <w:ilvl w:val="0"/>
          <w:numId w:val="28"/>
        </w:numPr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A732A">
        <w:rPr>
          <w:b/>
          <w:color w:val="auto"/>
          <w:u w:val="none"/>
          <w:lang w:val="uk-UA"/>
        </w:rPr>
        <w:t>Слухали:</w:t>
      </w:r>
      <w:r>
        <w:rPr>
          <w:color w:val="auto"/>
          <w:u w:val="none"/>
          <w:lang w:val="uk-UA"/>
        </w:rPr>
        <w:t xml:space="preserve"> </w:t>
      </w:r>
      <w:proofErr w:type="spellStart"/>
      <w:r>
        <w:rPr>
          <w:color w:val="auto"/>
          <w:u w:val="none"/>
          <w:lang w:val="uk-UA"/>
        </w:rPr>
        <w:t>Кізіна</w:t>
      </w:r>
      <w:proofErr w:type="spellEnd"/>
      <w:r>
        <w:rPr>
          <w:color w:val="auto"/>
          <w:u w:val="none"/>
          <w:lang w:val="uk-UA"/>
        </w:rPr>
        <w:t xml:space="preserve"> С.В., який проінформував з питання п</w:t>
      </w:r>
      <w:r>
        <w:rPr>
          <w:u w:val="none"/>
          <w:shd w:val="clear" w:color="auto" w:fill="FFFFFF"/>
          <w:lang w:val="uk-UA"/>
        </w:rPr>
        <w:t>ро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звернення депутата обласної ради Собка Т.Д</w:t>
      </w:r>
      <w:r w:rsidR="00C343D6">
        <w:rPr>
          <w:u w:val="none"/>
          <w:shd w:val="clear" w:color="auto" w:fill="FFFFFF"/>
          <w:lang w:val="uk-UA"/>
        </w:rPr>
        <w:t xml:space="preserve">. </w:t>
      </w:r>
    </w:p>
    <w:p w:rsidR="005079C1" w:rsidRDefault="00C343D6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F544FB">
        <w:rPr>
          <w:b/>
          <w:color w:val="auto"/>
          <w:u w:val="none"/>
          <w:lang w:val="uk-UA"/>
        </w:rPr>
        <w:t>Вирішили</w:t>
      </w:r>
      <w:r>
        <w:rPr>
          <w:color w:val="auto"/>
          <w:u w:val="none"/>
          <w:lang w:val="uk-UA"/>
        </w:rPr>
        <w:t xml:space="preserve">: </w:t>
      </w:r>
      <w:r w:rsidR="00F544FB">
        <w:rPr>
          <w:color w:val="auto"/>
          <w:u w:val="none"/>
          <w:lang w:val="uk-UA"/>
        </w:rPr>
        <w:t>Доручити Пасічнику О.М. підготувати текст звернення</w:t>
      </w:r>
      <w:r>
        <w:rPr>
          <w:color w:val="auto"/>
          <w:u w:val="none"/>
          <w:lang w:val="uk-UA"/>
        </w:rPr>
        <w:t xml:space="preserve"> до Міністра оборони </w:t>
      </w:r>
      <w:r w:rsidR="0034183B">
        <w:rPr>
          <w:color w:val="auto"/>
          <w:u w:val="none"/>
          <w:lang w:val="uk-UA"/>
        </w:rPr>
        <w:t xml:space="preserve">України із проханням </w:t>
      </w:r>
      <w:r w:rsidR="009A2FD4">
        <w:rPr>
          <w:color w:val="auto"/>
          <w:u w:val="none"/>
          <w:lang w:val="uk-UA"/>
        </w:rPr>
        <w:t xml:space="preserve">сприяти </w:t>
      </w:r>
      <w:r w:rsidR="00EA0AFB">
        <w:rPr>
          <w:color w:val="auto"/>
          <w:u w:val="none"/>
          <w:lang w:val="uk-UA"/>
        </w:rPr>
        <w:t xml:space="preserve"> депутат</w:t>
      </w:r>
      <w:r w:rsidR="00DA7AB0">
        <w:rPr>
          <w:color w:val="auto"/>
          <w:u w:val="none"/>
          <w:lang w:val="uk-UA"/>
        </w:rPr>
        <w:t>ам</w:t>
      </w:r>
      <w:r w:rsidR="00EA0AFB">
        <w:rPr>
          <w:color w:val="auto"/>
          <w:u w:val="none"/>
          <w:lang w:val="uk-UA"/>
        </w:rPr>
        <w:t xml:space="preserve"> </w:t>
      </w:r>
      <w:r w:rsidR="003520E5">
        <w:rPr>
          <w:color w:val="auto"/>
          <w:u w:val="none"/>
          <w:lang w:val="uk-UA"/>
        </w:rPr>
        <w:t xml:space="preserve"> місцевих рад</w:t>
      </w:r>
      <w:r w:rsidR="00F32EC9">
        <w:rPr>
          <w:color w:val="auto"/>
          <w:u w:val="none"/>
          <w:lang w:val="uk-UA"/>
        </w:rPr>
        <w:t>, які проходять службу  в Збройних силах України</w:t>
      </w:r>
      <w:r w:rsidR="009A2FD4">
        <w:rPr>
          <w:color w:val="auto"/>
          <w:u w:val="none"/>
          <w:lang w:val="uk-UA"/>
        </w:rPr>
        <w:t>,</w:t>
      </w:r>
      <w:r w:rsidR="00BF1246">
        <w:rPr>
          <w:color w:val="auto"/>
          <w:u w:val="none"/>
          <w:lang w:val="uk-UA"/>
        </w:rPr>
        <w:t xml:space="preserve"> </w:t>
      </w:r>
      <w:r w:rsidR="009A2FD4">
        <w:rPr>
          <w:color w:val="auto"/>
          <w:u w:val="none"/>
          <w:lang w:val="uk-UA"/>
        </w:rPr>
        <w:t>щ</w:t>
      </w:r>
      <w:bookmarkStart w:id="0" w:name="_GoBack"/>
      <w:bookmarkEnd w:id="0"/>
      <w:r w:rsidR="009A2FD4">
        <w:rPr>
          <w:color w:val="auto"/>
          <w:u w:val="none"/>
          <w:lang w:val="uk-UA"/>
        </w:rPr>
        <w:t xml:space="preserve">одо </w:t>
      </w:r>
      <w:r w:rsidR="003E5F2E">
        <w:rPr>
          <w:color w:val="auto"/>
          <w:u w:val="none"/>
          <w:lang w:val="uk-UA"/>
        </w:rPr>
        <w:t xml:space="preserve"> виконання своїх депутатських обов’язків</w:t>
      </w:r>
      <w:r w:rsidR="00696FEB">
        <w:rPr>
          <w:color w:val="auto"/>
          <w:u w:val="none"/>
          <w:lang w:val="uk-UA"/>
        </w:rPr>
        <w:t xml:space="preserve"> в частині забезпечення </w:t>
      </w:r>
      <w:r w:rsidR="003E5F2E">
        <w:rPr>
          <w:color w:val="auto"/>
          <w:u w:val="none"/>
          <w:lang w:val="uk-UA"/>
        </w:rPr>
        <w:t xml:space="preserve"> </w:t>
      </w:r>
      <w:r w:rsidR="001B3D90">
        <w:rPr>
          <w:color w:val="auto"/>
          <w:u w:val="none"/>
          <w:lang w:val="uk-UA"/>
        </w:rPr>
        <w:t>уча</w:t>
      </w:r>
      <w:r w:rsidR="00BF1246">
        <w:rPr>
          <w:color w:val="auto"/>
          <w:u w:val="none"/>
          <w:lang w:val="uk-UA"/>
        </w:rPr>
        <w:t>сті</w:t>
      </w:r>
      <w:r w:rsidR="001B3D90">
        <w:rPr>
          <w:color w:val="auto"/>
          <w:u w:val="none"/>
          <w:lang w:val="uk-UA"/>
        </w:rPr>
        <w:t xml:space="preserve"> у п</w:t>
      </w:r>
      <w:r w:rsidR="00EA0AFB">
        <w:rPr>
          <w:color w:val="auto"/>
          <w:u w:val="none"/>
          <w:lang w:val="uk-UA"/>
        </w:rPr>
        <w:t xml:space="preserve">ленарних засіданнях </w:t>
      </w:r>
      <w:r w:rsidR="00DA7AB0">
        <w:rPr>
          <w:color w:val="auto"/>
          <w:u w:val="none"/>
          <w:lang w:val="uk-UA"/>
        </w:rPr>
        <w:t xml:space="preserve">та </w:t>
      </w:r>
      <w:r w:rsidR="001B3D90">
        <w:rPr>
          <w:color w:val="auto"/>
          <w:u w:val="none"/>
          <w:lang w:val="uk-UA"/>
        </w:rPr>
        <w:t xml:space="preserve"> </w:t>
      </w:r>
      <w:r w:rsidR="00BF1246">
        <w:rPr>
          <w:color w:val="auto"/>
          <w:u w:val="none"/>
          <w:lang w:val="uk-UA"/>
        </w:rPr>
        <w:t>постійних комісіях місцевих  рад</w:t>
      </w:r>
      <w:r w:rsidR="001B3D90">
        <w:rPr>
          <w:color w:val="auto"/>
          <w:u w:val="none"/>
          <w:lang w:val="uk-UA"/>
        </w:rPr>
        <w:t>.</w:t>
      </w:r>
    </w:p>
    <w:p w:rsidR="003A732A" w:rsidRPr="007165B4" w:rsidRDefault="003A732A" w:rsidP="003A732A">
      <w:pPr>
        <w:pStyle w:val="2"/>
        <w:ind w:firstLine="0"/>
        <w:jc w:val="center"/>
      </w:pPr>
      <w:r>
        <w:t>Голосували: одноголосно.</w:t>
      </w: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079C1" w:rsidRDefault="0057015B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57015B">
        <w:rPr>
          <w:color w:val="auto"/>
          <w:u w:val="none"/>
          <w:lang w:val="uk-UA"/>
        </w:rPr>
        <w:t>3.</w:t>
      </w:r>
      <w:r w:rsidRPr="0057015B">
        <w:rPr>
          <w:color w:val="auto"/>
          <w:u w:val="none"/>
          <w:lang w:val="uk-UA"/>
        </w:rPr>
        <w:tab/>
        <w:t xml:space="preserve"> </w:t>
      </w:r>
      <w:r>
        <w:rPr>
          <w:b/>
          <w:color w:val="auto"/>
          <w:u w:val="none"/>
          <w:lang w:val="uk-UA"/>
        </w:rPr>
        <w:t>Слухали:</w:t>
      </w:r>
      <w:r>
        <w:rPr>
          <w:color w:val="auto"/>
          <w:u w:val="none"/>
          <w:lang w:val="uk-UA"/>
        </w:rPr>
        <w:t xml:space="preserve"> Савенко І.О., яка проінформувала з питання </w:t>
      </w:r>
      <w:r w:rsidR="007124BE" w:rsidRPr="004B3F67">
        <w:rPr>
          <w:color w:val="auto"/>
          <w:u w:val="none"/>
          <w:lang w:val="uk-UA"/>
        </w:rPr>
        <w:t xml:space="preserve">про оголошення початку </w:t>
      </w:r>
      <w:r w:rsidRPr="004B3F67">
        <w:rPr>
          <w:color w:val="auto"/>
          <w:u w:val="none"/>
          <w:lang w:val="uk-UA"/>
        </w:rPr>
        <w:t xml:space="preserve">відбору кандидатів до складу поліцейської комісії головного управління Національної поліції в </w:t>
      </w:r>
      <w:r w:rsidRPr="0057015B">
        <w:rPr>
          <w:color w:val="auto"/>
          <w:u w:val="none"/>
          <w:lang w:val="uk-UA"/>
        </w:rPr>
        <w:t>Житомирській області.</w:t>
      </w:r>
    </w:p>
    <w:p w:rsidR="005079C1" w:rsidRPr="00FC4990" w:rsidRDefault="00FC4990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>
        <w:rPr>
          <w:b/>
          <w:color w:val="auto"/>
          <w:u w:val="none"/>
          <w:lang w:val="uk-UA"/>
        </w:rPr>
        <w:t xml:space="preserve">Вирішили: </w:t>
      </w:r>
      <w:r w:rsidRPr="00FC4990">
        <w:rPr>
          <w:color w:val="auto"/>
          <w:u w:val="none"/>
          <w:lang w:val="uk-UA"/>
        </w:rPr>
        <w:t>Погодити.</w:t>
      </w:r>
    </w:p>
    <w:p w:rsidR="00FC4990" w:rsidRPr="007165B4" w:rsidRDefault="00FC4990" w:rsidP="00FC4990">
      <w:pPr>
        <w:pStyle w:val="2"/>
        <w:ind w:firstLine="0"/>
        <w:jc w:val="center"/>
      </w:pPr>
      <w:r>
        <w:t>Голосували: одноголосно.</w:t>
      </w: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5079C1" w:rsidRDefault="005079C1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B6D2E">
        <w:rPr>
          <w:color w:val="auto"/>
          <w:u w:val="none"/>
          <w:lang w:val="uk-UA"/>
        </w:rPr>
        <w:t xml:space="preserve">       </w:t>
      </w:r>
      <w:r w:rsidR="00320705">
        <w:rPr>
          <w:color w:val="auto"/>
          <w:u w:val="none"/>
          <w:lang w:val="uk-UA"/>
        </w:rPr>
        <w:t xml:space="preserve">С.В. </w:t>
      </w:r>
      <w:proofErr w:type="spellStart"/>
      <w:r w:rsidR="00320705">
        <w:rPr>
          <w:color w:val="auto"/>
          <w:u w:val="none"/>
          <w:lang w:val="uk-UA"/>
        </w:rPr>
        <w:t>Кізін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DD2770" w:rsidRPr="003C7993" w:rsidRDefault="00DD2770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="00320705">
        <w:rPr>
          <w:color w:val="auto"/>
          <w:u w:val="none"/>
          <w:lang w:val="uk-UA"/>
        </w:rPr>
        <w:t>О.М. Пасічник</w:t>
      </w:r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55" w:rsidRDefault="006B2155" w:rsidP="00A960AE">
      <w:r>
        <w:separator/>
      </w:r>
    </w:p>
  </w:endnote>
  <w:endnote w:type="continuationSeparator" w:id="0">
    <w:p w:rsidR="006B2155" w:rsidRDefault="006B2155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55" w:rsidRDefault="006B2155" w:rsidP="00A960AE">
      <w:r>
        <w:separator/>
      </w:r>
    </w:p>
  </w:footnote>
  <w:footnote w:type="continuationSeparator" w:id="0">
    <w:p w:rsidR="006B2155" w:rsidRDefault="006B2155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B5">
          <w:rPr>
            <w:noProof/>
          </w:rPr>
          <w:t>2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6E7"/>
    <w:multiLevelType w:val="hybridMultilevel"/>
    <w:tmpl w:val="2F60F20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B22ED"/>
    <w:multiLevelType w:val="hybridMultilevel"/>
    <w:tmpl w:val="67ACB166"/>
    <w:lvl w:ilvl="0" w:tplc="22603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190F0EF8"/>
    <w:multiLevelType w:val="hybridMultilevel"/>
    <w:tmpl w:val="A20E9A92"/>
    <w:lvl w:ilvl="0" w:tplc="C530802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075" w:hanging="360"/>
      </w:pPr>
    </w:lvl>
    <w:lvl w:ilvl="2" w:tplc="0422001B" w:tentative="1">
      <w:start w:val="1"/>
      <w:numFmt w:val="lowerRoman"/>
      <w:lvlText w:val="%3."/>
      <w:lvlJc w:val="right"/>
      <w:pPr>
        <w:ind w:left="1795" w:hanging="180"/>
      </w:pPr>
    </w:lvl>
    <w:lvl w:ilvl="3" w:tplc="0422000F" w:tentative="1">
      <w:start w:val="1"/>
      <w:numFmt w:val="decimal"/>
      <w:lvlText w:val="%4."/>
      <w:lvlJc w:val="left"/>
      <w:pPr>
        <w:ind w:left="2515" w:hanging="360"/>
      </w:pPr>
    </w:lvl>
    <w:lvl w:ilvl="4" w:tplc="04220019" w:tentative="1">
      <w:start w:val="1"/>
      <w:numFmt w:val="lowerLetter"/>
      <w:lvlText w:val="%5."/>
      <w:lvlJc w:val="left"/>
      <w:pPr>
        <w:ind w:left="3235" w:hanging="360"/>
      </w:pPr>
    </w:lvl>
    <w:lvl w:ilvl="5" w:tplc="0422001B" w:tentative="1">
      <w:start w:val="1"/>
      <w:numFmt w:val="lowerRoman"/>
      <w:lvlText w:val="%6."/>
      <w:lvlJc w:val="right"/>
      <w:pPr>
        <w:ind w:left="3955" w:hanging="180"/>
      </w:pPr>
    </w:lvl>
    <w:lvl w:ilvl="6" w:tplc="0422000F" w:tentative="1">
      <w:start w:val="1"/>
      <w:numFmt w:val="decimal"/>
      <w:lvlText w:val="%7."/>
      <w:lvlJc w:val="left"/>
      <w:pPr>
        <w:ind w:left="4675" w:hanging="360"/>
      </w:pPr>
    </w:lvl>
    <w:lvl w:ilvl="7" w:tplc="04220019" w:tentative="1">
      <w:start w:val="1"/>
      <w:numFmt w:val="lowerLetter"/>
      <w:lvlText w:val="%8."/>
      <w:lvlJc w:val="left"/>
      <w:pPr>
        <w:ind w:left="5395" w:hanging="360"/>
      </w:pPr>
    </w:lvl>
    <w:lvl w:ilvl="8" w:tplc="0422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21CAD"/>
    <w:multiLevelType w:val="hybridMultilevel"/>
    <w:tmpl w:val="83EA1C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6080D"/>
    <w:multiLevelType w:val="hybridMultilevel"/>
    <w:tmpl w:val="E5521ACC"/>
    <w:lvl w:ilvl="0" w:tplc="42B455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F15ED"/>
    <w:multiLevelType w:val="hybridMultilevel"/>
    <w:tmpl w:val="DC287710"/>
    <w:lvl w:ilvl="0" w:tplc="F72047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D5F82"/>
    <w:multiLevelType w:val="hybridMultilevel"/>
    <w:tmpl w:val="7AF20A00"/>
    <w:lvl w:ilvl="0" w:tplc="2182CB6C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02397"/>
    <w:multiLevelType w:val="hybridMultilevel"/>
    <w:tmpl w:val="B0C293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71E1"/>
    <w:multiLevelType w:val="multilevel"/>
    <w:tmpl w:val="7AF20A00"/>
    <w:lvl w:ilvl="0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3860"/>
    <w:multiLevelType w:val="hybridMultilevel"/>
    <w:tmpl w:val="4C1A0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0"/>
  </w:num>
  <w:num w:numId="5">
    <w:abstractNumId w:val="16"/>
  </w:num>
  <w:num w:numId="6">
    <w:abstractNumId w:val="11"/>
  </w:num>
  <w:num w:numId="7">
    <w:abstractNumId w:val="26"/>
  </w:num>
  <w:num w:numId="8">
    <w:abstractNumId w:val="22"/>
  </w:num>
  <w:num w:numId="9">
    <w:abstractNumId w:val="2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4"/>
  </w:num>
  <w:num w:numId="14">
    <w:abstractNumId w:val="20"/>
  </w:num>
  <w:num w:numId="15">
    <w:abstractNumId w:val="3"/>
  </w:num>
  <w:num w:numId="16">
    <w:abstractNumId w:val="13"/>
  </w:num>
  <w:num w:numId="17">
    <w:abstractNumId w:val="21"/>
  </w:num>
  <w:num w:numId="18">
    <w:abstractNumId w:val="6"/>
  </w:num>
  <w:num w:numId="19">
    <w:abstractNumId w:val="25"/>
  </w:num>
  <w:num w:numId="20">
    <w:abstractNumId w:val="7"/>
  </w:num>
  <w:num w:numId="21">
    <w:abstractNumId w:val="18"/>
  </w:num>
  <w:num w:numId="22">
    <w:abstractNumId w:val="12"/>
  </w:num>
  <w:num w:numId="23">
    <w:abstractNumId w:val="14"/>
  </w:num>
  <w:num w:numId="24">
    <w:abstractNumId w:val="15"/>
  </w:num>
  <w:num w:numId="25">
    <w:abstractNumId w:val="0"/>
  </w:num>
  <w:num w:numId="26">
    <w:abstractNumId w:val="9"/>
  </w:num>
  <w:num w:numId="27">
    <w:abstractNumId w:val="1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23CEF"/>
    <w:rsid w:val="00033C23"/>
    <w:rsid w:val="00033E5D"/>
    <w:rsid w:val="00037C4D"/>
    <w:rsid w:val="0004275C"/>
    <w:rsid w:val="0004363A"/>
    <w:rsid w:val="00046B95"/>
    <w:rsid w:val="00056285"/>
    <w:rsid w:val="000660BF"/>
    <w:rsid w:val="00073E61"/>
    <w:rsid w:val="000755BA"/>
    <w:rsid w:val="000777CF"/>
    <w:rsid w:val="000C3106"/>
    <w:rsid w:val="000C4ECA"/>
    <w:rsid w:val="000E2328"/>
    <w:rsid w:val="000E247A"/>
    <w:rsid w:val="000E5D28"/>
    <w:rsid w:val="000F5FB3"/>
    <w:rsid w:val="00100697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967D4"/>
    <w:rsid w:val="001A61F5"/>
    <w:rsid w:val="001B09D4"/>
    <w:rsid w:val="001B3D90"/>
    <w:rsid w:val="001C4513"/>
    <w:rsid w:val="001C4A7F"/>
    <w:rsid w:val="001C665D"/>
    <w:rsid w:val="001F093F"/>
    <w:rsid w:val="0020336F"/>
    <w:rsid w:val="00212B11"/>
    <w:rsid w:val="002151CF"/>
    <w:rsid w:val="00217011"/>
    <w:rsid w:val="00222168"/>
    <w:rsid w:val="002640A3"/>
    <w:rsid w:val="0027318A"/>
    <w:rsid w:val="002732A1"/>
    <w:rsid w:val="00285A5C"/>
    <w:rsid w:val="00287031"/>
    <w:rsid w:val="00290C32"/>
    <w:rsid w:val="002A1986"/>
    <w:rsid w:val="002A210F"/>
    <w:rsid w:val="002A36B8"/>
    <w:rsid w:val="002B068B"/>
    <w:rsid w:val="002E1FAD"/>
    <w:rsid w:val="002E3BE3"/>
    <w:rsid w:val="002E5D91"/>
    <w:rsid w:val="002F6C6F"/>
    <w:rsid w:val="002F763D"/>
    <w:rsid w:val="00320705"/>
    <w:rsid w:val="003346A9"/>
    <w:rsid w:val="00336E0F"/>
    <w:rsid w:val="0034155A"/>
    <w:rsid w:val="0034183B"/>
    <w:rsid w:val="003520E5"/>
    <w:rsid w:val="00352A6A"/>
    <w:rsid w:val="00361A32"/>
    <w:rsid w:val="00364071"/>
    <w:rsid w:val="003738E5"/>
    <w:rsid w:val="003862D0"/>
    <w:rsid w:val="003A732A"/>
    <w:rsid w:val="003B6D2E"/>
    <w:rsid w:val="003B717A"/>
    <w:rsid w:val="003C5C57"/>
    <w:rsid w:val="003C6BD0"/>
    <w:rsid w:val="003C7993"/>
    <w:rsid w:val="003D0BEF"/>
    <w:rsid w:val="003D0ED6"/>
    <w:rsid w:val="003D3801"/>
    <w:rsid w:val="003E5F2E"/>
    <w:rsid w:val="00402FF0"/>
    <w:rsid w:val="004062BE"/>
    <w:rsid w:val="004066C7"/>
    <w:rsid w:val="00411D5E"/>
    <w:rsid w:val="0041340B"/>
    <w:rsid w:val="00422258"/>
    <w:rsid w:val="00426721"/>
    <w:rsid w:val="00430384"/>
    <w:rsid w:val="004363B0"/>
    <w:rsid w:val="0044026C"/>
    <w:rsid w:val="00441ACF"/>
    <w:rsid w:val="00454247"/>
    <w:rsid w:val="00463EC9"/>
    <w:rsid w:val="004642E9"/>
    <w:rsid w:val="00496D2B"/>
    <w:rsid w:val="004A074C"/>
    <w:rsid w:val="004A5199"/>
    <w:rsid w:val="004B3F67"/>
    <w:rsid w:val="004B59B2"/>
    <w:rsid w:val="004C3C33"/>
    <w:rsid w:val="004C74EF"/>
    <w:rsid w:val="004D1769"/>
    <w:rsid w:val="004E15FE"/>
    <w:rsid w:val="004F3007"/>
    <w:rsid w:val="005079C1"/>
    <w:rsid w:val="00520727"/>
    <w:rsid w:val="00522D7D"/>
    <w:rsid w:val="0053631F"/>
    <w:rsid w:val="0056790E"/>
    <w:rsid w:val="0057015B"/>
    <w:rsid w:val="00575CBC"/>
    <w:rsid w:val="00591A05"/>
    <w:rsid w:val="00595E6F"/>
    <w:rsid w:val="005A5267"/>
    <w:rsid w:val="005A56D5"/>
    <w:rsid w:val="005C63DF"/>
    <w:rsid w:val="005C6BED"/>
    <w:rsid w:val="005D5EB5"/>
    <w:rsid w:val="005E10E1"/>
    <w:rsid w:val="005F3B57"/>
    <w:rsid w:val="00600D36"/>
    <w:rsid w:val="006070FE"/>
    <w:rsid w:val="0061291E"/>
    <w:rsid w:val="006162EB"/>
    <w:rsid w:val="0062749F"/>
    <w:rsid w:val="00627E08"/>
    <w:rsid w:val="006470FF"/>
    <w:rsid w:val="00651B21"/>
    <w:rsid w:val="00665782"/>
    <w:rsid w:val="00677B8C"/>
    <w:rsid w:val="0068578A"/>
    <w:rsid w:val="00686263"/>
    <w:rsid w:val="00692E86"/>
    <w:rsid w:val="00696FEB"/>
    <w:rsid w:val="006A7531"/>
    <w:rsid w:val="006B2155"/>
    <w:rsid w:val="006B791E"/>
    <w:rsid w:val="006E1D2D"/>
    <w:rsid w:val="006E1D80"/>
    <w:rsid w:val="007124BE"/>
    <w:rsid w:val="007127DF"/>
    <w:rsid w:val="007165B4"/>
    <w:rsid w:val="007210D4"/>
    <w:rsid w:val="007217AC"/>
    <w:rsid w:val="00731758"/>
    <w:rsid w:val="00731A2A"/>
    <w:rsid w:val="00737294"/>
    <w:rsid w:val="0074767D"/>
    <w:rsid w:val="00750DF2"/>
    <w:rsid w:val="00751935"/>
    <w:rsid w:val="007854B7"/>
    <w:rsid w:val="0079353A"/>
    <w:rsid w:val="007959A1"/>
    <w:rsid w:val="007C1540"/>
    <w:rsid w:val="007C2DA0"/>
    <w:rsid w:val="007D0AB8"/>
    <w:rsid w:val="007D10C8"/>
    <w:rsid w:val="007D44BB"/>
    <w:rsid w:val="007E1115"/>
    <w:rsid w:val="007F3ABC"/>
    <w:rsid w:val="007F7363"/>
    <w:rsid w:val="0081443F"/>
    <w:rsid w:val="00821C7A"/>
    <w:rsid w:val="00847624"/>
    <w:rsid w:val="00853D79"/>
    <w:rsid w:val="008559F9"/>
    <w:rsid w:val="00861B00"/>
    <w:rsid w:val="008704AF"/>
    <w:rsid w:val="00891E18"/>
    <w:rsid w:val="00894205"/>
    <w:rsid w:val="0089486B"/>
    <w:rsid w:val="008B1A37"/>
    <w:rsid w:val="008C33F7"/>
    <w:rsid w:val="008D37A3"/>
    <w:rsid w:val="008D5204"/>
    <w:rsid w:val="008D7884"/>
    <w:rsid w:val="008E5C34"/>
    <w:rsid w:val="00902822"/>
    <w:rsid w:val="00902DA6"/>
    <w:rsid w:val="0091567A"/>
    <w:rsid w:val="00985980"/>
    <w:rsid w:val="00997CA7"/>
    <w:rsid w:val="009A2CDD"/>
    <w:rsid w:val="009A2FD4"/>
    <w:rsid w:val="009B1E31"/>
    <w:rsid w:val="009B4B3A"/>
    <w:rsid w:val="009C4D5A"/>
    <w:rsid w:val="009F6A17"/>
    <w:rsid w:val="00A01FEC"/>
    <w:rsid w:val="00A039A3"/>
    <w:rsid w:val="00A17968"/>
    <w:rsid w:val="00A23001"/>
    <w:rsid w:val="00A31A09"/>
    <w:rsid w:val="00A54E41"/>
    <w:rsid w:val="00A778DE"/>
    <w:rsid w:val="00A77A9E"/>
    <w:rsid w:val="00A960AE"/>
    <w:rsid w:val="00AA7073"/>
    <w:rsid w:val="00AA74C3"/>
    <w:rsid w:val="00AB2A33"/>
    <w:rsid w:val="00AD1644"/>
    <w:rsid w:val="00AE7B45"/>
    <w:rsid w:val="00AF1064"/>
    <w:rsid w:val="00AF4F50"/>
    <w:rsid w:val="00B15B02"/>
    <w:rsid w:val="00B17EE1"/>
    <w:rsid w:val="00B234E5"/>
    <w:rsid w:val="00B2708E"/>
    <w:rsid w:val="00B27C3D"/>
    <w:rsid w:val="00B47F9D"/>
    <w:rsid w:val="00B52558"/>
    <w:rsid w:val="00B725E6"/>
    <w:rsid w:val="00B82C4A"/>
    <w:rsid w:val="00BB162A"/>
    <w:rsid w:val="00BB5AE9"/>
    <w:rsid w:val="00BC70C8"/>
    <w:rsid w:val="00BE0767"/>
    <w:rsid w:val="00BF0767"/>
    <w:rsid w:val="00BF09F6"/>
    <w:rsid w:val="00BF1246"/>
    <w:rsid w:val="00C0709F"/>
    <w:rsid w:val="00C07579"/>
    <w:rsid w:val="00C117CE"/>
    <w:rsid w:val="00C179B5"/>
    <w:rsid w:val="00C34021"/>
    <w:rsid w:val="00C343D6"/>
    <w:rsid w:val="00C350BC"/>
    <w:rsid w:val="00C4097C"/>
    <w:rsid w:val="00C40F0E"/>
    <w:rsid w:val="00C410E1"/>
    <w:rsid w:val="00C41193"/>
    <w:rsid w:val="00C4434A"/>
    <w:rsid w:val="00C52FEC"/>
    <w:rsid w:val="00C530F8"/>
    <w:rsid w:val="00C61902"/>
    <w:rsid w:val="00C6616C"/>
    <w:rsid w:val="00C71637"/>
    <w:rsid w:val="00C874DA"/>
    <w:rsid w:val="00C9399C"/>
    <w:rsid w:val="00C96039"/>
    <w:rsid w:val="00CA02DF"/>
    <w:rsid w:val="00CB374A"/>
    <w:rsid w:val="00CB6181"/>
    <w:rsid w:val="00CC2B05"/>
    <w:rsid w:val="00CD3353"/>
    <w:rsid w:val="00CF4A45"/>
    <w:rsid w:val="00D00704"/>
    <w:rsid w:val="00D12138"/>
    <w:rsid w:val="00D12FAC"/>
    <w:rsid w:val="00D762FB"/>
    <w:rsid w:val="00D77797"/>
    <w:rsid w:val="00D80059"/>
    <w:rsid w:val="00D969CF"/>
    <w:rsid w:val="00DA01A4"/>
    <w:rsid w:val="00DA0D64"/>
    <w:rsid w:val="00DA1C37"/>
    <w:rsid w:val="00DA2128"/>
    <w:rsid w:val="00DA7AB0"/>
    <w:rsid w:val="00DB2761"/>
    <w:rsid w:val="00DC0647"/>
    <w:rsid w:val="00DD2770"/>
    <w:rsid w:val="00DD3440"/>
    <w:rsid w:val="00DD44B8"/>
    <w:rsid w:val="00DF4D79"/>
    <w:rsid w:val="00DF5A1B"/>
    <w:rsid w:val="00E0757D"/>
    <w:rsid w:val="00E17206"/>
    <w:rsid w:val="00E26FAA"/>
    <w:rsid w:val="00E34E14"/>
    <w:rsid w:val="00E42E3B"/>
    <w:rsid w:val="00E757C0"/>
    <w:rsid w:val="00E87128"/>
    <w:rsid w:val="00EA0AFB"/>
    <w:rsid w:val="00EA43B0"/>
    <w:rsid w:val="00EA4F6F"/>
    <w:rsid w:val="00EA5256"/>
    <w:rsid w:val="00EB2852"/>
    <w:rsid w:val="00EE6F16"/>
    <w:rsid w:val="00EF33EB"/>
    <w:rsid w:val="00F02F2C"/>
    <w:rsid w:val="00F0426D"/>
    <w:rsid w:val="00F05670"/>
    <w:rsid w:val="00F06E1E"/>
    <w:rsid w:val="00F06FCD"/>
    <w:rsid w:val="00F11523"/>
    <w:rsid w:val="00F153F7"/>
    <w:rsid w:val="00F23BDA"/>
    <w:rsid w:val="00F32EC9"/>
    <w:rsid w:val="00F47726"/>
    <w:rsid w:val="00F5393D"/>
    <w:rsid w:val="00F544FB"/>
    <w:rsid w:val="00F7377C"/>
    <w:rsid w:val="00F73B84"/>
    <w:rsid w:val="00F7486B"/>
    <w:rsid w:val="00F77523"/>
    <w:rsid w:val="00FA1009"/>
    <w:rsid w:val="00FA7AD9"/>
    <w:rsid w:val="00FC4990"/>
    <w:rsid w:val="00FC5161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b">
    <w:name w:val="Body Text Indent"/>
    <w:basedOn w:val="a"/>
    <w:link w:val="ac"/>
    <w:uiPriority w:val="99"/>
    <w:unhideWhenUsed/>
    <w:rsid w:val="00F11523"/>
    <w:pPr>
      <w:widowControl/>
      <w:autoSpaceDE/>
      <w:autoSpaceDN/>
      <w:adjustRightInd/>
      <w:spacing w:after="0"/>
      <w:ind w:left="720"/>
      <w:contextualSpacing/>
      <w:jc w:val="both"/>
    </w:pPr>
    <w:rPr>
      <w:i/>
      <w:color w:val="auto"/>
      <w:sz w:val="32"/>
      <w:szCs w:val="32"/>
      <w:u w:val="none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11523"/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unhideWhenUsed/>
    <w:rsid w:val="00591A05"/>
    <w:pPr>
      <w:widowControl/>
      <w:shd w:val="clear" w:color="auto" w:fill="FFFFFF"/>
      <w:autoSpaceDE/>
      <w:autoSpaceDN/>
      <w:spacing w:after="0"/>
      <w:jc w:val="center"/>
    </w:pPr>
    <w:rPr>
      <w:b/>
      <w:u w:val="none"/>
    </w:rPr>
  </w:style>
  <w:style w:type="character" w:customStyle="1" w:styleId="ae">
    <w:name w:val="Основной текст Знак"/>
    <w:basedOn w:val="a0"/>
    <w:link w:val="ad"/>
    <w:uiPriority w:val="99"/>
    <w:rsid w:val="00591A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DF5A1B"/>
  </w:style>
  <w:style w:type="character" w:styleId="af">
    <w:name w:val="Strong"/>
    <w:basedOn w:val="a0"/>
    <w:uiPriority w:val="22"/>
    <w:qFormat/>
    <w:rsid w:val="00DF5A1B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821C7A"/>
    <w:pPr>
      <w:widowControl/>
      <w:autoSpaceDE/>
      <w:autoSpaceDN/>
      <w:adjustRightInd/>
      <w:spacing w:after="0"/>
      <w:ind w:firstLine="709"/>
      <w:jc w:val="both"/>
    </w:pPr>
    <w:rPr>
      <w:color w:val="auto"/>
      <w:u w:val="none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1C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65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65B4"/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FA6E-1B2C-48FD-B8CC-49E8BE36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2459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4</cp:revision>
  <cp:lastPrinted>2016-01-05T14:16:00Z</cp:lastPrinted>
  <dcterms:created xsi:type="dcterms:W3CDTF">2016-01-04T16:13:00Z</dcterms:created>
  <dcterms:modified xsi:type="dcterms:W3CDTF">2016-01-05T15:56:00Z</dcterms:modified>
</cp:coreProperties>
</file>