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B5" w:rsidRDefault="005536B5" w:rsidP="000172FC">
      <w:pPr>
        <w:spacing w:line="240" w:lineRule="auto"/>
        <w:ind w:firstLine="4253"/>
        <w:rPr>
          <w:b/>
          <w:lang w:val="uk-UA"/>
        </w:rPr>
      </w:pPr>
      <w:r>
        <w:rPr>
          <w:noProof/>
          <w:lang w:val="uk-UA" w:eastAsia="uk-UA"/>
        </w:rPr>
        <w:drawing>
          <wp:inline distT="0" distB="0" distL="0" distR="0">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49621A" w:rsidRPr="005536B5" w:rsidRDefault="005536B5" w:rsidP="000172FC">
      <w:pPr>
        <w:spacing w:line="240" w:lineRule="auto"/>
        <w:rPr>
          <w:b/>
          <w:lang w:val="uk-UA"/>
        </w:rPr>
      </w:pPr>
      <w:r w:rsidRPr="005536B5">
        <w:rPr>
          <w:b/>
          <w:lang w:val="uk-UA"/>
        </w:rPr>
        <w:t xml:space="preserve">                                                            </w:t>
      </w:r>
      <w:r w:rsidR="0049621A" w:rsidRPr="005536B5">
        <w:rPr>
          <w:b/>
          <w:lang w:val="uk-UA"/>
        </w:rPr>
        <w:t>Україна</w:t>
      </w:r>
    </w:p>
    <w:p w:rsidR="0049621A" w:rsidRDefault="00992EA2" w:rsidP="000172FC">
      <w:pPr>
        <w:spacing w:line="240" w:lineRule="auto"/>
        <w:jc w:val="center"/>
        <w:rPr>
          <w:b/>
          <w:lang w:val="uk-UA"/>
        </w:rPr>
      </w:pPr>
      <w:r>
        <w:rPr>
          <w:b/>
          <w:lang w:val="uk-UA"/>
        </w:rPr>
        <w:t>ЖИТОМИРСЬКА ОБЛАСНА РАДА</w:t>
      </w:r>
    </w:p>
    <w:p w:rsidR="00883CB1" w:rsidRDefault="00883CB1" w:rsidP="000172FC">
      <w:pPr>
        <w:spacing w:line="240" w:lineRule="auto"/>
        <w:jc w:val="center"/>
        <w:rPr>
          <w:b/>
          <w:lang w:val="uk-UA"/>
        </w:rPr>
      </w:pPr>
    </w:p>
    <w:p w:rsidR="005969F5" w:rsidRPr="005536B5" w:rsidRDefault="008A16C9" w:rsidP="005969F5">
      <w:pPr>
        <w:jc w:val="center"/>
        <w:rPr>
          <w:b/>
          <w:lang w:val="uk-UA"/>
        </w:rPr>
      </w:pPr>
      <w:r>
        <w:rPr>
          <w:b/>
          <w:lang w:val="uk-UA"/>
        </w:rPr>
        <w:t>ПРОТОКОЛ №4</w:t>
      </w:r>
    </w:p>
    <w:p w:rsidR="008A16C9" w:rsidRDefault="00120479" w:rsidP="004F6293">
      <w:pPr>
        <w:spacing w:line="240" w:lineRule="auto"/>
        <w:jc w:val="center"/>
        <w:rPr>
          <w:b/>
          <w:lang w:val="uk-UA"/>
        </w:rPr>
      </w:pPr>
      <w:r>
        <w:rPr>
          <w:b/>
          <w:lang w:val="uk-UA"/>
        </w:rPr>
        <w:t>засідання постійної комісії</w:t>
      </w:r>
      <w:r w:rsidR="004F6293">
        <w:rPr>
          <w:b/>
          <w:lang w:val="uk-UA"/>
        </w:rPr>
        <w:t xml:space="preserve"> </w:t>
      </w:r>
      <w:r w:rsidR="004F6293" w:rsidRPr="005536B5">
        <w:rPr>
          <w:b/>
          <w:lang w:val="uk-UA"/>
        </w:rPr>
        <w:t>з питань соціально-ек</w:t>
      </w:r>
      <w:r w:rsidR="004F6293">
        <w:rPr>
          <w:b/>
          <w:lang w:val="uk-UA"/>
        </w:rPr>
        <w:t>о</w:t>
      </w:r>
      <w:r w:rsidR="004F6293" w:rsidRPr="005536B5">
        <w:rPr>
          <w:b/>
          <w:lang w:val="uk-UA"/>
        </w:rPr>
        <w:t>номічного розвитку регіо</w:t>
      </w:r>
      <w:r w:rsidR="00330FBC">
        <w:rPr>
          <w:b/>
          <w:lang w:val="uk-UA"/>
        </w:rPr>
        <w:t xml:space="preserve">ну, інвестиційної діяльності, </w:t>
      </w:r>
      <w:r w:rsidR="008A16C9">
        <w:rPr>
          <w:b/>
          <w:lang w:val="uk-UA"/>
        </w:rPr>
        <w:t xml:space="preserve">середнього і малого бізнесу, </w:t>
      </w:r>
    </w:p>
    <w:p w:rsidR="004F6293" w:rsidRDefault="008A16C9" w:rsidP="004F6293">
      <w:pPr>
        <w:spacing w:line="240" w:lineRule="auto"/>
        <w:jc w:val="center"/>
        <w:rPr>
          <w:b/>
          <w:lang w:val="uk-UA"/>
        </w:rPr>
      </w:pPr>
      <w:r>
        <w:rPr>
          <w:b/>
          <w:lang w:val="uk-UA"/>
        </w:rPr>
        <w:t>будівництва, транспорту та зв’язку</w:t>
      </w:r>
    </w:p>
    <w:p w:rsidR="00E938BD" w:rsidRDefault="00E938BD" w:rsidP="000172FC">
      <w:pPr>
        <w:spacing w:line="240" w:lineRule="auto"/>
        <w:rPr>
          <w:lang w:val="uk-UA"/>
        </w:rPr>
      </w:pPr>
    </w:p>
    <w:p w:rsidR="00690FAD" w:rsidRDefault="008A16C9" w:rsidP="005A6CA7">
      <w:pPr>
        <w:tabs>
          <w:tab w:val="left" w:pos="7695"/>
        </w:tabs>
        <w:spacing w:line="240" w:lineRule="auto"/>
        <w:rPr>
          <w:lang w:val="uk-UA"/>
        </w:rPr>
      </w:pPr>
      <w:r>
        <w:rPr>
          <w:lang w:val="uk-UA"/>
        </w:rPr>
        <w:t>від</w:t>
      </w:r>
      <w:r w:rsidR="00603534">
        <w:rPr>
          <w:lang w:val="uk-UA"/>
        </w:rPr>
        <w:t xml:space="preserve"> 15 березня </w:t>
      </w:r>
      <w:r w:rsidR="00A259C7">
        <w:rPr>
          <w:lang w:val="uk-UA"/>
        </w:rPr>
        <w:t>2016</w:t>
      </w:r>
      <w:r w:rsidR="00FC6E6E">
        <w:rPr>
          <w:lang w:val="uk-UA"/>
        </w:rPr>
        <w:t xml:space="preserve"> року</w:t>
      </w:r>
      <w:r w:rsidR="00F2315F">
        <w:rPr>
          <w:lang w:val="uk-UA"/>
        </w:rPr>
        <w:t xml:space="preserve"> </w:t>
      </w:r>
      <w:r w:rsidR="004F6293">
        <w:rPr>
          <w:lang w:val="uk-UA"/>
        </w:rPr>
        <w:tab/>
        <w:t>м. Житомир</w:t>
      </w:r>
    </w:p>
    <w:p w:rsidR="00DE4FF5" w:rsidRPr="001A42D0" w:rsidRDefault="00DE4FF5" w:rsidP="000172FC">
      <w:pPr>
        <w:spacing w:line="240" w:lineRule="auto"/>
        <w:rPr>
          <w:lang w:val="uk-UA"/>
        </w:rPr>
      </w:pPr>
    </w:p>
    <w:p w:rsidR="00DF7AB4" w:rsidRDefault="00883CB1" w:rsidP="00DF7AB4">
      <w:pPr>
        <w:tabs>
          <w:tab w:val="left" w:pos="915"/>
        </w:tabs>
        <w:spacing w:line="240" w:lineRule="auto"/>
        <w:ind w:firstLine="567"/>
        <w:jc w:val="both"/>
        <w:rPr>
          <w:lang w:val="uk-UA"/>
        </w:rPr>
      </w:pPr>
      <w:r w:rsidRPr="00883CB1">
        <w:rPr>
          <w:b/>
          <w:lang w:val="uk-UA"/>
        </w:rPr>
        <w:t>Присутні депутати:</w:t>
      </w:r>
      <w:r>
        <w:rPr>
          <w:b/>
          <w:lang w:val="uk-UA"/>
        </w:rPr>
        <w:t xml:space="preserve"> </w:t>
      </w:r>
      <w:proofErr w:type="spellStart"/>
      <w:r w:rsidR="00330FBC" w:rsidRPr="00330FBC">
        <w:rPr>
          <w:lang w:val="uk-UA"/>
        </w:rPr>
        <w:t>Вітусевич</w:t>
      </w:r>
      <w:proofErr w:type="spellEnd"/>
      <w:r w:rsidR="00330FBC" w:rsidRPr="00330FBC">
        <w:rPr>
          <w:lang w:val="uk-UA"/>
        </w:rPr>
        <w:t xml:space="preserve"> В.Й. – голова постійної комісії,</w:t>
      </w:r>
      <w:r w:rsidR="00330FBC">
        <w:rPr>
          <w:b/>
          <w:lang w:val="uk-UA"/>
        </w:rPr>
        <w:t xml:space="preserve">               </w:t>
      </w:r>
      <w:r w:rsidR="00DD28C1">
        <w:rPr>
          <w:lang w:val="uk-UA"/>
        </w:rPr>
        <w:t xml:space="preserve"> Науменко В.А. – секретар постійної комісії, </w:t>
      </w:r>
      <w:r w:rsidR="00330FBC" w:rsidRPr="00330FBC">
        <w:rPr>
          <w:lang w:val="uk-UA"/>
        </w:rPr>
        <w:t xml:space="preserve">Ковальчук В.К., </w:t>
      </w:r>
      <w:r w:rsidR="00603534">
        <w:rPr>
          <w:lang w:val="uk-UA"/>
        </w:rPr>
        <w:t xml:space="preserve">                    </w:t>
      </w:r>
      <w:proofErr w:type="spellStart"/>
      <w:r w:rsidR="00603534">
        <w:rPr>
          <w:lang w:val="uk-UA"/>
        </w:rPr>
        <w:t>Марчинський</w:t>
      </w:r>
      <w:proofErr w:type="spellEnd"/>
      <w:r w:rsidR="00603534">
        <w:rPr>
          <w:lang w:val="uk-UA"/>
        </w:rPr>
        <w:t xml:space="preserve"> М.Б., </w:t>
      </w:r>
      <w:r w:rsidR="00DD28C1">
        <w:rPr>
          <w:lang w:val="uk-UA"/>
        </w:rPr>
        <w:t>Мельник В.С.</w:t>
      </w:r>
      <w:r w:rsidR="00603534">
        <w:rPr>
          <w:lang w:val="uk-UA"/>
        </w:rPr>
        <w:t xml:space="preserve">, </w:t>
      </w:r>
      <w:proofErr w:type="spellStart"/>
      <w:r w:rsidR="00603534">
        <w:rPr>
          <w:lang w:val="uk-UA"/>
        </w:rPr>
        <w:t>Самчук</w:t>
      </w:r>
      <w:proofErr w:type="spellEnd"/>
      <w:r w:rsidR="00603534">
        <w:rPr>
          <w:lang w:val="uk-UA"/>
        </w:rPr>
        <w:t xml:space="preserve"> В.М.</w:t>
      </w:r>
    </w:p>
    <w:p w:rsidR="001D5C61" w:rsidRDefault="001D5C61" w:rsidP="00DF7AB4">
      <w:pPr>
        <w:tabs>
          <w:tab w:val="left" w:pos="915"/>
        </w:tabs>
        <w:spacing w:line="240" w:lineRule="auto"/>
        <w:ind w:firstLine="567"/>
        <w:jc w:val="both"/>
        <w:rPr>
          <w:lang w:val="uk-UA"/>
        </w:rPr>
      </w:pPr>
    </w:p>
    <w:p w:rsidR="00BD3DD0" w:rsidRDefault="00883CB1" w:rsidP="00BD3DD0">
      <w:pPr>
        <w:spacing w:line="240" w:lineRule="auto"/>
        <w:ind w:firstLine="567"/>
        <w:jc w:val="both"/>
        <w:rPr>
          <w:iCs/>
          <w:szCs w:val="28"/>
          <w:lang w:val="uk-UA"/>
        </w:rPr>
      </w:pPr>
      <w:r>
        <w:rPr>
          <w:b/>
          <w:lang w:val="uk-UA"/>
        </w:rPr>
        <w:t>Запрошені</w:t>
      </w:r>
      <w:r w:rsidR="0049621A" w:rsidRPr="00BE01AC">
        <w:rPr>
          <w:b/>
          <w:lang w:val="uk-UA"/>
        </w:rPr>
        <w:t>:</w:t>
      </w:r>
      <w:r w:rsidR="00150D74" w:rsidRPr="00BE01AC">
        <w:rPr>
          <w:lang w:val="uk-UA"/>
        </w:rPr>
        <w:t xml:space="preserve"> </w:t>
      </w:r>
      <w:r w:rsidR="00C822F0">
        <w:rPr>
          <w:lang w:val="uk-UA"/>
        </w:rPr>
        <w:t xml:space="preserve">Рибак Н.І. – заступник </w:t>
      </w:r>
      <w:r w:rsidR="00FA2EB3">
        <w:rPr>
          <w:lang w:val="uk-UA"/>
        </w:rPr>
        <w:t xml:space="preserve">голови обласної ради, </w:t>
      </w:r>
      <w:r w:rsidR="00EE72E1">
        <w:rPr>
          <w:lang w:val="uk-UA"/>
        </w:rPr>
        <w:t xml:space="preserve">  </w:t>
      </w:r>
      <w:r w:rsidR="00603534">
        <w:rPr>
          <w:lang w:val="uk-UA"/>
        </w:rPr>
        <w:t xml:space="preserve">                   </w:t>
      </w:r>
      <w:proofErr w:type="spellStart"/>
      <w:r w:rsidR="00603534">
        <w:rPr>
          <w:lang w:val="uk-UA"/>
        </w:rPr>
        <w:t>Градівський</w:t>
      </w:r>
      <w:proofErr w:type="spellEnd"/>
      <w:r w:rsidR="00603534">
        <w:rPr>
          <w:lang w:val="uk-UA"/>
        </w:rPr>
        <w:t xml:space="preserve"> В.М.</w:t>
      </w:r>
      <w:r w:rsidR="00FD2355">
        <w:rPr>
          <w:lang w:val="uk-UA"/>
        </w:rPr>
        <w:t xml:space="preserve"> </w:t>
      </w:r>
      <w:r w:rsidR="00603534">
        <w:rPr>
          <w:lang w:val="uk-UA"/>
        </w:rPr>
        <w:t>–</w:t>
      </w:r>
      <w:r w:rsidR="00FD2355">
        <w:rPr>
          <w:lang w:val="uk-UA"/>
        </w:rPr>
        <w:t xml:space="preserve"> </w:t>
      </w:r>
      <w:r w:rsidR="00603534">
        <w:rPr>
          <w:lang w:val="uk-UA"/>
        </w:rPr>
        <w:t xml:space="preserve">заступник </w:t>
      </w:r>
      <w:r w:rsidR="00FD2355">
        <w:rPr>
          <w:lang w:val="uk-UA"/>
        </w:rPr>
        <w:t>директор</w:t>
      </w:r>
      <w:r w:rsidR="00603534">
        <w:rPr>
          <w:lang w:val="uk-UA"/>
        </w:rPr>
        <w:t>а</w:t>
      </w:r>
      <w:r w:rsidR="00FD2355">
        <w:rPr>
          <w:lang w:val="uk-UA"/>
        </w:rPr>
        <w:t xml:space="preserve"> департаменту економічного розвитку, торгівлі та міжнародного співробітництва об</w:t>
      </w:r>
      <w:r w:rsidR="00F00EE2">
        <w:rPr>
          <w:lang w:val="uk-UA"/>
        </w:rPr>
        <w:t xml:space="preserve">лдержадміністрації, </w:t>
      </w:r>
      <w:r w:rsidR="00603534">
        <w:rPr>
          <w:lang w:val="uk-UA"/>
        </w:rPr>
        <w:t xml:space="preserve">               </w:t>
      </w:r>
      <w:proofErr w:type="spellStart"/>
      <w:r w:rsidR="00603534">
        <w:rPr>
          <w:lang w:val="uk-UA"/>
        </w:rPr>
        <w:t>Щебетов</w:t>
      </w:r>
      <w:proofErr w:type="spellEnd"/>
      <w:r w:rsidR="00603534">
        <w:rPr>
          <w:lang w:val="uk-UA"/>
        </w:rPr>
        <w:t xml:space="preserve"> Р.О. – </w:t>
      </w:r>
      <w:proofErr w:type="spellStart"/>
      <w:r w:rsidR="00603534">
        <w:rPr>
          <w:lang w:val="uk-UA"/>
        </w:rPr>
        <w:t>т.в.о</w:t>
      </w:r>
      <w:proofErr w:type="spellEnd"/>
      <w:r w:rsidR="00603534">
        <w:rPr>
          <w:lang w:val="uk-UA"/>
        </w:rPr>
        <w:t>. директора</w:t>
      </w:r>
      <w:r w:rsidR="00FD2355">
        <w:rPr>
          <w:lang w:val="uk-UA"/>
        </w:rPr>
        <w:t xml:space="preserve"> департаменту містобудування, архітектури, будівництва та житлово-комунального господарства облдержадміністрації</w:t>
      </w:r>
      <w:r w:rsidR="00FD2355" w:rsidRPr="00D12FA8">
        <w:rPr>
          <w:lang w:val="uk-UA"/>
        </w:rPr>
        <w:t xml:space="preserve">,  </w:t>
      </w:r>
      <w:proofErr w:type="spellStart"/>
      <w:r w:rsidR="00603534">
        <w:rPr>
          <w:lang w:val="uk-UA"/>
        </w:rPr>
        <w:t>Ясинецький</w:t>
      </w:r>
      <w:proofErr w:type="spellEnd"/>
      <w:r w:rsidR="00603534">
        <w:rPr>
          <w:lang w:val="uk-UA"/>
        </w:rPr>
        <w:t xml:space="preserve"> В.П. - начальник відділу транспорту</w:t>
      </w:r>
      <w:r w:rsidR="00603534">
        <w:rPr>
          <w:szCs w:val="28"/>
          <w:lang w:val="uk-UA"/>
        </w:rPr>
        <w:t>, зв’язку, шляхового будівництва та туризму</w:t>
      </w:r>
      <w:r w:rsidR="00F00EE2" w:rsidRPr="00EE72E1">
        <w:rPr>
          <w:rStyle w:val="FontStyle12"/>
          <w:rFonts w:ascii="Times New Roman" w:hAnsi="Times New Roman" w:cs="Times New Roman"/>
          <w:sz w:val="28"/>
          <w:szCs w:val="28"/>
          <w:lang w:val="uk-UA" w:eastAsia="uk-UA"/>
        </w:rPr>
        <w:t xml:space="preserve"> управління</w:t>
      </w:r>
      <w:r w:rsidR="00F00EE2">
        <w:rPr>
          <w:rStyle w:val="FontStyle12"/>
          <w:szCs w:val="28"/>
          <w:lang w:val="uk-UA" w:eastAsia="uk-UA"/>
        </w:rPr>
        <w:t xml:space="preserve"> </w:t>
      </w:r>
      <w:r w:rsidR="00F00EE2" w:rsidRPr="0059018C">
        <w:rPr>
          <w:szCs w:val="28"/>
          <w:lang w:val="uk-UA"/>
        </w:rPr>
        <w:t>промисловості, розвитку інфраструктури та туризму облдержадміністрації</w:t>
      </w:r>
      <w:r w:rsidR="00F00EE2">
        <w:rPr>
          <w:szCs w:val="28"/>
          <w:lang w:val="uk-UA"/>
        </w:rPr>
        <w:t xml:space="preserve">, </w:t>
      </w:r>
      <w:proofErr w:type="spellStart"/>
      <w:r w:rsidR="00603534">
        <w:rPr>
          <w:lang w:val="uk-UA"/>
        </w:rPr>
        <w:t>Гавриловський</w:t>
      </w:r>
      <w:proofErr w:type="spellEnd"/>
      <w:r w:rsidR="00603534">
        <w:rPr>
          <w:lang w:val="uk-UA"/>
        </w:rPr>
        <w:t xml:space="preserve"> В.І.</w:t>
      </w:r>
      <w:r w:rsidR="003C0F73">
        <w:rPr>
          <w:lang w:val="uk-UA"/>
        </w:rPr>
        <w:t xml:space="preserve"> – </w:t>
      </w:r>
      <w:r w:rsidR="00603534">
        <w:rPr>
          <w:lang w:val="uk-UA"/>
        </w:rPr>
        <w:t xml:space="preserve">заступник </w:t>
      </w:r>
      <w:r w:rsidR="003C0F73">
        <w:rPr>
          <w:lang w:val="uk-UA"/>
        </w:rPr>
        <w:t>начальник</w:t>
      </w:r>
      <w:r w:rsidR="00603534">
        <w:rPr>
          <w:lang w:val="uk-UA"/>
        </w:rPr>
        <w:t>а</w:t>
      </w:r>
      <w:r w:rsidR="005361AA">
        <w:rPr>
          <w:lang w:val="uk-UA"/>
        </w:rPr>
        <w:t xml:space="preserve"> С</w:t>
      </w:r>
      <w:r w:rsidR="003C0F73">
        <w:rPr>
          <w:lang w:val="uk-UA"/>
        </w:rPr>
        <w:t>лужби автомобільни</w:t>
      </w:r>
      <w:r w:rsidR="008E4893">
        <w:rPr>
          <w:lang w:val="uk-UA"/>
        </w:rPr>
        <w:t>х доріг в Житомирській області,</w:t>
      </w:r>
      <w:r w:rsidR="00343E3F">
        <w:rPr>
          <w:lang w:val="uk-UA"/>
        </w:rPr>
        <w:t xml:space="preserve"> </w:t>
      </w:r>
      <w:proofErr w:type="spellStart"/>
      <w:r w:rsidR="00343E3F">
        <w:rPr>
          <w:lang w:val="uk-UA"/>
        </w:rPr>
        <w:t>Музиченко</w:t>
      </w:r>
      <w:proofErr w:type="spellEnd"/>
      <w:r w:rsidR="00343E3F">
        <w:rPr>
          <w:lang w:val="uk-UA"/>
        </w:rPr>
        <w:t xml:space="preserve"> С.Ю. – начальник відділу землеустрою</w:t>
      </w:r>
      <w:r w:rsidR="00871E7C">
        <w:rPr>
          <w:lang w:val="uk-UA"/>
        </w:rPr>
        <w:t xml:space="preserve">, моніторингу та охорони земель </w:t>
      </w:r>
      <w:r w:rsidR="007B53B2">
        <w:rPr>
          <w:lang w:val="uk-UA"/>
        </w:rPr>
        <w:t xml:space="preserve">головного управління </w:t>
      </w:r>
      <w:proofErr w:type="spellStart"/>
      <w:r w:rsidR="007B53B2">
        <w:rPr>
          <w:lang w:val="uk-UA"/>
        </w:rPr>
        <w:t>Держгеокадастру</w:t>
      </w:r>
      <w:proofErr w:type="spellEnd"/>
      <w:r w:rsidR="007B53B2">
        <w:rPr>
          <w:lang w:val="uk-UA"/>
        </w:rPr>
        <w:t xml:space="preserve"> у Житомирській області, </w:t>
      </w:r>
      <w:proofErr w:type="spellStart"/>
      <w:r w:rsidR="006F21BC">
        <w:rPr>
          <w:lang w:val="uk-UA"/>
        </w:rPr>
        <w:t>Міхненко</w:t>
      </w:r>
      <w:proofErr w:type="spellEnd"/>
      <w:r w:rsidR="006F21BC">
        <w:rPr>
          <w:lang w:val="uk-UA"/>
        </w:rPr>
        <w:t xml:space="preserve"> О.О. – начальник управління з експлуатаційних питань ПАТ «</w:t>
      </w:r>
      <w:proofErr w:type="spellStart"/>
      <w:r w:rsidR="006F21BC">
        <w:rPr>
          <w:lang w:val="uk-UA"/>
        </w:rPr>
        <w:t>Житомиргаз</w:t>
      </w:r>
      <w:proofErr w:type="spellEnd"/>
      <w:r w:rsidR="006F21BC">
        <w:rPr>
          <w:lang w:val="uk-UA"/>
        </w:rPr>
        <w:t xml:space="preserve">»,  </w:t>
      </w:r>
      <w:proofErr w:type="spellStart"/>
      <w:r w:rsidR="00F00EE2">
        <w:rPr>
          <w:szCs w:val="28"/>
          <w:lang w:val="uk-UA"/>
        </w:rPr>
        <w:t>Казьмірик</w:t>
      </w:r>
      <w:proofErr w:type="spellEnd"/>
      <w:r w:rsidR="00F00EE2" w:rsidRPr="00556509">
        <w:rPr>
          <w:szCs w:val="28"/>
          <w:lang w:val="uk-UA"/>
        </w:rPr>
        <w:t xml:space="preserve"> В.І.</w:t>
      </w:r>
      <w:r w:rsidR="008E4893">
        <w:rPr>
          <w:szCs w:val="28"/>
          <w:lang w:val="uk-UA"/>
        </w:rPr>
        <w:t xml:space="preserve">- </w:t>
      </w:r>
      <w:r w:rsidR="00F00EE2">
        <w:rPr>
          <w:szCs w:val="28"/>
          <w:lang w:val="uk-UA"/>
        </w:rPr>
        <w:t>начальник</w:t>
      </w:r>
      <w:r w:rsidR="00F00EE2" w:rsidRPr="00556509">
        <w:rPr>
          <w:szCs w:val="28"/>
          <w:lang w:val="uk-UA"/>
        </w:rPr>
        <w:t xml:space="preserve"> управління майном ви</w:t>
      </w:r>
      <w:r w:rsidR="00F00EE2">
        <w:rPr>
          <w:szCs w:val="28"/>
          <w:lang w:val="uk-UA"/>
        </w:rPr>
        <w:t>конавчого апарату обласної ради,</w:t>
      </w:r>
      <w:r w:rsidR="006F21BC">
        <w:rPr>
          <w:szCs w:val="28"/>
          <w:lang w:val="uk-UA"/>
        </w:rPr>
        <w:t xml:space="preserve"> </w:t>
      </w:r>
      <w:r w:rsidR="00603534">
        <w:rPr>
          <w:szCs w:val="28"/>
          <w:lang w:val="uk-UA"/>
        </w:rPr>
        <w:t xml:space="preserve">Савенко І.О. – </w:t>
      </w:r>
      <w:r w:rsidR="007B53B2">
        <w:rPr>
          <w:szCs w:val="28"/>
          <w:lang w:val="uk-UA"/>
        </w:rPr>
        <w:t xml:space="preserve">заступник керуючого справами, </w:t>
      </w:r>
      <w:r w:rsidR="00603534">
        <w:rPr>
          <w:szCs w:val="28"/>
          <w:lang w:val="uk-UA"/>
        </w:rPr>
        <w:t>н</w:t>
      </w:r>
      <w:r w:rsidR="00F00EE2">
        <w:rPr>
          <w:szCs w:val="28"/>
          <w:lang w:val="uk-UA"/>
        </w:rPr>
        <w:t>ачальник</w:t>
      </w:r>
      <w:r w:rsidR="00603534">
        <w:rPr>
          <w:szCs w:val="28"/>
          <w:lang w:val="uk-UA"/>
        </w:rPr>
        <w:t xml:space="preserve"> </w:t>
      </w:r>
      <w:r w:rsidR="00F00EE2">
        <w:rPr>
          <w:szCs w:val="28"/>
          <w:lang w:val="uk-UA"/>
        </w:rPr>
        <w:t>відділу юридичної та кадрової роботи ви</w:t>
      </w:r>
      <w:r w:rsidR="00D12FA8">
        <w:rPr>
          <w:szCs w:val="28"/>
          <w:lang w:val="uk-UA"/>
        </w:rPr>
        <w:t xml:space="preserve">конавчого апарату обласної ради, </w:t>
      </w:r>
      <w:r w:rsidR="009655D3">
        <w:rPr>
          <w:szCs w:val="28"/>
          <w:lang w:val="uk-UA"/>
        </w:rPr>
        <w:t xml:space="preserve">                   </w:t>
      </w:r>
      <w:proofErr w:type="spellStart"/>
      <w:r w:rsidR="00871E7C">
        <w:rPr>
          <w:lang w:val="uk-UA"/>
        </w:rPr>
        <w:t>Володін</w:t>
      </w:r>
      <w:proofErr w:type="spellEnd"/>
      <w:r w:rsidR="00871E7C">
        <w:rPr>
          <w:lang w:val="uk-UA"/>
        </w:rPr>
        <w:t xml:space="preserve"> А.В. - директор</w:t>
      </w:r>
      <w:r w:rsidR="007740B4">
        <w:rPr>
          <w:lang w:val="uk-UA"/>
        </w:rPr>
        <w:t xml:space="preserve"> Житомирської обласної комунальної спеціалізованої аварійно-рятувальної служби Житомирської обласної ради, </w:t>
      </w:r>
      <w:proofErr w:type="spellStart"/>
      <w:r w:rsidR="00170479">
        <w:rPr>
          <w:lang w:val="uk-UA"/>
        </w:rPr>
        <w:t>Магалецький</w:t>
      </w:r>
      <w:proofErr w:type="spellEnd"/>
      <w:r w:rsidR="00170479">
        <w:rPr>
          <w:lang w:val="uk-UA"/>
        </w:rPr>
        <w:t xml:space="preserve"> В. А.- директор комунального підприємства «Житомирський обласний виробничо-технічний центр стандартизації, метрології та якості продукції» Житомирської обласної ради</w:t>
      </w:r>
      <w:r w:rsidR="00603534">
        <w:rPr>
          <w:lang w:val="uk-UA"/>
        </w:rPr>
        <w:t>, Іщенко М.А. –</w:t>
      </w:r>
      <w:r w:rsidR="00212394">
        <w:rPr>
          <w:lang w:val="uk-UA"/>
        </w:rPr>
        <w:t xml:space="preserve"> представник </w:t>
      </w:r>
      <w:r w:rsidR="00343E3F">
        <w:rPr>
          <w:lang w:val="uk-UA"/>
        </w:rPr>
        <w:t>Житомирського обласного фонду соціального захисту інвалідів</w:t>
      </w:r>
      <w:r w:rsidR="00C2368F">
        <w:rPr>
          <w:lang w:val="uk-UA"/>
        </w:rPr>
        <w:t xml:space="preserve">, </w:t>
      </w:r>
      <w:proofErr w:type="spellStart"/>
      <w:r w:rsidR="00C2368F">
        <w:rPr>
          <w:lang w:val="uk-UA"/>
        </w:rPr>
        <w:t>Солдатов</w:t>
      </w:r>
      <w:proofErr w:type="spellEnd"/>
      <w:r w:rsidR="00C2368F">
        <w:rPr>
          <w:lang w:val="uk-UA"/>
        </w:rPr>
        <w:t xml:space="preserve"> В.К. –</w:t>
      </w:r>
      <w:r w:rsidR="00D90B43">
        <w:rPr>
          <w:lang w:val="uk-UA"/>
        </w:rPr>
        <w:t xml:space="preserve"> </w:t>
      </w:r>
      <w:r w:rsidR="00D90B43">
        <w:rPr>
          <w:szCs w:val="28"/>
          <w:lang w:val="uk-UA"/>
        </w:rPr>
        <w:t xml:space="preserve">головний лікар Житомирського обласного стоматологічного медичного об’єднання </w:t>
      </w:r>
      <w:r w:rsidR="00871E7C">
        <w:rPr>
          <w:bCs/>
          <w:szCs w:val="28"/>
          <w:lang w:val="uk-UA"/>
        </w:rPr>
        <w:t>Житомирської обласної ради</w:t>
      </w:r>
      <w:r w:rsidR="005275AE">
        <w:rPr>
          <w:szCs w:val="28"/>
          <w:lang w:val="uk-UA"/>
        </w:rPr>
        <w:t xml:space="preserve">, </w:t>
      </w:r>
      <w:proofErr w:type="spellStart"/>
      <w:r w:rsidR="005275AE">
        <w:rPr>
          <w:szCs w:val="28"/>
          <w:lang w:val="uk-UA"/>
        </w:rPr>
        <w:t>Леонченко</w:t>
      </w:r>
      <w:proofErr w:type="spellEnd"/>
      <w:r w:rsidR="005275AE">
        <w:rPr>
          <w:szCs w:val="28"/>
          <w:lang w:val="uk-UA"/>
        </w:rPr>
        <w:t xml:space="preserve"> І.О. – директор комунального  підприємства «Агенція з питань регіонального розвит</w:t>
      </w:r>
      <w:r w:rsidR="00820EB3">
        <w:rPr>
          <w:szCs w:val="28"/>
          <w:lang w:val="uk-UA"/>
        </w:rPr>
        <w:t xml:space="preserve">ку» Житомирської обласної ради, Пасічник О.М. – заступник директора комунального  підприємства «Агенція з питань регіонального розвитку» Житомирської обласної ради, </w:t>
      </w:r>
      <w:r w:rsidR="005275AE">
        <w:rPr>
          <w:szCs w:val="28"/>
          <w:lang w:val="uk-UA"/>
        </w:rPr>
        <w:t xml:space="preserve">Галич М.А. – директор комунальної установи по експлуатації </w:t>
      </w:r>
      <w:proofErr w:type="spellStart"/>
      <w:r w:rsidR="005275AE">
        <w:rPr>
          <w:szCs w:val="28"/>
          <w:lang w:val="uk-UA"/>
        </w:rPr>
        <w:t>адмінбуди</w:t>
      </w:r>
      <w:r w:rsidR="00CD23D7">
        <w:rPr>
          <w:szCs w:val="28"/>
          <w:lang w:val="uk-UA"/>
        </w:rPr>
        <w:t>нк</w:t>
      </w:r>
      <w:r w:rsidR="00BD3DD0">
        <w:rPr>
          <w:szCs w:val="28"/>
          <w:lang w:val="uk-UA"/>
        </w:rPr>
        <w:t>ів</w:t>
      </w:r>
      <w:proofErr w:type="spellEnd"/>
      <w:r w:rsidR="00BD3DD0">
        <w:rPr>
          <w:szCs w:val="28"/>
          <w:lang w:val="uk-UA"/>
        </w:rPr>
        <w:t xml:space="preserve"> Житомирської обласної ради, Біденко О.В. – директор о</w:t>
      </w:r>
      <w:r w:rsidR="00BD3DD0" w:rsidRPr="00BD3DD0">
        <w:rPr>
          <w:szCs w:val="28"/>
          <w:lang w:val="uk-UA"/>
        </w:rPr>
        <w:t>бласн</w:t>
      </w:r>
      <w:r w:rsidR="00BD3DD0">
        <w:rPr>
          <w:szCs w:val="28"/>
          <w:lang w:val="uk-UA"/>
        </w:rPr>
        <w:t>ого</w:t>
      </w:r>
      <w:r w:rsidR="00BD3DD0" w:rsidRPr="00BD3DD0">
        <w:rPr>
          <w:szCs w:val="28"/>
          <w:lang w:val="uk-UA"/>
        </w:rPr>
        <w:t xml:space="preserve"> комунальн</w:t>
      </w:r>
      <w:r w:rsidR="00BD3DD0">
        <w:rPr>
          <w:szCs w:val="28"/>
          <w:lang w:val="uk-UA"/>
        </w:rPr>
        <w:t>ого</w:t>
      </w:r>
      <w:r w:rsidR="00BD3DD0" w:rsidRPr="00BD3DD0">
        <w:rPr>
          <w:szCs w:val="28"/>
          <w:lang w:val="uk-UA"/>
        </w:rPr>
        <w:t xml:space="preserve"> підприємств</w:t>
      </w:r>
      <w:r w:rsidR="00BD3DD0">
        <w:rPr>
          <w:szCs w:val="28"/>
          <w:lang w:val="uk-UA"/>
        </w:rPr>
        <w:t>а</w:t>
      </w:r>
      <w:r w:rsidR="00BD3DD0" w:rsidRPr="00BD3DD0">
        <w:rPr>
          <w:szCs w:val="28"/>
          <w:lang w:val="uk-UA"/>
        </w:rPr>
        <w:t xml:space="preserve"> </w:t>
      </w:r>
      <w:r w:rsidR="00BD3DD0" w:rsidRPr="00BD3DD0">
        <w:rPr>
          <w:szCs w:val="28"/>
          <w:lang w:val="uk-UA"/>
        </w:rPr>
        <w:lastRenderedPageBreak/>
        <w:t>“Обласний учбово-курсовий комбінат житлово-комунального господарства” Житомирської обласної рад</w:t>
      </w:r>
      <w:r w:rsidR="003577D3">
        <w:rPr>
          <w:szCs w:val="28"/>
          <w:lang w:val="uk-UA"/>
        </w:rPr>
        <w:t>и</w:t>
      </w:r>
      <w:r w:rsidR="00BD3DD0">
        <w:rPr>
          <w:szCs w:val="28"/>
          <w:lang w:val="uk-UA"/>
        </w:rPr>
        <w:t>.</w:t>
      </w:r>
    </w:p>
    <w:p w:rsidR="00EA4E73" w:rsidRDefault="006D05CE" w:rsidP="00EA4E73">
      <w:pPr>
        <w:spacing w:line="240" w:lineRule="auto"/>
        <w:ind w:firstLine="567"/>
        <w:jc w:val="both"/>
        <w:rPr>
          <w:szCs w:val="28"/>
          <w:lang w:val="uk-UA" w:eastAsia="uk-UA"/>
        </w:rPr>
      </w:pPr>
      <w:r w:rsidRPr="00FE2CAE">
        <w:rPr>
          <w:b/>
          <w:lang w:val="uk-UA"/>
        </w:rPr>
        <w:t>Беруть участь у засіданні:</w:t>
      </w:r>
      <w:r>
        <w:rPr>
          <w:lang w:val="uk-UA"/>
        </w:rPr>
        <w:t xml:space="preserve"> </w:t>
      </w:r>
      <w:proofErr w:type="spellStart"/>
      <w:r>
        <w:rPr>
          <w:lang w:val="uk-UA"/>
        </w:rPr>
        <w:t>Піро</w:t>
      </w:r>
      <w:r w:rsidR="002764F1">
        <w:rPr>
          <w:lang w:val="uk-UA"/>
        </w:rPr>
        <w:t>жок</w:t>
      </w:r>
      <w:proofErr w:type="spellEnd"/>
      <w:r w:rsidR="002764F1">
        <w:rPr>
          <w:lang w:val="uk-UA"/>
        </w:rPr>
        <w:t xml:space="preserve"> І.М.</w:t>
      </w:r>
      <w:r w:rsidR="008D31A1">
        <w:rPr>
          <w:lang w:val="uk-UA"/>
        </w:rPr>
        <w:t xml:space="preserve"> </w:t>
      </w:r>
      <w:r w:rsidR="004B507C">
        <w:rPr>
          <w:lang w:val="uk-UA"/>
        </w:rPr>
        <w:t>–</w:t>
      </w:r>
      <w:r w:rsidR="00D237BD">
        <w:rPr>
          <w:lang w:val="uk-UA"/>
        </w:rPr>
        <w:t xml:space="preserve"> </w:t>
      </w:r>
      <w:r w:rsidR="0052057D">
        <w:rPr>
          <w:szCs w:val="28"/>
          <w:lang w:val="uk-UA"/>
        </w:rPr>
        <w:t>член</w:t>
      </w:r>
      <w:r w:rsidR="00D237BD">
        <w:rPr>
          <w:szCs w:val="28"/>
          <w:lang w:val="uk-UA"/>
        </w:rPr>
        <w:t xml:space="preserve"> громадської ради при Житомирській обласній державній адміністрації</w:t>
      </w:r>
      <w:r w:rsidR="00625B28">
        <w:rPr>
          <w:lang w:val="uk-UA"/>
        </w:rPr>
        <w:t>,</w:t>
      </w:r>
      <w:r w:rsidR="00A05B94" w:rsidRPr="00A05B94">
        <w:rPr>
          <w:szCs w:val="28"/>
          <w:lang w:val="uk-UA" w:eastAsia="uk-UA"/>
        </w:rPr>
        <w:t xml:space="preserve"> помічник-консультант депутата обласної ради</w:t>
      </w:r>
      <w:r w:rsidR="004E1DCE">
        <w:rPr>
          <w:szCs w:val="28"/>
          <w:lang w:val="uk-UA" w:eastAsia="uk-UA"/>
        </w:rPr>
        <w:t xml:space="preserve">, </w:t>
      </w:r>
      <w:r w:rsidR="004E1DCE">
        <w:rPr>
          <w:szCs w:val="28"/>
          <w:lang w:val="uk-UA"/>
        </w:rPr>
        <w:t>Щербина О. – голова спілки розвитку туризму в Житомирській області.</w:t>
      </w:r>
    </w:p>
    <w:p w:rsidR="006670DC" w:rsidRDefault="006670DC" w:rsidP="00D00E86">
      <w:pPr>
        <w:spacing w:line="240" w:lineRule="auto"/>
        <w:ind w:firstLine="567"/>
        <w:jc w:val="center"/>
        <w:rPr>
          <w:b/>
          <w:lang w:val="uk-UA"/>
        </w:rPr>
      </w:pPr>
    </w:p>
    <w:p w:rsidR="006E63A7" w:rsidRDefault="00891543" w:rsidP="00D00E86">
      <w:pPr>
        <w:spacing w:line="240" w:lineRule="auto"/>
        <w:ind w:firstLine="567"/>
        <w:jc w:val="center"/>
        <w:rPr>
          <w:b/>
          <w:lang w:val="uk-UA"/>
        </w:rPr>
      </w:pPr>
      <w:r>
        <w:rPr>
          <w:b/>
          <w:lang w:val="uk-UA"/>
        </w:rPr>
        <w:t>ПОРЯДОК ДЕННИЙ</w:t>
      </w:r>
      <w:r w:rsidR="004F6293">
        <w:rPr>
          <w:b/>
          <w:lang w:val="uk-UA"/>
        </w:rPr>
        <w:t>:</w:t>
      </w:r>
    </w:p>
    <w:p w:rsidR="0087211F" w:rsidRDefault="0087211F" w:rsidP="0087211F">
      <w:pPr>
        <w:pStyle w:val="a5"/>
        <w:spacing w:line="240" w:lineRule="auto"/>
        <w:ind w:left="0" w:firstLine="567"/>
        <w:jc w:val="both"/>
        <w:rPr>
          <w:lang w:val="uk-UA"/>
        </w:rPr>
      </w:pPr>
      <w:r>
        <w:rPr>
          <w:lang w:val="uk-UA"/>
        </w:rPr>
        <w:t>1. Про виконання витягу з протоколу засідання постійної комісії                      від 20 січня 2016 року щодо внесення змін і доповнень до Програми стимулювання населення, ОСББ, ЖБК Житомирщини щодо ефективного використання енергетичних ресурсів та енергозбереження на 2015 – 2018 роки.</w:t>
      </w:r>
    </w:p>
    <w:p w:rsidR="0087211F" w:rsidRDefault="0087211F" w:rsidP="0087211F">
      <w:pPr>
        <w:pStyle w:val="a5"/>
        <w:spacing w:line="240" w:lineRule="auto"/>
        <w:ind w:left="0" w:firstLine="567"/>
        <w:jc w:val="both"/>
        <w:rPr>
          <w:lang w:val="uk-UA"/>
        </w:rPr>
      </w:pPr>
      <w:r>
        <w:rPr>
          <w:lang w:val="uk-UA"/>
        </w:rPr>
        <w:t>2. Про безпеку на дорогах та розміщення зовнішньої реклами за межами населених пунктів.</w:t>
      </w:r>
    </w:p>
    <w:p w:rsidR="0087211F" w:rsidRDefault="0087211F" w:rsidP="0087211F">
      <w:pPr>
        <w:spacing w:line="240" w:lineRule="auto"/>
        <w:ind w:firstLine="567"/>
        <w:jc w:val="both"/>
        <w:rPr>
          <w:lang w:val="uk-UA"/>
        </w:rPr>
      </w:pPr>
      <w:r>
        <w:rPr>
          <w:lang w:val="uk-UA"/>
        </w:rPr>
        <w:t xml:space="preserve">3. Про розвиток туризму в Житомирській області. </w:t>
      </w:r>
    </w:p>
    <w:p w:rsidR="0087211F" w:rsidRDefault="0087211F" w:rsidP="0087211F">
      <w:pPr>
        <w:spacing w:line="240" w:lineRule="auto"/>
        <w:ind w:firstLine="567"/>
        <w:jc w:val="both"/>
        <w:rPr>
          <w:lang w:val="uk-UA"/>
        </w:rPr>
      </w:pPr>
      <w:r>
        <w:rPr>
          <w:lang w:val="uk-UA"/>
        </w:rPr>
        <w:t>4. Про оформлення прав на земельні ділянки комунальної власності.</w:t>
      </w:r>
    </w:p>
    <w:p w:rsidR="0087211F" w:rsidRDefault="0087211F" w:rsidP="0087211F">
      <w:pPr>
        <w:spacing w:line="240" w:lineRule="auto"/>
        <w:ind w:firstLine="567"/>
        <w:jc w:val="both"/>
        <w:rPr>
          <w:lang w:val="uk-UA"/>
        </w:rPr>
      </w:pPr>
      <w:r>
        <w:rPr>
          <w:lang w:val="uk-UA"/>
        </w:rPr>
        <w:t>5. Інформація на витяг з протоколу засідання постійної комісії від 20 січня 2016 року щодо включення до складу обласного конкурсного комітету на визначення перевізників для роботи на автобусному маршруті загального користування представника постійної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w:t>
      </w:r>
    </w:p>
    <w:p w:rsidR="0087211F" w:rsidRDefault="0087211F" w:rsidP="00212394">
      <w:pPr>
        <w:spacing w:line="240" w:lineRule="auto"/>
        <w:ind w:firstLine="567"/>
        <w:jc w:val="both"/>
        <w:rPr>
          <w:lang w:val="uk-UA"/>
        </w:rPr>
      </w:pPr>
      <w:r>
        <w:rPr>
          <w:lang w:val="uk-UA"/>
        </w:rPr>
        <w:t xml:space="preserve">6. Про звернення жителів </w:t>
      </w:r>
      <w:proofErr w:type="spellStart"/>
      <w:r>
        <w:rPr>
          <w:lang w:val="uk-UA"/>
        </w:rPr>
        <w:t>смт</w:t>
      </w:r>
      <w:proofErr w:type="spellEnd"/>
      <w:r>
        <w:rPr>
          <w:lang w:val="uk-UA"/>
        </w:rPr>
        <w:t xml:space="preserve"> Нова Борова Володарсько-Волинського району щодо утилізації небезпечних токсичних відходів та економічний розвиток селища. </w:t>
      </w:r>
    </w:p>
    <w:p w:rsidR="0087211F" w:rsidRDefault="0087211F" w:rsidP="00212394">
      <w:pPr>
        <w:spacing w:line="240" w:lineRule="auto"/>
        <w:ind w:firstLine="567"/>
        <w:jc w:val="both"/>
        <w:rPr>
          <w:szCs w:val="28"/>
          <w:lang w:val="uk-UA"/>
        </w:rPr>
      </w:pPr>
      <w:r>
        <w:rPr>
          <w:rStyle w:val="jitem-title"/>
          <w:color w:val="000000"/>
          <w:szCs w:val="28"/>
          <w:lang w:val="uk-UA"/>
        </w:rPr>
        <w:t xml:space="preserve">7. </w:t>
      </w:r>
      <w:r>
        <w:rPr>
          <w:szCs w:val="28"/>
          <w:lang w:val="uk-UA"/>
        </w:rPr>
        <w:t xml:space="preserve">Про погодження проекту рішення обласної ради </w:t>
      </w:r>
      <w:proofErr w:type="spellStart"/>
      <w:r>
        <w:rPr>
          <w:rFonts w:eastAsia="Calibri"/>
          <w:szCs w:val="28"/>
          <w:lang w:val="uk-UA"/>
        </w:rPr>
        <w:t>„</w:t>
      </w:r>
      <w:r>
        <w:rPr>
          <w:szCs w:val="28"/>
          <w:lang w:val="uk-UA"/>
        </w:rPr>
        <w:t>Про</w:t>
      </w:r>
      <w:proofErr w:type="spellEnd"/>
      <w:r>
        <w:rPr>
          <w:szCs w:val="28"/>
          <w:lang w:val="uk-UA"/>
        </w:rPr>
        <w:t xml:space="preserve"> передачу  </w:t>
      </w:r>
      <w:r w:rsidR="00272968">
        <w:rPr>
          <w:szCs w:val="28"/>
          <w:lang w:val="uk-UA"/>
        </w:rPr>
        <w:t>незавершеного будівництва 30-</w:t>
      </w:r>
      <w:r>
        <w:rPr>
          <w:szCs w:val="28"/>
          <w:lang w:val="uk-UA"/>
        </w:rPr>
        <w:t xml:space="preserve">квартирного житлового будинку у комунальну власність територіальної громади селища </w:t>
      </w:r>
      <w:proofErr w:type="spellStart"/>
      <w:r>
        <w:rPr>
          <w:szCs w:val="28"/>
          <w:lang w:val="uk-UA"/>
        </w:rPr>
        <w:t>Лугини</w:t>
      </w:r>
      <w:proofErr w:type="spellEnd"/>
      <w:r>
        <w:rPr>
          <w:szCs w:val="28"/>
          <w:lang w:val="uk-UA"/>
        </w:rPr>
        <w:t xml:space="preserve"> </w:t>
      </w:r>
      <w:proofErr w:type="spellStart"/>
      <w:r>
        <w:rPr>
          <w:szCs w:val="28"/>
          <w:lang w:val="uk-UA"/>
        </w:rPr>
        <w:t>Лугинського</w:t>
      </w:r>
      <w:proofErr w:type="spellEnd"/>
      <w:r>
        <w:rPr>
          <w:szCs w:val="28"/>
          <w:lang w:val="uk-UA"/>
        </w:rPr>
        <w:t xml:space="preserve"> району</w:t>
      </w:r>
      <w:r>
        <w:rPr>
          <w:szCs w:val="28"/>
          <w:bdr w:val="none" w:sz="0" w:space="0" w:color="auto" w:frame="1"/>
          <w:lang w:val="uk-UA"/>
        </w:rPr>
        <w:t>”</w:t>
      </w:r>
      <w:r>
        <w:rPr>
          <w:szCs w:val="28"/>
          <w:lang w:val="uk-UA"/>
        </w:rPr>
        <w:t>.</w:t>
      </w:r>
    </w:p>
    <w:p w:rsidR="0087211F" w:rsidRDefault="0087211F" w:rsidP="00212394">
      <w:pPr>
        <w:keepNext/>
        <w:spacing w:line="240" w:lineRule="auto"/>
        <w:ind w:firstLine="567"/>
        <w:jc w:val="both"/>
        <w:outlineLvl w:val="0"/>
        <w:rPr>
          <w:szCs w:val="28"/>
          <w:lang w:val="uk-UA"/>
        </w:rPr>
      </w:pPr>
      <w:r>
        <w:rPr>
          <w:rStyle w:val="jitem-title"/>
          <w:color w:val="000000"/>
          <w:szCs w:val="28"/>
          <w:lang w:val="uk-UA"/>
        </w:rPr>
        <w:t>8. Про розгляд інформації щодо</w:t>
      </w:r>
      <w:r>
        <w:rPr>
          <w:rFonts w:eastAsia="Arial Unicode MS"/>
          <w:szCs w:val="28"/>
          <w:bdr w:val="none" w:sz="0" w:space="0" w:color="auto" w:frame="1"/>
          <w:lang w:val="uk-UA"/>
        </w:rPr>
        <w:t xml:space="preserve"> порушення при звільненні працівників </w:t>
      </w:r>
      <w:r>
        <w:rPr>
          <w:rFonts w:eastAsia="Arial Unicode MS"/>
          <w:szCs w:val="28"/>
          <w:lang w:val="uk-UA"/>
        </w:rPr>
        <w:t xml:space="preserve">Житомирської обласної комунальної спеціалізованої аварійно-рятувальної  </w:t>
      </w:r>
      <w:r>
        <w:rPr>
          <w:szCs w:val="28"/>
          <w:lang w:val="uk-UA"/>
        </w:rPr>
        <w:t>служби Житомирської обласної ради.</w:t>
      </w:r>
    </w:p>
    <w:p w:rsidR="0087211F" w:rsidRDefault="0087211F" w:rsidP="00212394">
      <w:pPr>
        <w:pStyle w:val="a5"/>
        <w:spacing w:line="240" w:lineRule="auto"/>
        <w:ind w:left="0" w:firstLine="567"/>
        <w:jc w:val="both"/>
        <w:rPr>
          <w:lang w:val="uk-UA"/>
        </w:rPr>
      </w:pPr>
      <w:r>
        <w:rPr>
          <w:lang w:val="uk-UA"/>
        </w:rPr>
        <w:t>9. Про встановлення орендної плати в розмірі 1 грн. на рік громадським інституціям.</w:t>
      </w:r>
    </w:p>
    <w:p w:rsidR="0087211F" w:rsidRDefault="0087211F" w:rsidP="00212394">
      <w:pPr>
        <w:pStyle w:val="a5"/>
        <w:spacing w:line="240" w:lineRule="auto"/>
        <w:ind w:left="0" w:firstLine="567"/>
        <w:jc w:val="both"/>
        <w:rPr>
          <w:szCs w:val="28"/>
          <w:lang w:val="uk-UA"/>
        </w:rPr>
      </w:pPr>
      <w:r>
        <w:rPr>
          <w:iCs/>
          <w:szCs w:val="28"/>
          <w:lang w:val="uk-UA"/>
        </w:rPr>
        <w:t>10.</w:t>
      </w:r>
      <w:r>
        <w:rPr>
          <w:i/>
          <w:iCs/>
          <w:szCs w:val="28"/>
          <w:lang w:val="uk-UA"/>
        </w:rPr>
        <w:t xml:space="preserve"> </w:t>
      </w:r>
      <w:r>
        <w:rPr>
          <w:szCs w:val="28"/>
          <w:lang w:val="uk-UA"/>
        </w:rPr>
        <w:t xml:space="preserve">Про погодження проекту рішення обласної ради  </w:t>
      </w:r>
      <w:proofErr w:type="spellStart"/>
      <w:r>
        <w:rPr>
          <w:rFonts w:eastAsia="Calibri"/>
          <w:szCs w:val="28"/>
          <w:lang w:val="uk-UA"/>
        </w:rPr>
        <w:t>„</w:t>
      </w:r>
      <w:r>
        <w:rPr>
          <w:szCs w:val="28"/>
          <w:lang w:val="uk-UA"/>
        </w:rPr>
        <w:t>Про</w:t>
      </w:r>
      <w:proofErr w:type="spellEnd"/>
      <w:r>
        <w:rPr>
          <w:szCs w:val="28"/>
          <w:lang w:val="uk-UA"/>
        </w:rPr>
        <w:t xml:space="preserve"> внесення змін у додаток до рішення обласної ради від 24.12.15 № 49 </w:t>
      </w:r>
      <w:proofErr w:type="spellStart"/>
      <w:r>
        <w:rPr>
          <w:rFonts w:eastAsia="Calibri"/>
          <w:szCs w:val="28"/>
          <w:lang w:val="uk-UA"/>
        </w:rPr>
        <w:t>„</w:t>
      </w:r>
      <w:r>
        <w:rPr>
          <w:szCs w:val="28"/>
          <w:lang w:val="uk-UA"/>
        </w:rPr>
        <w:t>Про</w:t>
      </w:r>
      <w:proofErr w:type="spellEnd"/>
      <w:r>
        <w:rPr>
          <w:szCs w:val="28"/>
          <w:lang w:val="uk-UA"/>
        </w:rPr>
        <w:t xml:space="preserve"> передачу нерухомого майна за адресою: м. Житомир, пров. І-й Іподромний, 15а</w:t>
      </w:r>
      <w:r>
        <w:rPr>
          <w:szCs w:val="28"/>
          <w:bdr w:val="none" w:sz="0" w:space="0" w:color="auto" w:frame="1"/>
          <w:lang w:val="uk-UA"/>
        </w:rPr>
        <w:t>”</w:t>
      </w:r>
      <w:r>
        <w:rPr>
          <w:szCs w:val="28"/>
          <w:lang w:val="uk-UA"/>
        </w:rPr>
        <w:t xml:space="preserve"> та проведення аудиту комунального підприємства “Житомирський обласний виробничо-технічний  центр стандартизації, метрології та якості продукції” Житомирської обласної ради.</w:t>
      </w:r>
    </w:p>
    <w:p w:rsidR="0087211F" w:rsidRDefault="0087211F" w:rsidP="00212394">
      <w:pPr>
        <w:pStyle w:val="a5"/>
        <w:spacing w:line="240" w:lineRule="auto"/>
        <w:ind w:left="0" w:firstLine="567"/>
        <w:jc w:val="both"/>
        <w:rPr>
          <w:szCs w:val="28"/>
          <w:lang w:val="uk-UA"/>
        </w:rPr>
      </w:pPr>
      <w:r>
        <w:rPr>
          <w:szCs w:val="28"/>
          <w:lang w:val="uk-UA"/>
        </w:rPr>
        <w:t xml:space="preserve">11. Про погодження проекту рішення обласної ради  </w:t>
      </w:r>
      <w:proofErr w:type="spellStart"/>
      <w:r>
        <w:rPr>
          <w:rFonts w:eastAsia="Calibri"/>
          <w:szCs w:val="28"/>
          <w:lang w:val="uk-UA"/>
        </w:rPr>
        <w:t>„</w:t>
      </w:r>
      <w:r>
        <w:rPr>
          <w:szCs w:val="28"/>
          <w:lang w:val="uk-UA"/>
        </w:rPr>
        <w:t>Про</w:t>
      </w:r>
      <w:proofErr w:type="spellEnd"/>
      <w:r>
        <w:rPr>
          <w:szCs w:val="28"/>
          <w:lang w:val="uk-UA"/>
        </w:rPr>
        <w:t xml:space="preserve"> внесення змін до складу ліквідаційної комісії, затвердженої рішенням обласної ради  від 10.04.14               № 1176 “Про припинення комунального підприємства </w:t>
      </w:r>
      <w:proofErr w:type="spellStart"/>
      <w:r>
        <w:rPr>
          <w:szCs w:val="28"/>
          <w:lang w:val="uk-UA"/>
        </w:rPr>
        <w:t>„Дирекція</w:t>
      </w:r>
      <w:proofErr w:type="spellEnd"/>
      <w:r>
        <w:rPr>
          <w:szCs w:val="28"/>
          <w:lang w:val="uk-UA"/>
        </w:rPr>
        <w:t xml:space="preserve"> “</w:t>
      </w:r>
      <w:proofErr w:type="spellStart"/>
      <w:r>
        <w:rPr>
          <w:szCs w:val="28"/>
          <w:lang w:val="uk-UA"/>
        </w:rPr>
        <w:t>Чорнобильбуд</w:t>
      </w:r>
      <w:proofErr w:type="spellEnd"/>
      <w:r>
        <w:rPr>
          <w:szCs w:val="28"/>
          <w:lang w:val="uk-UA"/>
        </w:rPr>
        <w:t>”  Житомирської обласної ради”.</w:t>
      </w:r>
    </w:p>
    <w:p w:rsidR="0087211F" w:rsidRDefault="0087211F" w:rsidP="00212394">
      <w:pPr>
        <w:pStyle w:val="a5"/>
        <w:spacing w:line="240" w:lineRule="auto"/>
        <w:ind w:left="0" w:firstLine="567"/>
        <w:jc w:val="both"/>
        <w:rPr>
          <w:szCs w:val="28"/>
          <w:lang w:val="uk-UA"/>
        </w:rPr>
      </w:pPr>
      <w:r>
        <w:rPr>
          <w:iCs/>
          <w:szCs w:val="28"/>
          <w:lang w:val="uk-UA"/>
        </w:rPr>
        <w:lastRenderedPageBreak/>
        <w:t xml:space="preserve">12. </w:t>
      </w:r>
      <w:r>
        <w:rPr>
          <w:szCs w:val="28"/>
          <w:lang w:val="uk-UA"/>
        </w:rPr>
        <w:t>Звернення Житомирського обласного фонду соціального захисту інвалідів щодо поновлення права постійного користування приміщенням за адресою: м. Житомир, вул. Домбровського, 38.</w:t>
      </w:r>
    </w:p>
    <w:p w:rsidR="0087211F" w:rsidRDefault="0087211F" w:rsidP="00212394">
      <w:pPr>
        <w:spacing w:line="240" w:lineRule="auto"/>
        <w:ind w:firstLine="567"/>
        <w:jc w:val="both"/>
        <w:rPr>
          <w:iCs/>
          <w:szCs w:val="28"/>
          <w:lang w:val="uk-UA"/>
        </w:rPr>
      </w:pPr>
      <w:r>
        <w:rPr>
          <w:iCs/>
          <w:szCs w:val="28"/>
          <w:lang w:val="uk-UA"/>
        </w:rPr>
        <w:t>13. Про розгляд звернення депутата обласної ради Кропивницького В.М. щодо необґрунтованих витрат комунальних підприємств (установ).</w:t>
      </w:r>
    </w:p>
    <w:p w:rsidR="0087211F" w:rsidRDefault="0087211F" w:rsidP="00212394">
      <w:pPr>
        <w:spacing w:line="240" w:lineRule="auto"/>
        <w:ind w:firstLine="567"/>
        <w:jc w:val="both"/>
        <w:rPr>
          <w:iCs/>
          <w:szCs w:val="28"/>
          <w:lang w:val="uk-UA"/>
        </w:rPr>
      </w:pPr>
      <w:r>
        <w:rPr>
          <w:iCs/>
          <w:szCs w:val="28"/>
          <w:lang w:val="uk-UA"/>
        </w:rPr>
        <w:t xml:space="preserve">14. Звіт директора </w:t>
      </w:r>
      <w:r>
        <w:rPr>
          <w:szCs w:val="28"/>
          <w:lang w:val="uk-UA"/>
        </w:rPr>
        <w:t>о</w:t>
      </w:r>
      <w:proofErr w:type="spellStart"/>
      <w:r>
        <w:rPr>
          <w:szCs w:val="28"/>
        </w:rPr>
        <w:t>бласн</w:t>
      </w:r>
      <w:r>
        <w:rPr>
          <w:szCs w:val="28"/>
          <w:lang w:val="uk-UA"/>
        </w:rPr>
        <w:t>ого</w:t>
      </w:r>
      <w:proofErr w:type="spellEnd"/>
      <w:r>
        <w:rPr>
          <w:szCs w:val="28"/>
        </w:rPr>
        <w:t xml:space="preserve"> </w:t>
      </w:r>
      <w:proofErr w:type="spellStart"/>
      <w:r>
        <w:rPr>
          <w:szCs w:val="28"/>
        </w:rPr>
        <w:t>комунальн</w:t>
      </w:r>
      <w:r>
        <w:rPr>
          <w:szCs w:val="28"/>
          <w:lang w:val="uk-UA"/>
        </w:rPr>
        <w:t>ого</w:t>
      </w:r>
      <w:proofErr w:type="spellEnd"/>
      <w:r>
        <w:rPr>
          <w:szCs w:val="28"/>
        </w:rPr>
        <w:t xml:space="preserve"> </w:t>
      </w:r>
      <w:proofErr w:type="spellStart"/>
      <w:r>
        <w:rPr>
          <w:szCs w:val="28"/>
        </w:rPr>
        <w:t>підприємств</w:t>
      </w:r>
      <w:proofErr w:type="spellEnd"/>
      <w:r>
        <w:rPr>
          <w:szCs w:val="28"/>
          <w:lang w:val="uk-UA"/>
        </w:rPr>
        <w:t>а</w:t>
      </w:r>
      <w:r>
        <w:rPr>
          <w:szCs w:val="28"/>
        </w:rPr>
        <w:t xml:space="preserve"> “</w:t>
      </w:r>
      <w:proofErr w:type="spellStart"/>
      <w:r>
        <w:rPr>
          <w:szCs w:val="28"/>
        </w:rPr>
        <w:t>Обласний</w:t>
      </w:r>
      <w:proofErr w:type="spellEnd"/>
      <w:r>
        <w:rPr>
          <w:szCs w:val="28"/>
        </w:rPr>
        <w:t xml:space="preserve"> </w:t>
      </w:r>
      <w:proofErr w:type="spellStart"/>
      <w:r>
        <w:rPr>
          <w:szCs w:val="28"/>
        </w:rPr>
        <w:t>учбово-курсовий</w:t>
      </w:r>
      <w:proofErr w:type="spellEnd"/>
      <w:r>
        <w:rPr>
          <w:szCs w:val="28"/>
        </w:rPr>
        <w:t xml:space="preserve"> </w:t>
      </w:r>
      <w:proofErr w:type="spellStart"/>
      <w:r>
        <w:rPr>
          <w:szCs w:val="28"/>
        </w:rPr>
        <w:t>комбінат</w:t>
      </w:r>
      <w:proofErr w:type="spellEnd"/>
      <w:r>
        <w:rPr>
          <w:szCs w:val="28"/>
        </w:rPr>
        <w:t xml:space="preserve"> </w:t>
      </w:r>
      <w:proofErr w:type="spellStart"/>
      <w:r>
        <w:rPr>
          <w:szCs w:val="28"/>
        </w:rPr>
        <w:t>житлово-комунального</w:t>
      </w:r>
      <w:proofErr w:type="spellEnd"/>
      <w:r>
        <w:rPr>
          <w:szCs w:val="28"/>
        </w:rPr>
        <w:t xml:space="preserve"> </w:t>
      </w:r>
      <w:proofErr w:type="spellStart"/>
      <w:r>
        <w:rPr>
          <w:szCs w:val="28"/>
        </w:rPr>
        <w:t>господарства</w:t>
      </w:r>
      <w:proofErr w:type="spellEnd"/>
      <w:r>
        <w:rPr>
          <w:szCs w:val="28"/>
        </w:rPr>
        <w:t xml:space="preserve">” </w:t>
      </w:r>
      <w:proofErr w:type="spellStart"/>
      <w:r>
        <w:rPr>
          <w:szCs w:val="28"/>
        </w:rPr>
        <w:t>Житомирської</w:t>
      </w:r>
      <w:proofErr w:type="spellEnd"/>
      <w:r>
        <w:rPr>
          <w:szCs w:val="28"/>
        </w:rPr>
        <w:t xml:space="preserve"> </w:t>
      </w:r>
      <w:proofErr w:type="spellStart"/>
      <w:r>
        <w:rPr>
          <w:szCs w:val="28"/>
        </w:rPr>
        <w:t>обласної</w:t>
      </w:r>
      <w:proofErr w:type="spellEnd"/>
      <w:r>
        <w:rPr>
          <w:szCs w:val="28"/>
        </w:rPr>
        <w:t xml:space="preserve"> рад</w:t>
      </w:r>
      <w:r>
        <w:rPr>
          <w:szCs w:val="28"/>
          <w:lang w:val="uk-UA"/>
        </w:rPr>
        <w:t>и за 2015 рік.</w:t>
      </w:r>
    </w:p>
    <w:p w:rsidR="0087211F" w:rsidRDefault="0087211F" w:rsidP="00212394">
      <w:pPr>
        <w:pStyle w:val="a5"/>
        <w:spacing w:line="240" w:lineRule="auto"/>
        <w:ind w:left="0" w:firstLine="567"/>
        <w:jc w:val="both"/>
        <w:rPr>
          <w:color w:val="000000"/>
          <w:szCs w:val="28"/>
          <w:lang w:val="uk-UA"/>
        </w:rPr>
      </w:pPr>
      <w:r>
        <w:rPr>
          <w:rStyle w:val="jitem-title"/>
          <w:color w:val="000000"/>
          <w:szCs w:val="28"/>
          <w:lang w:val="uk-UA"/>
        </w:rPr>
        <w:t xml:space="preserve">15. Про розгляд звернення </w:t>
      </w:r>
      <w:proofErr w:type="spellStart"/>
      <w:r>
        <w:rPr>
          <w:rStyle w:val="jitem-title"/>
          <w:color w:val="000000"/>
          <w:szCs w:val="28"/>
          <w:lang w:val="uk-UA"/>
        </w:rPr>
        <w:t>Малинської</w:t>
      </w:r>
      <w:proofErr w:type="spellEnd"/>
      <w:r>
        <w:rPr>
          <w:rStyle w:val="jitem-title"/>
          <w:color w:val="000000"/>
          <w:szCs w:val="28"/>
          <w:lang w:val="uk-UA"/>
        </w:rPr>
        <w:t xml:space="preserve"> міської ради щодо передачі  </w:t>
      </w:r>
      <w:proofErr w:type="spellStart"/>
      <w:r>
        <w:rPr>
          <w:szCs w:val="28"/>
          <w:lang w:val="uk-UA"/>
        </w:rPr>
        <w:t>Малинського</w:t>
      </w:r>
      <w:proofErr w:type="spellEnd"/>
      <w:r>
        <w:rPr>
          <w:szCs w:val="28"/>
          <w:lang w:val="uk-UA"/>
        </w:rPr>
        <w:t xml:space="preserve"> районного комунального підприємства  з технічної  інвентаризації   Житомирської обласної ради</w:t>
      </w:r>
      <w:r>
        <w:rPr>
          <w:rStyle w:val="jitem-title"/>
          <w:color w:val="000000"/>
          <w:szCs w:val="28"/>
          <w:lang w:val="uk-UA"/>
        </w:rPr>
        <w:t xml:space="preserve"> до комунальної власності територіальної громади міста Малина.</w:t>
      </w:r>
    </w:p>
    <w:p w:rsidR="0087211F" w:rsidRDefault="0087211F" w:rsidP="00212394">
      <w:pPr>
        <w:pStyle w:val="a5"/>
        <w:spacing w:line="240" w:lineRule="auto"/>
        <w:ind w:left="0" w:firstLine="567"/>
        <w:jc w:val="both"/>
        <w:rPr>
          <w:color w:val="FF0000"/>
          <w:szCs w:val="28"/>
          <w:lang w:val="uk-UA"/>
        </w:rPr>
      </w:pPr>
      <w:r>
        <w:rPr>
          <w:rStyle w:val="jitem-title"/>
          <w:color w:val="000000"/>
          <w:szCs w:val="28"/>
          <w:lang w:val="uk-UA"/>
        </w:rPr>
        <w:t>16.</w:t>
      </w:r>
      <w:r>
        <w:rPr>
          <w:i/>
          <w:iCs/>
          <w:szCs w:val="28"/>
          <w:lang w:val="uk-UA"/>
        </w:rPr>
        <w:t xml:space="preserve"> </w:t>
      </w:r>
      <w:r>
        <w:rPr>
          <w:szCs w:val="28"/>
          <w:lang w:val="uk-UA"/>
        </w:rPr>
        <w:t xml:space="preserve">Про погодження проекту рішення обласної ради  </w:t>
      </w:r>
      <w:proofErr w:type="spellStart"/>
      <w:r>
        <w:rPr>
          <w:rFonts w:eastAsia="Calibri"/>
          <w:szCs w:val="28"/>
          <w:lang w:val="uk-UA"/>
        </w:rPr>
        <w:t>„</w:t>
      </w:r>
      <w:r>
        <w:rPr>
          <w:szCs w:val="28"/>
          <w:lang w:val="uk-UA"/>
        </w:rPr>
        <w:t>Про</w:t>
      </w:r>
      <w:proofErr w:type="spellEnd"/>
      <w:r>
        <w:rPr>
          <w:szCs w:val="28"/>
          <w:lang w:val="uk-UA"/>
        </w:rPr>
        <w:t xml:space="preserve"> внесення змін у додаток до рішення обласної ради від 17.05.11 № 195 “Про приватизацію об’єктів спільної власності територіальних громад сіл, селищ, міст області”</w:t>
      </w:r>
      <w:r>
        <w:rPr>
          <w:color w:val="FF0000"/>
          <w:szCs w:val="28"/>
          <w:lang w:val="uk-UA"/>
        </w:rPr>
        <w:t>.</w:t>
      </w:r>
    </w:p>
    <w:p w:rsidR="0087211F" w:rsidRDefault="0087211F" w:rsidP="00212394">
      <w:pPr>
        <w:spacing w:line="240" w:lineRule="auto"/>
        <w:ind w:firstLine="567"/>
        <w:jc w:val="both"/>
        <w:rPr>
          <w:lang w:val="uk-UA"/>
        </w:rPr>
      </w:pPr>
      <w:r>
        <w:rPr>
          <w:lang w:val="uk-UA"/>
        </w:rPr>
        <w:t xml:space="preserve">17. Інформація на витяг з протоколу засідання постійної комісії з питань соціально-економічного розвитку регіону, інвестиційної діяльності,  середнього і малого бізнесу від 20 січня 2016 року щодо надання Житомирською обласною комунальною спеціалізованою аварійно-рятувальною службою Житомирської обласної ради платних послуг. </w:t>
      </w:r>
    </w:p>
    <w:p w:rsidR="002B2CE1" w:rsidRDefault="0087211F" w:rsidP="00212394">
      <w:pPr>
        <w:spacing w:line="240" w:lineRule="auto"/>
        <w:ind w:firstLine="567"/>
        <w:jc w:val="both"/>
        <w:rPr>
          <w:b/>
          <w:lang w:val="uk-UA"/>
        </w:rPr>
      </w:pPr>
      <w:r>
        <w:rPr>
          <w:lang w:val="uk-UA"/>
        </w:rPr>
        <w:t>18. Про звернення громадян та установ щодо роботи служби автомобільних доріг в Житомирській області.</w:t>
      </w:r>
    </w:p>
    <w:p w:rsidR="00C65D8B" w:rsidRDefault="00C65D8B" w:rsidP="00C65D8B">
      <w:pPr>
        <w:spacing w:line="240" w:lineRule="auto"/>
        <w:ind w:firstLine="567"/>
        <w:jc w:val="both"/>
        <w:rPr>
          <w:lang w:val="uk-UA"/>
        </w:rPr>
      </w:pPr>
    </w:p>
    <w:p w:rsidR="00853662" w:rsidRDefault="0039798E" w:rsidP="00F42242">
      <w:pPr>
        <w:spacing w:line="240" w:lineRule="auto"/>
        <w:ind w:firstLine="567"/>
        <w:jc w:val="both"/>
        <w:rPr>
          <w:lang w:val="uk-UA"/>
        </w:rPr>
      </w:pPr>
      <w:r>
        <w:rPr>
          <w:lang w:val="uk-UA"/>
        </w:rPr>
        <w:t xml:space="preserve"> Голова постійної комісії </w:t>
      </w:r>
      <w:proofErr w:type="spellStart"/>
      <w:r>
        <w:rPr>
          <w:lang w:val="uk-UA"/>
        </w:rPr>
        <w:t>Вітусевич</w:t>
      </w:r>
      <w:proofErr w:type="spellEnd"/>
      <w:r>
        <w:rPr>
          <w:lang w:val="uk-UA"/>
        </w:rPr>
        <w:t xml:space="preserve"> В.Й. запропонував </w:t>
      </w:r>
      <w:r w:rsidR="00441CBB">
        <w:rPr>
          <w:lang w:val="uk-UA"/>
        </w:rPr>
        <w:t xml:space="preserve">затвердити </w:t>
      </w:r>
      <w:r>
        <w:rPr>
          <w:lang w:val="uk-UA"/>
        </w:rPr>
        <w:t xml:space="preserve">порядок </w:t>
      </w:r>
      <w:r w:rsidR="00441CBB">
        <w:rPr>
          <w:lang w:val="uk-UA"/>
        </w:rPr>
        <w:t>денний засідання постійної комісії</w:t>
      </w:r>
      <w:r w:rsidR="00C67B33">
        <w:rPr>
          <w:lang w:val="uk-UA"/>
        </w:rPr>
        <w:t>.</w:t>
      </w:r>
    </w:p>
    <w:p w:rsidR="002D3BB5" w:rsidRDefault="00C67B33" w:rsidP="00F42242">
      <w:pPr>
        <w:spacing w:line="240" w:lineRule="auto"/>
        <w:ind w:firstLine="567"/>
        <w:jc w:val="both"/>
        <w:rPr>
          <w:lang w:val="uk-UA"/>
        </w:rPr>
      </w:pPr>
      <w:r>
        <w:rPr>
          <w:lang w:val="uk-UA"/>
        </w:rPr>
        <w:t>Одноголосно.</w:t>
      </w:r>
    </w:p>
    <w:p w:rsidR="001D5C61" w:rsidRDefault="001D5C61" w:rsidP="00F42242">
      <w:pPr>
        <w:spacing w:line="240" w:lineRule="auto"/>
        <w:ind w:firstLine="567"/>
        <w:jc w:val="both"/>
        <w:rPr>
          <w:lang w:val="uk-UA"/>
        </w:rPr>
      </w:pPr>
    </w:p>
    <w:p w:rsidR="00C14CD6" w:rsidRDefault="002D3BB5" w:rsidP="002D3BB5">
      <w:pPr>
        <w:pStyle w:val="a5"/>
        <w:spacing w:line="240" w:lineRule="auto"/>
        <w:ind w:left="0" w:firstLine="567"/>
        <w:jc w:val="both"/>
        <w:rPr>
          <w:lang w:val="uk-UA"/>
        </w:rPr>
      </w:pPr>
      <w:r>
        <w:rPr>
          <w:lang w:val="uk-UA"/>
        </w:rPr>
        <w:t>Заступник голови обласної ради Рибак Н.І. внесла</w:t>
      </w:r>
      <w:r w:rsidR="00C65D8B">
        <w:rPr>
          <w:lang w:val="uk-UA"/>
        </w:rPr>
        <w:t xml:space="preserve"> пропозицію</w:t>
      </w:r>
      <w:r w:rsidR="00F06A24">
        <w:rPr>
          <w:lang w:val="uk-UA"/>
        </w:rPr>
        <w:t>:</w:t>
      </w:r>
      <w:r w:rsidR="00C65D8B">
        <w:rPr>
          <w:lang w:val="uk-UA"/>
        </w:rPr>
        <w:t xml:space="preserve"> </w:t>
      </w:r>
      <w:r>
        <w:rPr>
          <w:lang w:val="uk-UA"/>
        </w:rPr>
        <w:t>питання комунальної власності розглянути першими.</w:t>
      </w:r>
    </w:p>
    <w:p w:rsidR="00C14CD6" w:rsidRDefault="00C14CD6" w:rsidP="00C14CD6">
      <w:pPr>
        <w:spacing w:line="240" w:lineRule="auto"/>
        <w:ind w:firstLine="567"/>
        <w:jc w:val="both"/>
        <w:rPr>
          <w:lang w:val="uk-UA"/>
        </w:rPr>
      </w:pPr>
    </w:p>
    <w:p w:rsidR="00BA4CBE" w:rsidRDefault="008448FE" w:rsidP="00BA4CBE">
      <w:pPr>
        <w:pStyle w:val="a5"/>
        <w:spacing w:line="240" w:lineRule="auto"/>
        <w:ind w:left="0" w:firstLine="567"/>
        <w:jc w:val="both"/>
        <w:rPr>
          <w:lang w:val="uk-UA"/>
        </w:rPr>
      </w:pPr>
      <w:r w:rsidRPr="008448FE">
        <w:rPr>
          <w:lang w:val="uk-UA"/>
        </w:rPr>
        <w:t xml:space="preserve"> </w:t>
      </w:r>
      <w:r w:rsidR="00F42242" w:rsidRPr="00437C38">
        <w:rPr>
          <w:b/>
          <w:lang w:val="uk-UA"/>
        </w:rPr>
        <w:t>1. СЛУХАЛИ:</w:t>
      </w:r>
      <w:r w:rsidR="002D3BB5">
        <w:rPr>
          <w:b/>
          <w:lang w:val="uk-UA"/>
        </w:rPr>
        <w:t xml:space="preserve"> </w:t>
      </w:r>
      <w:proofErr w:type="spellStart"/>
      <w:r w:rsidR="002D3BB5">
        <w:rPr>
          <w:lang w:val="uk-UA"/>
        </w:rPr>
        <w:t>Казьмірика</w:t>
      </w:r>
      <w:proofErr w:type="spellEnd"/>
      <w:r w:rsidR="002D3BB5">
        <w:rPr>
          <w:lang w:val="uk-UA"/>
        </w:rPr>
        <w:t xml:space="preserve"> В.І.</w:t>
      </w:r>
      <w:r w:rsidR="00393C17">
        <w:rPr>
          <w:lang w:val="uk-UA"/>
        </w:rPr>
        <w:t xml:space="preserve">, </w:t>
      </w:r>
      <w:r w:rsidR="00F42242">
        <w:rPr>
          <w:lang w:val="uk-UA"/>
        </w:rPr>
        <w:t>який проінформував</w:t>
      </w:r>
      <w:r w:rsidR="00F42242" w:rsidRPr="00C60960">
        <w:rPr>
          <w:lang w:val="uk-UA"/>
        </w:rPr>
        <w:t xml:space="preserve"> з питання</w:t>
      </w:r>
      <w:r w:rsidR="00F42242" w:rsidRPr="00173CCB">
        <w:rPr>
          <w:lang w:val="uk-UA"/>
        </w:rPr>
        <w:t xml:space="preserve"> </w:t>
      </w:r>
      <w:r w:rsidR="00F82F4A">
        <w:rPr>
          <w:lang w:val="uk-UA"/>
        </w:rPr>
        <w:t>про</w:t>
      </w:r>
      <w:r w:rsidR="00883E7D">
        <w:rPr>
          <w:lang w:val="uk-UA"/>
        </w:rPr>
        <w:t xml:space="preserve"> встановлення орендної плати в розмірі 1 грн. на рік громадським інституціям</w:t>
      </w:r>
      <w:r w:rsidR="00BA4CBE">
        <w:rPr>
          <w:lang w:val="uk-UA"/>
        </w:rPr>
        <w:t xml:space="preserve"> (проект рішення опубліковано на сайті обласної ради).</w:t>
      </w:r>
    </w:p>
    <w:p w:rsidR="00F42242" w:rsidRDefault="009E5996" w:rsidP="00393C17">
      <w:pPr>
        <w:spacing w:line="240" w:lineRule="auto"/>
        <w:ind w:firstLine="567"/>
        <w:jc w:val="both"/>
        <w:rPr>
          <w:lang w:val="uk-UA"/>
        </w:rPr>
      </w:pPr>
      <w:r>
        <w:rPr>
          <w:lang w:val="uk-UA"/>
        </w:rPr>
        <w:t xml:space="preserve"> </w:t>
      </w:r>
      <w:r w:rsidR="00883E7D">
        <w:rPr>
          <w:lang w:val="uk-UA"/>
        </w:rPr>
        <w:t xml:space="preserve">В обговоренні даного питання взяли участь </w:t>
      </w:r>
      <w:proofErr w:type="spellStart"/>
      <w:r w:rsidR="005C440D">
        <w:rPr>
          <w:lang w:val="uk-UA"/>
        </w:rPr>
        <w:t>Вітусевич</w:t>
      </w:r>
      <w:proofErr w:type="spellEnd"/>
      <w:r w:rsidR="005C440D">
        <w:rPr>
          <w:lang w:val="uk-UA"/>
        </w:rPr>
        <w:t xml:space="preserve"> В.Й., </w:t>
      </w:r>
      <w:proofErr w:type="spellStart"/>
      <w:r w:rsidR="00883E7D">
        <w:rPr>
          <w:lang w:val="uk-UA"/>
        </w:rPr>
        <w:t>Самчук</w:t>
      </w:r>
      <w:proofErr w:type="spellEnd"/>
      <w:r w:rsidR="00883E7D">
        <w:rPr>
          <w:lang w:val="uk-UA"/>
        </w:rPr>
        <w:t xml:space="preserve"> В.М., Рибак Н.І., Науменко В.А.</w:t>
      </w:r>
    </w:p>
    <w:p w:rsidR="00AD45CA" w:rsidRPr="0033782B" w:rsidRDefault="00AD45CA" w:rsidP="00393C17">
      <w:pPr>
        <w:spacing w:line="240" w:lineRule="auto"/>
        <w:ind w:firstLine="567"/>
        <w:jc w:val="both"/>
        <w:rPr>
          <w:lang w:val="uk-UA"/>
        </w:rPr>
      </w:pPr>
      <w:proofErr w:type="spellStart"/>
      <w:r w:rsidRPr="00AD45CA">
        <w:rPr>
          <w:b/>
          <w:lang w:val="uk-UA"/>
        </w:rPr>
        <w:t>Самчук</w:t>
      </w:r>
      <w:proofErr w:type="spellEnd"/>
      <w:r w:rsidRPr="00AD45CA">
        <w:rPr>
          <w:b/>
          <w:lang w:val="uk-UA"/>
        </w:rPr>
        <w:t xml:space="preserve"> В.М.</w:t>
      </w:r>
      <w:r w:rsidR="0033782B">
        <w:rPr>
          <w:b/>
          <w:lang w:val="uk-UA"/>
        </w:rPr>
        <w:t xml:space="preserve"> </w:t>
      </w:r>
      <w:r w:rsidR="0033782B">
        <w:rPr>
          <w:lang w:val="uk-UA"/>
        </w:rPr>
        <w:t>Пропоную із центра міста громадські організації вивести і розмістити комерційні організації.</w:t>
      </w:r>
    </w:p>
    <w:p w:rsidR="00F94C76" w:rsidRDefault="00F42242" w:rsidP="00F94C76">
      <w:pPr>
        <w:spacing w:line="240" w:lineRule="auto"/>
        <w:ind w:firstLine="567"/>
        <w:jc w:val="both"/>
        <w:rPr>
          <w:lang w:val="uk-UA"/>
        </w:rPr>
      </w:pPr>
      <w:r w:rsidRPr="00437C38">
        <w:rPr>
          <w:b/>
          <w:lang w:val="uk-UA"/>
        </w:rPr>
        <w:t>ВИРІШИЛИ:</w:t>
      </w:r>
      <w:r w:rsidRPr="004D388C">
        <w:rPr>
          <w:lang w:val="uk-UA"/>
        </w:rPr>
        <w:t xml:space="preserve"> </w:t>
      </w:r>
      <w:r w:rsidR="00F94C76">
        <w:rPr>
          <w:lang w:val="uk-UA"/>
        </w:rPr>
        <w:t xml:space="preserve">доручити управлінню майном виконавчого апарату обласної ради із залученням членів постійної комісії обласної ради з питань соціально-економічного розвитку регіону, інвестиційної діяльності, середнього і малого бізнесу, </w:t>
      </w:r>
      <w:r w:rsidR="00F94C76" w:rsidRPr="004F3AD8">
        <w:rPr>
          <w:lang w:val="uk-UA"/>
        </w:rPr>
        <w:t xml:space="preserve">будівництва, транспорту </w:t>
      </w:r>
      <w:r w:rsidR="00F94C76">
        <w:rPr>
          <w:lang w:val="uk-UA"/>
        </w:rPr>
        <w:t>та зв’язку доопрацювати дане питання і внести пропозиції на засідання постійної комісії.</w:t>
      </w:r>
    </w:p>
    <w:p w:rsidR="00E17538" w:rsidRDefault="00E17538" w:rsidP="00E17538">
      <w:pPr>
        <w:spacing w:line="240" w:lineRule="auto"/>
        <w:ind w:firstLine="567"/>
        <w:jc w:val="both"/>
        <w:rPr>
          <w:lang w:val="uk-UA"/>
        </w:rPr>
      </w:pPr>
      <w:r>
        <w:rPr>
          <w:lang w:val="uk-UA"/>
        </w:rPr>
        <w:t>Одноголосно.</w:t>
      </w:r>
    </w:p>
    <w:p w:rsidR="004E4F5A" w:rsidRDefault="004E4F5A" w:rsidP="00F42242">
      <w:pPr>
        <w:spacing w:line="240" w:lineRule="auto"/>
        <w:ind w:firstLine="567"/>
        <w:jc w:val="both"/>
        <w:rPr>
          <w:lang w:val="uk-UA"/>
        </w:rPr>
      </w:pPr>
    </w:p>
    <w:p w:rsidR="00FE33B8" w:rsidRDefault="004E4F5A" w:rsidP="00FE33B8">
      <w:pPr>
        <w:pStyle w:val="a5"/>
        <w:spacing w:line="240" w:lineRule="auto"/>
        <w:ind w:left="0" w:firstLine="567"/>
        <w:jc w:val="both"/>
        <w:rPr>
          <w:szCs w:val="28"/>
          <w:lang w:val="uk-UA"/>
        </w:rPr>
      </w:pPr>
      <w:r>
        <w:rPr>
          <w:b/>
          <w:lang w:val="uk-UA"/>
        </w:rPr>
        <w:lastRenderedPageBreak/>
        <w:t>2</w:t>
      </w:r>
      <w:r w:rsidRPr="00437C38">
        <w:rPr>
          <w:b/>
          <w:lang w:val="uk-UA"/>
        </w:rPr>
        <w:t>. СЛУХАЛИ:</w:t>
      </w:r>
      <w:r w:rsidR="00C85B46">
        <w:rPr>
          <w:b/>
          <w:lang w:val="uk-UA"/>
        </w:rPr>
        <w:t xml:space="preserve"> </w:t>
      </w:r>
      <w:proofErr w:type="spellStart"/>
      <w:r w:rsidR="000E740C">
        <w:rPr>
          <w:lang w:val="uk-UA"/>
        </w:rPr>
        <w:t>Казьмірика</w:t>
      </w:r>
      <w:proofErr w:type="spellEnd"/>
      <w:r w:rsidR="000E740C">
        <w:rPr>
          <w:lang w:val="uk-UA"/>
        </w:rPr>
        <w:t xml:space="preserve"> В.І., </w:t>
      </w:r>
      <w:r w:rsidR="00C67B33">
        <w:rPr>
          <w:lang w:val="uk-UA"/>
        </w:rPr>
        <w:t>який проінформував</w:t>
      </w:r>
      <w:r w:rsidR="00C67B33" w:rsidRPr="00C60960">
        <w:rPr>
          <w:lang w:val="uk-UA"/>
        </w:rPr>
        <w:t xml:space="preserve"> з питання</w:t>
      </w:r>
      <w:r w:rsidR="00C67B33" w:rsidRPr="00173CCB">
        <w:rPr>
          <w:lang w:val="uk-UA"/>
        </w:rPr>
        <w:t xml:space="preserve"> </w:t>
      </w:r>
      <w:r w:rsidR="00C67B33">
        <w:rPr>
          <w:lang w:val="uk-UA"/>
        </w:rPr>
        <w:t>про</w:t>
      </w:r>
      <w:r w:rsidR="00232FCC">
        <w:rPr>
          <w:lang w:val="uk-UA"/>
        </w:rPr>
        <w:t xml:space="preserve"> </w:t>
      </w:r>
      <w:r w:rsidR="00FE33B8">
        <w:rPr>
          <w:szCs w:val="28"/>
          <w:lang w:val="uk-UA"/>
        </w:rPr>
        <w:t xml:space="preserve">погодження проекту рішення обласної ради  </w:t>
      </w:r>
      <w:proofErr w:type="spellStart"/>
      <w:r w:rsidR="00FE33B8">
        <w:rPr>
          <w:rFonts w:eastAsia="Calibri"/>
          <w:szCs w:val="28"/>
          <w:lang w:val="uk-UA"/>
        </w:rPr>
        <w:t>„</w:t>
      </w:r>
      <w:r w:rsidR="00FE33B8">
        <w:rPr>
          <w:szCs w:val="28"/>
          <w:lang w:val="uk-UA"/>
        </w:rPr>
        <w:t>Про</w:t>
      </w:r>
      <w:proofErr w:type="spellEnd"/>
      <w:r w:rsidR="00FE33B8">
        <w:rPr>
          <w:szCs w:val="28"/>
          <w:lang w:val="uk-UA"/>
        </w:rPr>
        <w:t xml:space="preserve"> внесення змін у додаток до рішення обласної ради від 24.12.15 № 49 </w:t>
      </w:r>
      <w:proofErr w:type="spellStart"/>
      <w:r w:rsidR="00FE33B8">
        <w:rPr>
          <w:rFonts w:eastAsia="Calibri"/>
          <w:szCs w:val="28"/>
          <w:lang w:val="uk-UA"/>
        </w:rPr>
        <w:t>„</w:t>
      </w:r>
      <w:r w:rsidR="00FE33B8">
        <w:rPr>
          <w:szCs w:val="28"/>
          <w:lang w:val="uk-UA"/>
        </w:rPr>
        <w:t>Про</w:t>
      </w:r>
      <w:proofErr w:type="spellEnd"/>
      <w:r w:rsidR="00FE33B8">
        <w:rPr>
          <w:szCs w:val="28"/>
          <w:lang w:val="uk-UA"/>
        </w:rPr>
        <w:t xml:space="preserve"> передачу нерухомого майна за адресою: м. Житомир, пров. І-й Іподромний, 15а</w:t>
      </w:r>
      <w:r w:rsidR="00FE33B8">
        <w:rPr>
          <w:szCs w:val="28"/>
          <w:bdr w:val="none" w:sz="0" w:space="0" w:color="auto" w:frame="1"/>
          <w:lang w:val="uk-UA"/>
        </w:rPr>
        <w:t>”</w:t>
      </w:r>
      <w:r w:rsidR="00FE33B8">
        <w:rPr>
          <w:szCs w:val="28"/>
          <w:lang w:val="uk-UA"/>
        </w:rPr>
        <w:t xml:space="preserve"> та проведення аудиту комунального підприємства “Житомирський обласний виробничо-технічний  центр стандартизації, метрології та якості продукції” Житомирської обласної ради</w:t>
      </w:r>
      <w:r w:rsidR="00BA4CBE">
        <w:rPr>
          <w:szCs w:val="28"/>
          <w:lang w:val="uk-UA"/>
        </w:rPr>
        <w:t xml:space="preserve"> (</w:t>
      </w:r>
      <w:r w:rsidR="00BA4CBE">
        <w:rPr>
          <w:lang w:val="uk-UA"/>
        </w:rPr>
        <w:t>проект рішення опубліковано на сайті обласної ради).</w:t>
      </w:r>
    </w:p>
    <w:p w:rsidR="00FE33B8" w:rsidRDefault="00FE33B8" w:rsidP="00FE33B8">
      <w:pPr>
        <w:spacing w:line="240" w:lineRule="auto"/>
        <w:ind w:firstLine="567"/>
        <w:jc w:val="both"/>
        <w:rPr>
          <w:lang w:val="uk-UA"/>
        </w:rPr>
      </w:pPr>
      <w:r>
        <w:rPr>
          <w:lang w:val="uk-UA"/>
        </w:rPr>
        <w:t xml:space="preserve">В обговоренні даного питання взяли участь </w:t>
      </w:r>
      <w:proofErr w:type="spellStart"/>
      <w:r w:rsidR="00D33E5F">
        <w:rPr>
          <w:lang w:val="uk-UA"/>
        </w:rPr>
        <w:t>Вітусевич</w:t>
      </w:r>
      <w:proofErr w:type="spellEnd"/>
      <w:r w:rsidR="00D33E5F">
        <w:rPr>
          <w:lang w:val="uk-UA"/>
        </w:rPr>
        <w:t xml:space="preserve"> В.Й., </w:t>
      </w:r>
      <w:proofErr w:type="spellStart"/>
      <w:r>
        <w:rPr>
          <w:lang w:val="uk-UA"/>
        </w:rPr>
        <w:t>Самчук</w:t>
      </w:r>
      <w:proofErr w:type="spellEnd"/>
      <w:r>
        <w:rPr>
          <w:lang w:val="uk-UA"/>
        </w:rPr>
        <w:t xml:space="preserve"> В.М., Рибак Н.І., </w:t>
      </w:r>
      <w:proofErr w:type="spellStart"/>
      <w:r>
        <w:rPr>
          <w:lang w:val="uk-UA"/>
        </w:rPr>
        <w:t>Пірожок</w:t>
      </w:r>
      <w:proofErr w:type="spellEnd"/>
      <w:r>
        <w:rPr>
          <w:lang w:val="uk-UA"/>
        </w:rPr>
        <w:t xml:space="preserve"> І.М. </w:t>
      </w:r>
    </w:p>
    <w:p w:rsidR="00E17538" w:rsidRDefault="00FE33B8" w:rsidP="00E17538">
      <w:pPr>
        <w:spacing w:line="240" w:lineRule="auto"/>
        <w:ind w:firstLine="567"/>
        <w:jc w:val="both"/>
        <w:rPr>
          <w:lang w:val="uk-UA"/>
        </w:rPr>
      </w:pPr>
      <w:proofErr w:type="spellStart"/>
      <w:r w:rsidRPr="00FE33B8">
        <w:rPr>
          <w:b/>
          <w:lang w:val="uk-UA"/>
        </w:rPr>
        <w:t>Пірожок</w:t>
      </w:r>
      <w:proofErr w:type="spellEnd"/>
      <w:r w:rsidRPr="00FE33B8">
        <w:rPr>
          <w:b/>
          <w:lang w:val="uk-UA"/>
        </w:rPr>
        <w:t xml:space="preserve"> І.М. </w:t>
      </w:r>
      <w:r w:rsidR="00A8684E">
        <w:rPr>
          <w:lang w:val="uk-UA"/>
        </w:rPr>
        <w:t xml:space="preserve">Директору комунального підприємства «Житомирський обласний виробничо-технічний центр стандартизації, метрології та якості продукції» Житомирської обласної ради </w:t>
      </w:r>
      <w:proofErr w:type="spellStart"/>
      <w:r w:rsidR="00A8684E">
        <w:rPr>
          <w:lang w:val="uk-UA"/>
        </w:rPr>
        <w:t>Магалецькому</w:t>
      </w:r>
      <w:proofErr w:type="spellEnd"/>
      <w:r w:rsidR="00A8684E">
        <w:rPr>
          <w:lang w:val="uk-UA"/>
        </w:rPr>
        <w:t xml:space="preserve"> В. А. надати  копії договорів оренди нерухомого майна</w:t>
      </w:r>
      <w:r w:rsidR="006D4583">
        <w:rPr>
          <w:lang w:val="uk-UA"/>
        </w:rPr>
        <w:t xml:space="preserve"> та утримання переданого в оренду майна</w:t>
      </w:r>
      <w:r w:rsidR="00A8684E">
        <w:rPr>
          <w:lang w:val="uk-UA"/>
        </w:rPr>
        <w:t>.</w:t>
      </w:r>
    </w:p>
    <w:p w:rsidR="00A8684E" w:rsidRDefault="007016BD" w:rsidP="00A8684E">
      <w:pPr>
        <w:spacing w:line="240" w:lineRule="auto"/>
        <w:ind w:firstLine="567"/>
        <w:jc w:val="both"/>
        <w:rPr>
          <w:b/>
          <w:lang w:val="uk-UA"/>
        </w:rPr>
      </w:pPr>
      <w:r w:rsidRPr="00DC016E">
        <w:rPr>
          <w:b/>
          <w:lang w:val="uk-UA"/>
        </w:rPr>
        <w:t>ВИРІШИЛИ:</w:t>
      </w:r>
      <w:r>
        <w:rPr>
          <w:b/>
          <w:lang w:val="uk-UA"/>
        </w:rPr>
        <w:t xml:space="preserve"> </w:t>
      </w:r>
    </w:p>
    <w:p w:rsidR="00A8684E" w:rsidRDefault="00A8684E" w:rsidP="00A8684E">
      <w:pPr>
        <w:spacing w:line="240" w:lineRule="auto"/>
        <w:ind w:firstLine="567"/>
        <w:jc w:val="both"/>
        <w:rPr>
          <w:lang w:val="uk-UA"/>
        </w:rPr>
      </w:pPr>
      <w:r>
        <w:rPr>
          <w:lang w:val="uk-UA"/>
        </w:rPr>
        <w:t>1.</w:t>
      </w:r>
      <w:r>
        <w:rPr>
          <w:b/>
          <w:lang w:val="uk-UA"/>
        </w:rPr>
        <w:t xml:space="preserve"> </w:t>
      </w:r>
      <w:r>
        <w:rPr>
          <w:lang w:val="uk-UA"/>
        </w:rPr>
        <w:t>Рекомендувати п</w:t>
      </w:r>
      <w:proofErr w:type="spellStart"/>
      <w:r>
        <w:t>огодити</w:t>
      </w:r>
      <w:proofErr w:type="spellEnd"/>
      <w:r>
        <w:t xml:space="preserve"> проект </w:t>
      </w:r>
      <w:proofErr w:type="spellStart"/>
      <w:r>
        <w:t>рішення</w:t>
      </w:r>
      <w:proofErr w:type="spellEnd"/>
      <w:r>
        <w:t xml:space="preserve"> </w:t>
      </w:r>
      <w:proofErr w:type="spellStart"/>
      <w:r>
        <w:rPr>
          <w:szCs w:val="28"/>
          <w:lang w:val="uk-UA"/>
        </w:rPr>
        <w:t>„Про</w:t>
      </w:r>
      <w:proofErr w:type="spellEnd"/>
      <w:r>
        <w:rPr>
          <w:szCs w:val="28"/>
          <w:lang w:val="uk-UA"/>
        </w:rPr>
        <w:t xml:space="preserve"> внесення змін у додаток до рішення обласної ради від 24.12.15 № 49 </w:t>
      </w:r>
      <w:proofErr w:type="spellStart"/>
      <w:r>
        <w:rPr>
          <w:szCs w:val="28"/>
          <w:lang w:val="uk-UA"/>
        </w:rPr>
        <w:t>„Про</w:t>
      </w:r>
      <w:proofErr w:type="spellEnd"/>
      <w:r>
        <w:rPr>
          <w:szCs w:val="28"/>
          <w:lang w:val="uk-UA"/>
        </w:rPr>
        <w:t xml:space="preserve"> передачу нерухомого майна за адресою: м. Житомир, пров. І-й Іподромний, 15а</w:t>
      </w:r>
      <w:r>
        <w:rPr>
          <w:szCs w:val="28"/>
          <w:bdr w:val="none" w:sz="0" w:space="0" w:color="auto" w:frame="1"/>
          <w:lang w:val="uk-UA"/>
        </w:rPr>
        <w:t>”</w:t>
      </w:r>
      <w:r>
        <w:rPr>
          <w:szCs w:val="28"/>
          <w:lang w:val="uk-UA"/>
        </w:rPr>
        <w:t xml:space="preserve"> </w:t>
      </w:r>
      <w:r>
        <w:t xml:space="preserve">і внести на </w:t>
      </w:r>
      <w:proofErr w:type="spellStart"/>
      <w:r>
        <w:t>розгляд</w:t>
      </w:r>
      <w:proofErr w:type="spellEnd"/>
      <w:r>
        <w:t xml:space="preserve"> </w:t>
      </w:r>
      <w:proofErr w:type="spellStart"/>
      <w:r>
        <w:t>обласної</w:t>
      </w:r>
      <w:proofErr w:type="spellEnd"/>
      <w:r>
        <w:t xml:space="preserve"> ради.</w:t>
      </w:r>
    </w:p>
    <w:p w:rsidR="00CA2206" w:rsidRPr="00556AD3" w:rsidRDefault="00CA2206" w:rsidP="00CA2206">
      <w:pPr>
        <w:spacing w:line="240" w:lineRule="auto"/>
        <w:ind w:firstLine="567"/>
        <w:jc w:val="both"/>
        <w:rPr>
          <w:lang w:val="uk-UA"/>
        </w:rPr>
      </w:pPr>
      <w:r>
        <w:rPr>
          <w:lang w:val="uk-UA"/>
        </w:rPr>
        <w:t xml:space="preserve">2. Директору комунального підприємства «Житомирський обласний виробничо-технічний центр стандартизації, метрології та якості продукції» Житомирської обласної ради </w:t>
      </w:r>
      <w:proofErr w:type="spellStart"/>
      <w:r>
        <w:rPr>
          <w:lang w:val="uk-UA"/>
        </w:rPr>
        <w:t>Магалецькому</w:t>
      </w:r>
      <w:proofErr w:type="spellEnd"/>
      <w:r>
        <w:rPr>
          <w:lang w:val="uk-UA"/>
        </w:rPr>
        <w:t xml:space="preserve"> В. А. надати  копії договорів оренди нерухомого майна та утримання переданого в оренду майна, проінформувати з даного питання на черговому засіданні постійної комісії обласної ради </w:t>
      </w:r>
      <w:r w:rsidRPr="00556AD3">
        <w:rPr>
          <w:szCs w:val="28"/>
          <w:lang w:val="uk-UA"/>
        </w:rPr>
        <w:t xml:space="preserve">з </w:t>
      </w:r>
      <w:r w:rsidRPr="00556AD3">
        <w:rPr>
          <w:szCs w:val="28"/>
          <w:shd w:val="clear" w:color="auto" w:fill="FFFFFF"/>
          <w:lang w:val="uk-UA"/>
        </w:rPr>
        <w:t>питань соціально-економічного розвитку регіону, інвестиційної діяльності, середнього і малого бізнесу, будівництва, транспорту та зв’язку</w:t>
      </w:r>
      <w:r>
        <w:rPr>
          <w:szCs w:val="28"/>
          <w:shd w:val="clear" w:color="auto" w:fill="FFFFFF"/>
          <w:lang w:val="uk-UA"/>
        </w:rPr>
        <w:t>.</w:t>
      </w:r>
    </w:p>
    <w:p w:rsidR="007D75E4" w:rsidRDefault="007D75E4" w:rsidP="007D75E4">
      <w:pPr>
        <w:spacing w:line="240" w:lineRule="auto"/>
        <w:ind w:firstLine="567"/>
        <w:jc w:val="both"/>
        <w:rPr>
          <w:lang w:val="uk-UA"/>
        </w:rPr>
      </w:pPr>
      <w:r>
        <w:rPr>
          <w:lang w:val="uk-UA"/>
        </w:rPr>
        <w:t>Одноголосно.</w:t>
      </w:r>
    </w:p>
    <w:p w:rsidR="007D75E4" w:rsidRDefault="007D75E4" w:rsidP="007D75E4">
      <w:pPr>
        <w:spacing w:line="240" w:lineRule="auto"/>
        <w:ind w:firstLine="567"/>
        <w:jc w:val="both"/>
        <w:rPr>
          <w:lang w:val="uk-UA"/>
        </w:rPr>
      </w:pPr>
    </w:p>
    <w:p w:rsidR="00BA4CBE" w:rsidRDefault="00510514" w:rsidP="00BA4CBE">
      <w:pPr>
        <w:pStyle w:val="a5"/>
        <w:spacing w:line="240" w:lineRule="auto"/>
        <w:ind w:left="0" w:firstLine="567"/>
        <w:jc w:val="both"/>
        <w:rPr>
          <w:lang w:val="uk-UA"/>
        </w:rPr>
      </w:pPr>
      <w:r>
        <w:rPr>
          <w:b/>
          <w:lang w:val="uk-UA"/>
        </w:rPr>
        <w:t>3</w:t>
      </w:r>
      <w:r w:rsidRPr="00437C38">
        <w:rPr>
          <w:b/>
          <w:lang w:val="uk-UA"/>
        </w:rPr>
        <w:t>. СЛУХАЛИ:</w:t>
      </w:r>
      <w:r w:rsidR="003831B2" w:rsidRPr="003831B2">
        <w:rPr>
          <w:lang w:val="uk-UA"/>
        </w:rPr>
        <w:t xml:space="preserve"> </w:t>
      </w:r>
      <w:proofErr w:type="spellStart"/>
      <w:r w:rsidR="003831B2">
        <w:rPr>
          <w:lang w:val="uk-UA"/>
        </w:rPr>
        <w:t>Казьмірика</w:t>
      </w:r>
      <w:proofErr w:type="spellEnd"/>
      <w:r w:rsidR="003831B2">
        <w:rPr>
          <w:lang w:val="uk-UA"/>
        </w:rPr>
        <w:t xml:space="preserve"> В.І</w:t>
      </w:r>
      <w:r w:rsidR="000716B7">
        <w:rPr>
          <w:lang w:val="uk-UA"/>
        </w:rPr>
        <w:t>.</w:t>
      </w:r>
      <w:r w:rsidR="00936F43">
        <w:rPr>
          <w:lang w:val="uk-UA"/>
        </w:rPr>
        <w:t>, який проінформував</w:t>
      </w:r>
      <w:r w:rsidR="00936F43" w:rsidRPr="00C60960">
        <w:rPr>
          <w:lang w:val="uk-UA"/>
        </w:rPr>
        <w:t xml:space="preserve"> з питання</w:t>
      </w:r>
      <w:r w:rsidR="00936F43" w:rsidRPr="00173CCB">
        <w:rPr>
          <w:lang w:val="uk-UA"/>
        </w:rPr>
        <w:t xml:space="preserve"> </w:t>
      </w:r>
      <w:r w:rsidR="00936F43">
        <w:rPr>
          <w:lang w:val="uk-UA"/>
        </w:rPr>
        <w:t>про</w:t>
      </w:r>
      <w:r w:rsidR="009F0118" w:rsidRPr="009F0118">
        <w:rPr>
          <w:szCs w:val="28"/>
          <w:lang w:val="uk-UA"/>
        </w:rPr>
        <w:t xml:space="preserve"> </w:t>
      </w:r>
      <w:r w:rsidR="009F0118">
        <w:rPr>
          <w:szCs w:val="28"/>
          <w:lang w:val="uk-UA"/>
        </w:rPr>
        <w:t xml:space="preserve">погодження проекту рішення обласної ради  </w:t>
      </w:r>
      <w:proofErr w:type="spellStart"/>
      <w:r w:rsidR="009F0118">
        <w:rPr>
          <w:rFonts w:eastAsia="Calibri"/>
          <w:szCs w:val="28"/>
          <w:lang w:val="uk-UA"/>
        </w:rPr>
        <w:t>„</w:t>
      </w:r>
      <w:r w:rsidR="009F0118">
        <w:rPr>
          <w:szCs w:val="28"/>
          <w:lang w:val="uk-UA"/>
        </w:rPr>
        <w:t>Про</w:t>
      </w:r>
      <w:proofErr w:type="spellEnd"/>
      <w:r w:rsidR="009F0118">
        <w:rPr>
          <w:szCs w:val="28"/>
          <w:lang w:val="uk-UA"/>
        </w:rPr>
        <w:t xml:space="preserve"> внесення змін до складу ліквідаційної комісії, затвердженої рішенням обласної ради  від 10.04.14               № 1176 “Про припинення комунального підприємства </w:t>
      </w:r>
      <w:proofErr w:type="spellStart"/>
      <w:r w:rsidR="009F0118">
        <w:rPr>
          <w:szCs w:val="28"/>
          <w:lang w:val="uk-UA"/>
        </w:rPr>
        <w:t>„Дирекція</w:t>
      </w:r>
      <w:proofErr w:type="spellEnd"/>
      <w:r w:rsidR="009F0118">
        <w:rPr>
          <w:szCs w:val="28"/>
          <w:lang w:val="uk-UA"/>
        </w:rPr>
        <w:t xml:space="preserve"> “</w:t>
      </w:r>
      <w:proofErr w:type="spellStart"/>
      <w:r w:rsidR="009F0118">
        <w:rPr>
          <w:szCs w:val="28"/>
          <w:lang w:val="uk-UA"/>
        </w:rPr>
        <w:t>Чорнобильбуд</w:t>
      </w:r>
      <w:proofErr w:type="spellEnd"/>
      <w:r w:rsidR="009F0118">
        <w:rPr>
          <w:szCs w:val="28"/>
          <w:lang w:val="uk-UA"/>
        </w:rPr>
        <w:t>”  Житомирської обласної ради”</w:t>
      </w:r>
      <w:r w:rsidR="00BA4CBE">
        <w:rPr>
          <w:szCs w:val="28"/>
          <w:lang w:val="uk-UA"/>
        </w:rPr>
        <w:t xml:space="preserve"> (</w:t>
      </w:r>
      <w:r w:rsidR="00BA4CBE">
        <w:rPr>
          <w:lang w:val="uk-UA"/>
        </w:rPr>
        <w:t>проект рішення опубліковано на сайті обласної ради).</w:t>
      </w:r>
    </w:p>
    <w:p w:rsidR="0073460B" w:rsidRDefault="00FC1116" w:rsidP="0073460B">
      <w:pPr>
        <w:spacing w:line="240" w:lineRule="auto"/>
        <w:ind w:firstLine="567"/>
        <w:jc w:val="both"/>
        <w:rPr>
          <w:lang w:val="uk-UA"/>
        </w:rPr>
      </w:pPr>
      <w:r w:rsidRPr="00437C38">
        <w:rPr>
          <w:b/>
          <w:lang w:val="uk-UA"/>
        </w:rPr>
        <w:t>ВИРІШИЛИ:</w:t>
      </w:r>
      <w:r w:rsidR="0073460B" w:rsidRPr="0073460B">
        <w:rPr>
          <w:lang w:val="uk-UA"/>
        </w:rPr>
        <w:t xml:space="preserve"> </w:t>
      </w:r>
      <w:r w:rsidR="00442FEE">
        <w:rPr>
          <w:lang w:val="uk-UA"/>
        </w:rPr>
        <w:t xml:space="preserve">рекомендувати погодити проект рішення </w:t>
      </w:r>
      <w:proofErr w:type="spellStart"/>
      <w:r w:rsidR="00442FEE">
        <w:rPr>
          <w:rFonts w:eastAsia="Calibri"/>
          <w:szCs w:val="28"/>
          <w:lang w:val="uk-UA"/>
        </w:rPr>
        <w:t>„</w:t>
      </w:r>
      <w:r w:rsidR="00442FEE">
        <w:rPr>
          <w:szCs w:val="28"/>
          <w:lang w:val="uk-UA"/>
        </w:rPr>
        <w:t>Про</w:t>
      </w:r>
      <w:proofErr w:type="spellEnd"/>
      <w:r w:rsidR="00442FEE">
        <w:rPr>
          <w:szCs w:val="28"/>
          <w:lang w:val="uk-UA"/>
        </w:rPr>
        <w:t xml:space="preserve"> внесення змін до складу ліквідаційної комісії, затвердженої рішенням обласної ради                 від 10.04.14 № 1176 “Про припинення комунального підприємства </w:t>
      </w:r>
      <w:proofErr w:type="spellStart"/>
      <w:r w:rsidR="00442FEE">
        <w:rPr>
          <w:szCs w:val="28"/>
          <w:lang w:val="uk-UA"/>
        </w:rPr>
        <w:t>„Дирекція</w:t>
      </w:r>
      <w:proofErr w:type="spellEnd"/>
      <w:r w:rsidR="00442FEE">
        <w:rPr>
          <w:szCs w:val="28"/>
          <w:lang w:val="uk-UA"/>
        </w:rPr>
        <w:t xml:space="preserve"> “</w:t>
      </w:r>
      <w:proofErr w:type="spellStart"/>
      <w:r w:rsidR="00442FEE">
        <w:rPr>
          <w:szCs w:val="28"/>
          <w:lang w:val="uk-UA"/>
        </w:rPr>
        <w:t>Чорнобильбуд</w:t>
      </w:r>
      <w:proofErr w:type="spellEnd"/>
      <w:r w:rsidR="00442FEE">
        <w:rPr>
          <w:szCs w:val="28"/>
          <w:lang w:val="uk-UA"/>
        </w:rPr>
        <w:t xml:space="preserve">”  Житомирської обласної ради” </w:t>
      </w:r>
      <w:r w:rsidR="00442FEE">
        <w:rPr>
          <w:lang w:val="uk-UA"/>
        </w:rPr>
        <w:t>і внести на розгляд обласної ради.</w:t>
      </w:r>
    </w:p>
    <w:p w:rsidR="00FC1116" w:rsidRDefault="00FC1116" w:rsidP="00FC1116">
      <w:pPr>
        <w:spacing w:line="240" w:lineRule="auto"/>
        <w:ind w:firstLine="567"/>
        <w:jc w:val="both"/>
        <w:rPr>
          <w:lang w:val="uk-UA"/>
        </w:rPr>
      </w:pPr>
      <w:r>
        <w:rPr>
          <w:lang w:val="uk-UA"/>
        </w:rPr>
        <w:t>Одноголосно.</w:t>
      </w:r>
    </w:p>
    <w:p w:rsidR="004A4F51" w:rsidRDefault="004A4F51" w:rsidP="0070409B">
      <w:pPr>
        <w:spacing w:line="240" w:lineRule="auto"/>
        <w:ind w:firstLine="567"/>
        <w:jc w:val="both"/>
        <w:rPr>
          <w:lang w:val="uk-UA"/>
        </w:rPr>
      </w:pPr>
    </w:p>
    <w:p w:rsidR="00442FEE" w:rsidRDefault="0073460B" w:rsidP="00E80953">
      <w:pPr>
        <w:pStyle w:val="a5"/>
        <w:spacing w:line="240" w:lineRule="auto"/>
        <w:ind w:left="0" w:firstLine="567"/>
        <w:jc w:val="both"/>
        <w:rPr>
          <w:lang w:val="uk-UA"/>
        </w:rPr>
      </w:pPr>
      <w:r>
        <w:rPr>
          <w:b/>
          <w:lang w:val="uk-UA"/>
        </w:rPr>
        <w:t>4</w:t>
      </w:r>
      <w:r w:rsidRPr="00437C38">
        <w:rPr>
          <w:b/>
          <w:lang w:val="uk-UA"/>
        </w:rPr>
        <w:t>. СЛУХАЛИ:</w:t>
      </w:r>
      <w:r w:rsidRPr="00BF077A">
        <w:rPr>
          <w:lang w:val="uk-UA"/>
        </w:rPr>
        <w:t xml:space="preserve"> </w:t>
      </w:r>
      <w:proofErr w:type="spellStart"/>
      <w:r w:rsidR="00442FEE">
        <w:rPr>
          <w:lang w:val="uk-UA"/>
        </w:rPr>
        <w:t>Казьмірика</w:t>
      </w:r>
      <w:proofErr w:type="spellEnd"/>
      <w:r w:rsidR="00442FEE">
        <w:rPr>
          <w:lang w:val="uk-UA"/>
        </w:rPr>
        <w:t xml:space="preserve"> В.І., </w:t>
      </w:r>
      <w:r>
        <w:rPr>
          <w:lang w:val="uk-UA"/>
        </w:rPr>
        <w:t>який проінформував</w:t>
      </w:r>
      <w:r w:rsidRPr="00C60960">
        <w:rPr>
          <w:lang w:val="uk-UA"/>
        </w:rPr>
        <w:t xml:space="preserve"> з питання</w:t>
      </w:r>
      <w:r w:rsidRPr="00173CCB">
        <w:rPr>
          <w:lang w:val="uk-UA"/>
        </w:rPr>
        <w:t xml:space="preserve"> </w:t>
      </w:r>
      <w:r>
        <w:rPr>
          <w:lang w:val="uk-UA"/>
        </w:rPr>
        <w:t>про</w:t>
      </w:r>
      <w:r w:rsidR="00E80953">
        <w:rPr>
          <w:lang w:val="uk-UA"/>
        </w:rPr>
        <w:t xml:space="preserve"> </w:t>
      </w:r>
      <w:r w:rsidR="00E80953">
        <w:rPr>
          <w:szCs w:val="28"/>
          <w:lang w:val="uk-UA"/>
        </w:rPr>
        <w:t>звернення Житомирського обласного фонду соціального захисту інвалідів щодо поновлення права постійного користування приміщенням за адресою:                         м. Житомир, вул. Домбровського, 38.</w:t>
      </w:r>
      <w:r w:rsidRPr="00936F43">
        <w:rPr>
          <w:lang w:val="uk-UA"/>
        </w:rPr>
        <w:t xml:space="preserve"> </w:t>
      </w:r>
    </w:p>
    <w:p w:rsidR="00DF7AB4" w:rsidRDefault="0094457B" w:rsidP="0073460B">
      <w:pPr>
        <w:spacing w:line="240" w:lineRule="auto"/>
        <w:ind w:firstLine="567"/>
        <w:jc w:val="both"/>
        <w:rPr>
          <w:lang w:val="uk-UA"/>
        </w:rPr>
      </w:pPr>
      <w:r>
        <w:rPr>
          <w:lang w:val="uk-UA"/>
        </w:rPr>
        <w:lastRenderedPageBreak/>
        <w:t xml:space="preserve">В обговоренні даного питання взяли участь </w:t>
      </w:r>
      <w:proofErr w:type="spellStart"/>
      <w:r w:rsidR="00D33E5F">
        <w:rPr>
          <w:lang w:val="uk-UA"/>
        </w:rPr>
        <w:t>Вітусевич</w:t>
      </w:r>
      <w:proofErr w:type="spellEnd"/>
      <w:r w:rsidR="00D33E5F">
        <w:rPr>
          <w:lang w:val="uk-UA"/>
        </w:rPr>
        <w:t xml:space="preserve"> В.Й., </w:t>
      </w:r>
      <w:r>
        <w:rPr>
          <w:lang w:val="uk-UA"/>
        </w:rPr>
        <w:t xml:space="preserve">Рибак Н.І., </w:t>
      </w:r>
      <w:r w:rsidR="00966304">
        <w:rPr>
          <w:lang w:val="uk-UA"/>
        </w:rPr>
        <w:t xml:space="preserve">Савенко І.О., </w:t>
      </w:r>
      <w:proofErr w:type="spellStart"/>
      <w:r w:rsidR="0030557A">
        <w:rPr>
          <w:lang w:val="uk-UA"/>
        </w:rPr>
        <w:t>Самчук</w:t>
      </w:r>
      <w:proofErr w:type="spellEnd"/>
      <w:r w:rsidR="0030557A">
        <w:rPr>
          <w:lang w:val="uk-UA"/>
        </w:rPr>
        <w:t xml:space="preserve"> В.М., </w:t>
      </w:r>
      <w:proofErr w:type="spellStart"/>
      <w:r w:rsidR="0030557A">
        <w:rPr>
          <w:lang w:val="uk-UA"/>
        </w:rPr>
        <w:t>Леонченко</w:t>
      </w:r>
      <w:proofErr w:type="spellEnd"/>
      <w:r w:rsidR="0030557A">
        <w:rPr>
          <w:lang w:val="uk-UA"/>
        </w:rPr>
        <w:t xml:space="preserve"> І.О., </w:t>
      </w:r>
      <w:r w:rsidR="00820EB3">
        <w:rPr>
          <w:lang w:val="uk-UA"/>
        </w:rPr>
        <w:t xml:space="preserve">Пасічник О.М., </w:t>
      </w:r>
      <w:r w:rsidR="0030557A">
        <w:rPr>
          <w:lang w:val="uk-UA"/>
        </w:rPr>
        <w:t xml:space="preserve">Іщенко М.А., </w:t>
      </w:r>
      <w:proofErr w:type="spellStart"/>
      <w:r>
        <w:rPr>
          <w:lang w:val="uk-UA"/>
        </w:rPr>
        <w:t>Пірожок</w:t>
      </w:r>
      <w:proofErr w:type="spellEnd"/>
      <w:r>
        <w:rPr>
          <w:lang w:val="uk-UA"/>
        </w:rPr>
        <w:t xml:space="preserve"> І.М.</w:t>
      </w:r>
      <w:r w:rsidR="0030557A">
        <w:rPr>
          <w:lang w:val="uk-UA"/>
        </w:rPr>
        <w:t>,</w:t>
      </w:r>
      <w:r w:rsidR="00820EB3">
        <w:rPr>
          <w:lang w:val="uk-UA"/>
        </w:rPr>
        <w:t xml:space="preserve"> </w:t>
      </w:r>
      <w:r w:rsidR="0030557A">
        <w:rPr>
          <w:lang w:val="uk-UA"/>
        </w:rPr>
        <w:t xml:space="preserve">Галич М.А., </w:t>
      </w:r>
      <w:proofErr w:type="spellStart"/>
      <w:r w:rsidR="0030557A">
        <w:rPr>
          <w:lang w:val="uk-UA"/>
        </w:rPr>
        <w:t>Марчинський</w:t>
      </w:r>
      <w:proofErr w:type="spellEnd"/>
      <w:r w:rsidR="0030557A">
        <w:rPr>
          <w:lang w:val="uk-UA"/>
        </w:rPr>
        <w:t xml:space="preserve"> М.Б., Ковальчук В.К.</w:t>
      </w:r>
    </w:p>
    <w:p w:rsidR="004953B3" w:rsidRDefault="0073460B" w:rsidP="00EA6D48">
      <w:pPr>
        <w:pStyle w:val="a5"/>
        <w:spacing w:line="240" w:lineRule="auto"/>
        <w:ind w:left="0" w:firstLine="567"/>
        <w:jc w:val="both"/>
        <w:rPr>
          <w:lang w:val="uk-UA"/>
        </w:rPr>
      </w:pPr>
      <w:r w:rsidRPr="00437C38">
        <w:rPr>
          <w:b/>
          <w:lang w:val="uk-UA"/>
        </w:rPr>
        <w:t>ВИРІШИЛИ:</w:t>
      </w:r>
      <w:r w:rsidRPr="0073460B">
        <w:rPr>
          <w:lang w:val="uk-UA"/>
        </w:rPr>
        <w:t xml:space="preserve"> </w:t>
      </w:r>
    </w:p>
    <w:p w:rsidR="00EA6D48" w:rsidRDefault="00EA6D48" w:rsidP="00EA6D48">
      <w:pPr>
        <w:pStyle w:val="a5"/>
        <w:spacing w:line="240" w:lineRule="auto"/>
        <w:ind w:left="0" w:firstLine="567"/>
        <w:jc w:val="both"/>
        <w:rPr>
          <w:szCs w:val="28"/>
          <w:lang w:val="uk-UA"/>
        </w:rPr>
      </w:pPr>
      <w:r>
        <w:rPr>
          <w:lang w:val="uk-UA"/>
        </w:rPr>
        <w:t xml:space="preserve">1. Рекомендувати не поновлювати право постійного користування приміщенням </w:t>
      </w:r>
      <w:r>
        <w:rPr>
          <w:szCs w:val="28"/>
          <w:lang w:val="uk-UA"/>
        </w:rPr>
        <w:t>за адресою: м. Житомир, вул. Домбровського, 38, Житомирському обласному фонду соціального захисту інвалідів.</w:t>
      </w:r>
    </w:p>
    <w:p w:rsidR="00EA6D48" w:rsidRDefault="00EA6D48" w:rsidP="00EA6D48">
      <w:pPr>
        <w:pStyle w:val="a5"/>
        <w:spacing w:line="240" w:lineRule="auto"/>
        <w:ind w:left="0" w:firstLine="567"/>
        <w:jc w:val="both"/>
        <w:rPr>
          <w:szCs w:val="28"/>
          <w:lang w:val="uk-UA"/>
        </w:rPr>
      </w:pPr>
      <w:r>
        <w:rPr>
          <w:szCs w:val="28"/>
          <w:lang w:val="uk-UA"/>
        </w:rPr>
        <w:t xml:space="preserve">2. Доручити управлінню майном виконавчого апарату обласної ради створити робочу групу з вивчення питання щодо визначення площі, необхідної </w:t>
      </w:r>
    </w:p>
    <w:p w:rsidR="00AC7949" w:rsidRDefault="00EA6D48" w:rsidP="00EA6D48">
      <w:pPr>
        <w:spacing w:line="240" w:lineRule="auto"/>
        <w:jc w:val="both"/>
        <w:rPr>
          <w:lang w:val="uk-UA"/>
        </w:rPr>
      </w:pPr>
      <w:r>
        <w:rPr>
          <w:szCs w:val="28"/>
          <w:lang w:val="uk-UA"/>
        </w:rPr>
        <w:t>Житомирському обласному фонду соціального захисту інвалідів для здійснення статутної діяльності, та проінформувати постійну комісію.</w:t>
      </w:r>
    </w:p>
    <w:p w:rsidR="0073460B" w:rsidRDefault="0073460B" w:rsidP="0073460B">
      <w:pPr>
        <w:spacing w:line="240" w:lineRule="auto"/>
        <w:ind w:firstLine="567"/>
        <w:jc w:val="both"/>
        <w:rPr>
          <w:lang w:val="uk-UA"/>
        </w:rPr>
      </w:pPr>
      <w:r>
        <w:rPr>
          <w:lang w:val="uk-UA"/>
        </w:rPr>
        <w:t>Одноголосно.</w:t>
      </w:r>
    </w:p>
    <w:p w:rsidR="008717FF" w:rsidRDefault="008717FF" w:rsidP="0073460B">
      <w:pPr>
        <w:spacing w:line="240" w:lineRule="auto"/>
        <w:ind w:firstLine="567"/>
        <w:jc w:val="both"/>
        <w:rPr>
          <w:lang w:val="uk-UA"/>
        </w:rPr>
      </w:pPr>
    </w:p>
    <w:p w:rsidR="00840CA1" w:rsidRDefault="000716B7" w:rsidP="00840CA1">
      <w:pPr>
        <w:pStyle w:val="a5"/>
        <w:spacing w:line="240" w:lineRule="auto"/>
        <w:ind w:left="0" w:firstLine="567"/>
        <w:jc w:val="both"/>
        <w:rPr>
          <w:lang w:val="uk-UA"/>
        </w:rPr>
      </w:pPr>
      <w:r>
        <w:rPr>
          <w:b/>
          <w:lang w:val="uk-UA"/>
        </w:rPr>
        <w:t>5.</w:t>
      </w:r>
      <w:r w:rsidR="008717FF" w:rsidRPr="00437C38">
        <w:rPr>
          <w:b/>
          <w:lang w:val="uk-UA"/>
        </w:rPr>
        <w:t xml:space="preserve"> СЛУХАЛИ:</w:t>
      </w:r>
      <w:r w:rsidR="004338ED">
        <w:rPr>
          <w:b/>
          <w:lang w:val="uk-UA"/>
        </w:rPr>
        <w:t xml:space="preserve"> </w:t>
      </w:r>
      <w:proofErr w:type="spellStart"/>
      <w:r w:rsidR="004338ED">
        <w:rPr>
          <w:lang w:val="uk-UA"/>
        </w:rPr>
        <w:t>Казьмірика</w:t>
      </w:r>
      <w:proofErr w:type="spellEnd"/>
      <w:r w:rsidR="004338ED">
        <w:rPr>
          <w:lang w:val="uk-UA"/>
        </w:rPr>
        <w:t xml:space="preserve"> В.І., </w:t>
      </w:r>
      <w:r w:rsidR="008717FF">
        <w:rPr>
          <w:lang w:val="uk-UA"/>
        </w:rPr>
        <w:t>який проінформував</w:t>
      </w:r>
      <w:r w:rsidR="008717FF" w:rsidRPr="00C60960">
        <w:rPr>
          <w:lang w:val="uk-UA"/>
        </w:rPr>
        <w:t xml:space="preserve"> з питання</w:t>
      </w:r>
      <w:r w:rsidR="008717FF" w:rsidRPr="00173CCB">
        <w:rPr>
          <w:lang w:val="uk-UA"/>
        </w:rPr>
        <w:t xml:space="preserve"> </w:t>
      </w:r>
      <w:r w:rsidR="008717FF">
        <w:rPr>
          <w:lang w:val="uk-UA"/>
        </w:rPr>
        <w:t>про</w:t>
      </w:r>
      <w:r w:rsidR="004338ED">
        <w:rPr>
          <w:rStyle w:val="jitem-title"/>
          <w:color w:val="000000"/>
          <w:szCs w:val="28"/>
          <w:lang w:val="uk-UA"/>
        </w:rPr>
        <w:t xml:space="preserve"> розгляд звернення </w:t>
      </w:r>
      <w:proofErr w:type="spellStart"/>
      <w:r w:rsidR="004338ED">
        <w:rPr>
          <w:rStyle w:val="jitem-title"/>
          <w:color w:val="000000"/>
          <w:szCs w:val="28"/>
          <w:lang w:val="uk-UA"/>
        </w:rPr>
        <w:t>Малинської</w:t>
      </w:r>
      <w:proofErr w:type="spellEnd"/>
      <w:r w:rsidR="004338ED">
        <w:rPr>
          <w:rStyle w:val="jitem-title"/>
          <w:color w:val="000000"/>
          <w:szCs w:val="28"/>
          <w:lang w:val="uk-UA"/>
        </w:rPr>
        <w:t xml:space="preserve"> міської ради щодо передачі  </w:t>
      </w:r>
      <w:proofErr w:type="spellStart"/>
      <w:r w:rsidR="004338ED">
        <w:rPr>
          <w:szCs w:val="28"/>
          <w:lang w:val="uk-UA"/>
        </w:rPr>
        <w:t>Малинського</w:t>
      </w:r>
      <w:proofErr w:type="spellEnd"/>
      <w:r w:rsidR="004338ED">
        <w:rPr>
          <w:szCs w:val="28"/>
          <w:lang w:val="uk-UA"/>
        </w:rPr>
        <w:t xml:space="preserve"> районного комунального підприємства  з технічної  інвентаризації   Житомирської обласної ради</w:t>
      </w:r>
      <w:r w:rsidR="004338ED">
        <w:rPr>
          <w:rStyle w:val="jitem-title"/>
          <w:color w:val="000000"/>
          <w:szCs w:val="28"/>
          <w:lang w:val="uk-UA"/>
        </w:rPr>
        <w:t xml:space="preserve"> до комунальної власності територіальної громади міста Малина.</w:t>
      </w:r>
    </w:p>
    <w:p w:rsidR="00BD38C0" w:rsidRDefault="00BD38C0" w:rsidP="00BD38C0">
      <w:pPr>
        <w:spacing w:line="240" w:lineRule="auto"/>
        <w:ind w:firstLine="567"/>
        <w:jc w:val="both"/>
        <w:rPr>
          <w:lang w:val="uk-UA"/>
        </w:rPr>
      </w:pPr>
      <w:r w:rsidRPr="00437C38">
        <w:rPr>
          <w:b/>
          <w:lang w:val="uk-UA"/>
        </w:rPr>
        <w:t>ВИРІШИЛИ:</w:t>
      </w:r>
      <w:r w:rsidRPr="0073460B">
        <w:rPr>
          <w:lang w:val="uk-UA"/>
        </w:rPr>
        <w:t xml:space="preserve"> </w:t>
      </w:r>
      <w:r w:rsidR="00700295" w:rsidRPr="00366772">
        <w:rPr>
          <w:lang w:val="uk-UA"/>
        </w:rPr>
        <w:t>рекомендувати не передавати</w:t>
      </w:r>
      <w:r w:rsidR="00700295">
        <w:rPr>
          <w:lang w:val="uk-UA"/>
        </w:rPr>
        <w:t xml:space="preserve"> </w:t>
      </w:r>
      <w:proofErr w:type="spellStart"/>
      <w:r w:rsidR="00700295">
        <w:rPr>
          <w:lang w:val="uk-UA"/>
        </w:rPr>
        <w:t>Малинське</w:t>
      </w:r>
      <w:proofErr w:type="spellEnd"/>
      <w:r w:rsidR="00700295">
        <w:rPr>
          <w:lang w:val="uk-UA"/>
        </w:rPr>
        <w:t xml:space="preserve"> районне комунальне підприємство з технічної інвентаризації Житомирської обласної ради до комунальної власності територіальної громади міста Малина.</w:t>
      </w:r>
    </w:p>
    <w:p w:rsidR="00811D60" w:rsidRDefault="00811D60" w:rsidP="00811D60">
      <w:pPr>
        <w:spacing w:line="240" w:lineRule="auto"/>
        <w:ind w:firstLine="567"/>
        <w:jc w:val="both"/>
        <w:rPr>
          <w:lang w:val="uk-UA"/>
        </w:rPr>
      </w:pPr>
      <w:r>
        <w:rPr>
          <w:lang w:val="uk-UA"/>
        </w:rPr>
        <w:t>Одноголосно.</w:t>
      </w:r>
    </w:p>
    <w:p w:rsidR="00811D60" w:rsidRDefault="00811D60" w:rsidP="00BD38C0">
      <w:pPr>
        <w:spacing w:line="240" w:lineRule="auto"/>
        <w:ind w:firstLine="567"/>
        <w:jc w:val="both"/>
        <w:rPr>
          <w:lang w:val="uk-UA"/>
        </w:rPr>
      </w:pPr>
    </w:p>
    <w:p w:rsidR="00BA4CBE" w:rsidRDefault="00A10F5C" w:rsidP="00BA4CBE">
      <w:pPr>
        <w:pStyle w:val="a5"/>
        <w:spacing w:line="240" w:lineRule="auto"/>
        <w:ind w:left="0" w:firstLine="567"/>
        <w:jc w:val="both"/>
        <w:rPr>
          <w:lang w:val="uk-UA"/>
        </w:rPr>
      </w:pPr>
      <w:r>
        <w:rPr>
          <w:b/>
          <w:lang w:val="uk-UA"/>
        </w:rPr>
        <w:t>6</w:t>
      </w:r>
      <w:r w:rsidR="00AB476B">
        <w:rPr>
          <w:b/>
          <w:lang w:val="uk-UA"/>
        </w:rPr>
        <w:t>.</w:t>
      </w:r>
      <w:r w:rsidR="00AB476B" w:rsidRPr="00437C38">
        <w:rPr>
          <w:b/>
          <w:lang w:val="uk-UA"/>
        </w:rPr>
        <w:t xml:space="preserve"> СЛУХАЛИ:</w:t>
      </w:r>
      <w:r w:rsidR="00AB476B" w:rsidRPr="00BF077A">
        <w:rPr>
          <w:lang w:val="uk-UA"/>
        </w:rPr>
        <w:t xml:space="preserve"> </w:t>
      </w:r>
      <w:proofErr w:type="spellStart"/>
      <w:r w:rsidR="00A84D16">
        <w:rPr>
          <w:lang w:val="uk-UA"/>
        </w:rPr>
        <w:t>Казьмірика</w:t>
      </w:r>
      <w:proofErr w:type="spellEnd"/>
      <w:r w:rsidR="00A84D16">
        <w:rPr>
          <w:lang w:val="uk-UA"/>
        </w:rPr>
        <w:t xml:space="preserve"> В.І., </w:t>
      </w:r>
      <w:r w:rsidR="00AB476B">
        <w:rPr>
          <w:lang w:val="uk-UA"/>
        </w:rPr>
        <w:t>який проінформував</w:t>
      </w:r>
      <w:r w:rsidR="00AB476B" w:rsidRPr="00C60960">
        <w:rPr>
          <w:lang w:val="uk-UA"/>
        </w:rPr>
        <w:t xml:space="preserve"> з питання</w:t>
      </w:r>
      <w:r w:rsidR="00AB476B" w:rsidRPr="00173CCB">
        <w:rPr>
          <w:lang w:val="uk-UA"/>
        </w:rPr>
        <w:t xml:space="preserve"> </w:t>
      </w:r>
      <w:r w:rsidR="00AB476B">
        <w:rPr>
          <w:lang w:val="uk-UA"/>
        </w:rPr>
        <w:t>про</w:t>
      </w:r>
      <w:r w:rsidR="002C4117">
        <w:rPr>
          <w:lang w:val="uk-UA"/>
        </w:rPr>
        <w:t xml:space="preserve">  </w:t>
      </w:r>
      <w:r w:rsidR="005F5D21">
        <w:rPr>
          <w:szCs w:val="28"/>
          <w:lang w:val="uk-UA"/>
        </w:rPr>
        <w:t xml:space="preserve">погодження проекту рішення обласної ради  </w:t>
      </w:r>
      <w:proofErr w:type="spellStart"/>
      <w:r w:rsidR="005F5D21">
        <w:rPr>
          <w:rFonts w:eastAsia="Calibri"/>
          <w:szCs w:val="28"/>
          <w:lang w:val="uk-UA"/>
        </w:rPr>
        <w:t>„</w:t>
      </w:r>
      <w:r w:rsidR="005F5D21">
        <w:rPr>
          <w:szCs w:val="28"/>
          <w:lang w:val="uk-UA"/>
        </w:rPr>
        <w:t>Про</w:t>
      </w:r>
      <w:proofErr w:type="spellEnd"/>
      <w:r w:rsidR="005F5D21">
        <w:rPr>
          <w:szCs w:val="28"/>
          <w:lang w:val="uk-UA"/>
        </w:rPr>
        <w:t xml:space="preserve"> внесення змін у додаток до рішення обласної ради від 17.05.11 № 195 “Про приватизацію об’єктів спільної власності територіальних громад сіл, селищ, міст області”</w:t>
      </w:r>
      <w:r w:rsidR="00BA4CBE">
        <w:rPr>
          <w:szCs w:val="28"/>
          <w:lang w:val="uk-UA"/>
        </w:rPr>
        <w:t xml:space="preserve"> (</w:t>
      </w:r>
      <w:r w:rsidR="00BA4CBE">
        <w:rPr>
          <w:lang w:val="uk-UA"/>
        </w:rPr>
        <w:t>проект рішення опубліковано на сайті обласної ради).</w:t>
      </w:r>
    </w:p>
    <w:p w:rsidR="00014457" w:rsidRDefault="008D46AB" w:rsidP="008D46AB">
      <w:pPr>
        <w:spacing w:line="240" w:lineRule="auto"/>
        <w:ind w:firstLine="567"/>
        <w:jc w:val="both"/>
        <w:rPr>
          <w:lang w:val="uk-UA"/>
        </w:rPr>
      </w:pPr>
      <w:r w:rsidRPr="00437C38">
        <w:rPr>
          <w:b/>
          <w:lang w:val="uk-UA"/>
        </w:rPr>
        <w:t>ВИРІШИЛИ:</w:t>
      </w:r>
      <w:r w:rsidRPr="004D388C">
        <w:rPr>
          <w:lang w:val="uk-UA"/>
        </w:rPr>
        <w:t xml:space="preserve"> </w:t>
      </w:r>
      <w:r w:rsidR="00014457">
        <w:rPr>
          <w:lang w:val="uk-UA"/>
        </w:rPr>
        <w:t>рекомендувати п</w:t>
      </w:r>
      <w:r w:rsidR="00014457" w:rsidRPr="00E54BA8">
        <w:rPr>
          <w:lang w:val="uk-UA"/>
        </w:rPr>
        <w:t xml:space="preserve">огодити проект рішення </w:t>
      </w:r>
      <w:proofErr w:type="spellStart"/>
      <w:r w:rsidR="00014457" w:rsidRPr="0077382F">
        <w:rPr>
          <w:szCs w:val="28"/>
          <w:lang w:val="uk-UA"/>
        </w:rPr>
        <w:t>„Про</w:t>
      </w:r>
      <w:proofErr w:type="spellEnd"/>
      <w:r w:rsidR="00014457" w:rsidRPr="0077382F">
        <w:rPr>
          <w:szCs w:val="28"/>
          <w:lang w:val="uk-UA"/>
        </w:rPr>
        <w:t xml:space="preserve"> внесення змін у додаток до рішення обласної ради від 17.05.11 № 195 “Про приватизацію об’єктів спільної власності територіальних громад сіл, селищ, міст області”</w:t>
      </w:r>
      <w:r w:rsidR="00014457">
        <w:rPr>
          <w:szCs w:val="28"/>
          <w:lang w:val="uk-UA"/>
        </w:rPr>
        <w:t xml:space="preserve">, виключивши з переліку ЛОРЦ «Полісся», </w:t>
      </w:r>
      <w:r w:rsidR="00014457" w:rsidRPr="00E54BA8">
        <w:rPr>
          <w:lang w:val="uk-UA"/>
        </w:rPr>
        <w:t>і внести на розгляд обласної ради.</w:t>
      </w:r>
    </w:p>
    <w:p w:rsidR="008D46AB" w:rsidRDefault="008D46AB" w:rsidP="008D46AB">
      <w:pPr>
        <w:spacing w:line="240" w:lineRule="auto"/>
        <w:ind w:firstLine="567"/>
        <w:jc w:val="both"/>
        <w:rPr>
          <w:lang w:val="uk-UA"/>
        </w:rPr>
      </w:pPr>
      <w:r>
        <w:rPr>
          <w:lang w:val="uk-UA"/>
        </w:rPr>
        <w:t>Одноголосно.</w:t>
      </w:r>
    </w:p>
    <w:p w:rsidR="008D46AB" w:rsidRDefault="008D46AB" w:rsidP="008D46AB">
      <w:pPr>
        <w:spacing w:line="240" w:lineRule="auto"/>
        <w:ind w:firstLine="567"/>
        <w:jc w:val="both"/>
        <w:rPr>
          <w:lang w:val="uk-UA"/>
        </w:rPr>
      </w:pPr>
    </w:p>
    <w:p w:rsidR="008D46AB" w:rsidRDefault="00A10F5C" w:rsidP="00690FB8">
      <w:pPr>
        <w:pStyle w:val="a5"/>
        <w:spacing w:line="240" w:lineRule="auto"/>
        <w:ind w:left="0" w:firstLine="567"/>
        <w:jc w:val="both"/>
        <w:rPr>
          <w:lang w:val="uk-UA"/>
        </w:rPr>
      </w:pPr>
      <w:r>
        <w:rPr>
          <w:b/>
          <w:lang w:val="uk-UA"/>
        </w:rPr>
        <w:t>7</w:t>
      </w:r>
      <w:r w:rsidR="008D46AB">
        <w:rPr>
          <w:b/>
          <w:lang w:val="uk-UA"/>
        </w:rPr>
        <w:t>.</w:t>
      </w:r>
      <w:r w:rsidR="008D46AB" w:rsidRPr="00437C38">
        <w:rPr>
          <w:b/>
          <w:lang w:val="uk-UA"/>
        </w:rPr>
        <w:t xml:space="preserve"> СЛУХАЛИ:</w:t>
      </w:r>
      <w:r w:rsidR="007570B5" w:rsidRPr="007570B5">
        <w:rPr>
          <w:lang w:val="uk-UA"/>
        </w:rPr>
        <w:t xml:space="preserve"> </w:t>
      </w:r>
      <w:proofErr w:type="spellStart"/>
      <w:r w:rsidR="007570B5">
        <w:rPr>
          <w:lang w:val="uk-UA"/>
        </w:rPr>
        <w:t>Градівського</w:t>
      </w:r>
      <w:proofErr w:type="spellEnd"/>
      <w:r w:rsidR="007570B5">
        <w:rPr>
          <w:lang w:val="uk-UA"/>
        </w:rPr>
        <w:t xml:space="preserve"> В.М.</w:t>
      </w:r>
      <w:r w:rsidR="008D46AB">
        <w:rPr>
          <w:szCs w:val="28"/>
          <w:lang w:val="uk-UA"/>
        </w:rPr>
        <w:t xml:space="preserve">, </w:t>
      </w:r>
      <w:r w:rsidR="008D46AB">
        <w:rPr>
          <w:lang w:val="uk-UA"/>
        </w:rPr>
        <w:t>який проінформував</w:t>
      </w:r>
      <w:r w:rsidR="008D46AB" w:rsidRPr="00C60960">
        <w:rPr>
          <w:lang w:val="uk-UA"/>
        </w:rPr>
        <w:t xml:space="preserve"> з питання</w:t>
      </w:r>
      <w:r w:rsidR="008D46AB" w:rsidRPr="00173CCB">
        <w:rPr>
          <w:lang w:val="uk-UA"/>
        </w:rPr>
        <w:t xml:space="preserve"> </w:t>
      </w:r>
      <w:r w:rsidR="008D46AB">
        <w:rPr>
          <w:lang w:val="uk-UA"/>
        </w:rPr>
        <w:t>про</w:t>
      </w:r>
      <w:r w:rsidR="00B92157" w:rsidRPr="00B92157">
        <w:rPr>
          <w:lang w:val="uk-UA"/>
        </w:rPr>
        <w:t xml:space="preserve"> </w:t>
      </w:r>
      <w:r w:rsidR="00B92157">
        <w:rPr>
          <w:lang w:val="uk-UA"/>
        </w:rPr>
        <w:t>виконання витягу з протоколу засідання постійн</w:t>
      </w:r>
      <w:r w:rsidR="0022637E">
        <w:rPr>
          <w:lang w:val="uk-UA"/>
        </w:rPr>
        <w:t xml:space="preserve">ої комісії </w:t>
      </w:r>
      <w:r w:rsidR="00B92157">
        <w:rPr>
          <w:lang w:val="uk-UA"/>
        </w:rPr>
        <w:t>від 20 січня 2016 року щодо внесення змін і доповнень до Програми стимулювання населення, ОСББ, ЖБК Житомирщини щодо ефективного використання енергетичних ресурсів та енергозбереження на 2015 – 2018 роки.</w:t>
      </w:r>
      <w:r w:rsidR="008D46AB">
        <w:rPr>
          <w:lang w:val="uk-UA"/>
        </w:rPr>
        <w:t xml:space="preserve"> </w:t>
      </w:r>
    </w:p>
    <w:p w:rsidR="00690FB8" w:rsidRDefault="007C4F81" w:rsidP="007C4F81">
      <w:pPr>
        <w:spacing w:line="240" w:lineRule="auto"/>
        <w:ind w:firstLine="567"/>
        <w:jc w:val="both"/>
        <w:rPr>
          <w:lang w:val="uk-UA"/>
        </w:rPr>
      </w:pPr>
      <w:r w:rsidRPr="00437C38">
        <w:rPr>
          <w:b/>
          <w:lang w:val="uk-UA"/>
        </w:rPr>
        <w:t>ВИРІШИЛИ:</w:t>
      </w:r>
      <w:r w:rsidRPr="004D388C">
        <w:rPr>
          <w:lang w:val="uk-UA"/>
        </w:rPr>
        <w:t xml:space="preserve"> </w:t>
      </w:r>
      <w:r w:rsidR="00305E81">
        <w:rPr>
          <w:lang w:val="uk-UA"/>
        </w:rPr>
        <w:t xml:space="preserve">перенести розгляд даного питання на чергове засідання постійної комісії </w:t>
      </w:r>
      <w:r w:rsidR="00305E81" w:rsidRPr="00556AD3">
        <w:rPr>
          <w:szCs w:val="28"/>
          <w:lang w:val="uk-UA"/>
        </w:rPr>
        <w:t xml:space="preserve">обласної ради з </w:t>
      </w:r>
      <w:r w:rsidR="00305E81" w:rsidRPr="00556AD3">
        <w:rPr>
          <w:szCs w:val="28"/>
          <w:shd w:val="clear" w:color="auto" w:fill="FFFFFF"/>
          <w:lang w:val="uk-UA"/>
        </w:rPr>
        <w:t>питань соціально-економічного розвитку регіону, інвестиційної діяльності, середнього і малого бізнесу, будівництва, транспорту та зв’язку</w:t>
      </w:r>
      <w:r w:rsidR="00305E81">
        <w:rPr>
          <w:szCs w:val="28"/>
          <w:shd w:val="clear" w:color="auto" w:fill="FFFFFF"/>
          <w:lang w:val="uk-UA"/>
        </w:rPr>
        <w:t>.</w:t>
      </w:r>
    </w:p>
    <w:p w:rsidR="007C4F81" w:rsidRDefault="007C4F81" w:rsidP="007C4F81">
      <w:pPr>
        <w:spacing w:line="240" w:lineRule="auto"/>
        <w:ind w:firstLine="567"/>
        <w:jc w:val="both"/>
        <w:rPr>
          <w:lang w:val="uk-UA"/>
        </w:rPr>
      </w:pPr>
      <w:r>
        <w:rPr>
          <w:lang w:val="uk-UA"/>
        </w:rPr>
        <w:t>Одноголосно.</w:t>
      </w:r>
    </w:p>
    <w:p w:rsidR="00A10F5C" w:rsidRDefault="00A10F5C" w:rsidP="007C4F81">
      <w:pPr>
        <w:spacing w:line="240" w:lineRule="auto"/>
        <w:ind w:firstLine="567"/>
        <w:jc w:val="both"/>
        <w:rPr>
          <w:lang w:val="uk-UA"/>
        </w:rPr>
      </w:pPr>
    </w:p>
    <w:p w:rsidR="008D0612" w:rsidRDefault="00A10F5C" w:rsidP="006670DC">
      <w:pPr>
        <w:pStyle w:val="a5"/>
        <w:spacing w:line="240" w:lineRule="auto"/>
        <w:ind w:left="0" w:firstLine="567"/>
        <w:jc w:val="both"/>
        <w:rPr>
          <w:lang w:val="uk-UA"/>
        </w:rPr>
      </w:pPr>
      <w:r>
        <w:rPr>
          <w:b/>
          <w:lang w:val="uk-UA"/>
        </w:rPr>
        <w:lastRenderedPageBreak/>
        <w:t>8.</w:t>
      </w:r>
      <w:r w:rsidRPr="00437C38">
        <w:rPr>
          <w:b/>
          <w:lang w:val="uk-UA"/>
        </w:rPr>
        <w:t xml:space="preserve"> СЛУХАЛИ:</w:t>
      </w:r>
      <w:r w:rsidR="002E3453">
        <w:rPr>
          <w:b/>
          <w:lang w:val="uk-UA"/>
        </w:rPr>
        <w:t xml:space="preserve"> </w:t>
      </w:r>
      <w:proofErr w:type="spellStart"/>
      <w:r w:rsidR="002E3453">
        <w:rPr>
          <w:lang w:val="uk-UA"/>
        </w:rPr>
        <w:t>Ясинецького</w:t>
      </w:r>
      <w:proofErr w:type="spellEnd"/>
      <w:r w:rsidR="002E3453">
        <w:rPr>
          <w:lang w:val="uk-UA"/>
        </w:rPr>
        <w:t xml:space="preserve"> В.П.</w:t>
      </w:r>
      <w:r>
        <w:rPr>
          <w:lang w:val="uk-UA"/>
        </w:rPr>
        <w:t>, який проінформував</w:t>
      </w:r>
      <w:r w:rsidRPr="00C60960">
        <w:rPr>
          <w:lang w:val="uk-UA"/>
        </w:rPr>
        <w:t xml:space="preserve"> з питання</w:t>
      </w:r>
      <w:r w:rsidRPr="00173CCB">
        <w:rPr>
          <w:lang w:val="uk-UA"/>
        </w:rPr>
        <w:t xml:space="preserve"> </w:t>
      </w:r>
      <w:r>
        <w:rPr>
          <w:lang w:val="uk-UA"/>
        </w:rPr>
        <w:t>про</w:t>
      </w:r>
      <w:r w:rsidR="00F620B1" w:rsidRPr="00F620B1">
        <w:rPr>
          <w:lang w:val="uk-UA"/>
        </w:rPr>
        <w:t xml:space="preserve"> </w:t>
      </w:r>
      <w:r w:rsidR="00F620B1">
        <w:rPr>
          <w:lang w:val="uk-UA"/>
        </w:rPr>
        <w:t>безпеку на дорогах та розміщення зовнішньої реклами за межами населених пунктів.</w:t>
      </w:r>
      <w:r w:rsidR="008D0612">
        <w:rPr>
          <w:lang w:val="uk-UA"/>
        </w:rPr>
        <w:t xml:space="preserve"> </w:t>
      </w:r>
    </w:p>
    <w:p w:rsidR="003849C9" w:rsidRDefault="00A10F5C" w:rsidP="003849C9">
      <w:pPr>
        <w:pStyle w:val="a5"/>
        <w:spacing w:line="240" w:lineRule="auto"/>
        <w:ind w:left="0" w:firstLine="567"/>
        <w:jc w:val="both"/>
        <w:rPr>
          <w:lang w:val="uk-UA"/>
        </w:rPr>
      </w:pPr>
      <w:r>
        <w:rPr>
          <w:lang w:val="uk-UA"/>
        </w:rPr>
        <w:t xml:space="preserve"> </w:t>
      </w:r>
      <w:r w:rsidRPr="00437C38">
        <w:rPr>
          <w:b/>
          <w:lang w:val="uk-UA"/>
        </w:rPr>
        <w:t>ВИРІШИЛИ:</w:t>
      </w:r>
      <w:r w:rsidRPr="004D388C">
        <w:rPr>
          <w:lang w:val="uk-UA"/>
        </w:rPr>
        <w:t xml:space="preserve"> </w:t>
      </w:r>
      <w:r w:rsidR="003849C9" w:rsidRPr="00B33E10">
        <w:rPr>
          <w:lang w:val="uk-UA"/>
        </w:rPr>
        <w:t xml:space="preserve">рекомендувати </w:t>
      </w:r>
      <w:r w:rsidR="003849C9">
        <w:rPr>
          <w:lang w:val="uk-UA"/>
        </w:rPr>
        <w:t>управлінню промисловості, розвитку інфраструктури та туризму облдержадміністрації надати повну інформацію щодо розміщення зовнішньої реклами за межами населених пунктів.</w:t>
      </w:r>
    </w:p>
    <w:p w:rsidR="007C4F81" w:rsidRDefault="00A10F5C" w:rsidP="007C4F81">
      <w:pPr>
        <w:spacing w:line="240" w:lineRule="auto"/>
        <w:ind w:firstLine="567"/>
        <w:jc w:val="both"/>
        <w:rPr>
          <w:lang w:val="uk-UA"/>
        </w:rPr>
      </w:pPr>
      <w:r>
        <w:rPr>
          <w:lang w:val="uk-UA"/>
        </w:rPr>
        <w:t>Одноголосно.</w:t>
      </w:r>
    </w:p>
    <w:p w:rsidR="003849C9" w:rsidRDefault="006E0CD3" w:rsidP="00015BBB">
      <w:pPr>
        <w:spacing w:line="240" w:lineRule="auto"/>
        <w:ind w:firstLine="567"/>
        <w:jc w:val="both"/>
        <w:rPr>
          <w:lang w:val="uk-UA"/>
        </w:rPr>
      </w:pPr>
      <w:r>
        <w:rPr>
          <w:b/>
          <w:lang w:val="uk-UA"/>
        </w:rPr>
        <w:t>9.</w:t>
      </w:r>
      <w:r w:rsidRPr="00437C38">
        <w:rPr>
          <w:b/>
          <w:lang w:val="uk-UA"/>
        </w:rPr>
        <w:t xml:space="preserve"> СЛУХАЛИ:</w:t>
      </w:r>
      <w:r w:rsidR="003849C9">
        <w:rPr>
          <w:b/>
          <w:lang w:val="uk-UA"/>
        </w:rPr>
        <w:t xml:space="preserve"> </w:t>
      </w:r>
      <w:proofErr w:type="spellStart"/>
      <w:r w:rsidR="003849C9">
        <w:rPr>
          <w:lang w:val="uk-UA"/>
        </w:rPr>
        <w:t>Ясинецького</w:t>
      </w:r>
      <w:proofErr w:type="spellEnd"/>
      <w:r w:rsidR="003849C9">
        <w:rPr>
          <w:lang w:val="uk-UA"/>
        </w:rPr>
        <w:t xml:space="preserve"> В.П.</w:t>
      </w:r>
      <w:r w:rsidR="00796B03">
        <w:rPr>
          <w:lang w:val="uk-UA"/>
        </w:rPr>
        <w:t xml:space="preserve">, </w:t>
      </w:r>
      <w:r>
        <w:rPr>
          <w:lang w:val="uk-UA"/>
        </w:rPr>
        <w:t>який проінформував</w:t>
      </w:r>
      <w:r w:rsidRPr="00C60960">
        <w:rPr>
          <w:lang w:val="uk-UA"/>
        </w:rPr>
        <w:t xml:space="preserve"> з питання</w:t>
      </w:r>
      <w:r w:rsidRPr="00173CCB">
        <w:rPr>
          <w:lang w:val="uk-UA"/>
        </w:rPr>
        <w:t xml:space="preserve"> </w:t>
      </w:r>
      <w:r>
        <w:rPr>
          <w:lang w:val="uk-UA"/>
        </w:rPr>
        <w:t>про</w:t>
      </w:r>
      <w:r w:rsidR="00674FA7">
        <w:rPr>
          <w:lang w:val="uk-UA"/>
        </w:rPr>
        <w:t xml:space="preserve"> </w:t>
      </w:r>
      <w:r w:rsidR="00CD23D7">
        <w:rPr>
          <w:lang w:val="uk-UA"/>
        </w:rPr>
        <w:t xml:space="preserve">розвиток туризму в Житомирській області. </w:t>
      </w:r>
      <w:r w:rsidR="00674FA7">
        <w:rPr>
          <w:lang w:val="uk-UA"/>
        </w:rPr>
        <w:t xml:space="preserve"> </w:t>
      </w:r>
    </w:p>
    <w:p w:rsidR="004E1DCE" w:rsidRDefault="004E1DCE" w:rsidP="00015BBB">
      <w:pPr>
        <w:spacing w:line="240" w:lineRule="auto"/>
        <w:ind w:firstLine="567"/>
        <w:jc w:val="both"/>
        <w:rPr>
          <w:lang w:val="uk-UA"/>
        </w:rPr>
      </w:pPr>
      <w:r>
        <w:rPr>
          <w:lang w:val="uk-UA"/>
        </w:rPr>
        <w:t>В</w:t>
      </w:r>
      <w:r w:rsidR="00D33E5F">
        <w:rPr>
          <w:lang w:val="uk-UA"/>
        </w:rPr>
        <w:t xml:space="preserve"> обговоренні даного питання взяли</w:t>
      </w:r>
      <w:r>
        <w:rPr>
          <w:lang w:val="uk-UA"/>
        </w:rPr>
        <w:t xml:space="preserve"> участь Щербина О.</w:t>
      </w:r>
      <w:r w:rsidR="00D33E5F">
        <w:rPr>
          <w:lang w:val="uk-UA"/>
        </w:rPr>
        <w:t xml:space="preserve">, </w:t>
      </w:r>
      <w:proofErr w:type="spellStart"/>
      <w:r w:rsidR="00D33E5F">
        <w:rPr>
          <w:lang w:val="uk-UA"/>
        </w:rPr>
        <w:t>Пірожок</w:t>
      </w:r>
      <w:proofErr w:type="spellEnd"/>
      <w:r w:rsidR="00D33E5F">
        <w:rPr>
          <w:lang w:val="uk-UA"/>
        </w:rPr>
        <w:t xml:space="preserve"> І.М.</w:t>
      </w:r>
    </w:p>
    <w:p w:rsidR="00CD23D7" w:rsidRDefault="006E0CD3" w:rsidP="006E0CD3">
      <w:pPr>
        <w:spacing w:line="240" w:lineRule="auto"/>
        <w:ind w:firstLine="567"/>
        <w:jc w:val="both"/>
        <w:rPr>
          <w:b/>
          <w:lang w:val="uk-UA"/>
        </w:rPr>
      </w:pPr>
      <w:r w:rsidRPr="00437C38">
        <w:rPr>
          <w:b/>
          <w:lang w:val="uk-UA"/>
        </w:rPr>
        <w:t>ВИРІШИЛИ:</w:t>
      </w:r>
      <w:r w:rsidR="00DA7B9E" w:rsidRPr="00DA7B9E">
        <w:rPr>
          <w:lang w:val="uk-UA"/>
        </w:rPr>
        <w:t xml:space="preserve"> </w:t>
      </w:r>
      <w:r w:rsidR="00DA7B9E" w:rsidRPr="009974BD">
        <w:rPr>
          <w:lang w:val="uk-UA"/>
        </w:rPr>
        <w:t>інформацію взяти до відома.</w:t>
      </w:r>
    </w:p>
    <w:p w:rsidR="008717FF" w:rsidRDefault="006E0CD3" w:rsidP="001D5C61">
      <w:pPr>
        <w:tabs>
          <w:tab w:val="left" w:pos="3900"/>
        </w:tabs>
        <w:spacing w:line="240" w:lineRule="auto"/>
        <w:ind w:firstLine="567"/>
        <w:jc w:val="both"/>
        <w:rPr>
          <w:lang w:val="uk-UA"/>
        </w:rPr>
      </w:pPr>
      <w:r>
        <w:rPr>
          <w:lang w:val="uk-UA"/>
        </w:rPr>
        <w:t>Одноголосно.</w:t>
      </w:r>
    </w:p>
    <w:p w:rsidR="00DF7AB4" w:rsidRDefault="002628EF" w:rsidP="002628EF">
      <w:pPr>
        <w:spacing w:line="240" w:lineRule="auto"/>
        <w:ind w:firstLine="567"/>
        <w:jc w:val="both"/>
        <w:rPr>
          <w:lang w:val="uk-UA"/>
        </w:rPr>
      </w:pPr>
      <w:r>
        <w:rPr>
          <w:b/>
          <w:lang w:val="uk-UA"/>
        </w:rPr>
        <w:t>10.</w:t>
      </w:r>
      <w:r w:rsidRPr="00437C38">
        <w:rPr>
          <w:b/>
          <w:lang w:val="uk-UA"/>
        </w:rPr>
        <w:t xml:space="preserve"> СЛУХАЛИ:</w:t>
      </w:r>
      <w:r w:rsidRPr="00BF077A">
        <w:rPr>
          <w:lang w:val="uk-UA"/>
        </w:rPr>
        <w:t xml:space="preserve"> </w:t>
      </w:r>
      <w:proofErr w:type="spellStart"/>
      <w:r w:rsidR="00DF7AB4">
        <w:rPr>
          <w:lang w:val="uk-UA"/>
        </w:rPr>
        <w:t>Музиченка</w:t>
      </w:r>
      <w:proofErr w:type="spellEnd"/>
      <w:r w:rsidR="00DF7AB4">
        <w:rPr>
          <w:lang w:val="uk-UA"/>
        </w:rPr>
        <w:t xml:space="preserve"> С.Ю., </w:t>
      </w:r>
      <w:r>
        <w:rPr>
          <w:lang w:val="uk-UA"/>
        </w:rPr>
        <w:t>який проінформував</w:t>
      </w:r>
      <w:r w:rsidRPr="00C60960">
        <w:rPr>
          <w:lang w:val="uk-UA"/>
        </w:rPr>
        <w:t xml:space="preserve"> з питання</w:t>
      </w:r>
      <w:r w:rsidRPr="00173CCB">
        <w:rPr>
          <w:lang w:val="uk-UA"/>
        </w:rPr>
        <w:t xml:space="preserve"> </w:t>
      </w:r>
      <w:r>
        <w:rPr>
          <w:lang w:val="uk-UA"/>
        </w:rPr>
        <w:t xml:space="preserve">про </w:t>
      </w:r>
      <w:r w:rsidR="007462D4">
        <w:rPr>
          <w:lang w:val="uk-UA"/>
        </w:rPr>
        <w:t>оформлення прав на земельні ділянки комунальної власності.</w:t>
      </w:r>
    </w:p>
    <w:p w:rsidR="00F3432F" w:rsidRDefault="006E1B69" w:rsidP="00F3432F">
      <w:pPr>
        <w:spacing w:line="240" w:lineRule="auto"/>
        <w:ind w:firstLine="567"/>
        <w:jc w:val="both"/>
        <w:rPr>
          <w:lang w:val="uk-UA"/>
        </w:rPr>
      </w:pPr>
      <w:r w:rsidRPr="00437C38">
        <w:rPr>
          <w:b/>
          <w:lang w:val="uk-UA"/>
        </w:rPr>
        <w:t>ВИРІШИЛИ:</w:t>
      </w:r>
      <w:r w:rsidR="00F3432F" w:rsidRPr="00F3432F">
        <w:rPr>
          <w:lang w:val="uk-UA"/>
        </w:rPr>
        <w:t xml:space="preserve"> </w:t>
      </w:r>
      <w:r w:rsidR="00D97D98" w:rsidRPr="009974BD">
        <w:rPr>
          <w:lang w:val="uk-UA"/>
        </w:rPr>
        <w:t>інформацію взяти до відома.</w:t>
      </w:r>
    </w:p>
    <w:p w:rsidR="008D46AB" w:rsidRDefault="006E1B69" w:rsidP="001D5C61">
      <w:pPr>
        <w:spacing w:line="240" w:lineRule="auto"/>
        <w:ind w:firstLine="567"/>
        <w:jc w:val="both"/>
        <w:rPr>
          <w:lang w:val="uk-UA"/>
        </w:rPr>
      </w:pPr>
      <w:r>
        <w:rPr>
          <w:lang w:val="uk-UA"/>
        </w:rPr>
        <w:t>Одноголосно.</w:t>
      </w:r>
    </w:p>
    <w:p w:rsidR="001D5C61" w:rsidRDefault="001D5C61" w:rsidP="001D5C61">
      <w:pPr>
        <w:spacing w:line="240" w:lineRule="auto"/>
        <w:ind w:firstLine="567"/>
        <w:jc w:val="both"/>
        <w:rPr>
          <w:lang w:val="uk-UA"/>
        </w:rPr>
      </w:pPr>
      <w:bookmarkStart w:id="0" w:name="_GoBack"/>
      <w:bookmarkEnd w:id="0"/>
    </w:p>
    <w:p w:rsidR="000807C3" w:rsidRDefault="00F3432F" w:rsidP="000807C3">
      <w:pPr>
        <w:spacing w:line="240" w:lineRule="auto"/>
        <w:ind w:firstLine="567"/>
        <w:jc w:val="both"/>
        <w:rPr>
          <w:lang w:val="uk-UA"/>
        </w:rPr>
      </w:pPr>
      <w:r>
        <w:rPr>
          <w:b/>
          <w:lang w:val="uk-UA"/>
        </w:rPr>
        <w:t>11.</w:t>
      </w:r>
      <w:r w:rsidRPr="00437C38">
        <w:rPr>
          <w:b/>
          <w:lang w:val="uk-UA"/>
        </w:rPr>
        <w:t xml:space="preserve"> СЛУХАЛИ:</w:t>
      </w:r>
      <w:r w:rsidR="00D97D98">
        <w:rPr>
          <w:b/>
          <w:lang w:val="uk-UA"/>
        </w:rPr>
        <w:t xml:space="preserve"> </w:t>
      </w:r>
      <w:r w:rsidR="00D97D98">
        <w:rPr>
          <w:lang w:val="uk-UA"/>
        </w:rPr>
        <w:t>Науменка В.А.</w:t>
      </w:r>
      <w:r>
        <w:rPr>
          <w:lang w:val="uk-UA"/>
        </w:rPr>
        <w:t>, який проінформував</w:t>
      </w:r>
      <w:r w:rsidRPr="00C60960">
        <w:rPr>
          <w:lang w:val="uk-UA"/>
        </w:rPr>
        <w:t xml:space="preserve"> з питання</w:t>
      </w:r>
      <w:r w:rsidRPr="00173CCB">
        <w:rPr>
          <w:lang w:val="uk-UA"/>
        </w:rPr>
        <w:t xml:space="preserve"> </w:t>
      </w:r>
      <w:r>
        <w:rPr>
          <w:lang w:val="uk-UA"/>
        </w:rPr>
        <w:t>про</w:t>
      </w:r>
      <w:r w:rsidR="000807C3">
        <w:rPr>
          <w:lang w:val="uk-UA"/>
        </w:rPr>
        <w:t xml:space="preserve"> </w:t>
      </w:r>
      <w:r w:rsidR="00D97D98">
        <w:rPr>
          <w:lang w:val="uk-UA"/>
        </w:rPr>
        <w:t>звернення громадян та установ щодо роботи служби автомобільних доріг в Житомирській області.</w:t>
      </w:r>
    </w:p>
    <w:p w:rsidR="00D97D98" w:rsidRDefault="00F3432F" w:rsidP="00F3432F">
      <w:pPr>
        <w:spacing w:line="240" w:lineRule="auto"/>
        <w:ind w:firstLine="567"/>
        <w:jc w:val="both"/>
        <w:rPr>
          <w:lang w:val="uk-UA"/>
        </w:rPr>
      </w:pPr>
      <w:r>
        <w:rPr>
          <w:lang w:val="uk-UA"/>
        </w:rPr>
        <w:t xml:space="preserve"> </w:t>
      </w:r>
      <w:r w:rsidRPr="00437C38">
        <w:rPr>
          <w:b/>
          <w:lang w:val="uk-UA"/>
        </w:rPr>
        <w:t>ВИРІШИЛИ:</w:t>
      </w:r>
      <w:r w:rsidRPr="00F3432F">
        <w:rPr>
          <w:lang w:val="uk-UA"/>
        </w:rPr>
        <w:t xml:space="preserve"> </w:t>
      </w:r>
      <w:r w:rsidR="00787294" w:rsidRPr="006E2984">
        <w:rPr>
          <w:lang w:val="uk-UA"/>
        </w:rPr>
        <w:t>розглянути дане питання</w:t>
      </w:r>
      <w:r w:rsidR="00787294">
        <w:rPr>
          <w:b/>
          <w:lang w:val="uk-UA"/>
        </w:rPr>
        <w:t xml:space="preserve"> </w:t>
      </w:r>
      <w:r w:rsidR="00787294" w:rsidRPr="006E2984">
        <w:rPr>
          <w:lang w:val="uk-UA"/>
        </w:rPr>
        <w:t>на засіданні постійної комісії</w:t>
      </w:r>
      <w:r w:rsidR="00787294">
        <w:rPr>
          <w:b/>
          <w:lang w:val="uk-UA"/>
        </w:rPr>
        <w:t xml:space="preserve"> </w:t>
      </w:r>
      <w:r w:rsidR="00787294">
        <w:rPr>
          <w:lang w:val="uk-UA"/>
        </w:rPr>
        <w:t xml:space="preserve">обласної ради з питань соціально-економічного розвитку регіону, інвестиційної діяльності, середнього і малого бізнесу, </w:t>
      </w:r>
      <w:r w:rsidR="00787294" w:rsidRPr="004F3AD8">
        <w:rPr>
          <w:lang w:val="uk-UA"/>
        </w:rPr>
        <w:t>будівництва, транспорту та зв’язку</w:t>
      </w:r>
      <w:r w:rsidR="00787294">
        <w:rPr>
          <w:lang w:val="uk-UA"/>
        </w:rPr>
        <w:t xml:space="preserve"> після призначення керівника</w:t>
      </w:r>
      <w:r w:rsidR="00787294" w:rsidRPr="006E2984">
        <w:rPr>
          <w:lang w:val="uk-UA"/>
        </w:rPr>
        <w:t xml:space="preserve"> </w:t>
      </w:r>
      <w:r w:rsidR="00787294">
        <w:rPr>
          <w:lang w:val="uk-UA"/>
        </w:rPr>
        <w:t>Служби автомобільних доріг в Житомирській області.</w:t>
      </w:r>
    </w:p>
    <w:p w:rsidR="00DB2D3A" w:rsidRDefault="00DB2D3A" w:rsidP="00F3432F">
      <w:pPr>
        <w:spacing w:line="240" w:lineRule="auto"/>
        <w:ind w:firstLine="567"/>
        <w:jc w:val="both"/>
        <w:rPr>
          <w:lang w:val="uk-UA"/>
        </w:rPr>
      </w:pPr>
      <w:r>
        <w:rPr>
          <w:lang w:val="uk-UA"/>
        </w:rPr>
        <w:t>Одноголосно.</w:t>
      </w:r>
    </w:p>
    <w:p w:rsidR="009A1681" w:rsidRDefault="009A1681" w:rsidP="00F3432F">
      <w:pPr>
        <w:spacing w:line="240" w:lineRule="auto"/>
        <w:ind w:firstLine="567"/>
        <w:jc w:val="both"/>
        <w:rPr>
          <w:lang w:val="uk-UA"/>
        </w:rPr>
      </w:pPr>
    </w:p>
    <w:p w:rsidR="00ED494B" w:rsidRDefault="009A1681" w:rsidP="00ED494B">
      <w:pPr>
        <w:spacing w:line="240" w:lineRule="auto"/>
        <w:ind w:firstLine="567"/>
        <w:jc w:val="both"/>
        <w:rPr>
          <w:lang w:val="uk-UA"/>
        </w:rPr>
      </w:pPr>
      <w:r>
        <w:rPr>
          <w:b/>
          <w:lang w:val="uk-UA"/>
        </w:rPr>
        <w:t>12.</w:t>
      </w:r>
      <w:r w:rsidRPr="00437C38">
        <w:rPr>
          <w:b/>
          <w:lang w:val="uk-UA"/>
        </w:rPr>
        <w:t xml:space="preserve"> СЛУХАЛИ:</w:t>
      </w:r>
      <w:r w:rsidR="00787294">
        <w:rPr>
          <w:b/>
          <w:lang w:val="uk-UA"/>
        </w:rPr>
        <w:t xml:space="preserve"> </w:t>
      </w:r>
      <w:proofErr w:type="spellStart"/>
      <w:r w:rsidR="00787294" w:rsidRPr="00787294">
        <w:rPr>
          <w:lang w:val="uk-UA"/>
        </w:rPr>
        <w:t>Пірожка</w:t>
      </w:r>
      <w:proofErr w:type="spellEnd"/>
      <w:r w:rsidR="00787294" w:rsidRPr="00787294">
        <w:rPr>
          <w:lang w:val="uk-UA"/>
        </w:rPr>
        <w:t xml:space="preserve"> І.М.</w:t>
      </w:r>
      <w:r>
        <w:rPr>
          <w:lang w:val="uk-UA"/>
        </w:rPr>
        <w:t>,</w:t>
      </w:r>
      <w:r w:rsidR="00787294">
        <w:rPr>
          <w:lang w:val="uk-UA"/>
        </w:rPr>
        <w:t xml:space="preserve"> </w:t>
      </w:r>
      <w:r>
        <w:rPr>
          <w:lang w:val="uk-UA"/>
        </w:rPr>
        <w:t>який проінформував</w:t>
      </w:r>
      <w:r w:rsidRPr="00C60960">
        <w:rPr>
          <w:lang w:val="uk-UA"/>
        </w:rPr>
        <w:t xml:space="preserve"> з питання</w:t>
      </w:r>
      <w:r w:rsidRPr="00173CCB">
        <w:rPr>
          <w:lang w:val="uk-UA"/>
        </w:rPr>
        <w:t xml:space="preserve"> </w:t>
      </w:r>
      <w:r w:rsidR="005A4796">
        <w:rPr>
          <w:lang w:val="uk-UA"/>
        </w:rPr>
        <w:t>«Інформація на витяг з протоколу засідання постійної комісії від 20 січня 2016 року щодо включення до складу обласного конкурсного комітету на визначення перевізників для роботи на автобусному маршруті загального користування представника постійної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w:t>
      </w:r>
    </w:p>
    <w:p w:rsidR="00ED494B" w:rsidRDefault="009A1681" w:rsidP="009A1681">
      <w:pPr>
        <w:spacing w:line="240" w:lineRule="auto"/>
        <w:ind w:firstLine="567"/>
        <w:jc w:val="both"/>
        <w:rPr>
          <w:lang w:val="uk-UA"/>
        </w:rPr>
      </w:pPr>
      <w:r>
        <w:rPr>
          <w:lang w:val="uk-UA"/>
        </w:rPr>
        <w:t xml:space="preserve"> </w:t>
      </w:r>
      <w:r w:rsidRPr="00437C38">
        <w:rPr>
          <w:b/>
          <w:lang w:val="uk-UA"/>
        </w:rPr>
        <w:t>ВИРІШИЛИ:</w:t>
      </w:r>
      <w:r w:rsidR="008406B4" w:rsidRPr="008406B4">
        <w:rPr>
          <w:lang w:val="uk-UA"/>
        </w:rPr>
        <w:t xml:space="preserve"> </w:t>
      </w:r>
      <w:r w:rsidR="008406B4" w:rsidRPr="00EA5A18">
        <w:rPr>
          <w:lang w:val="uk-UA"/>
        </w:rPr>
        <w:t>на пленарному засіданні</w:t>
      </w:r>
      <w:r w:rsidR="008406B4">
        <w:rPr>
          <w:b/>
          <w:lang w:val="uk-UA"/>
        </w:rPr>
        <w:t xml:space="preserve"> </w:t>
      </w:r>
      <w:r w:rsidR="008406B4" w:rsidRPr="00EA5A18">
        <w:rPr>
          <w:lang w:val="uk-UA"/>
        </w:rPr>
        <w:t>чергової сес</w:t>
      </w:r>
      <w:r w:rsidR="008406B4">
        <w:rPr>
          <w:lang w:val="uk-UA"/>
        </w:rPr>
        <w:t xml:space="preserve">ії обласної ради звернутися до голови обласної державної адміністрації </w:t>
      </w:r>
      <w:proofErr w:type="spellStart"/>
      <w:r w:rsidR="008406B4">
        <w:rPr>
          <w:lang w:val="uk-UA"/>
        </w:rPr>
        <w:t>Машковського</w:t>
      </w:r>
      <w:proofErr w:type="spellEnd"/>
      <w:r w:rsidR="008406B4">
        <w:rPr>
          <w:lang w:val="uk-UA"/>
        </w:rPr>
        <w:t xml:space="preserve"> С.О. щодо включення до складу обласного конкурсного комітету на визначення перевізників для роботи на автобусному маршруті загального користування голови постійної комісії обласної ради з питань соціально-економічного розвитку регіону, інвестиційної діяльності, середнього і малого бізнесу, </w:t>
      </w:r>
      <w:r w:rsidR="008406B4" w:rsidRPr="004F3AD8">
        <w:rPr>
          <w:lang w:val="uk-UA"/>
        </w:rPr>
        <w:t>будівництва, транспорту та зв’язку</w:t>
      </w:r>
      <w:r w:rsidR="008406B4">
        <w:rPr>
          <w:lang w:val="uk-UA"/>
        </w:rPr>
        <w:t xml:space="preserve"> </w:t>
      </w:r>
      <w:proofErr w:type="spellStart"/>
      <w:r w:rsidR="008406B4">
        <w:rPr>
          <w:lang w:val="uk-UA"/>
        </w:rPr>
        <w:t>Вітусевича</w:t>
      </w:r>
      <w:proofErr w:type="spellEnd"/>
      <w:r w:rsidR="008406B4">
        <w:rPr>
          <w:lang w:val="uk-UA"/>
        </w:rPr>
        <w:t xml:space="preserve"> В.Й.</w:t>
      </w:r>
      <w:r w:rsidRPr="00F3432F">
        <w:rPr>
          <w:lang w:val="uk-UA"/>
        </w:rPr>
        <w:t xml:space="preserve"> </w:t>
      </w:r>
      <w:r w:rsidR="001D5C61">
        <w:rPr>
          <w:lang w:val="uk-UA"/>
        </w:rPr>
        <w:t>та проведення ротації громадських організацій, представники яких входять до складу обласного конкурсного комітету.</w:t>
      </w:r>
    </w:p>
    <w:p w:rsidR="005346A3" w:rsidRDefault="00ED494B" w:rsidP="00F3432F">
      <w:pPr>
        <w:spacing w:line="240" w:lineRule="auto"/>
        <w:ind w:firstLine="567"/>
        <w:jc w:val="both"/>
        <w:rPr>
          <w:lang w:val="uk-UA"/>
        </w:rPr>
      </w:pPr>
      <w:r>
        <w:rPr>
          <w:lang w:val="uk-UA"/>
        </w:rPr>
        <w:t>Одноголосно.</w:t>
      </w:r>
    </w:p>
    <w:p w:rsidR="00C52C4F" w:rsidRDefault="005346A3" w:rsidP="00F3432F">
      <w:pPr>
        <w:spacing w:line="240" w:lineRule="auto"/>
        <w:ind w:firstLine="567"/>
        <w:jc w:val="both"/>
        <w:rPr>
          <w:lang w:val="uk-UA"/>
        </w:rPr>
      </w:pPr>
      <w:r>
        <w:rPr>
          <w:lang w:val="uk-UA"/>
        </w:rPr>
        <w:lastRenderedPageBreak/>
        <w:t xml:space="preserve">Питання №6 порядку денного засідання постійної комісії </w:t>
      </w:r>
      <w:r w:rsidR="00282036">
        <w:rPr>
          <w:lang w:val="uk-UA"/>
        </w:rPr>
        <w:t xml:space="preserve">«Про звернення жителів </w:t>
      </w:r>
      <w:proofErr w:type="spellStart"/>
      <w:r w:rsidR="00282036">
        <w:rPr>
          <w:lang w:val="uk-UA"/>
        </w:rPr>
        <w:t>смт</w:t>
      </w:r>
      <w:proofErr w:type="spellEnd"/>
      <w:r w:rsidR="00282036">
        <w:rPr>
          <w:lang w:val="uk-UA"/>
        </w:rPr>
        <w:t xml:space="preserve"> Нова Борова Володарсько-Волинського району щодо утилізації небезпечних токсичних відходів та економічний розвиток селища» </w:t>
      </w:r>
      <w:r>
        <w:rPr>
          <w:lang w:val="uk-UA"/>
        </w:rPr>
        <w:t>не розглядалося.</w:t>
      </w:r>
    </w:p>
    <w:p w:rsidR="00104181" w:rsidRDefault="00ED494B" w:rsidP="00F3432F">
      <w:pPr>
        <w:spacing w:line="240" w:lineRule="auto"/>
        <w:ind w:firstLine="567"/>
        <w:jc w:val="both"/>
        <w:rPr>
          <w:lang w:val="uk-UA"/>
        </w:rPr>
      </w:pPr>
      <w:r>
        <w:rPr>
          <w:lang w:val="uk-UA"/>
        </w:rPr>
        <w:tab/>
      </w:r>
    </w:p>
    <w:p w:rsidR="002D2F24" w:rsidRPr="0096137B" w:rsidRDefault="00DB2D3A" w:rsidP="00BA4CBE">
      <w:pPr>
        <w:pStyle w:val="a5"/>
        <w:spacing w:line="240" w:lineRule="auto"/>
        <w:ind w:left="0" w:firstLine="567"/>
        <w:jc w:val="both"/>
        <w:rPr>
          <w:lang w:val="uk-UA"/>
        </w:rPr>
      </w:pPr>
      <w:r>
        <w:rPr>
          <w:b/>
          <w:lang w:val="uk-UA"/>
        </w:rPr>
        <w:t>13</w:t>
      </w:r>
      <w:r w:rsidR="00104181">
        <w:rPr>
          <w:b/>
          <w:lang w:val="uk-UA"/>
        </w:rPr>
        <w:t>.</w:t>
      </w:r>
      <w:r w:rsidR="00104181" w:rsidRPr="00437C38">
        <w:rPr>
          <w:b/>
          <w:lang w:val="uk-UA"/>
        </w:rPr>
        <w:t xml:space="preserve"> СЛУХАЛИ:</w:t>
      </w:r>
      <w:r w:rsidR="00104181" w:rsidRPr="00BF077A">
        <w:rPr>
          <w:lang w:val="uk-UA"/>
        </w:rPr>
        <w:t xml:space="preserve"> </w:t>
      </w:r>
      <w:proofErr w:type="spellStart"/>
      <w:r w:rsidR="004C600B">
        <w:rPr>
          <w:lang w:val="uk-UA"/>
        </w:rPr>
        <w:t>Щебетова</w:t>
      </w:r>
      <w:proofErr w:type="spellEnd"/>
      <w:r w:rsidR="004C600B">
        <w:rPr>
          <w:lang w:val="uk-UA"/>
        </w:rPr>
        <w:t xml:space="preserve"> Р.О., </w:t>
      </w:r>
      <w:r w:rsidR="003E4E61">
        <w:rPr>
          <w:lang w:val="uk-UA"/>
        </w:rPr>
        <w:t>який проінформував</w:t>
      </w:r>
      <w:r w:rsidR="003E4E61" w:rsidRPr="00C60960">
        <w:rPr>
          <w:lang w:val="uk-UA"/>
        </w:rPr>
        <w:t xml:space="preserve"> з питання</w:t>
      </w:r>
      <w:r w:rsidR="00973AC9">
        <w:rPr>
          <w:lang w:val="uk-UA"/>
        </w:rPr>
        <w:t xml:space="preserve"> </w:t>
      </w:r>
      <w:r w:rsidR="00973AC9">
        <w:rPr>
          <w:szCs w:val="28"/>
          <w:lang w:val="uk-UA"/>
        </w:rPr>
        <w:t xml:space="preserve">про погодження проекту рішення обласної ради </w:t>
      </w:r>
      <w:proofErr w:type="spellStart"/>
      <w:r w:rsidR="00973AC9">
        <w:rPr>
          <w:rFonts w:eastAsia="Calibri"/>
          <w:szCs w:val="28"/>
          <w:lang w:val="uk-UA"/>
        </w:rPr>
        <w:t>„</w:t>
      </w:r>
      <w:r w:rsidR="00973AC9">
        <w:rPr>
          <w:szCs w:val="28"/>
          <w:lang w:val="uk-UA"/>
        </w:rPr>
        <w:t>Про</w:t>
      </w:r>
      <w:proofErr w:type="spellEnd"/>
      <w:r w:rsidR="00973AC9">
        <w:rPr>
          <w:szCs w:val="28"/>
          <w:lang w:val="uk-UA"/>
        </w:rPr>
        <w:t xml:space="preserve"> передачу  </w:t>
      </w:r>
      <w:r w:rsidR="00BA0852">
        <w:rPr>
          <w:szCs w:val="28"/>
          <w:lang w:val="uk-UA"/>
        </w:rPr>
        <w:t>незавершеного будівництва 30-</w:t>
      </w:r>
      <w:r w:rsidR="00973AC9">
        <w:rPr>
          <w:szCs w:val="28"/>
          <w:lang w:val="uk-UA"/>
        </w:rPr>
        <w:t xml:space="preserve">квартирного житлового будинку у комунальну власність територіальної громади селища </w:t>
      </w:r>
      <w:proofErr w:type="spellStart"/>
      <w:r w:rsidR="00973AC9">
        <w:rPr>
          <w:szCs w:val="28"/>
          <w:lang w:val="uk-UA"/>
        </w:rPr>
        <w:t>Лугини</w:t>
      </w:r>
      <w:proofErr w:type="spellEnd"/>
      <w:r w:rsidR="00973AC9">
        <w:rPr>
          <w:szCs w:val="28"/>
          <w:lang w:val="uk-UA"/>
        </w:rPr>
        <w:t xml:space="preserve"> </w:t>
      </w:r>
      <w:proofErr w:type="spellStart"/>
      <w:r w:rsidR="00973AC9">
        <w:rPr>
          <w:szCs w:val="28"/>
          <w:lang w:val="uk-UA"/>
        </w:rPr>
        <w:t>Лугинського</w:t>
      </w:r>
      <w:proofErr w:type="spellEnd"/>
      <w:r w:rsidR="00973AC9">
        <w:rPr>
          <w:szCs w:val="28"/>
          <w:lang w:val="uk-UA"/>
        </w:rPr>
        <w:t xml:space="preserve"> району</w:t>
      </w:r>
      <w:r w:rsidR="00973AC9">
        <w:rPr>
          <w:szCs w:val="28"/>
          <w:bdr w:val="none" w:sz="0" w:space="0" w:color="auto" w:frame="1"/>
          <w:lang w:val="uk-UA"/>
        </w:rPr>
        <w:t>”</w:t>
      </w:r>
      <w:r w:rsidR="00BA4CBE">
        <w:rPr>
          <w:szCs w:val="28"/>
          <w:bdr w:val="none" w:sz="0" w:space="0" w:color="auto" w:frame="1"/>
          <w:lang w:val="uk-UA"/>
        </w:rPr>
        <w:t xml:space="preserve"> (</w:t>
      </w:r>
      <w:r w:rsidR="00BA4CBE">
        <w:rPr>
          <w:lang w:val="uk-UA"/>
        </w:rPr>
        <w:t>проект рішення опубліковано на сайті обласної ради).</w:t>
      </w:r>
    </w:p>
    <w:p w:rsidR="00E17544" w:rsidRDefault="00E17544" w:rsidP="00B25FB9">
      <w:pPr>
        <w:spacing w:line="240" w:lineRule="auto"/>
        <w:ind w:firstLine="567"/>
        <w:jc w:val="both"/>
        <w:rPr>
          <w:lang w:val="uk-UA"/>
        </w:rPr>
      </w:pPr>
      <w:r>
        <w:t xml:space="preserve"> </w:t>
      </w:r>
      <w:r>
        <w:rPr>
          <w:b/>
          <w:lang w:val="uk-UA"/>
        </w:rPr>
        <w:t xml:space="preserve">ВИРІШИЛИ: </w:t>
      </w:r>
      <w:r w:rsidR="00B25FB9">
        <w:rPr>
          <w:lang w:val="uk-UA"/>
        </w:rPr>
        <w:t>рекомендувати п</w:t>
      </w:r>
      <w:proofErr w:type="spellStart"/>
      <w:r w:rsidR="00B25FB9">
        <w:t>огодити</w:t>
      </w:r>
      <w:proofErr w:type="spellEnd"/>
      <w:r w:rsidR="00B25FB9">
        <w:t xml:space="preserve"> проект </w:t>
      </w:r>
      <w:proofErr w:type="spellStart"/>
      <w:r w:rsidR="00B25FB9">
        <w:t>рішення</w:t>
      </w:r>
      <w:proofErr w:type="spellEnd"/>
      <w:r w:rsidR="00B25FB9">
        <w:t xml:space="preserve"> </w:t>
      </w:r>
      <w:r w:rsidR="00B25FB9" w:rsidRPr="006E3957">
        <w:rPr>
          <w:szCs w:val="28"/>
          <w:lang w:val="uk-UA"/>
        </w:rPr>
        <w:t xml:space="preserve">обласної ради </w:t>
      </w:r>
      <w:proofErr w:type="spellStart"/>
      <w:r w:rsidR="00B25FB9" w:rsidRPr="006E3957">
        <w:rPr>
          <w:rFonts w:eastAsia="Calibri"/>
          <w:szCs w:val="28"/>
          <w:lang w:val="uk-UA"/>
        </w:rPr>
        <w:t>„</w:t>
      </w:r>
      <w:r w:rsidR="00B25FB9" w:rsidRPr="006E3957">
        <w:rPr>
          <w:szCs w:val="28"/>
          <w:lang w:val="uk-UA"/>
        </w:rPr>
        <w:t>Про</w:t>
      </w:r>
      <w:proofErr w:type="spellEnd"/>
      <w:r w:rsidR="00B25FB9" w:rsidRPr="006E3957">
        <w:rPr>
          <w:szCs w:val="28"/>
          <w:lang w:val="uk-UA"/>
        </w:rPr>
        <w:t xml:space="preserve"> передачу  </w:t>
      </w:r>
      <w:r w:rsidR="00B25FB9">
        <w:rPr>
          <w:szCs w:val="28"/>
          <w:lang w:val="uk-UA"/>
        </w:rPr>
        <w:t>незавершеного будівництва 30-</w:t>
      </w:r>
      <w:r w:rsidR="00B25FB9" w:rsidRPr="006E3957">
        <w:rPr>
          <w:szCs w:val="28"/>
          <w:lang w:val="uk-UA"/>
        </w:rPr>
        <w:t xml:space="preserve">квартирного житлового будинку у комунальну власність територіальної громади селища </w:t>
      </w:r>
      <w:proofErr w:type="spellStart"/>
      <w:r w:rsidR="00B25FB9" w:rsidRPr="006E3957">
        <w:rPr>
          <w:szCs w:val="28"/>
          <w:lang w:val="uk-UA"/>
        </w:rPr>
        <w:t>Лугини</w:t>
      </w:r>
      <w:proofErr w:type="spellEnd"/>
      <w:r w:rsidR="00B25FB9" w:rsidRPr="006E3957">
        <w:rPr>
          <w:szCs w:val="28"/>
          <w:lang w:val="uk-UA"/>
        </w:rPr>
        <w:t xml:space="preserve"> </w:t>
      </w:r>
      <w:proofErr w:type="spellStart"/>
      <w:r w:rsidR="00B25FB9" w:rsidRPr="006E3957">
        <w:rPr>
          <w:szCs w:val="28"/>
          <w:lang w:val="uk-UA"/>
        </w:rPr>
        <w:t>Лугинського</w:t>
      </w:r>
      <w:proofErr w:type="spellEnd"/>
      <w:r w:rsidR="00B25FB9" w:rsidRPr="006E3957">
        <w:rPr>
          <w:szCs w:val="28"/>
          <w:lang w:val="uk-UA"/>
        </w:rPr>
        <w:t xml:space="preserve"> району</w:t>
      </w:r>
      <w:r w:rsidR="00B25FB9" w:rsidRPr="006E3957">
        <w:rPr>
          <w:szCs w:val="28"/>
          <w:bdr w:val="none" w:sz="0" w:space="0" w:color="auto" w:frame="1"/>
          <w:lang w:val="uk-UA"/>
        </w:rPr>
        <w:t>”</w:t>
      </w:r>
      <w:r w:rsidR="00B25FB9">
        <w:rPr>
          <w:szCs w:val="28"/>
          <w:lang w:val="uk-UA"/>
        </w:rPr>
        <w:t xml:space="preserve"> </w:t>
      </w:r>
      <w:r w:rsidR="00B25FB9">
        <w:t xml:space="preserve">і внести на </w:t>
      </w:r>
      <w:proofErr w:type="spellStart"/>
      <w:r w:rsidR="00B25FB9">
        <w:t>розгляд</w:t>
      </w:r>
      <w:proofErr w:type="spellEnd"/>
      <w:r w:rsidR="00B25FB9">
        <w:t xml:space="preserve"> </w:t>
      </w:r>
      <w:proofErr w:type="spellStart"/>
      <w:r w:rsidR="00B25FB9">
        <w:t>обласної</w:t>
      </w:r>
      <w:proofErr w:type="spellEnd"/>
      <w:r w:rsidR="00B25FB9">
        <w:t xml:space="preserve"> ради.</w:t>
      </w:r>
    </w:p>
    <w:p w:rsidR="009D6ED8" w:rsidRDefault="009D6ED8" w:rsidP="009D6ED8">
      <w:pPr>
        <w:spacing w:line="240" w:lineRule="auto"/>
        <w:ind w:firstLine="567"/>
        <w:jc w:val="both"/>
        <w:rPr>
          <w:lang w:val="uk-UA"/>
        </w:rPr>
      </w:pPr>
      <w:r>
        <w:rPr>
          <w:lang w:val="uk-UA"/>
        </w:rPr>
        <w:t>Одноголосно.</w:t>
      </w:r>
      <w:r>
        <w:rPr>
          <w:lang w:val="uk-UA"/>
        </w:rPr>
        <w:tab/>
      </w:r>
    </w:p>
    <w:p w:rsidR="00104181" w:rsidRDefault="00104181" w:rsidP="00104181">
      <w:pPr>
        <w:spacing w:line="240" w:lineRule="auto"/>
        <w:ind w:firstLine="567"/>
        <w:jc w:val="both"/>
        <w:rPr>
          <w:b/>
          <w:lang w:val="uk-UA"/>
        </w:rPr>
      </w:pPr>
    </w:p>
    <w:p w:rsidR="009D6ED8" w:rsidRDefault="00B25FB9" w:rsidP="000371BB">
      <w:pPr>
        <w:keepNext/>
        <w:spacing w:line="240" w:lineRule="auto"/>
        <w:ind w:firstLine="567"/>
        <w:jc w:val="both"/>
        <w:outlineLvl w:val="0"/>
        <w:rPr>
          <w:lang w:val="uk-UA"/>
        </w:rPr>
      </w:pPr>
      <w:r>
        <w:rPr>
          <w:b/>
          <w:lang w:val="uk-UA"/>
        </w:rPr>
        <w:t>14.</w:t>
      </w:r>
      <w:r w:rsidR="000615D8">
        <w:rPr>
          <w:b/>
          <w:lang w:val="uk-UA"/>
        </w:rPr>
        <w:t xml:space="preserve"> </w:t>
      </w:r>
      <w:r w:rsidR="000615D8" w:rsidRPr="00437C38">
        <w:rPr>
          <w:b/>
          <w:lang w:val="uk-UA"/>
        </w:rPr>
        <w:t>СЛУХАЛИ:</w:t>
      </w:r>
      <w:r w:rsidR="000615D8">
        <w:rPr>
          <w:b/>
          <w:lang w:val="uk-UA"/>
        </w:rPr>
        <w:t xml:space="preserve"> </w:t>
      </w:r>
      <w:proofErr w:type="spellStart"/>
      <w:r w:rsidR="009655D3">
        <w:rPr>
          <w:lang w:val="uk-UA"/>
        </w:rPr>
        <w:t>Володіна</w:t>
      </w:r>
      <w:proofErr w:type="spellEnd"/>
      <w:r w:rsidR="009655D3">
        <w:rPr>
          <w:lang w:val="uk-UA"/>
        </w:rPr>
        <w:t xml:space="preserve"> А.В., який проінформував</w:t>
      </w:r>
      <w:r w:rsidR="009655D3" w:rsidRPr="00C60960">
        <w:rPr>
          <w:lang w:val="uk-UA"/>
        </w:rPr>
        <w:t xml:space="preserve"> з питання</w:t>
      </w:r>
      <w:r w:rsidR="009655D3">
        <w:rPr>
          <w:lang w:val="uk-UA"/>
        </w:rPr>
        <w:t xml:space="preserve"> </w:t>
      </w:r>
      <w:r w:rsidR="009655D3">
        <w:rPr>
          <w:szCs w:val="28"/>
          <w:lang w:val="uk-UA"/>
        </w:rPr>
        <w:t>про</w:t>
      </w:r>
      <w:r w:rsidR="009655D3">
        <w:rPr>
          <w:lang w:val="uk-UA"/>
        </w:rPr>
        <w:t xml:space="preserve"> </w:t>
      </w:r>
      <w:r w:rsidR="000371BB">
        <w:rPr>
          <w:rStyle w:val="jitem-title"/>
          <w:color w:val="000000"/>
          <w:szCs w:val="28"/>
          <w:lang w:val="uk-UA"/>
        </w:rPr>
        <w:t>розгляд інформації щодо</w:t>
      </w:r>
      <w:r w:rsidR="000371BB">
        <w:rPr>
          <w:rFonts w:eastAsia="Arial Unicode MS"/>
          <w:szCs w:val="28"/>
          <w:bdr w:val="none" w:sz="0" w:space="0" w:color="auto" w:frame="1"/>
          <w:lang w:val="uk-UA"/>
        </w:rPr>
        <w:t xml:space="preserve"> порушення при звільненні працівників </w:t>
      </w:r>
      <w:r w:rsidR="000371BB">
        <w:rPr>
          <w:rFonts w:eastAsia="Arial Unicode MS"/>
          <w:szCs w:val="28"/>
          <w:lang w:val="uk-UA"/>
        </w:rPr>
        <w:t xml:space="preserve">Житомирської обласної комунальної спеціалізованої аварійно-рятувальної </w:t>
      </w:r>
      <w:r w:rsidR="000371BB">
        <w:rPr>
          <w:szCs w:val="28"/>
          <w:lang w:val="uk-UA"/>
        </w:rPr>
        <w:t>служби Житомирської обласної ради.</w:t>
      </w:r>
    </w:p>
    <w:p w:rsidR="00B96DD4" w:rsidRPr="00D07E7C" w:rsidRDefault="009D6ED8" w:rsidP="00B96DD4">
      <w:pPr>
        <w:spacing w:line="240" w:lineRule="auto"/>
        <w:ind w:firstLine="567"/>
        <w:jc w:val="both"/>
        <w:rPr>
          <w:lang w:val="uk-UA"/>
        </w:rPr>
      </w:pPr>
      <w:r>
        <w:rPr>
          <w:b/>
          <w:lang w:val="uk-UA"/>
        </w:rPr>
        <w:t xml:space="preserve">ВИРІШИЛИ: </w:t>
      </w:r>
      <w:r w:rsidR="00B96DD4" w:rsidRPr="00D07E7C">
        <w:rPr>
          <w:lang w:val="uk-UA"/>
        </w:rPr>
        <w:t>інформацію взяти до відома.</w:t>
      </w:r>
    </w:p>
    <w:p w:rsidR="009D6ED8" w:rsidRDefault="009D6ED8" w:rsidP="009D6ED8">
      <w:pPr>
        <w:spacing w:line="240" w:lineRule="auto"/>
        <w:ind w:firstLine="567"/>
        <w:jc w:val="both"/>
        <w:rPr>
          <w:lang w:val="uk-UA"/>
        </w:rPr>
      </w:pPr>
      <w:r>
        <w:rPr>
          <w:lang w:val="uk-UA"/>
        </w:rPr>
        <w:t>Одноголосно.</w:t>
      </w:r>
    </w:p>
    <w:p w:rsidR="009D6ED8" w:rsidRDefault="009D6ED8" w:rsidP="009D6ED8">
      <w:pPr>
        <w:spacing w:line="240" w:lineRule="auto"/>
        <w:ind w:firstLine="567"/>
        <w:jc w:val="both"/>
        <w:rPr>
          <w:lang w:val="uk-UA"/>
        </w:rPr>
      </w:pPr>
      <w:r>
        <w:rPr>
          <w:lang w:val="uk-UA"/>
        </w:rPr>
        <w:tab/>
      </w:r>
    </w:p>
    <w:p w:rsidR="00B96DD4" w:rsidRDefault="00B96DD4" w:rsidP="00BA4CBE">
      <w:pPr>
        <w:pStyle w:val="a5"/>
        <w:spacing w:line="240" w:lineRule="auto"/>
        <w:ind w:left="0" w:firstLine="567"/>
        <w:jc w:val="both"/>
        <w:rPr>
          <w:lang w:val="uk-UA"/>
        </w:rPr>
      </w:pPr>
      <w:r>
        <w:rPr>
          <w:b/>
          <w:lang w:val="uk-UA"/>
        </w:rPr>
        <w:t xml:space="preserve">15. </w:t>
      </w:r>
      <w:r w:rsidR="009D6ED8" w:rsidRPr="00437C38">
        <w:rPr>
          <w:b/>
          <w:lang w:val="uk-UA"/>
        </w:rPr>
        <w:t>СЛУХАЛИ:</w:t>
      </w:r>
      <w:r w:rsidR="00015BBB" w:rsidRPr="00015BBB">
        <w:rPr>
          <w:lang w:val="uk-UA"/>
        </w:rPr>
        <w:t xml:space="preserve"> </w:t>
      </w:r>
      <w:proofErr w:type="spellStart"/>
      <w:r w:rsidR="007F2552">
        <w:rPr>
          <w:lang w:val="uk-UA"/>
        </w:rPr>
        <w:t>Володіна</w:t>
      </w:r>
      <w:proofErr w:type="spellEnd"/>
      <w:r w:rsidR="007F2552">
        <w:rPr>
          <w:lang w:val="uk-UA"/>
        </w:rPr>
        <w:t xml:space="preserve"> А.В., який проінформував</w:t>
      </w:r>
      <w:r w:rsidR="007F2552" w:rsidRPr="00C60960">
        <w:rPr>
          <w:lang w:val="uk-UA"/>
        </w:rPr>
        <w:t xml:space="preserve"> з питання</w:t>
      </w:r>
      <w:r w:rsidR="007F2552">
        <w:rPr>
          <w:lang w:val="uk-UA"/>
        </w:rPr>
        <w:t xml:space="preserve"> </w:t>
      </w:r>
      <w:r w:rsidR="00E85AA3">
        <w:rPr>
          <w:lang w:val="uk-UA"/>
        </w:rPr>
        <w:t>«Інформація на витяг з протоколу засідання постійної комісії з питань соціально-економічного розвитку регіону, інвестиційної діяльності,  середнього і малого бізнесу від 20 січня 2016 року щодо надання Житомирською обласною комунальною спеціалізованою аварійно-рятувальною службою Житомирської обласної ради платних послуг»</w:t>
      </w:r>
      <w:r w:rsidR="00BA4CBE">
        <w:rPr>
          <w:lang w:val="uk-UA"/>
        </w:rPr>
        <w:t xml:space="preserve"> (проект рішення </w:t>
      </w:r>
      <w:r w:rsidR="006E63A7">
        <w:rPr>
          <w:lang w:val="uk-UA"/>
        </w:rPr>
        <w:t xml:space="preserve">«Про внесення змін та затвердження в новій редакції Статуту Житомирської обласної комунальної спеціалізованої аварійно-рятувальної служби Житомирської обласної ради» </w:t>
      </w:r>
      <w:r w:rsidR="00BA4CBE">
        <w:rPr>
          <w:lang w:val="uk-UA"/>
        </w:rPr>
        <w:t>опубліковано на сайті обласної ради).</w:t>
      </w:r>
      <w:r w:rsidR="007F2552">
        <w:rPr>
          <w:szCs w:val="28"/>
          <w:lang w:val="uk-UA"/>
        </w:rPr>
        <w:t xml:space="preserve"> </w:t>
      </w:r>
    </w:p>
    <w:p w:rsidR="003447CA" w:rsidRDefault="00015BBB" w:rsidP="003447CA">
      <w:pPr>
        <w:spacing w:line="240" w:lineRule="auto"/>
        <w:ind w:firstLine="567"/>
        <w:jc w:val="both"/>
        <w:rPr>
          <w:b/>
          <w:lang w:val="uk-UA"/>
        </w:rPr>
      </w:pPr>
      <w:r>
        <w:rPr>
          <w:b/>
          <w:lang w:val="uk-UA"/>
        </w:rPr>
        <w:t xml:space="preserve">ВИРІШИЛИ: </w:t>
      </w:r>
    </w:p>
    <w:p w:rsidR="003447CA" w:rsidRDefault="003447CA" w:rsidP="003447CA">
      <w:pPr>
        <w:spacing w:line="240" w:lineRule="auto"/>
        <w:ind w:firstLine="567"/>
        <w:jc w:val="both"/>
        <w:rPr>
          <w:lang w:val="uk-UA"/>
        </w:rPr>
      </w:pPr>
      <w:r w:rsidRPr="006730E1">
        <w:rPr>
          <w:lang w:val="uk-UA"/>
        </w:rPr>
        <w:t>1.</w:t>
      </w:r>
      <w:r>
        <w:rPr>
          <w:b/>
          <w:lang w:val="uk-UA"/>
        </w:rPr>
        <w:t xml:space="preserve"> </w:t>
      </w:r>
      <w:r>
        <w:rPr>
          <w:lang w:val="uk-UA"/>
        </w:rPr>
        <w:t>І</w:t>
      </w:r>
      <w:r w:rsidRPr="00A83C35">
        <w:rPr>
          <w:lang w:val="uk-UA"/>
        </w:rPr>
        <w:t>нформацію взяти до відома.</w:t>
      </w:r>
      <w:r>
        <w:rPr>
          <w:lang w:val="uk-UA"/>
        </w:rPr>
        <w:t xml:space="preserve"> </w:t>
      </w:r>
    </w:p>
    <w:p w:rsidR="00015BBB" w:rsidRDefault="003447CA" w:rsidP="00015BBB">
      <w:pPr>
        <w:spacing w:line="240" w:lineRule="auto"/>
        <w:ind w:firstLine="567"/>
        <w:jc w:val="both"/>
        <w:rPr>
          <w:b/>
          <w:lang w:val="uk-UA"/>
        </w:rPr>
      </w:pPr>
      <w:r>
        <w:rPr>
          <w:lang w:val="uk-UA"/>
        </w:rPr>
        <w:t xml:space="preserve">2. Рекомендувати погодити проект рішення «Про внесення змін та затвердження в новій редакції Статуту Житомирської обласної комунальної спеціалізованої аварійно-рятувальної служби Житомирської обласної ради» </w:t>
      </w:r>
      <w:r w:rsidRPr="00145A4C">
        <w:rPr>
          <w:lang w:val="uk-UA"/>
        </w:rPr>
        <w:t>і внести на розгляд обласної ради.</w:t>
      </w:r>
    </w:p>
    <w:p w:rsidR="00015BBB" w:rsidRDefault="00015BBB" w:rsidP="00015BBB">
      <w:pPr>
        <w:spacing w:line="240" w:lineRule="auto"/>
        <w:ind w:firstLine="567"/>
        <w:jc w:val="both"/>
        <w:rPr>
          <w:lang w:val="uk-UA"/>
        </w:rPr>
      </w:pPr>
      <w:r>
        <w:rPr>
          <w:lang w:val="uk-UA"/>
        </w:rPr>
        <w:t>Одноголосно.</w:t>
      </w:r>
    </w:p>
    <w:p w:rsidR="000615D8" w:rsidRPr="00104181" w:rsidRDefault="000615D8" w:rsidP="00104181">
      <w:pPr>
        <w:spacing w:line="240" w:lineRule="auto"/>
        <w:ind w:firstLine="567"/>
        <w:jc w:val="both"/>
        <w:rPr>
          <w:b/>
          <w:lang w:val="uk-UA"/>
        </w:rPr>
      </w:pPr>
    </w:p>
    <w:p w:rsidR="004A6614" w:rsidRDefault="004A6614" w:rsidP="004A6614">
      <w:pPr>
        <w:spacing w:line="240" w:lineRule="auto"/>
        <w:ind w:firstLine="567"/>
        <w:jc w:val="both"/>
        <w:rPr>
          <w:iCs/>
          <w:szCs w:val="28"/>
          <w:lang w:val="uk-UA"/>
        </w:rPr>
      </w:pPr>
      <w:r>
        <w:rPr>
          <w:b/>
          <w:lang w:val="uk-UA"/>
        </w:rPr>
        <w:t xml:space="preserve">16. </w:t>
      </w:r>
      <w:r w:rsidRPr="00437C38">
        <w:rPr>
          <w:b/>
          <w:lang w:val="uk-UA"/>
        </w:rPr>
        <w:t>СЛУХАЛИ:</w:t>
      </w:r>
      <w:r>
        <w:rPr>
          <w:b/>
          <w:lang w:val="uk-UA"/>
        </w:rPr>
        <w:t xml:space="preserve"> </w:t>
      </w:r>
      <w:r>
        <w:rPr>
          <w:lang w:val="uk-UA"/>
        </w:rPr>
        <w:t xml:space="preserve"> Солдатова В.К., який проінформував</w:t>
      </w:r>
      <w:r w:rsidRPr="00C60960">
        <w:rPr>
          <w:lang w:val="uk-UA"/>
        </w:rPr>
        <w:t xml:space="preserve"> з питання</w:t>
      </w:r>
      <w:r>
        <w:rPr>
          <w:lang w:val="uk-UA"/>
        </w:rPr>
        <w:t xml:space="preserve"> </w:t>
      </w:r>
      <w:r>
        <w:rPr>
          <w:iCs/>
          <w:szCs w:val="28"/>
          <w:lang w:val="uk-UA"/>
        </w:rPr>
        <w:t>про розгляд звернення депутата обласної ради Кропивницького В.М. щодо необґрунтованих витрат комунальних підприємств (установ).</w:t>
      </w:r>
    </w:p>
    <w:p w:rsidR="008717FF" w:rsidRDefault="004A6614" w:rsidP="0073460B">
      <w:pPr>
        <w:spacing w:line="240" w:lineRule="auto"/>
        <w:ind w:firstLine="567"/>
        <w:jc w:val="both"/>
        <w:rPr>
          <w:lang w:val="uk-UA"/>
        </w:rPr>
      </w:pPr>
      <w:r>
        <w:rPr>
          <w:lang w:val="uk-UA"/>
        </w:rPr>
        <w:t xml:space="preserve">В обговоренні даного питання взяли участь </w:t>
      </w:r>
      <w:proofErr w:type="spellStart"/>
      <w:r w:rsidR="0043717D">
        <w:rPr>
          <w:lang w:val="uk-UA"/>
        </w:rPr>
        <w:t>Самчук</w:t>
      </w:r>
      <w:proofErr w:type="spellEnd"/>
      <w:r w:rsidR="0043717D">
        <w:rPr>
          <w:lang w:val="uk-UA"/>
        </w:rPr>
        <w:t xml:space="preserve"> В.М., </w:t>
      </w:r>
      <w:proofErr w:type="spellStart"/>
      <w:r w:rsidR="0043717D">
        <w:rPr>
          <w:lang w:val="uk-UA"/>
        </w:rPr>
        <w:t>Міхненко</w:t>
      </w:r>
      <w:proofErr w:type="spellEnd"/>
      <w:r w:rsidR="0043717D">
        <w:rPr>
          <w:lang w:val="uk-UA"/>
        </w:rPr>
        <w:t xml:space="preserve"> О.О.</w:t>
      </w:r>
    </w:p>
    <w:p w:rsidR="00A86193" w:rsidRDefault="0043717D" w:rsidP="00A86193">
      <w:pPr>
        <w:spacing w:line="240" w:lineRule="auto"/>
        <w:ind w:firstLine="567"/>
        <w:jc w:val="both"/>
        <w:rPr>
          <w:lang w:val="uk-UA"/>
        </w:rPr>
      </w:pPr>
      <w:proofErr w:type="spellStart"/>
      <w:r w:rsidRPr="0043717D">
        <w:rPr>
          <w:b/>
          <w:lang w:val="uk-UA"/>
        </w:rPr>
        <w:lastRenderedPageBreak/>
        <w:t>Самчук</w:t>
      </w:r>
      <w:proofErr w:type="spellEnd"/>
      <w:r w:rsidRPr="0043717D">
        <w:rPr>
          <w:b/>
          <w:lang w:val="uk-UA"/>
        </w:rPr>
        <w:t xml:space="preserve"> В.М.</w:t>
      </w:r>
      <w:r w:rsidR="00A86193" w:rsidRPr="00A86193">
        <w:rPr>
          <w:lang w:val="uk-UA"/>
        </w:rPr>
        <w:t xml:space="preserve"> </w:t>
      </w:r>
      <w:r w:rsidR="00A86193">
        <w:rPr>
          <w:lang w:val="uk-UA"/>
        </w:rPr>
        <w:t>Вивчити питання щодо перенесення межі балансової належності газової мережі на сторону низького тиску та організації обліку по низькій стороні.</w:t>
      </w:r>
    </w:p>
    <w:p w:rsidR="00DC3FF3" w:rsidRDefault="00DC3FF3" w:rsidP="00DC3FF3">
      <w:pPr>
        <w:spacing w:line="240" w:lineRule="auto"/>
        <w:ind w:firstLine="567"/>
        <w:jc w:val="both"/>
        <w:rPr>
          <w:b/>
          <w:lang w:val="uk-UA"/>
        </w:rPr>
      </w:pPr>
      <w:r>
        <w:rPr>
          <w:b/>
          <w:lang w:val="uk-UA"/>
        </w:rPr>
        <w:t xml:space="preserve">ВИРІШИЛИ: </w:t>
      </w:r>
    </w:p>
    <w:p w:rsidR="00A86193" w:rsidRDefault="00A86193" w:rsidP="00A86193">
      <w:pPr>
        <w:spacing w:line="240" w:lineRule="auto"/>
        <w:ind w:firstLine="567"/>
        <w:jc w:val="both"/>
        <w:rPr>
          <w:lang w:val="uk-UA"/>
        </w:rPr>
      </w:pPr>
      <w:r>
        <w:rPr>
          <w:lang w:val="uk-UA"/>
        </w:rPr>
        <w:t xml:space="preserve">1. Доручити управлінню майном спільно з відділом юридичної та кадрової роботи виконавчого апарату обласної ради вивчити питання щодо </w:t>
      </w:r>
      <w:r>
        <w:rPr>
          <w:iCs/>
          <w:szCs w:val="28"/>
          <w:lang w:val="uk-UA"/>
        </w:rPr>
        <w:t xml:space="preserve">необґрунтованих витрат комунальних підприємств (установ) </w:t>
      </w:r>
      <w:r>
        <w:rPr>
          <w:lang w:val="uk-UA"/>
        </w:rPr>
        <w:t>і внести пропозиції на засідання постійної комісії</w:t>
      </w:r>
      <w:r>
        <w:rPr>
          <w:iCs/>
          <w:szCs w:val="28"/>
          <w:lang w:val="uk-UA"/>
        </w:rPr>
        <w:t>.</w:t>
      </w:r>
    </w:p>
    <w:p w:rsidR="00A86193" w:rsidRDefault="00A86193" w:rsidP="00A86193">
      <w:pPr>
        <w:spacing w:line="240" w:lineRule="auto"/>
        <w:ind w:firstLine="567"/>
        <w:jc w:val="both"/>
        <w:rPr>
          <w:lang w:val="uk-UA"/>
        </w:rPr>
      </w:pPr>
      <w:r>
        <w:rPr>
          <w:lang w:val="uk-UA"/>
        </w:rPr>
        <w:t>2. Рекомендувати ПАТ «</w:t>
      </w:r>
      <w:proofErr w:type="spellStart"/>
      <w:r>
        <w:rPr>
          <w:lang w:val="uk-UA"/>
        </w:rPr>
        <w:t>Житомиргаз</w:t>
      </w:r>
      <w:proofErr w:type="spellEnd"/>
      <w:r>
        <w:rPr>
          <w:lang w:val="uk-UA"/>
        </w:rPr>
        <w:t>»:</w:t>
      </w:r>
    </w:p>
    <w:p w:rsidR="00A86193" w:rsidRDefault="00A86193" w:rsidP="00A86193">
      <w:pPr>
        <w:spacing w:line="240" w:lineRule="auto"/>
        <w:ind w:firstLine="567"/>
        <w:jc w:val="both"/>
        <w:rPr>
          <w:lang w:val="uk-UA"/>
        </w:rPr>
      </w:pPr>
      <w:r>
        <w:rPr>
          <w:lang w:val="uk-UA"/>
        </w:rPr>
        <w:t>2.1. Переглянути схему постачання газу Житомирському обласному стоматологічному медичному об’єднанню Житомирської обласної ради на літній період.</w:t>
      </w:r>
    </w:p>
    <w:p w:rsidR="00A86193" w:rsidRDefault="00A86193" w:rsidP="00A86193">
      <w:pPr>
        <w:spacing w:line="240" w:lineRule="auto"/>
        <w:ind w:firstLine="567"/>
        <w:jc w:val="both"/>
        <w:rPr>
          <w:lang w:val="uk-UA"/>
        </w:rPr>
      </w:pPr>
      <w:r>
        <w:rPr>
          <w:lang w:val="uk-UA"/>
        </w:rPr>
        <w:t>2.2. Вивчити питання щодо перенесення межі балансової належності газової мережі на сторону низького тиску та організації обліку по низькій стороні.</w:t>
      </w:r>
    </w:p>
    <w:p w:rsidR="00A86193" w:rsidRDefault="00A86193" w:rsidP="00A86193">
      <w:pPr>
        <w:spacing w:line="240" w:lineRule="auto"/>
        <w:ind w:firstLine="567"/>
        <w:jc w:val="both"/>
        <w:rPr>
          <w:lang w:val="uk-UA"/>
        </w:rPr>
      </w:pPr>
      <w:r>
        <w:rPr>
          <w:lang w:val="uk-UA"/>
        </w:rPr>
        <w:t xml:space="preserve">3.Управлінню майном виконавчого апарату обласної ради проінформувати з даного питання депутата </w:t>
      </w:r>
      <w:r w:rsidRPr="00263992">
        <w:rPr>
          <w:iCs/>
          <w:szCs w:val="28"/>
          <w:lang w:val="uk-UA"/>
        </w:rPr>
        <w:t>Кропивницького</w:t>
      </w:r>
      <w:r>
        <w:rPr>
          <w:iCs/>
          <w:szCs w:val="28"/>
          <w:lang w:val="uk-UA"/>
        </w:rPr>
        <w:t xml:space="preserve"> В.М.</w:t>
      </w:r>
    </w:p>
    <w:p w:rsidR="00BD3DD0" w:rsidRDefault="00BD3DD0" w:rsidP="00BD3DD0">
      <w:pPr>
        <w:spacing w:line="240" w:lineRule="auto"/>
        <w:ind w:firstLine="567"/>
        <w:jc w:val="both"/>
        <w:rPr>
          <w:lang w:val="uk-UA"/>
        </w:rPr>
      </w:pPr>
      <w:r>
        <w:rPr>
          <w:lang w:val="uk-UA"/>
        </w:rPr>
        <w:t>Одноголосно.</w:t>
      </w:r>
    </w:p>
    <w:p w:rsidR="00015BBB" w:rsidRDefault="00015BBB" w:rsidP="0070409B">
      <w:pPr>
        <w:spacing w:line="240" w:lineRule="auto"/>
        <w:ind w:firstLine="567"/>
        <w:jc w:val="both"/>
        <w:rPr>
          <w:lang w:val="uk-UA"/>
        </w:rPr>
      </w:pPr>
    </w:p>
    <w:p w:rsidR="00BD3DD0" w:rsidRDefault="00A86193" w:rsidP="00BD3DD0">
      <w:pPr>
        <w:spacing w:line="240" w:lineRule="auto"/>
        <w:ind w:firstLine="567"/>
        <w:jc w:val="both"/>
        <w:rPr>
          <w:iCs/>
          <w:szCs w:val="28"/>
          <w:lang w:val="uk-UA"/>
        </w:rPr>
      </w:pPr>
      <w:r>
        <w:rPr>
          <w:b/>
          <w:lang w:val="uk-UA"/>
        </w:rPr>
        <w:t xml:space="preserve">17. </w:t>
      </w:r>
      <w:r w:rsidRPr="00437C38">
        <w:rPr>
          <w:b/>
          <w:lang w:val="uk-UA"/>
        </w:rPr>
        <w:t>СЛУХАЛИ:</w:t>
      </w:r>
      <w:r>
        <w:rPr>
          <w:b/>
          <w:lang w:val="uk-UA"/>
        </w:rPr>
        <w:t xml:space="preserve"> </w:t>
      </w:r>
      <w:r w:rsidR="00BD3DD0">
        <w:rPr>
          <w:szCs w:val="28"/>
          <w:lang w:val="uk-UA"/>
        </w:rPr>
        <w:t xml:space="preserve">Біденка О.В., </w:t>
      </w:r>
      <w:r w:rsidR="00BD3DD0">
        <w:rPr>
          <w:lang w:val="uk-UA"/>
        </w:rPr>
        <w:t>який проінформував</w:t>
      </w:r>
      <w:r w:rsidR="00BD3DD0" w:rsidRPr="00C60960">
        <w:rPr>
          <w:lang w:val="uk-UA"/>
        </w:rPr>
        <w:t xml:space="preserve"> з питання</w:t>
      </w:r>
      <w:r w:rsidR="00BD3DD0">
        <w:rPr>
          <w:lang w:val="uk-UA"/>
        </w:rPr>
        <w:t xml:space="preserve"> «</w:t>
      </w:r>
      <w:r w:rsidR="00BD3DD0">
        <w:rPr>
          <w:iCs/>
          <w:szCs w:val="28"/>
          <w:lang w:val="uk-UA"/>
        </w:rPr>
        <w:t xml:space="preserve">Звіт директора </w:t>
      </w:r>
      <w:r w:rsidR="00BD3DD0">
        <w:rPr>
          <w:szCs w:val="28"/>
          <w:lang w:val="uk-UA"/>
        </w:rPr>
        <w:t>о</w:t>
      </w:r>
      <w:proofErr w:type="spellStart"/>
      <w:r w:rsidR="00BD3DD0">
        <w:rPr>
          <w:szCs w:val="28"/>
        </w:rPr>
        <w:t>бласн</w:t>
      </w:r>
      <w:r w:rsidR="00BD3DD0">
        <w:rPr>
          <w:szCs w:val="28"/>
          <w:lang w:val="uk-UA"/>
        </w:rPr>
        <w:t>ого</w:t>
      </w:r>
      <w:proofErr w:type="spellEnd"/>
      <w:r w:rsidR="00BD3DD0">
        <w:rPr>
          <w:szCs w:val="28"/>
        </w:rPr>
        <w:t xml:space="preserve"> </w:t>
      </w:r>
      <w:proofErr w:type="spellStart"/>
      <w:r w:rsidR="00BD3DD0">
        <w:rPr>
          <w:szCs w:val="28"/>
        </w:rPr>
        <w:t>комунальн</w:t>
      </w:r>
      <w:r w:rsidR="00BD3DD0">
        <w:rPr>
          <w:szCs w:val="28"/>
          <w:lang w:val="uk-UA"/>
        </w:rPr>
        <w:t>ого</w:t>
      </w:r>
      <w:proofErr w:type="spellEnd"/>
      <w:r w:rsidR="00BD3DD0">
        <w:rPr>
          <w:szCs w:val="28"/>
        </w:rPr>
        <w:t xml:space="preserve"> </w:t>
      </w:r>
      <w:proofErr w:type="spellStart"/>
      <w:r w:rsidR="00BD3DD0">
        <w:rPr>
          <w:szCs w:val="28"/>
        </w:rPr>
        <w:t>підприємств</w:t>
      </w:r>
      <w:proofErr w:type="spellEnd"/>
      <w:r w:rsidR="00BD3DD0">
        <w:rPr>
          <w:szCs w:val="28"/>
          <w:lang w:val="uk-UA"/>
        </w:rPr>
        <w:t>а</w:t>
      </w:r>
      <w:r w:rsidR="00BD3DD0">
        <w:rPr>
          <w:szCs w:val="28"/>
        </w:rPr>
        <w:t xml:space="preserve"> “</w:t>
      </w:r>
      <w:proofErr w:type="spellStart"/>
      <w:r w:rsidR="00BD3DD0">
        <w:rPr>
          <w:szCs w:val="28"/>
        </w:rPr>
        <w:t>Обласний</w:t>
      </w:r>
      <w:proofErr w:type="spellEnd"/>
      <w:r w:rsidR="00BD3DD0">
        <w:rPr>
          <w:szCs w:val="28"/>
        </w:rPr>
        <w:t xml:space="preserve"> </w:t>
      </w:r>
      <w:proofErr w:type="spellStart"/>
      <w:r w:rsidR="00BD3DD0">
        <w:rPr>
          <w:szCs w:val="28"/>
        </w:rPr>
        <w:t>учбово-курсовий</w:t>
      </w:r>
      <w:proofErr w:type="spellEnd"/>
      <w:r w:rsidR="00BD3DD0">
        <w:rPr>
          <w:szCs w:val="28"/>
        </w:rPr>
        <w:t xml:space="preserve"> </w:t>
      </w:r>
      <w:proofErr w:type="spellStart"/>
      <w:r w:rsidR="00BD3DD0">
        <w:rPr>
          <w:szCs w:val="28"/>
        </w:rPr>
        <w:t>комбінат</w:t>
      </w:r>
      <w:proofErr w:type="spellEnd"/>
      <w:r w:rsidR="00BD3DD0">
        <w:rPr>
          <w:szCs w:val="28"/>
        </w:rPr>
        <w:t xml:space="preserve"> </w:t>
      </w:r>
      <w:proofErr w:type="spellStart"/>
      <w:r w:rsidR="00BD3DD0">
        <w:rPr>
          <w:szCs w:val="28"/>
        </w:rPr>
        <w:t>житлово-комунального</w:t>
      </w:r>
      <w:proofErr w:type="spellEnd"/>
      <w:r w:rsidR="00BD3DD0">
        <w:rPr>
          <w:szCs w:val="28"/>
        </w:rPr>
        <w:t xml:space="preserve"> </w:t>
      </w:r>
      <w:proofErr w:type="spellStart"/>
      <w:r w:rsidR="00BD3DD0">
        <w:rPr>
          <w:szCs w:val="28"/>
        </w:rPr>
        <w:t>господарства</w:t>
      </w:r>
      <w:proofErr w:type="spellEnd"/>
      <w:r w:rsidR="00BD3DD0">
        <w:rPr>
          <w:szCs w:val="28"/>
        </w:rPr>
        <w:t xml:space="preserve">” </w:t>
      </w:r>
      <w:proofErr w:type="spellStart"/>
      <w:r w:rsidR="00BD3DD0">
        <w:rPr>
          <w:szCs w:val="28"/>
        </w:rPr>
        <w:t>Житомирської</w:t>
      </w:r>
      <w:proofErr w:type="spellEnd"/>
      <w:r w:rsidR="00BD3DD0">
        <w:rPr>
          <w:szCs w:val="28"/>
        </w:rPr>
        <w:t xml:space="preserve"> </w:t>
      </w:r>
      <w:proofErr w:type="spellStart"/>
      <w:r w:rsidR="00BD3DD0">
        <w:rPr>
          <w:szCs w:val="28"/>
        </w:rPr>
        <w:t>обласної</w:t>
      </w:r>
      <w:proofErr w:type="spellEnd"/>
      <w:r w:rsidR="00BD3DD0">
        <w:rPr>
          <w:szCs w:val="28"/>
        </w:rPr>
        <w:t xml:space="preserve"> рад</w:t>
      </w:r>
      <w:r w:rsidR="00BD3DD0">
        <w:rPr>
          <w:szCs w:val="28"/>
          <w:lang w:val="uk-UA"/>
        </w:rPr>
        <w:t>и за 2015 рік».</w:t>
      </w:r>
    </w:p>
    <w:p w:rsidR="00BD3DD0" w:rsidRDefault="00305B24" w:rsidP="00BD3DD0">
      <w:pPr>
        <w:spacing w:line="240" w:lineRule="auto"/>
        <w:ind w:firstLine="567"/>
        <w:jc w:val="both"/>
        <w:rPr>
          <w:b/>
          <w:lang w:val="uk-UA"/>
        </w:rPr>
      </w:pPr>
      <w:r>
        <w:rPr>
          <w:b/>
          <w:lang w:val="uk-UA"/>
        </w:rPr>
        <w:t xml:space="preserve">ВИРІШИЛИ: </w:t>
      </w:r>
      <w:r w:rsidRPr="00D07E7C">
        <w:rPr>
          <w:lang w:val="uk-UA"/>
        </w:rPr>
        <w:t>інформацію взяти до відома.</w:t>
      </w:r>
    </w:p>
    <w:p w:rsidR="00BD3DD0" w:rsidRDefault="00BD3DD0" w:rsidP="00BD3DD0">
      <w:pPr>
        <w:spacing w:line="240" w:lineRule="auto"/>
        <w:ind w:firstLine="567"/>
        <w:jc w:val="both"/>
        <w:rPr>
          <w:lang w:val="uk-UA"/>
        </w:rPr>
      </w:pPr>
      <w:r>
        <w:rPr>
          <w:lang w:val="uk-UA"/>
        </w:rPr>
        <w:t>Одноголосно.</w:t>
      </w:r>
    </w:p>
    <w:p w:rsidR="0070409B" w:rsidRDefault="0070409B" w:rsidP="0070409B">
      <w:pPr>
        <w:spacing w:line="240" w:lineRule="auto"/>
        <w:ind w:firstLine="567"/>
        <w:jc w:val="both"/>
        <w:rPr>
          <w:lang w:val="uk-UA"/>
        </w:rPr>
      </w:pPr>
    </w:p>
    <w:p w:rsidR="00A86193" w:rsidRDefault="00A86193" w:rsidP="0070409B">
      <w:pPr>
        <w:spacing w:line="240" w:lineRule="auto"/>
        <w:ind w:firstLine="567"/>
        <w:jc w:val="both"/>
        <w:rPr>
          <w:lang w:val="uk-UA"/>
        </w:rPr>
      </w:pPr>
    </w:p>
    <w:p w:rsidR="00A86193" w:rsidRDefault="00A86193" w:rsidP="0070409B">
      <w:pPr>
        <w:spacing w:line="240" w:lineRule="auto"/>
        <w:ind w:firstLine="567"/>
        <w:jc w:val="both"/>
        <w:rPr>
          <w:lang w:val="uk-UA"/>
        </w:rPr>
      </w:pPr>
    </w:p>
    <w:p w:rsidR="00A86193" w:rsidRDefault="00A86193" w:rsidP="0070409B">
      <w:pPr>
        <w:spacing w:line="240" w:lineRule="auto"/>
        <w:ind w:firstLine="567"/>
        <w:jc w:val="both"/>
        <w:rPr>
          <w:lang w:val="uk-UA"/>
        </w:rPr>
      </w:pPr>
    </w:p>
    <w:p w:rsidR="00A86193" w:rsidRDefault="00A86193" w:rsidP="0070409B">
      <w:pPr>
        <w:spacing w:line="240" w:lineRule="auto"/>
        <w:ind w:firstLine="567"/>
        <w:jc w:val="both"/>
        <w:rPr>
          <w:lang w:val="uk-UA"/>
        </w:rPr>
      </w:pPr>
    </w:p>
    <w:p w:rsidR="00A86193" w:rsidRDefault="00A86193" w:rsidP="0070409B">
      <w:pPr>
        <w:spacing w:line="240" w:lineRule="auto"/>
        <w:ind w:firstLine="567"/>
        <w:jc w:val="both"/>
        <w:rPr>
          <w:lang w:val="uk-UA"/>
        </w:rPr>
      </w:pPr>
    </w:p>
    <w:p w:rsidR="0084565F" w:rsidRDefault="006C0D91" w:rsidP="00143D4D">
      <w:pPr>
        <w:rPr>
          <w:lang w:val="uk-UA"/>
        </w:rPr>
      </w:pPr>
      <w:r>
        <w:rPr>
          <w:lang w:val="uk-UA"/>
        </w:rPr>
        <w:t>Г</w:t>
      </w:r>
      <w:proofErr w:type="spellStart"/>
      <w:r w:rsidR="00EC2D8B">
        <w:t>олов</w:t>
      </w:r>
      <w:proofErr w:type="spellEnd"/>
      <w:r>
        <w:rPr>
          <w:lang w:val="uk-UA"/>
        </w:rPr>
        <w:t>а</w:t>
      </w:r>
      <w:r w:rsidR="001A42D0">
        <w:t xml:space="preserve"> ком</w:t>
      </w:r>
      <w:proofErr w:type="spellStart"/>
      <w:r w:rsidR="00A1060D">
        <w:rPr>
          <w:lang w:val="uk-UA"/>
        </w:rPr>
        <w:t>ісії</w:t>
      </w:r>
      <w:proofErr w:type="spellEnd"/>
      <w:r w:rsidR="00A1060D">
        <w:rPr>
          <w:lang w:val="uk-UA"/>
        </w:rPr>
        <w:t xml:space="preserve">            </w:t>
      </w:r>
      <w:r w:rsidR="001A42D0">
        <w:rPr>
          <w:lang w:val="uk-UA"/>
        </w:rPr>
        <w:t xml:space="preserve">            </w:t>
      </w:r>
      <w:r w:rsidR="00A1060D">
        <w:rPr>
          <w:lang w:val="uk-UA"/>
        </w:rPr>
        <w:t xml:space="preserve">                 </w:t>
      </w:r>
      <w:r w:rsidR="00143D4D">
        <w:rPr>
          <w:lang w:val="uk-UA"/>
        </w:rPr>
        <w:t xml:space="preserve">      </w:t>
      </w:r>
      <w:r w:rsidR="00A1060D">
        <w:rPr>
          <w:lang w:val="uk-UA"/>
        </w:rPr>
        <w:t xml:space="preserve">  </w:t>
      </w:r>
      <w:r w:rsidR="007276BB">
        <w:rPr>
          <w:lang w:val="uk-UA"/>
        </w:rPr>
        <w:t xml:space="preserve">                  </w:t>
      </w:r>
      <w:r w:rsidR="006670DC">
        <w:rPr>
          <w:lang w:val="uk-UA"/>
        </w:rPr>
        <w:t xml:space="preserve">  </w:t>
      </w:r>
      <w:r w:rsidR="007276BB">
        <w:rPr>
          <w:lang w:val="uk-UA"/>
        </w:rPr>
        <w:t xml:space="preserve">     </w:t>
      </w:r>
      <w:r w:rsidR="00A1060D">
        <w:rPr>
          <w:lang w:val="uk-UA"/>
        </w:rPr>
        <w:t xml:space="preserve"> </w:t>
      </w:r>
      <w:r>
        <w:rPr>
          <w:lang w:val="uk-UA"/>
        </w:rPr>
        <w:t xml:space="preserve">       В.Й. </w:t>
      </w:r>
      <w:proofErr w:type="spellStart"/>
      <w:r>
        <w:rPr>
          <w:lang w:val="uk-UA"/>
        </w:rPr>
        <w:t>Вітусевич</w:t>
      </w:r>
      <w:proofErr w:type="spellEnd"/>
    </w:p>
    <w:p w:rsidR="00173CEF" w:rsidRDefault="00173CEF" w:rsidP="00143D4D">
      <w:pPr>
        <w:rPr>
          <w:lang w:val="uk-UA"/>
        </w:rPr>
      </w:pPr>
    </w:p>
    <w:p w:rsidR="00173CEF" w:rsidRDefault="00173CEF" w:rsidP="00143D4D">
      <w:pPr>
        <w:rPr>
          <w:lang w:val="uk-UA"/>
        </w:rPr>
      </w:pPr>
    </w:p>
    <w:p w:rsidR="003447CA" w:rsidRDefault="003447CA" w:rsidP="00143D4D">
      <w:pPr>
        <w:rPr>
          <w:lang w:val="uk-UA"/>
        </w:rPr>
      </w:pPr>
    </w:p>
    <w:p w:rsidR="001319CA" w:rsidRDefault="005313B8" w:rsidP="00143D4D">
      <w:pPr>
        <w:tabs>
          <w:tab w:val="left" w:pos="7290"/>
        </w:tabs>
        <w:rPr>
          <w:lang w:val="uk-UA"/>
        </w:rPr>
      </w:pPr>
      <w:r>
        <w:rPr>
          <w:lang w:val="uk-UA"/>
        </w:rPr>
        <w:t>С</w:t>
      </w:r>
      <w:r w:rsidR="007276BB">
        <w:rPr>
          <w:lang w:val="uk-UA"/>
        </w:rPr>
        <w:t xml:space="preserve">екретар комісії                                            </w:t>
      </w:r>
      <w:r>
        <w:rPr>
          <w:lang w:val="uk-UA"/>
        </w:rPr>
        <w:t xml:space="preserve">  </w:t>
      </w:r>
      <w:r w:rsidR="00143D4D">
        <w:rPr>
          <w:lang w:val="uk-UA"/>
        </w:rPr>
        <w:t xml:space="preserve">       </w:t>
      </w:r>
      <w:r>
        <w:rPr>
          <w:lang w:val="uk-UA"/>
        </w:rPr>
        <w:t xml:space="preserve">                 </w:t>
      </w:r>
      <w:r w:rsidR="006670DC">
        <w:rPr>
          <w:lang w:val="uk-UA"/>
        </w:rPr>
        <w:t xml:space="preserve">   </w:t>
      </w:r>
      <w:r>
        <w:rPr>
          <w:lang w:val="uk-UA"/>
        </w:rPr>
        <w:t xml:space="preserve">       </w:t>
      </w:r>
      <w:r w:rsidR="00934752">
        <w:rPr>
          <w:lang w:val="uk-UA"/>
        </w:rPr>
        <w:t>В.А. Науменко</w:t>
      </w:r>
    </w:p>
    <w:sectPr w:rsidR="001319CA" w:rsidSect="0032409B">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A4" w:rsidRDefault="009C2DA4" w:rsidP="0032409B">
      <w:pPr>
        <w:spacing w:line="240" w:lineRule="auto"/>
      </w:pPr>
      <w:r>
        <w:separator/>
      </w:r>
    </w:p>
  </w:endnote>
  <w:endnote w:type="continuationSeparator" w:id="0">
    <w:p w:rsidR="009C2DA4" w:rsidRDefault="009C2DA4" w:rsidP="00324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E0" w:rsidRDefault="00435D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E0" w:rsidRDefault="00435DE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E0" w:rsidRDefault="00435D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A4" w:rsidRDefault="009C2DA4" w:rsidP="0032409B">
      <w:pPr>
        <w:spacing w:line="240" w:lineRule="auto"/>
      </w:pPr>
      <w:r>
        <w:separator/>
      </w:r>
    </w:p>
  </w:footnote>
  <w:footnote w:type="continuationSeparator" w:id="0">
    <w:p w:rsidR="009C2DA4" w:rsidRDefault="009C2DA4" w:rsidP="00324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E0" w:rsidRDefault="00435DE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69548"/>
      <w:docPartObj>
        <w:docPartGallery w:val="Page Numbers (Top of Page)"/>
        <w:docPartUnique/>
      </w:docPartObj>
    </w:sdtPr>
    <w:sdtEndPr/>
    <w:sdtContent>
      <w:p w:rsidR="00435DE0" w:rsidRDefault="00435DE0">
        <w:pPr>
          <w:pStyle w:val="a6"/>
          <w:jc w:val="center"/>
        </w:pPr>
        <w:r>
          <w:fldChar w:fldCharType="begin"/>
        </w:r>
        <w:r>
          <w:instrText>PAGE   \* MERGEFORMAT</w:instrText>
        </w:r>
        <w:r>
          <w:fldChar w:fldCharType="separate"/>
        </w:r>
        <w:r w:rsidR="001D5C61">
          <w:rPr>
            <w:noProof/>
          </w:rPr>
          <w:t>6</w:t>
        </w:r>
        <w:r>
          <w:fldChar w:fldCharType="end"/>
        </w:r>
      </w:p>
    </w:sdtContent>
  </w:sdt>
  <w:p w:rsidR="00435DE0" w:rsidRDefault="00435DE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E0" w:rsidRDefault="00435D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8CF"/>
    <w:multiLevelType w:val="hybridMultilevel"/>
    <w:tmpl w:val="5044BFE4"/>
    <w:lvl w:ilvl="0" w:tplc="D5BAD12E">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9994EE3"/>
    <w:multiLevelType w:val="hybridMultilevel"/>
    <w:tmpl w:val="4D2AD2FC"/>
    <w:lvl w:ilvl="0" w:tplc="7B5ACD2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6FB664EC"/>
    <w:multiLevelType w:val="hybridMultilevel"/>
    <w:tmpl w:val="BD9CAE94"/>
    <w:lvl w:ilvl="0" w:tplc="5204C14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1D"/>
    <w:rsid w:val="0000317D"/>
    <w:rsid w:val="00003BCB"/>
    <w:rsid w:val="00006EE0"/>
    <w:rsid w:val="00011AFC"/>
    <w:rsid w:val="0001235A"/>
    <w:rsid w:val="00014457"/>
    <w:rsid w:val="00014F0D"/>
    <w:rsid w:val="00015BBB"/>
    <w:rsid w:val="000172FC"/>
    <w:rsid w:val="000215B3"/>
    <w:rsid w:val="00031A87"/>
    <w:rsid w:val="000323D2"/>
    <w:rsid w:val="0003255E"/>
    <w:rsid w:val="000354F4"/>
    <w:rsid w:val="000371BB"/>
    <w:rsid w:val="00040EE8"/>
    <w:rsid w:val="0004664A"/>
    <w:rsid w:val="000538B4"/>
    <w:rsid w:val="00053995"/>
    <w:rsid w:val="000548A9"/>
    <w:rsid w:val="00055281"/>
    <w:rsid w:val="0006104F"/>
    <w:rsid w:val="000615D8"/>
    <w:rsid w:val="00062027"/>
    <w:rsid w:val="00064001"/>
    <w:rsid w:val="000650EF"/>
    <w:rsid w:val="00065A8E"/>
    <w:rsid w:val="000716B7"/>
    <w:rsid w:val="00076200"/>
    <w:rsid w:val="00076373"/>
    <w:rsid w:val="00077EFB"/>
    <w:rsid w:val="000802F8"/>
    <w:rsid w:val="000807C3"/>
    <w:rsid w:val="000816E9"/>
    <w:rsid w:val="000835B6"/>
    <w:rsid w:val="0008367F"/>
    <w:rsid w:val="00085093"/>
    <w:rsid w:val="00086D35"/>
    <w:rsid w:val="00092775"/>
    <w:rsid w:val="000A1E20"/>
    <w:rsid w:val="000A2A2A"/>
    <w:rsid w:val="000A7CE1"/>
    <w:rsid w:val="000B0F8E"/>
    <w:rsid w:val="000B2C71"/>
    <w:rsid w:val="000B6C01"/>
    <w:rsid w:val="000B7C1C"/>
    <w:rsid w:val="000B7D74"/>
    <w:rsid w:val="000C2E23"/>
    <w:rsid w:val="000C436A"/>
    <w:rsid w:val="000C6425"/>
    <w:rsid w:val="000C6EB8"/>
    <w:rsid w:val="000D04BA"/>
    <w:rsid w:val="000D1DC6"/>
    <w:rsid w:val="000D5FE5"/>
    <w:rsid w:val="000D7A79"/>
    <w:rsid w:val="000D7B75"/>
    <w:rsid w:val="000D7BE6"/>
    <w:rsid w:val="000E00B9"/>
    <w:rsid w:val="000E6679"/>
    <w:rsid w:val="000E6F5C"/>
    <w:rsid w:val="000E740C"/>
    <w:rsid w:val="000F015B"/>
    <w:rsid w:val="000F4E73"/>
    <w:rsid w:val="000F56BF"/>
    <w:rsid w:val="000F5753"/>
    <w:rsid w:val="00100B95"/>
    <w:rsid w:val="00104181"/>
    <w:rsid w:val="00106860"/>
    <w:rsid w:val="001119BB"/>
    <w:rsid w:val="00111C89"/>
    <w:rsid w:val="001147AC"/>
    <w:rsid w:val="0012002A"/>
    <w:rsid w:val="00120479"/>
    <w:rsid w:val="00121999"/>
    <w:rsid w:val="00123278"/>
    <w:rsid w:val="00127CA4"/>
    <w:rsid w:val="001300C0"/>
    <w:rsid w:val="00130F4B"/>
    <w:rsid w:val="001319CA"/>
    <w:rsid w:val="00132858"/>
    <w:rsid w:val="00132DC3"/>
    <w:rsid w:val="00135B99"/>
    <w:rsid w:val="0013658D"/>
    <w:rsid w:val="001408F7"/>
    <w:rsid w:val="00142725"/>
    <w:rsid w:val="00143D4D"/>
    <w:rsid w:val="00144A45"/>
    <w:rsid w:val="001462D7"/>
    <w:rsid w:val="001502E3"/>
    <w:rsid w:val="00150D74"/>
    <w:rsid w:val="00155475"/>
    <w:rsid w:val="00160EFD"/>
    <w:rsid w:val="00163357"/>
    <w:rsid w:val="001635EE"/>
    <w:rsid w:val="001652B8"/>
    <w:rsid w:val="001664AE"/>
    <w:rsid w:val="0016660B"/>
    <w:rsid w:val="001669E3"/>
    <w:rsid w:val="00170479"/>
    <w:rsid w:val="00172B47"/>
    <w:rsid w:val="0017399F"/>
    <w:rsid w:val="00173CCB"/>
    <w:rsid w:val="00173CEF"/>
    <w:rsid w:val="00174855"/>
    <w:rsid w:val="001756D1"/>
    <w:rsid w:val="001769F1"/>
    <w:rsid w:val="00176B6F"/>
    <w:rsid w:val="00191B5C"/>
    <w:rsid w:val="001A3382"/>
    <w:rsid w:val="001A42D0"/>
    <w:rsid w:val="001A50B4"/>
    <w:rsid w:val="001A5B70"/>
    <w:rsid w:val="001A5E30"/>
    <w:rsid w:val="001A77A5"/>
    <w:rsid w:val="001B01E7"/>
    <w:rsid w:val="001B2935"/>
    <w:rsid w:val="001B63C0"/>
    <w:rsid w:val="001C414F"/>
    <w:rsid w:val="001C4912"/>
    <w:rsid w:val="001D19D6"/>
    <w:rsid w:val="001D4569"/>
    <w:rsid w:val="001D5C61"/>
    <w:rsid w:val="001D6571"/>
    <w:rsid w:val="001E1663"/>
    <w:rsid w:val="001E1D29"/>
    <w:rsid w:val="001E5548"/>
    <w:rsid w:val="001E6C6A"/>
    <w:rsid w:val="001E76E1"/>
    <w:rsid w:val="001F0DC5"/>
    <w:rsid w:val="001F25F4"/>
    <w:rsid w:val="001F4E32"/>
    <w:rsid w:val="001F6926"/>
    <w:rsid w:val="0020009B"/>
    <w:rsid w:val="00201CFF"/>
    <w:rsid w:val="00202DE6"/>
    <w:rsid w:val="00203F3B"/>
    <w:rsid w:val="00205718"/>
    <w:rsid w:val="00207AE4"/>
    <w:rsid w:val="00212394"/>
    <w:rsid w:val="0021266C"/>
    <w:rsid w:val="00224F67"/>
    <w:rsid w:val="002254A6"/>
    <w:rsid w:val="00225D21"/>
    <w:rsid w:val="0022637E"/>
    <w:rsid w:val="00230762"/>
    <w:rsid w:val="00232FCC"/>
    <w:rsid w:val="002415AC"/>
    <w:rsid w:val="00241A5B"/>
    <w:rsid w:val="00246972"/>
    <w:rsid w:val="00252EE5"/>
    <w:rsid w:val="00253C1D"/>
    <w:rsid w:val="00254406"/>
    <w:rsid w:val="002558EC"/>
    <w:rsid w:val="00255BD6"/>
    <w:rsid w:val="00260B3E"/>
    <w:rsid w:val="00260CB2"/>
    <w:rsid w:val="002628EF"/>
    <w:rsid w:val="0027167D"/>
    <w:rsid w:val="00272968"/>
    <w:rsid w:val="002764F1"/>
    <w:rsid w:val="00280C75"/>
    <w:rsid w:val="00282036"/>
    <w:rsid w:val="0028539D"/>
    <w:rsid w:val="00290DB0"/>
    <w:rsid w:val="002916D6"/>
    <w:rsid w:val="002960D5"/>
    <w:rsid w:val="002962D2"/>
    <w:rsid w:val="002964C6"/>
    <w:rsid w:val="0029660D"/>
    <w:rsid w:val="002A2894"/>
    <w:rsid w:val="002A61EE"/>
    <w:rsid w:val="002B2CE1"/>
    <w:rsid w:val="002B3D53"/>
    <w:rsid w:val="002B4E30"/>
    <w:rsid w:val="002C06EE"/>
    <w:rsid w:val="002C144E"/>
    <w:rsid w:val="002C3A12"/>
    <w:rsid w:val="002C4117"/>
    <w:rsid w:val="002C4E84"/>
    <w:rsid w:val="002C66BD"/>
    <w:rsid w:val="002D2F24"/>
    <w:rsid w:val="002D37EA"/>
    <w:rsid w:val="002D3BB5"/>
    <w:rsid w:val="002D3E61"/>
    <w:rsid w:val="002D591F"/>
    <w:rsid w:val="002E235C"/>
    <w:rsid w:val="002E3453"/>
    <w:rsid w:val="002E4C44"/>
    <w:rsid w:val="002E575D"/>
    <w:rsid w:val="002F4DC6"/>
    <w:rsid w:val="002F5808"/>
    <w:rsid w:val="002F6711"/>
    <w:rsid w:val="00303A7A"/>
    <w:rsid w:val="00304EDF"/>
    <w:rsid w:val="0030557A"/>
    <w:rsid w:val="00305B24"/>
    <w:rsid w:val="00305E81"/>
    <w:rsid w:val="00307033"/>
    <w:rsid w:val="003079A4"/>
    <w:rsid w:val="00310839"/>
    <w:rsid w:val="00312057"/>
    <w:rsid w:val="0031256B"/>
    <w:rsid w:val="00313C76"/>
    <w:rsid w:val="0031511D"/>
    <w:rsid w:val="003156F7"/>
    <w:rsid w:val="00315DC6"/>
    <w:rsid w:val="0031649C"/>
    <w:rsid w:val="003212A2"/>
    <w:rsid w:val="003235D8"/>
    <w:rsid w:val="00323B3A"/>
    <w:rsid w:val="0032409B"/>
    <w:rsid w:val="00326E5B"/>
    <w:rsid w:val="00330FBC"/>
    <w:rsid w:val="003348A1"/>
    <w:rsid w:val="00334C49"/>
    <w:rsid w:val="00335BED"/>
    <w:rsid w:val="0033782B"/>
    <w:rsid w:val="00342CBD"/>
    <w:rsid w:val="00343E3F"/>
    <w:rsid w:val="003447CA"/>
    <w:rsid w:val="0035172A"/>
    <w:rsid w:val="00353A55"/>
    <w:rsid w:val="0035433A"/>
    <w:rsid w:val="003577D3"/>
    <w:rsid w:val="0036346E"/>
    <w:rsid w:val="00364E6E"/>
    <w:rsid w:val="00367567"/>
    <w:rsid w:val="003758C0"/>
    <w:rsid w:val="00376E23"/>
    <w:rsid w:val="00381DAA"/>
    <w:rsid w:val="003831B2"/>
    <w:rsid w:val="00383388"/>
    <w:rsid w:val="003849C9"/>
    <w:rsid w:val="00392A0F"/>
    <w:rsid w:val="00392E9A"/>
    <w:rsid w:val="00393061"/>
    <w:rsid w:val="00393260"/>
    <w:rsid w:val="00393C17"/>
    <w:rsid w:val="0039798E"/>
    <w:rsid w:val="00397FB0"/>
    <w:rsid w:val="003A300D"/>
    <w:rsid w:val="003A4DEA"/>
    <w:rsid w:val="003A6D5C"/>
    <w:rsid w:val="003B0444"/>
    <w:rsid w:val="003B4D12"/>
    <w:rsid w:val="003B5133"/>
    <w:rsid w:val="003B5434"/>
    <w:rsid w:val="003C0F73"/>
    <w:rsid w:val="003C10F7"/>
    <w:rsid w:val="003C2B0B"/>
    <w:rsid w:val="003D0D42"/>
    <w:rsid w:val="003D370E"/>
    <w:rsid w:val="003D4277"/>
    <w:rsid w:val="003D427E"/>
    <w:rsid w:val="003D59E4"/>
    <w:rsid w:val="003D5C0E"/>
    <w:rsid w:val="003E3E95"/>
    <w:rsid w:val="003E4E61"/>
    <w:rsid w:val="003E63B3"/>
    <w:rsid w:val="003F1090"/>
    <w:rsid w:val="003F29BC"/>
    <w:rsid w:val="003F3A09"/>
    <w:rsid w:val="003F6CE4"/>
    <w:rsid w:val="00401568"/>
    <w:rsid w:val="00401EDD"/>
    <w:rsid w:val="00403078"/>
    <w:rsid w:val="00412855"/>
    <w:rsid w:val="004172B9"/>
    <w:rsid w:val="0042180F"/>
    <w:rsid w:val="00421AEC"/>
    <w:rsid w:val="00421E6E"/>
    <w:rsid w:val="00426C89"/>
    <w:rsid w:val="004338ED"/>
    <w:rsid w:val="00435DE0"/>
    <w:rsid w:val="00436BCD"/>
    <w:rsid w:val="0043717D"/>
    <w:rsid w:val="00437C38"/>
    <w:rsid w:val="00441CBB"/>
    <w:rsid w:val="00442FEE"/>
    <w:rsid w:val="0044606D"/>
    <w:rsid w:val="00447030"/>
    <w:rsid w:val="00450111"/>
    <w:rsid w:val="0045093E"/>
    <w:rsid w:val="00451776"/>
    <w:rsid w:val="00453EFB"/>
    <w:rsid w:val="0046141D"/>
    <w:rsid w:val="004625E6"/>
    <w:rsid w:val="00464896"/>
    <w:rsid w:val="00466D04"/>
    <w:rsid w:val="00471E28"/>
    <w:rsid w:val="00472DB0"/>
    <w:rsid w:val="00480108"/>
    <w:rsid w:val="004806DD"/>
    <w:rsid w:val="00480C66"/>
    <w:rsid w:val="00482474"/>
    <w:rsid w:val="004843C7"/>
    <w:rsid w:val="00484D50"/>
    <w:rsid w:val="00484E63"/>
    <w:rsid w:val="004850A2"/>
    <w:rsid w:val="0048581E"/>
    <w:rsid w:val="00486FB9"/>
    <w:rsid w:val="004904F9"/>
    <w:rsid w:val="00491CA4"/>
    <w:rsid w:val="004932D4"/>
    <w:rsid w:val="0049430F"/>
    <w:rsid w:val="004953B3"/>
    <w:rsid w:val="0049618F"/>
    <w:rsid w:val="0049621A"/>
    <w:rsid w:val="004A01DF"/>
    <w:rsid w:val="004A4F51"/>
    <w:rsid w:val="004A6562"/>
    <w:rsid w:val="004A6614"/>
    <w:rsid w:val="004A67F4"/>
    <w:rsid w:val="004A6860"/>
    <w:rsid w:val="004A6EE2"/>
    <w:rsid w:val="004B1B11"/>
    <w:rsid w:val="004B507C"/>
    <w:rsid w:val="004C5003"/>
    <w:rsid w:val="004C600B"/>
    <w:rsid w:val="004C672F"/>
    <w:rsid w:val="004D2EE9"/>
    <w:rsid w:val="004D388C"/>
    <w:rsid w:val="004D401D"/>
    <w:rsid w:val="004D75DC"/>
    <w:rsid w:val="004E194D"/>
    <w:rsid w:val="004E1DCE"/>
    <w:rsid w:val="004E4427"/>
    <w:rsid w:val="004E4CFD"/>
    <w:rsid w:val="004E4F5A"/>
    <w:rsid w:val="004E6637"/>
    <w:rsid w:val="004F0EB7"/>
    <w:rsid w:val="004F40AD"/>
    <w:rsid w:val="004F5EFB"/>
    <w:rsid w:val="004F6293"/>
    <w:rsid w:val="004F6FEC"/>
    <w:rsid w:val="004F74CF"/>
    <w:rsid w:val="00504A07"/>
    <w:rsid w:val="005057D3"/>
    <w:rsid w:val="00510453"/>
    <w:rsid w:val="00510514"/>
    <w:rsid w:val="00511839"/>
    <w:rsid w:val="00513A42"/>
    <w:rsid w:val="00517B0C"/>
    <w:rsid w:val="0052057D"/>
    <w:rsid w:val="00525179"/>
    <w:rsid w:val="005254EC"/>
    <w:rsid w:val="0052555D"/>
    <w:rsid w:val="005255AA"/>
    <w:rsid w:val="005255BF"/>
    <w:rsid w:val="005275AE"/>
    <w:rsid w:val="005313B8"/>
    <w:rsid w:val="005346A3"/>
    <w:rsid w:val="005361AA"/>
    <w:rsid w:val="0054386F"/>
    <w:rsid w:val="0054732C"/>
    <w:rsid w:val="005508A3"/>
    <w:rsid w:val="005508C1"/>
    <w:rsid w:val="00551A75"/>
    <w:rsid w:val="00551DE3"/>
    <w:rsid w:val="005536B5"/>
    <w:rsid w:val="00556FEC"/>
    <w:rsid w:val="00562FDD"/>
    <w:rsid w:val="0056664D"/>
    <w:rsid w:val="00566EFC"/>
    <w:rsid w:val="0057049E"/>
    <w:rsid w:val="00570ADE"/>
    <w:rsid w:val="0057294E"/>
    <w:rsid w:val="00572B8F"/>
    <w:rsid w:val="00574BCD"/>
    <w:rsid w:val="005771DE"/>
    <w:rsid w:val="00593788"/>
    <w:rsid w:val="005969F5"/>
    <w:rsid w:val="00596A1F"/>
    <w:rsid w:val="00596D42"/>
    <w:rsid w:val="00597D7C"/>
    <w:rsid w:val="005A1942"/>
    <w:rsid w:val="005A28D4"/>
    <w:rsid w:val="005A3F5A"/>
    <w:rsid w:val="005A4796"/>
    <w:rsid w:val="005A4BF0"/>
    <w:rsid w:val="005A5205"/>
    <w:rsid w:val="005A65CA"/>
    <w:rsid w:val="005A6CA7"/>
    <w:rsid w:val="005A6E20"/>
    <w:rsid w:val="005B19BC"/>
    <w:rsid w:val="005B1EBD"/>
    <w:rsid w:val="005B6115"/>
    <w:rsid w:val="005B6DB4"/>
    <w:rsid w:val="005C0A59"/>
    <w:rsid w:val="005C3D4A"/>
    <w:rsid w:val="005C440D"/>
    <w:rsid w:val="005C61E0"/>
    <w:rsid w:val="005C7D8D"/>
    <w:rsid w:val="005C7F32"/>
    <w:rsid w:val="005D0503"/>
    <w:rsid w:val="005D0FC8"/>
    <w:rsid w:val="005D2CF3"/>
    <w:rsid w:val="005D4ED0"/>
    <w:rsid w:val="005D6CDD"/>
    <w:rsid w:val="005E1210"/>
    <w:rsid w:val="005E13A9"/>
    <w:rsid w:val="005E4739"/>
    <w:rsid w:val="005E4D08"/>
    <w:rsid w:val="005E778A"/>
    <w:rsid w:val="005F29FB"/>
    <w:rsid w:val="005F3184"/>
    <w:rsid w:val="005F413B"/>
    <w:rsid w:val="005F471E"/>
    <w:rsid w:val="005F5D21"/>
    <w:rsid w:val="005F6ADF"/>
    <w:rsid w:val="00601350"/>
    <w:rsid w:val="00601533"/>
    <w:rsid w:val="00603534"/>
    <w:rsid w:val="00604976"/>
    <w:rsid w:val="00605FBA"/>
    <w:rsid w:val="00607177"/>
    <w:rsid w:val="006076B3"/>
    <w:rsid w:val="00611DFD"/>
    <w:rsid w:val="00612889"/>
    <w:rsid w:val="0061616C"/>
    <w:rsid w:val="00616BC3"/>
    <w:rsid w:val="00617B2D"/>
    <w:rsid w:val="00621463"/>
    <w:rsid w:val="006228FA"/>
    <w:rsid w:val="0062546E"/>
    <w:rsid w:val="00625B28"/>
    <w:rsid w:val="00627A1E"/>
    <w:rsid w:val="00630AF7"/>
    <w:rsid w:val="0063234A"/>
    <w:rsid w:val="00632DC4"/>
    <w:rsid w:val="006330FD"/>
    <w:rsid w:val="0063483C"/>
    <w:rsid w:val="006363F1"/>
    <w:rsid w:val="0064037D"/>
    <w:rsid w:val="00642077"/>
    <w:rsid w:val="00642379"/>
    <w:rsid w:val="00646E5B"/>
    <w:rsid w:val="0065371B"/>
    <w:rsid w:val="006540C1"/>
    <w:rsid w:val="006547D5"/>
    <w:rsid w:val="00656203"/>
    <w:rsid w:val="00656E3C"/>
    <w:rsid w:val="00657C87"/>
    <w:rsid w:val="0066237F"/>
    <w:rsid w:val="00663C19"/>
    <w:rsid w:val="006670DC"/>
    <w:rsid w:val="00674FA7"/>
    <w:rsid w:val="006752D4"/>
    <w:rsid w:val="0067703C"/>
    <w:rsid w:val="00684D45"/>
    <w:rsid w:val="00690FAD"/>
    <w:rsid w:val="00690FB8"/>
    <w:rsid w:val="00691C8B"/>
    <w:rsid w:val="00692D1F"/>
    <w:rsid w:val="00695F8F"/>
    <w:rsid w:val="00697C5F"/>
    <w:rsid w:val="006A0EF2"/>
    <w:rsid w:val="006A19C9"/>
    <w:rsid w:val="006A1A24"/>
    <w:rsid w:val="006A6A22"/>
    <w:rsid w:val="006B7E82"/>
    <w:rsid w:val="006C0D91"/>
    <w:rsid w:val="006C5CB4"/>
    <w:rsid w:val="006D018A"/>
    <w:rsid w:val="006D05CE"/>
    <w:rsid w:val="006D3E00"/>
    <w:rsid w:val="006D4583"/>
    <w:rsid w:val="006D5ECF"/>
    <w:rsid w:val="006E0CD3"/>
    <w:rsid w:val="006E1B69"/>
    <w:rsid w:val="006E63A7"/>
    <w:rsid w:val="006F167E"/>
    <w:rsid w:val="006F21BC"/>
    <w:rsid w:val="006F5951"/>
    <w:rsid w:val="006F7431"/>
    <w:rsid w:val="00700295"/>
    <w:rsid w:val="007016BD"/>
    <w:rsid w:val="007023D7"/>
    <w:rsid w:val="0070366A"/>
    <w:rsid w:val="0070409B"/>
    <w:rsid w:val="00704227"/>
    <w:rsid w:val="00707FD5"/>
    <w:rsid w:val="007124DD"/>
    <w:rsid w:val="00712AFF"/>
    <w:rsid w:val="007210BD"/>
    <w:rsid w:val="00723A52"/>
    <w:rsid w:val="007240EC"/>
    <w:rsid w:val="00724FEC"/>
    <w:rsid w:val="007276BB"/>
    <w:rsid w:val="00727E13"/>
    <w:rsid w:val="00731B0E"/>
    <w:rsid w:val="007330F4"/>
    <w:rsid w:val="0073460B"/>
    <w:rsid w:val="0073475F"/>
    <w:rsid w:val="00736435"/>
    <w:rsid w:val="00736AD4"/>
    <w:rsid w:val="00745A69"/>
    <w:rsid w:val="00745FD3"/>
    <w:rsid w:val="007462D4"/>
    <w:rsid w:val="00746A10"/>
    <w:rsid w:val="007513DA"/>
    <w:rsid w:val="00753081"/>
    <w:rsid w:val="00756A1E"/>
    <w:rsid w:val="007570B5"/>
    <w:rsid w:val="00760C72"/>
    <w:rsid w:val="007618CC"/>
    <w:rsid w:val="0076290E"/>
    <w:rsid w:val="00762F1D"/>
    <w:rsid w:val="00762FA3"/>
    <w:rsid w:val="00763B70"/>
    <w:rsid w:val="00765DA8"/>
    <w:rsid w:val="00766030"/>
    <w:rsid w:val="0076646B"/>
    <w:rsid w:val="007673F9"/>
    <w:rsid w:val="00767EB2"/>
    <w:rsid w:val="007706A3"/>
    <w:rsid w:val="00771115"/>
    <w:rsid w:val="00771295"/>
    <w:rsid w:val="007740B4"/>
    <w:rsid w:val="00775A19"/>
    <w:rsid w:val="00782CA1"/>
    <w:rsid w:val="00784B1A"/>
    <w:rsid w:val="007856B6"/>
    <w:rsid w:val="00787294"/>
    <w:rsid w:val="00796B03"/>
    <w:rsid w:val="007A0B03"/>
    <w:rsid w:val="007A290E"/>
    <w:rsid w:val="007A37AC"/>
    <w:rsid w:val="007A4A7C"/>
    <w:rsid w:val="007A4ABA"/>
    <w:rsid w:val="007A73CE"/>
    <w:rsid w:val="007A79CA"/>
    <w:rsid w:val="007B1AC6"/>
    <w:rsid w:val="007B1F5B"/>
    <w:rsid w:val="007B53B2"/>
    <w:rsid w:val="007B5DA9"/>
    <w:rsid w:val="007C3773"/>
    <w:rsid w:val="007C4E44"/>
    <w:rsid w:val="007C4F81"/>
    <w:rsid w:val="007D0282"/>
    <w:rsid w:val="007D0A4B"/>
    <w:rsid w:val="007D1384"/>
    <w:rsid w:val="007D2DD8"/>
    <w:rsid w:val="007D3C4E"/>
    <w:rsid w:val="007D4E70"/>
    <w:rsid w:val="007D5D5C"/>
    <w:rsid w:val="007D7220"/>
    <w:rsid w:val="007D75E4"/>
    <w:rsid w:val="007E10EC"/>
    <w:rsid w:val="007F008C"/>
    <w:rsid w:val="007F1310"/>
    <w:rsid w:val="007F1C42"/>
    <w:rsid w:val="007F1D0E"/>
    <w:rsid w:val="007F2552"/>
    <w:rsid w:val="007F33ED"/>
    <w:rsid w:val="00800DC0"/>
    <w:rsid w:val="00804F92"/>
    <w:rsid w:val="00810131"/>
    <w:rsid w:val="00810C86"/>
    <w:rsid w:val="00811D60"/>
    <w:rsid w:val="00813225"/>
    <w:rsid w:val="00813669"/>
    <w:rsid w:val="0081583A"/>
    <w:rsid w:val="008168C2"/>
    <w:rsid w:val="00816A67"/>
    <w:rsid w:val="00817B75"/>
    <w:rsid w:val="00820EB3"/>
    <w:rsid w:val="00822CEE"/>
    <w:rsid w:val="008239D5"/>
    <w:rsid w:val="00823C3C"/>
    <w:rsid w:val="008245EA"/>
    <w:rsid w:val="00824613"/>
    <w:rsid w:val="00824700"/>
    <w:rsid w:val="00826432"/>
    <w:rsid w:val="00827A27"/>
    <w:rsid w:val="008325B6"/>
    <w:rsid w:val="0083387C"/>
    <w:rsid w:val="00834661"/>
    <w:rsid w:val="00836436"/>
    <w:rsid w:val="00836C20"/>
    <w:rsid w:val="008406B4"/>
    <w:rsid w:val="00840CA1"/>
    <w:rsid w:val="00843358"/>
    <w:rsid w:val="008438FE"/>
    <w:rsid w:val="00843D55"/>
    <w:rsid w:val="0084428A"/>
    <w:rsid w:val="008448FE"/>
    <w:rsid w:val="00844D2D"/>
    <w:rsid w:val="00844EE6"/>
    <w:rsid w:val="0084565F"/>
    <w:rsid w:val="00846F38"/>
    <w:rsid w:val="00850DBA"/>
    <w:rsid w:val="00851F0D"/>
    <w:rsid w:val="00852AD4"/>
    <w:rsid w:val="00853662"/>
    <w:rsid w:val="008558D3"/>
    <w:rsid w:val="008600BE"/>
    <w:rsid w:val="008648EF"/>
    <w:rsid w:val="008667F5"/>
    <w:rsid w:val="008700E6"/>
    <w:rsid w:val="0087100E"/>
    <w:rsid w:val="008717FF"/>
    <w:rsid w:val="0087199B"/>
    <w:rsid w:val="00871E7C"/>
    <w:rsid w:val="0087211F"/>
    <w:rsid w:val="0087575E"/>
    <w:rsid w:val="00875F22"/>
    <w:rsid w:val="008814CD"/>
    <w:rsid w:val="00883CB1"/>
    <w:rsid w:val="00883E7D"/>
    <w:rsid w:val="00886842"/>
    <w:rsid w:val="00886F61"/>
    <w:rsid w:val="00887508"/>
    <w:rsid w:val="00891543"/>
    <w:rsid w:val="00891F53"/>
    <w:rsid w:val="0089220E"/>
    <w:rsid w:val="008948F4"/>
    <w:rsid w:val="008A0336"/>
    <w:rsid w:val="008A128B"/>
    <w:rsid w:val="008A16C9"/>
    <w:rsid w:val="008B6F72"/>
    <w:rsid w:val="008C2A26"/>
    <w:rsid w:val="008C51D3"/>
    <w:rsid w:val="008C6492"/>
    <w:rsid w:val="008C7742"/>
    <w:rsid w:val="008D0033"/>
    <w:rsid w:val="008D0612"/>
    <w:rsid w:val="008D1200"/>
    <w:rsid w:val="008D31A1"/>
    <w:rsid w:val="008D46AB"/>
    <w:rsid w:val="008D5681"/>
    <w:rsid w:val="008D7FE3"/>
    <w:rsid w:val="008E0BDE"/>
    <w:rsid w:val="008E44AB"/>
    <w:rsid w:val="008E4893"/>
    <w:rsid w:val="008F1EEA"/>
    <w:rsid w:val="008F5202"/>
    <w:rsid w:val="00900962"/>
    <w:rsid w:val="00903195"/>
    <w:rsid w:val="009031CB"/>
    <w:rsid w:val="00903FCD"/>
    <w:rsid w:val="009054F0"/>
    <w:rsid w:val="009112BD"/>
    <w:rsid w:val="0091237F"/>
    <w:rsid w:val="00913885"/>
    <w:rsid w:val="00916097"/>
    <w:rsid w:val="00917605"/>
    <w:rsid w:val="0092120F"/>
    <w:rsid w:val="00921334"/>
    <w:rsid w:val="00925A67"/>
    <w:rsid w:val="00930D0C"/>
    <w:rsid w:val="00931A5C"/>
    <w:rsid w:val="00931A60"/>
    <w:rsid w:val="009338C5"/>
    <w:rsid w:val="00933D1F"/>
    <w:rsid w:val="00934752"/>
    <w:rsid w:val="00936435"/>
    <w:rsid w:val="00936A38"/>
    <w:rsid w:val="00936F43"/>
    <w:rsid w:val="00942E25"/>
    <w:rsid w:val="0094457B"/>
    <w:rsid w:val="009468BC"/>
    <w:rsid w:val="00954BAB"/>
    <w:rsid w:val="0096416C"/>
    <w:rsid w:val="009643E3"/>
    <w:rsid w:val="009655D3"/>
    <w:rsid w:val="00966304"/>
    <w:rsid w:val="009705A3"/>
    <w:rsid w:val="00973AC9"/>
    <w:rsid w:val="009740F0"/>
    <w:rsid w:val="009756C9"/>
    <w:rsid w:val="00976DB7"/>
    <w:rsid w:val="00983651"/>
    <w:rsid w:val="009853F5"/>
    <w:rsid w:val="0098540B"/>
    <w:rsid w:val="00992EA2"/>
    <w:rsid w:val="0099519D"/>
    <w:rsid w:val="00997957"/>
    <w:rsid w:val="009A1591"/>
    <w:rsid w:val="009A163C"/>
    <w:rsid w:val="009A1681"/>
    <w:rsid w:val="009A21A6"/>
    <w:rsid w:val="009A5536"/>
    <w:rsid w:val="009B1280"/>
    <w:rsid w:val="009B6A84"/>
    <w:rsid w:val="009B6AAA"/>
    <w:rsid w:val="009C2DA4"/>
    <w:rsid w:val="009C3699"/>
    <w:rsid w:val="009C3F79"/>
    <w:rsid w:val="009D2BBD"/>
    <w:rsid w:val="009D6ED8"/>
    <w:rsid w:val="009E25EF"/>
    <w:rsid w:val="009E5996"/>
    <w:rsid w:val="009E6DE7"/>
    <w:rsid w:val="009E78DF"/>
    <w:rsid w:val="009F0118"/>
    <w:rsid w:val="009F4BC0"/>
    <w:rsid w:val="009F5F67"/>
    <w:rsid w:val="009F6045"/>
    <w:rsid w:val="009F78CB"/>
    <w:rsid w:val="00A0044B"/>
    <w:rsid w:val="00A0055D"/>
    <w:rsid w:val="00A00F06"/>
    <w:rsid w:val="00A0191D"/>
    <w:rsid w:val="00A02551"/>
    <w:rsid w:val="00A031BE"/>
    <w:rsid w:val="00A05B94"/>
    <w:rsid w:val="00A07242"/>
    <w:rsid w:val="00A1060D"/>
    <w:rsid w:val="00A10F5C"/>
    <w:rsid w:val="00A1270B"/>
    <w:rsid w:val="00A2090A"/>
    <w:rsid w:val="00A21A3C"/>
    <w:rsid w:val="00A246BF"/>
    <w:rsid w:val="00A259C7"/>
    <w:rsid w:val="00A26CB6"/>
    <w:rsid w:val="00A26E7E"/>
    <w:rsid w:val="00A30BC3"/>
    <w:rsid w:val="00A30F88"/>
    <w:rsid w:val="00A3118A"/>
    <w:rsid w:val="00A33FF3"/>
    <w:rsid w:val="00A359FA"/>
    <w:rsid w:val="00A4128D"/>
    <w:rsid w:val="00A4194E"/>
    <w:rsid w:val="00A424F5"/>
    <w:rsid w:val="00A46AEA"/>
    <w:rsid w:val="00A501FE"/>
    <w:rsid w:val="00A51F5B"/>
    <w:rsid w:val="00A5288A"/>
    <w:rsid w:val="00A572BB"/>
    <w:rsid w:val="00A57CAA"/>
    <w:rsid w:val="00A6475C"/>
    <w:rsid w:val="00A66CE5"/>
    <w:rsid w:val="00A73B4A"/>
    <w:rsid w:val="00A74E83"/>
    <w:rsid w:val="00A75A85"/>
    <w:rsid w:val="00A76291"/>
    <w:rsid w:val="00A7779A"/>
    <w:rsid w:val="00A84D16"/>
    <w:rsid w:val="00A85BC7"/>
    <w:rsid w:val="00A86193"/>
    <w:rsid w:val="00A8684E"/>
    <w:rsid w:val="00A86A66"/>
    <w:rsid w:val="00A87A6D"/>
    <w:rsid w:val="00A90D8E"/>
    <w:rsid w:val="00A9380C"/>
    <w:rsid w:val="00A93B6B"/>
    <w:rsid w:val="00A95590"/>
    <w:rsid w:val="00A96493"/>
    <w:rsid w:val="00AA087B"/>
    <w:rsid w:val="00AA5C55"/>
    <w:rsid w:val="00AA7512"/>
    <w:rsid w:val="00AB048B"/>
    <w:rsid w:val="00AB1739"/>
    <w:rsid w:val="00AB1803"/>
    <w:rsid w:val="00AB476B"/>
    <w:rsid w:val="00AB52C1"/>
    <w:rsid w:val="00AB5858"/>
    <w:rsid w:val="00AC127D"/>
    <w:rsid w:val="00AC1F7F"/>
    <w:rsid w:val="00AC27AF"/>
    <w:rsid w:val="00AC6FDC"/>
    <w:rsid w:val="00AC7949"/>
    <w:rsid w:val="00AD0A40"/>
    <w:rsid w:val="00AD45CA"/>
    <w:rsid w:val="00AD51A1"/>
    <w:rsid w:val="00AD56B5"/>
    <w:rsid w:val="00AD7FF7"/>
    <w:rsid w:val="00AE25C5"/>
    <w:rsid w:val="00AE4511"/>
    <w:rsid w:val="00AE70F5"/>
    <w:rsid w:val="00AF39FC"/>
    <w:rsid w:val="00AF4D58"/>
    <w:rsid w:val="00B04347"/>
    <w:rsid w:val="00B06007"/>
    <w:rsid w:val="00B109A6"/>
    <w:rsid w:val="00B11DBD"/>
    <w:rsid w:val="00B12974"/>
    <w:rsid w:val="00B17C39"/>
    <w:rsid w:val="00B20584"/>
    <w:rsid w:val="00B22E43"/>
    <w:rsid w:val="00B252FA"/>
    <w:rsid w:val="00B25FB9"/>
    <w:rsid w:val="00B26D5E"/>
    <w:rsid w:val="00B26F1C"/>
    <w:rsid w:val="00B27A64"/>
    <w:rsid w:val="00B27A93"/>
    <w:rsid w:val="00B355A7"/>
    <w:rsid w:val="00B472B4"/>
    <w:rsid w:val="00B473D0"/>
    <w:rsid w:val="00B53BB7"/>
    <w:rsid w:val="00B67DB6"/>
    <w:rsid w:val="00B7045E"/>
    <w:rsid w:val="00B71DAD"/>
    <w:rsid w:val="00B72038"/>
    <w:rsid w:val="00B72A1B"/>
    <w:rsid w:val="00B735A9"/>
    <w:rsid w:val="00B7373C"/>
    <w:rsid w:val="00B838EC"/>
    <w:rsid w:val="00B86C37"/>
    <w:rsid w:val="00B92157"/>
    <w:rsid w:val="00B92AD2"/>
    <w:rsid w:val="00B950EC"/>
    <w:rsid w:val="00B95EDA"/>
    <w:rsid w:val="00B96DD4"/>
    <w:rsid w:val="00BA0852"/>
    <w:rsid w:val="00BA19AB"/>
    <w:rsid w:val="00BA3771"/>
    <w:rsid w:val="00BA4CBE"/>
    <w:rsid w:val="00BA5135"/>
    <w:rsid w:val="00BA5A72"/>
    <w:rsid w:val="00BB09FD"/>
    <w:rsid w:val="00BB0A5A"/>
    <w:rsid w:val="00BB2373"/>
    <w:rsid w:val="00BB4392"/>
    <w:rsid w:val="00BB608A"/>
    <w:rsid w:val="00BB7ADB"/>
    <w:rsid w:val="00BC09AE"/>
    <w:rsid w:val="00BC4C0B"/>
    <w:rsid w:val="00BC4EFA"/>
    <w:rsid w:val="00BC5D2F"/>
    <w:rsid w:val="00BD0328"/>
    <w:rsid w:val="00BD38C0"/>
    <w:rsid w:val="00BD3DD0"/>
    <w:rsid w:val="00BD5ECC"/>
    <w:rsid w:val="00BD65F0"/>
    <w:rsid w:val="00BD660A"/>
    <w:rsid w:val="00BD7627"/>
    <w:rsid w:val="00BE01AC"/>
    <w:rsid w:val="00BE1678"/>
    <w:rsid w:val="00BE2471"/>
    <w:rsid w:val="00BE2C41"/>
    <w:rsid w:val="00BE31E2"/>
    <w:rsid w:val="00BE5273"/>
    <w:rsid w:val="00BE5B7A"/>
    <w:rsid w:val="00BF077A"/>
    <w:rsid w:val="00BF352F"/>
    <w:rsid w:val="00BF3929"/>
    <w:rsid w:val="00C03CC0"/>
    <w:rsid w:val="00C04527"/>
    <w:rsid w:val="00C06DB4"/>
    <w:rsid w:val="00C07065"/>
    <w:rsid w:val="00C11C52"/>
    <w:rsid w:val="00C11C7C"/>
    <w:rsid w:val="00C13BD4"/>
    <w:rsid w:val="00C14CD6"/>
    <w:rsid w:val="00C16089"/>
    <w:rsid w:val="00C165EA"/>
    <w:rsid w:val="00C20D89"/>
    <w:rsid w:val="00C213A4"/>
    <w:rsid w:val="00C22B47"/>
    <w:rsid w:val="00C2368F"/>
    <w:rsid w:val="00C23A6D"/>
    <w:rsid w:val="00C24439"/>
    <w:rsid w:val="00C2541B"/>
    <w:rsid w:val="00C2560E"/>
    <w:rsid w:val="00C2562A"/>
    <w:rsid w:val="00C27F9A"/>
    <w:rsid w:val="00C32726"/>
    <w:rsid w:val="00C37423"/>
    <w:rsid w:val="00C41B07"/>
    <w:rsid w:val="00C41F32"/>
    <w:rsid w:val="00C424F3"/>
    <w:rsid w:val="00C43747"/>
    <w:rsid w:val="00C44AD5"/>
    <w:rsid w:val="00C50510"/>
    <w:rsid w:val="00C52C4F"/>
    <w:rsid w:val="00C52F76"/>
    <w:rsid w:val="00C544E7"/>
    <w:rsid w:val="00C55FB6"/>
    <w:rsid w:val="00C56461"/>
    <w:rsid w:val="00C564E8"/>
    <w:rsid w:val="00C60960"/>
    <w:rsid w:val="00C630DF"/>
    <w:rsid w:val="00C63C1B"/>
    <w:rsid w:val="00C64D84"/>
    <w:rsid w:val="00C65773"/>
    <w:rsid w:val="00C65B4D"/>
    <w:rsid w:val="00C65D8B"/>
    <w:rsid w:val="00C6653C"/>
    <w:rsid w:val="00C66781"/>
    <w:rsid w:val="00C67B33"/>
    <w:rsid w:val="00C70518"/>
    <w:rsid w:val="00C822F0"/>
    <w:rsid w:val="00C85B46"/>
    <w:rsid w:val="00C9153E"/>
    <w:rsid w:val="00C9510E"/>
    <w:rsid w:val="00C96E73"/>
    <w:rsid w:val="00C97410"/>
    <w:rsid w:val="00C97B87"/>
    <w:rsid w:val="00CA2206"/>
    <w:rsid w:val="00CA33CA"/>
    <w:rsid w:val="00CB64AE"/>
    <w:rsid w:val="00CC15DA"/>
    <w:rsid w:val="00CC6CAA"/>
    <w:rsid w:val="00CC7234"/>
    <w:rsid w:val="00CD23D7"/>
    <w:rsid w:val="00CD62CC"/>
    <w:rsid w:val="00CE1FF9"/>
    <w:rsid w:val="00CE246E"/>
    <w:rsid w:val="00CF3A90"/>
    <w:rsid w:val="00CF48BA"/>
    <w:rsid w:val="00CF609E"/>
    <w:rsid w:val="00CF7166"/>
    <w:rsid w:val="00CF7BE4"/>
    <w:rsid w:val="00D00E86"/>
    <w:rsid w:val="00D07181"/>
    <w:rsid w:val="00D07621"/>
    <w:rsid w:val="00D11312"/>
    <w:rsid w:val="00D12FA8"/>
    <w:rsid w:val="00D1490E"/>
    <w:rsid w:val="00D15E88"/>
    <w:rsid w:val="00D163AF"/>
    <w:rsid w:val="00D17350"/>
    <w:rsid w:val="00D237BD"/>
    <w:rsid w:val="00D27A09"/>
    <w:rsid w:val="00D31147"/>
    <w:rsid w:val="00D31E5D"/>
    <w:rsid w:val="00D330AA"/>
    <w:rsid w:val="00D33E5F"/>
    <w:rsid w:val="00D36B60"/>
    <w:rsid w:val="00D37364"/>
    <w:rsid w:val="00D41416"/>
    <w:rsid w:val="00D41C2F"/>
    <w:rsid w:val="00D4281A"/>
    <w:rsid w:val="00D51E0A"/>
    <w:rsid w:val="00D54063"/>
    <w:rsid w:val="00D5530F"/>
    <w:rsid w:val="00D56DC0"/>
    <w:rsid w:val="00D573A3"/>
    <w:rsid w:val="00D57787"/>
    <w:rsid w:val="00D6173A"/>
    <w:rsid w:val="00D67B5E"/>
    <w:rsid w:val="00D7535C"/>
    <w:rsid w:val="00D7737E"/>
    <w:rsid w:val="00D81820"/>
    <w:rsid w:val="00D81CFE"/>
    <w:rsid w:val="00D85ACD"/>
    <w:rsid w:val="00D864F6"/>
    <w:rsid w:val="00D87528"/>
    <w:rsid w:val="00D90B43"/>
    <w:rsid w:val="00D93AE8"/>
    <w:rsid w:val="00D955A3"/>
    <w:rsid w:val="00D97D98"/>
    <w:rsid w:val="00DA02C8"/>
    <w:rsid w:val="00DA1777"/>
    <w:rsid w:val="00DA2BB8"/>
    <w:rsid w:val="00DA4C0B"/>
    <w:rsid w:val="00DA5B1D"/>
    <w:rsid w:val="00DA7275"/>
    <w:rsid w:val="00DA734C"/>
    <w:rsid w:val="00DA78B7"/>
    <w:rsid w:val="00DA7B9E"/>
    <w:rsid w:val="00DB2D3A"/>
    <w:rsid w:val="00DB4226"/>
    <w:rsid w:val="00DB7143"/>
    <w:rsid w:val="00DC07F6"/>
    <w:rsid w:val="00DC30AB"/>
    <w:rsid w:val="00DC33B0"/>
    <w:rsid w:val="00DC3FF3"/>
    <w:rsid w:val="00DC41FA"/>
    <w:rsid w:val="00DC4C4B"/>
    <w:rsid w:val="00DC5370"/>
    <w:rsid w:val="00DC6484"/>
    <w:rsid w:val="00DC6EB2"/>
    <w:rsid w:val="00DD00F5"/>
    <w:rsid w:val="00DD016F"/>
    <w:rsid w:val="00DD129F"/>
    <w:rsid w:val="00DD28C1"/>
    <w:rsid w:val="00DD3165"/>
    <w:rsid w:val="00DD739B"/>
    <w:rsid w:val="00DE4FF5"/>
    <w:rsid w:val="00DF7AB4"/>
    <w:rsid w:val="00E006DF"/>
    <w:rsid w:val="00E0423E"/>
    <w:rsid w:val="00E04F43"/>
    <w:rsid w:val="00E13C7A"/>
    <w:rsid w:val="00E17245"/>
    <w:rsid w:val="00E17538"/>
    <w:rsid w:val="00E17544"/>
    <w:rsid w:val="00E17A5E"/>
    <w:rsid w:val="00E208BC"/>
    <w:rsid w:val="00E22CBC"/>
    <w:rsid w:val="00E26361"/>
    <w:rsid w:val="00E26CEA"/>
    <w:rsid w:val="00E30DCF"/>
    <w:rsid w:val="00E3433A"/>
    <w:rsid w:val="00E40F5E"/>
    <w:rsid w:val="00E41996"/>
    <w:rsid w:val="00E42914"/>
    <w:rsid w:val="00E4606D"/>
    <w:rsid w:val="00E46E30"/>
    <w:rsid w:val="00E4714E"/>
    <w:rsid w:val="00E53853"/>
    <w:rsid w:val="00E55EA2"/>
    <w:rsid w:val="00E648DF"/>
    <w:rsid w:val="00E64E43"/>
    <w:rsid w:val="00E64EAA"/>
    <w:rsid w:val="00E654BD"/>
    <w:rsid w:val="00E72492"/>
    <w:rsid w:val="00E76A9D"/>
    <w:rsid w:val="00E80865"/>
    <w:rsid w:val="00E80953"/>
    <w:rsid w:val="00E85AA3"/>
    <w:rsid w:val="00E90807"/>
    <w:rsid w:val="00E917E4"/>
    <w:rsid w:val="00E938BD"/>
    <w:rsid w:val="00E93B68"/>
    <w:rsid w:val="00E95744"/>
    <w:rsid w:val="00E96526"/>
    <w:rsid w:val="00EA0889"/>
    <w:rsid w:val="00EA4E73"/>
    <w:rsid w:val="00EA5242"/>
    <w:rsid w:val="00EA5D56"/>
    <w:rsid w:val="00EA5F24"/>
    <w:rsid w:val="00EA6D48"/>
    <w:rsid w:val="00EB057B"/>
    <w:rsid w:val="00EB217A"/>
    <w:rsid w:val="00EB4AE4"/>
    <w:rsid w:val="00EC2A24"/>
    <w:rsid w:val="00EC2D8B"/>
    <w:rsid w:val="00EC3321"/>
    <w:rsid w:val="00EC4D91"/>
    <w:rsid w:val="00ED3D45"/>
    <w:rsid w:val="00ED3EB9"/>
    <w:rsid w:val="00ED494B"/>
    <w:rsid w:val="00ED5DC3"/>
    <w:rsid w:val="00ED7607"/>
    <w:rsid w:val="00EE0D1E"/>
    <w:rsid w:val="00EE1439"/>
    <w:rsid w:val="00EE2D48"/>
    <w:rsid w:val="00EE4115"/>
    <w:rsid w:val="00EE5A8B"/>
    <w:rsid w:val="00EE72E1"/>
    <w:rsid w:val="00EF46D9"/>
    <w:rsid w:val="00EF56D9"/>
    <w:rsid w:val="00EF7743"/>
    <w:rsid w:val="00F00EE2"/>
    <w:rsid w:val="00F016CB"/>
    <w:rsid w:val="00F06A24"/>
    <w:rsid w:val="00F13261"/>
    <w:rsid w:val="00F138B6"/>
    <w:rsid w:val="00F14F53"/>
    <w:rsid w:val="00F1721F"/>
    <w:rsid w:val="00F207B0"/>
    <w:rsid w:val="00F21BE3"/>
    <w:rsid w:val="00F22491"/>
    <w:rsid w:val="00F2315F"/>
    <w:rsid w:val="00F25D0D"/>
    <w:rsid w:val="00F26E27"/>
    <w:rsid w:val="00F274D4"/>
    <w:rsid w:val="00F30B38"/>
    <w:rsid w:val="00F33527"/>
    <w:rsid w:val="00F3432F"/>
    <w:rsid w:val="00F35C94"/>
    <w:rsid w:val="00F4221F"/>
    <w:rsid w:val="00F42242"/>
    <w:rsid w:val="00F448F9"/>
    <w:rsid w:val="00F46AB3"/>
    <w:rsid w:val="00F5328F"/>
    <w:rsid w:val="00F53612"/>
    <w:rsid w:val="00F57414"/>
    <w:rsid w:val="00F61750"/>
    <w:rsid w:val="00F620B1"/>
    <w:rsid w:val="00F6282C"/>
    <w:rsid w:val="00F64B56"/>
    <w:rsid w:val="00F659A7"/>
    <w:rsid w:val="00F72015"/>
    <w:rsid w:val="00F775A9"/>
    <w:rsid w:val="00F814FF"/>
    <w:rsid w:val="00F81A4E"/>
    <w:rsid w:val="00F82F4A"/>
    <w:rsid w:val="00F8547D"/>
    <w:rsid w:val="00F86D46"/>
    <w:rsid w:val="00F87381"/>
    <w:rsid w:val="00F94C76"/>
    <w:rsid w:val="00F96D29"/>
    <w:rsid w:val="00F96DCE"/>
    <w:rsid w:val="00F97BD5"/>
    <w:rsid w:val="00FA02F8"/>
    <w:rsid w:val="00FA116B"/>
    <w:rsid w:val="00FA2EB3"/>
    <w:rsid w:val="00FA2FF2"/>
    <w:rsid w:val="00FA5E3B"/>
    <w:rsid w:val="00FB12AD"/>
    <w:rsid w:val="00FB2656"/>
    <w:rsid w:val="00FB2FBC"/>
    <w:rsid w:val="00FB6523"/>
    <w:rsid w:val="00FB679A"/>
    <w:rsid w:val="00FB7237"/>
    <w:rsid w:val="00FC1116"/>
    <w:rsid w:val="00FC5D32"/>
    <w:rsid w:val="00FC6E6E"/>
    <w:rsid w:val="00FD2355"/>
    <w:rsid w:val="00FD31A2"/>
    <w:rsid w:val="00FD6C59"/>
    <w:rsid w:val="00FE09C9"/>
    <w:rsid w:val="00FE12AB"/>
    <w:rsid w:val="00FE2CAE"/>
    <w:rsid w:val="00FE320F"/>
    <w:rsid w:val="00FE33B8"/>
    <w:rsid w:val="00FE41F7"/>
    <w:rsid w:val="00FE5FA9"/>
    <w:rsid w:val="00FF08B9"/>
    <w:rsid w:val="00FF46C7"/>
    <w:rsid w:val="00FF50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99"/>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 w:type="character" w:customStyle="1" w:styleId="FontStyle12">
    <w:name w:val="Font Style12"/>
    <w:rsid w:val="00EE72E1"/>
    <w:rPr>
      <w:rFonts w:ascii="MS Reference Sans Serif" w:hAnsi="MS Reference Sans Serif" w:cs="MS Reference Sans Serif"/>
      <w:sz w:val="14"/>
      <w:szCs w:val="14"/>
    </w:rPr>
  </w:style>
  <w:style w:type="character" w:customStyle="1" w:styleId="jitem-title">
    <w:name w:val="jitem-title"/>
    <w:basedOn w:val="a0"/>
    <w:rsid w:val="00872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99"/>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 w:type="character" w:customStyle="1" w:styleId="FontStyle12">
    <w:name w:val="Font Style12"/>
    <w:rsid w:val="00EE72E1"/>
    <w:rPr>
      <w:rFonts w:ascii="MS Reference Sans Serif" w:hAnsi="MS Reference Sans Serif" w:cs="MS Reference Sans Serif"/>
      <w:sz w:val="14"/>
      <w:szCs w:val="14"/>
    </w:rPr>
  </w:style>
  <w:style w:type="character" w:customStyle="1" w:styleId="jitem-title">
    <w:name w:val="jitem-title"/>
    <w:basedOn w:val="a0"/>
    <w:rsid w:val="0087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932">
      <w:bodyDiv w:val="1"/>
      <w:marLeft w:val="0"/>
      <w:marRight w:val="0"/>
      <w:marTop w:val="0"/>
      <w:marBottom w:val="0"/>
      <w:divBdr>
        <w:top w:val="none" w:sz="0" w:space="0" w:color="auto"/>
        <w:left w:val="none" w:sz="0" w:space="0" w:color="auto"/>
        <w:bottom w:val="none" w:sz="0" w:space="0" w:color="auto"/>
        <w:right w:val="none" w:sz="0" w:space="0" w:color="auto"/>
      </w:divBdr>
    </w:div>
    <w:div w:id="28075032">
      <w:bodyDiv w:val="1"/>
      <w:marLeft w:val="0"/>
      <w:marRight w:val="0"/>
      <w:marTop w:val="0"/>
      <w:marBottom w:val="0"/>
      <w:divBdr>
        <w:top w:val="none" w:sz="0" w:space="0" w:color="auto"/>
        <w:left w:val="none" w:sz="0" w:space="0" w:color="auto"/>
        <w:bottom w:val="none" w:sz="0" w:space="0" w:color="auto"/>
        <w:right w:val="none" w:sz="0" w:space="0" w:color="auto"/>
      </w:divBdr>
    </w:div>
    <w:div w:id="59645050">
      <w:bodyDiv w:val="1"/>
      <w:marLeft w:val="0"/>
      <w:marRight w:val="0"/>
      <w:marTop w:val="0"/>
      <w:marBottom w:val="0"/>
      <w:divBdr>
        <w:top w:val="none" w:sz="0" w:space="0" w:color="auto"/>
        <w:left w:val="none" w:sz="0" w:space="0" w:color="auto"/>
        <w:bottom w:val="none" w:sz="0" w:space="0" w:color="auto"/>
        <w:right w:val="none" w:sz="0" w:space="0" w:color="auto"/>
      </w:divBdr>
    </w:div>
    <w:div w:id="86316540">
      <w:bodyDiv w:val="1"/>
      <w:marLeft w:val="0"/>
      <w:marRight w:val="0"/>
      <w:marTop w:val="0"/>
      <w:marBottom w:val="0"/>
      <w:divBdr>
        <w:top w:val="none" w:sz="0" w:space="0" w:color="auto"/>
        <w:left w:val="none" w:sz="0" w:space="0" w:color="auto"/>
        <w:bottom w:val="none" w:sz="0" w:space="0" w:color="auto"/>
        <w:right w:val="none" w:sz="0" w:space="0" w:color="auto"/>
      </w:divBdr>
    </w:div>
    <w:div w:id="101384567">
      <w:bodyDiv w:val="1"/>
      <w:marLeft w:val="0"/>
      <w:marRight w:val="0"/>
      <w:marTop w:val="0"/>
      <w:marBottom w:val="0"/>
      <w:divBdr>
        <w:top w:val="none" w:sz="0" w:space="0" w:color="auto"/>
        <w:left w:val="none" w:sz="0" w:space="0" w:color="auto"/>
        <w:bottom w:val="none" w:sz="0" w:space="0" w:color="auto"/>
        <w:right w:val="none" w:sz="0" w:space="0" w:color="auto"/>
      </w:divBdr>
    </w:div>
    <w:div w:id="142894125">
      <w:bodyDiv w:val="1"/>
      <w:marLeft w:val="0"/>
      <w:marRight w:val="0"/>
      <w:marTop w:val="0"/>
      <w:marBottom w:val="0"/>
      <w:divBdr>
        <w:top w:val="none" w:sz="0" w:space="0" w:color="auto"/>
        <w:left w:val="none" w:sz="0" w:space="0" w:color="auto"/>
        <w:bottom w:val="none" w:sz="0" w:space="0" w:color="auto"/>
        <w:right w:val="none" w:sz="0" w:space="0" w:color="auto"/>
      </w:divBdr>
    </w:div>
    <w:div w:id="174350213">
      <w:bodyDiv w:val="1"/>
      <w:marLeft w:val="0"/>
      <w:marRight w:val="0"/>
      <w:marTop w:val="0"/>
      <w:marBottom w:val="0"/>
      <w:divBdr>
        <w:top w:val="none" w:sz="0" w:space="0" w:color="auto"/>
        <w:left w:val="none" w:sz="0" w:space="0" w:color="auto"/>
        <w:bottom w:val="none" w:sz="0" w:space="0" w:color="auto"/>
        <w:right w:val="none" w:sz="0" w:space="0" w:color="auto"/>
      </w:divBdr>
    </w:div>
    <w:div w:id="225335990">
      <w:bodyDiv w:val="1"/>
      <w:marLeft w:val="0"/>
      <w:marRight w:val="0"/>
      <w:marTop w:val="0"/>
      <w:marBottom w:val="0"/>
      <w:divBdr>
        <w:top w:val="none" w:sz="0" w:space="0" w:color="auto"/>
        <w:left w:val="none" w:sz="0" w:space="0" w:color="auto"/>
        <w:bottom w:val="none" w:sz="0" w:space="0" w:color="auto"/>
        <w:right w:val="none" w:sz="0" w:space="0" w:color="auto"/>
      </w:divBdr>
    </w:div>
    <w:div w:id="254364995">
      <w:bodyDiv w:val="1"/>
      <w:marLeft w:val="0"/>
      <w:marRight w:val="0"/>
      <w:marTop w:val="0"/>
      <w:marBottom w:val="0"/>
      <w:divBdr>
        <w:top w:val="none" w:sz="0" w:space="0" w:color="auto"/>
        <w:left w:val="none" w:sz="0" w:space="0" w:color="auto"/>
        <w:bottom w:val="none" w:sz="0" w:space="0" w:color="auto"/>
        <w:right w:val="none" w:sz="0" w:space="0" w:color="auto"/>
      </w:divBdr>
    </w:div>
    <w:div w:id="269048886">
      <w:bodyDiv w:val="1"/>
      <w:marLeft w:val="0"/>
      <w:marRight w:val="0"/>
      <w:marTop w:val="0"/>
      <w:marBottom w:val="0"/>
      <w:divBdr>
        <w:top w:val="none" w:sz="0" w:space="0" w:color="auto"/>
        <w:left w:val="none" w:sz="0" w:space="0" w:color="auto"/>
        <w:bottom w:val="none" w:sz="0" w:space="0" w:color="auto"/>
        <w:right w:val="none" w:sz="0" w:space="0" w:color="auto"/>
      </w:divBdr>
    </w:div>
    <w:div w:id="285938372">
      <w:bodyDiv w:val="1"/>
      <w:marLeft w:val="0"/>
      <w:marRight w:val="0"/>
      <w:marTop w:val="0"/>
      <w:marBottom w:val="0"/>
      <w:divBdr>
        <w:top w:val="none" w:sz="0" w:space="0" w:color="auto"/>
        <w:left w:val="none" w:sz="0" w:space="0" w:color="auto"/>
        <w:bottom w:val="none" w:sz="0" w:space="0" w:color="auto"/>
        <w:right w:val="none" w:sz="0" w:space="0" w:color="auto"/>
      </w:divBdr>
    </w:div>
    <w:div w:id="319235155">
      <w:bodyDiv w:val="1"/>
      <w:marLeft w:val="0"/>
      <w:marRight w:val="0"/>
      <w:marTop w:val="0"/>
      <w:marBottom w:val="0"/>
      <w:divBdr>
        <w:top w:val="none" w:sz="0" w:space="0" w:color="auto"/>
        <w:left w:val="none" w:sz="0" w:space="0" w:color="auto"/>
        <w:bottom w:val="none" w:sz="0" w:space="0" w:color="auto"/>
        <w:right w:val="none" w:sz="0" w:space="0" w:color="auto"/>
      </w:divBdr>
    </w:div>
    <w:div w:id="384523659">
      <w:bodyDiv w:val="1"/>
      <w:marLeft w:val="0"/>
      <w:marRight w:val="0"/>
      <w:marTop w:val="0"/>
      <w:marBottom w:val="0"/>
      <w:divBdr>
        <w:top w:val="none" w:sz="0" w:space="0" w:color="auto"/>
        <w:left w:val="none" w:sz="0" w:space="0" w:color="auto"/>
        <w:bottom w:val="none" w:sz="0" w:space="0" w:color="auto"/>
        <w:right w:val="none" w:sz="0" w:space="0" w:color="auto"/>
      </w:divBdr>
    </w:div>
    <w:div w:id="397675683">
      <w:bodyDiv w:val="1"/>
      <w:marLeft w:val="0"/>
      <w:marRight w:val="0"/>
      <w:marTop w:val="0"/>
      <w:marBottom w:val="0"/>
      <w:divBdr>
        <w:top w:val="none" w:sz="0" w:space="0" w:color="auto"/>
        <w:left w:val="none" w:sz="0" w:space="0" w:color="auto"/>
        <w:bottom w:val="none" w:sz="0" w:space="0" w:color="auto"/>
        <w:right w:val="none" w:sz="0" w:space="0" w:color="auto"/>
      </w:divBdr>
    </w:div>
    <w:div w:id="415250085">
      <w:bodyDiv w:val="1"/>
      <w:marLeft w:val="0"/>
      <w:marRight w:val="0"/>
      <w:marTop w:val="0"/>
      <w:marBottom w:val="0"/>
      <w:divBdr>
        <w:top w:val="none" w:sz="0" w:space="0" w:color="auto"/>
        <w:left w:val="none" w:sz="0" w:space="0" w:color="auto"/>
        <w:bottom w:val="none" w:sz="0" w:space="0" w:color="auto"/>
        <w:right w:val="none" w:sz="0" w:space="0" w:color="auto"/>
      </w:divBdr>
    </w:div>
    <w:div w:id="493297252">
      <w:bodyDiv w:val="1"/>
      <w:marLeft w:val="0"/>
      <w:marRight w:val="0"/>
      <w:marTop w:val="0"/>
      <w:marBottom w:val="0"/>
      <w:divBdr>
        <w:top w:val="none" w:sz="0" w:space="0" w:color="auto"/>
        <w:left w:val="none" w:sz="0" w:space="0" w:color="auto"/>
        <w:bottom w:val="none" w:sz="0" w:space="0" w:color="auto"/>
        <w:right w:val="none" w:sz="0" w:space="0" w:color="auto"/>
      </w:divBdr>
    </w:div>
    <w:div w:id="530535963">
      <w:bodyDiv w:val="1"/>
      <w:marLeft w:val="0"/>
      <w:marRight w:val="0"/>
      <w:marTop w:val="0"/>
      <w:marBottom w:val="0"/>
      <w:divBdr>
        <w:top w:val="none" w:sz="0" w:space="0" w:color="auto"/>
        <w:left w:val="none" w:sz="0" w:space="0" w:color="auto"/>
        <w:bottom w:val="none" w:sz="0" w:space="0" w:color="auto"/>
        <w:right w:val="none" w:sz="0" w:space="0" w:color="auto"/>
      </w:divBdr>
    </w:div>
    <w:div w:id="547111525">
      <w:bodyDiv w:val="1"/>
      <w:marLeft w:val="0"/>
      <w:marRight w:val="0"/>
      <w:marTop w:val="0"/>
      <w:marBottom w:val="0"/>
      <w:divBdr>
        <w:top w:val="none" w:sz="0" w:space="0" w:color="auto"/>
        <w:left w:val="none" w:sz="0" w:space="0" w:color="auto"/>
        <w:bottom w:val="none" w:sz="0" w:space="0" w:color="auto"/>
        <w:right w:val="none" w:sz="0" w:space="0" w:color="auto"/>
      </w:divBdr>
    </w:div>
    <w:div w:id="595138635">
      <w:bodyDiv w:val="1"/>
      <w:marLeft w:val="0"/>
      <w:marRight w:val="0"/>
      <w:marTop w:val="0"/>
      <w:marBottom w:val="0"/>
      <w:divBdr>
        <w:top w:val="none" w:sz="0" w:space="0" w:color="auto"/>
        <w:left w:val="none" w:sz="0" w:space="0" w:color="auto"/>
        <w:bottom w:val="none" w:sz="0" w:space="0" w:color="auto"/>
        <w:right w:val="none" w:sz="0" w:space="0" w:color="auto"/>
      </w:divBdr>
    </w:div>
    <w:div w:id="626736630">
      <w:bodyDiv w:val="1"/>
      <w:marLeft w:val="0"/>
      <w:marRight w:val="0"/>
      <w:marTop w:val="0"/>
      <w:marBottom w:val="0"/>
      <w:divBdr>
        <w:top w:val="none" w:sz="0" w:space="0" w:color="auto"/>
        <w:left w:val="none" w:sz="0" w:space="0" w:color="auto"/>
        <w:bottom w:val="none" w:sz="0" w:space="0" w:color="auto"/>
        <w:right w:val="none" w:sz="0" w:space="0" w:color="auto"/>
      </w:divBdr>
    </w:div>
    <w:div w:id="632642513">
      <w:bodyDiv w:val="1"/>
      <w:marLeft w:val="0"/>
      <w:marRight w:val="0"/>
      <w:marTop w:val="0"/>
      <w:marBottom w:val="0"/>
      <w:divBdr>
        <w:top w:val="none" w:sz="0" w:space="0" w:color="auto"/>
        <w:left w:val="none" w:sz="0" w:space="0" w:color="auto"/>
        <w:bottom w:val="none" w:sz="0" w:space="0" w:color="auto"/>
        <w:right w:val="none" w:sz="0" w:space="0" w:color="auto"/>
      </w:divBdr>
    </w:div>
    <w:div w:id="687030254">
      <w:bodyDiv w:val="1"/>
      <w:marLeft w:val="0"/>
      <w:marRight w:val="0"/>
      <w:marTop w:val="0"/>
      <w:marBottom w:val="0"/>
      <w:divBdr>
        <w:top w:val="none" w:sz="0" w:space="0" w:color="auto"/>
        <w:left w:val="none" w:sz="0" w:space="0" w:color="auto"/>
        <w:bottom w:val="none" w:sz="0" w:space="0" w:color="auto"/>
        <w:right w:val="none" w:sz="0" w:space="0" w:color="auto"/>
      </w:divBdr>
    </w:div>
    <w:div w:id="761682930">
      <w:bodyDiv w:val="1"/>
      <w:marLeft w:val="0"/>
      <w:marRight w:val="0"/>
      <w:marTop w:val="0"/>
      <w:marBottom w:val="0"/>
      <w:divBdr>
        <w:top w:val="none" w:sz="0" w:space="0" w:color="auto"/>
        <w:left w:val="none" w:sz="0" w:space="0" w:color="auto"/>
        <w:bottom w:val="none" w:sz="0" w:space="0" w:color="auto"/>
        <w:right w:val="none" w:sz="0" w:space="0" w:color="auto"/>
      </w:divBdr>
    </w:div>
    <w:div w:id="773981875">
      <w:bodyDiv w:val="1"/>
      <w:marLeft w:val="0"/>
      <w:marRight w:val="0"/>
      <w:marTop w:val="0"/>
      <w:marBottom w:val="0"/>
      <w:divBdr>
        <w:top w:val="none" w:sz="0" w:space="0" w:color="auto"/>
        <w:left w:val="none" w:sz="0" w:space="0" w:color="auto"/>
        <w:bottom w:val="none" w:sz="0" w:space="0" w:color="auto"/>
        <w:right w:val="none" w:sz="0" w:space="0" w:color="auto"/>
      </w:divBdr>
    </w:div>
    <w:div w:id="808597198">
      <w:bodyDiv w:val="1"/>
      <w:marLeft w:val="0"/>
      <w:marRight w:val="0"/>
      <w:marTop w:val="0"/>
      <w:marBottom w:val="0"/>
      <w:divBdr>
        <w:top w:val="none" w:sz="0" w:space="0" w:color="auto"/>
        <w:left w:val="none" w:sz="0" w:space="0" w:color="auto"/>
        <w:bottom w:val="none" w:sz="0" w:space="0" w:color="auto"/>
        <w:right w:val="none" w:sz="0" w:space="0" w:color="auto"/>
      </w:divBdr>
    </w:div>
    <w:div w:id="825703816">
      <w:bodyDiv w:val="1"/>
      <w:marLeft w:val="0"/>
      <w:marRight w:val="0"/>
      <w:marTop w:val="0"/>
      <w:marBottom w:val="0"/>
      <w:divBdr>
        <w:top w:val="none" w:sz="0" w:space="0" w:color="auto"/>
        <w:left w:val="none" w:sz="0" w:space="0" w:color="auto"/>
        <w:bottom w:val="none" w:sz="0" w:space="0" w:color="auto"/>
        <w:right w:val="none" w:sz="0" w:space="0" w:color="auto"/>
      </w:divBdr>
    </w:div>
    <w:div w:id="836113494">
      <w:bodyDiv w:val="1"/>
      <w:marLeft w:val="0"/>
      <w:marRight w:val="0"/>
      <w:marTop w:val="0"/>
      <w:marBottom w:val="0"/>
      <w:divBdr>
        <w:top w:val="none" w:sz="0" w:space="0" w:color="auto"/>
        <w:left w:val="none" w:sz="0" w:space="0" w:color="auto"/>
        <w:bottom w:val="none" w:sz="0" w:space="0" w:color="auto"/>
        <w:right w:val="none" w:sz="0" w:space="0" w:color="auto"/>
      </w:divBdr>
    </w:div>
    <w:div w:id="896744981">
      <w:bodyDiv w:val="1"/>
      <w:marLeft w:val="0"/>
      <w:marRight w:val="0"/>
      <w:marTop w:val="0"/>
      <w:marBottom w:val="0"/>
      <w:divBdr>
        <w:top w:val="none" w:sz="0" w:space="0" w:color="auto"/>
        <w:left w:val="none" w:sz="0" w:space="0" w:color="auto"/>
        <w:bottom w:val="none" w:sz="0" w:space="0" w:color="auto"/>
        <w:right w:val="none" w:sz="0" w:space="0" w:color="auto"/>
      </w:divBdr>
    </w:div>
    <w:div w:id="910044877">
      <w:bodyDiv w:val="1"/>
      <w:marLeft w:val="0"/>
      <w:marRight w:val="0"/>
      <w:marTop w:val="0"/>
      <w:marBottom w:val="0"/>
      <w:divBdr>
        <w:top w:val="none" w:sz="0" w:space="0" w:color="auto"/>
        <w:left w:val="none" w:sz="0" w:space="0" w:color="auto"/>
        <w:bottom w:val="none" w:sz="0" w:space="0" w:color="auto"/>
        <w:right w:val="none" w:sz="0" w:space="0" w:color="auto"/>
      </w:divBdr>
    </w:div>
    <w:div w:id="916327659">
      <w:bodyDiv w:val="1"/>
      <w:marLeft w:val="0"/>
      <w:marRight w:val="0"/>
      <w:marTop w:val="0"/>
      <w:marBottom w:val="0"/>
      <w:divBdr>
        <w:top w:val="none" w:sz="0" w:space="0" w:color="auto"/>
        <w:left w:val="none" w:sz="0" w:space="0" w:color="auto"/>
        <w:bottom w:val="none" w:sz="0" w:space="0" w:color="auto"/>
        <w:right w:val="none" w:sz="0" w:space="0" w:color="auto"/>
      </w:divBdr>
    </w:div>
    <w:div w:id="948973428">
      <w:bodyDiv w:val="1"/>
      <w:marLeft w:val="0"/>
      <w:marRight w:val="0"/>
      <w:marTop w:val="0"/>
      <w:marBottom w:val="0"/>
      <w:divBdr>
        <w:top w:val="none" w:sz="0" w:space="0" w:color="auto"/>
        <w:left w:val="none" w:sz="0" w:space="0" w:color="auto"/>
        <w:bottom w:val="none" w:sz="0" w:space="0" w:color="auto"/>
        <w:right w:val="none" w:sz="0" w:space="0" w:color="auto"/>
      </w:divBdr>
    </w:div>
    <w:div w:id="971133500">
      <w:bodyDiv w:val="1"/>
      <w:marLeft w:val="0"/>
      <w:marRight w:val="0"/>
      <w:marTop w:val="0"/>
      <w:marBottom w:val="0"/>
      <w:divBdr>
        <w:top w:val="none" w:sz="0" w:space="0" w:color="auto"/>
        <w:left w:val="none" w:sz="0" w:space="0" w:color="auto"/>
        <w:bottom w:val="none" w:sz="0" w:space="0" w:color="auto"/>
        <w:right w:val="none" w:sz="0" w:space="0" w:color="auto"/>
      </w:divBdr>
    </w:div>
    <w:div w:id="993220246">
      <w:bodyDiv w:val="1"/>
      <w:marLeft w:val="0"/>
      <w:marRight w:val="0"/>
      <w:marTop w:val="0"/>
      <w:marBottom w:val="0"/>
      <w:divBdr>
        <w:top w:val="none" w:sz="0" w:space="0" w:color="auto"/>
        <w:left w:val="none" w:sz="0" w:space="0" w:color="auto"/>
        <w:bottom w:val="none" w:sz="0" w:space="0" w:color="auto"/>
        <w:right w:val="none" w:sz="0" w:space="0" w:color="auto"/>
      </w:divBdr>
    </w:div>
    <w:div w:id="1001395916">
      <w:bodyDiv w:val="1"/>
      <w:marLeft w:val="0"/>
      <w:marRight w:val="0"/>
      <w:marTop w:val="0"/>
      <w:marBottom w:val="0"/>
      <w:divBdr>
        <w:top w:val="none" w:sz="0" w:space="0" w:color="auto"/>
        <w:left w:val="none" w:sz="0" w:space="0" w:color="auto"/>
        <w:bottom w:val="none" w:sz="0" w:space="0" w:color="auto"/>
        <w:right w:val="none" w:sz="0" w:space="0" w:color="auto"/>
      </w:divBdr>
    </w:div>
    <w:div w:id="1010914863">
      <w:bodyDiv w:val="1"/>
      <w:marLeft w:val="0"/>
      <w:marRight w:val="0"/>
      <w:marTop w:val="0"/>
      <w:marBottom w:val="0"/>
      <w:divBdr>
        <w:top w:val="none" w:sz="0" w:space="0" w:color="auto"/>
        <w:left w:val="none" w:sz="0" w:space="0" w:color="auto"/>
        <w:bottom w:val="none" w:sz="0" w:space="0" w:color="auto"/>
        <w:right w:val="none" w:sz="0" w:space="0" w:color="auto"/>
      </w:divBdr>
    </w:div>
    <w:div w:id="1018656936">
      <w:bodyDiv w:val="1"/>
      <w:marLeft w:val="0"/>
      <w:marRight w:val="0"/>
      <w:marTop w:val="0"/>
      <w:marBottom w:val="0"/>
      <w:divBdr>
        <w:top w:val="none" w:sz="0" w:space="0" w:color="auto"/>
        <w:left w:val="none" w:sz="0" w:space="0" w:color="auto"/>
        <w:bottom w:val="none" w:sz="0" w:space="0" w:color="auto"/>
        <w:right w:val="none" w:sz="0" w:space="0" w:color="auto"/>
      </w:divBdr>
    </w:div>
    <w:div w:id="1055424111">
      <w:bodyDiv w:val="1"/>
      <w:marLeft w:val="0"/>
      <w:marRight w:val="0"/>
      <w:marTop w:val="0"/>
      <w:marBottom w:val="0"/>
      <w:divBdr>
        <w:top w:val="none" w:sz="0" w:space="0" w:color="auto"/>
        <w:left w:val="none" w:sz="0" w:space="0" w:color="auto"/>
        <w:bottom w:val="none" w:sz="0" w:space="0" w:color="auto"/>
        <w:right w:val="none" w:sz="0" w:space="0" w:color="auto"/>
      </w:divBdr>
    </w:div>
    <w:div w:id="1099133458">
      <w:bodyDiv w:val="1"/>
      <w:marLeft w:val="0"/>
      <w:marRight w:val="0"/>
      <w:marTop w:val="0"/>
      <w:marBottom w:val="0"/>
      <w:divBdr>
        <w:top w:val="none" w:sz="0" w:space="0" w:color="auto"/>
        <w:left w:val="none" w:sz="0" w:space="0" w:color="auto"/>
        <w:bottom w:val="none" w:sz="0" w:space="0" w:color="auto"/>
        <w:right w:val="none" w:sz="0" w:space="0" w:color="auto"/>
      </w:divBdr>
    </w:div>
    <w:div w:id="1110860455">
      <w:bodyDiv w:val="1"/>
      <w:marLeft w:val="0"/>
      <w:marRight w:val="0"/>
      <w:marTop w:val="0"/>
      <w:marBottom w:val="0"/>
      <w:divBdr>
        <w:top w:val="none" w:sz="0" w:space="0" w:color="auto"/>
        <w:left w:val="none" w:sz="0" w:space="0" w:color="auto"/>
        <w:bottom w:val="none" w:sz="0" w:space="0" w:color="auto"/>
        <w:right w:val="none" w:sz="0" w:space="0" w:color="auto"/>
      </w:divBdr>
    </w:div>
    <w:div w:id="1133450747">
      <w:bodyDiv w:val="1"/>
      <w:marLeft w:val="0"/>
      <w:marRight w:val="0"/>
      <w:marTop w:val="0"/>
      <w:marBottom w:val="0"/>
      <w:divBdr>
        <w:top w:val="none" w:sz="0" w:space="0" w:color="auto"/>
        <w:left w:val="none" w:sz="0" w:space="0" w:color="auto"/>
        <w:bottom w:val="none" w:sz="0" w:space="0" w:color="auto"/>
        <w:right w:val="none" w:sz="0" w:space="0" w:color="auto"/>
      </w:divBdr>
    </w:div>
    <w:div w:id="1148978865">
      <w:bodyDiv w:val="1"/>
      <w:marLeft w:val="0"/>
      <w:marRight w:val="0"/>
      <w:marTop w:val="0"/>
      <w:marBottom w:val="0"/>
      <w:divBdr>
        <w:top w:val="none" w:sz="0" w:space="0" w:color="auto"/>
        <w:left w:val="none" w:sz="0" w:space="0" w:color="auto"/>
        <w:bottom w:val="none" w:sz="0" w:space="0" w:color="auto"/>
        <w:right w:val="none" w:sz="0" w:space="0" w:color="auto"/>
      </w:divBdr>
    </w:div>
    <w:div w:id="1169251373">
      <w:bodyDiv w:val="1"/>
      <w:marLeft w:val="0"/>
      <w:marRight w:val="0"/>
      <w:marTop w:val="0"/>
      <w:marBottom w:val="0"/>
      <w:divBdr>
        <w:top w:val="none" w:sz="0" w:space="0" w:color="auto"/>
        <w:left w:val="none" w:sz="0" w:space="0" w:color="auto"/>
        <w:bottom w:val="none" w:sz="0" w:space="0" w:color="auto"/>
        <w:right w:val="none" w:sz="0" w:space="0" w:color="auto"/>
      </w:divBdr>
    </w:div>
    <w:div w:id="1180048461">
      <w:bodyDiv w:val="1"/>
      <w:marLeft w:val="0"/>
      <w:marRight w:val="0"/>
      <w:marTop w:val="0"/>
      <w:marBottom w:val="0"/>
      <w:divBdr>
        <w:top w:val="none" w:sz="0" w:space="0" w:color="auto"/>
        <w:left w:val="none" w:sz="0" w:space="0" w:color="auto"/>
        <w:bottom w:val="none" w:sz="0" w:space="0" w:color="auto"/>
        <w:right w:val="none" w:sz="0" w:space="0" w:color="auto"/>
      </w:divBdr>
    </w:div>
    <w:div w:id="1241788941">
      <w:bodyDiv w:val="1"/>
      <w:marLeft w:val="0"/>
      <w:marRight w:val="0"/>
      <w:marTop w:val="0"/>
      <w:marBottom w:val="0"/>
      <w:divBdr>
        <w:top w:val="none" w:sz="0" w:space="0" w:color="auto"/>
        <w:left w:val="none" w:sz="0" w:space="0" w:color="auto"/>
        <w:bottom w:val="none" w:sz="0" w:space="0" w:color="auto"/>
        <w:right w:val="none" w:sz="0" w:space="0" w:color="auto"/>
      </w:divBdr>
    </w:div>
    <w:div w:id="1249315315">
      <w:bodyDiv w:val="1"/>
      <w:marLeft w:val="0"/>
      <w:marRight w:val="0"/>
      <w:marTop w:val="0"/>
      <w:marBottom w:val="0"/>
      <w:divBdr>
        <w:top w:val="none" w:sz="0" w:space="0" w:color="auto"/>
        <w:left w:val="none" w:sz="0" w:space="0" w:color="auto"/>
        <w:bottom w:val="none" w:sz="0" w:space="0" w:color="auto"/>
        <w:right w:val="none" w:sz="0" w:space="0" w:color="auto"/>
      </w:divBdr>
    </w:div>
    <w:div w:id="1255357421">
      <w:bodyDiv w:val="1"/>
      <w:marLeft w:val="0"/>
      <w:marRight w:val="0"/>
      <w:marTop w:val="0"/>
      <w:marBottom w:val="0"/>
      <w:divBdr>
        <w:top w:val="none" w:sz="0" w:space="0" w:color="auto"/>
        <w:left w:val="none" w:sz="0" w:space="0" w:color="auto"/>
        <w:bottom w:val="none" w:sz="0" w:space="0" w:color="auto"/>
        <w:right w:val="none" w:sz="0" w:space="0" w:color="auto"/>
      </w:divBdr>
    </w:div>
    <w:div w:id="1305895242">
      <w:bodyDiv w:val="1"/>
      <w:marLeft w:val="0"/>
      <w:marRight w:val="0"/>
      <w:marTop w:val="0"/>
      <w:marBottom w:val="0"/>
      <w:divBdr>
        <w:top w:val="none" w:sz="0" w:space="0" w:color="auto"/>
        <w:left w:val="none" w:sz="0" w:space="0" w:color="auto"/>
        <w:bottom w:val="none" w:sz="0" w:space="0" w:color="auto"/>
        <w:right w:val="none" w:sz="0" w:space="0" w:color="auto"/>
      </w:divBdr>
    </w:div>
    <w:div w:id="1317683525">
      <w:bodyDiv w:val="1"/>
      <w:marLeft w:val="0"/>
      <w:marRight w:val="0"/>
      <w:marTop w:val="0"/>
      <w:marBottom w:val="0"/>
      <w:divBdr>
        <w:top w:val="none" w:sz="0" w:space="0" w:color="auto"/>
        <w:left w:val="none" w:sz="0" w:space="0" w:color="auto"/>
        <w:bottom w:val="none" w:sz="0" w:space="0" w:color="auto"/>
        <w:right w:val="none" w:sz="0" w:space="0" w:color="auto"/>
      </w:divBdr>
    </w:div>
    <w:div w:id="1336571571">
      <w:bodyDiv w:val="1"/>
      <w:marLeft w:val="0"/>
      <w:marRight w:val="0"/>
      <w:marTop w:val="0"/>
      <w:marBottom w:val="0"/>
      <w:divBdr>
        <w:top w:val="none" w:sz="0" w:space="0" w:color="auto"/>
        <w:left w:val="none" w:sz="0" w:space="0" w:color="auto"/>
        <w:bottom w:val="none" w:sz="0" w:space="0" w:color="auto"/>
        <w:right w:val="none" w:sz="0" w:space="0" w:color="auto"/>
      </w:divBdr>
    </w:div>
    <w:div w:id="1347053820">
      <w:bodyDiv w:val="1"/>
      <w:marLeft w:val="0"/>
      <w:marRight w:val="0"/>
      <w:marTop w:val="0"/>
      <w:marBottom w:val="0"/>
      <w:divBdr>
        <w:top w:val="none" w:sz="0" w:space="0" w:color="auto"/>
        <w:left w:val="none" w:sz="0" w:space="0" w:color="auto"/>
        <w:bottom w:val="none" w:sz="0" w:space="0" w:color="auto"/>
        <w:right w:val="none" w:sz="0" w:space="0" w:color="auto"/>
      </w:divBdr>
    </w:div>
    <w:div w:id="1422025128">
      <w:bodyDiv w:val="1"/>
      <w:marLeft w:val="0"/>
      <w:marRight w:val="0"/>
      <w:marTop w:val="0"/>
      <w:marBottom w:val="0"/>
      <w:divBdr>
        <w:top w:val="none" w:sz="0" w:space="0" w:color="auto"/>
        <w:left w:val="none" w:sz="0" w:space="0" w:color="auto"/>
        <w:bottom w:val="none" w:sz="0" w:space="0" w:color="auto"/>
        <w:right w:val="none" w:sz="0" w:space="0" w:color="auto"/>
      </w:divBdr>
    </w:div>
    <w:div w:id="1462193155">
      <w:bodyDiv w:val="1"/>
      <w:marLeft w:val="0"/>
      <w:marRight w:val="0"/>
      <w:marTop w:val="0"/>
      <w:marBottom w:val="0"/>
      <w:divBdr>
        <w:top w:val="none" w:sz="0" w:space="0" w:color="auto"/>
        <w:left w:val="none" w:sz="0" w:space="0" w:color="auto"/>
        <w:bottom w:val="none" w:sz="0" w:space="0" w:color="auto"/>
        <w:right w:val="none" w:sz="0" w:space="0" w:color="auto"/>
      </w:divBdr>
    </w:div>
    <w:div w:id="1476990424">
      <w:bodyDiv w:val="1"/>
      <w:marLeft w:val="0"/>
      <w:marRight w:val="0"/>
      <w:marTop w:val="0"/>
      <w:marBottom w:val="0"/>
      <w:divBdr>
        <w:top w:val="none" w:sz="0" w:space="0" w:color="auto"/>
        <w:left w:val="none" w:sz="0" w:space="0" w:color="auto"/>
        <w:bottom w:val="none" w:sz="0" w:space="0" w:color="auto"/>
        <w:right w:val="none" w:sz="0" w:space="0" w:color="auto"/>
      </w:divBdr>
    </w:div>
    <w:div w:id="1482387929">
      <w:bodyDiv w:val="1"/>
      <w:marLeft w:val="0"/>
      <w:marRight w:val="0"/>
      <w:marTop w:val="0"/>
      <w:marBottom w:val="0"/>
      <w:divBdr>
        <w:top w:val="none" w:sz="0" w:space="0" w:color="auto"/>
        <w:left w:val="none" w:sz="0" w:space="0" w:color="auto"/>
        <w:bottom w:val="none" w:sz="0" w:space="0" w:color="auto"/>
        <w:right w:val="none" w:sz="0" w:space="0" w:color="auto"/>
      </w:divBdr>
    </w:div>
    <w:div w:id="1565263989">
      <w:bodyDiv w:val="1"/>
      <w:marLeft w:val="0"/>
      <w:marRight w:val="0"/>
      <w:marTop w:val="0"/>
      <w:marBottom w:val="0"/>
      <w:divBdr>
        <w:top w:val="none" w:sz="0" w:space="0" w:color="auto"/>
        <w:left w:val="none" w:sz="0" w:space="0" w:color="auto"/>
        <w:bottom w:val="none" w:sz="0" w:space="0" w:color="auto"/>
        <w:right w:val="none" w:sz="0" w:space="0" w:color="auto"/>
      </w:divBdr>
    </w:div>
    <w:div w:id="1570456476">
      <w:bodyDiv w:val="1"/>
      <w:marLeft w:val="0"/>
      <w:marRight w:val="0"/>
      <w:marTop w:val="0"/>
      <w:marBottom w:val="0"/>
      <w:divBdr>
        <w:top w:val="none" w:sz="0" w:space="0" w:color="auto"/>
        <w:left w:val="none" w:sz="0" w:space="0" w:color="auto"/>
        <w:bottom w:val="none" w:sz="0" w:space="0" w:color="auto"/>
        <w:right w:val="none" w:sz="0" w:space="0" w:color="auto"/>
      </w:divBdr>
    </w:div>
    <w:div w:id="1571384847">
      <w:bodyDiv w:val="1"/>
      <w:marLeft w:val="0"/>
      <w:marRight w:val="0"/>
      <w:marTop w:val="0"/>
      <w:marBottom w:val="0"/>
      <w:divBdr>
        <w:top w:val="none" w:sz="0" w:space="0" w:color="auto"/>
        <w:left w:val="none" w:sz="0" w:space="0" w:color="auto"/>
        <w:bottom w:val="none" w:sz="0" w:space="0" w:color="auto"/>
        <w:right w:val="none" w:sz="0" w:space="0" w:color="auto"/>
      </w:divBdr>
    </w:div>
    <w:div w:id="1573080765">
      <w:bodyDiv w:val="1"/>
      <w:marLeft w:val="0"/>
      <w:marRight w:val="0"/>
      <w:marTop w:val="0"/>
      <w:marBottom w:val="0"/>
      <w:divBdr>
        <w:top w:val="none" w:sz="0" w:space="0" w:color="auto"/>
        <w:left w:val="none" w:sz="0" w:space="0" w:color="auto"/>
        <w:bottom w:val="none" w:sz="0" w:space="0" w:color="auto"/>
        <w:right w:val="none" w:sz="0" w:space="0" w:color="auto"/>
      </w:divBdr>
    </w:div>
    <w:div w:id="1583223845">
      <w:bodyDiv w:val="1"/>
      <w:marLeft w:val="0"/>
      <w:marRight w:val="0"/>
      <w:marTop w:val="0"/>
      <w:marBottom w:val="0"/>
      <w:divBdr>
        <w:top w:val="none" w:sz="0" w:space="0" w:color="auto"/>
        <w:left w:val="none" w:sz="0" w:space="0" w:color="auto"/>
        <w:bottom w:val="none" w:sz="0" w:space="0" w:color="auto"/>
        <w:right w:val="none" w:sz="0" w:space="0" w:color="auto"/>
      </w:divBdr>
    </w:div>
    <w:div w:id="1603417542">
      <w:bodyDiv w:val="1"/>
      <w:marLeft w:val="0"/>
      <w:marRight w:val="0"/>
      <w:marTop w:val="0"/>
      <w:marBottom w:val="0"/>
      <w:divBdr>
        <w:top w:val="none" w:sz="0" w:space="0" w:color="auto"/>
        <w:left w:val="none" w:sz="0" w:space="0" w:color="auto"/>
        <w:bottom w:val="none" w:sz="0" w:space="0" w:color="auto"/>
        <w:right w:val="none" w:sz="0" w:space="0" w:color="auto"/>
      </w:divBdr>
    </w:div>
    <w:div w:id="1612399037">
      <w:bodyDiv w:val="1"/>
      <w:marLeft w:val="0"/>
      <w:marRight w:val="0"/>
      <w:marTop w:val="0"/>
      <w:marBottom w:val="0"/>
      <w:divBdr>
        <w:top w:val="none" w:sz="0" w:space="0" w:color="auto"/>
        <w:left w:val="none" w:sz="0" w:space="0" w:color="auto"/>
        <w:bottom w:val="none" w:sz="0" w:space="0" w:color="auto"/>
        <w:right w:val="none" w:sz="0" w:space="0" w:color="auto"/>
      </w:divBdr>
    </w:div>
    <w:div w:id="1619027054">
      <w:bodyDiv w:val="1"/>
      <w:marLeft w:val="0"/>
      <w:marRight w:val="0"/>
      <w:marTop w:val="0"/>
      <w:marBottom w:val="0"/>
      <w:divBdr>
        <w:top w:val="none" w:sz="0" w:space="0" w:color="auto"/>
        <w:left w:val="none" w:sz="0" w:space="0" w:color="auto"/>
        <w:bottom w:val="none" w:sz="0" w:space="0" w:color="auto"/>
        <w:right w:val="none" w:sz="0" w:space="0" w:color="auto"/>
      </w:divBdr>
    </w:div>
    <w:div w:id="1621261387">
      <w:bodyDiv w:val="1"/>
      <w:marLeft w:val="0"/>
      <w:marRight w:val="0"/>
      <w:marTop w:val="0"/>
      <w:marBottom w:val="0"/>
      <w:divBdr>
        <w:top w:val="none" w:sz="0" w:space="0" w:color="auto"/>
        <w:left w:val="none" w:sz="0" w:space="0" w:color="auto"/>
        <w:bottom w:val="none" w:sz="0" w:space="0" w:color="auto"/>
        <w:right w:val="none" w:sz="0" w:space="0" w:color="auto"/>
      </w:divBdr>
    </w:div>
    <w:div w:id="1629241199">
      <w:bodyDiv w:val="1"/>
      <w:marLeft w:val="0"/>
      <w:marRight w:val="0"/>
      <w:marTop w:val="0"/>
      <w:marBottom w:val="0"/>
      <w:divBdr>
        <w:top w:val="none" w:sz="0" w:space="0" w:color="auto"/>
        <w:left w:val="none" w:sz="0" w:space="0" w:color="auto"/>
        <w:bottom w:val="none" w:sz="0" w:space="0" w:color="auto"/>
        <w:right w:val="none" w:sz="0" w:space="0" w:color="auto"/>
      </w:divBdr>
    </w:div>
    <w:div w:id="1661033530">
      <w:bodyDiv w:val="1"/>
      <w:marLeft w:val="0"/>
      <w:marRight w:val="0"/>
      <w:marTop w:val="0"/>
      <w:marBottom w:val="0"/>
      <w:divBdr>
        <w:top w:val="none" w:sz="0" w:space="0" w:color="auto"/>
        <w:left w:val="none" w:sz="0" w:space="0" w:color="auto"/>
        <w:bottom w:val="none" w:sz="0" w:space="0" w:color="auto"/>
        <w:right w:val="none" w:sz="0" w:space="0" w:color="auto"/>
      </w:divBdr>
    </w:div>
    <w:div w:id="1666664475">
      <w:bodyDiv w:val="1"/>
      <w:marLeft w:val="0"/>
      <w:marRight w:val="0"/>
      <w:marTop w:val="0"/>
      <w:marBottom w:val="0"/>
      <w:divBdr>
        <w:top w:val="none" w:sz="0" w:space="0" w:color="auto"/>
        <w:left w:val="none" w:sz="0" w:space="0" w:color="auto"/>
        <w:bottom w:val="none" w:sz="0" w:space="0" w:color="auto"/>
        <w:right w:val="none" w:sz="0" w:space="0" w:color="auto"/>
      </w:divBdr>
    </w:div>
    <w:div w:id="1700427045">
      <w:bodyDiv w:val="1"/>
      <w:marLeft w:val="0"/>
      <w:marRight w:val="0"/>
      <w:marTop w:val="0"/>
      <w:marBottom w:val="0"/>
      <w:divBdr>
        <w:top w:val="none" w:sz="0" w:space="0" w:color="auto"/>
        <w:left w:val="none" w:sz="0" w:space="0" w:color="auto"/>
        <w:bottom w:val="none" w:sz="0" w:space="0" w:color="auto"/>
        <w:right w:val="none" w:sz="0" w:space="0" w:color="auto"/>
      </w:divBdr>
    </w:div>
    <w:div w:id="1702513052">
      <w:bodyDiv w:val="1"/>
      <w:marLeft w:val="0"/>
      <w:marRight w:val="0"/>
      <w:marTop w:val="0"/>
      <w:marBottom w:val="0"/>
      <w:divBdr>
        <w:top w:val="none" w:sz="0" w:space="0" w:color="auto"/>
        <w:left w:val="none" w:sz="0" w:space="0" w:color="auto"/>
        <w:bottom w:val="none" w:sz="0" w:space="0" w:color="auto"/>
        <w:right w:val="none" w:sz="0" w:space="0" w:color="auto"/>
      </w:divBdr>
    </w:div>
    <w:div w:id="1721588976">
      <w:bodyDiv w:val="1"/>
      <w:marLeft w:val="0"/>
      <w:marRight w:val="0"/>
      <w:marTop w:val="0"/>
      <w:marBottom w:val="0"/>
      <w:divBdr>
        <w:top w:val="none" w:sz="0" w:space="0" w:color="auto"/>
        <w:left w:val="none" w:sz="0" w:space="0" w:color="auto"/>
        <w:bottom w:val="none" w:sz="0" w:space="0" w:color="auto"/>
        <w:right w:val="none" w:sz="0" w:space="0" w:color="auto"/>
      </w:divBdr>
    </w:div>
    <w:div w:id="1731732537">
      <w:bodyDiv w:val="1"/>
      <w:marLeft w:val="0"/>
      <w:marRight w:val="0"/>
      <w:marTop w:val="0"/>
      <w:marBottom w:val="0"/>
      <w:divBdr>
        <w:top w:val="none" w:sz="0" w:space="0" w:color="auto"/>
        <w:left w:val="none" w:sz="0" w:space="0" w:color="auto"/>
        <w:bottom w:val="none" w:sz="0" w:space="0" w:color="auto"/>
        <w:right w:val="none" w:sz="0" w:space="0" w:color="auto"/>
      </w:divBdr>
    </w:div>
    <w:div w:id="1734237980">
      <w:bodyDiv w:val="1"/>
      <w:marLeft w:val="0"/>
      <w:marRight w:val="0"/>
      <w:marTop w:val="0"/>
      <w:marBottom w:val="0"/>
      <w:divBdr>
        <w:top w:val="none" w:sz="0" w:space="0" w:color="auto"/>
        <w:left w:val="none" w:sz="0" w:space="0" w:color="auto"/>
        <w:bottom w:val="none" w:sz="0" w:space="0" w:color="auto"/>
        <w:right w:val="none" w:sz="0" w:space="0" w:color="auto"/>
      </w:divBdr>
    </w:div>
    <w:div w:id="1780836429">
      <w:bodyDiv w:val="1"/>
      <w:marLeft w:val="0"/>
      <w:marRight w:val="0"/>
      <w:marTop w:val="0"/>
      <w:marBottom w:val="0"/>
      <w:divBdr>
        <w:top w:val="none" w:sz="0" w:space="0" w:color="auto"/>
        <w:left w:val="none" w:sz="0" w:space="0" w:color="auto"/>
        <w:bottom w:val="none" w:sz="0" w:space="0" w:color="auto"/>
        <w:right w:val="none" w:sz="0" w:space="0" w:color="auto"/>
      </w:divBdr>
    </w:div>
    <w:div w:id="1791708159">
      <w:bodyDiv w:val="1"/>
      <w:marLeft w:val="0"/>
      <w:marRight w:val="0"/>
      <w:marTop w:val="0"/>
      <w:marBottom w:val="0"/>
      <w:divBdr>
        <w:top w:val="none" w:sz="0" w:space="0" w:color="auto"/>
        <w:left w:val="none" w:sz="0" w:space="0" w:color="auto"/>
        <w:bottom w:val="none" w:sz="0" w:space="0" w:color="auto"/>
        <w:right w:val="none" w:sz="0" w:space="0" w:color="auto"/>
      </w:divBdr>
    </w:div>
    <w:div w:id="1802724406">
      <w:bodyDiv w:val="1"/>
      <w:marLeft w:val="0"/>
      <w:marRight w:val="0"/>
      <w:marTop w:val="0"/>
      <w:marBottom w:val="0"/>
      <w:divBdr>
        <w:top w:val="none" w:sz="0" w:space="0" w:color="auto"/>
        <w:left w:val="none" w:sz="0" w:space="0" w:color="auto"/>
        <w:bottom w:val="none" w:sz="0" w:space="0" w:color="auto"/>
        <w:right w:val="none" w:sz="0" w:space="0" w:color="auto"/>
      </w:divBdr>
    </w:div>
    <w:div w:id="1837761591">
      <w:bodyDiv w:val="1"/>
      <w:marLeft w:val="0"/>
      <w:marRight w:val="0"/>
      <w:marTop w:val="0"/>
      <w:marBottom w:val="0"/>
      <w:divBdr>
        <w:top w:val="none" w:sz="0" w:space="0" w:color="auto"/>
        <w:left w:val="none" w:sz="0" w:space="0" w:color="auto"/>
        <w:bottom w:val="none" w:sz="0" w:space="0" w:color="auto"/>
        <w:right w:val="none" w:sz="0" w:space="0" w:color="auto"/>
      </w:divBdr>
    </w:div>
    <w:div w:id="1863320596">
      <w:bodyDiv w:val="1"/>
      <w:marLeft w:val="0"/>
      <w:marRight w:val="0"/>
      <w:marTop w:val="0"/>
      <w:marBottom w:val="0"/>
      <w:divBdr>
        <w:top w:val="none" w:sz="0" w:space="0" w:color="auto"/>
        <w:left w:val="none" w:sz="0" w:space="0" w:color="auto"/>
        <w:bottom w:val="none" w:sz="0" w:space="0" w:color="auto"/>
        <w:right w:val="none" w:sz="0" w:space="0" w:color="auto"/>
      </w:divBdr>
    </w:div>
    <w:div w:id="1930768105">
      <w:bodyDiv w:val="1"/>
      <w:marLeft w:val="0"/>
      <w:marRight w:val="0"/>
      <w:marTop w:val="0"/>
      <w:marBottom w:val="0"/>
      <w:divBdr>
        <w:top w:val="none" w:sz="0" w:space="0" w:color="auto"/>
        <w:left w:val="none" w:sz="0" w:space="0" w:color="auto"/>
        <w:bottom w:val="none" w:sz="0" w:space="0" w:color="auto"/>
        <w:right w:val="none" w:sz="0" w:space="0" w:color="auto"/>
      </w:divBdr>
    </w:div>
    <w:div w:id="1977447862">
      <w:bodyDiv w:val="1"/>
      <w:marLeft w:val="0"/>
      <w:marRight w:val="0"/>
      <w:marTop w:val="0"/>
      <w:marBottom w:val="0"/>
      <w:divBdr>
        <w:top w:val="none" w:sz="0" w:space="0" w:color="auto"/>
        <w:left w:val="none" w:sz="0" w:space="0" w:color="auto"/>
        <w:bottom w:val="none" w:sz="0" w:space="0" w:color="auto"/>
        <w:right w:val="none" w:sz="0" w:space="0" w:color="auto"/>
      </w:divBdr>
    </w:div>
    <w:div w:id="2017265078">
      <w:bodyDiv w:val="1"/>
      <w:marLeft w:val="0"/>
      <w:marRight w:val="0"/>
      <w:marTop w:val="0"/>
      <w:marBottom w:val="0"/>
      <w:divBdr>
        <w:top w:val="none" w:sz="0" w:space="0" w:color="auto"/>
        <w:left w:val="none" w:sz="0" w:space="0" w:color="auto"/>
        <w:bottom w:val="none" w:sz="0" w:space="0" w:color="auto"/>
        <w:right w:val="none" w:sz="0" w:space="0" w:color="auto"/>
      </w:divBdr>
    </w:div>
    <w:div w:id="2044868382">
      <w:bodyDiv w:val="1"/>
      <w:marLeft w:val="0"/>
      <w:marRight w:val="0"/>
      <w:marTop w:val="0"/>
      <w:marBottom w:val="0"/>
      <w:divBdr>
        <w:top w:val="none" w:sz="0" w:space="0" w:color="auto"/>
        <w:left w:val="none" w:sz="0" w:space="0" w:color="auto"/>
        <w:bottom w:val="none" w:sz="0" w:space="0" w:color="auto"/>
        <w:right w:val="none" w:sz="0" w:space="0" w:color="auto"/>
      </w:divBdr>
    </w:div>
    <w:div w:id="2116512283">
      <w:bodyDiv w:val="1"/>
      <w:marLeft w:val="0"/>
      <w:marRight w:val="0"/>
      <w:marTop w:val="0"/>
      <w:marBottom w:val="0"/>
      <w:divBdr>
        <w:top w:val="none" w:sz="0" w:space="0" w:color="auto"/>
        <w:left w:val="none" w:sz="0" w:space="0" w:color="auto"/>
        <w:bottom w:val="none" w:sz="0" w:space="0" w:color="auto"/>
        <w:right w:val="none" w:sz="0" w:space="0" w:color="auto"/>
      </w:divBdr>
    </w:div>
    <w:div w:id="21469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2943</TotalTime>
  <Pages>8</Pages>
  <Words>11619</Words>
  <Characters>6623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Таїсія Романець</dc:creator>
  <cp:keywords/>
  <dc:description/>
  <cp:lastModifiedBy>Жанна Бабич</cp:lastModifiedBy>
  <cp:revision>2581</cp:revision>
  <cp:lastPrinted>2016-03-25T13:24:00Z</cp:lastPrinted>
  <dcterms:created xsi:type="dcterms:W3CDTF">2014-03-03T13:05:00Z</dcterms:created>
  <dcterms:modified xsi:type="dcterms:W3CDTF">2016-03-31T09:42:00Z</dcterms:modified>
</cp:coreProperties>
</file>