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03" w:rsidRDefault="00F94503" w:rsidP="00F94503">
      <w:pPr>
        <w:spacing w:line="240" w:lineRule="auto"/>
        <w:ind w:left="2124"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</w:t>
      </w:r>
      <w:r>
        <w:rPr>
          <w:rFonts w:eastAsia="Times New Roman"/>
          <w:noProof/>
          <w:szCs w:val="28"/>
          <w:lang w:eastAsia="uk-UA"/>
        </w:rPr>
        <w:drawing>
          <wp:inline distT="0" distB="0" distL="0" distR="0" wp14:anchorId="365A4CEE" wp14:editId="41461283">
            <wp:extent cx="437515" cy="59626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15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Cs w:val="28"/>
          <w:lang w:eastAsia="ru-RU"/>
        </w:rPr>
        <w:t xml:space="preserve">        </w:t>
      </w:r>
    </w:p>
    <w:p w:rsidR="00F94503" w:rsidRDefault="00F94503" w:rsidP="00F94503">
      <w:pPr>
        <w:spacing w:line="240" w:lineRule="auto"/>
        <w:ind w:left="2124" w:firstLine="708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                                      </w:t>
      </w:r>
    </w:p>
    <w:p w:rsidR="00F94503" w:rsidRDefault="00F94503" w:rsidP="00F94503">
      <w:pPr>
        <w:spacing w:line="24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Україна</w:t>
      </w:r>
    </w:p>
    <w:p w:rsidR="00F94503" w:rsidRPr="0085168A" w:rsidRDefault="00F94503" w:rsidP="00F94503">
      <w:pPr>
        <w:spacing w:line="240" w:lineRule="auto"/>
        <w:rPr>
          <w:rFonts w:eastAsia="Times New Roman"/>
          <w:b/>
          <w:sz w:val="16"/>
          <w:szCs w:val="16"/>
          <w:lang w:eastAsia="ru-RU"/>
        </w:rPr>
      </w:pPr>
    </w:p>
    <w:p w:rsidR="00F94503" w:rsidRPr="00E907FD" w:rsidRDefault="00F94503" w:rsidP="00F94503">
      <w:pPr>
        <w:spacing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ЖИТОМИРСЬКА ОБЛАСНА РАДА</w:t>
      </w:r>
    </w:p>
    <w:p w:rsidR="00F94503" w:rsidRPr="0085168A" w:rsidRDefault="00F94503" w:rsidP="00F94503">
      <w:pPr>
        <w:spacing w:line="240" w:lineRule="auto"/>
        <w:jc w:val="center"/>
        <w:rPr>
          <w:rFonts w:eastAsia="Times New Roman"/>
          <w:b/>
          <w:sz w:val="16"/>
          <w:szCs w:val="16"/>
          <w:lang w:eastAsia="ru-RU"/>
        </w:rPr>
      </w:pPr>
    </w:p>
    <w:p w:rsidR="00F94503" w:rsidRDefault="00F94503" w:rsidP="00F94503">
      <w:pPr>
        <w:spacing w:after="12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 xml:space="preserve">постійна комісія  з   п и т а н ь </w:t>
      </w:r>
    </w:p>
    <w:p w:rsidR="00F94503" w:rsidRDefault="00F94503" w:rsidP="00F94503">
      <w:pPr>
        <w:spacing w:after="120" w:line="240" w:lineRule="auto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регламенту, депутатської діяльності, місцевого самоврядування, законності, правопорядку та антикорупційної діяльності</w:t>
      </w:r>
    </w:p>
    <w:p w:rsidR="00F94503" w:rsidRDefault="00F94503" w:rsidP="00F94503">
      <w:pPr>
        <w:spacing w:after="120" w:line="240" w:lineRule="auto"/>
        <w:jc w:val="center"/>
        <w:rPr>
          <w:rFonts w:eastAsia="Times New Roman"/>
          <w:b/>
          <w:sz w:val="22"/>
          <w:lang w:eastAsia="ru-RU"/>
        </w:rPr>
      </w:pPr>
      <w:r>
        <w:rPr>
          <w:rFonts w:eastAsia="Times New Roman"/>
          <w:b/>
          <w:sz w:val="22"/>
          <w:lang w:eastAsia="ru-RU"/>
        </w:rPr>
        <w:t>10014 м. Житомир, майдан С.П. Корольова, 1</w:t>
      </w:r>
    </w:p>
    <w:p w:rsidR="00F94503" w:rsidRPr="0085168A" w:rsidRDefault="00F94503" w:rsidP="00F94503">
      <w:pPr>
        <w:spacing w:after="12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F94503" w:rsidRDefault="00F94503" w:rsidP="00F94503">
      <w:pPr>
        <w:spacing w:after="120" w:line="360" w:lineRule="auto"/>
        <w:jc w:val="center"/>
        <w:rPr>
          <w:rFonts w:eastAsia="Times New Roman"/>
          <w:b/>
          <w:sz w:val="32"/>
          <w:szCs w:val="32"/>
          <w:lang w:eastAsia="ru-RU"/>
        </w:rPr>
      </w:pPr>
      <w:r>
        <w:rPr>
          <w:rFonts w:eastAsia="Times New Roman"/>
          <w:b/>
          <w:sz w:val="32"/>
          <w:szCs w:val="32"/>
          <w:lang w:eastAsia="ru-RU"/>
        </w:rPr>
        <w:t>ПРОТОКОЛ №  1</w:t>
      </w:r>
      <w:r w:rsidR="001E486A">
        <w:rPr>
          <w:rFonts w:eastAsia="Times New Roman"/>
          <w:b/>
          <w:sz w:val="32"/>
          <w:szCs w:val="32"/>
          <w:lang w:eastAsia="ru-RU"/>
        </w:rPr>
        <w:t>9</w:t>
      </w:r>
    </w:p>
    <w:p w:rsidR="00F94503" w:rsidRDefault="00F94503" w:rsidP="00F94503">
      <w:pPr>
        <w:spacing w:after="120" w:line="36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від   21.07. 2017 року                                                                             м. Житомир </w:t>
      </w:r>
    </w:p>
    <w:p w:rsidR="00F94503" w:rsidRDefault="00F94503" w:rsidP="00F94503">
      <w:pPr>
        <w:spacing w:line="240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Присутні депутати:</w:t>
      </w:r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Кізін</w:t>
      </w:r>
      <w:proofErr w:type="spellEnd"/>
      <w:r>
        <w:rPr>
          <w:rFonts w:eastAsia="Times New Roman"/>
          <w:szCs w:val="28"/>
          <w:lang w:eastAsia="ru-RU"/>
        </w:rPr>
        <w:t xml:space="preserve"> С.В. – голова постійної комісії; Гула Р.М. – заступник голови постійної комісії, </w:t>
      </w:r>
      <w:proofErr w:type="spellStart"/>
      <w:r>
        <w:rPr>
          <w:rFonts w:eastAsia="Times New Roman"/>
          <w:szCs w:val="28"/>
          <w:lang w:eastAsia="ru-RU"/>
        </w:rPr>
        <w:t>Забродський</w:t>
      </w:r>
      <w:proofErr w:type="spellEnd"/>
      <w:r>
        <w:rPr>
          <w:rFonts w:eastAsia="Times New Roman"/>
          <w:szCs w:val="28"/>
          <w:lang w:eastAsia="ru-RU"/>
        </w:rPr>
        <w:t xml:space="preserve"> М.В. – депутат обласної ради, </w:t>
      </w:r>
      <w:proofErr w:type="spellStart"/>
      <w:r>
        <w:rPr>
          <w:rFonts w:eastAsia="Times New Roman"/>
          <w:szCs w:val="28"/>
          <w:lang w:eastAsia="ru-RU"/>
        </w:rPr>
        <w:t>Мітніцький</w:t>
      </w:r>
      <w:proofErr w:type="spellEnd"/>
      <w:r>
        <w:rPr>
          <w:rFonts w:eastAsia="Times New Roman"/>
          <w:szCs w:val="28"/>
          <w:lang w:eastAsia="ru-RU"/>
        </w:rPr>
        <w:t xml:space="preserve"> Ю.Г. -</w:t>
      </w:r>
      <w:r w:rsidRPr="00F94503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депутат обласної ради.</w:t>
      </w:r>
    </w:p>
    <w:p w:rsidR="00F94503" w:rsidRPr="00CB43D7" w:rsidRDefault="00F94503" w:rsidP="00F94503">
      <w:pPr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F94503" w:rsidRPr="00F94503" w:rsidRDefault="00F94503" w:rsidP="00F94503">
      <w:pPr>
        <w:spacing w:line="216" w:lineRule="auto"/>
        <w:jc w:val="both"/>
        <w:rPr>
          <w:szCs w:val="28"/>
          <w:bdr w:val="none" w:sz="0" w:space="0" w:color="auto" w:frame="1"/>
          <w:shd w:val="clear" w:color="auto" w:fill="FFFFFF"/>
        </w:rPr>
      </w:pPr>
      <w:r>
        <w:rPr>
          <w:rFonts w:eastAsia="Times New Roman"/>
          <w:b/>
          <w:szCs w:val="28"/>
          <w:lang w:eastAsia="ru-RU"/>
        </w:rPr>
        <w:t xml:space="preserve">Запрошені: </w:t>
      </w:r>
      <w:r>
        <w:rPr>
          <w:rFonts w:eastAsia="Times New Roman"/>
          <w:szCs w:val="28"/>
          <w:lang w:eastAsia="ru-RU"/>
        </w:rPr>
        <w:t>Крамаренко С.М</w:t>
      </w:r>
      <w:r w:rsidRPr="00F14736">
        <w:rPr>
          <w:rFonts w:eastAsia="Times New Roman"/>
          <w:szCs w:val="28"/>
          <w:lang w:eastAsia="ru-RU"/>
        </w:rPr>
        <w:t xml:space="preserve">. – </w:t>
      </w:r>
      <w:r>
        <w:rPr>
          <w:rFonts w:eastAsia="Times New Roman"/>
          <w:szCs w:val="28"/>
          <w:lang w:eastAsia="ru-RU"/>
        </w:rPr>
        <w:t xml:space="preserve">перший </w:t>
      </w:r>
      <w:r w:rsidRPr="00F14736">
        <w:rPr>
          <w:rFonts w:eastAsia="Times New Roman"/>
          <w:szCs w:val="28"/>
          <w:lang w:eastAsia="ru-RU"/>
        </w:rPr>
        <w:t>заступник голови обласної ради;</w:t>
      </w:r>
      <w:r>
        <w:rPr>
          <w:rFonts w:eastAsia="Times New Roman"/>
          <w:b/>
          <w:szCs w:val="28"/>
          <w:lang w:eastAsia="ru-RU"/>
        </w:rPr>
        <w:t xml:space="preserve">   </w:t>
      </w:r>
      <w:proofErr w:type="spellStart"/>
      <w:r w:rsidRPr="00882CE4">
        <w:rPr>
          <w:rFonts w:eastAsia="Times New Roman"/>
          <w:szCs w:val="28"/>
          <w:lang w:eastAsia="ru-RU"/>
        </w:rPr>
        <w:t>Кропачов</w:t>
      </w:r>
      <w:proofErr w:type="spellEnd"/>
      <w:r w:rsidRPr="00882CE4">
        <w:rPr>
          <w:rFonts w:eastAsia="Times New Roman"/>
          <w:szCs w:val="28"/>
          <w:lang w:eastAsia="ru-RU"/>
        </w:rPr>
        <w:t xml:space="preserve"> Д.І. – депутат обласної ради;</w:t>
      </w:r>
      <w:r>
        <w:rPr>
          <w:rFonts w:eastAsia="Times New Roman"/>
          <w:szCs w:val="28"/>
          <w:lang w:eastAsia="ru-RU"/>
        </w:rPr>
        <w:t xml:space="preserve"> Пінський О.В. -</w:t>
      </w:r>
      <w:r w:rsidRPr="00F14736">
        <w:rPr>
          <w:rFonts w:eastAsia="Times New Roman"/>
          <w:szCs w:val="28"/>
          <w:lang w:eastAsia="ru-RU"/>
        </w:rPr>
        <w:t xml:space="preserve"> </w:t>
      </w:r>
      <w:r w:rsidRPr="00882CE4">
        <w:rPr>
          <w:rFonts w:eastAsia="Times New Roman"/>
          <w:szCs w:val="28"/>
          <w:lang w:eastAsia="ru-RU"/>
        </w:rPr>
        <w:t>депутат обласної ради;</w:t>
      </w:r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Галагуза</w:t>
      </w:r>
      <w:proofErr w:type="spellEnd"/>
      <w:r>
        <w:rPr>
          <w:rFonts w:eastAsia="Times New Roman"/>
          <w:szCs w:val="28"/>
          <w:lang w:eastAsia="ru-RU"/>
        </w:rPr>
        <w:t xml:space="preserve"> О.В. -</w:t>
      </w:r>
      <w:r w:rsidRPr="00F94503">
        <w:rPr>
          <w:rFonts w:eastAsia="Times New Roman"/>
          <w:szCs w:val="28"/>
          <w:lang w:eastAsia="ru-RU"/>
        </w:rPr>
        <w:t xml:space="preserve"> </w:t>
      </w:r>
      <w:r w:rsidRPr="00882CE4">
        <w:rPr>
          <w:rFonts w:eastAsia="Times New Roman"/>
          <w:szCs w:val="28"/>
          <w:lang w:eastAsia="ru-RU"/>
        </w:rPr>
        <w:t>депутат обласної ради;</w:t>
      </w:r>
      <w:r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Жабокрицький</w:t>
      </w:r>
      <w:proofErr w:type="spellEnd"/>
      <w:r>
        <w:rPr>
          <w:rFonts w:eastAsia="Times New Roman"/>
          <w:szCs w:val="28"/>
          <w:lang w:eastAsia="ru-RU"/>
        </w:rPr>
        <w:t xml:space="preserve"> Є.В. -</w:t>
      </w:r>
      <w:r w:rsidRPr="00F94503">
        <w:rPr>
          <w:rFonts w:eastAsia="Times New Roman"/>
          <w:szCs w:val="28"/>
          <w:lang w:eastAsia="ru-RU"/>
        </w:rPr>
        <w:t xml:space="preserve"> </w:t>
      </w:r>
      <w:r w:rsidRPr="00882CE4">
        <w:rPr>
          <w:rFonts w:eastAsia="Times New Roman"/>
          <w:szCs w:val="28"/>
          <w:lang w:eastAsia="ru-RU"/>
        </w:rPr>
        <w:t>депутат обласної ради;</w:t>
      </w:r>
      <w:r>
        <w:rPr>
          <w:rFonts w:eastAsia="Times New Roman"/>
          <w:szCs w:val="28"/>
          <w:lang w:eastAsia="ru-RU"/>
        </w:rPr>
        <w:t xml:space="preserve">  </w:t>
      </w:r>
      <w:proofErr w:type="spellStart"/>
      <w:r>
        <w:rPr>
          <w:rFonts w:eastAsia="Times New Roman"/>
          <w:szCs w:val="28"/>
          <w:lang w:eastAsia="ru-RU"/>
        </w:rPr>
        <w:t>Нікітчук</w:t>
      </w:r>
      <w:proofErr w:type="spellEnd"/>
      <w:r>
        <w:rPr>
          <w:rFonts w:eastAsia="Times New Roman"/>
          <w:szCs w:val="28"/>
          <w:lang w:eastAsia="ru-RU"/>
        </w:rPr>
        <w:t xml:space="preserve"> І.В. – начальник управління Державної служби України з надзвичайних ситуацій у Житомирській області; Ємченко Г.Г. </w:t>
      </w:r>
      <w:r w:rsidRPr="00882CE4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– директор департаменту фінансів облдержадміністрації; Павлюк В.П. – т. в. о. директора департаменту праці та соціального захисту населення облдержадміністрації;</w:t>
      </w:r>
      <w:r>
        <w:rPr>
          <w:szCs w:val="28"/>
          <w:bdr w:val="none" w:sz="0" w:space="0" w:color="auto" w:frame="1"/>
          <w:shd w:val="clear" w:color="auto" w:fill="FFFFFF"/>
        </w:rPr>
        <w:t xml:space="preserve">    </w:t>
      </w:r>
      <w:proofErr w:type="spellStart"/>
      <w:r>
        <w:rPr>
          <w:szCs w:val="28"/>
          <w:bdr w:val="none" w:sz="0" w:space="0" w:color="auto" w:frame="1"/>
          <w:shd w:val="clear" w:color="auto" w:fill="FFFFFF"/>
        </w:rPr>
        <w:t>Рець</w:t>
      </w:r>
      <w:proofErr w:type="spellEnd"/>
      <w:r>
        <w:rPr>
          <w:szCs w:val="28"/>
          <w:bdr w:val="none" w:sz="0" w:space="0" w:color="auto" w:frame="1"/>
          <w:shd w:val="clear" w:color="auto" w:fill="FFFFFF"/>
        </w:rPr>
        <w:t xml:space="preserve"> О.В. </w:t>
      </w:r>
      <w:r w:rsidRPr="00E62D21">
        <w:rPr>
          <w:szCs w:val="28"/>
          <w:bdr w:val="none" w:sz="0" w:space="0" w:color="auto" w:frame="1"/>
          <w:shd w:val="clear" w:color="auto" w:fill="FFFFFF"/>
        </w:rPr>
        <w:t xml:space="preserve">–  </w:t>
      </w:r>
      <w:r>
        <w:rPr>
          <w:szCs w:val="28"/>
          <w:bdr w:val="none" w:sz="0" w:space="0" w:color="auto" w:frame="1"/>
          <w:shd w:val="clear" w:color="auto" w:fill="FFFFFF"/>
        </w:rPr>
        <w:t xml:space="preserve">заступник </w:t>
      </w:r>
      <w:r w:rsidRPr="00E62D21">
        <w:rPr>
          <w:szCs w:val="28"/>
          <w:bdr w:val="none" w:sz="0" w:space="0" w:color="auto" w:frame="1"/>
          <w:shd w:val="clear" w:color="auto" w:fill="FFFFFF"/>
        </w:rPr>
        <w:t>військов</w:t>
      </w:r>
      <w:r>
        <w:rPr>
          <w:szCs w:val="28"/>
          <w:bdr w:val="none" w:sz="0" w:space="0" w:color="auto" w:frame="1"/>
          <w:shd w:val="clear" w:color="auto" w:fill="FFFFFF"/>
        </w:rPr>
        <w:t>ого</w:t>
      </w:r>
      <w:r w:rsidRPr="00E62D21">
        <w:rPr>
          <w:szCs w:val="28"/>
          <w:bdr w:val="none" w:sz="0" w:space="0" w:color="auto" w:frame="1"/>
          <w:shd w:val="clear" w:color="auto" w:fill="FFFFFF"/>
        </w:rPr>
        <w:t xml:space="preserve"> комісар</w:t>
      </w:r>
      <w:r>
        <w:rPr>
          <w:szCs w:val="28"/>
          <w:bdr w:val="none" w:sz="0" w:space="0" w:color="auto" w:frame="1"/>
          <w:shd w:val="clear" w:color="auto" w:fill="FFFFFF"/>
        </w:rPr>
        <w:t>а</w:t>
      </w:r>
      <w:r w:rsidRPr="00E62D21">
        <w:rPr>
          <w:szCs w:val="28"/>
          <w:bdr w:val="none" w:sz="0" w:space="0" w:color="auto" w:frame="1"/>
          <w:shd w:val="clear" w:color="auto" w:fill="FFFFFF"/>
        </w:rPr>
        <w:t xml:space="preserve"> в Житомирській області</w:t>
      </w:r>
      <w:r>
        <w:rPr>
          <w:szCs w:val="28"/>
          <w:bdr w:val="none" w:sz="0" w:space="0" w:color="auto" w:frame="1"/>
          <w:shd w:val="clear" w:color="auto" w:fill="FFFFFF"/>
        </w:rPr>
        <w:t xml:space="preserve">; </w:t>
      </w:r>
      <w:proofErr w:type="spellStart"/>
      <w:r>
        <w:rPr>
          <w:szCs w:val="28"/>
          <w:bdr w:val="none" w:sz="0" w:space="0" w:color="auto" w:frame="1"/>
          <w:shd w:val="clear" w:color="auto" w:fill="FFFFFF"/>
        </w:rPr>
        <w:t>Мамульчик</w:t>
      </w:r>
      <w:proofErr w:type="spellEnd"/>
      <w:r>
        <w:rPr>
          <w:szCs w:val="28"/>
          <w:bdr w:val="none" w:sz="0" w:space="0" w:color="auto" w:frame="1"/>
          <w:shd w:val="clear" w:color="auto" w:fill="FFFFFF"/>
        </w:rPr>
        <w:t xml:space="preserve"> А.М. - </w:t>
      </w:r>
      <w:r w:rsidRPr="00F94503">
        <w:rPr>
          <w:color w:val="000000"/>
          <w:szCs w:val="28"/>
          <w:shd w:val="clear" w:color="auto" w:fill="FFFFFF"/>
        </w:rPr>
        <w:t>заступник начальника</w:t>
      </w:r>
      <w:r w:rsidRPr="00F94503">
        <w:rPr>
          <w:b/>
          <w:color w:val="000000"/>
          <w:szCs w:val="28"/>
          <w:shd w:val="clear" w:color="auto" w:fill="FFFFFF"/>
        </w:rPr>
        <w:t xml:space="preserve"> </w:t>
      </w:r>
      <w:r w:rsidRPr="00F94503">
        <w:rPr>
          <w:szCs w:val="28"/>
          <w:bdr w:val="none" w:sz="0" w:space="0" w:color="auto" w:frame="1"/>
          <w:shd w:val="clear" w:color="auto" w:fill="FFFFFF"/>
        </w:rPr>
        <w:t>Головного управління національної поліції в Житомирській області;</w:t>
      </w:r>
      <w:r>
        <w:rPr>
          <w:szCs w:val="28"/>
          <w:bdr w:val="none" w:sz="0" w:space="0" w:color="auto" w:frame="1"/>
          <w:shd w:val="clear" w:color="auto" w:fill="FFFFFF"/>
        </w:rPr>
        <w:t xml:space="preserve">  Гуменюк О.Л. -</w:t>
      </w:r>
      <w:r>
        <w:rPr>
          <w:rFonts w:eastAsia="Times New Roman"/>
          <w:szCs w:val="28"/>
          <w:lang w:eastAsia="ru-RU"/>
        </w:rPr>
        <w:t xml:space="preserve"> </w:t>
      </w:r>
      <w:r w:rsidRPr="00F94503">
        <w:rPr>
          <w:szCs w:val="28"/>
          <w:bdr w:val="none" w:sz="0" w:space="0" w:color="auto" w:frame="1"/>
          <w:shd w:val="clear" w:color="auto" w:fill="FFFFFF"/>
        </w:rPr>
        <w:t>начальник управління патрульної поліції у м. Житомирі;</w:t>
      </w:r>
      <w:r>
        <w:rPr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B43D7" w:rsidRPr="00F94503">
        <w:rPr>
          <w:szCs w:val="28"/>
          <w:bdr w:val="none" w:sz="0" w:space="0" w:color="auto" w:frame="1"/>
          <w:shd w:val="clear" w:color="auto" w:fill="FFFFFF"/>
        </w:rPr>
        <w:t>Токарчук</w:t>
      </w:r>
      <w:proofErr w:type="spellEnd"/>
      <w:r w:rsidR="00CB43D7" w:rsidRPr="00F94503">
        <w:rPr>
          <w:szCs w:val="28"/>
          <w:bdr w:val="none" w:sz="0" w:space="0" w:color="auto" w:frame="1"/>
          <w:shd w:val="clear" w:color="auto" w:fill="FFFFFF"/>
        </w:rPr>
        <w:t xml:space="preserve"> Інна Вікторівна</w:t>
      </w:r>
      <w:r w:rsidR="00CB43D7" w:rsidRPr="00F94503">
        <w:rPr>
          <w:b/>
          <w:szCs w:val="28"/>
          <w:bdr w:val="none" w:sz="0" w:space="0" w:color="auto" w:frame="1"/>
          <w:shd w:val="clear" w:color="auto" w:fill="FFFFFF"/>
        </w:rPr>
        <w:t xml:space="preserve"> - </w:t>
      </w:r>
      <w:r w:rsidR="00CB43D7" w:rsidRPr="00F94503">
        <w:rPr>
          <w:szCs w:val="28"/>
          <w:bdr w:val="none" w:sz="0" w:space="0" w:color="auto" w:frame="1"/>
          <w:shd w:val="clear" w:color="auto" w:fill="FFFFFF"/>
        </w:rPr>
        <w:t xml:space="preserve">юрист управління освіти і науки </w:t>
      </w:r>
      <w:proofErr w:type="spellStart"/>
      <w:r w:rsidR="00CB43D7" w:rsidRPr="00F94503">
        <w:rPr>
          <w:szCs w:val="28"/>
          <w:bdr w:val="none" w:sz="0" w:space="0" w:color="auto" w:frame="1"/>
          <w:shd w:val="clear" w:color="auto" w:fill="FFFFFF"/>
        </w:rPr>
        <w:t>облдержадмінінстрації</w:t>
      </w:r>
      <w:proofErr w:type="spellEnd"/>
      <w:r w:rsidR="00CB43D7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 xml:space="preserve">Рудницький П.П.; </w:t>
      </w:r>
      <w:r w:rsidR="00CB43D7">
        <w:rPr>
          <w:rFonts w:eastAsia="Times New Roman"/>
          <w:szCs w:val="28"/>
          <w:lang w:eastAsia="ru-RU"/>
        </w:rPr>
        <w:t xml:space="preserve"> </w:t>
      </w:r>
      <w:proofErr w:type="spellStart"/>
      <w:r>
        <w:rPr>
          <w:rFonts w:eastAsia="Times New Roman"/>
          <w:szCs w:val="28"/>
          <w:lang w:eastAsia="ru-RU"/>
        </w:rPr>
        <w:t>Сечін</w:t>
      </w:r>
      <w:proofErr w:type="spellEnd"/>
      <w:r>
        <w:rPr>
          <w:rFonts w:eastAsia="Times New Roman"/>
          <w:szCs w:val="28"/>
          <w:lang w:eastAsia="ru-RU"/>
        </w:rPr>
        <w:t xml:space="preserve"> Р.С.  – заступник начальника відділу юридичної та кадрової роботи виконавчого апарату обласної ради; </w:t>
      </w:r>
    </w:p>
    <w:p w:rsidR="00F94503" w:rsidRPr="00CB43D7" w:rsidRDefault="00F94503" w:rsidP="00F94503">
      <w:pPr>
        <w:spacing w:line="240" w:lineRule="auto"/>
        <w:jc w:val="both"/>
        <w:rPr>
          <w:rFonts w:eastAsia="Times New Roman"/>
          <w:b/>
          <w:szCs w:val="28"/>
          <w:lang w:eastAsia="ru-RU"/>
        </w:rPr>
      </w:pPr>
    </w:p>
    <w:p w:rsidR="00F94503" w:rsidRPr="00E62D21" w:rsidRDefault="00F94503" w:rsidP="00F94503">
      <w:pPr>
        <w:spacing w:after="120" w:line="360" w:lineRule="auto"/>
        <w:jc w:val="center"/>
        <w:rPr>
          <w:rFonts w:eastAsia="Times New Roman"/>
          <w:b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ПОРЯДОК ДЕННИЙ</w:t>
      </w:r>
    </w:p>
    <w:p w:rsidR="00F94503" w:rsidRPr="00F94503" w:rsidRDefault="00F94503" w:rsidP="00F94503">
      <w:pPr>
        <w:numPr>
          <w:ilvl w:val="0"/>
          <w:numId w:val="1"/>
        </w:numPr>
        <w:spacing w:after="200" w:line="216" w:lineRule="auto"/>
        <w:ind w:left="0" w:firstLine="708"/>
        <w:contextualSpacing/>
        <w:jc w:val="both"/>
        <w:rPr>
          <w:rFonts w:eastAsiaTheme="minorHAnsi"/>
          <w:szCs w:val="28"/>
        </w:rPr>
      </w:pPr>
      <w:r w:rsidRPr="00F94503">
        <w:rPr>
          <w:szCs w:val="28"/>
          <w:bdr w:val="none" w:sz="0" w:space="0" w:color="auto" w:frame="1"/>
          <w:shd w:val="clear" w:color="auto" w:fill="FFFFFF"/>
        </w:rPr>
        <w:t>Про погодження проекту рішення обласної ради</w:t>
      </w:r>
      <w:r w:rsidRPr="00F94503">
        <w:rPr>
          <w:rFonts w:eastAsiaTheme="minorHAnsi"/>
          <w:szCs w:val="28"/>
        </w:rPr>
        <w:t xml:space="preserve"> «Про внесення змін до обласного бюджету на 2017 рік».</w:t>
      </w:r>
    </w:p>
    <w:p w:rsidR="00F94503" w:rsidRPr="00F94503" w:rsidRDefault="00F94503" w:rsidP="00F94503">
      <w:pPr>
        <w:spacing w:line="240" w:lineRule="auto"/>
        <w:ind w:firstLine="142"/>
        <w:jc w:val="both"/>
        <w:rPr>
          <w:rFonts w:eastAsiaTheme="minorHAnsi"/>
          <w:i/>
          <w:szCs w:val="28"/>
          <w:lang w:eastAsia="uk-UA"/>
        </w:rPr>
      </w:pPr>
      <w:r w:rsidRPr="00F94503">
        <w:rPr>
          <w:rFonts w:eastAsia="Times New Roman"/>
          <w:i/>
          <w:szCs w:val="28"/>
          <w:u w:val="single"/>
          <w:bdr w:val="none" w:sz="0" w:space="0" w:color="auto" w:frame="1"/>
          <w:shd w:val="clear" w:color="auto" w:fill="FFFFFF"/>
          <w:lang w:eastAsia="uk-UA"/>
        </w:rPr>
        <w:t>Інформує:</w:t>
      </w:r>
      <w:r w:rsidRPr="00F94503">
        <w:rPr>
          <w:rFonts w:eastAsia="Times New Roman"/>
          <w:i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r>
        <w:rPr>
          <w:rFonts w:eastAsia="Times New Roman"/>
          <w:b/>
          <w:szCs w:val="28"/>
          <w:bdr w:val="none" w:sz="0" w:space="0" w:color="auto" w:frame="1"/>
          <w:shd w:val="clear" w:color="auto" w:fill="FFFFFF"/>
          <w:lang w:eastAsia="uk-UA"/>
        </w:rPr>
        <w:t>Ємченко Ганна Григорівна</w:t>
      </w:r>
      <w:r w:rsidRPr="00F94503">
        <w:rPr>
          <w:rFonts w:eastAsia="Times New Roman"/>
          <w:b/>
          <w:szCs w:val="28"/>
          <w:bdr w:val="none" w:sz="0" w:space="0" w:color="auto" w:frame="1"/>
          <w:shd w:val="clear" w:color="auto" w:fill="FFFFFF"/>
          <w:lang w:eastAsia="uk-UA"/>
        </w:rPr>
        <w:t xml:space="preserve"> – </w:t>
      </w:r>
      <w:r>
        <w:rPr>
          <w:rFonts w:eastAsia="Times New Roman"/>
          <w:szCs w:val="28"/>
          <w:bdr w:val="none" w:sz="0" w:space="0" w:color="auto" w:frame="1"/>
          <w:shd w:val="clear" w:color="auto" w:fill="FFFFFF"/>
          <w:lang w:eastAsia="uk-UA"/>
        </w:rPr>
        <w:t>директора</w:t>
      </w:r>
      <w:r w:rsidRPr="00F94503">
        <w:rPr>
          <w:rFonts w:eastAsia="Times New Roman"/>
          <w:b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r w:rsidRPr="00F94503">
        <w:rPr>
          <w:rFonts w:eastAsia="Times New Roman"/>
          <w:szCs w:val="28"/>
          <w:lang w:eastAsia="uk-UA"/>
        </w:rPr>
        <w:t>департаменту фінансів облдержадміністрації</w:t>
      </w:r>
      <w:r w:rsidRPr="00F94503">
        <w:rPr>
          <w:rFonts w:eastAsiaTheme="minorHAnsi"/>
          <w:szCs w:val="28"/>
          <w:lang w:eastAsia="uk-UA"/>
        </w:rPr>
        <w:t>.</w:t>
      </w:r>
    </w:p>
    <w:p w:rsidR="00F94503" w:rsidRPr="00F94503" w:rsidRDefault="00F94503" w:rsidP="00F94503">
      <w:pPr>
        <w:spacing w:line="216" w:lineRule="auto"/>
        <w:jc w:val="both"/>
        <w:rPr>
          <w:rFonts w:eastAsia="Times New Roman"/>
          <w:b/>
          <w:szCs w:val="28"/>
          <w:lang w:eastAsia="ru-RU"/>
        </w:rPr>
      </w:pPr>
    </w:p>
    <w:p w:rsidR="00F94503" w:rsidRPr="00F94503" w:rsidRDefault="00F94503" w:rsidP="00F94503">
      <w:pPr>
        <w:numPr>
          <w:ilvl w:val="0"/>
          <w:numId w:val="1"/>
        </w:numPr>
        <w:spacing w:after="200" w:line="216" w:lineRule="auto"/>
        <w:ind w:left="0" w:firstLine="709"/>
        <w:contextualSpacing/>
        <w:jc w:val="both"/>
        <w:rPr>
          <w:bCs/>
          <w:szCs w:val="28"/>
          <w:shd w:val="clear" w:color="auto" w:fill="FFFFFF"/>
        </w:rPr>
      </w:pPr>
      <w:r w:rsidRPr="00F94503">
        <w:rPr>
          <w:szCs w:val="28"/>
          <w:bdr w:val="none" w:sz="0" w:space="0" w:color="auto" w:frame="1"/>
          <w:shd w:val="clear" w:color="auto" w:fill="FFFFFF"/>
        </w:rPr>
        <w:t>Про погодження проекту рішення обласної ради</w:t>
      </w:r>
      <w:r w:rsidRPr="00F94503">
        <w:rPr>
          <w:rFonts w:eastAsiaTheme="minorHAnsi"/>
          <w:szCs w:val="28"/>
        </w:rPr>
        <w:t xml:space="preserve"> «</w:t>
      </w:r>
      <w:r w:rsidRPr="00F94503">
        <w:rPr>
          <w:bCs/>
          <w:szCs w:val="28"/>
          <w:shd w:val="clear" w:color="auto" w:fill="FFFFFF"/>
        </w:rPr>
        <w:t>Про затвердження розпоряджень голови облдержадміністрації.</w:t>
      </w:r>
    </w:p>
    <w:p w:rsidR="00F94503" w:rsidRPr="00F94503" w:rsidRDefault="00F94503" w:rsidP="00F94503">
      <w:pPr>
        <w:spacing w:line="216" w:lineRule="auto"/>
        <w:jc w:val="both"/>
        <w:rPr>
          <w:rFonts w:eastAsiaTheme="minorHAnsi"/>
          <w:i/>
          <w:szCs w:val="28"/>
        </w:rPr>
      </w:pPr>
      <w:r w:rsidRPr="00F94503">
        <w:rPr>
          <w:i/>
          <w:szCs w:val="28"/>
          <w:u w:val="single"/>
          <w:bdr w:val="none" w:sz="0" w:space="0" w:color="auto" w:frame="1"/>
          <w:shd w:val="clear" w:color="auto" w:fill="FFFFFF"/>
        </w:rPr>
        <w:t>Інформує:</w:t>
      </w:r>
      <w:r w:rsidRPr="00F94503">
        <w:rPr>
          <w:i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b/>
          <w:szCs w:val="28"/>
          <w:bdr w:val="none" w:sz="0" w:space="0" w:color="auto" w:frame="1"/>
          <w:shd w:val="clear" w:color="auto" w:fill="FFFFFF"/>
        </w:rPr>
        <w:t>Ємченко Г.Г.</w:t>
      </w:r>
    </w:p>
    <w:p w:rsidR="00F94503" w:rsidRPr="00F94503" w:rsidRDefault="00F94503" w:rsidP="00F94503">
      <w:pPr>
        <w:spacing w:line="216" w:lineRule="auto"/>
        <w:jc w:val="both"/>
        <w:rPr>
          <w:szCs w:val="28"/>
          <w:bdr w:val="none" w:sz="0" w:space="0" w:color="auto" w:frame="1"/>
          <w:shd w:val="clear" w:color="auto" w:fill="FFFFFF"/>
        </w:rPr>
      </w:pPr>
    </w:p>
    <w:p w:rsidR="00F94503" w:rsidRPr="00F94503" w:rsidRDefault="00F94503" w:rsidP="00F94503">
      <w:pPr>
        <w:numPr>
          <w:ilvl w:val="0"/>
          <w:numId w:val="1"/>
        </w:numPr>
        <w:spacing w:after="200" w:line="216" w:lineRule="auto"/>
        <w:ind w:left="0" w:firstLine="709"/>
        <w:contextualSpacing/>
        <w:jc w:val="both"/>
        <w:rPr>
          <w:rFonts w:eastAsiaTheme="minorHAnsi"/>
          <w:i/>
          <w:szCs w:val="28"/>
        </w:rPr>
      </w:pPr>
      <w:r w:rsidRPr="00F94503">
        <w:rPr>
          <w:szCs w:val="28"/>
          <w:bdr w:val="none" w:sz="0" w:space="0" w:color="auto" w:frame="1"/>
          <w:shd w:val="clear" w:color="auto" w:fill="FFFFFF"/>
        </w:rPr>
        <w:lastRenderedPageBreak/>
        <w:t>Про погодження проекту рішення обласної ради «Про внесення змін до рішення обласної ради від 22.12.16 № 414 «Про Програму матеріально-технічного забезпечення військових частин Збройних Сил України, Національної гвардії України, закріплених за Житомирською облдержадміністрацією, та Житомирського обласного військового комісаріату на 2017 рік», зі змінами».</w:t>
      </w:r>
    </w:p>
    <w:p w:rsidR="00F94503" w:rsidRPr="00F94503" w:rsidRDefault="00F94503" w:rsidP="00F94503">
      <w:pPr>
        <w:spacing w:line="216" w:lineRule="auto"/>
        <w:jc w:val="both"/>
        <w:rPr>
          <w:rFonts w:eastAsiaTheme="minorHAnsi"/>
          <w:szCs w:val="28"/>
        </w:rPr>
      </w:pPr>
      <w:r w:rsidRPr="00F94503">
        <w:rPr>
          <w:i/>
          <w:szCs w:val="28"/>
          <w:u w:val="single"/>
          <w:bdr w:val="none" w:sz="0" w:space="0" w:color="auto" w:frame="1"/>
          <w:shd w:val="clear" w:color="auto" w:fill="FFFFFF"/>
        </w:rPr>
        <w:t>Інформує:</w:t>
      </w:r>
      <w:r w:rsidRPr="00F94503">
        <w:rPr>
          <w:szCs w:val="28"/>
          <w:bdr w:val="none" w:sz="0" w:space="0" w:color="auto" w:frame="1"/>
          <w:shd w:val="clear" w:color="auto" w:fill="FFFFFF"/>
        </w:rPr>
        <w:t xml:space="preserve">  </w:t>
      </w:r>
      <w:proofErr w:type="spellStart"/>
      <w:r>
        <w:rPr>
          <w:b/>
          <w:szCs w:val="28"/>
          <w:bdr w:val="none" w:sz="0" w:space="0" w:color="auto" w:frame="1"/>
          <w:shd w:val="clear" w:color="auto" w:fill="FFFFFF"/>
        </w:rPr>
        <w:t>Рець</w:t>
      </w:r>
      <w:proofErr w:type="spellEnd"/>
      <w:r>
        <w:rPr>
          <w:b/>
          <w:szCs w:val="28"/>
          <w:bdr w:val="none" w:sz="0" w:space="0" w:color="auto" w:frame="1"/>
          <w:shd w:val="clear" w:color="auto" w:fill="FFFFFF"/>
        </w:rPr>
        <w:t xml:space="preserve"> Олександр Васильович</w:t>
      </w:r>
      <w:r w:rsidRPr="00F94503">
        <w:rPr>
          <w:szCs w:val="28"/>
          <w:bdr w:val="none" w:sz="0" w:space="0" w:color="auto" w:frame="1"/>
          <w:shd w:val="clear" w:color="auto" w:fill="FFFFFF"/>
        </w:rPr>
        <w:t xml:space="preserve"> –</w:t>
      </w:r>
      <w:r>
        <w:rPr>
          <w:szCs w:val="28"/>
          <w:bdr w:val="none" w:sz="0" w:space="0" w:color="auto" w:frame="1"/>
          <w:shd w:val="clear" w:color="auto" w:fill="FFFFFF"/>
        </w:rPr>
        <w:t xml:space="preserve"> заступник</w:t>
      </w:r>
      <w:r w:rsidRPr="00F94503">
        <w:rPr>
          <w:szCs w:val="28"/>
          <w:bdr w:val="none" w:sz="0" w:space="0" w:color="auto" w:frame="1"/>
          <w:shd w:val="clear" w:color="auto" w:fill="FFFFFF"/>
        </w:rPr>
        <w:t xml:space="preserve"> обласн</w:t>
      </w:r>
      <w:r>
        <w:rPr>
          <w:szCs w:val="28"/>
          <w:bdr w:val="none" w:sz="0" w:space="0" w:color="auto" w:frame="1"/>
          <w:shd w:val="clear" w:color="auto" w:fill="FFFFFF"/>
        </w:rPr>
        <w:t>ого</w:t>
      </w:r>
      <w:r w:rsidRPr="00F94503">
        <w:rPr>
          <w:szCs w:val="28"/>
          <w:bdr w:val="none" w:sz="0" w:space="0" w:color="auto" w:frame="1"/>
          <w:shd w:val="clear" w:color="auto" w:fill="FFFFFF"/>
        </w:rPr>
        <w:t xml:space="preserve"> військов</w:t>
      </w:r>
      <w:r>
        <w:rPr>
          <w:szCs w:val="28"/>
          <w:bdr w:val="none" w:sz="0" w:space="0" w:color="auto" w:frame="1"/>
          <w:shd w:val="clear" w:color="auto" w:fill="FFFFFF"/>
        </w:rPr>
        <w:t>ого</w:t>
      </w:r>
      <w:r w:rsidRPr="00F94503">
        <w:rPr>
          <w:szCs w:val="28"/>
          <w:bdr w:val="none" w:sz="0" w:space="0" w:color="auto" w:frame="1"/>
          <w:shd w:val="clear" w:color="auto" w:fill="FFFFFF"/>
        </w:rPr>
        <w:t xml:space="preserve"> комісар</w:t>
      </w:r>
      <w:r>
        <w:rPr>
          <w:szCs w:val="28"/>
          <w:bdr w:val="none" w:sz="0" w:space="0" w:color="auto" w:frame="1"/>
          <w:shd w:val="clear" w:color="auto" w:fill="FFFFFF"/>
        </w:rPr>
        <w:t>а</w:t>
      </w:r>
      <w:r w:rsidRPr="00F94503">
        <w:rPr>
          <w:szCs w:val="28"/>
          <w:bdr w:val="none" w:sz="0" w:space="0" w:color="auto" w:frame="1"/>
          <w:shd w:val="clear" w:color="auto" w:fill="FFFFFF"/>
        </w:rPr>
        <w:t>.</w:t>
      </w:r>
    </w:p>
    <w:p w:rsidR="00F94503" w:rsidRPr="00F94503" w:rsidRDefault="00F94503" w:rsidP="00F94503">
      <w:pPr>
        <w:spacing w:line="216" w:lineRule="auto"/>
        <w:jc w:val="both"/>
        <w:rPr>
          <w:rFonts w:eastAsiaTheme="minorHAnsi"/>
          <w:i/>
          <w:szCs w:val="28"/>
        </w:rPr>
      </w:pPr>
    </w:p>
    <w:p w:rsidR="00F94503" w:rsidRPr="00F94503" w:rsidRDefault="00F94503" w:rsidP="00F94503">
      <w:pPr>
        <w:numPr>
          <w:ilvl w:val="0"/>
          <w:numId w:val="1"/>
        </w:numPr>
        <w:spacing w:after="200" w:line="216" w:lineRule="auto"/>
        <w:ind w:left="0" w:firstLine="709"/>
        <w:contextualSpacing/>
        <w:jc w:val="both"/>
        <w:rPr>
          <w:rFonts w:eastAsiaTheme="minorHAnsi"/>
          <w:i/>
          <w:szCs w:val="28"/>
        </w:rPr>
      </w:pPr>
      <w:r w:rsidRPr="00F94503">
        <w:rPr>
          <w:szCs w:val="28"/>
          <w:bdr w:val="none" w:sz="0" w:space="0" w:color="auto" w:frame="1"/>
          <w:shd w:val="clear" w:color="auto" w:fill="FFFFFF"/>
        </w:rPr>
        <w:t>Про погодження проекту рішення обласної ради «Про внесення змін у рішення обласної ради від 21.07.16 № 285».</w:t>
      </w:r>
    </w:p>
    <w:p w:rsidR="00F94503" w:rsidRPr="00F94503" w:rsidRDefault="00F94503" w:rsidP="00F94503">
      <w:pPr>
        <w:spacing w:line="216" w:lineRule="auto"/>
        <w:jc w:val="both"/>
        <w:rPr>
          <w:szCs w:val="28"/>
          <w:bdr w:val="none" w:sz="0" w:space="0" w:color="auto" w:frame="1"/>
          <w:shd w:val="clear" w:color="auto" w:fill="FFFFFF"/>
        </w:rPr>
      </w:pPr>
      <w:r w:rsidRPr="00F94503">
        <w:rPr>
          <w:i/>
          <w:szCs w:val="28"/>
          <w:u w:val="single"/>
          <w:bdr w:val="none" w:sz="0" w:space="0" w:color="auto" w:frame="1"/>
          <w:shd w:val="clear" w:color="auto" w:fill="FFFFFF"/>
        </w:rPr>
        <w:t>Інформує:</w:t>
      </w:r>
      <w:r w:rsidRPr="00F94503">
        <w:rPr>
          <w:szCs w:val="28"/>
          <w:bdr w:val="none" w:sz="0" w:space="0" w:color="auto" w:frame="1"/>
          <w:shd w:val="clear" w:color="auto" w:fill="FFFFFF"/>
        </w:rPr>
        <w:t xml:space="preserve"> </w:t>
      </w:r>
      <w:r w:rsidRPr="00F94503">
        <w:rPr>
          <w:b/>
          <w:szCs w:val="28"/>
          <w:bdr w:val="none" w:sz="0" w:space="0" w:color="auto" w:frame="1"/>
          <w:shd w:val="clear" w:color="auto" w:fill="FFFFFF"/>
        </w:rPr>
        <w:t>Гуменюк Олександр Леонідович</w:t>
      </w:r>
      <w:r w:rsidRPr="00F94503">
        <w:rPr>
          <w:szCs w:val="28"/>
          <w:bdr w:val="none" w:sz="0" w:space="0" w:color="auto" w:frame="1"/>
          <w:shd w:val="clear" w:color="auto" w:fill="FFFFFF"/>
        </w:rPr>
        <w:t xml:space="preserve"> – начальник управління патрульної поліції у м. Житомирі;</w:t>
      </w:r>
    </w:p>
    <w:p w:rsidR="00F94503" w:rsidRPr="00F94503" w:rsidRDefault="00F94503" w:rsidP="00F94503">
      <w:pPr>
        <w:spacing w:line="216" w:lineRule="auto"/>
        <w:jc w:val="both"/>
        <w:rPr>
          <w:szCs w:val="28"/>
          <w:bdr w:val="none" w:sz="0" w:space="0" w:color="auto" w:frame="1"/>
          <w:shd w:val="clear" w:color="auto" w:fill="FFFFFF"/>
        </w:rPr>
      </w:pPr>
      <w:proofErr w:type="spellStart"/>
      <w:r w:rsidRPr="00F94503">
        <w:rPr>
          <w:b/>
          <w:szCs w:val="28"/>
          <w:bdr w:val="none" w:sz="0" w:space="0" w:color="auto" w:frame="1"/>
          <w:shd w:val="clear" w:color="auto" w:fill="FFFFFF"/>
        </w:rPr>
        <w:t>Кучинський</w:t>
      </w:r>
      <w:proofErr w:type="spellEnd"/>
      <w:r w:rsidRPr="00F94503">
        <w:rPr>
          <w:b/>
          <w:szCs w:val="28"/>
          <w:bdr w:val="none" w:sz="0" w:space="0" w:color="auto" w:frame="1"/>
          <w:shd w:val="clear" w:color="auto" w:fill="FFFFFF"/>
        </w:rPr>
        <w:t xml:space="preserve"> Святослав Володимирович</w:t>
      </w:r>
      <w:r w:rsidRPr="00F94503">
        <w:rPr>
          <w:szCs w:val="28"/>
          <w:bdr w:val="none" w:sz="0" w:space="0" w:color="auto" w:frame="1"/>
          <w:shd w:val="clear" w:color="auto" w:fill="FFFFFF"/>
        </w:rPr>
        <w:t xml:space="preserve"> – начальник сектору забезпечення діяльності управління патрульної поліції у м. Житомирі.</w:t>
      </w:r>
    </w:p>
    <w:p w:rsidR="00F94503" w:rsidRPr="00F94503" w:rsidRDefault="00F94503" w:rsidP="00F94503">
      <w:pPr>
        <w:spacing w:line="216" w:lineRule="auto"/>
        <w:jc w:val="both"/>
        <w:rPr>
          <w:szCs w:val="28"/>
          <w:bdr w:val="none" w:sz="0" w:space="0" w:color="auto" w:frame="1"/>
          <w:shd w:val="clear" w:color="auto" w:fill="FFFFFF"/>
        </w:rPr>
      </w:pPr>
    </w:p>
    <w:p w:rsidR="00F94503" w:rsidRPr="00F94503" w:rsidRDefault="00F94503" w:rsidP="00F94503">
      <w:pPr>
        <w:numPr>
          <w:ilvl w:val="0"/>
          <w:numId w:val="1"/>
        </w:numPr>
        <w:spacing w:after="200" w:line="216" w:lineRule="auto"/>
        <w:ind w:left="0" w:firstLine="709"/>
        <w:contextualSpacing/>
        <w:jc w:val="both"/>
        <w:rPr>
          <w:szCs w:val="28"/>
          <w:bdr w:val="none" w:sz="0" w:space="0" w:color="auto" w:frame="1"/>
          <w:shd w:val="clear" w:color="auto" w:fill="FFFFFF"/>
        </w:rPr>
      </w:pPr>
      <w:r w:rsidRPr="00F94503">
        <w:rPr>
          <w:szCs w:val="28"/>
          <w:bdr w:val="none" w:sz="0" w:space="0" w:color="auto" w:frame="1"/>
          <w:shd w:val="clear" w:color="auto" w:fill="FFFFFF"/>
        </w:rPr>
        <w:t>Про розгляд звернення Головного управління національної поліції в Житомирській області щодо виділення коштів обласного бюджету на придбання та облаштування автомобіля для СЦ ГУНП.</w:t>
      </w:r>
    </w:p>
    <w:p w:rsidR="00F94503" w:rsidRPr="00F94503" w:rsidRDefault="00F94503" w:rsidP="00F94503">
      <w:pPr>
        <w:spacing w:line="216" w:lineRule="auto"/>
        <w:jc w:val="both"/>
        <w:rPr>
          <w:szCs w:val="28"/>
          <w:bdr w:val="none" w:sz="0" w:space="0" w:color="auto" w:frame="1"/>
          <w:shd w:val="clear" w:color="auto" w:fill="FFFFFF"/>
        </w:rPr>
      </w:pPr>
      <w:r w:rsidRPr="00F94503">
        <w:rPr>
          <w:i/>
          <w:szCs w:val="28"/>
          <w:u w:val="single"/>
          <w:bdr w:val="none" w:sz="0" w:space="0" w:color="auto" w:frame="1"/>
          <w:shd w:val="clear" w:color="auto" w:fill="FFFFFF"/>
        </w:rPr>
        <w:t>Інформує:</w:t>
      </w:r>
      <w:r w:rsidRPr="00F94503">
        <w:rPr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94503">
        <w:rPr>
          <w:b/>
          <w:szCs w:val="28"/>
          <w:bdr w:val="none" w:sz="0" w:space="0" w:color="auto" w:frame="1"/>
          <w:shd w:val="clear" w:color="auto" w:fill="FFFFFF"/>
        </w:rPr>
        <w:t>Мамульчик</w:t>
      </w:r>
      <w:proofErr w:type="spellEnd"/>
      <w:r w:rsidRPr="00F94503">
        <w:rPr>
          <w:b/>
          <w:szCs w:val="28"/>
          <w:bdr w:val="none" w:sz="0" w:space="0" w:color="auto" w:frame="1"/>
          <w:shd w:val="clear" w:color="auto" w:fill="FFFFFF"/>
        </w:rPr>
        <w:t xml:space="preserve"> Андрій Миколайович</w:t>
      </w:r>
      <w:r w:rsidRPr="00F94503">
        <w:rPr>
          <w:b/>
          <w:color w:val="000000"/>
          <w:szCs w:val="28"/>
          <w:shd w:val="clear" w:color="auto" w:fill="FFFFFF"/>
        </w:rPr>
        <w:t xml:space="preserve"> –</w:t>
      </w:r>
      <w:r w:rsidRPr="00F94503">
        <w:rPr>
          <w:color w:val="000000"/>
          <w:szCs w:val="28"/>
          <w:shd w:val="clear" w:color="auto" w:fill="FFFFFF"/>
        </w:rPr>
        <w:t xml:space="preserve"> заступник начальника</w:t>
      </w:r>
      <w:r w:rsidRPr="00F94503">
        <w:rPr>
          <w:b/>
          <w:color w:val="000000"/>
          <w:szCs w:val="28"/>
          <w:shd w:val="clear" w:color="auto" w:fill="FFFFFF"/>
        </w:rPr>
        <w:t xml:space="preserve"> </w:t>
      </w:r>
      <w:r w:rsidRPr="00F94503">
        <w:rPr>
          <w:szCs w:val="28"/>
          <w:bdr w:val="none" w:sz="0" w:space="0" w:color="auto" w:frame="1"/>
          <w:shd w:val="clear" w:color="auto" w:fill="FFFFFF"/>
        </w:rPr>
        <w:t>Головного управління національної поліції в Житомирській області;</w:t>
      </w:r>
    </w:p>
    <w:p w:rsidR="00F94503" w:rsidRPr="00F94503" w:rsidRDefault="00F94503" w:rsidP="00F94503">
      <w:pPr>
        <w:spacing w:line="216" w:lineRule="auto"/>
        <w:jc w:val="both"/>
        <w:rPr>
          <w:szCs w:val="28"/>
          <w:bdr w:val="none" w:sz="0" w:space="0" w:color="auto" w:frame="1"/>
          <w:shd w:val="clear" w:color="auto" w:fill="FFFFFF"/>
        </w:rPr>
      </w:pPr>
      <w:proofErr w:type="spellStart"/>
      <w:r w:rsidRPr="00F94503">
        <w:rPr>
          <w:b/>
          <w:szCs w:val="28"/>
          <w:bdr w:val="none" w:sz="0" w:space="0" w:color="auto" w:frame="1"/>
          <w:shd w:val="clear" w:color="auto" w:fill="FFFFFF"/>
        </w:rPr>
        <w:t>Базилюк</w:t>
      </w:r>
      <w:proofErr w:type="spellEnd"/>
      <w:r w:rsidRPr="00F94503">
        <w:rPr>
          <w:b/>
          <w:szCs w:val="28"/>
          <w:bdr w:val="none" w:sz="0" w:space="0" w:color="auto" w:frame="1"/>
          <w:shd w:val="clear" w:color="auto" w:fill="FFFFFF"/>
        </w:rPr>
        <w:t xml:space="preserve"> Дмитро Борисович</w:t>
      </w:r>
      <w:r w:rsidRPr="00F94503">
        <w:rPr>
          <w:szCs w:val="28"/>
          <w:bdr w:val="none" w:sz="0" w:space="0" w:color="auto" w:frame="1"/>
          <w:shd w:val="clear" w:color="auto" w:fill="FFFFFF"/>
        </w:rPr>
        <w:t xml:space="preserve"> – заступник начальника управління </w:t>
      </w:r>
      <w:proofErr w:type="spellStart"/>
      <w:r w:rsidRPr="00F94503">
        <w:rPr>
          <w:szCs w:val="28"/>
          <w:bdr w:val="none" w:sz="0" w:space="0" w:color="auto" w:frame="1"/>
          <w:shd w:val="clear" w:color="auto" w:fill="FFFFFF"/>
        </w:rPr>
        <w:t>організаційно-аналітичноїроботи</w:t>
      </w:r>
      <w:proofErr w:type="spellEnd"/>
      <w:r w:rsidRPr="00F94503">
        <w:rPr>
          <w:szCs w:val="28"/>
          <w:bdr w:val="none" w:sz="0" w:space="0" w:color="auto" w:frame="1"/>
          <w:shd w:val="clear" w:color="auto" w:fill="FFFFFF"/>
        </w:rPr>
        <w:t xml:space="preserve"> та оперативного реагування – начальник ситуаційного відділу ГУНП.</w:t>
      </w:r>
    </w:p>
    <w:p w:rsidR="00F94503" w:rsidRPr="00F94503" w:rsidRDefault="00F94503" w:rsidP="00F94503">
      <w:pPr>
        <w:spacing w:line="216" w:lineRule="auto"/>
        <w:jc w:val="both"/>
        <w:rPr>
          <w:szCs w:val="28"/>
          <w:bdr w:val="none" w:sz="0" w:space="0" w:color="auto" w:frame="1"/>
          <w:shd w:val="clear" w:color="auto" w:fill="FFFFFF"/>
        </w:rPr>
      </w:pPr>
    </w:p>
    <w:p w:rsidR="00F94503" w:rsidRPr="00F94503" w:rsidRDefault="00F94503" w:rsidP="00F94503">
      <w:pPr>
        <w:spacing w:line="216" w:lineRule="auto"/>
        <w:ind w:firstLine="708"/>
        <w:jc w:val="both"/>
        <w:rPr>
          <w:bCs/>
          <w:i/>
          <w:sz w:val="16"/>
          <w:szCs w:val="16"/>
          <w:shd w:val="clear" w:color="auto" w:fill="FFFFFF"/>
        </w:rPr>
      </w:pPr>
      <w:r w:rsidRPr="00F94503">
        <w:rPr>
          <w:szCs w:val="28"/>
          <w:bdr w:val="none" w:sz="0" w:space="0" w:color="auto" w:frame="1"/>
          <w:shd w:val="clear" w:color="auto" w:fill="FFFFFF"/>
        </w:rPr>
        <w:t>6. Про погодження проекту рішення обласної ради «</w:t>
      </w:r>
      <w:r w:rsidRPr="00F94503">
        <w:rPr>
          <w:rFonts w:eastAsia="Times New Roman"/>
          <w:szCs w:val="28"/>
          <w:lang w:eastAsia="ru-RU"/>
        </w:rPr>
        <w:t>Про затвердження Положення про комісію  та Порядку визнання бійців-добровольців АТО»</w:t>
      </w:r>
    </w:p>
    <w:p w:rsidR="00F94503" w:rsidRPr="00F94503" w:rsidRDefault="00F94503" w:rsidP="00F94503">
      <w:pPr>
        <w:spacing w:line="240" w:lineRule="auto"/>
        <w:jc w:val="both"/>
        <w:rPr>
          <w:i/>
          <w:szCs w:val="28"/>
          <w:bdr w:val="none" w:sz="0" w:space="0" w:color="auto" w:frame="1"/>
          <w:shd w:val="clear" w:color="auto" w:fill="FFFFFF"/>
        </w:rPr>
      </w:pPr>
      <w:r w:rsidRPr="00F94503">
        <w:rPr>
          <w:i/>
          <w:szCs w:val="28"/>
          <w:u w:val="single"/>
          <w:bdr w:val="none" w:sz="0" w:space="0" w:color="auto" w:frame="1"/>
          <w:shd w:val="clear" w:color="auto" w:fill="FFFFFF"/>
        </w:rPr>
        <w:t>Інформує:</w:t>
      </w:r>
      <w:r w:rsidRPr="00F94503">
        <w:rPr>
          <w:i/>
          <w:szCs w:val="28"/>
          <w:bdr w:val="none" w:sz="0" w:space="0" w:color="auto" w:frame="1"/>
          <w:shd w:val="clear" w:color="auto" w:fill="FFFFFF"/>
        </w:rPr>
        <w:t xml:space="preserve">   </w:t>
      </w:r>
      <w:r w:rsidRPr="00F94503">
        <w:rPr>
          <w:b/>
          <w:szCs w:val="28"/>
          <w:bdr w:val="none" w:sz="0" w:space="0" w:color="auto" w:frame="1"/>
          <w:shd w:val="clear" w:color="auto" w:fill="FFFFFF"/>
        </w:rPr>
        <w:t xml:space="preserve">Павлюк Василь Петрович </w:t>
      </w:r>
      <w:r w:rsidRPr="00F94503">
        <w:rPr>
          <w:i/>
          <w:szCs w:val="28"/>
          <w:bdr w:val="none" w:sz="0" w:space="0" w:color="auto" w:frame="1"/>
          <w:shd w:val="clear" w:color="auto" w:fill="FFFFFF"/>
        </w:rPr>
        <w:t xml:space="preserve">  - </w:t>
      </w:r>
      <w:r w:rsidRPr="00F94503">
        <w:rPr>
          <w:szCs w:val="28"/>
          <w:bdr w:val="none" w:sz="0" w:space="0" w:color="auto" w:frame="1"/>
          <w:shd w:val="clear" w:color="auto" w:fill="FFFFFF"/>
        </w:rPr>
        <w:t>т. в. о. директора департаменту праці та соціального захисту населення облдержадміністрації.</w:t>
      </w:r>
    </w:p>
    <w:p w:rsidR="00F94503" w:rsidRPr="00F94503" w:rsidRDefault="00F94503" w:rsidP="00F94503">
      <w:pPr>
        <w:spacing w:line="216" w:lineRule="auto"/>
        <w:jc w:val="both"/>
        <w:rPr>
          <w:i/>
          <w:szCs w:val="28"/>
          <w:u w:val="single"/>
          <w:bdr w:val="none" w:sz="0" w:space="0" w:color="auto" w:frame="1"/>
          <w:shd w:val="clear" w:color="auto" w:fill="FFFFFF"/>
        </w:rPr>
      </w:pPr>
    </w:p>
    <w:p w:rsidR="00F94503" w:rsidRPr="00F94503" w:rsidRDefault="00F94503" w:rsidP="00F94503">
      <w:pPr>
        <w:numPr>
          <w:ilvl w:val="0"/>
          <w:numId w:val="2"/>
        </w:numPr>
        <w:spacing w:after="200" w:line="216" w:lineRule="auto"/>
        <w:ind w:left="0" w:firstLine="709"/>
        <w:contextualSpacing/>
        <w:jc w:val="both"/>
        <w:rPr>
          <w:rFonts w:eastAsiaTheme="minorHAnsi"/>
          <w:i/>
          <w:szCs w:val="28"/>
        </w:rPr>
      </w:pPr>
      <w:r w:rsidRPr="00F94503">
        <w:rPr>
          <w:rFonts w:eastAsiaTheme="minorHAnsi"/>
          <w:szCs w:val="28"/>
        </w:rPr>
        <w:t>Про розгляд звернення управління Державної служби України з надзвичайних ситуацій у Житомирській області щодо виділення коштів обласного бюджету для фінансування підрозділів управління.</w:t>
      </w:r>
    </w:p>
    <w:p w:rsidR="00F94503" w:rsidRPr="00F94503" w:rsidRDefault="00F94503" w:rsidP="00F94503">
      <w:pPr>
        <w:spacing w:line="216" w:lineRule="auto"/>
        <w:jc w:val="both"/>
        <w:rPr>
          <w:rFonts w:eastAsiaTheme="minorHAnsi"/>
          <w:szCs w:val="28"/>
        </w:rPr>
      </w:pPr>
      <w:r w:rsidRPr="00F94503">
        <w:rPr>
          <w:i/>
          <w:szCs w:val="28"/>
          <w:u w:val="single"/>
          <w:bdr w:val="none" w:sz="0" w:space="0" w:color="auto" w:frame="1"/>
          <w:shd w:val="clear" w:color="auto" w:fill="FFFFFF"/>
        </w:rPr>
        <w:t>Інформує:</w:t>
      </w:r>
      <w:r w:rsidRPr="00F94503">
        <w:rPr>
          <w:i/>
          <w:szCs w:val="28"/>
          <w:bdr w:val="none" w:sz="0" w:space="0" w:color="auto" w:frame="1"/>
          <w:shd w:val="clear" w:color="auto" w:fill="FFFFFF"/>
        </w:rPr>
        <w:t xml:space="preserve">   </w:t>
      </w:r>
      <w:proofErr w:type="spellStart"/>
      <w:r w:rsidRPr="00F94503">
        <w:rPr>
          <w:b/>
          <w:szCs w:val="28"/>
          <w:bdr w:val="none" w:sz="0" w:space="0" w:color="auto" w:frame="1"/>
          <w:shd w:val="clear" w:color="auto" w:fill="FFFFFF"/>
        </w:rPr>
        <w:t>Нікітчук</w:t>
      </w:r>
      <w:proofErr w:type="spellEnd"/>
      <w:r w:rsidRPr="00F94503">
        <w:rPr>
          <w:b/>
          <w:szCs w:val="28"/>
          <w:bdr w:val="none" w:sz="0" w:space="0" w:color="auto" w:frame="1"/>
          <w:shd w:val="clear" w:color="auto" w:fill="FFFFFF"/>
        </w:rPr>
        <w:t xml:space="preserve"> Ігор Валерійович</w:t>
      </w:r>
      <w:r w:rsidRPr="00F94503">
        <w:rPr>
          <w:i/>
          <w:szCs w:val="28"/>
          <w:bdr w:val="none" w:sz="0" w:space="0" w:color="auto" w:frame="1"/>
          <w:shd w:val="clear" w:color="auto" w:fill="FFFFFF"/>
        </w:rPr>
        <w:t xml:space="preserve"> – </w:t>
      </w:r>
      <w:r w:rsidRPr="00F94503">
        <w:rPr>
          <w:szCs w:val="28"/>
          <w:bdr w:val="none" w:sz="0" w:space="0" w:color="auto" w:frame="1"/>
          <w:shd w:val="clear" w:color="auto" w:fill="FFFFFF"/>
        </w:rPr>
        <w:t xml:space="preserve">начальник </w:t>
      </w:r>
      <w:r w:rsidRPr="00F94503">
        <w:rPr>
          <w:rFonts w:eastAsiaTheme="minorHAnsi"/>
          <w:szCs w:val="28"/>
        </w:rPr>
        <w:t>управління Державної служби України з надзвичайних ситуацій у Житомирській області</w:t>
      </w:r>
    </w:p>
    <w:p w:rsidR="00F94503" w:rsidRPr="00F94503" w:rsidRDefault="00F94503" w:rsidP="00F94503">
      <w:pPr>
        <w:spacing w:line="216" w:lineRule="auto"/>
        <w:jc w:val="both"/>
        <w:rPr>
          <w:rFonts w:eastAsiaTheme="minorHAnsi"/>
          <w:szCs w:val="28"/>
        </w:rPr>
      </w:pPr>
    </w:p>
    <w:p w:rsidR="00F94503" w:rsidRPr="00F94503" w:rsidRDefault="00F94503" w:rsidP="00F94503">
      <w:pPr>
        <w:numPr>
          <w:ilvl w:val="0"/>
          <w:numId w:val="2"/>
        </w:numPr>
        <w:spacing w:after="200" w:line="240" w:lineRule="auto"/>
        <w:ind w:left="0" w:firstLine="709"/>
        <w:contextualSpacing/>
        <w:jc w:val="both"/>
        <w:rPr>
          <w:rFonts w:eastAsia="Times New Roman"/>
          <w:szCs w:val="28"/>
          <w:lang w:eastAsia="ru-RU"/>
        </w:rPr>
      </w:pPr>
      <w:r w:rsidRPr="00F94503">
        <w:rPr>
          <w:rFonts w:eastAsia="Times New Roman"/>
          <w:szCs w:val="28"/>
          <w:lang w:eastAsia="ru-RU"/>
        </w:rPr>
        <w:t xml:space="preserve">Про розгляд звернення депутата обласної ради </w:t>
      </w:r>
      <w:proofErr w:type="spellStart"/>
      <w:r w:rsidRPr="00F94503">
        <w:rPr>
          <w:rFonts w:eastAsia="Times New Roman"/>
          <w:szCs w:val="28"/>
          <w:lang w:eastAsia="ru-RU"/>
        </w:rPr>
        <w:t>Озерчука</w:t>
      </w:r>
      <w:proofErr w:type="spellEnd"/>
      <w:r w:rsidRPr="00F94503">
        <w:rPr>
          <w:rFonts w:eastAsia="Times New Roman"/>
          <w:szCs w:val="28"/>
          <w:lang w:eastAsia="ru-RU"/>
        </w:rPr>
        <w:t xml:space="preserve"> А.М. про внесення змін до обласної комплексної Програми забезпечення пожежної безпеки та захисту населення і територій області від надзвичайних ситуацій в частині виділення коштів ДП «</w:t>
      </w:r>
      <w:proofErr w:type="spellStart"/>
      <w:r w:rsidRPr="00F94503">
        <w:rPr>
          <w:rFonts w:eastAsia="Times New Roman"/>
          <w:szCs w:val="28"/>
          <w:lang w:eastAsia="ru-RU"/>
        </w:rPr>
        <w:t>Житомирторф</w:t>
      </w:r>
      <w:proofErr w:type="spellEnd"/>
      <w:r w:rsidRPr="00F94503">
        <w:rPr>
          <w:rFonts w:eastAsia="Times New Roman"/>
          <w:szCs w:val="28"/>
          <w:lang w:eastAsia="ru-RU"/>
        </w:rPr>
        <w:t>».</w:t>
      </w:r>
    </w:p>
    <w:p w:rsidR="00F94503" w:rsidRPr="00F94503" w:rsidRDefault="00F94503" w:rsidP="00F94503">
      <w:pPr>
        <w:spacing w:line="240" w:lineRule="auto"/>
        <w:jc w:val="both"/>
        <w:rPr>
          <w:szCs w:val="28"/>
          <w:bdr w:val="none" w:sz="0" w:space="0" w:color="auto" w:frame="1"/>
          <w:shd w:val="clear" w:color="auto" w:fill="FFFFFF"/>
        </w:rPr>
      </w:pPr>
      <w:r w:rsidRPr="00F94503">
        <w:rPr>
          <w:i/>
          <w:szCs w:val="28"/>
          <w:u w:val="single"/>
          <w:bdr w:val="none" w:sz="0" w:space="0" w:color="auto" w:frame="1"/>
          <w:shd w:val="clear" w:color="auto" w:fill="FFFFFF"/>
        </w:rPr>
        <w:t>Інформує:</w:t>
      </w:r>
      <w:r w:rsidRPr="00F94503">
        <w:rPr>
          <w:i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b/>
          <w:szCs w:val="28"/>
          <w:bdr w:val="none" w:sz="0" w:space="0" w:color="auto" w:frame="1"/>
          <w:shd w:val="clear" w:color="auto" w:fill="FFFFFF"/>
        </w:rPr>
        <w:t>Нікітчук</w:t>
      </w:r>
      <w:proofErr w:type="spellEnd"/>
      <w:r>
        <w:rPr>
          <w:b/>
          <w:szCs w:val="28"/>
          <w:bdr w:val="none" w:sz="0" w:space="0" w:color="auto" w:frame="1"/>
          <w:shd w:val="clear" w:color="auto" w:fill="FFFFFF"/>
        </w:rPr>
        <w:t xml:space="preserve"> І.В.</w:t>
      </w:r>
    </w:p>
    <w:p w:rsidR="00F94503" w:rsidRPr="00F94503" w:rsidRDefault="00F94503" w:rsidP="00F94503">
      <w:pPr>
        <w:spacing w:line="240" w:lineRule="auto"/>
        <w:jc w:val="both"/>
        <w:rPr>
          <w:szCs w:val="28"/>
          <w:bdr w:val="none" w:sz="0" w:space="0" w:color="auto" w:frame="1"/>
          <w:shd w:val="clear" w:color="auto" w:fill="FFFFFF"/>
        </w:rPr>
      </w:pPr>
    </w:p>
    <w:p w:rsidR="00F94503" w:rsidRPr="00F94503" w:rsidRDefault="00F94503" w:rsidP="00F94503">
      <w:pPr>
        <w:spacing w:line="216" w:lineRule="auto"/>
        <w:jc w:val="both"/>
        <w:rPr>
          <w:rFonts w:eastAsiaTheme="minorHAnsi"/>
          <w:i/>
          <w:sz w:val="16"/>
          <w:szCs w:val="16"/>
        </w:rPr>
      </w:pPr>
    </w:p>
    <w:p w:rsidR="00F94503" w:rsidRPr="00F94503" w:rsidRDefault="00F94503" w:rsidP="00F94503">
      <w:pPr>
        <w:numPr>
          <w:ilvl w:val="0"/>
          <w:numId w:val="2"/>
        </w:numPr>
        <w:spacing w:after="200" w:line="216" w:lineRule="auto"/>
        <w:ind w:left="0" w:firstLine="709"/>
        <w:contextualSpacing/>
        <w:jc w:val="both"/>
        <w:rPr>
          <w:rFonts w:eastAsiaTheme="minorHAnsi"/>
          <w:i/>
          <w:szCs w:val="28"/>
        </w:rPr>
      </w:pPr>
      <w:r w:rsidRPr="00F94503">
        <w:rPr>
          <w:szCs w:val="28"/>
          <w:bdr w:val="none" w:sz="0" w:space="0" w:color="auto" w:frame="1"/>
          <w:shd w:val="clear" w:color="auto" w:fill="FFFFFF"/>
        </w:rPr>
        <w:t>Про погодження проекту рішення обласної ради «Про внесення змін до перспективного плану формування територіальних громад області».</w:t>
      </w:r>
    </w:p>
    <w:p w:rsidR="00F94503" w:rsidRPr="00F94503" w:rsidRDefault="00F94503" w:rsidP="00F94503">
      <w:pPr>
        <w:spacing w:line="216" w:lineRule="auto"/>
        <w:jc w:val="both"/>
        <w:rPr>
          <w:szCs w:val="28"/>
          <w:bdr w:val="none" w:sz="0" w:space="0" w:color="auto" w:frame="1"/>
          <w:shd w:val="clear" w:color="auto" w:fill="FFFFFF"/>
        </w:rPr>
      </w:pPr>
      <w:r w:rsidRPr="00F94503">
        <w:rPr>
          <w:i/>
          <w:szCs w:val="28"/>
          <w:u w:val="single"/>
          <w:bdr w:val="none" w:sz="0" w:space="0" w:color="auto" w:frame="1"/>
          <w:shd w:val="clear" w:color="auto" w:fill="FFFFFF"/>
        </w:rPr>
        <w:t>Інформує:</w:t>
      </w:r>
      <w:r w:rsidRPr="00F94503">
        <w:rPr>
          <w:szCs w:val="28"/>
          <w:bdr w:val="none" w:sz="0" w:space="0" w:color="auto" w:frame="1"/>
          <w:shd w:val="clear" w:color="auto" w:fill="FFFFFF"/>
        </w:rPr>
        <w:t xml:space="preserve"> </w:t>
      </w:r>
      <w:r w:rsidRPr="00F94503">
        <w:rPr>
          <w:b/>
          <w:szCs w:val="28"/>
          <w:bdr w:val="none" w:sz="0" w:space="0" w:color="auto" w:frame="1"/>
          <w:shd w:val="clear" w:color="auto" w:fill="FFFFFF"/>
        </w:rPr>
        <w:t>Рудницький Петро Петрович</w:t>
      </w:r>
      <w:r w:rsidRPr="00F94503">
        <w:rPr>
          <w:szCs w:val="28"/>
          <w:bdr w:val="none" w:sz="0" w:space="0" w:color="auto" w:frame="1"/>
          <w:shd w:val="clear" w:color="auto" w:fill="FFFFFF"/>
        </w:rPr>
        <w:t xml:space="preserve"> </w:t>
      </w:r>
    </w:p>
    <w:p w:rsidR="00F94503" w:rsidRPr="00F94503" w:rsidRDefault="00F94503" w:rsidP="00F94503">
      <w:pPr>
        <w:spacing w:line="216" w:lineRule="auto"/>
        <w:jc w:val="both"/>
        <w:rPr>
          <w:i/>
          <w:szCs w:val="28"/>
          <w:u w:val="single"/>
          <w:bdr w:val="none" w:sz="0" w:space="0" w:color="auto" w:frame="1"/>
          <w:shd w:val="clear" w:color="auto" w:fill="FFFFFF"/>
        </w:rPr>
      </w:pPr>
    </w:p>
    <w:p w:rsidR="00F94503" w:rsidRPr="00F94503" w:rsidRDefault="00F94503" w:rsidP="00F94503">
      <w:pPr>
        <w:numPr>
          <w:ilvl w:val="0"/>
          <w:numId w:val="2"/>
        </w:numPr>
        <w:spacing w:after="200" w:line="240" w:lineRule="auto"/>
        <w:ind w:left="0" w:firstLine="709"/>
        <w:contextualSpacing/>
        <w:jc w:val="both"/>
        <w:rPr>
          <w:rFonts w:eastAsia="Times New Roman"/>
          <w:szCs w:val="28"/>
          <w:lang w:eastAsia="uk-UA"/>
        </w:rPr>
      </w:pPr>
      <w:r w:rsidRPr="00F94503">
        <w:rPr>
          <w:szCs w:val="28"/>
          <w:bdr w:val="none" w:sz="0" w:space="0" w:color="auto" w:frame="1"/>
          <w:shd w:val="clear" w:color="auto" w:fill="FFFFFF"/>
        </w:rPr>
        <w:t>Про погодження проекту рішення обласної ради «</w:t>
      </w:r>
      <w:r w:rsidRPr="00F94503">
        <w:rPr>
          <w:rFonts w:eastAsia="Times New Roman"/>
          <w:szCs w:val="28"/>
          <w:lang w:eastAsia="uk-UA"/>
        </w:rPr>
        <w:t>Про Комісію з оцінки корупційних ризиків у Житомирській обласній раді».</w:t>
      </w:r>
    </w:p>
    <w:p w:rsidR="00F94503" w:rsidRPr="00F94503" w:rsidRDefault="00F94503" w:rsidP="00F94503">
      <w:pPr>
        <w:spacing w:line="240" w:lineRule="auto"/>
        <w:contextualSpacing/>
        <w:jc w:val="both"/>
        <w:rPr>
          <w:rFonts w:eastAsia="Times New Roman"/>
          <w:szCs w:val="28"/>
          <w:lang w:eastAsia="ru-RU"/>
        </w:rPr>
      </w:pPr>
      <w:r w:rsidRPr="00F94503">
        <w:rPr>
          <w:i/>
          <w:szCs w:val="28"/>
          <w:u w:val="single"/>
          <w:bdr w:val="none" w:sz="0" w:space="0" w:color="auto" w:frame="1"/>
          <w:shd w:val="clear" w:color="auto" w:fill="FFFFFF"/>
        </w:rPr>
        <w:t>Інформує:</w:t>
      </w:r>
      <w:r w:rsidRPr="00F94503">
        <w:rPr>
          <w:szCs w:val="28"/>
          <w:bdr w:val="none" w:sz="0" w:space="0" w:color="auto" w:frame="1"/>
          <w:shd w:val="clear" w:color="auto" w:fill="FFFFFF"/>
        </w:rPr>
        <w:t xml:space="preserve"> </w:t>
      </w:r>
      <w:r w:rsidRPr="00F94503">
        <w:rPr>
          <w:b/>
          <w:szCs w:val="28"/>
          <w:bdr w:val="none" w:sz="0" w:space="0" w:color="auto" w:frame="1"/>
          <w:shd w:val="clear" w:color="auto" w:fill="FFFFFF"/>
        </w:rPr>
        <w:t>Рудницький П.П.</w:t>
      </w:r>
    </w:p>
    <w:p w:rsidR="00F94503" w:rsidRPr="00F94503" w:rsidRDefault="00F94503" w:rsidP="00F94503">
      <w:pPr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F94503" w:rsidRPr="00F94503" w:rsidRDefault="00F94503" w:rsidP="00F94503">
      <w:pPr>
        <w:numPr>
          <w:ilvl w:val="0"/>
          <w:numId w:val="2"/>
        </w:numPr>
        <w:spacing w:after="200" w:line="240" w:lineRule="auto"/>
        <w:ind w:left="0" w:firstLine="709"/>
        <w:contextualSpacing/>
        <w:jc w:val="both"/>
        <w:rPr>
          <w:rFonts w:eastAsia="Times New Roman"/>
          <w:szCs w:val="28"/>
          <w:lang w:eastAsia="ru-RU"/>
        </w:rPr>
      </w:pPr>
      <w:r w:rsidRPr="00F94503">
        <w:rPr>
          <w:szCs w:val="28"/>
          <w:bdr w:val="none" w:sz="0" w:space="0" w:color="auto" w:frame="1"/>
          <w:shd w:val="clear" w:color="auto" w:fill="FFFFFF"/>
        </w:rPr>
        <w:lastRenderedPageBreak/>
        <w:t>Про погодження проекту рішення обласної ради «</w:t>
      </w:r>
      <w:r w:rsidRPr="00F94503">
        <w:rPr>
          <w:rFonts w:eastAsia="Times New Roman"/>
          <w:szCs w:val="28"/>
          <w:lang w:eastAsia="ru-RU"/>
        </w:rPr>
        <w:t>Про Положення про Почесну грамоту та Грамоту Житомирської обласної ради».</w:t>
      </w:r>
    </w:p>
    <w:p w:rsidR="00F94503" w:rsidRPr="00F94503" w:rsidRDefault="00F94503" w:rsidP="00F94503">
      <w:pPr>
        <w:spacing w:line="216" w:lineRule="auto"/>
        <w:jc w:val="both"/>
        <w:rPr>
          <w:szCs w:val="28"/>
          <w:bdr w:val="none" w:sz="0" w:space="0" w:color="auto" w:frame="1"/>
          <w:shd w:val="clear" w:color="auto" w:fill="FFFFFF"/>
        </w:rPr>
      </w:pPr>
      <w:r w:rsidRPr="00F94503">
        <w:rPr>
          <w:i/>
          <w:szCs w:val="28"/>
          <w:u w:val="single"/>
          <w:bdr w:val="none" w:sz="0" w:space="0" w:color="auto" w:frame="1"/>
          <w:shd w:val="clear" w:color="auto" w:fill="FFFFFF"/>
        </w:rPr>
        <w:t>Інформує:</w:t>
      </w:r>
      <w:r w:rsidRPr="00F94503">
        <w:rPr>
          <w:i/>
          <w:szCs w:val="28"/>
          <w:bdr w:val="none" w:sz="0" w:space="0" w:color="auto" w:frame="1"/>
          <w:shd w:val="clear" w:color="auto" w:fill="FFFFFF"/>
        </w:rPr>
        <w:t xml:space="preserve">    </w:t>
      </w:r>
      <w:proofErr w:type="spellStart"/>
      <w:r w:rsidRPr="00F94503">
        <w:rPr>
          <w:b/>
          <w:szCs w:val="28"/>
          <w:bdr w:val="none" w:sz="0" w:space="0" w:color="auto" w:frame="1"/>
          <w:shd w:val="clear" w:color="auto" w:fill="FFFFFF"/>
        </w:rPr>
        <w:t>Глушенко</w:t>
      </w:r>
      <w:proofErr w:type="spellEnd"/>
      <w:r w:rsidRPr="00F94503">
        <w:rPr>
          <w:b/>
          <w:szCs w:val="28"/>
          <w:bdr w:val="none" w:sz="0" w:space="0" w:color="auto" w:frame="1"/>
          <w:shd w:val="clear" w:color="auto" w:fill="FFFFFF"/>
        </w:rPr>
        <w:t xml:space="preserve"> Микола Дмитрович</w:t>
      </w:r>
      <w:r w:rsidRPr="00F94503">
        <w:rPr>
          <w:b/>
          <w:i/>
          <w:szCs w:val="28"/>
          <w:bdr w:val="none" w:sz="0" w:space="0" w:color="auto" w:frame="1"/>
          <w:shd w:val="clear" w:color="auto" w:fill="FFFFFF"/>
        </w:rPr>
        <w:t xml:space="preserve"> - </w:t>
      </w:r>
      <w:r w:rsidRPr="00F94503">
        <w:t xml:space="preserve">начальник управління організаційного забезпечення депутатської діяльності, роботи постійних комісій та фракцій виконавчого  апарату обласної ради. </w:t>
      </w:r>
    </w:p>
    <w:p w:rsidR="00F94503" w:rsidRPr="00F94503" w:rsidRDefault="00F94503" w:rsidP="00F94503">
      <w:pPr>
        <w:spacing w:line="216" w:lineRule="auto"/>
        <w:jc w:val="both"/>
        <w:rPr>
          <w:b/>
          <w:i/>
          <w:szCs w:val="28"/>
          <w:bdr w:val="none" w:sz="0" w:space="0" w:color="auto" w:frame="1"/>
          <w:shd w:val="clear" w:color="auto" w:fill="FFFFFF"/>
        </w:rPr>
      </w:pPr>
    </w:p>
    <w:p w:rsidR="00F94503" w:rsidRPr="00F94503" w:rsidRDefault="00F94503" w:rsidP="00F94503">
      <w:pPr>
        <w:numPr>
          <w:ilvl w:val="0"/>
          <w:numId w:val="2"/>
        </w:numPr>
        <w:shd w:val="clear" w:color="auto" w:fill="FFFFFF"/>
        <w:spacing w:after="200" w:line="240" w:lineRule="auto"/>
        <w:ind w:left="0" w:firstLine="567"/>
        <w:contextualSpacing/>
        <w:jc w:val="both"/>
        <w:rPr>
          <w:rFonts w:eastAsia="Times New Roman"/>
          <w:szCs w:val="28"/>
          <w:lang w:eastAsia="uk-UA"/>
        </w:rPr>
      </w:pPr>
      <w:r w:rsidRPr="00F94503">
        <w:rPr>
          <w:szCs w:val="28"/>
          <w:bdr w:val="none" w:sz="0" w:space="0" w:color="auto" w:frame="1"/>
          <w:shd w:val="clear" w:color="auto" w:fill="FFFFFF"/>
        </w:rPr>
        <w:t xml:space="preserve">Про погодження проекту рішення обласної ради </w:t>
      </w:r>
      <w:r w:rsidRPr="00F94503">
        <w:rPr>
          <w:rFonts w:eastAsia="Times New Roman"/>
          <w:szCs w:val="28"/>
          <w:lang w:eastAsia="uk-UA"/>
        </w:rPr>
        <w:t xml:space="preserve"> «Про внесення змін у рішення обласної ради від 26.11.15 № 13 «</w:t>
      </w:r>
      <w:r w:rsidRPr="00F94503">
        <w:rPr>
          <w:rFonts w:eastAsia="Times New Roman"/>
          <w:color w:val="000000"/>
          <w:szCs w:val="28"/>
          <w:shd w:val="clear" w:color="auto" w:fill="FFFFFF"/>
          <w:lang w:eastAsia="uk-UA"/>
        </w:rPr>
        <w:t>Про обрання складу постійних  комісій обласної ради», зі змінами».</w:t>
      </w:r>
    </w:p>
    <w:p w:rsidR="00F94503" w:rsidRPr="00F94503" w:rsidRDefault="00F94503" w:rsidP="00F94503">
      <w:pPr>
        <w:spacing w:line="216" w:lineRule="auto"/>
        <w:jc w:val="both"/>
        <w:rPr>
          <w:b/>
          <w:i/>
          <w:szCs w:val="28"/>
          <w:bdr w:val="none" w:sz="0" w:space="0" w:color="auto" w:frame="1"/>
          <w:shd w:val="clear" w:color="auto" w:fill="FFFFFF"/>
        </w:rPr>
      </w:pPr>
      <w:r w:rsidRPr="00F94503">
        <w:rPr>
          <w:i/>
          <w:szCs w:val="28"/>
          <w:u w:val="single"/>
          <w:bdr w:val="none" w:sz="0" w:space="0" w:color="auto" w:frame="1"/>
          <w:shd w:val="clear" w:color="auto" w:fill="FFFFFF"/>
        </w:rPr>
        <w:t>Інформує:</w:t>
      </w:r>
      <w:r w:rsidRPr="00F94503">
        <w:rPr>
          <w:i/>
          <w:szCs w:val="28"/>
          <w:bdr w:val="none" w:sz="0" w:space="0" w:color="auto" w:frame="1"/>
          <w:shd w:val="clear" w:color="auto" w:fill="FFFFFF"/>
        </w:rPr>
        <w:t xml:space="preserve">    </w:t>
      </w:r>
      <w:proofErr w:type="spellStart"/>
      <w:r w:rsidRPr="00F94503">
        <w:rPr>
          <w:b/>
          <w:szCs w:val="28"/>
          <w:bdr w:val="none" w:sz="0" w:space="0" w:color="auto" w:frame="1"/>
          <w:shd w:val="clear" w:color="auto" w:fill="FFFFFF"/>
        </w:rPr>
        <w:t>Глушенко</w:t>
      </w:r>
      <w:proofErr w:type="spellEnd"/>
      <w:r w:rsidRPr="00F94503">
        <w:rPr>
          <w:b/>
          <w:szCs w:val="28"/>
          <w:bdr w:val="none" w:sz="0" w:space="0" w:color="auto" w:frame="1"/>
          <w:shd w:val="clear" w:color="auto" w:fill="FFFFFF"/>
        </w:rPr>
        <w:t xml:space="preserve"> М.Д.</w:t>
      </w:r>
    </w:p>
    <w:p w:rsidR="00F94503" w:rsidRPr="00F94503" w:rsidRDefault="00F94503" w:rsidP="00F94503">
      <w:pPr>
        <w:spacing w:line="240" w:lineRule="auto"/>
        <w:jc w:val="both"/>
        <w:rPr>
          <w:szCs w:val="28"/>
        </w:rPr>
      </w:pPr>
    </w:p>
    <w:p w:rsidR="00F94503" w:rsidRPr="00F94503" w:rsidRDefault="00F94503" w:rsidP="00F94503">
      <w:pPr>
        <w:numPr>
          <w:ilvl w:val="0"/>
          <w:numId w:val="2"/>
        </w:numPr>
        <w:spacing w:after="200" w:line="240" w:lineRule="auto"/>
        <w:ind w:left="0" w:firstLine="567"/>
        <w:contextualSpacing/>
        <w:jc w:val="both"/>
        <w:rPr>
          <w:szCs w:val="28"/>
        </w:rPr>
      </w:pPr>
      <w:r w:rsidRPr="00F94503">
        <w:rPr>
          <w:szCs w:val="28"/>
        </w:rPr>
        <w:t>Про розгляд звернення відокремленого підрозділу у Житомирській області Всеукраїнського об’єднання правників щодо вивчення питання діяльності закладів освіти з організації надання охоронних послуг.</w:t>
      </w:r>
    </w:p>
    <w:p w:rsidR="00F94503" w:rsidRPr="00F94503" w:rsidRDefault="00F94503" w:rsidP="00F94503">
      <w:pPr>
        <w:spacing w:line="240" w:lineRule="auto"/>
        <w:jc w:val="both"/>
        <w:rPr>
          <w:szCs w:val="28"/>
        </w:rPr>
      </w:pPr>
      <w:r w:rsidRPr="00F94503">
        <w:rPr>
          <w:i/>
          <w:szCs w:val="28"/>
          <w:u w:val="single"/>
          <w:bdr w:val="none" w:sz="0" w:space="0" w:color="auto" w:frame="1"/>
          <w:shd w:val="clear" w:color="auto" w:fill="FFFFFF"/>
        </w:rPr>
        <w:t>Інформує:</w:t>
      </w:r>
      <w:r w:rsidRPr="00F94503">
        <w:rPr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F94503">
        <w:rPr>
          <w:b/>
          <w:szCs w:val="28"/>
          <w:bdr w:val="none" w:sz="0" w:space="0" w:color="auto" w:frame="1"/>
          <w:shd w:val="clear" w:color="auto" w:fill="FFFFFF"/>
        </w:rPr>
        <w:t>Токарчук</w:t>
      </w:r>
      <w:proofErr w:type="spellEnd"/>
      <w:r w:rsidRPr="00F94503">
        <w:rPr>
          <w:b/>
          <w:szCs w:val="28"/>
          <w:bdr w:val="none" w:sz="0" w:space="0" w:color="auto" w:frame="1"/>
          <w:shd w:val="clear" w:color="auto" w:fill="FFFFFF"/>
        </w:rPr>
        <w:t xml:space="preserve"> Інна Вікторівна - </w:t>
      </w:r>
      <w:r w:rsidRPr="00F94503">
        <w:rPr>
          <w:szCs w:val="28"/>
          <w:bdr w:val="none" w:sz="0" w:space="0" w:color="auto" w:frame="1"/>
          <w:shd w:val="clear" w:color="auto" w:fill="FFFFFF"/>
        </w:rPr>
        <w:t xml:space="preserve">юрист управління освіти і науки </w:t>
      </w:r>
      <w:proofErr w:type="spellStart"/>
      <w:r w:rsidRPr="00F94503">
        <w:rPr>
          <w:szCs w:val="28"/>
          <w:bdr w:val="none" w:sz="0" w:space="0" w:color="auto" w:frame="1"/>
          <w:shd w:val="clear" w:color="auto" w:fill="FFFFFF"/>
        </w:rPr>
        <w:t>облдержадмінінстрації</w:t>
      </w:r>
      <w:proofErr w:type="spellEnd"/>
    </w:p>
    <w:p w:rsidR="00F94503" w:rsidRPr="00F94503" w:rsidRDefault="00F94503" w:rsidP="00F94503">
      <w:pPr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F94503" w:rsidRPr="00F94503" w:rsidRDefault="00F94503" w:rsidP="00F94503">
      <w:pPr>
        <w:numPr>
          <w:ilvl w:val="0"/>
          <w:numId w:val="2"/>
        </w:numPr>
        <w:spacing w:after="200" w:line="240" w:lineRule="auto"/>
        <w:ind w:left="0" w:firstLine="567"/>
        <w:contextualSpacing/>
        <w:jc w:val="both"/>
        <w:rPr>
          <w:rFonts w:eastAsia="Times New Roman"/>
          <w:szCs w:val="28"/>
          <w:lang w:eastAsia="ru-RU"/>
        </w:rPr>
      </w:pPr>
      <w:r w:rsidRPr="00F94503">
        <w:rPr>
          <w:rFonts w:eastAsia="Times New Roman"/>
          <w:szCs w:val="28"/>
          <w:lang w:eastAsia="ru-RU"/>
        </w:rPr>
        <w:t xml:space="preserve">Про розгляд звернення секретаря ініціативної групи по формуванню громадської ради при Житомирській облдержадміністрації Герасимчук Т.А. щодо хуліганської поведінки депутата обласної ради </w:t>
      </w:r>
      <w:proofErr w:type="spellStart"/>
      <w:r w:rsidRPr="00F94503">
        <w:rPr>
          <w:rFonts w:eastAsia="Times New Roman"/>
          <w:szCs w:val="28"/>
          <w:lang w:eastAsia="ru-RU"/>
        </w:rPr>
        <w:t>Чернявського</w:t>
      </w:r>
      <w:proofErr w:type="spellEnd"/>
      <w:r w:rsidRPr="00F94503">
        <w:rPr>
          <w:rFonts w:eastAsia="Times New Roman"/>
          <w:szCs w:val="28"/>
          <w:lang w:eastAsia="ru-RU"/>
        </w:rPr>
        <w:t xml:space="preserve"> П.П.</w:t>
      </w:r>
    </w:p>
    <w:p w:rsidR="00F94503" w:rsidRPr="00F94503" w:rsidRDefault="00F94503" w:rsidP="00F94503">
      <w:pPr>
        <w:spacing w:line="240" w:lineRule="auto"/>
        <w:jc w:val="both"/>
        <w:rPr>
          <w:szCs w:val="28"/>
        </w:rPr>
      </w:pPr>
      <w:r w:rsidRPr="00F94503">
        <w:rPr>
          <w:i/>
          <w:szCs w:val="28"/>
          <w:u w:val="single"/>
          <w:bdr w:val="none" w:sz="0" w:space="0" w:color="auto" w:frame="1"/>
          <w:shd w:val="clear" w:color="auto" w:fill="FFFFFF"/>
        </w:rPr>
        <w:t>Інформує:</w:t>
      </w:r>
    </w:p>
    <w:p w:rsidR="00F94503" w:rsidRPr="00F94503" w:rsidRDefault="00F94503" w:rsidP="00F94503">
      <w:pPr>
        <w:spacing w:line="240" w:lineRule="auto"/>
        <w:jc w:val="center"/>
        <w:rPr>
          <w:b/>
          <w:szCs w:val="28"/>
          <w:bdr w:val="none" w:sz="0" w:space="0" w:color="auto" w:frame="1"/>
          <w:shd w:val="clear" w:color="auto" w:fill="FFFFFF"/>
        </w:rPr>
      </w:pPr>
    </w:p>
    <w:p w:rsidR="00F94503" w:rsidRPr="00F94503" w:rsidRDefault="00F94503" w:rsidP="00F94503">
      <w:pPr>
        <w:spacing w:line="240" w:lineRule="auto"/>
        <w:jc w:val="center"/>
        <w:rPr>
          <w:b/>
          <w:szCs w:val="28"/>
          <w:bdr w:val="none" w:sz="0" w:space="0" w:color="auto" w:frame="1"/>
          <w:shd w:val="clear" w:color="auto" w:fill="FFFFFF"/>
        </w:rPr>
      </w:pPr>
      <w:r w:rsidRPr="00F94503">
        <w:rPr>
          <w:b/>
          <w:szCs w:val="28"/>
          <w:bdr w:val="none" w:sz="0" w:space="0" w:color="auto" w:frame="1"/>
          <w:shd w:val="clear" w:color="auto" w:fill="FFFFFF"/>
        </w:rPr>
        <w:t>Інформації на виконання рекомендацій постійної комісії обласної ради:</w:t>
      </w:r>
    </w:p>
    <w:p w:rsidR="00F94503" w:rsidRPr="00F94503" w:rsidRDefault="00F94503" w:rsidP="00F94503">
      <w:pPr>
        <w:spacing w:line="240" w:lineRule="auto"/>
        <w:jc w:val="center"/>
        <w:rPr>
          <w:b/>
          <w:szCs w:val="28"/>
          <w:bdr w:val="none" w:sz="0" w:space="0" w:color="auto" w:frame="1"/>
          <w:shd w:val="clear" w:color="auto" w:fill="FFFFFF"/>
        </w:rPr>
      </w:pPr>
    </w:p>
    <w:p w:rsidR="00F94503" w:rsidRPr="00F94503" w:rsidRDefault="00F94503" w:rsidP="00F94503">
      <w:pPr>
        <w:numPr>
          <w:ilvl w:val="0"/>
          <w:numId w:val="2"/>
        </w:numPr>
        <w:spacing w:after="200" w:line="240" w:lineRule="auto"/>
        <w:ind w:left="0" w:firstLine="567"/>
        <w:contextualSpacing/>
        <w:jc w:val="both"/>
        <w:rPr>
          <w:szCs w:val="28"/>
          <w:bdr w:val="none" w:sz="0" w:space="0" w:color="auto" w:frame="1"/>
          <w:shd w:val="clear" w:color="auto" w:fill="FFFFFF"/>
        </w:rPr>
      </w:pPr>
      <w:r w:rsidRPr="00F94503">
        <w:rPr>
          <w:szCs w:val="28"/>
          <w:bdr w:val="none" w:sz="0" w:space="0" w:color="auto" w:frame="1"/>
          <w:shd w:val="clear" w:color="auto" w:fill="FFFFFF"/>
        </w:rPr>
        <w:t>Інформація про виконання протокольного рішення обласної ради від 25.05.17 щодо вчинення браконьєрських дій працівниками державної екологічної служби.</w:t>
      </w:r>
    </w:p>
    <w:p w:rsidR="00F94503" w:rsidRPr="00F94503" w:rsidRDefault="00F94503" w:rsidP="00F94503">
      <w:pPr>
        <w:spacing w:line="240" w:lineRule="auto"/>
        <w:jc w:val="both"/>
        <w:rPr>
          <w:sz w:val="16"/>
          <w:szCs w:val="16"/>
        </w:rPr>
      </w:pPr>
    </w:p>
    <w:p w:rsidR="00F94503" w:rsidRPr="00F94503" w:rsidRDefault="00F94503" w:rsidP="00F94503">
      <w:pPr>
        <w:numPr>
          <w:ilvl w:val="0"/>
          <w:numId w:val="2"/>
        </w:numPr>
        <w:spacing w:after="200" w:line="240" w:lineRule="auto"/>
        <w:ind w:left="0" w:firstLine="567"/>
        <w:contextualSpacing/>
        <w:jc w:val="both"/>
        <w:rPr>
          <w:szCs w:val="28"/>
        </w:rPr>
      </w:pPr>
      <w:r w:rsidRPr="00F94503">
        <w:rPr>
          <w:szCs w:val="28"/>
        </w:rPr>
        <w:t>Інформація Головного управління Національної поліції в області про стан злочинності на території області упродовж січня-червня 2017 року.</w:t>
      </w:r>
    </w:p>
    <w:p w:rsidR="00F94503" w:rsidRPr="00F94503" w:rsidRDefault="00F94503" w:rsidP="00F94503">
      <w:pPr>
        <w:spacing w:line="240" w:lineRule="auto"/>
        <w:jc w:val="both"/>
        <w:rPr>
          <w:sz w:val="16"/>
          <w:szCs w:val="16"/>
        </w:rPr>
      </w:pPr>
    </w:p>
    <w:p w:rsidR="00F94503" w:rsidRPr="00F94503" w:rsidRDefault="00F94503" w:rsidP="00F94503">
      <w:pPr>
        <w:numPr>
          <w:ilvl w:val="0"/>
          <w:numId w:val="2"/>
        </w:numPr>
        <w:spacing w:after="200" w:line="240" w:lineRule="auto"/>
        <w:ind w:left="0" w:firstLine="709"/>
        <w:contextualSpacing/>
        <w:jc w:val="both"/>
        <w:rPr>
          <w:szCs w:val="28"/>
        </w:rPr>
      </w:pPr>
      <w:r w:rsidRPr="00F94503">
        <w:rPr>
          <w:szCs w:val="28"/>
        </w:rPr>
        <w:t xml:space="preserve"> Інформація прокуратури Житомирської області щодо можливого вчинення кримінального правопорушення стосовно ПП Пшеничного П.С.</w:t>
      </w:r>
    </w:p>
    <w:p w:rsidR="00F94503" w:rsidRPr="00F94503" w:rsidRDefault="00F94503" w:rsidP="00F94503">
      <w:pPr>
        <w:spacing w:line="240" w:lineRule="auto"/>
        <w:jc w:val="both"/>
        <w:rPr>
          <w:i/>
          <w:szCs w:val="28"/>
          <w:u w:val="single"/>
          <w:bdr w:val="none" w:sz="0" w:space="0" w:color="auto" w:frame="1"/>
          <w:shd w:val="clear" w:color="auto" w:fill="FFFFFF"/>
        </w:rPr>
      </w:pPr>
    </w:p>
    <w:p w:rsidR="00F94503" w:rsidRPr="00F94503" w:rsidRDefault="00F94503" w:rsidP="00F94503">
      <w:pPr>
        <w:numPr>
          <w:ilvl w:val="0"/>
          <w:numId w:val="2"/>
        </w:numPr>
        <w:spacing w:after="200" w:line="240" w:lineRule="auto"/>
        <w:ind w:left="0" w:firstLine="567"/>
        <w:contextualSpacing/>
        <w:jc w:val="both"/>
        <w:rPr>
          <w:szCs w:val="28"/>
          <w:bdr w:val="none" w:sz="0" w:space="0" w:color="auto" w:frame="1"/>
          <w:shd w:val="clear" w:color="auto" w:fill="FFFFFF"/>
        </w:rPr>
      </w:pPr>
      <w:r w:rsidRPr="00F94503">
        <w:rPr>
          <w:szCs w:val="28"/>
          <w:bdr w:val="none" w:sz="0" w:space="0" w:color="auto" w:frame="1"/>
          <w:shd w:val="clear" w:color="auto" w:fill="FFFFFF"/>
        </w:rPr>
        <w:t xml:space="preserve">Інформація щодо постанови Житомирського окружного адміністративного суду про розгляд справи за позовом </w:t>
      </w:r>
      <w:proofErr w:type="spellStart"/>
      <w:r w:rsidRPr="00F94503">
        <w:rPr>
          <w:szCs w:val="28"/>
          <w:bdr w:val="none" w:sz="0" w:space="0" w:color="auto" w:frame="1"/>
          <w:shd w:val="clear" w:color="auto" w:fill="FFFFFF"/>
        </w:rPr>
        <w:t>Федосюка</w:t>
      </w:r>
      <w:proofErr w:type="spellEnd"/>
      <w:r w:rsidRPr="00F94503">
        <w:rPr>
          <w:szCs w:val="28"/>
          <w:bdr w:val="none" w:sz="0" w:space="0" w:color="auto" w:frame="1"/>
          <w:shd w:val="clear" w:color="auto" w:fill="FFFFFF"/>
        </w:rPr>
        <w:t xml:space="preserve"> О.А. до Житомирської обласної ради про визнання протиправним рішення постійної комісії від 27.03.17 щодо перебування представників громадськості на сесіях обласної ради.</w:t>
      </w:r>
    </w:p>
    <w:p w:rsidR="00F94503" w:rsidRPr="00F94503" w:rsidRDefault="00F94503" w:rsidP="00F94503">
      <w:pPr>
        <w:spacing w:line="240" w:lineRule="auto"/>
        <w:contextualSpacing/>
        <w:jc w:val="both"/>
        <w:rPr>
          <w:i/>
          <w:szCs w:val="28"/>
          <w:u w:val="single"/>
          <w:bdr w:val="none" w:sz="0" w:space="0" w:color="auto" w:frame="1"/>
          <w:shd w:val="clear" w:color="auto" w:fill="FFFFFF"/>
        </w:rPr>
      </w:pPr>
    </w:p>
    <w:p w:rsidR="00CF7870" w:rsidRPr="00CB43D7" w:rsidRDefault="00F94503" w:rsidP="00CB43D7">
      <w:pPr>
        <w:pStyle w:val="a3"/>
        <w:numPr>
          <w:ilvl w:val="0"/>
          <w:numId w:val="2"/>
        </w:numPr>
        <w:spacing w:line="240" w:lineRule="auto"/>
        <w:ind w:left="0" w:firstLine="567"/>
        <w:jc w:val="both"/>
      </w:pPr>
      <w:r w:rsidRPr="00CB43D7">
        <w:rPr>
          <w:szCs w:val="28"/>
          <w:bdr w:val="none" w:sz="0" w:space="0" w:color="auto" w:frame="1"/>
          <w:shd w:val="clear" w:color="auto" w:fill="FFFFFF"/>
        </w:rPr>
        <w:t xml:space="preserve"> Меморандум про взаємодію та співробітництво між Житомирською обласною радою, Житомирською обласною державною адміністрацією та громадськими організаціями і формуваннями</w:t>
      </w:r>
      <w:r w:rsidR="00CB43D7">
        <w:rPr>
          <w:szCs w:val="28"/>
          <w:bdr w:val="none" w:sz="0" w:space="0" w:color="auto" w:frame="1"/>
          <w:shd w:val="clear" w:color="auto" w:fill="FFFFFF"/>
        </w:rPr>
        <w:t>.</w:t>
      </w:r>
    </w:p>
    <w:p w:rsidR="00CB43D7" w:rsidRDefault="00CB43D7" w:rsidP="00CB43D7">
      <w:pPr>
        <w:pStyle w:val="a3"/>
      </w:pPr>
    </w:p>
    <w:p w:rsidR="00CB43D7" w:rsidRPr="00E62D21" w:rsidRDefault="00CB43D7" w:rsidP="00CB43D7">
      <w:pPr>
        <w:spacing w:line="240" w:lineRule="auto"/>
        <w:jc w:val="both"/>
        <w:rPr>
          <w:rFonts w:eastAsia="Times New Roman"/>
          <w:bCs/>
          <w:spacing w:val="-1"/>
          <w:szCs w:val="28"/>
          <w:lang w:eastAsia="ru-RU"/>
        </w:rPr>
      </w:pPr>
      <w:r w:rsidRPr="00E62D21">
        <w:rPr>
          <w:rFonts w:eastAsia="Times New Roman"/>
          <w:b/>
          <w:szCs w:val="28"/>
          <w:u w:val="single"/>
          <w:lang w:eastAsia="ru-RU"/>
        </w:rPr>
        <w:t>ВИРІШИЛИ:</w:t>
      </w:r>
      <w:r w:rsidRPr="00E62D21">
        <w:rPr>
          <w:rFonts w:eastAsia="Times New Roman"/>
          <w:szCs w:val="28"/>
          <w:lang w:eastAsia="ru-RU"/>
        </w:rPr>
        <w:t xml:space="preserve"> </w:t>
      </w:r>
      <w:r w:rsidRPr="00E62D21">
        <w:rPr>
          <w:rFonts w:eastAsia="Times New Roman"/>
          <w:bCs/>
          <w:spacing w:val="-1"/>
          <w:szCs w:val="28"/>
          <w:lang w:eastAsia="ru-RU"/>
        </w:rPr>
        <w:t xml:space="preserve"> порядок денний взяти за основу.</w:t>
      </w:r>
    </w:p>
    <w:p w:rsidR="00CB43D7" w:rsidRDefault="00CB43D7" w:rsidP="00CB43D7">
      <w:pPr>
        <w:tabs>
          <w:tab w:val="left" w:pos="4536"/>
        </w:tabs>
        <w:spacing w:before="120" w:line="240" w:lineRule="auto"/>
        <w:jc w:val="right"/>
        <w:rPr>
          <w:rFonts w:eastAsia="Times New Roman"/>
          <w:szCs w:val="28"/>
          <w:lang w:eastAsia="ru-RU"/>
        </w:rPr>
      </w:pPr>
      <w:r w:rsidRPr="00E62D21">
        <w:rPr>
          <w:rFonts w:eastAsia="Times New Roman"/>
          <w:szCs w:val="28"/>
          <w:lang w:eastAsia="ru-RU"/>
        </w:rPr>
        <w:t xml:space="preserve">                                                              Одноголосно</w:t>
      </w:r>
    </w:p>
    <w:p w:rsidR="00CB43D7" w:rsidRPr="00E62D21" w:rsidRDefault="00CB43D7" w:rsidP="00CB43D7">
      <w:pPr>
        <w:tabs>
          <w:tab w:val="left" w:pos="4536"/>
        </w:tabs>
        <w:spacing w:before="120" w:line="240" w:lineRule="auto"/>
        <w:jc w:val="right"/>
        <w:rPr>
          <w:rFonts w:eastAsia="Times New Roman"/>
          <w:szCs w:val="28"/>
          <w:lang w:eastAsia="ru-RU"/>
        </w:rPr>
      </w:pPr>
    </w:p>
    <w:p w:rsidR="00CB43D7" w:rsidRDefault="00CB43D7" w:rsidP="00CB43D7">
      <w:pPr>
        <w:spacing w:line="240" w:lineRule="auto"/>
        <w:ind w:firstLine="708"/>
        <w:jc w:val="both"/>
        <w:rPr>
          <w:rFonts w:eastAsiaTheme="minorHAnsi"/>
          <w:szCs w:val="28"/>
          <w:bdr w:val="none" w:sz="0" w:space="0" w:color="auto" w:frame="1"/>
          <w:shd w:val="clear" w:color="auto" w:fill="FFFFFF"/>
        </w:rPr>
      </w:pPr>
      <w:r w:rsidRPr="00E62D21">
        <w:rPr>
          <w:rFonts w:eastAsia="Times New Roman"/>
          <w:szCs w:val="28"/>
          <w:lang w:eastAsia="ru-RU"/>
        </w:rPr>
        <w:t xml:space="preserve">Голова постійної комісії </w:t>
      </w:r>
      <w:proofErr w:type="spellStart"/>
      <w:r>
        <w:rPr>
          <w:rFonts w:eastAsia="Times New Roman"/>
          <w:szCs w:val="28"/>
          <w:lang w:eastAsia="ru-RU"/>
        </w:rPr>
        <w:t>Кізін</w:t>
      </w:r>
      <w:proofErr w:type="spellEnd"/>
      <w:r>
        <w:rPr>
          <w:rFonts w:eastAsia="Times New Roman"/>
          <w:szCs w:val="28"/>
          <w:lang w:eastAsia="ru-RU"/>
        </w:rPr>
        <w:t xml:space="preserve"> С.В.</w:t>
      </w:r>
      <w:r w:rsidRPr="00E62D21">
        <w:rPr>
          <w:rFonts w:eastAsia="Times New Roman"/>
          <w:szCs w:val="28"/>
          <w:lang w:eastAsia="ru-RU"/>
        </w:rPr>
        <w:t xml:space="preserve"> запропонува</w:t>
      </w:r>
      <w:r>
        <w:rPr>
          <w:rFonts w:eastAsia="Times New Roman"/>
          <w:szCs w:val="28"/>
          <w:lang w:eastAsia="ru-RU"/>
        </w:rPr>
        <w:t xml:space="preserve">в  </w:t>
      </w:r>
      <w:r w:rsidRPr="00E62D21">
        <w:rPr>
          <w:rFonts w:eastAsiaTheme="minorHAnsi"/>
          <w:szCs w:val="28"/>
          <w:bdr w:val="none" w:sz="0" w:space="0" w:color="auto" w:frame="1"/>
          <w:shd w:val="clear" w:color="auto" w:fill="FFFFFF"/>
        </w:rPr>
        <w:t>додатково включити до порядку денного питання:</w:t>
      </w:r>
    </w:p>
    <w:p w:rsidR="00CB43D7" w:rsidRDefault="00CB43D7" w:rsidP="00CB43D7">
      <w:pPr>
        <w:spacing w:line="240" w:lineRule="auto"/>
        <w:ind w:firstLine="708"/>
        <w:jc w:val="both"/>
        <w:rPr>
          <w:szCs w:val="28"/>
        </w:rPr>
      </w:pPr>
    </w:p>
    <w:p w:rsidR="001E486A" w:rsidRPr="001E486A" w:rsidRDefault="001E486A" w:rsidP="001E486A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Про порушення клопотання про нагородження </w:t>
      </w:r>
      <w:r w:rsidR="00E66386">
        <w:rPr>
          <w:szCs w:val="28"/>
        </w:rPr>
        <w:t xml:space="preserve">Грамотою Верховної Ради України </w:t>
      </w:r>
      <w:proofErr w:type="spellStart"/>
      <w:r w:rsidR="00E66386">
        <w:rPr>
          <w:szCs w:val="28"/>
        </w:rPr>
        <w:t>Кибукевича</w:t>
      </w:r>
      <w:proofErr w:type="spellEnd"/>
      <w:r w:rsidR="00E66386">
        <w:rPr>
          <w:szCs w:val="28"/>
        </w:rPr>
        <w:t xml:space="preserve"> О.Ф.</w:t>
      </w:r>
      <w:r>
        <w:rPr>
          <w:szCs w:val="28"/>
        </w:rPr>
        <w:t xml:space="preserve"> </w:t>
      </w:r>
    </w:p>
    <w:p w:rsidR="00CB43D7" w:rsidRDefault="00CB43D7" w:rsidP="001E486A">
      <w:pPr>
        <w:pStyle w:val="a3"/>
        <w:numPr>
          <w:ilvl w:val="0"/>
          <w:numId w:val="3"/>
        </w:numPr>
        <w:spacing w:line="240" w:lineRule="auto"/>
        <w:ind w:left="0" w:firstLine="709"/>
        <w:jc w:val="both"/>
      </w:pPr>
      <w:r>
        <w:t xml:space="preserve">Про розгляд звернення депутата обласної ради </w:t>
      </w:r>
      <w:proofErr w:type="spellStart"/>
      <w:r>
        <w:t>Галагузи</w:t>
      </w:r>
      <w:proofErr w:type="spellEnd"/>
      <w:r>
        <w:t xml:space="preserve"> О.В. щодо конфліктної ситуації, що склалася у комунальному підприємстві «Житомирська обласна філармонія імені Святослава Ріхтера» Житомирської обласної ради.</w:t>
      </w:r>
    </w:p>
    <w:p w:rsidR="00CB43D7" w:rsidRDefault="00CB43D7" w:rsidP="001E486A">
      <w:pPr>
        <w:pStyle w:val="a3"/>
        <w:numPr>
          <w:ilvl w:val="0"/>
          <w:numId w:val="3"/>
        </w:numPr>
        <w:spacing w:line="240" w:lineRule="auto"/>
        <w:ind w:left="0" w:firstLine="709"/>
        <w:jc w:val="both"/>
      </w:pPr>
      <w:r>
        <w:t xml:space="preserve">Про розгляд звернення депутата обласної ради </w:t>
      </w:r>
      <w:proofErr w:type="spellStart"/>
      <w:r>
        <w:t>Галагузи</w:t>
      </w:r>
      <w:proofErr w:type="spellEnd"/>
      <w:r>
        <w:t xml:space="preserve"> О.В. щодо побиття журналіста</w:t>
      </w:r>
      <w:r w:rsidR="001E486A">
        <w:t xml:space="preserve"> 24 Каналу</w:t>
      </w:r>
      <w:r>
        <w:t xml:space="preserve"> </w:t>
      </w:r>
      <w:r w:rsidR="001E486A">
        <w:t xml:space="preserve">Олександра </w:t>
      </w:r>
      <w:r>
        <w:t>Крижанівського</w:t>
      </w:r>
      <w:r w:rsidR="001E486A">
        <w:t xml:space="preserve"> головою ветеранської громадської організації.</w:t>
      </w:r>
    </w:p>
    <w:p w:rsidR="001E486A" w:rsidRDefault="001E486A" w:rsidP="001E486A">
      <w:pPr>
        <w:spacing w:line="240" w:lineRule="auto"/>
        <w:jc w:val="both"/>
      </w:pPr>
    </w:p>
    <w:p w:rsidR="001E486A" w:rsidRDefault="001E486A" w:rsidP="001E486A">
      <w:pPr>
        <w:spacing w:line="240" w:lineRule="auto"/>
        <w:ind w:firstLine="709"/>
        <w:jc w:val="both"/>
      </w:pPr>
      <w:r>
        <w:t xml:space="preserve">Перший заступник голови обласної ради Крамаренко С.М. запропонував включити до порядку денного питання про внесення змін </w:t>
      </w:r>
      <w:r w:rsidR="00E66386">
        <w:t>у рішення обласної ради від 21.07.16 № 321.</w:t>
      </w:r>
    </w:p>
    <w:p w:rsidR="00E66386" w:rsidRDefault="00E66386" w:rsidP="001E486A">
      <w:pPr>
        <w:spacing w:line="240" w:lineRule="auto"/>
        <w:ind w:firstLine="709"/>
        <w:jc w:val="both"/>
      </w:pPr>
    </w:p>
    <w:p w:rsidR="00E66386" w:rsidRDefault="00E66386" w:rsidP="001E486A">
      <w:pPr>
        <w:spacing w:line="240" w:lineRule="auto"/>
        <w:ind w:firstLine="709"/>
        <w:jc w:val="both"/>
      </w:pPr>
    </w:p>
    <w:p w:rsidR="00E66386" w:rsidRPr="00D44D62" w:rsidRDefault="00E66386" w:rsidP="00E66386">
      <w:pPr>
        <w:spacing w:line="240" w:lineRule="auto"/>
        <w:jc w:val="both"/>
        <w:rPr>
          <w:rFonts w:eastAsia="Times New Roman"/>
          <w:bCs/>
          <w:spacing w:val="-1"/>
          <w:szCs w:val="28"/>
          <w:lang w:eastAsia="ru-RU"/>
        </w:rPr>
      </w:pPr>
      <w:r w:rsidRPr="00D44D62">
        <w:rPr>
          <w:rFonts w:eastAsia="Times New Roman"/>
          <w:b/>
          <w:szCs w:val="28"/>
          <w:u w:val="single"/>
          <w:lang w:eastAsia="ru-RU"/>
        </w:rPr>
        <w:t>ВИРІШИЛИ:</w:t>
      </w:r>
      <w:r w:rsidRPr="00D44D62">
        <w:rPr>
          <w:rFonts w:eastAsia="Times New Roman"/>
          <w:szCs w:val="28"/>
          <w:lang w:eastAsia="ru-RU"/>
        </w:rPr>
        <w:t xml:space="preserve"> З</w:t>
      </w:r>
      <w:r w:rsidRPr="00D44D62">
        <w:rPr>
          <w:rFonts w:eastAsia="Times New Roman"/>
          <w:bCs/>
          <w:spacing w:val="-1"/>
          <w:szCs w:val="28"/>
          <w:lang w:eastAsia="ru-RU"/>
        </w:rPr>
        <w:t>атвердити порядок денний</w:t>
      </w:r>
      <w:r>
        <w:rPr>
          <w:rFonts w:eastAsia="Times New Roman"/>
          <w:bCs/>
          <w:spacing w:val="-1"/>
          <w:szCs w:val="28"/>
          <w:lang w:eastAsia="ru-RU"/>
        </w:rPr>
        <w:t xml:space="preserve"> </w:t>
      </w:r>
      <w:r w:rsidRPr="00D44D62">
        <w:rPr>
          <w:rFonts w:eastAsia="Times New Roman"/>
          <w:bCs/>
          <w:spacing w:val="-1"/>
          <w:szCs w:val="28"/>
          <w:lang w:eastAsia="ru-RU"/>
        </w:rPr>
        <w:t xml:space="preserve"> із врахуванням </w:t>
      </w:r>
      <w:r>
        <w:rPr>
          <w:rFonts w:eastAsia="Times New Roman"/>
          <w:bCs/>
          <w:spacing w:val="-1"/>
          <w:szCs w:val="28"/>
          <w:lang w:eastAsia="ru-RU"/>
        </w:rPr>
        <w:t>додаткових питань.</w:t>
      </w:r>
    </w:p>
    <w:p w:rsidR="00E66386" w:rsidRDefault="00E66386" w:rsidP="00E66386">
      <w:pPr>
        <w:tabs>
          <w:tab w:val="left" w:pos="4536"/>
        </w:tabs>
        <w:spacing w:before="120" w:line="240" w:lineRule="auto"/>
        <w:jc w:val="right"/>
        <w:rPr>
          <w:rFonts w:eastAsia="Times New Roman"/>
          <w:szCs w:val="28"/>
          <w:lang w:eastAsia="ru-RU"/>
        </w:rPr>
      </w:pPr>
      <w:r w:rsidRPr="00D44D62">
        <w:rPr>
          <w:rFonts w:eastAsia="Times New Roman"/>
          <w:szCs w:val="28"/>
          <w:lang w:eastAsia="ru-RU"/>
        </w:rPr>
        <w:t xml:space="preserve">                                                              Одноголосно</w:t>
      </w:r>
    </w:p>
    <w:p w:rsidR="00E66386" w:rsidRDefault="00E66386" w:rsidP="001E486A">
      <w:pPr>
        <w:spacing w:line="240" w:lineRule="auto"/>
        <w:ind w:firstLine="709"/>
        <w:jc w:val="both"/>
      </w:pPr>
    </w:p>
    <w:p w:rsidR="007F63A4" w:rsidRDefault="007F63A4" w:rsidP="00E53E1F">
      <w:pPr>
        <w:spacing w:line="240" w:lineRule="auto"/>
        <w:ind w:firstLine="708"/>
        <w:contextualSpacing/>
        <w:jc w:val="both"/>
        <w:rPr>
          <w:rFonts w:eastAsiaTheme="minorHAnsi"/>
          <w:szCs w:val="28"/>
        </w:rPr>
      </w:pPr>
      <w:r w:rsidRPr="007F63A4">
        <w:rPr>
          <w:rFonts w:eastAsia="Times New Roman"/>
          <w:color w:val="000000"/>
          <w:spacing w:val="-2"/>
          <w:szCs w:val="28"/>
          <w:lang w:eastAsia="ru-RU"/>
        </w:rPr>
        <w:t xml:space="preserve">1. </w:t>
      </w:r>
      <w:r w:rsidRPr="007F63A4">
        <w:rPr>
          <w:rFonts w:eastAsia="Times New Roman"/>
          <w:b/>
          <w:szCs w:val="28"/>
          <w:lang w:eastAsia="ru-RU"/>
        </w:rPr>
        <w:t xml:space="preserve"> Слухали: </w:t>
      </w:r>
      <w:r w:rsidRPr="007F63A4">
        <w:rPr>
          <w:rFonts w:eastAsia="Times New Roman"/>
          <w:szCs w:val="28"/>
          <w:lang w:eastAsia="ru-RU"/>
        </w:rPr>
        <w:t>Ємченко Г.Г., яка проінформувала про</w:t>
      </w:r>
      <w:r w:rsidRPr="007F63A4">
        <w:rPr>
          <w:rFonts w:eastAsia="Times New Roman"/>
          <w:b/>
          <w:szCs w:val="28"/>
          <w:lang w:eastAsia="ru-RU"/>
        </w:rPr>
        <w:t xml:space="preserve"> </w:t>
      </w:r>
      <w:r w:rsidRPr="007F63A4">
        <w:rPr>
          <w:szCs w:val="28"/>
          <w:bdr w:val="none" w:sz="0" w:space="0" w:color="auto" w:frame="1"/>
          <w:shd w:val="clear" w:color="auto" w:fill="FFFFFF"/>
        </w:rPr>
        <w:t>проект рішення обласної ради</w:t>
      </w:r>
      <w:r w:rsidRPr="007F63A4">
        <w:rPr>
          <w:rFonts w:eastAsiaTheme="minorHAnsi"/>
          <w:szCs w:val="28"/>
        </w:rPr>
        <w:t xml:space="preserve"> «Про внесення змін до обласного бюджету на 2017 рік».</w:t>
      </w:r>
    </w:p>
    <w:p w:rsidR="00E53E1F" w:rsidRPr="007F63A4" w:rsidRDefault="00E53E1F" w:rsidP="00E53E1F">
      <w:pPr>
        <w:spacing w:line="240" w:lineRule="auto"/>
        <w:ind w:firstLine="708"/>
        <w:contextualSpacing/>
        <w:jc w:val="both"/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7F63A4" w:rsidRDefault="007F63A4" w:rsidP="007F63A4">
      <w:pPr>
        <w:spacing w:line="240" w:lineRule="auto"/>
        <w:contextualSpacing/>
        <w:jc w:val="both"/>
        <w:rPr>
          <w:rFonts w:eastAsiaTheme="minorHAnsi"/>
          <w:szCs w:val="28"/>
        </w:rPr>
      </w:pPr>
      <w:r w:rsidRPr="007F63A4">
        <w:rPr>
          <w:rFonts w:eastAsia="Times New Roman"/>
          <w:b/>
          <w:szCs w:val="28"/>
          <w:lang w:eastAsia="ru-RU"/>
        </w:rPr>
        <w:t xml:space="preserve">Вирішили: </w:t>
      </w:r>
      <w:r w:rsidRPr="007F63A4">
        <w:rPr>
          <w:rFonts w:eastAsia="Times New Roman"/>
          <w:szCs w:val="28"/>
          <w:lang w:eastAsia="ru-RU"/>
        </w:rPr>
        <w:t>рекомендувати погодити проект рішення обласної ради</w:t>
      </w:r>
      <w:r w:rsidRPr="007F63A4">
        <w:rPr>
          <w:rFonts w:eastAsia="Times New Roman"/>
          <w:b/>
          <w:szCs w:val="28"/>
          <w:lang w:eastAsia="ru-RU"/>
        </w:rPr>
        <w:t xml:space="preserve"> </w:t>
      </w:r>
      <w:r w:rsidRPr="007F63A4">
        <w:rPr>
          <w:rFonts w:eastAsiaTheme="minorHAnsi"/>
          <w:szCs w:val="28"/>
        </w:rPr>
        <w:t>«Про внесення змін до обласного бюджету на 2017 рік» та</w:t>
      </w:r>
      <w:r w:rsidRPr="007F63A4">
        <w:rPr>
          <w:szCs w:val="28"/>
        </w:rPr>
        <w:t xml:space="preserve"> </w:t>
      </w:r>
      <w:r w:rsidRPr="007F63A4">
        <w:rPr>
          <w:color w:val="000000"/>
          <w:szCs w:val="28"/>
          <w:lang w:eastAsia="ru-RU"/>
        </w:rPr>
        <w:t xml:space="preserve"> внести на розгляд обласної ради.</w:t>
      </w:r>
      <w:r w:rsidRPr="007F63A4">
        <w:rPr>
          <w:rFonts w:eastAsiaTheme="minorHAnsi"/>
          <w:szCs w:val="28"/>
        </w:rPr>
        <w:t xml:space="preserve"> </w:t>
      </w:r>
    </w:p>
    <w:p w:rsidR="00E53E1F" w:rsidRPr="00E53E1F" w:rsidRDefault="00E53E1F" w:rsidP="00E53E1F">
      <w:pPr>
        <w:spacing w:line="240" w:lineRule="auto"/>
        <w:contextualSpacing/>
        <w:jc w:val="right"/>
        <w:rPr>
          <w:rFonts w:eastAsia="Times New Roman"/>
          <w:szCs w:val="28"/>
          <w:lang w:eastAsia="ru-RU"/>
        </w:rPr>
      </w:pPr>
      <w:r w:rsidRPr="00E53E1F">
        <w:rPr>
          <w:rFonts w:eastAsia="Times New Roman"/>
          <w:szCs w:val="28"/>
          <w:lang w:eastAsia="ru-RU"/>
        </w:rPr>
        <w:t>Одноголосно</w:t>
      </w:r>
    </w:p>
    <w:p w:rsidR="00E53E1F" w:rsidRPr="007F63A4" w:rsidRDefault="00E53E1F" w:rsidP="00E53E1F">
      <w:pPr>
        <w:spacing w:line="240" w:lineRule="auto"/>
        <w:contextualSpacing/>
        <w:jc w:val="right"/>
        <w:rPr>
          <w:rFonts w:eastAsia="Times New Roman"/>
          <w:b/>
          <w:szCs w:val="28"/>
          <w:lang w:eastAsia="ru-RU"/>
        </w:rPr>
      </w:pPr>
    </w:p>
    <w:p w:rsidR="007F63A4" w:rsidRPr="007F63A4" w:rsidRDefault="007F63A4" w:rsidP="007F63A4">
      <w:pPr>
        <w:spacing w:line="240" w:lineRule="auto"/>
        <w:ind w:firstLine="708"/>
        <w:contextualSpacing/>
        <w:jc w:val="both"/>
        <w:rPr>
          <w:b/>
          <w:color w:val="000000"/>
          <w:szCs w:val="28"/>
          <w:bdr w:val="none" w:sz="0" w:space="0" w:color="auto" w:frame="1"/>
          <w:shd w:val="clear" w:color="auto" w:fill="FFFFFF"/>
        </w:rPr>
      </w:pPr>
      <w:r w:rsidRPr="007F63A4">
        <w:rPr>
          <w:rFonts w:eastAsia="Times New Roman"/>
          <w:color w:val="000000"/>
          <w:spacing w:val="-2"/>
          <w:szCs w:val="28"/>
          <w:lang w:eastAsia="ru-RU"/>
        </w:rPr>
        <w:t xml:space="preserve">2. </w:t>
      </w:r>
      <w:r w:rsidRPr="007F63A4">
        <w:rPr>
          <w:rFonts w:eastAsia="Times New Roman"/>
          <w:b/>
          <w:szCs w:val="28"/>
          <w:lang w:eastAsia="ru-RU"/>
        </w:rPr>
        <w:t xml:space="preserve"> Слухали: </w:t>
      </w:r>
      <w:r w:rsidRPr="007F63A4">
        <w:rPr>
          <w:rFonts w:eastAsia="Times New Roman"/>
          <w:szCs w:val="28"/>
          <w:lang w:eastAsia="ru-RU"/>
        </w:rPr>
        <w:t>Ємченко Г.Г., яка проінформувала про</w:t>
      </w:r>
      <w:r w:rsidRPr="007F63A4">
        <w:rPr>
          <w:rFonts w:eastAsia="Times New Roman"/>
          <w:b/>
          <w:szCs w:val="28"/>
          <w:lang w:eastAsia="ru-RU"/>
        </w:rPr>
        <w:t xml:space="preserve"> </w:t>
      </w:r>
      <w:r w:rsidRPr="007F63A4">
        <w:rPr>
          <w:szCs w:val="28"/>
          <w:bdr w:val="none" w:sz="0" w:space="0" w:color="auto" w:frame="1"/>
          <w:shd w:val="clear" w:color="auto" w:fill="FFFFFF"/>
        </w:rPr>
        <w:t>проект рішення обласної ради</w:t>
      </w:r>
      <w:r w:rsidRPr="007F63A4">
        <w:rPr>
          <w:rFonts w:eastAsiaTheme="minorHAnsi"/>
          <w:szCs w:val="28"/>
        </w:rPr>
        <w:t xml:space="preserve"> «</w:t>
      </w:r>
      <w:r w:rsidRPr="007F63A4">
        <w:rPr>
          <w:bCs/>
          <w:szCs w:val="28"/>
          <w:shd w:val="clear" w:color="auto" w:fill="FFFFFF"/>
        </w:rPr>
        <w:t>Про затвердження розпоряджень голови облдержадміністрації».</w:t>
      </w:r>
    </w:p>
    <w:p w:rsidR="007F63A4" w:rsidRPr="007F63A4" w:rsidRDefault="007F63A4" w:rsidP="007F63A4">
      <w:pPr>
        <w:spacing w:line="240" w:lineRule="auto"/>
        <w:contextualSpacing/>
        <w:jc w:val="both"/>
        <w:rPr>
          <w:rFonts w:eastAsia="Times New Roman"/>
          <w:b/>
          <w:sz w:val="20"/>
          <w:szCs w:val="20"/>
          <w:lang w:eastAsia="ru-RU"/>
        </w:rPr>
      </w:pPr>
    </w:p>
    <w:p w:rsidR="007F63A4" w:rsidRPr="007F63A4" w:rsidRDefault="007F63A4" w:rsidP="007F63A4">
      <w:pPr>
        <w:spacing w:line="240" w:lineRule="auto"/>
        <w:contextualSpacing/>
        <w:jc w:val="both"/>
        <w:rPr>
          <w:rFonts w:eastAsia="Times New Roman"/>
          <w:b/>
          <w:szCs w:val="28"/>
          <w:lang w:eastAsia="ru-RU"/>
        </w:rPr>
      </w:pPr>
      <w:r w:rsidRPr="007F63A4">
        <w:rPr>
          <w:rFonts w:eastAsia="Times New Roman"/>
          <w:b/>
          <w:szCs w:val="28"/>
          <w:lang w:eastAsia="ru-RU"/>
        </w:rPr>
        <w:t xml:space="preserve">Вирішили: </w:t>
      </w:r>
      <w:r w:rsidRPr="007F63A4">
        <w:rPr>
          <w:rFonts w:eastAsia="Times New Roman"/>
          <w:szCs w:val="28"/>
          <w:lang w:eastAsia="ru-RU"/>
        </w:rPr>
        <w:t xml:space="preserve">рекомендувати погодити проект рішення обласної ради </w:t>
      </w:r>
      <w:r w:rsidRPr="007F63A4">
        <w:rPr>
          <w:rFonts w:eastAsiaTheme="minorHAnsi"/>
          <w:szCs w:val="28"/>
        </w:rPr>
        <w:t>«</w:t>
      </w:r>
      <w:r w:rsidRPr="007F63A4">
        <w:rPr>
          <w:bCs/>
          <w:szCs w:val="28"/>
          <w:shd w:val="clear" w:color="auto" w:fill="FFFFFF"/>
        </w:rPr>
        <w:t>Про затвердження розпоряджень голови облдержадміністрації»</w:t>
      </w:r>
      <w:r w:rsidRPr="007F63A4">
        <w:rPr>
          <w:szCs w:val="28"/>
        </w:rPr>
        <w:t xml:space="preserve"> та </w:t>
      </w:r>
      <w:r w:rsidRPr="007F63A4">
        <w:rPr>
          <w:color w:val="000000"/>
          <w:szCs w:val="28"/>
          <w:lang w:eastAsia="ru-RU"/>
        </w:rPr>
        <w:t xml:space="preserve"> внести на розгляд обласної ради.</w:t>
      </w:r>
      <w:r w:rsidRPr="007F63A4">
        <w:rPr>
          <w:bCs/>
          <w:szCs w:val="28"/>
          <w:shd w:val="clear" w:color="auto" w:fill="FFFFFF"/>
        </w:rPr>
        <w:t xml:space="preserve"> </w:t>
      </w:r>
    </w:p>
    <w:p w:rsidR="00E53E1F" w:rsidRPr="00E53E1F" w:rsidRDefault="00E53E1F" w:rsidP="00E53E1F">
      <w:pPr>
        <w:spacing w:line="240" w:lineRule="auto"/>
        <w:contextualSpacing/>
        <w:jc w:val="right"/>
        <w:rPr>
          <w:rFonts w:eastAsia="Times New Roman"/>
          <w:szCs w:val="28"/>
          <w:lang w:eastAsia="ru-RU"/>
        </w:rPr>
      </w:pPr>
      <w:r w:rsidRPr="00E53E1F">
        <w:rPr>
          <w:rFonts w:eastAsia="Times New Roman"/>
          <w:szCs w:val="28"/>
          <w:lang w:eastAsia="ru-RU"/>
        </w:rPr>
        <w:t>Одноголосно</w:t>
      </w:r>
    </w:p>
    <w:p w:rsidR="007F63A4" w:rsidRPr="007F63A4" w:rsidRDefault="007F63A4" w:rsidP="00E53E1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b/>
          <w:color w:val="000000"/>
          <w:szCs w:val="28"/>
          <w:lang w:eastAsia="ru-RU"/>
        </w:rPr>
      </w:pPr>
    </w:p>
    <w:p w:rsidR="007F63A4" w:rsidRPr="007F63A4" w:rsidRDefault="007F63A4" w:rsidP="007F63A4">
      <w:pPr>
        <w:spacing w:line="240" w:lineRule="auto"/>
        <w:ind w:firstLine="708"/>
        <w:contextualSpacing/>
        <w:jc w:val="both"/>
        <w:rPr>
          <w:color w:val="000000"/>
          <w:szCs w:val="28"/>
          <w:bdr w:val="none" w:sz="0" w:space="0" w:color="auto" w:frame="1"/>
          <w:shd w:val="clear" w:color="auto" w:fill="FFFFFF"/>
        </w:rPr>
      </w:pPr>
      <w:r w:rsidRPr="007F63A4">
        <w:rPr>
          <w:rFonts w:eastAsia="Times New Roman"/>
          <w:color w:val="000000"/>
          <w:spacing w:val="-2"/>
          <w:szCs w:val="28"/>
          <w:lang w:eastAsia="ru-RU"/>
        </w:rPr>
        <w:t xml:space="preserve">3. </w:t>
      </w:r>
      <w:r w:rsidRPr="007F63A4">
        <w:rPr>
          <w:rFonts w:eastAsia="Times New Roman"/>
          <w:b/>
          <w:szCs w:val="28"/>
          <w:lang w:eastAsia="ru-RU"/>
        </w:rPr>
        <w:t xml:space="preserve"> Слухали: </w:t>
      </w:r>
      <w:proofErr w:type="spellStart"/>
      <w:r w:rsidRPr="007F63A4">
        <w:rPr>
          <w:szCs w:val="28"/>
          <w:bdr w:val="none" w:sz="0" w:space="0" w:color="auto" w:frame="1"/>
          <w:shd w:val="clear" w:color="auto" w:fill="FFFFFF"/>
        </w:rPr>
        <w:t>Реця</w:t>
      </w:r>
      <w:proofErr w:type="spellEnd"/>
      <w:r w:rsidRPr="007F63A4">
        <w:rPr>
          <w:szCs w:val="28"/>
          <w:bdr w:val="none" w:sz="0" w:space="0" w:color="auto" w:frame="1"/>
          <w:shd w:val="clear" w:color="auto" w:fill="FFFFFF"/>
        </w:rPr>
        <w:t xml:space="preserve"> О.В., який проінформував про</w:t>
      </w:r>
      <w:r w:rsidRPr="007F63A4"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r w:rsidRPr="007F63A4">
        <w:rPr>
          <w:szCs w:val="28"/>
          <w:bdr w:val="none" w:sz="0" w:space="0" w:color="auto" w:frame="1"/>
          <w:shd w:val="clear" w:color="auto" w:fill="FFFFFF"/>
        </w:rPr>
        <w:t xml:space="preserve">проект рішення обласної ради «Про внесення змін до рішення обласної ради  від 22.12.16     </w:t>
      </w:r>
      <w:r w:rsidR="00E53E1F">
        <w:rPr>
          <w:szCs w:val="28"/>
          <w:bdr w:val="none" w:sz="0" w:space="0" w:color="auto" w:frame="1"/>
          <w:shd w:val="clear" w:color="auto" w:fill="FFFFFF"/>
        </w:rPr>
        <w:t xml:space="preserve">     </w:t>
      </w:r>
      <w:r w:rsidRPr="007F63A4">
        <w:rPr>
          <w:szCs w:val="28"/>
          <w:bdr w:val="none" w:sz="0" w:space="0" w:color="auto" w:frame="1"/>
          <w:shd w:val="clear" w:color="auto" w:fill="FFFFFF"/>
        </w:rPr>
        <w:t>№ 414 «Про Програму матеріально-технічного забезпечення військових частин Збройних Сил України, Національної гвардії України, закріплених за Житомирською облдержадміністрацією, та Житомирського обласного військового комісаріату на 2017 рік», зі змінами».</w:t>
      </w:r>
    </w:p>
    <w:p w:rsidR="007F63A4" w:rsidRPr="007F63A4" w:rsidRDefault="007F63A4" w:rsidP="007F63A4">
      <w:pPr>
        <w:spacing w:line="240" w:lineRule="auto"/>
        <w:contextualSpacing/>
        <w:jc w:val="both"/>
        <w:rPr>
          <w:rFonts w:eastAsia="Times New Roman"/>
          <w:b/>
          <w:szCs w:val="28"/>
          <w:lang w:eastAsia="ru-RU"/>
        </w:rPr>
      </w:pPr>
    </w:p>
    <w:p w:rsidR="007F63A4" w:rsidRPr="007F63A4" w:rsidRDefault="007F63A4" w:rsidP="007F63A4">
      <w:pPr>
        <w:spacing w:line="240" w:lineRule="auto"/>
        <w:contextualSpacing/>
        <w:jc w:val="both"/>
        <w:rPr>
          <w:rFonts w:eastAsia="Times New Roman"/>
          <w:b/>
          <w:szCs w:val="28"/>
          <w:lang w:eastAsia="ru-RU"/>
        </w:rPr>
      </w:pPr>
      <w:r w:rsidRPr="007F63A4">
        <w:rPr>
          <w:rFonts w:eastAsia="Times New Roman"/>
          <w:b/>
          <w:szCs w:val="28"/>
          <w:lang w:eastAsia="ru-RU"/>
        </w:rPr>
        <w:lastRenderedPageBreak/>
        <w:t xml:space="preserve">Вирішили: </w:t>
      </w:r>
      <w:r w:rsidRPr="007F63A4">
        <w:rPr>
          <w:rFonts w:eastAsia="Times New Roman"/>
          <w:szCs w:val="28"/>
          <w:lang w:eastAsia="ru-RU"/>
        </w:rPr>
        <w:t xml:space="preserve">рекомендувати погодити проект рішення обласної ради </w:t>
      </w:r>
      <w:r w:rsidRPr="007F63A4">
        <w:rPr>
          <w:szCs w:val="28"/>
          <w:bdr w:val="none" w:sz="0" w:space="0" w:color="auto" w:frame="1"/>
          <w:shd w:val="clear" w:color="auto" w:fill="FFFFFF"/>
        </w:rPr>
        <w:t xml:space="preserve">«Про внесення змін до рішення обласної ради  від 22.12.16 № 414 «Про Програму матеріально-технічного забезпечення військових частин Збройних Сил України, Національної гвардії України, закріплених за Житомирською облдержадміністрацією, та Житомирського обласного військового комісаріату на 2017 рік», зі змінами»  у сумі 202 тис. грн. </w:t>
      </w:r>
      <w:r w:rsidRPr="007F63A4">
        <w:rPr>
          <w:szCs w:val="28"/>
        </w:rPr>
        <w:t xml:space="preserve">та </w:t>
      </w:r>
      <w:r w:rsidRPr="007F63A4">
        <w:rPr>
          <w:color w:val="000000"/>
          <w:szCs w:val="28"/>
          <w:lang w:eastAsia="ru-RU"/>
        </w:rPr>
        <w:t xml:space="preserve"> внести на розгляд обласної ради.</w:t>
      </w:r>
      <w:r w:rsidRPr="007F63A4">
        <w:rPr>
          <w:bCs/>
          <w:szCs w:val="28"/>
          <w:shd w:val="clear" w:color="auto" w:fill="FFFFFF"/>
        </w:rPr>
        <w:t xml:space="preserve"> </w:t>
      </w:r>
    </w:p>
    <w:p w:rsidR="00E53E1F" w:rsidRPr="00E53E1F" w:rsidRDefault="00E53E1F" w:rsidP="00E53E1F">
      <w:pPr>
        <w:spacing w:line="240" w:lineRule="auto"/>
        <w:contextualSpacing/>
        <w:jc w:val="right"/>
        <w:rPr>
          <w:rFonts w:eastAsia="Times New Roman"/>
          <w:szCs w:val="28"/>
          <w:lang w:eastAsia="ru-RU"/>
        </w:rPr>
      </w:pPr>
      <w:r w:rsidRPr="00E53E1F">
        <w:rPr>
          <w:rFonts w:eastAsia="Times New Roman"/>
          <w:szCs w:val="28"/>
          <w:lang w:eastAsia="ru-RU"/>
        </w:rPr>
        <w:t>Одноголосно</w:t>
      </w:r>
    </w:p>
    <w:p w:rsidR="007F63A4" w:rsidRPr="007F63A4" w:rsidRDefault="007F63A4" w:rsidP="00E53E1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right"/>
        <w:rPr>
          <w:rFonts w:eastAsia="Times New Roman"/>
          <w:color w:val="000000"/>
          <w:spacing w:val="-2"/>
          <w:szCs w:val="28"/>
          <w:lang w:eastAsia="ru-RU"/>
        </w:rPr>
      </w:pPr>
    </w:p>
    <w:p w:rsidR="007F63A4" w:rsidRPr="007F63A4" w:rsidRDefault="007F63A4" w:rsidP="007F63A4">
      <w:pPr>
        <w:spacing w:line="240" w:lineRule="auto"/>
        <w:ind w:firstLine="708"/>
        <w:contextualSpacing/>
        <w:jc w:val="both"/>
        <w:rPr>
          <w:color w:val="000000"/>
          <w:szCs w:val="28"/>
          <w:bdr w:val="none" w:sz="0" w:space="0" w:color="auto" w:frame="1"/>
          <w:shd w:val="clear" w:color="auto" w:fill="FFFFFF"/>
        </w:rPr>
      </w:pPr>
      <w:r w:rsidRPr="007F63A4">
        <w:rPr>
          <w:rFonts w:eastAsia="Times New Roman"/>
          <w:color w:val="000000"/>
          <w:spacing w:val="-2"/>
          <w:szCs w:val="28"/>
          <w:lang w:eastAsia="ru-RU"/>
        </w:rPr>
        <w:t xml:space="preserve">4. </w:t>
      </w:r>
      <w:r w:rsidRPr="007F63A4">
        <w:rPr>
          <w:rFonts w:eastAsia="Times New Roman"/>
          <w:b/>
          <w:szCs w:val="28"/>
          <w:lang w:eastAsia="ru-RU"/>
        </w:rPr>
        <w:t xml:space="preserve"> Слухали: </w:t>
      </w:r>
      <w:r w:rsidRPr="007F63A4">
        <w:rPr>
          <w:szCs w:val="28"/>
          <w:bdr w:val="none" w:sz="0" w:space="0" w:color="auto" w:frame="1"/>
          <w:shd w:val="clear" w:color="auto" w:fill="FFFFFF"/>
        </w:rPr>
        <w:t>Гуменюка О.Л., який проінформував</w:t>
      </w:r>
      <w:r w:rsidRPr="007F63A4"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про </w:t>
      </w:r>
      <w:r w:rsidRPr="007F63A4">
        <w:rPr>
          <w:szCs w:val="28"/>
          <w:bdr w:val="none" w:sz="0" w:space="0" w:color="auto" w:frame="1"/>
          <w:shd w:val="clear" w:color="auto" w:fill="FFFFFF"/>
        </w:rPr>
        <w:t>внесення змін у рішення обласної ради від 21.07.16 № 285.</w:t>
      </w:r>
    </w:p>
    <w:p w:rsidR="007F63A4" w:rsidRPr="007F63A4" w:rsidRDefault="007F63A4" w:rsidP="007F63A4">
      <w:pPr>
        <w:spacing w:line="240" w:lineRule="auto"/>
        <w:contextualSpacing/>
        <w:jc w:val="both"/>
        <w:rPr>
          <w:rFonts w:eastAsia="Times New Roman"/>
          <w:b/>
          <w:sz w:val="20"/>
          <w:szCs w:val="20"/>
          <w:lang w:eastAsia="ru-RU"/>
        </w:rPr>
      </w:pPr>
    </w:p>
    <w:p w:rsidR="007F63A4" w:rsidRPr="007F63A4" w:rsidRDefault="007F63A4" w:rsidP="007F63A4">
      <w:pPr>
        <w:spacing w:line="240" w:lineRule="auto"/>
        <w:contextualSpacing/>
        <w:jc w:val="both"/>
        <w:rPr>
          <w:rFonts w:eastAsia="Times New Roman"/>
          <w:b/>
          <w:szCs w:val="28"/>
          <w:lang w:eastAsia="ru-RU"/>
        </w:rPr>
      </w:pPr>
      <w:r w:rsidRPr="007F63A4">
        <w:rPr>
          <w:rFonts w:eastAsia="Times New Roman"/>
          <w:b/>
          <w:szCs w:val="28"/>
          <w:lang w:eastAsia="ru-RU"/>
        </w:rPr>
        <w:t xml:space="preserve">Вирішили: </w:t>
      </w:r>
      <w:r w:rsidRPr="007F63A4">
        <w:rPr>
          <w:rFonts w:eastAsia="Times New Roman"/>
          <w:szCs w:val="28"/>
          <w:lang w:eastAsia="ru-RU"/>
        </w:rPr>
        <w:t>рекомендувати погодити проект рішення обласної ради</w:t>
      </w:r>
      <w:r w:rsidRPr="007F63A4"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«Про </w:t>
      </w:r>
      <w:r w:rsidRPr="007F63A4">
        <w:rPr>
          <w:szCs w:val="28"/>
          <w:bdr w:val="none" w:sz="0" w:space="0" w:color="auto" w:frame="1"/>
          <w:shd w:val="clear" w:color="auto" w:fill="FFFFFF"/>
        </w:rPr>
        <w:t>внесення змін у рішення обласної ради від 21.07.16 № 285»</w:t>
      </w:r>
      <w:r w:rsidRPr="007F63A4">
        <w:rPr>
          <w:szCs w:val="28"/>
        </w:rPr>
        <w:t xml:space="preserve"> та </w:t>
      </w:r>
      <w:r w:rsidRPr="007F63A4">
        <w:rPr>
          <w:color w:val="000000"/>
          <w:szCs w:val="28"/>
          <w:lang w:eastAsia="ru-RU"/>
        </w:rPr>
        <w:t xml:space="preserve"> внести на розгляд обласної ради.</w:t>
      </w:r>
      <w:r w:rsidRPr="007F63A4">
        <w:rPr>
          <w:bCs/>
          <w:szCs w:val="28"/>
          <w:shd w:val="clear" w:color="auto" w:fill="FFFFFF"/>
        </w:rPr>
        <w:t xml:space="preserve"> </w:t>
      </w:r>
    </w:p>
    <w:p w:rsidR="007F63A4" w:rsidRPr="007F63A4" w:rsidRDefault="007F63A4" w:rsidP="007F63A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-2"/>
          <w:szCs w:val="28"/>
          <w:lang w:eastAsia="ru-RU"/>
        </w:rPr>
      </w:pPr>
    </w:p>
    <w:p w:rsidR="007F63A4" w:rsidRPr="007F63A4" w:rsidRDefault="007F63A4" w:rsidP="007F63A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-2"/>
          <w:szCs w:val="28"/>
          <w:lang w:eastAsia="ru-RU"/>
        </w:rPr>
      </w:pPr>
      <w:r w:rsidRPr="007F63A4">
        <w:rPr>
          <w:rFonts w:eastAsia="Times New Roman"/>
          <w:color w:val="000000"/>
          <w:spacing w:val="-2"/>
          <w:szCs w:val="28"/>
          <w:lang w:eastAsia="ru-RU"/>
        </w:rPr>
        <w:t xml:space="preserve">Голосували: </w:t>
      </w:r>
    </w:p>
    <w:p w:rsidR="007F63A4" w:rsidRPr="007F63A4" w:rsidRDefault="007F63A4" w:rsidP="007F63A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-2"/>
          <w:szCs w:val="28"/>
          <w:lang w:eastAsia="ru-RU"/>
        </w:rPr>
      </w:pPr>
      <w:r w:rsidRPr="007F63A4">
        <w:rPr>
          <w:rFonts w:eastAsia="Times New Roman"/>
          <w:color w:val="000000"/>
          <w:spacing w:val="-2"/>
          <w:szCs w:val="28"/>
          <w:lang w:eastAsia="ru-RU"/>
        </w:rPr>
        <w:t>за      - 1;</w:t>
      </w:r>
    </w:p>
    <w:p w:rsidR="007F63A4" w:rsidRPr="007F63A4" w:rsidRDefault="007F63A4" w:rsidP="007F63A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-2"/>
          <w:szCs w:val="28"/>
          <w:lang w:eastAsia="ru-RU"/>
        </w:rPr>
      </w:pPr>
      <w:r w:rsidRPr="007F63A4">
        <w:rPr>
          <w:rFonts w:eastAsia="Times New Roman"/>
          <w:color w:val="000000"/>
          <w:spacing w:val="-2"/>
          <w:szCs w:val="28"/>
          <w:lang w:eastAsia="ru-RU"/>
        </w:rPr>
        <w:t>проти – 3.</w:t>
      </w:r>
    </w:p>
    <w:p w:rsidR="007F63A4" w:rsidRPr="007F63A4" w:rsidRDefault="007F63A4" w:rsidP="007F63A4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eastAsia="Times New Roman"/>
          <w:color w:val="000000"/>
          <w:spacing w:val="-2"/>
          <w:szCs w:val="28"/>
          <w:lang w:eastAsia="ru-RU"/>
        </w:rPr>
      </w:pPr>
    </w:p>
    <w:p w:rsidR="007F63A4" w:rsidRDefault="007F63A4" w:rsidP="00E53E1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eastAsia="Times New Roman"/>
          <w:color w:val="000000"/>
          <w:spacing w:val="-2"/>
          <w:szCs w:val="28"/>
          <w:lang w:eastAsia="ru-RU"/>
        </w:rPr>
      </w:pPr>
      <w:r w:rsidRPr="007F63A4">
        <w:rPr>
          <w:rFonts w:eastAsia="Times New Roman"/>
          <w:color w:val="000000"/>
          <w:spacing w:val="-2"/>
          <w:szCs w:val="28"/>
          <w:lang w:eastAsia="ru-RU"/>
        </w:rPr>
        <w:t>Рішення не прийнято.</w:t>
      </w:r>
    </w:p>
    <w:p w:rsidR="00E53E1F" w:rsidRPr="007F63A4" w:rsidRDefault="00E53E1F" w:rsidP="00E53E1F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8"/>
        <w:rPr>
          <w:rFonts w:eastAsia="Times New Roman"/>
          <w:color w:val="000000"/>
          <w:spacing w:val="-2"/>
          <w:szCs w:val="28"/>
          <w:lang w:eastAsia="ru-RU"/>
        </w:rPr>
      </w:pPr>
    </w:p>
    <w:p w:rsidR="007F63A4" w:rsidRPr="007F63A4" w:rsidRDefault="007F63A4" w:rsidP="007F63A4">
      <w:pPr>
        <w:spacing w:line="240" w:lineRule="auto"/>
        <w:ind w:firstLine="708"/>
        <w:contextualSpacing/>
        <w:jc w:val="both"/>
        <w:rPr>
          <w:color w:val="000000"/>
          <w:szCs w:val="28"/>
          <w:bdr w:val="none" w:sz="0" w:space="0" w:color="auto" w:frame="1"/>
          <w:shd w:val="clear" w:color="auto" w:fill="FFFFFF"/>
        </w:rPr>
      </w:pPr>
      <w:r w:rsidRPr="007F63A4">
        <w:rPr>
          <w:rFonts w:eastAsia="Times New Roman"/>
          <w:color w:val="000000"/>
          <w:spacing w:val="-2"/>
          <w:szCs w:val="28"/>
          <w:lang w:eastAsia="ru-RU"/>
        </w:rPr>
        <w:t xml:space="preserve">5. </w:t>
      </w:r>
      <w:r w:rsidRPr="007F63A4">
        <w:rPr>
          <w:rFonts w:eastAsia="Times New Roman"/>
          <w:b/>
          <w:szCs w:val="28"/>
          <w:lang w:eastAsia="ru-RU"/>
        </w:rPr>
        <w:t xml:space="preserve"> Слухали: </w:t>
      </w:r>
      <w:proofErr w:type="spellStart"/>
      <w:r w:rsidRPr="007F63A4">
        <w:rPr>
          <w:szCs w:val="28"/>
          <w:bdr w:val="none" w:sz="0" w:space="0" w:color="auto" w:frame="1"/>
          <w:shd w:val="clear" w:color="auto" w:fill="FFFFFF"/>
        </w:rPr>
        <w:t>Мамульчика</w:t>
      </w:r>
      <w:proofErr w:type="spellEnd"/>
      <w:r w:rsidRPr="007F63A4">
        <w:rPr>
          <w:szCs w:val="28"/>
          <w:bdr w:val="none" w:sz="0" w:space="0" w:color="auto" w:frame="1"/>
          <w:shd w:val="clear" w:color="auto" w:fill="FFFFFF"/>
        </w:rPr>
        <w:t xml:space="preserve"> А.М., який проінформував з питання</w:t>
      </w:r>
      <w:r w:rsidRPr="007F63A4">
        <w:rPr>
          <w:b/>
          <w:szCs w:val="28"/>
          <w:bdr w:val="none" w:sz="0" w:space="0" w:color="auto" w:frame="1"/>
          <w:shd w:val="clear" w:color="auto" w:fill="FFFFFF"/>
        </w:rPr>
        <w:t xml:space="preserve"> </w:t>
      </w:r>
      <w:r w:rsidRPr="007F63A4">
        <w:rPr>
          <w:szCs w:val="28"/>
          <w:bdr w:val="none" w:sz="0" w:space="0" w:color="auto" w:frame="1"/>
          <w:shd w:val="clear" w:color="auto" w:fill="FFFFFF"/>
        </w:rPr>
        <w:t>щодо виділення коштів обласного бюджету на придбання та облаштування автомобіля для ситуаційного центу ГУНП.</w:t>
      </w:r>
    </w:p>
    <w:p w:rsidR="007F63A4" w:rsidRPr="007F63A4" w:rsidRDefault="007F63A4" w:rsidP="007F63A4">
      <w:pPr>
        <w:spacing w:line="240" w:lineRule="auto"/>
        <w:contextualSpacing/>
        <w:jc w:val="both"/>
        <w:rPr>
          <w:rFonts w:eastAsia="Times New Roman"/>
          <w:b/>
          <w:sz w:val="20"/>
          <w:szCs w:val="20"/>
          <w:lang w:eastAsia="ru-RU"/>
        </w:rPr>
      </w:pPr>
    </w:p>
    <w:p w:rsidR="007F63A4" w:rsidRPr="007F63A4" w:rsidRDefault="007F63A4" w:rsidP="007F63A4">
      <w:pPr>
        <w:spacing w:line="240" w:lineRule="auto"/>
        <w:contextualSpacing/>
        <w:jc w:val="both"/>
        <w:rPr>
          <w:rFonts w:eastAsia="Times New Roman"/>
          <w:b/>
          <w:szCs w:val="28"/>
          <w:lang w:eastAsia="ru-RU"/>
        </w:rPr>
      </w:pPr>
      <w:r w:rsidRPr="007F63A4">
        <w:rPr>
          <w:rFonts w:eastAsia="Times New Roman"/>
          <w:b/>
          <w:szCs w:val="28"/>
          <w:lang w:eastAsia="ru-RU"/>
        </w:rPr>
        <w:t xml:space="preserve">Вирішили: </w:t>
      </w:r>
      <w:r w:rsidRPr="007F63A4">
        <w:rPr>
          <w:rFonts w:eastAsia="Times New Roman"/>
          <w:szCs w:val="28"/>
          <w:lang w:eastAsia="ru-RU"/>
        </w:rPr>
        <w:t>не підтримувати</w:t>
      </w:r>
      <w:r w:rsidRPr="007F63A4">
        <w:rPr>
          <w:rFonts w:eastAsia="Times New Roman"/>
          <w:b/>
          <w:szCs w:val="28"/>
          <w:lang w:eastAsia="ru-RU"/>
        </w:rPr>
        <w:t xml:space="preserve"> </w:t>
      </w:r>
      <w:r w:rsidRPr="007F63A4">
        <w:rPr>
          <w:szCs w:val="28"/>
          <w:bdr w:val="none" w:sz="0" w:space="0" w:color="auto" w:frame="1"/>
          <w:shd w:val="clear" w:color="auto" w:fill="FFFFFF"/>
        </w:rPr>
        <w:t>виділення коштів на придбання та облаштування автомобіля для ситуаційного центу ГУНП.</w:t>
      </w:r>
    </w:p>
    <w:p w:rsidR="00E53E1F" w:rsidRPr="00E53E1F" w:rsidRDefault="00E53E1F" w:rsidP="00E53E1F">
      <w:pPr>
        <w:spacing w:line="240" w:lineRule="auto"/>
        <w:contextualSpacing/>
        <w:jc w:val="right"/>
        <w:rPr>
          <w:rFonts w:eastAsia="Times New Roman"/>
          <w:szCs w:val="28"/>
          <w:lang w:eastAsia="ru-RU"/>
        </w:rPr>
      </w:pPr>
      <w:r w:rsidRPr="00E53E1F">
        <w:rPr>
          <w:rFonts w:eastAsia="Times New Roman"/>
          <w:szCs w:val="28"/>
          <w:lang w:eastAsia="ru-RU"/>
        </w:rPr>
        <w:t>Одноголосно</w:t>
      </w:r>
    </w:p>
    <w:p w:rsidR="007F63A4" w:rsidRPr="007F63A4" w:rsidRDefault="007F63A4" w:rsidP="00E53E1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eastAsia="Times New Roman"/>
          <w:b/>
          <w:color w:val="000000"/>
          <w:szCs w:val="28"/>
          <w:lang w:eastAsia="ru-RU"/>
        </w:rPr>
      </w:pPr>
    </w:p>
    <w:p w:rsidR="007F63A4" w:rsidRPr="007F63A4" w:rsidRDefault="007F63A4" w:rsidP="007F63A4">
      <w:pPr>
        <w:spacing w:line="240" w:lineRule="auto"/>
        <w:ind w:firstLine="708"/>
        <w:contextualSpacing/>
        <w:jc w:val="both"/>
        <w:rPr>
          <w:color w:val="000000"/>
          <w:szCs w:val="28"/>
          <w:bdr w:val="none" w:sz="0" w:space="0" w:color="auto" w:frame="1"/>
          <w:shd w:val="clear" w:color="auto" w:fill="FFFFFF"/>
        </w:rPr>
      </w:pPr>
      <w:r w:rsidRPr="007F63A4">
        <w:rPr>
          <w:rFonts w:eastAsia="Times New Roman"/>
          <w:color w:val="000000"/>
          <w:spacing w:val="-2"/>
          <w:szCs w:val="28"/>
          <w:lang w:eastAsia="ru-RU"/>
        </w:rPr>
        <w:t xml:space="preserve">6. </w:t>
      </w:r>
      <w:r w:rsidRPr="007F63A4">
        <w:rPr>
          <w:rFonts w:eastAsia="Times New Roman"/>
          <w:b/>
          <w:szCs w:val="28"/>
          <w:lang w:eastAsia="ru-RU"/>
        </w:rPr>
        <w:t xml:space="preserve"> Слухали: </w:t>
      </w:r>
      <w:r w:rsidRPr="007F63A4">
        <w:rPr>
          <w:szCs w:val="28"/>
          <w:bdr w:val="none" w:sz="0" w:space="0" w:color="auto" w:frame="1"/>
          <w:shd w:val="clear" w:color="auto" w:fill="FFFFFF"/>
        </w:rPr>
        <w:t>Павлюка В.П., який проінформував</w:t>
      </w:r>
      <w:r w:rsidRPr="007F63A4">
        <w:rPr>
          <w:rFonts w:eastAsia="Times New Roman"/>
          <w:szCs w:val="28"/>
          <w:lang w:eastAsia="ru-RU"/>
        </w:rPr>
        <w:t xml:space="preserve"> про затвердження Положення про комісію  та Порядку визнання бійців-добровольців АТО.</w:t>
      </w:r>
    </w:p>
    <w:p w:rsidR="007F63A4" w:rsidRPr="007F63A4" w:rsidRDefault="007F63A4" w:rsidP="007F63A4">
      <w:pPr>
        <w:spacing w:line="240" w:lineRule="auto"/>
        <w:contextualSpacing/>
        <w:jc w:val="both"/>
        <w:rPr>
          <w:rFonts w:eastAsia="Times New Roman"/>
          <w:b/>
          <w:sz w:val="20"/>
          <w:szCs w:val="20"/>
          <w:lang w:eastAsia="ru-RU"/>
        </w:rPr>
      </w:pPr>
    </w:p>
    <w:p w:rsidR="007F63A4" w:rsidRDefault="007F63A4" w:rsidP="007F63A4">
      <w:pPr>
        <w:spacing w:line="240" w:lineRule="auto"/>
        <w:contextualSpacing/>
        <w:jc w:val="both"/>
        <w:rPr>
          <w:bCs/>
          <w:szCs w:val="28"/>
          <w:shd w:val="clear" w:color="auto" w:fill="FFFFFF"/>
        </w:rPr>
      </w:pPr>
      <w:r w:rsidRPr="007F63A4">
        <w:rPr>
          <w:rFonts w:eastAsia="Times New Roman"/>
          <w:b/>
          <w:szCs w:val="28"/>
          <w:lang w:eastAsia="ru-RU"/>
        </w:rPr>
        <w:t xml:space="preserve">Вирішили: </w:t>
      </w:r>
      <w:r w:rsidRPr="007F63A4">
        <w:rPr>
          <w:szCs w:val="28"/>
          <w:bdr w:val="none" w:sz="0" w:space="0" w:color="auto" w:frame="1"/>
          <w:shd w:val="clear" w:color="auto" w:fill="FFFFFF"/>
        </w:rPr>
        <w:t>погодити проект рішення обласної ради «</w:t>
      </w:r>
      <w:r w:rsidRPr="007F63A4">
        <w:rPr>
          <w:rFonts w:eastAsia="Times New Roman"/>
          <w:szCs w:val="28"/>
          <w:lang w:eastAsia="ru-RU"/>
        </w:rPr>
        <w:t>Про затвердження Положення про комісію  та Порядку визнання бійців-добровольців АТО»</w:t>
      </w:r>
      <w:r w:rsidRPr="007F63A4">
        <w:rPr>
          <w:szCs w:val="28"/>
        </w:rPr>
        <w:t xml:space="preserve"> та </w:t>
      </w:r>
      <w:r w:rsidRPr="007F63A4">
        <w:rPr>
          <w:color w:val="000000"/>
          <w:szCs w:val="28"/>
          <w:lang w:eastAsia="ru-RU"/>
        </w:rPr>
        <w:t xml:space="preserve"> внести на розгляд обласної ради.</w:t>
      </w:r>
      <w:r w:rsidRPr="007F63A4">
        <w:rPr>
          <w:bCs/>
          <w:szCs w:val="28"/>
          <w:shd w:val="clear" w:color="auto" w:fill="FFFFFF"/>
        </w:rPr>
        <w:t xml:space="preserve"> </w:t>
      </w:r>
    </w:p>
    <w:p w:rsidR="00E53E1F" w:rsidRPr="00E53E1F" w:rsidRDefault="00E53E1F" w:rsidP="00E53E1F">
      <w:pPr>
        <w:spacing w:line="240" w:lineRule="auto"/>
        <w:contextualSpacing/>
        <w:jc w:val="right"/>
        <w:rPr>
          <w:rFonts w:eastAsia="Times New Roman"/>
          <w:szCs w:val="28"/>
          <w:lang w:eastAsia="ru-RU"/>
        </w:rPr>
      </w:pPr>
      <w:r w:rsidRPr="00E53E1F">
        <w:rPr>
          <w:rFonts w:eastAsia="Times New Roman"/>
          <w:szCs w:val="28"/>
          <w:lang w:eastAsia="ru-RU"/>
        </w:rPr>
        <w:t>Одноголосно</w:t>
      </w:r>
    </w:p>
    <w:p w:rsidR="00E53E1F" w:rsidRPr="007F63A4" w:rsidRDefault="00E53E1F" w:rsidP="00E53E1F">
      <w:pPr>
        <w:spacing w:line="240" w:lineRule="auto"/>
        <w:contextualSpacing/>
        <w:jc w:val="right"/>
        <w:rPr>
          <w:rFonts w:eastAsia="Times New Roman"/>
          <w:b/>
          <w:szCs w:val="28"/>
          <w:lang w:eastAsia="ru-RU"/>
        </w:rPr>
      </w:pPr>
    </w:p>
    <w:p w:rsidR="007F63A4" w:rsidRPr="007F63A4" w:rsidRDefault="007F63A4" w:rsidP="007F63A4">
      <w:pPr>
        <w:spacing w:line="240" w:lineRule="auto"/>
        <w:ind w:firstLine="708"/>
        <w:contextualSpacing/>
        <w:jc w:val="both"/>
        <w:rPr>
          <w:color w:val="000000"/>
          <w:szCs w:val="28"/>
          <w:bdr w:val="none" w:sz="0" w:space="0" w:color="auto" w:frame="1"/>
          <w:shd w:val="clear" w:color="auto" w:fill="FFFFFF"/>
        </w:rPr>
      </w:pPr>
      <w:r w:rsidRPr="007F63A4">
        <w:rPr>
          <w:rFonts w:eastAsia="Times New Roman"/>
          <w:color w:val="000000"/>
          <w:spacing w:val="-2"/>
          <w:szCs w:val="28"/>
          <w:lang w:eastAsia="ru-RU"/>
        </w:rPr>
        <w:t xml:space="preserve">7. </w:t>
      </w:r>
      <w:r w:rsidRPr="007F63A4">
        <w:rPr>
          <w:rFonts w:eastAsia="Times New Roman"/>
          <w:b/>
          <w:szCs w:val="28"/>
          <w:lang w:eastAsia="ru-RU"/>
        </w:rPr>
        <w:t xml:space="preserve"> Слухали: </w:t>
      </w:r>
      <w:proofErr w:type="spellStart"/>
      <w:r w:rsidRPr="007F63A4">
        <w:rPr>
          <w:rFonts w:eastAsia="Times New Roman"/>
          <w:szCs w:val="28"/>
          <w:lang w:eastAsia="ru-RU"/>
        </w:rPr>
        <w:t>Нікітчука</w:t>
      </w:r>
      <w:proofErr w:type="spellEnd"/>
      <w:r w:rsidRPr="007F63A4">
        <w:rPr>
          <w:rFonts w:eastAsia="Times New Roman"/>
          <w:szCs w:val="28"/>
          <w:lang w:eastAsia="ru-RU"/>
        </w:rPr>
        <w:t xml:space="preserve"> І.В., який проінформував з питання</w:t>
      </w:r>
      <w:r w:rsidRPr="007F63A4"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r w:rsidRPr="007F63A4">
        <w:rPr>
          <w:rFonts w:eastAsiaTheme="minorHAnsi"/>
          <w:szCs w:val="28"/>
        </w:rPr>
        <w:t>щодо виділення коштів обласного бюджету для фінансування підрозділів управління.</w:t>
      </w:r>
    </w:p>
    <w:p w:rsidR="007F63A4" w:rsidRPr="007F63A4" w:rsidRDefault="007F63A4" w:rsidP="007F63A4">
      <w:pPr>
        <w:spacing w:line="240" w:lineRule="auto"/>
        <w:contextualSpacing/>
        <w:jc w:val="both"/>
        <w:rPr>
          <w:rFonts w:eastAsia="Times New Roman"/>
          <w:b/>
          <w:sz w:val="20"/>
          <w:szCs w:val="20"/>
          <w:lang w:eastAsia="ru-RU"/>
        </w:rPr>
      </w:pPr>
    </w:p>
    <w:p w:rsidR="007F63A4" w:rsidRDefault="007F63A4" w:rsidP="007F63A4">
      <w:pPr>
        <w:spacing w:line="240" w:lineRule="auto"/>
        <w:contextualSpacing/>
        <w:jc w:val="both"/>
        <w:rPr>
          <w:rFonts w:eastAsia="Times New Roman"/>
          <w:szCs w:val="28"/>
          <w:lang w:eastAsia="ru-RU"/>
        </w:rPr>
      </w:pPr>
      <w:r w:rsidRPr="007F63A4">
        <w:rPr>
          <w:rFonts w:eastAsia="Times New Roman"/>
          <w:b/>
          <w:szCs w:val="28"/>
          <w:lang w:eastAsia="ru-RU"/>
        </w:rPr>
        <w:t xml:space="preserve">Вирішили: </w:t>
      </w:r>
      <w:r w:rsidRPr="007F63A4">
        <w:rPr>
          <w:rFonts w:eastAsia="Times New Roman"/>
          <w:szCs w:val="28"/>
          <w:lang w:eastAsia="ru-RU"/>
        </w:rPr>
        <w:t>підтримати звернення</w:t>
      </w:r>
      <w:r w:rsidRPr="007F63A4">
        <w:rPr>
          <w:szCs w:val="28"/>
          <w:bdr w:val="none" w:sz="0" w:space="0" w:color="auto" w:frame="1"/>
          <w:shd w:val="clear" w:color="auto" w:fill="FFFFFF"/>
        </w:rPr>
        <w:t xml:space="preserve"> щодо виділення коштів</w:t>
      </w:r>
      <w:r w:rsidR="00E53E1F">
        <w:rPr>
          <w:szCs w:val="28"/>
          <w:bdr w:val="none" w:sz="0" w:space="0" w:color="auto" w:frame="1"/>
          <w:shd w:val="clear" w:color="auto" w:fill="FFFFFF"/>
        </w:rPr>
        <w:t xml:space="preserve"> у сумі  </w:t>
      </w:r>
      <w:r w:rsidRPr="007F63A4">
        <w:rPr>
          <w:szCs w:val="28"/>
          <w:bdr w:val="none" w:sz="0" w:space="0" w:color="auto" w:frame="1"/>
          <w:shd w:val="clear" w:color="auto" w:fill="FFFFFF"/>
        </w:rPr>
        <w:t xml:space="preserve"> 250 тис. грн. та</w:t>
      </w:r>
      <w:r w:rsidRPr="007F63A4">
        <w:rPr>
          <w:rFonts w:eastAsia="Times New Roman"/>
          <w:b/>
          <w:szCs w:val="28"/>
          <w:lang w:eastAsia="ru-RU"/>
        </w:rPr>
        <w:t xml:space="preserve"> </w:t>
      </w:r>
      <w:r w:rsidRPr="007F63A4">
        <w:rPr>
          <w:rFonts w:eastAsia="Times New Roman"/>
          <w:szCs w:val="28"/>
          <w:lang w:eastAsia="ru-RU"/>
        </w:rPr>
        <w:t>рекомендувати  постійній комісії обласної ради з питань бюджету і комунальної власності розглянути дане питання.</w:t>
      </w:r>
    </w:p>
    <w:p w:rsidR="00E53E1F" w:rsidRPr="00E53E1F" w:rsidRDefault="00E53E1F" w:rsidP="00E53E1F">
      <w:pPr>
        <w:spacing w:line="240" w:lineRule="auto"/>
        <w:contextualSpacing/>
        <w:jc w:val="right"/>
        <w:rPr>
          <w:rFonts w:eastAsia="Times New Roman"/>
          <w:szCs w:val="28"/>
          <w:lang w:eastAsia="ru-RU"/>
        </w:rPr>
      </w:pPr>
      <w:r w:rsidRPr="00E53E1F">
        <w:rPr>
          <w:rFonts w:eastAsia="Times New Roman"/>
          <w:szCs w:val="28"/>
          <w:lang w:eastAsia="ru-RU"/>
        </w:rPr>
        <w:t>Одноголосно</w:t>
      </w:r>
    </w:p>
    <w:p w:rsidR="00E53E1F" w:rsidRDefault="00E53E1F" w:rsidP="00E53E1F">
      <w:pPr>
        <w:spacing w:line="240" w:lineRule="auto"/>
        <w:contextualSpacing/>
        <w:jc w:val="right"/>
        <w:rPr>
          <w:rFonts w:eastAsia="Times New Roman"/>
          <w:szCs w:val="28"/>
          <w:lang w:eastAsia="ru-RU"/>
        </w:rPr>
      </w:pPr>
    </w:p>
    <w:p w:rsidR="00E53E1F" w:rsidRPr="007F63A4" w:rsidRDefault="00E53E1F" w:rsidP="007F63A4">
      <w:pPr>
        <w:spacing w:line="240" w:lineRule="auto"/>
        <w:contextualSpacing/>
        <w:jc w:val="both"/>
        <w:rPr>
          <w:rFonts w:eastAsia="Times New Roman"/>
          <w:b/>
          <w:szCs w:val="28"/>
          <w:lang w:eastAsia="ru-RU"/>
        </w:rPr>
      </w:pPr>
    </w:p>
    <w:p w:rsidR="007F63A4" w:rsidRPr="007F63A4" w:rsidRDefault="007F63A4" w:rsidP="007F63A4">
      <w:pPr>
        <w:spacing w:line="240" w:lineRule="auto"/>
        <w:ind w:firstLine="708"/>
        <w:contextualSpacing/>
        <w:jc w:val="both"/>
        <w:rPr>
          <w:color w:val="000000"/>
          <w:szCs w:val="28"/>
          <w:bdr w:val="none" w:sz="0" w:space="0" w:color="auto" w:frame="1"/>
          <w:shd w:val="clear" w:color="auto" w:fill="FFFFFF"/>
        </w:rPr>
      </w:pPr>
      <w:r w:rsidRPr="007F63A4">
        <w:rPr>
          <w:rFonts w:eastAsia="Times New Roman"/>
          <w:color w:val="000000"/>
          <w:spacing w:val="-2"/>
          <w:szCs w:val="28"/>
          <w:lang w:eastAsia="ru-RU"/>
        </w:rPr>
        <w:lastRenderedPageBreak/>
        <w:t xml:space="preserve">8. </w:t>
      </w:r>
      <w:r w:rsidRPr="007F63A4">
        <w:rPr>
          <w:rFonts w:eastAsia="Times New Roman"/>
          <w:b/>
          <w:szCs w:val="28"/>
          <w:lang w:eastAsia="ru-RU"/>
        </w:rPr>
        <w:t xml:space="preserve"> Слухали: </w:t>
      </w:r>
      <w:proofErr w:type="spellStart"/>
      <w:r w:rsidRPr="007F63A4">
        <w:rPr>
          <w:rFonts w:eastAsia="Times New Roman"/>
          <w:szCs w:val="28"/>
          <w:lang w:eastAsia="ru-RU"/>
        </w:rPr>
        <w:t>Нікітчука</w:t>
      </w:r>
      <w:proofErr w:type="spellEnd"/>
      <w:r w:rsidRPr="007F63A4">
        <w:rPr>
          <w:rFonts w:eastAsia="Times New Roman"/>
          <w:szCs w:val="28"/>
          <w:lang w:eastAsia="ru-RU"/>
        </w:rPr>
        <w:t xml:space="preserve"> І.В.</w:t>
      </w:r>
      <w:r w:rsidRPr="007F63A4">
        <w:rPr>
          <w:rFonts w:eastAsia="Times New Roman"/>
          <w:b/>
          <w:szCs w:val="28"/>
          <w:lang w:eastAsia="ru-RU"/>
        </w:rPr>
        <w:t xml:space="preserve"> </w:t>
      </w:r>
      <w:r w:rsidRPr="007F63A4">
        <w:rPr>
          <w:rFonts w:eastAsia="Times New Roman"/>
          <w:szCs w:val="28"/>
          <w:lang w:eastAsia="ru-RU"/>
        </w:rPr>
        <w:t>про внесення змін до обласної комплексної Програми забезпечення пожежної безпеки та захисту населення і територій області від надзвичайних ситуацій в частині виділення коштів ДП «</w:t>
      </w:r>
      <w:proofErr w:type="spellStart"/>
      <w:r w:rsidRPr="007F63A4">
        <w:rPr>
          <w:rFonts w:eastAsia="Times New Roman"/>
          <w:szCs w:val="28"/>
          <w:lang w:eastAsia="ru-RU"/>
        </w:rPr>
        <w:t>Житомирторф</w:t>
      </w:r>
      <w:proofErr w:type="spellEnd"/>
      <w:r w:rsidRPr="007F63A4">
        <w:rPr>
          <w:rFonts w:eastAsia="Times New Roman"/>
          <w:szCs w:val="28"/>
          <w:lang w:eastAsia="ru-RU"/>
        </w:rPr>
        <w:t>».</w:t>
      </w:r>
    </w:p>
    <w:p w:rsidR="007F63A4" w:rsidRPr="007F63A4" w:rsidRDefault="007F63A4" w:rsidP="007F63A4">
      <w:pPr>
        <w:spacing w:line="240" w:lineRule="auto"/>
        <w:contextualSpacing/>
        <w:jc w:val="both"/>
        <w:rPr>
          <w:rFonts w:eastAsia="Times New Roman"/>
          <w:b/>
          <w:sz w:val="20"/>
          <w:szCs w:val="20"/>
          <w:lang w:eastAsia="ru-RU"/>
        </w:rPr>
      </w:pPr>
    </w:p>
    <w:p w:rsidR="007F63A4" w:rsidRDefault="007F63A4" w:rsidP="007F63A4">
      <w:pPr>
        <w:keepNext/>
        <w:keepLines/>
        <w:shd w:val="clear" w:color="auto" w:fill="FFFFFF"/>
        <w:jc w:val="both"/>
        <w:outlineLvl w:val="2"/>
        <w:rPr>
          <w:rFonts w:eastAsia="Times New Roman" w:cstheme="majorBidi"/>
          <w:bCs/>
          <w:szCs w:val="28"/>
          <w:lang w:eastAsia="ru-RU"/>
        </w:rPr>
      </w:pPr>
      <w:r w:rsidRPr="007F63A4">
        <w:rPr>
          <w:rFonts w:eastAsia="Times New Roman" w:cstheme="majorBidi"/>
          <w:b/>
          <w:bCs/>
          <w:szCs w:val="28"/>
          <w:lang w:eastAsia="ru-RU"/>
        </w:rPr>
        <w:t>Вирішили</w:t>
      </w:r>
      <w:r w:rsidR="00E53E1F">
        <w:rPr>
          <w:rFonts w:eastAsia="Times New Roman" w:cstheme="majorBidi"/>
          <w:bCs/>
          <w:szCs w:val="28"/>
          <w:lang w:eastAsia="ru-RU"/>
        </w:rPr>
        <w:t xml:space="preserve">: </w:t>
      </w:r>
      <w:r w:rsidRPr="007F63A4">
        <w:rPr>
          <w:rFonts w:eastAsia="Times New Roman" w:cstheme="majorBidi"/>
          <w:bCs/>
          <w:szCs w:val="28"/>
          <w:lang w:eastAsia="ru-RU"/>
        </w:rPr>
        <w:t xml:space="preserve">Підтримати звернення </w:t>
      </w:r>
      <w:proofErr w:type="spellStart"/>
      <w:r w:rsidRPr="007F63A4">
        <w:rPr>
          <w:rFonts w:eastAsia="Times New Roman" w:cstheme="majorBidi"/>
          <w:bCs/>
          <w:szCs w:val="28"/>
          <w:lang w:eastAsia="ru-RU"/>
        </w:rPr>
        <w:t>Озерчука</w:t>
      </w:r>
      <w:proofErr w:type="spellEnd"/>
      <w:r w:rsidRPr="007F63A4">
        <w:rPr>
          <w:rFonts w:eastAsia="Times New Roman" w:cstheme="majorBidi"/>
          <w:bCs/>
          <w:szCs w:val="28"/>
          <w:lang w:eastAsia="ru-RU"/>
        </w:rPr>
        <w:t xml:space="preserve"> А.М. та звернутися до</w:t>
      </w:r>
      <w:r w:rsidRPr="007F63A4">
        <w:rPr>
          <w:rFonts w:eastAsia="Times New Roman" w:cstheme="majorBidi"/>
          <w:b/>
          <w:bCs/>
          <w:szCs w:val="28"/>
          <w:lang w:eastAsia="ru-RU"/>
        </w:rPr>
        <w:t xml:space="preserve"> </w:t>
      </w:r>
      <w:hyperlink r:id="rId7" w:history="1">
        <w:r w:rsidRPr="007F63A4">
          <w:rPr>
            <w:rFonts w:eastAsia="Times New Roman"/>
            <w:szCs w:val="28"/>
            <w:lang w:eastAsia="uk-UA"/>
          </w:rPr>
          <w:t>Управління ДСНС України у Житомирській області</w:t>
        </w:r>
      </w:hyperlink>
      <w:r w:rsidRPr="007F63A4">
        <w:rPr>
          <w:rFonts w:eastAsia="Times New Roman"/>
          <w:szCs w:val="28"/>
          <w:lang w:eastAsia="uk-UA"/>
        </w:rPr>
        <w:t xml:space="preserve"> </w:t>
      </w:r>
      <w:r w:rsidRPr="007F63A4">
        <w:rPr>
          <w:rFonts w:eastAsia="Times New Roman" w:cstheme="majorBidi"/>
          <w:bCs/>
          <w:szCs w:val="28"/>
          <w:lang w:eastAsia="ru-RU"/>
        </w:rPr>
        <w:t xml:space="preserve">щодо розгляду даного питання та підготовки проекту рішення обласної ради </w:t>
      </w:r>
      <w:r w:rsidR="00E53E1F">
        <w:rPr>
          <w:rFonts w:eastAsia="Times New Roman" w:cstheme="majorBidi"/>
          <w:bCs/>
          <w:szCs w:val="28"/>
          <w:lang w:eastAsia="ru-RU"/>
        </w:rPr>
        <w:t xml:space="preserve">про </w:t>
      </w:r>
      <w:r w:rsidRPr="007F63A4">
        <w:rPr>
          <w:rFonts w:eastAsia="Times New Roman" w:cstheme="majorBidi"/>
          <w:bCs/>
          <w:szCs w:val="28"/>
          <w:lang w:eastAsia="ru-RU"/>
        </w:rPr>
        <w:t xml:space="preserve">внесення змін до обласної комплексної Програми забезпечення пожежної безпеки та захисту населення і територій області. </w:t>
      </w:r>
    </w:p>
    <w:p w:rsidR="00E53E1F" w:rsidRPr="00E53E1F" w:rsidRDefault="00E53E1F" w:rsidP="00E53E1F">
      <w:pPr>
        <w:spacing w:line="240" w:lineRule="auto"/>
        <w:contextualSpacing/>
        <w:jc w:val="right"/>
        <w:rPr>
          <w:rFonts w:eastAsia="Times New Roman"/>
          <w:szCs w:val="28"/>
          <w:lang w:eastAsia="ru-RU"/>
        </w:rPr>
      </w:pPr>
      <w:r w:rsidRPr="00E53E1F">
        <w:rPr>
          <w:rFonts w:eastAsia="Times New Roman"/>
          <w:szCs w:val="28"/>
          <w:lang w:eastAsia="ru-RU"/>
        </w:rPr>
        <w:t>Одноголосно</w:t>
      </w:r>
    </w:p>
    <w:p w:rsidR="00E53E1F" w:rsidRPr="007F63A4" w:rsidRDefault="00E53E1F" w:rsidP="00E53E1F">
      <w:pPr>
        <w:keepNext/>
        <w:keepLines/>
        <w:shd w:val="clear" w:color="auto" w:fill="FFFFFF"/>
        <w:jc w:val="right"/>
        <w:outlineLvl w:val="2"/>
        <w:rPr>
          <w:rFonts w:eastAsia="Times New Roman" w:cstheme="majorBidi"/>
          <w:bCs/>
          <w:szCs w:val="28"/>
          <w:lang w:eastAsia="ru-RU"/>
        </w:rPr>
      </w:pPr>
    </w:p>
    <w:p w:rsidR="007F63A4" w:rsidRPr="007F63A4" w:rsidRDefault="007F63A4" w:rsidP="007F63A4">
      <w:pPr>
        <w:spacing w:line="240" w:lineRule="auto"/>
        <w:ind w:firstLine="708"/>
        <w:contextualSpacing/>
        <w:jc w:val="both"/>
        <w:rPr>
          <w:color w:val="000000"/>
          <w:szCs w:val="28"/>
          <w:bdr w:val="none" w:sz="0" w:space="0" w:color="auto" w:frame="1"/>
          <w:shd w:val="clear" w:color="auto" w:fill="FFFFFF"/>
        </w:rPr>
      </w:pPr>
      <w:r w:rsidRPr="007F63A4">
        <w:rPr>
          <w:rFonts w:eastAsia="Times New Roman"/>
          <w:color w:val="000000"/>
          <w:spacing w:val="-2"/>
          <w:szCs w:val="28"/>
          <w:lang w:eastAsia="ru-RU"/>
        </w:rPr>
        <w:t xml:space="preserve">9. </w:t>
      </w:r>
      <w:r w:rsidRPr="007F63A4">
        <w:rPr>
          <w:rFonts w:eastAsia="Times New Roman"/>
          <w:b/>
          <w:szCs w:val="28"/>
          <w:lang w:eastAsia="ru-RU"/>
        </w:rPr>
        <w:t xml:space="preserve"> Слухали: </w:t>
      </w:r>
      <w:r w:rsidRPr="007F63A4">
        <w:rPr>
          <w:rFonts w:eastAsia="Times New Roman"/>
          <w:szCs w:val="28"/>
          <w:lang w:eastAsia="ru-RU"/>
        </w:rPr>
        <w:t>Рудницького П.П., який проінформував</w:t>
      </w:r>
      <w:r w:rsidRPr="007F63A4">
        <w:rPr>
          <w:szCs w:val="28"/>
          <w:bdr w:val="none" w:sz="0" w:space="0" w:color="auto" w:frame="1"/>
          <w:shd w:val="clear" w:color="auto" w:fill="FFFFFF"/>
        </w:rPr>
        <w:t xml:space="preserve"> про внесення змін до перспективного плану формування територіальних громад області.</w:t>
      </w:r>
    </w:p>
    <w:p w:rsidR="007F63A4" w:rsidRPr="007F63A4" w:rsidRDefault="007F63A4" w:rsidP="007F63A4">
      <w:pPr>
        <w:spacing w:line="240" w:lineRule="auto"/>
        <w:contextualSpacing/>
        <w:jc w:val="both"/>
        <w:rPr>
          <w:rFonts w:eastAsia="Times New Roman"/>
          <w:b/>
          <w:sz w:val="20"/>
          <w:szCs w:val="20"/>
          <w:lang w:eastAsia="ru-RU"/>
        </w:rPr>
      </w:pPr>
    </w:p>
    <w:p w:rsidR="007F63A4" w:rsidRPr="007F63A4" w:rsidRDefault="007F63A4" w:rsidP="007F63A4">
      <w:pPr>
        <w:spacing w:line="240" w:lineRule="auto"/>
        <w:contextualSpacing/>
        <w:jc w:val="both"/>
        <w:rPr>
          <w:rFonts w:eastAsia="Times New Roman"/>
          <w:b/>
          <w:szCs w:val="28"/>
          <w:lang w:eastAsia="ru-RU"/>
        </w:rPr>
      </w:pPr>
      <w:r w:rsidRPr="007F63A4">
        <w:rPr>
          <w:rFonts w:eastAsia="Times New Roman"/>
          <w:b/>
          <w:szCs w:val="28"/>
          <w:lang w:eastAsia="ru-RU"/>
        </w:rPr>
        <w:t xml:space="preserve">Вирішили: </w:t>
      </w:r>
      <w:r w:rsidRPr="007F63A4">
        <w:rPr>
          <w:szCs w:val="28"/>
          <w:bdr w:val="none" w:sz="0" w:space="0" w:color="auto" w:frame="1"/>
          <w:shd w:val="clear" w:color="auto" w:fill="FFFFFF"/>
        </w:rPr>
        <w:t>погодити проект рішення обласної ради «Про внесення змін до перспективного плану формування територіальних громад області»</w:t>
      </w:r>
      <w:r w:rsidRPr="007F63A4">
        <w:rPr>
          <w:szCs w:val="28"/>
        </w:rPr>
        <w:t xml:space="preserve"> та </w:t>
      </w:r>
      <w:r w:rsidRPr="007F63A4">
        <w:rPr>
          <w:color w:val="000000"/>
          <w:szCs w:val="28"/>
          <w:lang w:eastAsia="ru-RU"/>
        </w:rPr>
        <w:t xml:space="preserve"> внести на розгляд обласної ради.</w:t>
      </w:r>
      <w:r w:rsidRPr="007F63A4">
        <w:rPr>
          <w:bCs/>
          <w:szCs w:val="28"/>
          <w:shd w:val="clear" w:color="auto" w:fill="FFFFFF"/>
        </w:rPr>
        <w:t xml:space="preserve"> </w:t>
      </w:r>
    </w:p>
    <w:p w:rsidR="00E53E1F" w:rsidRPr="00E53E1F" w:rsidRDefault="00E53E1F" w:rsidP="00E53E1F">
      <w:pPr>
        <w:spacing w:line="240" w:lineRule="auto"/>
        <w:contextualSpacing/>
        <w:jc w:val="right"/>
        <w:rPr>
          <w:rFonts w:eastAsia="Times New Roman"/>
          <w:szCs w:val="28"/>
          <w:lang w:eastAsia="ru-RU"/>
        </w:rPr>
      </w:pPr>
      <w:r w:rsidRPr="00E53E1F">
        <w:rPr>
          <w:rFonts w:eastAsia="Times New Roman"/>
          <w:szCs w:val="28"/>
          <w:lang w:eastAsia="ru-RU"/>
        </w:rPr>
        <w:t>Одноголосно</w:t>
      </w:r>
    </w:p>
    <w:p w:rsidR="007F63A4" w:rsidRPr="007F63A4" w:rsidRDefault="007F63A4" w:rsidP="00E53E1F">
      <w:pPr>
        <w:spacing w:line="240" w:lineRule="auto"/>
        <w:contextualSpacing/>
        <w:jc w:val="right"/>
        <w:rPr>
          <w:rFonts w:eastAsia="Times New Roman"/>
          <w:b/>
          <w:szCs w:val="28"/>
          <w:lang w:eastAsia="ru-RU"/>
        </w:rPr>
      </w:pPr>
    </w:p>
    <w:p w:rsidR="007F63A4" w:rsidRPr="007F63A4" w:rsidRDefault="007F63A4" w:rsidP="007F63A4">
      <w:pPr>
        <w:spacing w:line="240" w:lineRule="auto"/>
        <w:ind w:firstLine="708"/>
        <w:contextualSpacing/>
        <w:jc w:val="both"/>
        <w:rPr>
          <w:color w:val="000000"/>
          <w:szCs w:val="28"/>
          <w:bdr w:val="none" w:sz="0" w:space="0" w:color="auto" w:frame="1"/>
          <w:shd w:val="clear" w:color="auto" w:fill="FFFFFF"/>
        </w:rPr>
      </w:pPr>
      <w:r w:rsidRPr="007F63A4">
        <w:rPr>
          <w:rFonts w:eastAsia="Times New Roman"/>
          <w:color w:val="000000"/>
          <w:spacing w:val="-2"/>
          <w:szCs w:val="28"/>
          <w:lang w:eastAsia="ru-RU"/>
        </w:rPr>
        <w:t xml:space="preserve">10. </w:t>
      </w:r>
      <w:r w:rsidRPr="007F63A4">
        <w:rPr>
          <w:rFonts w:eastAsia="Times New Roman"/>
          <w:b/>
          <w:szCs w:val="28"/>
          <w:lang w:eastAsia="ru-RU"/>
        </w:rPr>
        <w:t xml:space="preserve"> Слухали: </w:t>
      </w:r>
      <w:r w:rsidRPr="007F63A4">
        <w:rPr>
          <w:rFonts w:eastAsia="Times New Roman"/>
          <w:szCs w:val="28"/>
          <w:lang w:eastAsia="ru-RU"/>
        </w:rPr>
        <w:t>Рудницького П.П., який проінформував</w:t>
      </w:r>
      <w:r w:rsidRPr="007F63A4">
        <w:rPr>
          <w:szCs w:val="28"/>
          <w:bdr w:val="none" w:sz="0" w:space="0" w:color="auto" w:frame="1"/>
          <w:shd w:val="clear" w:color="auto" w:fill="FFFFFF"/>
        </w:rPr>
        <w:t xml:space="preserve"> про</w:t>
      </w:r>
      <w:r w:rsidRPr="007F63A4"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проект рішення обласної ради «Про </w:t>
      </w:r>
      <w:r w:rsidRPr="007F63A4">
        <w:rPr>
          <w:rFonts w:eastAsia="Times New Roman"/>
          <w:szCs w:val="28"/>
          <w:lang w:eastAsia="uk-UA"/>
        </w:rPr>
        <w:t>Комісію з оцінки корупційних ризиків у Житомирській обласній раді».</w:t>
      </w:r>
    </w:p>
    <w:p w:rsidR="007F63A4" w:rsidRPr="007F63A4" w:rsidRDefault="007F63A4" w:rsidP="007F63A4">
      <w:pPr>
        <w:spacing w:line="240" w:lineRule="auto"/>
        <w:contextualSpacing/>
        <w:jc w:val="both"/>
        <w:rPr>
          <w:rFonts w:eastAsia="Times New Roman"/>
          <w:b/>
          <w:sz w:val="20"/>
          <w:szCs w:val="20"/>
          <w:lang w:eastAsia="ru-RU"/>
        </w:rPr>
      </w:pPr>
    </w:p>
    <w:p w:rsidR="007F63A4" w:rsidRDefault="007F63A4" w:rsidP="007F63A4">
      <w:pPr>
        <w:spacing w:line="240" w:lineRule="auto"/>
        <w:contextualSpacing/>
        <w:jc w:val="both"/>
        <w:rPr>
          <w:bCs/>
          <w:szCs w:val="28"/>
          <w:shd w:val="clear" w:color="auto" w:fill="FFFFFF"/>
        </w:rPr>
      </w:pPr>
      <w:r w:rsidRPr="007F63A4">
        <w:rPr>
          <w:rFonts w:eastAsia="Times New Roman"/>
          <w:b/>
          <w:szCs w:val="28"/>
          <w:lang w:eastAsia="ru-RU"/>
        </w:rPr>
        <w:t xml:space="preserve">Вирішили: </w:t>
      </w:r>
      <w:r w:rsidRPr="007F63A4">
        <w:rPr>
          <w:szCs w:val="28"/>
          <w:bdr w:val="none" w:sz="0" w:space="0" w:color="auto" w:frame="1"/>
          <w:shd w:val="clear" w:color="auto" w:fill="FFFFFF"/>
        </w:rPr>
        <w:t xml:space="preserve">погодити проект рішення обласної ради </w:t>
      </w:r>
      <w:r w:rsidRPr="007F63A4"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«Про </w:t>
      </w:r>
      <w:r w:rsidRPr="007F63A4">
        <w:rPr>
          <w:rFonts w:eastAsia="Times New Roman"/>
          <w:szCs w:val="28"/>
          <w:lang w:eastAsia="uk-UA"/>
        </w:rPr>
        <w:t xml:space="preserve">Комісію з оцінки корупційних ризиків у Житомирській обласній раді» </w:t>
      </w:r>
      <w:r w:rsidRPr="007F63A4">
        <w:rPr>
          <w:szCs w:val="28"/>
        </w:rPr>
        <w:t xml:space="preserve">та </w:t>
      </w:r>
      <w:r w:rsidRPr="007F63A4">
        <w:rPr>
          <w:color w:val="000000"/>
          <w:szCs w:val="28"/>
          <w:lang w:eastAsia="ru-RU"/>
        </w:rPr>
        <w:t xml:space="preserve"> внести на розгляд обласної ради.</w:t>
      </w:r>
      <w:r w:rsidRPr="007F63A4">
        <w:rPr>
          <w:bCs/>
          <w:szCs w:val="28"/>
          <w:shd w:val="clear" w:color="auto" w:fill="FFFFFF"/>
        </w:rPr>
        <w:t xml:space="preserve"> </w:t>
      </w:r>
    </w:p>
    <w:p w:rsidR="00E53E1F" w:rsidRPr="00E53E1F" w:rsidRDefault="00E53E1F" w:rsidP="00E53E1F">
      <w:pPr>
        <w:spacing w:line="240" w:lineRule="auto"/>
        <w:contextualSpacing/>
        <w:jc w:val="right"/>
        <w:rPr>
          <w:rFonts w:eastAsia="Times New Roman"/>
          <w:szCs w:val="28"/>
          <w:lang w:eastAsia="ru-RU"/>
        </w:rPr>
      </w:pPr>
      <w:r w:rsidRPr="00E53E1F">
        <w:rPr>
          <w:rFonts w:eastAsia="Times New Roman"/>
          <w:szCs w:val="28"/>
          <w:lang w:eastAsia="ru-RU"/>
        </w:rPr>
        <w:t>Одноголосно</w:t>
      </w:r>
    </w:p>
    <w:p w:rsidR="00E53E1F" w:rsidRPr="007F63A4" w:rsidRDefault="00E53E1F" w:rsidP="00E53E1F">
      <w:pPr>
        <w:spacing w:line="240" w:lineRule="auto"/>
        <w:contextualSpacing/>
        <w:jc w:val="right"/>
        <w:rPr>
          <w:rFonts w:eastAsia="Times New Roman"/>
          <w:b/>
          <w:szCs w:val="28"/>
          <w:lang w:eastAsia="ru-RU"/>
        </w:rPr>
      </w:pPr>
    </w:p>
    <w:p w:rsidR="007F63A4" w:rsidRPr="007F63A4" w:rsidRDefault="007F63A4" w:rsidP="007F63A4">
      <w:pPr>
        <w:spacing w:line="240" w:lineRule="auto"/>
        <w:ind w:firstLine="708"/>
        <w:contextualSpacing/>
        <w:jc w:val="both"/>
        <w:rPr>
          <w:color w:val="000000"/>
          <w:szCs w:val="28"/>
          <w:bdr w:val="none" w:sz="0" w:space="0" w:color="auto" w:frame="1"/>
          <w:shd w:val="clear" w:color="auto" w:fill="FFFFFF"/>
        </w:rPr>
      </w:pPr>
      <w:r w:rsidRPr="007F63A4">
        <w:rPr>
          <w:rFonts w:eastAsia="Times New Roman"/>
          <w:color w:val="000000"/>
          <w:spacing w:val="-2"/>
          <w:szCs w:val="28"/>
          <w:lang w:eastAsia="ru-RU"/>
        </w:rPr>
        <w:t xml:space="preserve">11. </w:t>
      </w:r>
      <w:r w:rsidRPr="007F63A4">
        <w:rPr>
          <w:rFonts w:eastAsia="Times New Roman"/>
          <w:b/>
          <w:szCs w:val="28"/>
          <w:lang w:eastAsia="ru-RU"/>
        </w:rPr>
        <w:t xml:space="preserve"> Слухали: </w:t>
      </w:r>
      <w:proofErr w:type="spellStart"/>
      <w:r w:rsidRPr="007F63A4">
        <w:rPr>
          <w:szCs w:val="28"/>
          <w:bdr w:val="none" w:sz="0" w:space="0" w:color="auto" w:frame="1"/>
          <w:shd w:val="clear" w:color="auto" w:fill="FFFFFF"/>
        </w:rPr>
        <w:t>Глушенка</w:t>
      </w:r>
      <w:proofErr w:type="spellEnd"/>
      <w:r w:rsidRPr="007F63A4">
        <w:rPr>
          <w:szCs w:val="28"/>
          <w:bdr w:val="none" w:sz="0" w:space="0" w:color="auto" w:frame="1"/>
          <w:shd w:val="clear" w:color="auto" w:fill="FFFFFF"/>
        </w:rPr>
        <w:t xml:space="preserve"> М.Д., який проінформував про</w:t>
      </w:r>
      <w:r w:rsidRPr="007F63A4"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r w:rsidRPr="007F63A4">
        <w:rPr>
          <w:szCs w:val="28"/>
          <w:bdr w:val="none" w:sz="0" w:space="0" w:color="auto" w:frame="1"/>
          <w:shd w:val="clear" w:color="auto" w:fill="FFFFFF"/>
        </w:rPr>
        <w:t>проект рішення обласної ради «</w:t>
      </w:r>
      <w:r w:rsidRPr="007F63A4">
        <w:rPr>
          <w:rFonts w:eastAsia="Times New Roman"/>
          <w:szCs w:val="28"/>
          <w:lang w:eastAsia="ru-RU"/>
        </w:rPr>
        <w:t>Про Положення про Почесну грамоту та Грамоту Житомирської обласної ради».</w:t>
      </w:r>
    </w:p>
    <w:p w:rsidR="007F63A4" w:rsidRPr="007F63A4" w:rsidRDefault="007F63A4" w:rsidP="007F63A4">
      <w:pPr>
        <w:spacing w:line="240" w:lineRule="auto"/>
        <w:contextualSpacing/>
        <w:jc w:val="both"/>
        <w:rPr>
          <w:rFonts w:eastAsia="Times New Roman"/>
          <w:b/>
          <w:sz w:val="20"/>
          <w:szCs w:val="20"/>
          <w:lang w:eastAsia="ru-RU"/>
        </w:rPr>
      </w:pPr>
    </w:p>
    <w:p w:rsidR="007F63A4" w:rsidRDefault="007F63A4" w:rsidP="007F63A4">
      <w:pPr>
        <w:spacing w:line="240" w:lineRule="auto"/>
        <w:contextualSpacing/>
        <w:jc w:val="both"/>
        <w:rPr>
          <w:bCs/>
          <w:szCs w:val="28"/>
          <w:shd w:val="clear" w:color="auto" w:fill="FFFFFF"/>
        </w:rPr>
      </w:pPr>
      <w:r w:rsidRPr="007F63A4">
        <w:rPr>
          <w:rFonts w:eastAsia="Times New Roman"/>
          <w:b/>
          <w:szCs w:val="28"/>
          <w:lang w:eastAsia="ru-RU"/>
        </w:rPr>
        <w:t xml:space="preserve">Вирішили: </w:t>
      </w:r>
      <w:r w:rsidRPr="007F63A4">
        <w:rPr>
          <w:szCs w:val="28"/>
          <w:bdr w:val="none" w:sz="0" w:space="0" w:color="auto" w:frame="1"/>
          <w:shd w:val="clear" w:color="auto" w:fill="FFFFFF"/>
        </w:rPr>
        <w:t>погодити проект рішення обласної ради «</w:t>
      </w:r>
      <w:r w:rsidRPr="007F63A4">
        <w:rPr>
          <w:rFonts w:eastAsia="Times New Roman"/>
          <w:szCs w:val="28"/>
          <w:lang w:eastAsia="ru-RU"/>
        </w:rPr>
        <w:t xml:space="preserve">Про Положення про Почесну грамоту та Грамоту Житомирської обласної ради» </w:t>
      </w:r>
      <w:r w:rsidRPr="007F63A4">
        <w:rPr>
          <w:szCs w:val="28"/>
        </w:rPr>
        <w:t xml:space="preserve">та </w:t>
      </w:r>
      <w:r w:rsidRPr="007F63A4">
        <w:rPr>
          <w:color w:val="000000"/>
          <w:szCs w:val="28"/>
          <w:lang w:eastAsia="ru-RU"/>
        </w:rPr>
        <w:t xml:space="preserve"> внести на розгляд обласної ради.</w:t>
      </w:r>
      <w:r w:rsidRPr="007F63A4">
        <w:rPr>
          <w:bCs/>
          <w:szCs w:val="28"/>
          <w:shd w:val="clear" w:color="auto" w:fill="FFFFFF"/>
        </w:rPr>
        <w:t xml:space="preserve"> </w:t>
      </w:r>
    </w:p>
    <w:p w:rsidR="00E53E1F" w:rsidRPr="00E53E1F" w:rsidRDefault="00E53E1F" w:rsidP="00E53E1F">
      <w:pPr>
        <w:spacing w:line="240" w:lineRule="auto"/>
        <w:contextualSpacing/>
        <w:jc w:val="right"/>
        <w:rPr>
          <w:rFonts w:eastAsia="Times New Roman"/>
          <w:szCs w:val="28"/>
          <w:lang w:eastAsia="ru-RU"/>
        </w:rPr>
      </w:pPr>
      <w:r w:rsidRPr="00E53E1F">
        <w:rPr>
          <w:rFonts w:eastAsia="Times New Roman"/>
          <w:szCs w:val="28"/>
          <w:lang w:eastAsia="ru-RU"/>
        </w:rPr>
        <w:t>Одноголосно</w:t>
      </w:r>
    </w:p>
    <w:p w:rsidR="00E53E1F" w:rsidRPr="007F63A4" w:rsidRDefault="00E53E1F" w:rsidP="00E53E1F">
      <w:pPr>
        <w:spacing w:line="240" w:lineRule="auto"/>
        <w:contextualSpacing/>
        <w:jc w:val="right"/>
        <w:rPr>
          <w:rFonts w:eastAsia="Times New Roman"/>
          <w:b/>
          <w:sz w:val="20"/>
          <w:szCs w:val="20"/>
          <w:lang w:eastAsia="ru-RU"/>
        </w:rPr>
      </w:pPr>
    </w:p>
    <w:p w:rsidR="007F63A4" w:rsidRPr="007F63A4" w:rsidRDefault="007F63A4" w:rsidP="007F63A4">
      <w:pPr>
        <w:spacing w:line="240" w:lineRule="auto"/>
        <w:ind w:firstLine="708"/>
        <w:contextualSpacing/>
        <w:jc w:val="both"/>
        <w:rPr>
          <w:color w:val="000000"/>
          <w:szCs w:val="28"/>
          <w:bdr w:val="none" w:sz="0" w:space="0" w:color="auto" w:frame="1"/>
          <w:shd w:val="clear" w:color="auto" w:fill="FFFFFF"/>
        </w:rPr>
      </w:pPr>
      <w:r w:rsidRPr="007F63A4">
        <w:rPr>
          <w:rFonts w:eastAsia="Times New Roman"/>
          <w:color w:val="000000"/>
          <w:spacing w:val="-2"/>
          <w:szCs w:val="28"/>
          <w:lang w:eastAsia="ru-RU"/>
        </w:rPr>
        <w:t xml:space="preserve">12. </w:t>
      </w:r>
      <w:r w:rsidRPr="007F63A4">
        <w:rPr>
          <w:rFonts w:eastAsia="Times New Roman"/>
          <w:b/>
          <w:szCs w:val="28"/>
          <w:lang w:eastAsia="ru-RU"/>
        </w:rPr>
        <w:t xml:space="preserve"> Слухали: </w:t>
      </w:r>
      <w:proofErr w:type="spellStart"/>
      <w:r w:rsidRPr="007F63A4">
        <w:rPr>
          <w:szCs w:val="28"/>
          <w:bdr w:val="none" w:sz="0" w:space="0" w:color="auto" w:frame="1"/>
          <w:shd w:val="clear" w:color="auto" w:fill="FFFFFF"/>
        </w:rPr>
        <w:t>Глушенка</w:t>
      </w:r>
      <w:proofErr w:type="spellEnd"/>
      <w:r w:rsidRPr="007F63A4">
        <w:rPr>
          <w:szCs w:val="28"/>
          <w:bdr w:val="none" w:sz="0" w:space="0" w:color="auto" w:frame="1"/>
          <w:shd w:val="clear" w:color="auto" w:fill="FFFFFF"/>
        </w:rPr>
        <w:t xml:space="preserve"> М.Д., який проінформував про</w:t>
      </w:r>
      <w:r w:rsidRPr="007F63A4"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r w:rsidRPr="007F63A4">
        <w:rPr>
          <w:szCs w:val="28"/>
          <w:bdr w:val="none" w:sz="0" w:space="0" w:color="auto" w:frame="1"/>
          <w:shd w:val="clear" w:color="auto" w:fill="FFFFFF"/>
        </w:rPr>
        <w:t>проект рішення обласної ради</w:t>
      </w:r>
      <w:r w:rsidRPr="007F63A4"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r w:rsidRPr="007F63A4">
        <w:rPr>
          <w:rFonts w:eastAsia="Times New Roman"/>
          <w:szCs w:val="28"/>
          <w:lang w:eastAsia="uk-UA"/>
        </w:rPr>
        <w:t xml:space="preserve"> «Про внесення змін у рішення обласної ради          від 26.11.15 № 13 «</w:t>
      </w:r>
      <w:r w:rsidRPr="007F63A4">
        <w:rPr>
          <w:rFonts w:eastAsia="Times New Roman"/>
          <w:color w:val="000000"/>
          <w:szCs w:val="28"/>
          <w:shd w:val="clear" w:color="auto" w:fill="FFFFFF"/>
          <w:lang w:eastAsia="uk-UA"/>
        </w:rPr>
        <w:t>Про обрання складу постійних  комісій обласної ради»,  зі змінами».</w:t>
      </w:r>
    </w:p>
    <w:p w:rsidR="007F63A4" w:rsidRPr="007F63A4" w:rsidRDefault="007F63A4" w:rsidP="007F63A4">
      <w:pPr>
        <w:spacing w:line="240" w:lineRule="auto"/>
        <w:contextualSpacing/>
        <w:jc w:val="both"/>
        <w:rPr>
          <w:rFonts w:eastAsia="Times New Roman"/>
          <w:b/>
          <w:sz w:val="20"/>
          <w:szCs w:val="20"/>
          <w:lang w:eastAsia="ru-RU"/>
        </w:rPr>
      </w:pPr>
    </w:p>
    <w:p w:rsidR="007F63A4" w:rsidRDefault="007F63A4" w:rsidP="00E53E1F">
      <w:pPr>
        <w:spacing w:line="240" w:lineRule="auto"/>
        <w:contextualSpacing/>
        <w:jc w:val="both"/>
        <w:rPr>
          <w:color w:val="000000"/>
          <w:szCs w:val="28"/>
          <w:lang w:eastAsia="ru-RU"/>
        </w:rPr>
      </w:pPr>
      <w:r w:rsidRPr="007F63A4">
        <w:rPr>
          <w:rFonts w:eastAsia="Times New Roman"/>
          <w:b/>
          <w:szCs w:val="28"/>
          <w:lang w:eastAsia="ru-RU"/>
        </w:rPr>
        <w:t xml:space="preserve">Вирішили: </w:t>
      </w:r>
      <w:r w:rsidRPr="007F63A4">
        <w:rPr>
          <w:rFonts w:eastAsia="Times New Roman"/>
          <w:szCs w:val="28"/>
          <w:lang w:eastAsia="ru-RU"/>
        </w:rPr>
        <w:t>1.</w:t>
      </w:r>
      <w:r w:rsidRPr="007F63A4">
        <w:rPr>
          <w:rFonts w:eastAsia="Times New Roman"/>
          <w:b/>
          <w:szCs w:val="28"/>
          <w:lang w:eastAsia="ru-RU"/>
        </w:rPr>
        <w:t xml:space="preserve"> </w:t>
      </w:r>
      <w:r w:rsidRPr="007F63A4">
        <w:rPr>
          <w:szCs w:val="28"/>
          <w:bdr w:val="none" w:sz="0" w:space="0" w:color="auto" w:frame="1"/>
          <w:shd w:val="clear" w:color="auto" w:fill="FFFFFF"/>
        </w:rPr>
        <w:t xml:space="preserve">Погодити проект рішення обласної ради </w:t>
      </w:r>
      <w:r w:rsidRPr="007F63A4">
        <w:rPr>
          <w:rFonts w:eastAsia="Times New Roman"/>
          <w:szCs w:val="28"/>
          <w:lang w:eastAsia="uk-UA"/>
        </w:rPr>
        <w:t>«Про внесення змін у рішення обласної ради  від 26.11.15 № 13 «</w:t>
      </w:r>
      <w:r w:rsidRPr="007F63A4">
        <w:rPr>
          <w:rFonts w:eastAsia="Times New Roman"/>
          <w:color w:val="000000"/>
          <w:szCs w:val="28"/>
          <w:shd w:val="clear" w:color="auto" w:fill="FFFFFF"/>
          <w:lang w:eastAsia="uk-UA"/>
        </w:rPr>
        <w:t xml:space="preserve">Про обрання складу постійних  комісій обласної ради»,  зі змінами»   </w:t>
      </w:r>
      <w:r w:rsidRPr="007F63A4">
        <w:rPr>
          <w:szCs w:val="28"/>
        </w:rPr>
        <w:t xml:space="preserve">та </w:t>
      </w:r>
      <w:r w:rsidRPr="007F63A4">
        <w:rPr>
          <w:color w:val="000000"/>
          <w:szCs w:val="28"/>
          <w:lang w:eastAsia="ru-RU"/>
        </w:rPr>
        <w:t xml:space="preserve"> внести на розгляд обласної ради.</w:t>
      </w:r>
    </w:p>
    <w:p w:rsidR="00E53E1F" w:rsidRDefault="007F63A4" w:rsidP="00E53E1F">
      <w:pPr>
        <w:spacing w:line="240" w:lineRule="auto"/>
        <w:ind w:right="283"/>
        <w:jc w:val="both"/>
        <w:rPr>
          <w:rFonts w:eastAsia="Times New Roman"/>
          <w:color w:val="000000"/>
          <w:spacing w:val="-2"/>
          <w:szCs w:val="28"/>
          <w:lang w:val="ru-RU" w:eastAsia="ru-RU"/>
        </w:rPr>
      </w:pPr>
      <w:r w:rsidRPr="007F63A4">
        <w:rPr>
          <w:rFonts w:eastAsia="Times New Roman"/>
          <w:color w:val="000000"/>
          <w:spacing w:val="-2"/>
          <w:szCs w:val="28"/>
          <w:lang w:val="ru-RU" w:eastAsia="ru-RU"/>
        </w:rPr>
        <w:tab/>
      </w:r>
    </w:p>
    <w:p w:rsidR="007F63A4" w:rsidRDefault="007F63A4" w:rsidP="00E53E1F">
      <w:pPr>
        <w:spacing w:line="240" w:lineRule="auto"/>
        <w:ind w:right="283" w:firstLine="708"/>
        <w:jc w:val="both"/>
        <w:rPr>
          <w:rFonts w:eastAsia="Times New Roman"/>
          <w:color w:val="000000"/>
          <w:spacing w:val="-2"/>
          <w:szCs w:val="28"/>
          <w:lang w:val="ru-RU" w:eastAsia="ru-RU"/>
        </w:rPr>
      </w:pPr>
      <w:r w:rsidRPr="007F63A4">
        <w:rPr>
          <w:rFonts w:eastAsia="Times New Roman"/>
          <w:color w:val="000000"/>
          <w:spacing w:val="-2"/>
          <w:szCs w:val="28"/>
          <w:lang w:val="ru-RU" w:eastAsia="ru-RU"/>
        </w:rPr>
        <w:lastRenderedPageBreak/>
        <w:t xml:space="preserve">2. </w:t>
      </w:r>
      <w:proofErr w:type="spellStart"/>
      <w:r w:rsidRPr="007F63A4">
        <w:rPr>
          <w:rFonts w:eastAsia="Times New Roman"/>
          <w:color w:val="000000"/>
          <w:spacing w:val="-2"/>
          <w:szCs w:val="28"/>
          <w:lang w:val="ru-RU" w:eastAsia="ru-RU"/>
        </w:rPr>
        <w:t>Рекомендувати</w:t>
      </w:r>
      <w:proofErr w:type="spellEnd"/>
      <w:r w:rsidRPr="007F63A4">
        <w:rPr>
          <w:rFonts w:eastAsia="Times New Roman"/>
          <w:color w:val="000000"/>
          <w:spacing w:val="-2"/>
          <w:szCs w:val="28"/>
          <w:lang w:val="ru-RU" w:eastAsia="ru-RU"/>
        </w:rPr>
        <w:t xml:space="preserve"> внести на </w:t>
      </w:r>
      <w:proofErr w:type="spellStart"/>
      <w:r w:rsidRPr="007F63A4">
        <w:rPr>
          <w:rFonts w:eastAsia="Times New Roman"/>
          <w:color w:val="000000"/>
          <w:spacing w:val="-2"/>
          <w:szCs w:val="28"/>
          <w:lang w:val="ru-RU" w:eastAsia="ru-RU"/>
        </w:rPr>
        <w:t>розгляд</w:t>
      </w:r>
      <w:proofErr w:type="spellEnd"/>
      <w:r w:rsidRPr="007F63A4">
        <w:rPr>
          <w:rFonts w:eastAsia="Times New Roman"/>
          <w:color w:val="000000"/>
          <w:spacing w:val="-2"/>
          <w:szCs w:val="28"/>
          <w:lang w:val="ru-RU" w:eastAsia="ru-RU"/>
        </w:rPr>
        <w:t xml:space="preserve"> </w:t>
      </w:r>
      <w:proofErr w:type="spellStart"/>
      <w:r w:rsidRPr="007F63A4">
        <w:rPr>
          <w:rFonts w:eastAsia="Times New Roman"/>
          <w:color w:val="000000"/>
          <w:spacing w:val="-2"/>
          <w:szCs w:val="28"/>
          <w:lang w:val="ru-RU" w:eastAsia="ru-RU"/>
        </w:rPr>
        <w:t>обласної</w:t>
      </w:r>
      <w:proofErr w:type="spellEnd"/>
      <w:r w:rsidRPr="007F63A4">
        <w:rPr>
          <w:rFonts w:eastAsia="Times New Roman"/>
          <w:color w:val="000000"/>
          <w:spacing w:val="-2"/>
          <w:szCs w:val="28"/>
          <w:lang w:val="ru-RU" w:eastAsia="ru-RU"/>
        </w:rPr>
        <w:t xml:space="preserve"> ради </w:t>
      </w:r>
      <w:proofErr w:type="spellStart"/>
      <w:r w:rsidRPr="007F63A4">
        <w:rPr>
          <w:rFonts w:eastAsia="Times New Roman"/>
          <w:color w:val="000000"/>
          <w:spacing w:val="-2"/>
          <w:szCs w:val="28"/>
          <w:lang w:val="ru-RU" w:eastAsia="ru-RU"/>
        </w:rPr>
        <w:t>пропозицію</w:t>
      </w:r>
      <w:proofErr w:type="spellEnd"/>
      <w:r w:rsidRPr="007F63A4">
        <w:rPr>
          <w:rFonts w:eastAsia="Times New Roman"/>
          <w:color w:val="000000"/>
          <w:spacing w:val="-2"/>
          <w:szCs w:val="28"/>
          <w:lang w:val="ru-RU" w:eastAsia="ru-RU"/>
        </w:rPr>
        <w:t xml:space="preserve"> </w:t>
      </w:r>
      <w:proofErr w:type="spellStart"/>
      <w:r w:rsidRPr="007F63A4">
        <w:rPr>
          <w:rFonts w:eastAsia="Times New Roman"/>
          <w:color w:val="000000"/>
          <w:spacing w:val="-2"/>
          <w:szCs w:val="28"/>
          <w:lang w:val="ru-RU" w:eastAsia="ru-RU"/>
        </w:rPr>
        <w:t>щодо</w:t>
      </w:r>
      <w:proofErr w:type="spellEnd"/>
      <w:r w:rsidRPr="007F63A4">
        <w:rPr>
          <w:rFonts w:eastAsia="Times New Roman"/>
          <w:color w:val="000000"/>
          <w:spacing w:val="-2"/>
          <w:szCs w:val="28"/>
          <w:lang w:val="ru-RU" w:eastAsia="ru-RU"/>
        </w:rPr>
        <w:t xml:space="preserve"> </w:t>
      </w:r>
      <w:proofErr w:type="spellStart"/>
      <w:r w:rsidRPr="007F63A4">
        <w:rPr>
          <w:rFonts w:eastAsia="Times New Roman"/>
          <w:color w:val="000000"/>
          <w:spacing w:val="-2"/>
          <w:szCs w:val="28"/>
          <w:lang w:val="ru-RU" w:eastAsia="ru-RU"/>
        </w:rPr>
        <w:t>призначення</w:t>
      </w:r>
      <w:proofErr w:type="spellEnd"/>
      <w:r w:rsidRPr="007F63A4">
        <w:rPr>
          <w:rFonts w:eastAsia="Times New Roman"/>
          <w:color w:val="000000"/>
          <w:spacing w:val="-2"/>
          <w:szCs w:val="28"/>
          <w:lang w:val="ru-RU" w:eastAsia="ru-RU"/>
        </w:rPr>
        <w:t xml:space="preserve"> депутата </w:t>
      </w:r>
      <w:proofErr w:type="spellStart"/>
      <w:r w:rsidRPr="007F63A4">
        <w:rPr>
          <w:rFonts w:eastAsia="Times New Roman"/>
          <w:color w:val="000000"/>
          <w:spacing w:val="-2"/>
          <w:szCs w:val="28"/>
          <w:lang w:val="ru-RU" w:eastAsia="ru-RU"/>
        </w:rPr>
        <w:t>обласної</w:t>
      </w:r>
      <w:proofErr w:type="spellEnd"/>
      <w:r w:rsidRPr="007F63A4">
        <w:rPr>
          <w:rFonts w:eastAsia="Times New Roman"/>
          <w:color w:val="000000"/>
          <w:spacing w:val="-2"/>
          <w:szCs w:val="28"/>
          <w:lang w:val="ru-RU" w:eastAsia="ru-RU"/>
        </w:rPr>
        <w:t xml:space="preserve"> ради </w:t>
      </w:r>
      <w:proofErr w:type="spellStart"/>
      <w:r w:rsidRPr="007F63A4">
        <w:rPr>
          <w:rFonts w:eastAsia="Times New Roman"/>
          <w:color w:val="000000"/>
          <w:spacing w:val="-2"/>
          <w:szCs w:val="28"/>
          <w:lang w:val="ru-RU" w:eastAsia="ru-RU"/>
        </w:rPr>
        <w:t>Жабокрицького</w:t>
      </w:r>
      <w:proofErr w:type="spellEnd"/>
      <w:r w:rsidRPr="007F63A4">
        <w:rPr>
          <w:rFonts w:eastAsia="Times New Roman"/>
          <w:color w:val="000000"/>
          <w:spacing w:val="-2"/>
          <w:szCs w:val="28"/>
          <w:lang w:val="ru-RU" w:eastAsia="ru-RU"/>
        </w:rPr>
        <w:t xml:space="preserve"> </w:t>
      </w:r>
      <w:proofErr w:type="spellStart"/>
      <w:r w:rsidRPr="007F63A4">
        <w:rPr>
          <w:rFonts w:eastAsia="Times New Roman"/>
          <w:color w:val="000000"/>
          <w:spacing w:val="-2"/>
          <w:szCs w:val="28"/>
          <w:lang w:val="ru-RU" w:eastAsia="ru-RU"/>
        </w:rPr>
        <w:t>Євгенія</w:t>
      </w:r>
      <w:proofErr w:type="spellEnd"/>
      <w:r w:rsidRPr="007F63A4">
        <w:rPr>
          <w:rFonts w:eastAsia="Times New Roman"/>
          <w:color w:val="000000"/>
          <w:spacing w:val="-2"/>
          <w:szCs w:val="28"/>
          <w:lang w:val="ru-RU" w:eastAsia="ru-RU"/>
        </w:rPr>
        <w:t xml:space="preserve"> </w:t>
      </w:r>
      <w:proofErr w:type="spellStart"/>
      <w:r w:rsidRPr="007F63A4">
        <w:rPr>
          <w:rFonts w:eastAsia="Times New Roman"/>
          <w:color w:val="000000"/>
          <w:spacing w:val="-2"/>
          <w:szCs w:val="28"/>
          <w:lang w:val="ru-RU" w:eastAsia="ru-RU"/>
        </w:rPr>
        <w:t>Вікторовича</w:t>
      </w:r>
      <w:proofErr w:type="spellEnd"/>
      <w:r w:rsidRPr="007F63A4">
        <w:rPr>
          <w:rFonts w:eastAsia="Times New Roman"/>
          <w:color w:val="000000"/>
          <w:spacing w:val="-2"/>
          <w:szCs w:val="28"/>
          <w:lang w:val="ru-RU" w:eastAsia="ru-RU"/>
        </w:rPr>
        <w:t xml:space="preserve">  головою </w:t>
      </w:r>
      <w:proofErr w:type="spellStart"/>
      <w:r w:rsidRPr="007F63A4">
        <w:rPr>
          <w:rFonts w:eastAsia="Times New Roman"/>
          <w:color w:val="000000"/>
          <w:spacing w:val="-2"/>
          <w:szCs w:val="28"/>
          <w:lang w:val="ru-RU" w:eastAsia="ru-RU"/>
        </w:rPr>
        <w:t>постійної</w:t>
      </w:r>
      <w:proofErr w:type="spellEnd"/>
      <w:r w:rsidRPr="007F63A4">
        <w:rPr>
          <w:rFonts w:eastAsia="Times New Roman"/>
          <w:color w:val="000000"/>
          <w:spacing w:val="-2"/>
          <w:szCs w:val="28"/>
          <w:lang w:val="ru-RU" w:eastAsia="ru-RU"/>
        </w:rPr>
        <w:t xml:space="preserve"> </w:t>
      </w:r>
      <w:proofErr w:type="spellStart"/>
      <w:r w:rsidRPr="007F63A4">
        <w:rPr>
          <w:rFonts w:eastAsia="Times New Roman"/>
          <w:color w:val="000000"/>
          <w:spacing w:val="-2"/>
          <w:szCs w:val="28"/>
          <w:lang w:val="ru-RU" w:eastAsia="ru-RU"/>
        </w:rPr>
        <w:t>обласної</w:t>
      </w:r>
      <w:proofErr w:type="spellEnd"/>
      <w:r w:rsidRPr="007F63A4">
        <w:rPr>
          <w:rFonts w:eastAsia="Times New Roman"/>
          <w:color w:val="000000"/>
          <w:spacing w:val="-2"/>
          <w:szCs w:val="28"/>
          <w:lang w:val="ru-RU" w:eastAsia="ru-RU"/>
        </w:rPr>
        <w:t xml:space="preserve"> ради з </w:t>
      </w:r>
      <w:proofErr w:type="spellStart"/>
      <w:r w:rsidRPr="007F63A4">
        <w:rPr>
          <w:rFonts w:eastAsia="Times New Roman"/>
          <w:color w:val="000000"/>
          <w:spacing w:val="-2"/>
          <w:szCs w:val="28"/>
          <w:lang w:val="ru-RU" w:eastAsia="ru-RU"/>
        </w:rPr>
        <w:t>питань</w:t>
      </w:r>
      <w:proofErr w:type="spellEnd"/>
      <w:r w:rsidRPr="007F63A4">
        <w:rPr>
          <w:rFonts w:eastAsia="Times New Roman"/>
          <w:color w:val="000000"/>
          <w:spacing w:val="-2"/>
          <w:szCs w:val="28"/>
          <w:lang w:val="ru-RU" w:eastAsia="ru-RU"/>
        </w:rPr>
        <w:t xml:space="preserve"> </w:t>
      </w:r>
      <w:proofErr w:type="spellStart"/>
      <w:r w:rsidRPr="007F63A4">
        <w:rPr>
          <w:rFonts w:eastAsia="Times New Roman"/>
          <w:color w:val="000000"/>
          <w:spacing w:val="-2"/>
          <w:szCs w:val="28"/>
          <w:lang w:val="ru-RU" w:eastAsia="ru-RU"/>
        </w:rPr>
        <w:t>охорони</w:t>
      </w:r>
      <w:proofErr w:type="spellEnd"/>
      <w:r w:rsidRPr="007F63A4">
        <w:rPr>
          <w:rFonts w:eastAsia="Times New Roman"/>
          <w:color w:val="000000"/>
          <w:spacing w:val="-2"/>
          <w:szCs w:val="28"/>
          <w:lang w:val="ru-RU" w:eastAsia="ru-RU"/>
        </w:rPr>
        <w:t xml:space="preserve"> </w:t>
      </w:r>
      <w:proofErr w:type="spellStart"/>
      <w:r w:rsidRPr="007F63A4">
        <w:rPr>
          <w:rFonts w:eastAsia="Times New Roman"/>
          <w:color w:val="000000"/>
          <w:spacing w:val="-2"/>
          <w:szCs w:val="28"/>
          <w:lang w:val="ru-RU" w:eastAsia="ru-RU"/>
        </w:rPr>
        <w:t>здоровя</w:t>
      </w:r>
      <w:proofErr w:type="spellEnd"/>
      <w:r w:rsidRPr="007F63A4">
        <w:rPr>
          <w:rFonts w:eastAsia="Times New Roman"/>
          <w:color w:val="000000"/>
          <w:spacing w:val="-2"/>
          <w:szCs w:val="28"/>
          <w:lang w:val="ru-RU" w:eastAsia="ru-RU"/>
        </w:rPr>
        <w:t xml:space="preserve">, </w:t>
      </w:r>
      <w:proofErr w:type="spellStart"/>
      <w:proofErr w:type="gramStart"/>
      <w:r w:rsidRPr="007F63A4">
        <w:rPr>
          <w:rFonts w:eastAsia="Times New Roman"/>
          <w:color w:val="000000"/>
          <w:spacing w:val="-2"/>
          <w:szCs w:val="28"/>
          <w:lang w:val="ru-RU" w:eastAsia="ru-RU"/>
        </w:rPr>
        <w:t>соц</w:t>
      </w:r>
      <w:proofErr w:type="gramEnd"/>
      <w:r w:rsidRPr="007F63A4">
        <w:rPr>
          <w:rFonts w:eastAsia="Times New Roman"/>
          <w:color w:val="000000"/>
          <w:spacing w:val="-2"/>
          <w:szCs w:val="28"/>
          <w:lang w:val="ru-RU" w:eastAsia="ru-RU"/>
        </w:rPr>
        <w:t>іального</w:t>
      </w:r>
      <w:proofErr w:type="spellEnd"/>
      <w:r w:rsidRPr="007F63A4">
        <w:rPr>
          <w:rFonts w:eastAsia="Times New Roman"/>
          <w:color w:val="000000"/>
          <w:spacing w:val="-2"/>
          <w:szCs w:val="28"/>
          <w:lang w:val="ru-RU" w:eastAsia="ru-RU"/>
        </w:rPr>
        <w:t xml:space="preserve"> </w:t>
      </w:r>
      <w:proofErr w:type="spellStart"/>
      <w:r w:rsidRPr="007F63A4">
        <w:rPr>
          <w:rFonts w:eastAsia="Times New Roman"/>
          <w:color w:val="000000"/>
          <w:spacing w:val="-2"/>
          <w:szCs w:val="28"/>
          <w:lang w:val="ru-RU" w:eastAsia="ru-RU"/>
        </w:rPr>
        <w:t>захисту</w:t>
      </w:r>
      <w:proofErr w:type="spellEnd"/>
      <w:r w:rsidRPr="007F63A4">
        <w:rPr>
          <w:rFonts w:eastAsia="Times New Roman"/>
          <w:color w:val="000000"/>
          <w:spacing w:val="-2"/>
          <w:szCs w:val="28"/>
          <w:lang w:val="ru-RU" w:eastAsia="ru-RU"/>
        </w:rPr>
        <w:t xml:space="preserve"> </w:t>
      </w:r>
      <w:proofErr w:type="spellStart"/>
      <w:r w:rsidRPr="007F63A4">
        <w:rPr>
          <w:rFonts w:eastAsia="Times New Roman"/>
          <w:color w:val="000000"/>
          <w:spacing w:val="-2"/>
          <w:szCs w:val="28"/>
          <w:lang w:val="ru-RU" w:eastAsia="ru-RU"/>
        </w:rPr>
        <w:t>населення</w:t>
      </w:r>
      <w:proofErr w:type="spellEnd"/>
      <w:r w:rsidRPr="007F63A4">
        <w:rPr>
          <w:rFonts w:eastAsia="Times New Roman"/>
          <w:color w:val="000000"/>
          <w:spacing w:val="-2"/>
          <w:szCs w:val="28"/>
          <w:lang w:val="ru-RU" w:eastAsia="ru-RU"/>
        </w:rPr>
        <w:t xml:space="preserve"> та у справах </w:t>
      </w:r>
      <w:proofErr w:type="spellStart"/>
      <w:r w:rsidRPr="007F63A4">
        <w:rPr>
          <w:rFonts w:eastAsia="Times New Roman"/>
          <w:color w:val="000000"/>
          <w:spacing w:val="-2"/>
          <w:szCs w:val="28"/>
          <w:lang w:val="ru-RU" w:eastAsia="ru-RU"/>
        </w:rPr>
        <w:t>ветеранів</w:t>
      </w:r>
      <w:proofErr w:type="spellEnd"/>
      <w:r w:rsidRPr="007F63A4">
        <w:rPr>
          <w:rFonts w:eastAsia="Times New Roman"/>
          <w:color w:val="000000"/>
          <w:spacing w:val="-2"/>
          <w:szCs w:val="28"/>
          <w:lang w:val="ru-RU" w:eastAsia="ru-RU"/>
        </w:rPr>
        <w:t xml:space="preserve">. </w:t>
      </w:r>
    </w:p>
    <w:p w:rsidR="00E53E1F" w:rsidRDefault="00E53E1F" w:rsidP="00E53E1F">
      <w:pPr>
        <w:spacing w:line="240" w:lineRule="auto"/>
        <w:contextualSpacing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Одноголосно</w:t>
      </w:r>
    </w:p>
    <w:p w:rsidR="00E53E1F" w:rsidRPr="007F63A4" w:rsidRDefault="00E53E1F" w:rsidP="00E53E1F">
      <w:pPr>
        <w:spacing w:line="240" w:lineRule="auto"/>
        <w:contextualSpacing/>
        <w:jc w:val="right"/>
        <w:rPr>
          <w:rFonts w:eastAsia="Times New Roman"/>
          <w:sz w:val="20"/>
          <w:szCs w:val="20"/>
          <w:lang w:eastAsia="ru-RU"/>
        </w:rPr>
      </w:pPr>
    </w:p>
    <w:p w:rsidR="007F63A4" w:rsidRPr="007F63A4" w:rsidRDefault="007F63A4" w:rsidP="007F63A4">
      <w:pPr>
        <w:spacing w:line="240" w:lineRule="auto"/>
        <w:ind w:firstLine="708"/>
        <w:contextualSpacing/>
        <w:jc w:val="both"/>
        <w:rPr>
          <w:color w:val="000000"/>
          <w:szCs w:val="28"/>
          <w:bdr w:val="none" w:sz="0" w:space="0" w:color="auto" w:frame="1"/>
          <w:shd w:val="clear" w:color="auto" w:fill="FFFFFF"/>
        </w:rPr>
      </w:pPr>
      <w:r w:rsidRPr="007F63A4">
        <w:rPr>
          <w:rFonts w:eastAsia="Times New Roman"/>
          <w:color w:val="000000"/>
          <w:spacing w:val="-2"/>
          <w:szCs w:val="28"/>
          <w:lang w:eastAsia="ru-RU"/>
        </w:rPr>
        <w:t xml:space="preserve">13. </w:t>
      </w:r>
      <w:r w:rsidRPr="007F63A4">
        <w:rPr>
          <w:rFonts w:eastAsia="Times New Roman"/>
          <w:b/>
          <w:szCs w:val="28"/>
          <w:lang w:eastAsia="ru-RU"/>
        </w:rPr>
        <w:t xml:space="preserve"> Слухали: </w:t>
      </w:r>
      <w:proofErr w:type="spellStart"/>
      <w:r w:rsidRPr="007F63A4">
        <w:rPr>
          <w:szCs w:val="28"/>
          <w:bdr w:val="none" w:sz="0" w:space="0" w:color="auto" w:frame="1"/>
          <w:shd w:val="clear" w:color="auto" w:fill="FFFFFF"/>
        </w:rPr>
        <w:t>Токарчук</w:t>
      </w:r>
      <w:proofErr w:type="spellEnd"/>
      <w:r w:rsidRPr="007F63A4">
        <w:rPr>
          <w:szCs w:val="28"/>
          <w:bdr w:val="none" w:sz="0" w:space="0" w:color="auto" w:frame="1"/>
          <w:shd w:val="clear" w:color="auto" w:fill="FFFFFF"/>
        </w:rPr>
        <w:t xml:space="preserve"> І.В., яка проінформувала про</w:t>
      </w:r>
      <w:r w:rsidRPr="007F63A4"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r w:rsidRPr="007F63A4">
        <w:rPr>
          <w:szCs w:val="28"/>
        </w:rPr>
        <w:t>розгляд звернення відокремленого підрозділу у Житомирській області Всеукраїнського об’єднання правників щодо вивчення питання діяльності закладів освіти з організації надання охоронних послуг.</w:t>
      </w:r>
    </w:p>
    <w:p w:rsidR="007F63A4" w:rsidRPr="007F63A4" w:rsidRDefault="007F63A4" w:rsidP="007F63A4">
      <w:pPr>
        <w:spacing w:line="240" w:lineRule="auto"/>
        <w:contextualSpacing/>
        <w:jc w:val="both"/>
        <w:rPr>
          <w:rFonts w:eastAsia="Times New Roman"/>
          <w:b/>
          <w:sz w:val="20"/>
          <w:szCs w:val="20"/>
          <w:lang w:eastAsia="ru-RU"/>
        </w:rPr>
      </w:pPr>
    </w:p>
    <w:p w:rsidR="007F63A4" w:rsidRPr="007F63A4" w:rsidRDefault="007F63A4" w:rsidP="007F63A4">
      <w:pPr>
        <w:spacing w:line="240" w:lineRule="auto"/>
        <w:contextualSpacing/>
        <w:jc w:val="both"/>
        <w:rPr>
          <w:rFonts w:eastAsia="Times New Roman"/>
          <w:szCs w:val="28"/>
          <w:lang w:eastAsia="ru-RU"/>
        </w:rPr>
      </w:pPr>
      <w:r w:rsidRPr="007F63A4">
        <w:rPr>
          <w:rFonts w:eastAsia="Times New Roman"/>
          <w:b/>
          <w:szCs w:val="28"/>
          <w:lang w:eastAsia="ru-RU"/>
        </w:rPr>
        <w:t xml:space="preserve">Вирішили: </w:t>
      </w:r>
      <w:r w:rsidRPr="007F63A4">
        <w:rPr>
          <w:rFonts w:eastAsia="Times New Roman"/>
          <w:szCs w:val="28"/>
          <w:lang w:eastAsia="ru-RU"/>
        </w:rPr>
        <w:t>1.</w:t>
      </w:r>
      <w:r w:rsidRPr="007F63A4">
        <w:rPr>
          <w:rFonts w:eastAsia="Times New Roman"/>
          <w:b/>
          <w:szCs w:val="28"/>
          <w:lang w:eastAsia="ru-RU"/>
        </w:rPr>
        <w:t xml:space="preserve"> </w:t>
      </w:r>
      <w:r w:rsidRPr="007F63A4">
        <w:rPr>
          <w:rFonts w:eastAsia="Times New Roman"/>
          <w:szCs w:val="28"/>
          <w:lang w:eastAsia="ru-RU"/>
        </w:rPr>
        <w:t>Рекомендувати управлінню освіти</w:t>
      </w:r>
      <w:r w:rsidRPr="007F63A4">
        <w:rPr>
          <w:rFonts w:eastAsia="Times New Roman"/>
          <w:b/>
          <w:szCs w:val="28"/>
          <w:lang w:eastAsia="ru-RU"/>
        </w:rPr>
        <w:t xml:space="preserve"> </w:t>
      </w:r>
      <w:r w:rsidRPr="007F63A4">
        <w:rPr>
          <w:rFonts w:eastAsia="Times New Roman"/>
          <w:szCs w:val="28"/>
          <w:lang w:eastAsia="ru-RU"/>
        </w:rPr>
        <w:t>і науки облдержадміністрації провести перевірку фактів, викладених у зверненні.</w:t>
      </w:r>
    </w:p>
    <w:p w:rsidR="007F63A4" w:rsidRDefault="007F63A4" w:rsidP="007F63A4">
      <w:pPr>
        <w:spacing w:line="240" w:lineRule="auto"/>
        <w:ind w:firstLine="708"/>
        <w:contextualSpacing/>
        <w:jc w:val="both"/>
        <w:rPr>
          <w:rFonts w:eastAsia="Times New Roman"/>
          <w:szCs w:val="28"/>
          <w:lang w:eastAsia="ru-RU"/>
        </w:rPr>
      </w:pPr>
      <w:r w:rsidRPr="007F63A4">
        <w:rPr>
          <w:rFonts w:eastAsia="Times New Roman"/>
          <w:szCs w:val="28"/>
          <w:lang w:eastAsia="ru-RU"/>
        </w:rPr>
        <w:t>2. Про результати розгляду проінформувати постійну комісію на наступному засіданні за участі керівників управління освіти</w:t>
      </w:r>
      <w:r w:rsidRPr="007F63A4">
        <w:rPr>
          <w:rFonts w:eastAsia="Times New Roman"/>
          <w:b/>
          <w:szCs w:val="28"/>
          <w:lang w:eastAsia="ru-RU"/>
        </w:rPr>
        <w:t xml:space="preserve"> </w:t>
      </w:r>
      <w:r w:rsidRPr="007F63A4">
        <w:rPr>
          <w:rFonts w:eastAsia="Times New Roman"/>
          <w:szCs w:val="28"/>
          <w:lang w:eastAsia="ru-RU"/>
        </w:rPr>
        <w:t>і науки облдержадміністрації та Житомирського міського відділу освіти.</w:t>
      </w:r>
    </w:p>
    <w:p w:rsidR="00E53E1F" w:rsidRDefault="00E53E1F" w:rsidP="00E53E1F">
      <w:pPr>
        <w:spacing w:line="240" w:lineRule="auto"/>
        <w:contextualSpacing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Одноголосно</w:t>
      </w:r>
    </w:p>
    <w:p w:rsidR="00E53E1F" w:rsidRPr="007F63A4" w:rsidRDefault="00E53E1F" w:rsidP="007F63A4">
      <w:pPr>
        <w:spacing w:line="240" w:lineRule="auto"/>
        <w:ind w:firstLine="708"/>
        <w:contextualSpacing/>
        <w:jc w:val="both"/>
        <w:rPr>
          <w:rFonts w:eastAsia="Times New Roman"/>
          <w:b/>
          <w:szCs w:val="28"/>
          <w:lang w:eastAsia="ru-RU"/>
        </w:rPr>
      </w:pPr>
    </w:p>
    <w:p w:rsidR="007F63A4" w:rsidRPr="007F63A4" w:rsidRDefault="007F63A4" w:rsidP="007F63A4">
      <w:pPr>
        <w:spacing w:line="240" w:lineRule="auto"/>
        <w:ind w:firstLine="567"/>
        <w:contextualSpacing/>
        <w:jc w:val="both"/>
        <w:rPr>
          <w:rFonts w:eastAsia="Times New Roman"/>
          <w:szCs w:val="28"/>
          <w:lang w:eastAsia="ru-RU"/>
        </w:rPr>
      </w:pPr>
      <w:r w:rsidRPr="007F63A4">
        <w:rPr>
          <w:rFonts w:eastAsia="Times New Roman"/>
          <w:color w:val="000000"/>
          <w:spacing w:val="-2"/>
          <w:szCs w:val="28"/>
          <w:lang w:eastAsia="ru-RU"/>
        </w:rPr>
        <w:t xml:space="preserve">14. </w:t>
      </w:r>
      <w:r w:rsidRPr="007F63A4">
        <w:rPr>
          <w:rFonts w:eastAsia="Times New Roman"/>
          <w:b/>
          <w:szCs w:val="28"/>
          <w:lang w:eastAsia="ru-RU"/>
        </w:rPr>
        <w:t xml:space="preserve"> Слухали: </w:t>
      </w:r>
      <w:r w:rsidRPr="007F63A4">
        <w:rPr>
          <w:rFonts w:eastAsia="Times New Roman"/>
          <w:szCs w:val="28"/>
          <w:lang w:eastAsia="ru-RU"/>
        </w:rPr>
        <w:t xml:space="preserve">Про розгляд звернення секретаря ініціативної групи по формуванню громадської ради при Житомирській облдержадміністрації Герасимчук Т.А. щодо хуліганської поведінки депутата обласної ради </w:t>
      </w:r>
      <w:proofErr w:type="spellStart"/>
      <w:r w:rsidRPr="007F63A4">
        <w:rPr>
          <w:rFonts w:eastAsia="Times New Roman"/>
          <w:szCs w:val="28"/>
          <w:lang w:eastAsia="ru-RU"/>
        </w:rPr>
        <w:t>Чернявського</w:t>
      </w:r>
      <w:proofErr w:type="spellEnd"/>
      <w:r w:rsidRPr="007F63A4">
        <w:rPr>
          <w:rFonts w:eastAsia="Times New Roman"/>
          <w:szCs w:val="28"/>
          <w:lang w:eastAsia="ru-RU"/>
        </w:rPr>
        <w:t xml:space="preserve"> П.П.</w:t>
      </w:r>
    </w:p>
    <w:p w:rsidR="007F63A4" w:rsidRPr="007F63A4" w:rsidRDefault="007F63A4" w:rsidP="007F63A4">
      <w:pPr>
        <w:spacing w:line="240" w:lineRule="auto"/>
        <w:contextualSpacing/>
        <w:jc w:val="both"/>
        <w:rPr>
          <w:rFonts w:eastAsia="Times New Roman"/>
          <w:b/>
          <w:sz w:val="20"/>
          <w:szCs w:val="20"/>
          <w:lang w:eastAsia="ru-RU"/>
        </w:rPr>
      </w:pPr>
    </w:p>
    <w:p w:rsidR="007F63A4" w:rsidRPr="007F63A4" w:rsidRDefault="007F63A4" w:rsidP="007F63A4">
      <w:pPr>
        <w:spacing w:line="240" w:lineRule="auto"/>
        <w:contextualSpacing/>
        <w:jc w:val="both"/>
        <w:rPr>
          <w:rFonts w:eastAsia="Times New Roman"/>
          <w:szCs w:val="28"/>
          <w:lang w:eastAsia="ru-RU"/>
        </w:rPr>
      </w:pPr>
      <w:r w:rsidRPr="007F63A4">
        <w:rPr>
          <w:rFonts w:eastAsia="Times New Roman"/>
          <w:b/>
          <w:szCs w:val="28"/>
          <w:lang w:eastAsia="ru-RU"/>
        </w:rPr>
        <w:t xml:space="preserve">Вирішили: </w:t>
      </w:r>
      <w:r w:rsidRPr="007F63A4">
        <w:rPr>
          <w:rFonts w:eastAsia="Times New Roman"/>
          <w:szCs w:val="28"/>
          <w:lang w:eastAsia="ru-RU"/>
        </w:rPr>
        <w:t>інформацію взяти до відома.</w:t>
      </w:r>
    </w:p>
    <w:p w:rsidR="007F63A4" w:rsidRPr="007F63A4" w:rsidRDefault="00E53E1F" w:rsidP="00E53E1F">
      <w:pPr>
        <w:spacing w:line="240" w:lineRule="auto"/>
        <w:contextualSpacing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Одноголосно</w:t>
      </w:r>
    </w:p>
    <w:p w:rsidR="007F63A4" w:rsidRPr="007F63A4" w:rsidRDefault="007F63A4" w:rsidP="007F63A4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eastAsia="Times New Roman"/>
          <w:b/>
          <w:color w:val="000000"/>
          <w:szCs w:val="28"/>
          <w:lang w:eastAsia="ru-RU"/>
        </w:rPr>
      </w:pPr>
    </w:p>
    <w:p w:rsidR="007F63A4" w:rsidRPr="007F63A4" w:rsidRDefault="007F63A4" w:rsidP="007F63A4">
      <w:pPr>
        <w:spacing w:line="240" w:lineRule="auto"/>
        <w:ind w:firstLine="567"/>
        <w:contextualSpacing/>
        <w:jc w:val="both"/>
        <w:rPr>
          <w:szCs w:val="28"/>
          <w:bdr w:val="none" w:sz="0" w:space="0" w:color="auto" w:frame="1"/>
          <w:shd w:val="clear" w:color="auto" w:fill="FFFFFF"/>
        </w:rPr>
      </w:pPr>
      <w:r w:rsidRPr="007F63A4">
        <w:rPr>
          <w:rFonts w:eastAsia="Times New Roman"/>
          <w:color w:val="000000"/>
          <w:spacing w:val="-2"/>
          <w:szCs w:val="28"/>
          <w:lang w:eastAsia="ru-RU"/>
        </w:rPr>
        <w:t xml:space="preserve">15. </w:t>
      </w:r>
      <w:r w:rsidRPr="007F63A4">
        <w:rPr>
          <w:rFonts w:eastAsia="Times New Roman"/>
          <w:b/>
          <w:szCs w:val="28"/>
          <w:lang w:eastAsia="ru-RU"/>
        </w:rPr>
        <w:t xml:space="preserve"> Слухали: </w:t>
      </w:r>
      <w:r w:rsidRPr="007F63A4">
        <w:rPr>
          <w:szCs w:val="28"/>
          <w:bdr w:val="none" w:sz="0" w:space="0" w:color="auto" w:frame="1"/>
          <w:shd w:val="clear" w:color="auto" w:fill="FFFFFF"/>
        </w:rPr>
        <w:t>інформацію</w:t>
      </w:r>
      <w:r w:rsidRPr="007F63A4">
        <w:rPr>
          <w:szCs w:val="28"/>
        </w:rPr>
        <w:t xml:space="preserve"> Головного управління Національної поліції   в області</w:t>
      </w:r>
      <w:r w:rsidRPr="007F63A4">
        <w:rPr>
          <w:szCs w:val="28"/>
          <w:bdr w:val="none" w:sz="0" w:space="0" w:color="auto" w:frame="1"/>
          <w:shd w:val="clear" w:color="auto" w:fill="FFFFFF"/>
        </w:rPr>
        <w:t xml:space="preserve"> про виконання протокольного рішення обласної ради від 25.05.17 щодо вчинення браконьєрських дій працівниками державної екологічної служби.</w:t>
      </w:r>
    </w:p>
    <w:p w:rsidR="007F63A4" w:rsidRPr="007F63A4" w:rsidRDefault="007F63A4" w:rsidP="007F63A4">
      <w:pPr>
        <w:spacing w:line="240" w:lineRule="auto"/>
        <w:contextualSpacing/>
        <w:jc w:val="both"/>
        <w:rPr>
          <w:rFonts w:eastAsia="Times New Roman"/>
          <w:b/>
          <w:sz w:val="20"/>
          <w:szCs w:val="20"/>
          <w:lang w:eastAsia="ru-RU"/>
        </w:rPr>
      </w:pPr>
    </w:p>
    <w:p w:rsidR="007F63A4" w:rsidRDefault="007F63A4" w:rsidP="007F63A4">
      <w:pPr>
        <w:spacing w:line="240" w:lineRule="auto"/>
        <w:contextualSpacing/>
        <w:jc w:val="both"/>
        <w:rPr>
          <w:rFonts w:eastAsia="Times New Roman"/>
          <w:szCs w:val="28"/>
          <w:lang w:eastAsia="ru-RU"/>
        </w:rPr>
      </w:pPr>
      <w:r w:rsidRPr="007F63A4">
        <w:rPr>
          <w:rFonts w:eastAsia="Times New Roman"/>
          <w:b/>
          <w:szCs w:val="28"/>
          <w:lang w:eastAsia="ru-RU"/>
        </w:rPr>
        <w:t xml:space="preserve">Вирішили: </w:t>
      </w:r>
      <w:r w:rsidRPr="007F63A4">
        <w:rPr>
          <w:rFonts w:eastAsia="Times New Roman"/>
          <w:szCs w:val="28"/>
          <w:lang w:eastAsia="ru-RU"/>
        </w:rPr>
        <w:t>інформацію розглянути на наступному засіданні.</w:t>
      </w:r>
    </w:p>
    <w:p w:rsidR="00E53E1F" w:rsidRPr="007F63A4" w:rsidRDefault="00E53E1F" w:rsidP="00E53E1F">
      <w:pPr>
        <w:spacing w:line="240" w:lineRule="auto"/>
        <w:contextualSpacing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Одноголосно</w:t>
      </w:r>
    </w:p>
    <w:p w:rsidR="00E53E1F" w:rsidRPr="007F63A4" w:rsidRDefault="00E53E1F" w:rsidP="00E53E1F">
      <w:pPr>
        <w:spacing w:line="240" w:lineRule="auto"/>
        <w:contextualSpacing/>
        <w:jc w:val="right"/>
        <w:rPr>
          <w:rFonts w:eastAsia="Times New Roman"/>
          <w:b/>
          <w:szCs w:val="28"/>
          <w:lang w:eastAsia="ru-RU"/>
        </w:rPr>
      </w:pPr>
    </w:p>
    <w:p w:rsidR="007F63A4" w:rsidRPr="007F63A4" w:rsidRDefault="007F63A4" w:rsidP="007F63A4">
      <w:pPr>
        <w:spacing w:line="240" w:lineRule="auto"/>
        <w:ind w:firstLine="709"/>
        <w:contextualSpacing/>
        <w:jc w:val="both"/>
        <w:rPr>
          <w:szCs w:val="28"/>
        </w:rPr>
      </w:pPr>
      <w:r w:rsidRPr="007F63A4">
        <w:rPr>
          <w:rFonts w:eastAsia="Times New Roman"/>
          <w:color w:val="000000"/>
          <w:spacing w:val="-2"/>
          <w:szCs w:val="28"/>
          <w:lang w:eastAsia="ru-RU"/>
        </w:rPr>
        <w:t xml:space="preserve">16. </w:t>
      </w:r>
      <w:r w:rsidRPr="007F63A4">
        <w:rPr>
          <w:rFonts w:eastAsia="Times New Roman"/>
          <w:b/>
          <w:szCs w:val="28"/>
          <w:lang w:eastAsia="ru-RU"/>
        </w:rPr>
        <w:t xml:space="preserve"> Слухали: </w:t>
      </w:r>
      <w:r w:rsidRPr="007F63A4">
        <w:rPr>
          <w:szCs w:val="28"/>
        </w:rPr>
        <w:t>Інформацію Головного управління Національної поліції в області про стан злочинності на території області упродовж січня-червня 2017 року.</w:t>
      </w:r>
    </w:p>
    <w:p w:rsidR="007F63A4" w:rsidRPr="007F63A4" w:rsidRDefault="007F63A4" w:rsidP="007F63A4">
      <w:pPr>
        <w:spacing w:line="240" w:lineRule="auto"/>
        <w:contextualSpacing/>
        <w:jc w:val="both"/>
        <w:rPr>
          <w:rFonts w:eastAsia="Times New Roman"/>
          <w:b/>
          <w:sz w:val="20"/>
          <w:szCs w:val="20"/>
          <w:lang w:eastAsia="ru-RU"/>
        </w:rPr>
      </w:pPr>
    </w:p>
    <w:p w:rsidR="007F63A4" w:rsidRDefault="007F63A4" w:rsidP="007F63A4">
      <w:pPr>
        <w:spacing w:line="240" w:lineRule="auto"/>
        <w:contextualSpacing/>
        <w:jc w:val="both"/>
        <w:rPr>
          <w:rFonts w:eastAsia="Times New Roman"/>
          <w:szCs w:val="28"/>
          <w:lang w:eastAsia="ru-RU"/>
        </w:rPr>
      </w:pPr>
      <w:r w:rsidRPr="007F63A4">
        <w:rPr>
          <w:rFonts w:eastAsia="Times New Roman"/>
          <w:b/>
          <w:szCs w:val="28"/>
          <w:lang w:eastAsia="ru-RU"/>
        </w:rPr>
        <w:t xml:space="preserve">Вирішили: </w:t>
      </w:r>
      <w:r w:rsidRPr="007F63A4">
        <w:rPr>
          <w:rFonts w:eastAsia="Times New Roman"/>
          <w:szCs w:val="28"/>
          <w:lang w:eastAsia="ru-RU"/>
        </w:rPr>
        <w:t>інформацію взяти до відома.</w:t>
      </w:r>
    </w:p>
    <w:p w:rsidR="00E53E1F" w:rsidRPr="007F63A4" w:rsidRDefault="00E53E1F" w:rsidP="00E53E1F">
      <w:pPr>
        <w:spacing w:line="240" w:lineRule="auto"/>
        <w:contextualSpacing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Одноголосно</w:t>
      </w:r>
    </w:p>
    <w:p w:rsidR="00E53E1F" w:rsidRPr="007F63A4" w:rsidRDefault="00E53E1F" w:rsidP="00E53E1F">
      <w:pPr>
        <w:spacing w:line="240" w:lineRule="auto"/>
        <w:contextualSpacing/>
        <w:jc w:val="right"/>
        <w:rPr>
          <w:rFonts w:eastAsia="Times New Roman"/>
          <w:b/>
          <w:szCs w:val="28"/>
          <w:lang w:eastAsia="ru-RU"/>
        </w:rPr>
      </w:pPr>
    </w:p>
    <w:p w:rsidR="007F63A4" w:rsidRPr="007F63A4" w:rsidRDefault="007F63A4" w:rsidP="007F63A4">
      <w:pPr>
        <w:spacing w:line="240" w:lineRule="auto"/>
        <w:ind w:firstLine="708"/>
        <w:contextualSpacing/>
        <w:jc w:val="both"/>
        <w:rPr>
          <w:color w:val="000000"/>
          <w:szCs w:val="28"/>
          <w:bdr w:val="none" w:sz="0" w:space="0" w:color="auto" w:frame="1"/>
          <w:shd w:val="clear" w:color="auto" w:fill="FFFFFF"/>
        </w:rPr>
      </w:pPr>
      <w:r w:rsidRPr="007F63A4">
        <w:rPr>
          <w:rFonts w:eastAsia="Times New Roman"/>
          <w:color w:val="000000"/>
          <w:spacing w:val="-2"/>
          <w:szCs w:val="28"/>
          <w:lang w:eastAsia="ru-RU"/>
        </w:rPr>
        <w:t xml:space="preserve">17. </w:t>
      </w:r>
      <w:r w:rsidRPr="007F63A4">
        <w:rPr>
          <w:rFonts w:eastAsia="Times New Roman"/>
          <w:b/>
          <w:szCs w:val="28"/>
          <w:lang w:eastAsia="ru-RU"/>
        </w:rPr>
        <w:t xml:space="preserve"> Слухали: </w:t>
      </w:r>
      <w:r w:rsidRPr="007F63A4">
        <w:rPr>
          <w:szCs w:val="28"/>
        </w:rPr>
        <w:t xml:space="preserve">Інформацію прокуратури Житомирської області щодо можливого вчинення кримінального правопорушення стосовно                   </w:t>
      </w:r>
      <w:r w:rsidR="00E53E1F">
        <w:rPr>
          <w:szCs w:val="28"/>
        </w:rPr>
        <w:t xml:space="preserve">    </w:t>
      </w:r>
      <w:r w:rsidRPr="007F63A4">
        <w:rPr>
          <w:szCs w:val="28"/>
        </w:rPr>
        <w:t>ПП Пшеничного П.С.</w:t>
      </w:r>
    </w:p>
    <w:p w:rsidR="007F63A4" w:rsidRPr="007F63A4" w:rsidRDefault="007F63A4" w:rsidP="007F63A4">
      <w:pPr>
        <w:spacing w:line="240" w:lineRule="auto"/>
        <w:contextualSpacing/>
        <w:jc w:val="both"/>
        <w:rPr>
          <w:rFonts w:eastAsia="Times New Roman"/>
          <w:b/>
          <w:sz w:val="20"/>
          <w:szCs w:val="20"/>
          <w:lang w:eastAsia="ru-RU"/>
        </w:rPr>
      </w:pPr>
    </w:p>
    <w:p w:rsidR="007F63A4" w:rsidRDefault="007F63A4" w:rsidP="007F63A4">
      <w:pPr>
        <w:spacing w:line="240" w:lineRule="auto"/>
        <w:contextualSpacing/>
        <w:jc w:val="both"/>
        <w:rPr>
          <w:rFonts w:eastAsia="Times New Roman"/>
          <w:szCs w:val="28"/>
          <w:lang w:eastAsia="ru-RU"/>
        </w:rPr>
      </w:pPr>
      <w:r w:rsidRPr="007F63A4">
        <w:rPr>
          <w:rFonts w:eastAsia="Times New Roman"/>
          <w:b/>
          <w:szCs w:val="28"/>
          <w:lang w:eastAsia="ru-RU"/>
        </w:rPr>
        <w:t xml:space="preserve">Вирішили: </w:t>
      </w:r>
      <w:r w:rsidRPr="007F63A4">
        <w:rPr>
          <w:rFonts w:eastAsia="Times New Roman"/>
          <w:szCs w:val="28"/>
          <w:lang w:eastAsia="ru-RU"/>
        </w:rPr>
        <w:t>інформацію взяти до відома.</w:t>
      </w:r>
    </w:p>
    <w:p w:rsidR="00E53E1F" w:rsidRPr="007F63A4" w:rsidRDefault="00E53E1F" w:rsidP="00E53E1F">
      <w:pPr>
        <w:spacing w:line="240" w:lineRule="auto"/>
        <w:contextualSpacing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Одноголосно</w:t>
      </w:r>
    </w:p>
    <w:p w:rsidR="00E53E1F" w:rsidRPr="007F63A4" w:rsidRDefault="00E53E1F" w:rsidP="00E53E1F">
      <w:pPr>
        <w:spacing w:line="240" w:lineRule="auto"/>
        <w:contextualSpacing/>
        <w:jc w:val="right"/>
        <w:rPr>
          <w:rFonts w:eastAsia="Times New Roman"/>
          <w:b/>
          <w:szCs w:val="28"/>
          <w:lang w:eastAsia="ru-RU"/>
        </w:rPr>
      </w:pPr>
    </w:p>
    <w:p w:rsidR="007F63A4" w:rsidRPr="007F63A4" w:rsidRDefault="007F63A4" w:rsidP="007F63A4">
      <w:pPr>
        <w:spacing w:line="240" w:lineRule="auto"/>
        <w:ind w:firstLine="708"/>
        <w:contextualSpacing/>
        <w:jc w:val="both"/>
        <w:rPr>
          <w:color w:val="000000"/>
          <w:szCs w:val="28"/>
          <w:bdr w:val="none" w:sz="0" w:space="0" w:color="auto" w:frame="1"/>
          <w:shd w:val="clear" w:color="auto" w:fill="FFFFFF"/>
        </w:rPr>
      </w:pPr>
      <w:r w:rsidRPr="007F63A4">
        <w:rPr>
          <w:rFonts w:eastAsia="Times New Roman"/>
          <w:color w:val="000000"/>
          <w:spacing w:val="-2"/>
          <w:szCs w:val="28"/>
          <w:lang w:eastAsia="ru-RU"/>
        </w:rPr>
        <w:lastRenderedPageBreak/>
        <w:t xml:space="preserve">18. </w:t>
      </w:r>
      <w:r w:rsidRPr="007F63A4">
        <w:rPr>
          <w:rFonts w:eastAsia="Times New Roman"/>
          <w:b/>
          <w:szCs w:val="28"/>
          <w:lang w:eastAsia="ru-RU"/>
        </w:rPr>
        <w:t xml:space="preserve"> Слухали: </w:t>
      </w:r>
      <w:r w:rsidRPr="007F63A4">
        <w:rPr>
          <w:szCs w:val="28"/>
          <w:bdr w:val="none" w:sz="0" w:space="0" w:color="auto" w:frame="1"/>
          <w:shd w:val="clear" w:color="auto" w:fill="FFFFFF"/>
        </w:rPr>
        <w:t xml:space="preserve">Інформацію щодо постанови Житомирського окружного адміністративного суду про розгляд справи за позовом  </w:t>
      </w:r>
      <w:proofErr w:type="spellStart"/>
      <w:r w:rsidRPr="007F63A4">
        <w:rPr>
          <w:szCs w:val="28"/>
          <w:bdr w:val="none" w:sz="0" w:space="0" w:color="auto" w:frame="1"/>
          <w:shd w:val="clear" w:color="auto" w:fill="FFFFFF"/>
        </w:rPr>
        <w:t>Федосюка</w:t>
      </w:r>
      <w:proofErr w:type="spellEnd"/>
      <w:r w:rsidRPr="007F63A4">
        <w:rPr>
          <w:szCs w:val="28"/>
          <w:bdr w:val="none" w:sz="0" w:space="0" w:color="auto" w:frame="1"/>
          <w:shd w:val="clear" w:color="auto" w:fill="FFFFFF"/>
        </w:rPr>
        <w:t xml:space="preserve"> О.А. до Житомирської обласної ради про визнання протиправним рішення постійної комісії від 27.03.17 щодо перебування представників громадськості на сесіях обласної ради.</w:t>
      </w:r>
    </w:p>
    <w:p w:rsidR="007F63A4" w:rsidRPr="007F63A4" w:rsidRDefault="007F63A4" w:rsidP="007F63A4">
      <w:pPr>
        <w:spacing w:line="240" w:lineRule="auto"/>
        <w:contextualSpacing/>
        <w:jc w:val="both"/>
        <w:rPr>
          <w:rFonts w:eastAsia="Times New Roman"/>
          <w:b/>
          <w:sz w:val="20"/>
          <w:szCs w:val="20"/>
          <w:lang w:eastAsia="ru-RU"/>
        </w:rPr>
      </w:pPr>
    </w:p>
    <w:p w:rsidR="007F63A4" w:rsidRDefault="007F63A4" w:rsidP="007F63A4">
      <w:pPr>
        <w:spacing w:line="240" w:lineRule="auto"/>
        <w:contextualSpacing/>
        <w:jc w:val="both"/>
        <w:rPr>
          <w:rFonts w:eastAsia="Times New Roman"/>
          <w:szCs w:val="28"/>
          <w:lang w:eastAsia="ru-RU"/>
        </w:rPr>
      </w:pPr>
      <w:r w:rsidRPr="007F63A4">
        <w:rPr>
          <w:rFonts w:eastAsia="Times New Roman"/>
          <w:b/>
          <w:szCs w:val="28"/>
          <w:lang w:eastAsia="ru-RU"/>
        </w:rPr>
        <w:t xml:space="preserve">Вирішили: </w:t>
      </w:r>
      <w:r w:rsidRPr="007F63A4">
        <w:rPr>
          <w:rFonts w:eastAsia="Times New Roman"/>
          <w:szCs w:val="28"/>
          <w:lang w:eastAsia="ru-RU"/>
        </w:rPr>
        <w:t>інформацію взяти до відома.</w:t>
      </w:r>
    </w:p>
    <w:p w:rsidR="00E53E1F" w:rsidRPr="007F63A4" w:rsidRDefault="00E53E1F" w:rsidP="00E53E1F">
      <w:pPr>
        <w:spacing w:line="240" w:lineRule="auto"/>
        <w:contextualSpacing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Одноголосно</w:t>
      </w:r>
    </w:p>
    <w:p w:rsidR="00E53E1F" w:rsidRPr="007F63A4" w:rsidRDefault="00E53E1F" w:rsidP="00E53E1F">
      <w:pPr>
        <w:spacing w:line="240" w:lineRule="auto"/>
        <w:contextualSpacing/>
        <w:jc w:val="right"/>
        <w:rPr>
          <w:rFonts w:eastAsia="Times New Roman"/>
          <w:b/>
          <w:szCs w:val="28"/>
          <w:lang w:eastAsia="ru-RU"/>
        </w:rPr>
      </w:pPr>
    </w:p>
    <w:p w:rsidR="007F63A4" w:rsidRPr="007F63A4" w:rsidRDefault="007F63A4" w:rsidP="00E53E1F">
      <w:pPr>
        <w:spacing w:line="240" w:lineRule="auto"/>
        <w:ind w:firstLine="708"/>
        <w:contextualSpacing/>
        <w:jc w:val="both"/>
        <w:rPr>
          <w:color w:val="000000"/>
          <w:szCs w:val="28"/>
          <w:bdr w:val="none" w:sz="0" w:space="0" w:color="auto" w:frame="1"/>
          <w:shd w:val="clear" w:color="auto" w:fill="FFFFFF"/>
        </w:rPr>
      </w:pPr>
      <w:r w:rsidRPr="007F63A4">
        <w:rPr>
          <w:rFonts w:eastAsia="Times New Roman"/>
          <w:color w:val="000000"/>
          <w:spacing w:val="-2"/>
          <w:szCs w:val="28"/>
          <w:lang w:eastAsia="ru-RU"/>
        </w:rPr>
        <w:t xml:space="preserve">19. </w:t>
      </w:r>
      <w:r w:rsidRPr="007F63A4">
        <w:rPr>
          <w:rFonts w:eastAsia="Times New Roman"/>
          <w:b/>
          <w:szCs w:val="28"/>
          <w:lang w:eastAsia="ru-RU"/>
        </w:rPr>
        <w:t xml:space="preserve"> Слухали: </w:t>
      </w:r>
      <w:r w:rsidRPr="007F63A4">
        <w:rPr>
          <w:szCs w:val="28"/>
          <w:bdr w:val="none" w:sz="0" w:space="0" w:color="auto" w:frame="1"/>
          <w:shd w:val="clear" w:color="auto" w:fill="FFFFFF"/>
        </w:rPr>
        <w:t>Меморандум про взаємодію та співробітництво між Житомирською обласною радою, Житомирською обласною державною адміністрацією та громадськими організаціями і формуваннями.</w:t>
      </w:r>
    </w:p>
    <w:p w:rsidR="007F63A4" w:rsidRPr="007F63A4" w:rsidRDefault="007F63A4" w:rsidP="007F63A4">
      <w:pPr>
        <w:spacing w:line="240" w:lineRule="auto"/>
        <w:contextualSpacing/>
        <w:jc w:val="both"/>
        <w:rPr>
          <w:rFonts w:eastAsia="Times New Roman"/>
          <w:b/>
          <w:sz w:val="20"/>
          <w:szCs w:val="20"/>
          <w:lang w:eastAsia="ru-RU"/>
        </w:rPr>
      </w:pPr>
    </w:p>
    <w:p w:rsidR="007F63A4" w:rsidRDefault="007F63A4" w:rsidP="007F63A4">
      <w:pPr>
        <w:spacing w:line="240" w:lineRule="auto"/>
        <w:contextualSpacing/>
        <w:jc w:val="both"/>
        <w:rPr>
          <w:rFonts w:eastAsia="Times New Roman"/>
          <w:szCs w:val="28"/>
          <w:lang w:eastAsia="ru-RU"/>
        </w:rPr>
      </w:pPr>
      <w:r w:rsidRPr="007F63A4">
        <w:rPr>
          <w:rFonts w:eastAsia="Times New Roman"/>
          <w:b/>
          <w:szCs w:val="28"/>
          <w:lang w:eastAsia="ru-RU"/>
        </w:rPr>
        <w:t xml:space="preserve">Вирішили: </w:t>
      </w:r>
      <w:r w:rsidRPr="007F63A4">
        <w:rPr>
          <w:rFonts w:eastAsia="Times New Roman"/>
          <w:szCs w:val="28"/>
          <w:lang w:eastAsia="ru-RU"/>
        </w:rPr>
        <w:t>підтримати Меморандум.</w:t>
      </w:r>
    </w:p>
    <w:p w:rsidR="00E53E1F" w:rsidRPr="007F63A4" w:rsidRDefault="00E53E1F" w:rsidP="00E53E1F">
      <w:pPr>
        <w:spacing w:line="240" w:lineRule="auto"/>
        <w:contextualSpacing/>
        <w:jc w:val="right"/>
        <w:rPr>
          <w:rFonts w:eastAsia="Times New Roman"/>
          <w:b/>
          <w:szCs w:val="28"/>
          <w:lang w:eastAsia="ru-RU"/>
        </w:rPr>
      </w:pPr>
    </w:p>
    <w:p w:rsidR="00E53E1F" w:rsidRPr="007F63A4" w:rsidRDefault="00E53E1F" w:rsidP="00E53E1F">
      <w:pPr>
        <w:spacing w:line="240" w:lineRule="auto"/>
        <w:contextualSpacing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Одноголосно</w:t>
      </w:r>
    </w:p>
    <w:p w:rsidR="0096248B" w:rsidRPr="00431538" w:rsidRDefault="00431538" w:rsidP="00431538">
      <w:pPr>
        <w:spacing w:line="240" w:lineRule="auto"/>
        <w:ind w:firstLine="567"/>
        <w:contextualSpacing/>
        <w:jc w:val="both"/>
        <w:rPr>
          <w:szCs w:val="28"/>
        </w:rPr>
      </w:pPr>
      <w:r w:rsidRPr="00431538">
        <w:rPr>
          <w:rFonts w:eastAsia="Times New Roman"/>
          <w:color w:val="000000"/>
          <w:spacing w:val="-2"/>
          <w:szCs w:val="28"/>
          <w:lang w:eastAsia="ru-RU"/>
        </w:rPr>
        <w:t xml:space="preserve">20. </w:t>
      </w:r>
      <w:r w:rsidRPr="00431538">
        <w:rPr>
          <w:rFonts w:eastAsia="Times New Roman"/>
          <w:b/>
          <w:szCs w:val="28"/>
          <w:lang w:eastAsia="ru-RU"/>
        </w:rPr>
        <w:t xml:space="preserve"> Слухали: </w:t>
      </w:r>
      <w:proofErr w:type="spellStart"/>
      <w:r w:rsidRPr="00431538">
        <w:rPr>
          <w:szCs w:val="28"/>
          <w:bdr w:val="none" w:sz="0" w:space="0" w:color="auto" w:frame="1"/>
          <w:shd w:val="clear" w:color="auto" w:fill="FFFFFF"/>
        </w:rPr>
        <w:t>Глушенка</w:t>
      </w:r>
      <w:proofErr w:type="spellEnd"/>
      <w:r w:rsidRPr="00431538">
        <w:rPr>
          <w:szCs w:val="28"/>
          <w:bdr w:val="none" w:sz="0" w:space="0" w:color="auto" w:frame="1"/>
          <w:shd w:val="clear" w:color="auto" w:fill="FFFFFF"/>
        </w:rPr>
        <w:t xml:space="preserve"> М.Д., який проінформував про</w:t>
      </w:r>
      <w:r w:rsidRPr="00431538">
        <w:rPr>
          <w:color w:val="000000"/>
          <w:szCs w:val="28"/>
          <w:bdr w:val="none" w:sz="0" w:space="0" w:color="auto" w:frame="1"/>
          <w:shd w:val="clear" w:color="auto" w:fill="FFFFFF"/>
        </w:rPr>
        <w:t xml:space="preserve"> </w:t>
      </w:r>
      <w:r w:rsidRPr="00431538">
        <w:rPr>
          <w:szCs w:val="28"/>
          <w:bdr w:val="none" w:sz="0" w:space="0" w:color="auto" w:frame="1"/>
          <w:shd w:val="clear" w:color="auto" w:fill="FFFFFF"/>
        </w:rPr>
        <w:t>проект рішення обласної ради «</w:t>
      </w:r>
      <w:r w:rsidRPr="00431538">
        <w:rPr>
          <w:szCs w:val="28"/>
        </w:rPr>
        <w:t xml:space="preserve">Про порушення клопотання про нагородження Грамотою Верховної Ради України </w:t>
      </w:r>
      <w:proofErr w:type="spellStart"/>
      <w:r w:rsidRPr="00431538">
        <w:rPr>
          <w:szCs w:val="28"/>
        </w:rPr>
        <w:t>Кибукевича</w:t>
      </w:r>
      <w:proofErr w:type="spellEnd"/>
      <w:r w:rsidRPr="00431538">
        <w:rPr>
          <w:szCs w:val="28"/>
        </w:rPr>
        <w:t xml:space="preserve"> О.Ф.».</w:t>
      </w:r>
    </w:p>
    <w:p w:rsidR="00431538" w:rsidRPr="00431538" w:rsidRDefault="00431538" w:rsidP="00431538">
      <w:pPr>
        <w:spacing w:line="240" w:lineRule="auto"/>
        <w:contextualSpacing/>
        <w:jc w:val="both"/>
        <w:rPr>
          <w:rFonts w:eastAsia="Times New Roman"/>
          <w:b/>
          <w:sz w:val="20"/>
          <w:szCs w:val="20"/>
          <w:lang w:eastAsia="ru-RU"/>
        </w:rPr>
      </w:pPr>
    </w:p>
    <w:p w:rsidR="00431538" w:rsidRDefault="00431538" w:rsidP="00431538">
      <w:pPr>
        <w:spacing w:line="240" w:lineRule="auto"/>
        <w:contextualSpacing/>
        <w:jc w:val="both"/>
        <w:rPr>
          <w:color w:val="000000"/>
          <w:szCs w:val="28"/>
          <w:lang w:eastAsia="ru-RU"/>
        </w:rPr>
      </w:pPr>
      <w:r w:rsidRPr="00431538">
        <w:rPr>
          <w:rFonts w:eastAsia="Times New Roman"/>
          <w:b/>
          <w:szCs w:val="28"/>
          <w:lang w:eastAsia="ru-RU"/>
        </w:rPr>
        <w:t xml:space="preserve">Вирішили: </w:t>
      </w:r>
      <w:r w:rsidRPr="00431538">
        <w:rPr>
          <w:szCs w:val="28"/>
          <w:bdr w:val="none" w:sz="0" w:space="0" w:color="auto" w:frame="1"/>
          <w:shd w:val="clear" w:color="auto" w:fill="FFFFFF"/>
        </w:rPr>
        <w:t>погодити проект рішення обласної ради «</w:t>
      </w:r>
      <w:r w:rsidRPr="00431538">
        <w:rPr>
          <w:rFonts w:eastAsia="Times New Roman"/>
          <w:szCs w:val="28"/>
          <w:lang w:eastAsia="ru-RU"/>
        </w:rPr>
        <w:t>Про</w:t>
      </w:r>
      <w:r w:rsidRPr="00431538">
        <w:rPr>
          <w:szCs w:val="28"/>
        </w:rPr>
        <w:t xml:space="preserve"> порушення клопотання про нагородження Грамотою Верховної Ради України </w:t>
      </w:r>
      <w:r w:rsidR="00AF2476">
        <w:rPr>
          <w:szCs w:val="28"/>
        </w:rPr>
        <w:t xml:space="preserve">  </w:t>
      </w:r>
      <w:bookmarkStart w:id="0" w:name="_GoBack"/>
      <w:bookmarkEnd w:id="0"/>
      <w:proofErr w:type="spellStart"/>
      <w:r w:rsidRPr="00431538">
        <w:rPr>
          <w:szCs w:val="28"/>
        </w:rPr>
        <w:t>Кибукевича</w:t>
      </w:r>
      <w:proofErr w:type="spellEnd"/>
      <w:r w:rsidRPr="00431538">
        <w:rPr>
          <w:szCs w:val="28"/>
        </w:rPr>
        <w:t xml:space="preserve"> О.Ф.</w:t>
      </w:r>
      <w:r w:rsidRPr="00431538">
        <w:rPr>
          <w:rFonts w:eastAsia="Times New Roman"/>
          <w:szCs w:val="28"/>
          <w:lang w:eastAsia="ru-RU"/>
        </w:rPr>
        <w:t xml:space="preserve">» </w:t>
      </w:r>
      <w:r w:rsidRPr="00431538">
        <w:rPr>
          <w:szCs w:val="28"/>
        </w:rPr>
        <w:t xml:space="preserve">та </w:t>
      </w:r>
      <w:r w:rsidRPr="00431538">
        <w:rPr>
          <w:color w:val="000000"/>
          <w:szCs w:val="28"/>
          <w:lang w:eastAsia="ru-RU"/>
        </w:rPr>
        <w:t xml:space="preserve"> внести на розгляд обласної ради.</w:t>
      </w:r>
    </w:p>
    <w:p w:rsidR="00431538" w:rsidRPr="007F63A4" w:rsidRDefault="00431538" w:rsidP="00431538">
      <w:pPr>
        <w:spacing w:line="240" w:lineRule="auto"/>
        <w:contextualSpacing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Одноголосно</w:t>
      </w:r>
    </w:p>
    <w:p w:rsidR="00431538" w:rsidRPr="00431538" w:rsidRDefault="00431538" w:rsidP="00431538">
      <w:pPr>
        <w:spacing w:line="240" w:lineRule="auto"/>
        <w:contextualSpacing/>
        <w:jc w:val="right"/>
        <w:rPr>
          <w:rFonts w:eastAsia="Times New Roman"/>
          <w:b/>
          <w:szCs w:val="28"/>
          <w:lang w:eastAsia="ru-RU"/>
        </w:rPr>
      </w:pPr>
    </w:p>
    <w:p w:rsidR="00431538" w:rsidRPr="00431538" w:rsidRDefault="00431538" w:rsidP="00431538">
      <w:pPr>
        <w:spacing w:line="240" w:lineRule="auto"/>
        <w:ind w:firstLine="708"/>
        <w:contextualSpacing/>
        <w:jc w:val="both"/>
        <w:rPr>
          <w:color w:val="000000"/>
          <w:szCs w:val="28"/>
          <w:bdr w:val="none" w:sz="0" w:space="0" w:color="auto" w:frame="1"/>
          <w:shd w:val="clear" w:color="auto" w:fill="FFFFFF"/>
        </w:rPr>
      </w:pPr>
      <w:r w:rsidRPr="00431538">
        <w:rPr>
          <w:rFonts w:eastAsia="Times New Roman"/>
          <w:color w:val="000000"/>
          <w:spacing w:val="-2"/>
          <w:szCs w:val="28"/>
          <w:lang w:eastAsia="ru-RU"/>
        </w:rPr>
        <w:t xml:space="preserve">21. </w:t>
      </w:r>
      <w:r w:rsidRPr="00431538">
        <w:rPr>
          <w:rFonts w:eastAsia="Times New Roman"/>
          <w:b/>
          <w:szCs w:val="28"/>
          <w:lang w:eastAsia="ru-RU"/>
        </w:rPr>
        <w:t xml:space="preserve"> Слухали: </w:t>
      </w:r>
      <w:r w:rsidRPr="00431538">
        <w:rPr>
          <w:szCs w:val="28"/>
        </w:rPr>
        <w:t xml:space="preserve">Про розгляд звернення депутата обласної ради  </w:t>
      </w:r>
      <w:proofErr w:type="spellStart"/>
      <w:r w:rsidRPr="00431538">
        <w:rPr>
          <w:szCs w:val="28"/>
        </w:rPr>
        <w:t>Галагузи</w:t>
      </w:r>
      <w:proofErr w:type="spellEnd"/>
      <w:r w:rsidRPr="00431538">
        <w:rPr>
          <w:szCs w:val="28"/>
        </w:rPr>
        <w:t xml:space="preserve"> О.В. щодо конфліктної ситуації, яка склалася у комунальному підприємстві «Житомирська обласна філармонія імені Святослава Ріхтера» Житомирської обласної ради.</w:t>
      </w:r>
    </w:p>
    <w:p w:rsidR="00431538" w:rsidRPr="00431538" w:rsidRDefault="00431538" w:rsidP="00431538">
      <w:pPr>
        <w:spacing w:line="240" w:lineRule="auto"/>
        <w:contextualSpacing/>
        <w:jc w:val="both"/>
        <w:rPr>
          <w:rFonts w:eastAsia="Times New Roman"/>
          <w:b/>
          <w:sz w:val="20"/>
          <w:szCs w:val="20"/>
          <w:lang w:eastAsia="ru-RU"/>
        </w:rPr>
      </w:pPr>
    </w:p>
    <w:p w:rsidR="00431538" w:rsidRPr="00431538" w:rsidRDefault="00431538" w:rsidP="00431538">
      <w:pPr>
        <w:spacing w:line="240" w:lineRule="auto"/>
        <w:contextualSpacing/>
        <w:jc w:val="both"/>
        <w:rPr>
          <w:rFonts w:eastAsia="Times New Roman"/>
          <w:b/>
          <w:szCs w:val="28"/>
          <w:lang w:eastAsia="ru-RU"/>
        </w:rPr>
      </w:pPr>
      <w:r w:rsidRPr="00431538">
        <w:rPr>
          <w:rFonts w:eastAsia="Times New Roman"/>
          <w:b/>
          <w:szCs w:val="28"/>
          <w:lang w:eastAsia="ru-RU"/>
        </w:rPr>
        <w:t xml:space="preserve">Вирішили: </w:t>
      </w:r>
      <w:r w:rsidRPr="00431538">
        <w:rPr>
          <w:rFonts w:eastAsia="Times New Roman"/>
          <w:szCs w:val="28"/>
          <w:lang w:eastAsia="ru-RU"/>
        </w:rPr>
        <w:t xml:space="preserve">рекомендувати голові обласної ради створити комісію для службового розслідування фактів, наданих у зверненні депутата обласної ради </w:t>
      </w:r>
      <w:proofErr w:type="spellStart"/>
      <w:r w:rsidRPr="00431538">
        <w:rPr>
          <w:rFonts w:eastAsia="Times New Roman"/>
          <w:szCs w:val="28"/>
          <w:lang w:eastAsia="ru-RU"/>
        </w:rPr>
        <w:t>Галазузи</w:t>
      </w:r>
      <w:proofErr w:type="spellEnd"/>
      <w:r w:rsidRPr="00431538">
        <w:rPr>
          <w:rFonts w:eastAsia="Times New Roman"/>
          <w:szCs w:val="28"/>
          <w:lang w:eastAsia="ru-RU"/>
        </w:rPr>
        <w:t xml:space="preserve"> О.В.</w:t>
      </w:r>
    </w:p>
    <w:p w:rsidR="00431538" w:rsidRPr="007F63A4" w:rsidRDefault="00431538" w:rsidP="00431538">
      <w:pPr>
        <w:spacing w:line="240" w:lineRule="auto"/>
        <w:contextualSpacing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Одноголосно</w:t>
      </w:r>
    </w:p>
    <w:p w:rsidR="007F63A4" w:rsidRDefault="007F63A4" w:rsidP="00431538">
      <w:pPr>
        <w:pStyle w:val="a3"/>
        <w:spacing w:line="240" w:lineRule="auto"/>
        <w:ind w:left="1069"/>
        <w:jc w:val="right"/>
        <w:rPr>
          <w:b/>
        </w:rPr>
      </w:pPr>
    </w:p>
    <w:p w:rsidR="00431538" w:rsidRPr="00431538" w:rsidRDefault="00431538" w:rsidP="00431538">
      <w:pPr>
        <w:spacing w:line="240" w:lineRule="auto"/>
        <w:ind w:firstLine="708"/>
        <w:jc w:val="both"/>
      </w:pPr>
      <w:r w:rsidRPr="00431538">
        <w:rPr>
          <w:rFonts w:eastAsia="Times New Roman"/>
          <w:color w:val="000000"/>
          <w:spacing w:val="-2"/>
          <w:szCs w:val="28"/>
          <w:lang w:eastAsia="ru-RU"/>
        </w:rPr>
        <w:t xml:space="preserve">22. </w:t>
      </w:r>
      <w:r w:rsidRPr="00431538">
        <w:rPr>
          <w:rFonts w:eastAsia="Times New Roman"/>
          <w:b/>
          <w:szCs w:val="28"/>
          <w:lang w:eastAsia="ru-RU"/>
        </w:rPr>
        <w:t xml:space="preserve"> Слухали: </w:t>
      </w:r>
      <w:r w:rsidRPr="00431538">
        <w:t xml:space="preserve">Про розгляд звернення депутата обласної ради  </w:t>
      </w:r>
      <w:r w:rsidR="00AF2476">
        <w:t xml:space="preserve">    </w:t>
      </w:r>
      <w:proofErr w:type="spellStart"/>
      <w:r w:rsidRPr="00431538">
        <w:t>Галагузи</w:t>
      </w:r>
      <w:proofErr w:type="spellEnd"/>
      <w:r w:rsidRPr="00431538">
        <w:t xml:space="preserve"> О.В. щодо побиття журналіста 24 Каналу Олександра Крижанівського головою ветеранської громадської організації.</w:t>
      </w:r>
    </w:p>
    <w:p w:rsidR="00431538" w:rsidRPr="00431538" w:rsidRDefault="00431538" w:rsidP="00431538">
      <w:pPr>
        <w:spacing w:line="240" w:lineRule="auto"/>
        <w:ind w:firstLine="708"/>
        <w:contextualSpacing/>
        <w:jc w:val="both"/>
        <w:rPr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:rsidR="00431538" w:rsidRDefault="00431538" w:rsidP="00431538">
      <w:pPr>
        <w:spacing w:line="240" w:lineRule="auto"/>
        <w:contextualSpacing/>
        <w:jc w:val="both"/>
        <w:rPr>
          <w:rFonts w:ascii="Roboto" w:hAnsi="Roboto"/>
          <w:color w:val="000000"/>
          <w:sz w:val="27"/>
          <w:szCs w:val="27"/>
          <w:shd w:val="clear" w:color="auto" w:fill="FFFFFF"/>
        </w:rPr>
      </w:pPr>
      <w:r w:rsidRPr="00431538">
        <w:rPr>
          <w:rFonts w:eastAsia="Times New Roman"/>
          <w:b/>
          <w:szCs w:val="28"/>
          <w:lang w:eastAsia="ru-RU"/>
        </w:rPr>
        <w:t xml:space="preserve">Вирішили: </w:t>
      </w:r>
      <w:r w:rsidRPr="00431538">
        <w:rPr>
          <w:rFonts w:eastAsia="Times New Roman"/>
          <w:szCs w:val="28"/>
          <w:lang w:eastAsia="ru-RU"/>
        </w:rPr>
        <w:t xml:space="preserve">рекомендувати робочій групі з питань використання майна обласної ради ініціювати питання щодо розірвання договору оренди з </w:t>
      </w:r>
      <w:r w:rsidRPr="00431538">
        <w:rPr>
          <w:rFonts w:ascii="Roboto" w:hAnsi="Roboto"/>
          <w:color w:val="000000"/>
          <w:sz w:val="27"/>
          <w:szCs w:val="27"/>
          <w:shd w:val="clear" w:color="auto" w:fill="FFFFFF"/>
        </w:rPr>
        <w:t>Житомирською обласною організацією ветеранів.</w:t>
      </w:r>
    </w:p>
    <w:p w:rsidR="00431538" w:rsidRPr="007F63A4" w:rsidRDefault="00431538" w:rsidP="00431538">
      <w:pPr>
        <w:spacing w:line="240" w:lineRule="auto"/>
        <w:contextualSpacing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Одноголосно</w:t>
      </w:r>
    </w:p>
    <w:p w:rsidR="00431538" w:rsidRPr="00431538" w:rsidRDefault="00431538" w:rsidP="00431538">
      <w:pPr>
        <w:spacing w:line="240" w:lineRule="auto"/>
        <w:contextualSpacing/>
        <w:jc w:val="right"/>
        <w:rPr>
          <w:rFonts w:eastAsia="Times New Roman"/>
          <w:szCs w:val="28"/>
          <w:lang w:eastAsia="ru-RU"/>
        </w:rPr>
      </w:pPr>
    </w:p>
    <w:p w:rsidR="00431538" w:rsidRPr="00431538" w:rsidRDefault="00431538" w:rsidP="00431538">
      <w:pPr>
        <w:spacing w:after="200" w:line="240" w:lineRule="auto"/>
        <w:ind w:firstLine="709"/>
        <w:jc w:val="both"/>
      </w:pPr>
      <w:r w:rsidRPr="00431538">
        <w:rPr>
          <w:rFonts w:eastAsia="Times New Roman"/>
          <w:color w:val="000000"/>
          <w:spacing w:val="-2"/>
          <w:szCs w:val="28"/>
          <w:lang w:eastAsia="ru-RU"/>
        </w:rPr>
        <w:t xml:space="preserve">23. </w:t>
      </w:r>
      <w:r w:rsidRPr="00431538">
        <w:rPr>
          <w:rFonts w:eastAsia="Times New Roman"/>
          <w:b/>
          <w:szCs w:val="28"/>
          <w:lang w:eastAsia="ru-RU"/>
        </w:rPr>
        <w:t xml:space="preserve"> Слухали: </w:t>
      </w:r>
      <w:r w:rsidRPr="00431538">
        <w:rPr>
          <w:rFonts w:eastAsia="Times New Roman"/>
          <w:szCs w:val="28"/>
          <w:lang w:eastAsia="ru-RU"/>
        </w:rPr>
        <w:t>Крамаренка С.М., який проінформував</w:t>
      </w:r>
      <w:r w:rsidRPr="00431538">
        <w:rPr>
          <w:rFonts w:eastAsia="Times New Roman"/>
          <w:b/>
          <w:szCs w:val="28"/>
          <w:lang w:eastAsia="ru-RU"/>
        </w:rPr>
        <w:t xml:space="preserve"> </w:t>
      </w:r>
      <w:r w:rsidRPr="00431538">
        <w:t>про внесення змін у рішення обласної ради від 21.07.16 № 321.</w:t>
      </w:r>
    </w:p>
    <w:p w:rsidR="00431538" w:rsidRPr="00431538" w:rsidRDefault="00431538" w:rsidP="00431538">
      <w:pPr>
        <w:spacing w:line="240" w:lineRule="auto"/>
        <w:ind w:firstLine="709"/>
        <w:jc w:val="both"/>
      </w:pPr>
    </w:p>
    <w:p w:rsidR="00431538" w:rsidRPr="00431538" w:rsidRDefault="00431538" w:rsidP="00431538">
      <w:pPr>
        <w:spacing w:line="240" w:lineRule="auto"/>
        <w:contextualSpacing/>
        <w:jc w:val="both"/>
        <w:rPr>
          <w:rFonts w:eastAsia="Times New Roman"/>
          <w:b/>
          <w:szCs w:val="28"/>
          <w:lang w:eastAsia="ru-RU"/>
        </w:rPr>
      </w:pPr>
    </w:p>
    <w:p w:rsidR="00431538" w:rsidRPr="00431538" w:rsidRDefault="00431538" w:rsidP="00431538">
      <w:pPr>
        <w:spacing w:line="240" w:lineRule="auto"/>
        <w:contextualSpacing/>
        <w:jc w:val="both"/>
        <w:rPr>
          <w:rFonts w:eastAsia="Times New Roman"/>
          <w:b/>
          <w:szCs w:val="28"/>
          <w:lang w:eastAsia="ru-RU"/>
        </w:rPr>
      </w:pPr>
      <w:r w:rsidRPr="00431538">
        <w:rPr>
          <w:rFonts w:eastAsia="Times New Roman"/>
          <w:b/>
          <w:szCs w:val="28"/>
          <w:lang w:eastAsia="ru-RU"/>
        </w:rPr>
        <w:t xml:space="preserve">Вирішили: </w:t>
      </w:r>
      <w:r w:rsidRPr="00431538">
        <w:rPr>
          <w:szCs w:val="28"/>
          <w:bdr w:val="none" w:sz="0" w:space="0" w:color="auto" w:frame="1"/>
          <w:shd w:val="clear" w:color="auto" w:fill="FFFFFF"/>
        </w:rPr>
        <w:t>погодити проект рішення обласної ради «</w:t>
      </w:r>
      <w:r w:rsidRPr="00431538">
        <w:rPr>
          <w:rFonts w:eastAsia="Times New Roman"/>
          <w:szCs w:val="28"/>
          <w:lang w:eastAsia="ru-RU"/>
        </w:rPr>
        <w:t>Про</w:t>
      </w:r>
      <w:r w:rsidRPr="00431538">
        <w:t xml:space="preserve"> внесення змін у рішення обласної ради від 21.07.16 № 321» </w:t>
      </w:r>
      <w:r w:rsidRPr="00431538">
        <w:rPr>
          <w:szCs w:val="28"/>
        </w:rPr>
        <w:t xml:space="preserve">та </w:t>
      </w:r>
      <w:r w:rsidRPr="00431538">
        <w:rPr>
          <w:color w:val="000000"/>
          <w:szCs w:val="28"/>
          <w:lang w:eastAsia="ru-RU"/>
        </w:rPr>
        <w:t xml:space="preserve"> внести на розгляд обласної ради.</w:t>
      </w:r>
    </w:p>
    <w:p w:rsidR="00431538" w:rsidRPr="007F63A4" w:rsidRDefault="00431538" w:rsidP="00431538">
      <w:pPr>
        <w:spacing w:line="240" w:lineRule="auto"/>
        <w:contextualSpacing/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Одноголосно</w:t>
      </w:r>
    </w:p>
    <w:p w:rsidR="00431538" w:rsidRDefault="00431538" w:rsidP="00431538">
      <w:pPr>
        <w:pStyle w:val="a3"/>
        <w:spacing w:line="240" w:lineRule="auto"/>
        <w:ind w:left="1069"/>
        <w:jc w:val="right"/>
        <w:rPr>
          <w:b/>
        </w:rPr>
      </w:pPr>
    </w:p>
    <w:p w:rsidR="00AF2476" w:rsidRDefault="00AF2476" w:rsidP="00431538">
      <w:pPr>
        <w:pStyle w:val="a3"/>
        <w:spacing w:line="240" w:lineRule="auto"/>
        <w:ind w:left="1069"/>
        <w:jc w:val="right"/>
        <w:rPr>
          <w:b/>
        </w:rPr>
      </w:pPr>
    </w:p>
    <w:p w:rsidR="00AF2476" w:rsidRDefault="00AF2476" w:rsidP="00431538">
      <w:pPr>
        <w:pStyle w:val="a3"/>
        <w:spacing w:line="240" w:lineRule="auto"/>
        <w:ind w:left="1069"/>
        <w:jc w:val="right"/>
        <w:rPr>
          <w:b/>
        </w:rPr>
      </w:pPr>
    </w:p>
    <w:p w:rsidR="00AF2476" w:rsidRDefault="00AF2476" w:rsidP="00431538">
      <w:pPr>
        <w:pStyle w:val="a3"/>
        <w:spacing w:line="240" w:lineRule="auto"/>
        <w:ind w:left="1069"/>
        <w:jc w:val="right"/>
        <w:rPr>
          <w:b/>
        </w:rPr>
      </w:pPr>
    </w:p>
    <w:p w:rsidR="00AF2476" w:rsidRPr="00AF2476" w:rsidRDefault="00AF2476" w:rsidP="00AF2476">
      <w:pPr>
        <w:spacing w:line="240" w:lineRule="auto"/>
        <w:ind w:hanging="5"/>
        <w:jc w:val="both"/>
        <w:rPr>
          <w:rFonts w:eastAsia="Times New Roman"/>
          <w:szCs w:val="28"/>
          <w:lang w:eastAsia="ru-RU"/>
        </w:rPr>
      </w:pPr>
      <w:r w:rsidRPr="00AF2476">
        <w:rPr>
          <w:rFonts w:eastAsia="Times New Roman"/>
          <w:szCs w:val="28"/>
          <w:lang w:eastAsia="ru-RU"/>
        </w:rPr>
        <w:t>Голова комісії</w:t>
      </w:r>
      <w:r w:rsidRPr="00AF2476">
        <w:rPr>
          <w:rFonts w:eastAsia="Times New Roman"/>
          <w:szCs w:val="28"/>
          <w:lang w:eastAsia="ru-RU"/>
        </w:rPr>
        <w:tab/>
      </w:r>
      <w:r w:rsidRPr="00AF2476">
        <w:rPr>
          <w:rFonts w:eastAsia="Times New Roman"/>
          <w:szCs w:val="28"/>
          <w:lang w:eastAsia="ru-RU"/>
        </w:rPr>
        <w:tab/>
      </w:r>
      <w:r w:rsidRPr="00AF2476">
        <w:rPr>
          <w:rFonts w:eastAsia="Times New Roman"/>
          <w:szCs w:val="28"/>
          <w:lang w:eastAsia="ru-RU"/>
        </w:rPr>
        <w:tab/>
      </w:r>
      <w:r w:rsidRPr="00AF2476">
        <w:rPr>
          <w:rFonts w:eastAsia="Times New Roman"/>
          <w:szCs w:val="28"/>
          <w:lang w:eastAsia="ru-RU"/>
        </w:rPr>
        <w:tab/>
      </w:r>
      <w:r w:rsidRPr="00AF2476">
        <w:rPr>
          <w:rFonts w:eastAsia="Times New Roman"/>
          <w:szCs w:val="28"/>
          <w:lang w:eastAsia="ru-RU"/>
        </w:rPr>
        <w:tab/>
      </w:r>
      <w:r w:rsidRPr="00AF2476">
        <w:rPr>
          <w:rFonts w:eastAsia="Times New Roman"/>
          <w:szCs w:val="28"/>
          <w:lang w:eastAsia="ru-RU"/>
        </w:rPr>
        <w:tab/>
      </w:r>
      <w:r w:rsidRPr="00AF2476">
        <w:rPr>
          <w:rFonts w:eastAsia="Times New Roman"/>
          <w:szCs w:val="28"/>
          <w:lang w:eastAsia="ru-RU"/>
        </w:rPr>
        <w:tab/>
      </w:r>
      <w:r w:rsidRPr="00AF2476">
        <w:rPr>
          <w:rFonts w:eastAsia="Times New Roman"/>
          <w:szCs w:val="28"/>
          <w:lang w:eastAsia="ru-RU"/>
        </w:rPr>
        <w:tab/>
      </w:r>
      <w:r w:rsidRPr="00AF2476">
        <w:rPr>
          <w:rFonts w:eastAsia="Times New Roman"/>
          <w:szCs w:val="28"/>
          <w:lang w:eastAsia="ru-RU"/>
        </w:rPr>
        <w:tab/>
        <w:t xml:space="preserve">       С.В. </w:t>
      </w:r>
      <w:proofErr w:type="spellStart"/>
      <w:r w:rsidRPr="00AF2476">
        <w:rPr>
          <w:rFonts w:eastAsia="Times New Roman"/>
          <w:szCs w:val="28"/>
          <w:lang w:eastAsia="ru-RU"/>
        </w:rPr>
        <w:t>Кізін</w:t>
      </w:r>
      <w:proofErr w:type="spellEnd"/>
    </w:p>
    <w:p w:rsidR="00AF2476" w:rsidRPr="00AF2476" w:rsidRDefault="00AF2476" w:rsidP="00AF2476">
      <w:pPr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AF2476" w:rsidRPr="00AF2476" w:rsidRDefault="00AF2476" w:rsidP="00AF2476">
      <w:pPr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AF2476" w:rsidRPr="00AF2476" w:rsidRDefault="00AF2476" w:rsidP="00AF2476">
      <w:pPr>
        <w:spacing w:line="240" w:lineRule="auto"/>
        <w:jc w:val="both"/>
        <w:rPr>
          <w:rFonts w:eastAsia="Times New Roman"/>
          <w:szCs w:val="28"/>
          <w:lang w:eastAsia="ru-RU"/>
        </w:rPr>
      </w:pPr>
    </w:p>
    <w:p w:rsidR="00AF2476" w:rsidRPr="00AF2476" w:rsidRDefault="00AF2476" w:rsidP="00AF2476">
      <w:pPr>
        <w:spacing w:line="240" w:lineRule="auto"/>
        <w:jc w:val="both"/>
        <w:rPr>
          <w:rFonts w:eastAsia="Times New Roman"/>
          <w:szCs w:val="28"/>
          <w:lang w:eastAsia="ru-RU"/>
        </w:rPr>
      </w:pPr>
      <w:r w:rsidRPr="00AF2476">
        <w:rPr>
          <w:rFonts w:eastAsia="Times New Roman"/>
          <w:szCs w:val="28"/>
          <w:lang w:eastAsia="ru-RU"/>
        </w:rPr>
        <w:t>За секретаря комісії</w:t>
      </w:r>
      <w:r w:rsidRPr="00AF2476">
        <w:rPr>
          <w:rFonts w:eastAsia="Times New Roman"/>
          <w:szCs w:val="28"/>
          <w:lang w:eastAsia="ru-RU"/>
        </w:rPr>
        <w:tab/>
      </w:r>
      <w:r w:rsidRPr="00AF2476">
        <w:rPr>
          <w:rFonts w:eastAsia="Times New Roman"/>
          <w:szCs w:val="28"/>
          <w:lang w:eastAsia="ru-RU"/>
        </w:rPr>
        <w:tab/>
      </w:r>
      <w:r w:rsidRPr="00AF2476">
        <w:rPr>
          <w:rFonts w:eastAsia="Times New Roman"/>
          <w:szCs w:val="28"/>
          <w:lang w:eastAsia="ru-RU"/>
        </w:rPr>
        <w:tab/>
      </w:r>
      <w:r w:rsidRPr="00AF2476">
        <w:rPr>
          <w:rFonts w:eastAsia="Times New Roman"/>
          <w:szCs w:val="28"/>
          <w:lang w:eastAsia="ru-RU"/>
        </w:rPr>
        <w:tab/>
      </w:r>
      <w:r w:rsidRPr="00AF2476">
        <w:rPr>
          <w:rFonts w:eastAsia="Times New Roman"/>
          <w:szCs w:val="28"/>
          <w:lang w:eastAsia="ru-RU"/>
        </w:rPr>
        <w:tab/>
      </w:r>
      <w:r w:rsidRPr="00AF2476">
        <w:rPr>
          <w:rFonts w:eastAsia="Times New Roman"/>
          <w:szCs w:val="28"/>
          <w:lang w:eastAsia="ru-RU"/>
        </w:rPr>
        <w:tab/>
        <w:t xml:space="preserve">          </w:t>
      </w:r>
      <w:r w:rsidRPr="00AF2476">
        <w:rPr>
          <w:rFonts w:eastAsia="Times New Roman"/>
          <w:szCs w:val="28"/>
          <w:lang w:eastAsia="ru-RU"/>
        </w:rPr>
        <w:tab/>
      </w:r>
      <w:r w:rsidRPr="00AF2476">
        <w:rPr>
          <w:rFonts w:eastAsia="Times New Roman"/>
          <w:szCs w:val="28"/>
          <w:lang w:eastAsia="ru-RU"/>
        </w:rPr>
        <w:tab/>
        <w:t xml:space="preserve">      Р.М. Гула</w:t>
      </w:r>
    </w:p>
    <w:p w:rsidR="00AF2476" w:rsidRPr="007F63A4" w:rsidRDefault="00AF2476" w:rsidP="00AF2476">
      <w:pPr>
        <w:pStyle w:val="a3"/>
        <w:spacing w:line="240" w:lineRule="auto"/>
        <w:ind w:left="1069"/>
        <w:jc w:val="both"/>
        <w:rPr>
          <w:b/>
        </w:rPr>
      </w:pPr>
    </w:p>
    <w:sectPr w:rsidR="00AF2476" w:rsidRPr="007F63A4" w:rsidSect="00F94503">
      <w:pgSz w:w="11906" w:h="16838"/>
      <w:pgMar w:top="851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520F9B"/>
    <w:multiLevelType w:val="hybridMultilevel"/>
    <w:tmpl w:val="EB1AE7CC"/>
    <w:lvl w:ilvl="0" w:tplc="71A8B4AE">
      <w:start w:val="7"/>
      <w:numFmt w:val="decimal"/>
      <w:lvlText w:val="%1."/>
      <w:lvlJc w:val="left"/>
      <w:pPr>
        <w:ind w:left="1068" w:hanging="360"/>
      </w:pPr>
      <w:rPr>
        <w:rFonts w:eastAsia="Calibri"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1D6737F"/>
    <w:multiLevelType w:val="hybridMultilevel"/>
    <w:tmpl w:val="6234D362"/>
    <w:lvl w:ilvl="0" w:tplc="723AA320">
      <w:start w:val="2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2631263"/>
    <w:multiLevelType w:val="hybridMultilevel"/>
    <w:tmpl w:val="3E409FCA"/>
    <w:lvl w:ilvl="0" w:tplc="3F529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414FBC"/>
    <w:multiLevelType w:val="multilevel"/>
    <w:tmpl w:val="4768F25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4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3CA"/>
    <w:rsid w:val="001E486A"/>
    <w:rsid w:val="00431538"/>
    <w:rsid w:val="007F63A4"/>
    <w:rsid w:val="00A553CA"/>
    <w:rsid w:val="00AF2476"/>
    <w:rsid w:val="00BE0B0A"/>
    <w:rsid w:val="00CB43D7"/>
    <w:rsid w:val="00CF7870"/>
    <w:rsid w:val="00E53E1F"/>
    <w:rsid w:val="00E66386"/>
    <w:rsid w:val="00F9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03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5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45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5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03"/>
    <w:pPr>
      <w:spacing w:after="0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50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45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45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google.com.tr/url?sa=t&amp;rct=j&amp;q=&amp;esrc=s&amp;source=web&amp;cd=4&amp;cad=rja&amp;uact=8&amp;ved=0ahUKEwjpu-G3pKHVAhWEPRoKHeITCD0QFggxMAM&amp;url=http%3A%2F%2Fzhytomyr.dsns.gov.ua%2Fua%2FKerivnictvo.html&amp;usg=AFQjCNHqyaM0TPDGjZYxm9SoeYrIAu_Kc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10300</Words>
  <Characters>5872</Characters>
  <Application>Microsoft Office Word</Application>
  <DocSecurity>0</DocSecurity>
  <Lines>48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Лідія Серафімович</dc:creator>
  <cp:keywords/>
  <dc:description/>
  <cp:lastModifiedBy>Лідія Серафімович</cp:lastModifiedBy>
  <cp:revision>6</cp:revision>
  <dcterms:created xsi:type="dcterms:W3CDTF">2017-07-24T07:24:00Z</dcterms:created>
  <dcterms:modified xsi:type="dcterms:W3CDTF">2017-07-24T09:25:00Z</dcterms:modified>
</cp:coreProperties>
</file>