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10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7E1605">
        <w:rPr>
          <w:u w:val="none"/>
          <w:lang w:val="uk-UA"/>
        </w:rPr>
        <w:t>09 листопада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AF24F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6074A1">
        <w:rPr>
          <w:u w:val="none"/>
          <w:lang w:val="uk-UA"/>
        </w:rPr>
        <w:t xml:space="preserve"> (в режимі </w:t>
      </w:r>
      <w:proofErr w:type="spellStart"/>
      <w:r w:rsidR="006074A1">
        <w:rPr>
          <w:u w:val="none"/>
          <w:lang w:val="uk-UA"/>
        </w:rPr>
        <w:t>онлайн</w:t>
      </w:r>
      <w:proofErr w:type="spellEnd"/>
      <w:r w:rsidR="006074A1">
        <w:rPr>
          <w:u w:val="none"/>
          <w:lang w:val="uk-UA"/>
        </w:rPr>
        <w:t xml:space="preserve"> засідання)</w:t>
      </w:r>
      <w:r w:rsidR="007E1605">
        <w:rPr>
          <w:u w:val="none"/>
          <w:lang w:val="uk-UA"/>
        </w:rPr>
        <w:t xml:space="preserve">, </w:t>
      </w:r>
      <w:proofErr w:type="spellStart"/>
      <w:r w:rsidR="00AF24F6">
        <w:rPr>
          <w:u w:val="none"/>
          <w:lang w:val="uk-UA"/>
        </w:rPr>
        <w:t>Козенюк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C941FC">
        <w:rPr>
          <w:u w:val="none"/>
          <w:lang w:val="uk-UA"/>
        </w:rPr>
        <w:t xml:space="preserve">,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AF24F6">
        <w:rPr>
          <w:u w:val="none"/>
          <w:lang w:val="uk-UA"/>
        </w:rPr>
        <w:t xml:space="preserve"> </w:t>
      </w:r>
    </w:p>
    <w:p w:rsidR="00B65CAC" w:rsidRDefault="00B65CAC" w:rsidP="009D0D31">
      <w:pPr>
        <w:jc w:val="both"/>
        <w:rPr>
          <w:u w:val="none"/>
          <w:lang w:val="uk-UA"/>
        </w:rPr>
      </w:pPr>
    </w:p>
    <w:p w:rsidR="00CC0BE2" w:rsidRPr="001E4820" w:rsidRDefault="006B605A" w:rsidP="008F13E4">
      <w:pPr>
        <w:jc w:val="both"/>
        <w:rPr>
          <w:u w:val="none"/>
          <w:lang w:val="uk-UA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proofErr w:type="spellStart"/>
      <w:r w:rsidR="00A776F3" w:rsidRPr="00234FE4">
        <w:rPr>
          <w:u w:val="none"/>
          <w:bdr w:val="none" w:sz="0" w:space="0" w:color="auto" w:frame="1"/>
          <w:shd w:val="clear" w:color="auto" w:fill="FFFFFF"/>
          <w:lang w:val="uk-UA"/>
        </w:rPr>
        <w:t>Хоменко</w:t>
      </w:r>
      <w:proofErr w:type="spellEnd"/>
      <w:r w:rsidR="00A776F3" w:rsidRPr="00234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 - </w:t>
      </w:r>
      <w:r w:rsidR="00A776F3" w:rsidRPr="00234FE4">
        <w:rPr>
          <w:u w:val="none"/>
          <w:lang w:val="uk-UA"/>
        </w:rPr>
        <w:t xml:space="preserve">директор Департаменту регіонального розвитку </w:t>
      </w:r>
      <w:r w:rsidR="00147156" w:rsidRPr="00234FE4">
        <w:rPr>
          <w:u w:val="none"/>
          <w:lang w:val="uk-UA"/>
        </w:rPr>
        <w:t>облдержадміністрації</w:t>
      </w:r>
      <w:r w:rsidR="00854B61">
        <w:rPr>
          <w:u w:val="none"/>
          <w:lang w:val="uk-UA"/>
        </w:rPr>
        <w:t>.</w:t>
      </w:r>
      <w:r w:rsidR="00147156">
        <w:rPr>
          <w:u w:val="none"/>
          <w:lang w:val="uk-UA"/>
        </w:rPr>
        <w:t xml:space="preserve"> </w:t>
      </w:r>
    </w:p>
    <w:p w:rsidR="00854B61" w:rsidRDefault="00854B6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Pr="00AF24F6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854B61" w:rsidRPr="00854B61" w:rsidRDefault="004C40BA" w:rsidP="00854B61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1. Про </w:t>
      </w:r>
      <w:proofErr w:type="spellStart"/>
      <w:r w:rsidR="00854B61" w:rsidRPr="00854B61">
        <w:rPr>
          <w:u w:val="none"/>
        </w:rPr>
        <w:t>погодження</w:t>
      </w:r>
      <w:proofErr w:type="spellEnd"/>
      <w:r w:rsidR="00854B61" w:rsidRPr="00854B61">
        <w:rPr>
          <w:u w:val="none"/>
        </w:rPr>
        <w:t xml:space="preserve"> </w:t>
      </w:r>
      <w:proofErr w:type="spellStart"/>
      <w:r w:rsidR="00854B61" w:rsidRPr="00854B61">
        <w:rPr>
          <w:u w:val="none"/>
        </w:rPr>
        <w:t>напрямів</w:t>
      </w:r>
      <w:proofErr w:type="spellEnd"/>
      <w:r w:rsidR="00854B61" w:rsidRPr="00854B61">
        <w:rPr>
          <w:u w:val="none"/>
        </w:rPr>
        <w:t xml:space="preserve"> </w:t>
      </w:r>
      <w:proofErr w:type="spellStart"/>
      <w:r w:rsidR="00854B61" w:rsidRPr="00854B61">
        <w:rPr>
          <w:u w:val="none"/>
        </w:rPr>
        <w:t>спрямування</w:t>
      </w:r>
      <w:proofErr w:type="spellEnd"/>
      <w:r w:rsidR="00854B61" w:rsidRPr="00854B61">
        <w:rPr>
          <w:u w:val="none"/>
        </w:rPr>
        <w:t xml:space="preserve"> </w:t>
      </w:r>
      <w:proofErr w:type="spellStart"/>
      <w:r w:rsidR="00854B61" w:rsidRPr="00854B61">
        <w:rPr>
          <w:u w:val="none"/>
        </w:rPr>
        <w:t>кошті</w:t>
      </w:r>
      <w:proofErr w:type="gramStart"/>
      <w:r w:rsidR="00854B61" w:rsidRPr="00854B61">
        <w:rPr>
          <w:u w:val="none"/>
        </w:rPr>
        <w:t>в</w:t>
      </w:r>
      <w:proofErr w:type="spellEnd"/>
      <w:proofErr w:type="gramEnd"/>
      <w:r w:rsidR="00854B61" w:rsidRPr="00854B61">
        <w:rPr>
          <w:u w:val="none"/>
        </w:rPr>
        <w:t xml:space="preserve"> та </w:t>
      </w:r>
      <w:proofErr w:type="spellStart"/>
      <w:r w:rsidR="00854B61" w:rsidRPr="00854B61">
        <w:rPr>
          <w:u w:val="none"/>
        </w:rPr>
        <w:t>фінансування</w:t>
      </w:r>
      <w:proofErr w:type="spellEnd"/>
      <w:r w:rsidR="00854B61" w:rsidRPr="00854B61">
        <w:rPr>
          <w:u w:val="none"/>
        </w:rPr>
        <w:t xml:space="preserve"> </w:t>
      </w:r>
      <w:proofErr w:type="spellStart"/>
      <w:r w:rsidR="00854B61" w:rsidRPr="00854B61">
        <w:rPr>
          <w:u w:val="none"/>
        </w:rPr>
        <w:t>видатків</w:t>
      </w:r>
      <w:proofErr w:type="spellEnd"/>
      <w:r w:rsidR="00854B61" w:rsidRPr="00854B61">
        <w:rPr>
          <w:u w:val="none"/>
        </w:rPr>
        <w:t>.</w:t>
      </w:r>
    </w:p>
    <w:p w:rsidR="00854B61" w:rsidRPr="001E4820" w:rsidRDefault="004C40BA" w:rsidP="00854B61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proofErr w:type="spellStart"/>
      <w:r w:rsidR="00854B61" w:rsidRPr="00957045">
        <w:rPr>
          <w:u w:val="none"/>
          <w:bdr w:val="none" w:sz="0" w:space="0" w:color="auto" w:frame="1"/>
          <w:shd w:val="clear" w:color="auto" w:fill="FFFFFF"/>
          <w:lang w:val="uk-UA"/>
        </w:rPr>
        <w:t>Хоменко</w:t>
      </w:r>
      <w:proofErr w:type="spellEnd"/>
      <w:r w:rsidR="00854B61" w:rsidRPr="0095704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Інна Вікторівна</w:t>
      </w:r>
      <w:r w:rsidR="0095704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854B61" w:rsidRPr="00234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4C40BA" w:rsidRDefault="004C40BA" w:rsidP="004C40BA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вніс порядок денний на голосування.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957045" w:rsidRPr="00957045" w:rsidRDefault="00957045" w:rsidP="00957045">
      <w:pPr>
        <w:ind w:firstLine="709"/>
        <w:jc w:val="both"/>
        <w:rPr>
          <w:u w:val="none"/>
        </w:rPr>
      </w:pPr>
      <w:r w:rsidRPr="00957045">
        <w:rPr>
          <w:b/>
          <w:u w:val="none"/>
        </w:rPr>
        <w:t xml:space="preserve">1. </w:t>
      </w:r>
      <w:proofErr w:type="spellStart"/>
      <w:r w:rsidRPr="00957045">
        <w:rPr>
          <w:b/>
          <w:u w:val="none"/>
        </w:rPr>
        <w:t>Слухали</w:t>
      </w:r>
      <w:proofErr w:type="spellEnd"/>
      <w:r w:rsidRPr="00957045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957045">
        <w:rPr>
          <w:u w:val="none"/>
        </w:rPr>
        <w:t xml:space="preserve">про </w:t>
      </w:r>
      <w:proofErr w:type="spellStart"/>
      <w:r w:rsidRPr="00957045">
        <w:rPr>
          <w:u w:val="none"/>
        </w:rPr>
        <w:t>погодження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напрямів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спрямування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коштів</w:t>
      </w:r>
      <w:proofErr w:type="spellEnd"/>
      <w:r w:rsidRPr="00957045">
        <w:rPr>
          <w:u w:val="none"/>
        </w:rPr>
        <w:t xml:space="preserve"> та </w:t>
      </w:r>
      <w:proofErr w:type="spellStart"/>
      <w:r w:rsidRPr="00957045">
        <w:rPr>
          <w:u w:val="none"/>
        </w:rPr>
        <w:t>фінансування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видатків</w:t>
      </w:r>
      <w:proofErr w:type="spellEnd"/>
      <w:r w:rsidRPr="00957045">
        <w:rPr>
          <w:u w:val="none"/>
        </w:rPr>
        <w:t>.</w:t>
      </w:r>
    </w:p>
    <w:p w:rsidR="00957045" w:rsidRPr="00957045" w:rsidRDefault="00957045" w:rsidP="00957045">
      <w:pPr>
        <w:ind w:firstLine="709"/>
        <w:jc w:val="both"/>
        <w:rPr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>
        <w:rPr>
          <w:u w:val="none"/>
          <w:lang w:val="uk-UA"/>
        </w:rPr>
        <w:t xml:space="preserve">Сорока В.А.,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А.О., Корх О.В.,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</w:t>
      </w:r>
    </w:p>
    <w:p w:rsidR="00957045" w:rsidRPr="00957045" w:rsidRDefault="00957045" w:rsidP="00957045">
      <w:pPr>
        <w:ind w:firstLine="709"/>
        <w:jc w:val="both"/>
        <w:rPr>
          <w:b/>
          <w:u w:val="none"/>
        </w:rPr>
      </w:pPr>
    </w:p>
    <w:p w:rsidR="00957045" w:rsidRPr="00957045" w:rsidRDefault="00957045" w:rsidP="00957045">
      <w:pPr>
        <w:ind w:firstLine="709"/>
        <w:jc w:val="both"/>
        <w:rPr>
          <w:u w:val="none"/>
        </w:rPr>
      </w:pPr>
      <w:proofErr w:type="spellStart"/>
      <w:r w:rsidRPr="00957045">
        <w:rPr>
          <w:b/>
          <w:u w:val="none"/>
        </w:rPr>
        <w:t>Вирішили</w:t>
      </w:r>
      <w:proofErr w:type="spellEnd"/>
      <w:r w:rsidRPr="00957045">
        <w:rPr>
          <w:b/>
          <w:u w:val="none"/>
        </w:rPr>
        <w:t>:</w:t>
      </w:r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погодити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напрями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спрямування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кошті</w:t>
      </w:r>
      <w:proofErr w:type="gramStart"/>
      <w:r w:rsidRPr="00957045">
        <w:rPr>
          <w:u w:val="none"/>
        </w:rPr>
        <w:t>в</w:t>
      </w:r>
      <w:proofErr w:type="spellEnd"/>
      <w:proofErr w:type="gramEnd"/>
      <w:r w:rsidRPr="00957045">
        <w:rPr>
          <w:u w:val="none"/>
        </w:rPr>
        <w:t xml:space="preserve"> та </w:t>
      </w:r>
      <w:proofErr w:type="spellStart"/>
      <w:r w:rsidRPr="00957045">
        <w:rPr>
          <w:u w:val="none"/>
        </w:rPr>
        <w:t>фінансування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видатків</w:t>
      </w:r>
      <w:proofErr w:type="spellEnd"/>
      <w:r w:rsidRPr="00957045">
        <w:rPr>
          <w:u w:val="none"/>
        </w:rPr>
        <w:t>.</w:t>
      </w:r>
    </w:p>
    <w:p w:rsidR="0092790A" w:rsidRDefault="0092790A" w:rsidP="0092790A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2E7808" w:rsidRPr="005C5EC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  <w:bookmarkStart w:id="0" w:name="_GoBack"/>
      <w:bookmarkEnd w:id="0"/>
    </w:p>
    <w:p w:rsidR="000B25B6" w:rsidRPr="000B25B6" w:rsidRDefault="000B25B6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A7" w:rsidRDefault="004C1BA7" w:rsidP="00C06F15">
      <w:r>
        <w:separator/>
      </w:r>
    </w:p>
  </w:endnote>
  <w:endnote w:type="continuationSeparator" w:id="0">
    <w:p w:rsidR="004C1BA7" w:rsidRDefault="004C1BA7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A7" w:rsidRDefault="004C1BA7" w:rsidP="00C06F15">
      <w:r>
        <w:separator/>
      </w:r>
    </w:p>
  </w:footnote>
  <w:footnote w:type="continuationSeparator" w:id="0">
    <w:p w:rsidR="004C1BA7" w:rsidRDefault="004C1BA7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B4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37B4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48B7"/>
    <w:rsid w:val="00A85DCB"/>
    <w:rsid w:val="00A86746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0E33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AED6-A615-4AF9-A83E-F2352192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2510</cp:revision>
  <cp:lastPrinted>2021-10-01T11:21:00Z</cp:lastPrinted>
  <dcterms:created xsi:type="dcterms:W3CDTF">2014-04-02T13:04:00Z</dcterms:created>
  <dcterms:modified xsi:type="dcterms:W3CDTF">2021-11-09T13:31:00Z</dcterms:modified>
</cp:coreProperties>
</file>