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16367A" w:rsidRDefault="00440DB2" w:rsidP="00FB671C">
      <w:pPr>
        <w:ind w:firstLine="4253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noProof/>
          <w:sz w:val="28"/>
          <w:szCs w:val="28"/>
          <w:lang w:val="uk-UA" w:eastAsia="uk-UA"/>
        </w:rPr>
        <w:drawing>
          <wp:inline distT="0" distB="0" distL="0" distR="0" wp14:anchorId="75837FF5" wp14:editId="50D0DEB4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16367A" w:rsidRDefault="00440DB2" w:rsidP="00FB671C">
      <w:pPr>
        <w:rPr>
          <w:rFonts w:cs="Times New Roman"/>
          <w:b/>
          <w:sz w:val="28"/>
          <w:szCs w:val="28"/>
          <w:lang w:val="uk-UA" w:eastAsia="en-US"/>
        </w:rPr>
      </w:pPr>
      <w:r w:rsidRPr="0016367A">
        <w:rPr>
          <w:rFonts w:cs="Times New Roman"/>
          <w:b/>
          <w:sz w:val="28"/>
          <w:szCs w:val="28"/>
          <w:lang w:val="uk-UA" w:eastAsia="en-US"/>
        </w:rPr>
        <w:t xml:space="preserve">                                                            Україна</w:t>
      </w:r>
    </w:p>
    <w:p w:rsidR="00440DB2" w:rsidRPr="0016367A" w:rsidRDefault="00440DB2" w:rsidP="00FB671C">
      <w:pPr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16367A">
        <w:rPr>
          <w:rFonts w:cs="Times New Roman"/>
          <w:b/>
          <w:sz w:val="28"/>
          <w:szCs w:val="28"/>
          <w:lang w:val="uk-UA" w:eastAsia="en-US"/>
        </w:rPr>
        <w:t>ЖИТОМИРСЬКА ОБЛАСНА РАДА</w:t>
      </w:r>
    </w:p>
    <w:p w:rsidR="00C463E6" w:rsidRPr="0016367A" w:rsidRDefault="00C463E6" w:rsidP="00FB671C">
      <w:pPr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16367A" w:rsidRDefault="008E29CD" w:rsidP="00FB671C">
      <w:pPr>
        <w:pStyle w:val="1"/>
        <w:rPr>
          <w:szCs w:val="28"/>
        </w:rPr>
      </w:pPr>
      <w:r w:rsidRPr="0016367A">
        <w:rPr>
          <w:szCs w:val="28"/>
        </w:rPr>
        <w:t>ПРОТОКОЛ № 15</w:t>
      </w:r>
    </w:p>
    <w:p w:rsidR="00E33748" w:rsidRPr="0016367A" w:rsidRDefault="00E33748" w:rsidP="00FB671C">
      <w:pPr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16367A" w:rsidRDefault="00440DB2" w:rsidP="00FB671C">
      <w:pPr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16367A">
        <w:rPr>
          <w:rFonts w:cs="Times New Roman"/>
          <w:b/>
          <w:sz w:val="28"/>
          <w:szCs w:val="28"/>
          <w:lang w:val="uk-UA" w:eastAsia="en-US"/>
        </w:rPr>
        <w:t xml:space="preserve">засідання постійної комісії з питань бюджету та </w:t>
      </w:r>
      <w:r w:rsidR="00C425E6" w:rsidRPr="0016367A">
        <w:rPr>
          <w:rFonts w:cs="Times New Roman"/>
          <w:b/>
          <w:sz w:val="28"/>
          <w:szCs w:val="28"/>
          <w:lang w:val="uk-UA" w:eastAsia="en-US"/>
        </w:rPr>
        <w:t>комунальної власності</w:t>
      </w:r>
    </w:p>
    <w:p w:rsidR="007E627E" w:rsidRPr="0016367A" w:rsidRDefault="007E627E" w:rsidP="00FB671C">
      <w:pPr>
        <w:pStyle w:val="ab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40DB2" w:rsidRPr="0016367A" w:rsidRDefault="00136DB8" w:rsidP="00FB671C">
      <w:pPr>
        <w:tabs>
          <w:tab w:val="left" w:pos="7695"/>
        </w:tabs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 xml:space="preserve">від </w:t>
      </w:r>
      <w:r w:rsidR="00440DB2" w:rsidRPr="0016367A">
        <w:rPr>
          <w:rFonts w:cs="Times New Roman"/>
          <w:sz w:val="28"/>
          <w:szCs w:val="28"/>
          <w:lang w:val="uk-UA" w:eastAsia="en-US"/>
        </w:rPr>
        <w:t xml:space="preserve"> </w:t>
      </w:r>
      <w:r w:rsidR="008E29CD" w:rsidRPr="0016367A">
        <w:rPr>
          <w:rFonts w:cs="Times New Roman"/>
          <w:sz w:val="28"/>
          <w:szCs w:val="28"/>
          <w:lang w:val="uk-UA" w:eastAsia="en-US"/>
        </w:rPr>
        <w:t>0</w:t>
      </w:r>
      <w:r w:rsidR="00DF2295" w:rsidRPr="0016367A">
        <w:rPr>
          <w:rFonts w:cs="Times New Roman"/>
          <w:sz w:val="28"/>
          <w:szCs w:val="28"/>
          <w:lang w:val="uk-UA" w:eastAsia="en-US"/>
        </w:rPr>
        <w:t>1.</w:t>
      </w:r>
      <w:r w:rsidR="00847388" w:rsidRPr="0016367A">
        <w:rPr>
          <w:rFonts w:cs="Times New Roman"/>
          <w:sz w:val="28"/>
          <w:szCs w:val="28"/>
          <w:lang w:val="uk-UA" w:eastAsia="en-US"/>
        </w:rPr>
        <w:t>0</w:t>
      </w:r>
      <w:r w:rsidR="008E29CD" w:rsidRPr="0016367A">
        <w:rPr>
          <w:rFonts w:cs="Times New Roman"/>
          <w:sz w:val="28"/>
          <w:szCs w:val="28"/>
          <w:lang w:val="uk-UA" w:eastAsia="en-US"/>
        </w:rPr>
        <w:t>3</w:t>
      </w:r>
      <w:r w:rsidR="00847388" w:rsidRPr="0016367A">
        <w:rPr>
          <w:rFonts w:cs="Times New Roman"/>
          <w:sz w:val="28"/>
          <w:szCs w:val="28"/>
          <w:lang w:val="uk-UA" w:eastAsia="en-US"/>
        </w:rPr>
        <w:t>.</w:t>
      </w:r>
      <w:r w:rsidR="00935D61" w:rsidRPr="0016367A">
        <w:rPr>
          <w:rFonts w:cs="Times New Roman"/>
          <w:sz w:val="28"/>
          <w:szCs w:val="28"/>
          <w:lang w:val="uk-UA" w:eastAsia="en-US"/>
        </w:rPr>
        <w:t xml:space="preserve"> </w:t>
      </w:r>
      <w:r w:rsidR="00DF2295" w:rsidRPr="0016367A">
        <w:rPr>
          <w:rFonts w:cs="Times New Roman"/>
          <w:sz w:val="28"/>
          <w:szCs w:val="28"/>
          <w:lang w:val="uk-UA" w:eastAsia="en-US"/>
        </w:rPr>
        <w:t>2024</w:t>
      </w:r>
      <w:r w:rsidR="00440DB2" w:rsidRPr="0016367A">
        <w:rPr>
          <w:rFonts w:cs="Times New Roman"/>
          <w:sz w:val="28"/>
          <w:szCs w:val="28"/>
          <w:lang w:val="uk-UA" w:eastAsia="en-US"/>
        </w:rPr>
        <w:t xml:space="preserve"> року </w:t>
      </w:r>
      <w:r w:rsidR="00440DB2" w:rsidRPr="0016367A">
        <w:rPr>
          <w:rFonts w:cs="Times New Roman"/>
          <w:sz w:val="28"/>
          <w:szCs w:val="28"/>
          <w:lang w:val="uk-UA" w:eastAsia="en-US"/>
        </w:rPr>
        <w:tab/>
        <w:t>м. Житомир</w:t>
      </w:r>
    </w:p>
    <w:p w:rsidR="007E627E" w:rsidRPr="0016367A" w:rsidRDefault="007E627E" w:rsidP="00FB671C">
      <w:pPr>
        <w:pStyle w:val="ab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E40B14" w:rsidRPr="0016367A" w:rsidRDefault="00440DB2" w:rsidP="00FB671C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4A29F7" w:rsidRPr="0016367A">
        <w:rPr>
          <w:rFonts w:cs="Times New Roman"/>
          <w:sz w:val="28"/>
          <w:szCs w:val="28"/>
          <w:lang w:val="uk-UA" w:eastAsia="en-US"/>
        </w:rPr>
        <w:t>Дмитрук</w:t>
      </w:r>
      <w:proofErr w:type="spellEnd"/>
      <w:r w:rsidR="008E4AE9" w:rsidRPr="0016367A">
        <w:rPr>
          <w:rFonts w:cs="Times New Roman"/>
          <w:sz w:val="28"/>
          <w:szCs w:val="28"/>
          <w:lang w:val="uk-UA" w:eastAsia="en-US"/>
        </w:rPr>
        <w:t xml:space="preserve"> О.В.-</w:t>
      </w:r>
      <w:r w:rsidR="007C001F" w:rsidRPr="0016367A">
        <w:rPr>
          <w:rFonts w:cs="Times New Roman"/>
          <w:sz w:val="28"/>
          <w:szCs w:val="28"/>
          <w:lang w:val="uk-UA" w:eastAsia="en-US"/>
        </w:rPr>
        <w:t xml:space="preserve"> </w:t>
      </w:r>
      <w:r w:rsidR="004A29F7" w:rsidRPr="0016367A">
        <w:rPr>
          <w:rFonts w:cs="Times New Roman"/>
          <w:sz w:val="28"/>
          <w:szCs w:val="28"/>
          <w:lang w:val="uk-UA" w:eastAsia="en-US"/>
        </w:rPr>
        <w:t>голова постійної комісії</w:t>
      </w:r>
      <w:r w:rsidR="0074695D" w:rsidRPr="0016367A">
        <w:rPr>
          <w:rFonts w:cs="Times New Roman"/>
          <w:sz w:val="28"/>
          <w:szCs w:val="28"/>
          <w:lang w:val="uk-UA" w:eastAsia="en-US"/>
        </w:rPr>
        <w:t xml:space="preserve">, </w:t>
      </w:r>
      <w:r w:rsidR="00F6538E" w:rsidRPr="0016367A">
        <w:rPr>
          <w:rFonts w:cs="Times New Roman"/>
          <w:sz w:val="28"/>
          <w:szCs w:val="28"/>
          <w:lang w:val="uk-UA"/>
        </w:rPr>
        <w:t xml:space="preserve"> </w:t>
      </w:r>
      <w:r w:rsidR="000C686D" w:rsidRPr="0016367A">
        <w:rPr>
          <w:rFonts w:cs="Times New Roman"/>
          <w:sz w:val="28"/>
          <w:szCs w:val="28"/>
          <w:lang w:val="uk-UA"/>
        </w:rPr>
        <w:t>Мельник</w:t>
      </w:r>
      <w:r w:rsidR="000C686D" w:rsidRPr="0016367A">
        <w:rPr>
          <w:rFonts w:cs="Times New Roman"/>
          <w:sz w:val="28"/>
          <w:szCs w:val="28"/>
        </w:rPr>
        <w:t> </w:t>
      </w:r>
      <w:r w:rsidR="000C686D" w:rsidRPr="0016367A">
        <w:rPr>
          <w:rFonts w:cs="Times New Roman"/>
          <w:sz w:val="28"/>
          <w:szCs w:val="28"/>
          <w:lang w:val="uk-UA"/>
        </w:rPr>
        <w:t xml:space="preserve">В.С.- секретар постійної комісії, </w:t>
      </w:r>
      <w:r w:rsidR="00E45B0A" w:rsidRPr="0016367A">
        <w:rPr>
          <w:rFonts w:cs="Times New Roman"/>
          <w:sz w:val="28"/>
          <w:szCs w:val="28"/>
          <w:lang w:val="uk-UA"/>
        </w:rPr>
        <w:t xml:space="preserve">Григорович М.С., </w:t>
      </w:r>
      <w:proofErr w:type="spellStart"/>
      <w:r w:rsidR="00E45B0A" w:rsidRPr="0016367A">
        <w:rPr>
          <w:rFonts w:cs="Times New Roman"/>
          <w:sz w:val="28"/>
          <w:szCs w:val="28"/>
          <w:lang w:val="uk-UA"/>
        </w:rPr>
        <w:t>Гундич</w:t>
      </w:r>
      <w:proofErr w:type="spellEnd"/>
      <w:r w:rsidR="00E45B0A" w:rsidRPr="0016367A">
        <w:rPr>
          <w:rFonts w:cs="Times New Roman"/>
          <w:sz w:val="28"/>
          <w:szCs w:val="28"/>
          <w:lang w:val="uk-UA"/>
        </w:rPr>
        <w:t xml:space="preserve"> І.</w:t>
      </w:r>
      <w:r w:rsidR="00C41343" w:rsidRPr="0016367A">
        <w:rPr>
          <w:rFonts w:cs="Times New Roman"/>
          <w:sz w:val="28"/>
          <w:szCs w:val="28"/>
          <w:lang w:val="uk-UA"/>
        </w:rPr>
        <w:t xml:space="preserve">П., </w:t>
      </w:r>
      <w:r w:rsidR="000C686D" w:rsidRPr="0016367A">
        <w:rPr>
          <w:rFonts w:cs="Times New Roman"/>
          <w:sz w:val="28"/>
          <w:szCs w:val="28"/>
          <w:lang w:val="uk-UA"/>
        </w:rPr>
        <w:t xml:space="preserve"> </w:t>
      </w:r>
      <w:r w:rsidR="0074695D" w:rsidRPr="0016367A">
        <w:rPr>
          <w:rFonts w:cs="Times New Roman"/>
          <w:sz w:val="28"/>
          <w:szCs w:val="28"/>
          <w:lang w:val="uk-UA"/>
        </w:rPr>
        <w:t>Прокопчук </w:t>
      </w:r>
      <w:r w:rsidR="002F7BEA" w:rsidRPr="0016367A">
        <w:rPr>
          <w:rFonts w:cs="Times New Roman"/>
          <w:sz w:val="28"/>
          <w:szCs w:val="28"/>
          <w:lang w:val="uk-UA"/>
        </w:rPr>
        <w:t xml:space="preserve">В.В., </w:t>
      </w:r>
      <w:proofErr w:type="spellStart"/>
      <w:r w:rsidR="00530F74" w:rsidRPr="0016367A">
        <w:rPr>
          <w:rFonts w:cs="Times New Roman"/>
          <w:sz w:val="28"/>
          <w:szCs w:val="28"/>
          <w:lang w:val="uk-UA"/>
        </w:rPr>
        <w:t>Диняк</w:t>
      </w:r>
      <w:proofErr w:type="spellEnd"/>
      <w:r w:rsidR="00530F74" w:rsidRPr="0016367A">
        <w:rPr>
          <w:rFonts w:cs="Times New Roman"/>
          <w:sz w:val="28"/>
          <w:szCs w:val="28"/>
          <w:lang w:val="uk-UA"/>
        </w:rPr>
        <w:t xml:space="preserve"> С.В.,</w:t>
      </w:r>
      <w:r w:rsidR="008E29CD" w:rsidRPr="0016367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8E29CD" w:rsidRPr="0016367A">
        <w:rPr>
          <w:rFonts w:cs="Times New Roman"/>
          <w:sz w:val="28"/>
          <w:szCs w:val="28"/>
          <w:lang w:val="uk-UA"/>
        </w:rPr>
        <w:t>Нікітіч</w:t>
      </w:r>
      <w:proofErr w:type="spellEnd"/>
      <w:r w:rsidR="008E29CD" w:rsidRPr="0016367A">
        <w:rPr>
          <w:rFonts w:cs="Times New Roman"/>
          <w:sz w:val="28"/>
          <w:szCs w:val="28"/>
          <w:lang w:val="uk-UA"/>
        </w:rPr>
        <w:t xml:space="preserve"> Т.Г </w:t>
      </w:r>
      <w:r w:rsidR="0050259F" w:rsidRPr="0016367A">
        <w:rPr>
          <w:rFonts w:cs="Times New Roman"/>
          <w:sz w:val="28"/>
          <w:szCs w:val="28"/>
          <w:lang w:val="uk-UA"/>
        </w:rPr>
        <w:t>Руденький</w:t>
      </w:r>
      <w:r w:rsidR="0050259F" w:rsidRPr="0016367A">
        <w:rPr>
          <w:rFonts w:cs="Times New Roman"/>
          <w:sz w:val="28"/>
          <w:szCs w:val="28"/>
        </w:rPr>
        <w:t> </w:t>
      </w:r>
      <w:r w:rsidR="0050259F" w:rsidRPr="0016367A">
        <w:rPr>
          <w:rFonts w:cs="Times New Roman"/>
          <w:sz w:val="28"/>
          <w:szCs w:val="28"/>
          <w:lang w:val="uk-UA"/>
        </w:rPr>
        <w:t>А.О.,</w:t>
      </w:r>
      <w:r w:rsidR="008E29CD" w:rsidRPr="0016367A">
        <w:rPr>
          <w:rFonts w:cs="Times New Roman"/>
          <w:sz w:val="28"/>
          <w:szCs w:val="28"/>
          <w:lang w:val="uk-UA"/>
        </w:rPr>
        <w:t xml:space="preserve"> </w:t>
      </w:r>
      <w:r w:rsidR="00C41343" w:rsidRPr="0016367A">
        <w:rPr>
          <w:rFonts w:cs="Times New Roman"/>
          <w:sz w:val="28"/>
          <w:szCs w:val="28"/>
          <w:lang w:val="uk-UA"/>
        </w:rPr>
        <w:t>Рибак Н.І.</w:t>
      </w:r>
      <w:r w:rsidR="00530F74" w:rsidRPr="0016367A">
        <w:rPr>
          <w:rFonts w:cs="Times New Roman"/>
          <w:sz w:val="28"/>
          <w:szCs w:val="28"/>
          <w:lang w:val="uk-UA"/>
        </w:rPr>
        <w:t>,</w:t>
      </w:r>
      <w:r w:rsidR="00C41343" w:rsidRPr="0016367A">
        <w:rPr>
          <w:rFonts w:cs="Times New Roman"/>
          <w:sz w:val="28"/>
          <w:szCs w:val="28"/>
          <w:lang w:val="uk-UA"/>
        </w:rPr>
        <w:t xml:space="preserve"> Ходак </w:t>
      </w:r>
      <w:r w:rsidR="008E29CD" w:rsidRPr="0016367A">
        <w:rPr>
          <w:rFonts w:cs="Times New Roman"/>
          <w:sz w:val="28"/>
          <w:szCs w:val="28"/>
          <w:lang w:val="uk-UA"/>
        </w:rPr>
        <w:t>І.Є.</w:t>
      </w:r>
      <w:r w:rsidR="00C41343" w:rsidRPr="0016367A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="00C41343" w:rsidRPr="0016367A">
        <w:rPr>
          <w:rFonts w:cs="Times New Roman"/>
          <w:sz w:val="28"/>
          <w:szCs w:val="28"/>
          <w:lang w:val="uk-UA"/>
        </w:rPr>
        <w:t>Черпіцький</w:t>
      </w:r>
      <w:proofErr w:type="spellEnd"/>
      <w:r w:rsidR="00C41343" w:rsidRPr="0016367A">
        <w:rPr>
          <w:rFonts w:cs="Times New Roman"/>
          <w:sz w:val="28"/>
          <w:szCs w:val="28"/>
          <w:lang w:val="uk-UA"/>
        </w:rPr>
        <w:t xml:space="preserve">  К.О.</w:t>
      </w:r>
    </w:p>
    <w:p w:rsidR="00E33748" w:rsidRPr="0016367A" w:rsidRDefault="00E33748" w:rsidP="00FB671C">
      <w:pPr>
        <w:pStyle w:val="3"/>
        <w:rPr>
          <w:szCs w:val="28"/>
        </w:rPr>
      </w:pPr>
    </w:p>
    <w:p w:rsidR="00C463E6" w:rsidRPr="0016367A" w:rsidRDefault="00290E6E" w:rsidP="00012A83">
      <w:pPr>
        <w:pStyle w:val="3"/>
        <w:rPr>
          <w:szCs w:val="28"/>
        </w:rPr>
      </w:pPr>
      <w:r w:rsidRPr="0016367A">
        <w:rPr>
          <w:szCs w:val="28"/>
        </w:rPr>
        <w:t>В</w:t>
      </w:r>
      <w:r w:rsidR="00A01B35" w:rsidRPr="0016367A">
        <w:rPr>
          <w:szCs w:val="28"/>
        </w:rPr>
        <w:t xml:space="preserve"> режимі </w:t>
      </w:r>
      <w:r w:rsidR="00A33C10" w:rsidRPr="0016367A">
        <w:rPr>
          <w:szCs w:val="28"/>
        </w:rPr>
        <w:t>он-лайн</w:t>
      </w:r>
      <w:r w:rsidR="00F4377F" w:rsidRPr="0016367A">
        <w:rPr>
          <w:szCs w:val="28"/>
        </w:rPr>
        <w:t xml:space="preserve"> </w:t>
      </w:r>
      <w:r w:rsidR="00A01B35" w:rsidRPr="0016367A">
        <w:rPr>
          <w:szCs w:val="28"/>
        </w:rPr>
        <w:t>-</w:t>
      </w:r>
      <w:r w:rsidR="00F4377F" w:rsidRPr="0016367A">
        <w:rPr>
          <w:szCs w:val="28"/>
        </w:rPr>
        <w:t xml:space="preserve"> </w:t>
      </w:r>
      <w:r w:rsidR="00A01B35" w:rsidRPr="0016367A">
        <w:rPr>
          <w:szCs w:val="28"/>
        </w:rPr>
        <w:t>засідання</w:t>
      </w:r>
      <w:r w:rsidR="0097299F" w:rsidRPr="0016367A">
        <w:rPr>
          <w:szCs w:val="28"/>
        </w:rPr>
        <w:t xml:space="preserve"> зареєстрували</w:t>
      </w:r>
      <w:r w:rsidR="00F4377F" w:rsidRPr="0016367A">
        <w:rPr>
          <w:szCs w:val="28"/>
        </w:rPr>
        <w:t>ся</w:t>
      </w:r>
      <w:r w:rsidR="0097299F" w:rsidRPr="0016367A">
        <w:rPr>
          <w:szCs w:val="28"/>
        </w:rPr>
        <w:t>:</w:t>
      </w:r>
      <w:r w:rsidR="00F4377F" w:rsidRPr="0016367A">
        <w:rPr>
          <w:szCs w:val="28"/>
        </w:rPr>
        <w:t xml:space="preserve"> </w:t>
      </w:r>
      <w:r w:rsidR="00E45B0A" w:rsidRPr="0016367A">
        <w:rPr>
          <w:szCs w:val="28"/>
        </w:rPr>
        <w:t xml:space="preserve">Сергєєва І.В. - заступник голови постійної комісії, </w:t>
      </w:r>
      <w:r w:rsidR="002F7BEA" w:rsidRPr="0016367A">
        <w:rPr>
          <w:szCs w:val="28"/>
        </w:rPr>
        <w:t>Корх О.В., Павленко А.А</w:t>
      </w:r>
      <w:r w:rsidR="00427B8B" w:rsidRPr="0016367A">
        <w:rPr>
          <w:szCs w:val="28"/>
        </w:rPr>
        <w:t xml:space="preserve">., </w:t>
      </w:r>
      <w:r w:rsidR="00BC1326">
        <w:rPr>
          <w:szCs w:val="28"/>
        </w:rPr>
        <w:t>Кропивницький В.М.</w:t>
      </w:r>
      <w:r w:rsidR="009E2366" w:rsidRPr="0016367A">
        <w:rPr>
          <w:szCs w:val="28"/>
        </w:rPr>
        <w:t xml:space="preserve"> </w:t>
      </w:r>
    </w:p>
    <w:p w:rsidR="00530F74" w:rsidRPr="0016367A" w:rsidRDefault="00530F74" w:rsidP="00FB671C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940C6E" w:rsidRPr="00761263" w:rsidRDefault="00440DB2" w:rsidP="00AB3344">
      <w:pPr>
        <w:ind w:firstLine="284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6367A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7442FC" w:rsidRPr="0016367A">
        <w:rPr>
          <w:rFonts w:cs="Times New Roman"/>
          <w:sz w:val="28"/>
          <w:szCs w:val="28"/>
          <w:lang w:val="uk-UA"/>
        </w:rPr>
        <w:t xml:space="preserve">Ширма В.В.- </w:t>
      </w:r>
      <w:r w:rsidR="00761263">
        <w:rPr>
          <w:rFonts w:cs="Times New Roman"/>
          <w:sz w:val="28"/>
          <w:szCs w:val="28"/>
          <w:lang w:val="uk-UA"/>
        </w:rPr>
        <w:t>заступник голови обласної ради,</w:t>
      </w:r>
      <w:r w:rsidR="009B44B7" w:rsidRPr="0016367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9B44B7" w:rsidRPr="0016367A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9B44B7" w:rsidRPr="0016367A">
        <w:rPr>
          <w:rFonts w:eastAsia="Times New Roman" w:cs="Times New Roman"/>
          <w:sz w:val="28"/>
          <w:szCs w:val="28"/>
          <w:lang w:val="uk-UA"/>
        </w:rPr>
        <w:t xml:space="preserve">  Н.В. - перший заступник голови </w:t>
      </w:r>
      <w:proofErr w:type="spellStart"/>
      <w:r w:rsidR="009B44B7" w:rsidRPr="0016367A">
        <w:rPr>
          <w:rFonts w:eastAsia="Times New Roman" w:cs="Times New Roman"/>
          <w:sz w:val="28"/>
          <w:szCs w:val="28"/>
          <w:lang w:val="uk-UA"/>
        </w:rPr>
        <w:t>облвійськадміністрації</w:t>
      </w:r>
      <w:proofErr w:type="spellEnd"/>
      <w:r w:rsidR="009B44B7" w:rsidRPr="0016367A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742F04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>Арендарчук</w:t>
      </w:r>
      <w:proofErr w:type="spellEnd"/>
      <w:r w:rsidR="00742F04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 xml:space="preserve"> </w:t>
      </w:r>
      <w:proofErr w:type="spellStart"/>
      <w:r w:rsidR="00742F04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>Н.П.-директор</w:t>
      </w:r>
      <w:proofErr w:type="spellEnd"/>
      <w:r w:rsidR="00742F04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 xml:space="preserve"> Д</w:t>
      </w:r>
      <w:r w:rsidR="00742F04" w:rsidRPr="00575143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>епартаменту агропромислового роз</w:t>
      </w:r>
      <w:r w:rsidR="00742F04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>витку та економічної політики</w:t>
      </w:r>
      <w:r w:rsidR="00742F04" w:rsidRPr="00742F04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742F04" w:rsidRPr="004E3224">
        <w:rPr>
          <w:rFonts w:eastAsia="Times New Roman" w:cs="Times New Roman"/>
          <w:sz w:val="28"/>
          <w:szCs w:val="28"/>
          <w:lang w:val="uk-UA"/>
        </w:rPr>
        <w:t>облвійськадміністрації</w:t>
      </w:r>
      <w:proofErr w:type="spellEnd"/>
      <w:r w:rsidR="00742F04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 xml:space="preserve">,  </w:t>
      </w:r>
      <w:r w:rsidR="00742F04">
        <w:rPr>
          <w:rFonts w:eastAsia="Times New Roman" w:cs="Times New Roman"/>
          <w:sz w:val="28"/>
          <w:szCs w:val="28"/>
          <w:lang w:val="uk-UA"/>
        </w:rPr>
        <w:t>Венцель В.Т.</w:t>
      </w:r>
      <w:r w:rsidR="00742F04" w:rsidRPr="003872DA">
        <w:rPr>
          <w:rFonts w:eastAsia="Times New Roman" w:cs="Times New Roman"/>
          <w:b/>
          <w:bCs/>
          <w:sz w:val="28"/>
          <w:szCs w:val="28"/>
          <w:lang w:val="uk-UA"/>
        </w:rPr>
        <w:t xml:space="preserve"> -</w:t>
      </w:r>
      <w:r w:rsidR="00742F04"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 w:rsidR="00742F04" w:rsidRPr="003872DA">
        <w:rPr>
          <w:rFonts w:eastAsia="Times New Roman" w:cs="Times New Roman"/>
          <w:bCs/>
          <w:sz w:val="28"/>
          <w:szCs w:val="28"/>
          <w:lang w:val="uk-UA"/>
        </w:rPr>
        <w:t>директор Департаменту фінансів</w:t>
      </w:r>
      <w:r w:rsidR="00742F04" w:rsidRPr="00183C45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742F04" w:rsidRPr="004E3224">
        <w:rPr>
          <w:rFonts w:eastAsia="Times New Roman" w:cs="Times New Roman"/>
          <w:sz w:val="28"/>
          <w:szCs w:val="28"/>
          <w:lang w:val="uk-UA"/>
        </w:rPr>
        <w:t>облвійськадміністрації</w:t>
      </w:r>
      <w:proofErr w:type="spellEnd"/>
      <w:r w:rsidR="00742F04" w:rsidRPr="004E3224">
        <w:rPr>
          <w:rFonts w:eastAsia="Times New Roman" w:cs="Times New Roman"/>
          <w:sz w:val="28"/>
          <w:szCs w:val="28"/>
          <w:lang w:val="uk-UA"/>
        </w:rPr>
        <w:t>,</w:t>
      </w:r>
      <w:r w:rsidR="00742F04" w:rsidRPr="00E372B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742F04">
        <w:rPr>
          <w:rFonts w:eastAsia="Times New Roman" w:cs="Times New Roman"/>
          <w:sz w:val="28"/>
          <w:szCs w:val="28"/>
          <w:lang w:val="uk-UA"/>
        </w:rPr>
        <w:t>Лучків В.І.</w:t>
      </w:r>
      <w:r w:rsidR="00742F04" w:rsidRPr="00410356">
        <w:rPr>
          <w:rFonts w:eastAsia="Times New Roman" w:cs="Times New Roman"/>
          <w:sz w:val="28"/>
          <w:szCs w:val="28"/>
          <w:lang w:val="uk-UA"/>
        </w:rPr>
        <w:t xml:space="preserve">- </w:t>
      </w:r>
      <w:r w:rsidR="00761263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742F04" w:rsidRPr="00410356">
        <w:rPr>
          <w:rFonts w:eastAsia="Times New Roman" w:cs="Times New Roman"/>
          <w:sz w:val="28"/>
          <w:szCs w:val="28"/>
          <w:lang w:val="uk-UA"/>
        </w:rPr>
        <w:t>д</w:t>
      </w:r>
      <w:r w:rsidR="00742F04" w:rsidRPr="00E372B6">
        <w:rPr>
          <w:rFonts w:eastAsia="Times New Roman" w:cs="Times New Roman"/>
          <w:sz w:val="28"/>
          <w:szCs w:val="28"/>
          <w:lang w:val="uk-UA"/>
        </w:rPr>
        <w:t>иректор</w:t>
      </w:r>
      <w:r w:rsidR="00761263">
        <w:rPr>
          <w:rFonts w:eastAsia="Times New Roman" w:cs="Times New Roman"/>
          <w:sz w:val="28"/>
          <w:szCs w:val="28"/>
          <w:lang w:val="uk-UA"/>
        </w:rPr>
        <w:t>а</w:t>
      </w:r>
      <w:r w:rsidR="00742F04" w:rsidRPr="00E372B6">
        <w:rPr>
          <w:rFonts w:eastAsia="Times New Roman" w:cs="Times New Roman"/>
          <w:sz w:val="28"/>
          <w:szCs w:val="28"/>
          <w:lang w:val="uk-UA"/>
        </w:rPr>
        <w:t xml:space="preserve"> Департамент</w:t>
      </w:r>
      <w:r w:rsidR="00742F04" w:rsidRPr="00410356">
        <w:rPr>
          <w:rFonts w:eastAsia="Times New Roman" w:cs="Times New Roman"/>
          <w:sz w:val="28"/>
          <w:szCs w:val="28"/>
          <w:lang w:val="uk-UA"/>
        </w:rPr>
        <w:t>у</w:t>
      </w:r>
      <w:r w:rsidR="00742F04" w:rsidRPr="00E372B6">
        <w:rPr>
          <w:rFonts w:eastAsia="Times New Roman" w:cs="Times New Roman"/>
          <w:sz w:val="28"/>
          <w:szCs w:val="28"/>
          <w:lang w:val="uk-UA"/>
        </w:rPr>
        <w:t xml:space="preserve"> охорони здоров'я </w:t>
      </w:r>
      <w:proofErr w:type="spellStart"/>
      <w:r w:rsidR="00742F04" w:rsidRPr="004E3224">
        <w:rPr>
          <w:rFonts w:eastAsia="Times New Roman" w:cs="Times New Roman"/>
          <w:sz w:val="28"/>
          <w:szCs w:val="28"/>
          <w:lang w:val="uk-UA"/>
        </w:rPr>
        <w:t>облвійськадміністрації</w:t>
      </w:r>
      <w:proofErr w:type="spellEnd"/>
      <w:r w:rsidR="00742F04" w:rsidRPr="004E3224">
        <w:rPr>
          <w:rFonts w:eastAsia="Times New Roman" w:cs="Times New Roman"/>
          <w:sz w:val="28"/>
          <w:szCs w:val="28"/>
          <w:lang w:val="uk-UA"/>
        </w:rPr>
        <w:t>,</w:t>
      </w:r>
      <w:r w:rsidR="00761263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550DB0" w:rsidRPr="0016367A">
        <w:rPr>
          <w:rFonts w:eastAsia="Times New Roman" w:cs="Times New Roman"/>
          <w:sz w:val="28"/>
          <w:szCs w:val="28"/>
          <w:lang w:val="uk-UA"/>
        </w:rPr>
        <w:t>Назар В.І. - керуючий справами виконавчого апарату обласної ради,</w:t>
      </w:r>
      <w:r w:rsidR="009B44B7" w:rsidRPr="0016367A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9616E6" w:rsidRPr="0016367A">
        <w:rPr>
          <w:rFonts w:cs="Times New Roman"/>
          <w:sz w:val="28"/>
          <w:szCs w:val="28"/>
          <w:lang w:val="uk-UA"/>
        </w:rPr>
        <w:t>Сечін</w:t>
      </w:r>
      <w:proofErr w:type="spellEnd"/>
      <w:r w:rsidR="009616E6" w:rsidRPr="0016367A">
        <w:rPr>
          <w:rFonts w:cs="Times New Roman"/>
          <w:sz w:val="28"/>
          <w:szCs w:val="28"/>
          <w:lang w:val="uk-UA"/>
        </w:rPr>
        <w:t xml:space="preserve"> Р.С., </w:t>
      </w:r>
      <w:r w:rsidR="00153F98" w:rsidRPr="0016367A">
        <w:rPr>
          <w:rFonts w:cs="Times New Roman"/>
          <w:sz w:val="28"/>
          <w:szCs w:val="28"/>
          <w:lang w:val="uk-UA"/>
        </w:rPr>
        <w:t>-</w:t>
      </w:r>
      <w:r w:rsidR="00651BA6" w:rsidRPr="0016367A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153F98" w:rsidRPr="0016367A">
        <w:rPr>
          <w:rFonts w:eastAsia="Times New Roman" w:cs="Times New Roman"/>
          <w:sz w:val="28"/>
          <w:szCs w:val="28"/>
          <w:lang w:val="uk-UA"/>
        </w:rPr>
        <w:t>в.о.</w:t>
      </w:r>
      <w:r w:rsidR="00651BA6" w:rsidRPr="0016367A">
        <w:rPr>
          <w:rFonts w:eastAsia="Times New Roman" w:cs="Times New Roman"/>
          <w:sz w:val="28"/>
          <w:szCs w:val="28"/>
          <w:lang w:val="uk-UA"/>
        </w:rPr>
        <w:t>начальника</w:t>
      </w:r>
      <w:proofErr w:type="spellEnd"/>
      <w:r w:rsidR="00651BA6" w:rsidRPr="0016367A">
        <w:rPr>
          <w:rFonts w:eastAsia="Times New Roman" w:cs="Times New Roman"/>
          <w:sz w:val="28"/>
          <w:szCs w:val="28"/>
          <w:lang w:val="uk-UA"/>
        </w:rPr>
        <w:t xml:space="preserve"> У</w:t>
      </w:r>
      <w:r w:rsidR="00004F3D" w:rsidRPr="0016367A">
        <w:rPr>
          <w:rFonts w:eastAsia="Times New Roman" w:cs="Times New Roman"/>
          <w:sz w:val="28"/>
          <w:szCs w:val="28"/>
          <w:lang w:val="uk-UA"/>
        </w:rPr>
        <w:t>правління май</w:t>
      </w:r>
      <w:r w:rsidR="00A91A8C" w:rsidRPr="0016367A">
        <w:rPr>
          <w:rFonts w:eastAsia="Times New Roman" w:cs="Times New Roman"/>
          <w:sz w:val="28"/>
          <w:szCs w:val="28"/>
          <w:lang w:val="uk-UA"/>
        </w:rPr>
        <w:t>ном  Житомирської обласної ради</w:t>
      </w:r>
      <w:r w:rsidR="00153F98" w:rsidRPr="0016367A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153F98" w:rsidRPr="0016367A">
        <w:rPr>
          <w:rFonts w:eastAsia="Times New Roman" w:cs="Times New Roman"/>
          <w:sz w:val="28"/>
          <w:szCs w:val="28"/>
          <w:lang w:val="uk-UA"/>
        </w:rPr>
        <w:t>Кемка</w:t>
      </w:r>
      <w:proofErr w:type="spellEnd"/>
      <w:r w:rsidR="00153F98" w:rsidRPr="0016367A">
        <w:rPr>
          <w:rFonts w:eastAsia="Times New Roman" w:cs="Times New Roman"/>
          <w:sz w:val="28"/>
          <w:szCs w:val="28"/>
          <w:lang w:val="uk-UA"/>
        </w:rPr>
        <w:t xml:space="preserve"> Д.В.- </w:t>
      </w:r>
      <w:r w:rsidR="004A40FA" w:rsidRPr="0016367A">
        <w:rPr>
          <w:rFonts w:eastAsia="Times New Roman" w:cs="Times New Roman"/>
          <w:sz w:val="28"/>
          <w:szCs w:val="28"/>
          <w:lang w:val="uk-UA"/>
        </w:rPr>
        <w:t>заступник начальника відді</w:t>
      </w:r>
      <w:r w:rsidR="002E2327">
        <w:rPr>
          <w:rFonts w:eastAsia="Times New Roman" w:cs="Times New Roman"/>
          <w:sz w:val="28"/>
          <w:szCs w:val="28"/>
          <w:lang w:val="uk-UA"/>
        </w:rPr>
        <w:t>лу юридичної та кадрової роботи, депутати обласної ради</w:t>
      </w:r>
      <w:r w:rsidR="00761263">
        <w:rPr>
          <w:rFonts w:eastAsia="Times New Roman" w:cs="Times New Roman"/>
          <w:sz w:val="28"/>
          <w:szCs w:val="28"/>
          <w:lang w:val="uk-UA"/>
        </w:rPr>
        <w:t>: Крамаренко </w:t>
      </w:r>
      <w:r w:rsidR="002E2327">
        <w:rPr>
          <w:rFonts w:eastAsia="Times New Roman" w:cs="Times New Roman"/>
          <w:sz w:val="28"/>
          <w:szCs w:val="28"/>
          <w:lang w:val="uk-UA"/>
        </w:rPr>
        <w:t xml:space="preserve">С.М., </w:t>
      </w:r>
      <w:proofErr w:type="spellStart"/>
      <w:r w:rsidR="002E2327">
        <w:rPr>
          <w:rFonts w:eastAsia="Times New Roman" w:cs="Times New Roman"/>
          <w:sz w:val="28"/>
          <w:szCs w:val="28"/>
          <w:lang w:val="uk-UA"/>
        </w:rPr>
        <w:t>Журбенко</w:t>
      </w:r>
      <w:proofErr w:type="spellEnd"/>
      <w:r w:rsidR="002E2327">
        <w:rPr>
          <w:rFonts w:eastAsia="Times New Roman" w:cs="Times New Roman"/>
          <w:sz w:val="28"/>
          <w:szCs w:val="28"/>
          <w:lang w:val="uk-UA"/>
        </w:rPr>
        <w:t xml:space="preserve"> П.Ю., представники громадськості.</w:t>
      </w:r>
    </w:p>
    <w:p w:rsidR="006346F2" w:rsidRDefault="006346F2" w:rsidP="00AB3344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1D7DC1" w:rsidRPr="0016367A" w:rsidRDefault="001D7DC1" w:rsidP="00AB3344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C72A57" w:rsidRPr="0016367A" w:rsidRDefault="00952A32" w:rsidP="00AB3344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16367A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414613" w:rsidRPr="00414613" w:rsidRDefault="00414613" w:rsidP="00AB3344">
      <w:pPr>
        <w:ind w:firstLine="567"/>
        <w:jc w:val="both"/>
        <w:rPr>
          <w:rFonts w:eastAsia="Times New Roman" w:cs="Times New Roman"/>
          <w:noProof/>
          <w:sz w:val="28"/>
          <w:szCs w:val="28"/>
          <w:lang w:val="uk-UA"/>
        </w:rPr>
      </w:pPr>
    </w:p>
    <w:p w:rsidR="00414613" w:rsidRPr="00414613" w:rsidRDefault="00414613" w:rsidP="00AB3344">
      <w:pPr>
        <w:numPr>
          <w:ilvl w:val="0"/>
          <w:numId w:val="4"/>
        </w:numPr>
        <w:ind w:left="0" w:firstLine="66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звіт про  виконання Програми економічного і соціального розвитку Житомирської області на 2023 рік.</w:t>
      </w:r>
    </w:p>
    <w:p w:rsidR="00414613" w:rsidRPr="00414613" w:rsidRDefault="00414613" w:rsidP="00AB3344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Арендарчук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Наталія Петрівна, директор департаменту агропромислового розвитку та економічної політики  </w:t>
      </w:r>
    </w:p>
    <w:p w:rsidR="00414613" w:rsidRPr="00414613" w:rsidRDefault="00414613" w:rsidP="00AB3344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414613" w:rsidRPr="00414613" w:rsidRDefault="00414613" w:rsidP="00AB3344">
      <w:pPr>
        <w:numPr>
          <w:ilvl w:val="0"/>
          <w:numId w:val="4"/>
        </w:numPr>
        <w:ind w:left="0" w:firstLine="142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затвердження річного звіту про виконання обласного бюджету Житомирської області за 2023 рік.</w:t>
      </w:r>
    </w:p>
    <w:p w:rsidR="00414613" w:rsidRPr="00414613" w:rsidRDefault="00414613" w:rsidP="00AB3344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Венцель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Віктор Тарасович, директор Департаменту фінансів  </w:t>
      </w:r>
    </w:p>
    <w:p w:rsidR="00414613" w:rsidRPr="00414613" w:rsidRDefault="00414613" w:rsidP="00AB3344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414613" w:rsidRPr="00414613" w:rsidRDefault="00414613" w:rsidP="00414613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lastRenderedPageBreak/>
        <w:t xml:space="preserve">Про звернення депутатів </w:t>
      </w:r>
      <w:proofErr w:type="spellStart"/>
      <w:r w:rsidRPr="00414613">
        <w:rPr>
          <w:rFonts w:eastAsia="Calibri" w:cs="Times New Roman"/>
          <w:sz w:val="28"/>
          <w:szCs w:val="28"/>
          <w:lang w:val="uk-UA" w:eastAsia="en-US"/>
        </w:rPr>
        <w:t>Коростенської</w:t>
      </w:r>
      <w:proofErr w:type="spellEnd"/>
      <w:r w:rsidRPr="00414613">
        <w:rPr>
          <w:rFonts w:eastAsia="Calibri" w:cs="Times New Roman"/>
          <w:sz w:val="28"/>
          <w:szCs w:val="28"/>
          <w:lang w:val="uk-UA" w:eastAsia="en-US"/>
        </w:rPr>
        <w:t xml:space="preserve"> районної ради УІІІ скликання до Житомирської обласної  військової адміністрації, Житомирської обласної ради щодо підтримки </w:t>
      </w:r>
      <w:proofErr w:type="spellStart"/>
      <w:r w:rsidRPr="00414613">
        <w:rPr>
          <w:rFonts w:eastAsia="Calibri" w:cs="Times New Roman"/>
          <w:sz w:val="28"/>
          <w:szCs w:val="28"/>
          <w:lang w:val="uk-UA" w:eastAsia="en-US"/>
        </w:rPr>
        <w:t>Коростенської</w:t>
      </w:r>
      <w:proofErr w:type="spellEnd"/>
      <w:r w:rsidRPr="00414613">
        <w:rPr>
          <w:rFonts w:eastAsia="Calibri" w:cs="Times New Roman"/>
          <w:sz w:val="28"/>
          <w:szCs w:val="28"/>
          <w:lang w:val="uk-UA" w:eastAsia="en-US"/>
        </w:rPr>
        <w:t xml:space="preserve"> районної ради».</w:t>
      </w:r>
    </w:p>
    <w:p w:rsidR="00414613" w:rsidRPr="00414613" w:rsidRDefault="00414613" w:rsidP="00414613">
      <w:pPr>
        <w:spacing w:line="276" w:lineRule="auto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Дмитрук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Олександр Володимирович</w:t>
      </w:r>
    </w:p>
    <w:p w:rsidR="00414613" w:rsidRPr="00414613" w:rsidRDefault="00414613" w:rsidP="00414613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414613" w:rsidRPr="00414613" w:rsidRDefault="00414613" w:rsidP="00414613">
      <w:pPr>
        <w:numPr>
          <w:ilvl w:val="0"/>
          <w:numId w:val="4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414613">
        <w:rPr>
          <w:rFonts w:eastAsia="Times New Roman" w:cs="Times New Roman"/>
          <w:sz w:val="28"/>
          <w:szCs w:val="28"/>
          <w:lang w:val="uk-UA" w:eastAsia="uk-UA"/>
        </w:rPr>
        <w:t>Про звернення Бердичівської районної ради щодо надання трансферту у вигляді іншої субвенції з обласного бюджету Житомирської області районному бюджету Бердичівського району на організаційне, інформативно-аналітичне та матеріально-технічне забезпечення діяльності Бердичівської районної ради.</w:t>
      </w:r>
    </w:p>
    <w:p w:rsidR="00414613" w:rsidRPr="00414613" w:rsidRDefault="00414613" w:rsidP="00414613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Дмитрук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Олександр Володимирович</w:t>
      </w:r>
    </w:p>
    <w:p w:rsidR="00414613" w:rsidRPr="00414613" w:rsidRDefault="00414613" w:rsidP="0041461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14613" w:rsidRPr="00414613" w:rsidRDefault="00414613" w:rsidP="00414613">
      <w:pPr>
        <w:numPr>
          <w:ilvl w:val="0"/>
          <w:numId w:val="4"/>
        </w:numPr>
        <w:ind w:right="-144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414613">
        <w:rPr>
          <w:rFonts w:eastAsia="Times New Roman" w:cs="Times New Roman"/>
          <w:color w:val="000000"/>
          <w:sz w:val="28"/>
          <w:szCs w:val="28"/>
          <w:lang w:val="uk-UA"/>
        </w:rPr>
        <w:t>Про звернення  депутатів  обласної ради до Верховної Ради України, КМУ щодо проєкту Закону України.</w:t>
      </w:r>
    </w:p>
    <w:p w:rsidR="00414613" w:rsidRPr="00414613" w:rsidRDefault="00414613" w:rsidP="00414613">
      <w:pPr>
        <w:ind w:right="-144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Рибинський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 Ігор Євгенович</w:t>
      </w:r>
      <w:r w:rsidR="00AB3344">
        <w:rPr>
          <w:rFonts w:eastAsia="Calibri" w:cs="Times New Roman"/>
          <w:i/>
          <w:sz w:val="28"/>
          <w:szCs w:val="28"/>
          <w:lang w:val="uk-UA" w:eastAsia="en-US"/>
        </w:rPr>
        <w:t>,</w:t>
      </w: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депутат обласної ради.</w:t>
      </w:r>
    </w:p>
    <w:p w:rsidR="00414613" w:rsidRPr="00414613" w:rsidRDefault="00414613" w:rsidP="00414613">
      <w:pPr>
        <w:ind w:right="-144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414613" w:rsidRPr="00414613" w:rsidRDefault="00414613" w:rsidP="00414613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призначення директора обласного комунального підприємства «Обласний учбово-курсовий комбінат житлово-комунального господарства» Житомирської обласної  ради.</w:t>
      </w:r>
    </w:p>
    <w:p w:rsidR="00414613" w:rsidRPr="00414613" w:rsidRDefault="00414613" w:rsidP="0041461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>Інформує: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Дмитрук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Олександр Володимирович</w:t>
      </w:r>
    </w:p>
    <w:p w:rsidR="00AB3344" w:rsidRDefault="00AB3344" w:rsidP="00414613">
      <w:pPr>
        <w:spacing w:line="276" w:lineRule="auto"/>
        <w:jc w:val="both"/>
        <w:rPr>
          <w:rFonts w:eastAsia="Calibri" w:cs="Times New Roman"/>
          <w:b/>
          <w:sz w:val="28"/>
          <w:szCs w:val="28"/>
          <w:lang w:val="uk-UA" w:eastAsia="en-US"/>
        </w:rPr>
      </w:pPr>
    </w:p>
    <w:p w:rsidR="00414613" w:rsidRPr="00414613" w:rsidRDefault="00414613" w:rsidP="00414613">
      <w:pPr>
        <w:spacing w:line="276" w:lineRule="auto"/>
        <w:jc w:val="both"/>
        <w:rPr>
          <w:rFonts w:eastAsia="Calibri" w:cs="Times New Roman"/>
          <w:b/>
          <w:sz w:val="28"/>
          <w:szCs w:val="28"/>
          <w:lang w:val="uk-UA" w:eastAsia="en-US"/>
        </w:rPr>
      </w:pPr>
      <w:r w:rsidRPr="00414613">
        <w:rPr>
          <w:rFonts w:eastAsia="Calibri" w:cs="Times New Roman"/>
          <w:b/>
          <w:sz w:val="28"/>
          <w:szCs w:val="28"/>
          <w:lang w:val="uk-UA" w:eastAsia="en-US"/>
        </w:rPr>
        <w:t>Питання комунальної власності:</w:t>
      </w:r>
    </w:p>
    <w:p w:rsidR="00414613" w:rsidRPr="00414613" w:rsidRDefault="00414613" w:rsidP="00414613">
      <w:pPr>
        <w:numPr>
          <w:ilvl w:val="0"/>
          <w:numId w:val="4"/>
        </w:numPr>
        <w:spacing w:line="0" w:lineRule="atLeast"/>
        <w:contextualSpacing/>
        <w:jc w:val="both"/>
        <w:rPr>
          <w:rFonts w:eastAsia="Times New Roman" w:cs="Times New Roman"/>
          <w:sz w:val="28"/>
          <w:szCs w:val="28"/>
          <w:shd w:val="clear" w:color="auto" w:fill="FFFFFF"/>
          <w:lang w:val="uk-UA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«П</w:t>
      </w:r>
      <w:r w:rsidRPr="00414613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ро внесення змін у рішення Житомирської обласної ради від 27.05.2021 №</w:t>
      </w:r>
      <w:r w:rsidRPr="00414613">
        <w:rPr>
          <w:rFonts w:eastAsia="Times New Roman" w:cs="Times New Roman"/>
          <w:sz w:val="28"/>
          <w:szCs w:val="28"/>
          <w:shd w:val="clear" w:color="auto" w:fill="FFFFFF"/>
        </w:rPr>
        <w:t> </w:t>
      </w:r>
      <w:r w:rsidRPr="00414613">
        <w:rPr>
          <w:rFonts w:eastAsia="Times New Roman" w:cs="Times New Roman"/>
          <w:sz w:val="28"/>
          <w:szCs w:val="28"/>
          <w:lang w:val="uk-UA"/>
        </w:rPr>
        <w:t xml:space="preserve">130 «Про </w:t>
      </w:r>
      <w:r w:rsidRPr="00414613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Переліки першого типу об’єктів оренди комунальної власності», зі змінами».</w:t>
      </w:r>
    </w:p>
    <w:p w:rsidR="00414613" w:rsidRPr="00414613" w:rsidRDefault="00414613" w:rsidP="00414613">
      <w:pPr>
        <w:spacing w:line="0" w:lineRule="atLeast"/>
        <w:contextualSpacing/>
        <w:jc w:val="both"/>
        <w:rPr>
          <w:rFonts w:eastAsia="Calibri" w:cs="Times New Roman"/>
          <w:color w:val="FF0000"/>
          <w:sz w:val="16"/>
          <w:szCs w:val="16"/>
          <w:lang w:val="uk-UA" w:eastAsia="en-US"/>
        </w:rPr>
      </w:pPr>
      <w:r w:rsidRPr="00414613">
        <w:rPr>
          <w:rFonts w:eastAsia="MS Mincho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414613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MS Mincho" w:cs="Times New Roman"/>
          <w:i/>
          <w:sz w:val="28"/>
          <w:szCs w:val="28"/>
          <w:lang w:val="uk-UA" w:eastAsia="en-US"/>
        </w:rPr>
        <w:t xml:space="preserve"> Роман Сергійович – </w:t>
      </w:r>
      <w:proofErr w:type="spellStart"/>
      <w:r w:rsidRPr="00414613">
        <w:rPr>
          <w:rFonts w:eastAsia="MS Mincho" w:cs="Times New Roman"/>
          <w:i/>
          <w:sz w:val="28"/>
          <w:szCs w:val="28"/>
          <w:lang w:val="uk-UA" w:eastAsia="en-US"/>
        </w:rPr>
        <w:t>в.о</w:t>
      </w:r>
      <w:proofErr w:type="spellEnd"/>
      <w:r w:rsidRPr="00414613">
        <w:rPr>
          <w:rFonts w:eastAsia="MS Mincho" w:cs="Times New Roman"/>
          <w:i/>
          <w:sz w:val="28"/>
          <w:szCs w:val="28"/>
          <w:lang w:val="uk-UA" w:eastAsia="en-US"/>
        </w:rPr>
        <w:t>. начальника Управління майном Житомирської обласної ради.</w:t>
      </w:r>
    </w:p>
    <w:p w:rsidR="00414613" w:rsidRPr="00414613" w:rsidRDefault="00414613" w:rsidP="00414613">
      <w:pPr>
        <w:shd w:val="clear" w:color="auto" w:fill="FFFFFF"/>
        <w:ind w:right="284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414613" w:rsidRPr="00414613" w:rsidRDefault="00414613" w:rsidP="00414613">
      <w:pPr>
        <w:numPr>
          <w:ilvl w:val="0"/>
          <w:numId w:val="4"/>
        </w:numPr>
        <w:spacing w:line="0" w:lineRule="atLeast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</w:t>
      </w:r>
      <w:r w:rsidRPr="00414613">
        <w:rPr>
          <w:rFonts w:eastAsia="Times New Roman" w:cs="Times New Roman"/>
          <w:sz w:val="28"/>
          <w:szCs w:val="28"/>
          <w:lang w:val="uk-UA"/>
        </w:rPr>
        <w:t xml:space="preserve">Про внесення змін у рішення </w:t>
      </w:r>
      <w:r w:rsidRPr="00414613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Житомирської обласної ради від </w:t>
      </w:r>
      <w:r w:rsidRPr="00414613">
        <w:rPr>
          <w:rFonts w:eastAsia="Times New Roman" w:cs="Times New Roman"/>
          <w:sz w:val="28"/>
          <w:szCs w:val="28"/>
          <w:lang w:val="uk-UA"/>
        </w:rPr>
        <w:t xml:space="preserve"> 27.05.2021 № 131 «Про Переліки другого типу об’єктів оренди комунальної власності», зі змінами».</w:t>
      </w:r>
    </w:p>
    <w:p w:rsidR="00414613" w:rsidRPr="00414613" w:rsidRDefault="00414613" w:rsidP="00414613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414613" w:rsidRPr="00414613" w:rsidRDefault="00414613" w:rsidP="00414613">
      <w:pPr>
        <w:spacing w:line="0" w:lineRule="atLeast"/>
        <w:contextualSpacing/>
        <w:jc w:val="both"/>
        <w:rPr>
          <w:rFonts w:eastAsia="Times New Roman" w:cs="Times New Roman"/>
          <w:sz w:val="16"/>
          <w:szCs w:val="16"/>
          <w:lang w:val="uk-UA"/>
        </w:rPr>
      </w:pPr>
    </w:p>
    <w:p w:rsidR="00414613" w:rsidRPr="00414613" w:rsidRDefault="00414613" w:rsidP="00414613">
      <w:pPr>
        <w:numPr>
          <w:ilvl w:val="0"/>
          <w:numId w:val="4"/>
        </w:numPr>
        <w:spacing w:line="0" w:lineRule="atLeast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</w:t>
      </w:r>
      <w:r w:rsidRPr="00414613">
        <w:rPr>
          <w:rFonts w:eastAsia="Times New Roman" w:cs="Times New Roman"/>
          <w:sz w:val="28"/>
          <w:szCs w:val="28"/>
          <w:lang w:val="uk-UA"/>
        </w:rPr>
        <w:t>Про надання згоди приватному підприємству «</w:t>
      </w:r>
      <w:proofErr w:type="spellStart"/>
      <w:r w:rsidRPr="00414613">
        <w:rPr>
          <w:rFonts w:eastAsia="Times New Roman" w:cs="Times New Roman"/>
          <w:sz w:val="28"/>
          <w:szCs w:val="28"/>
          <w:lang w:val="uk-UA"/>
        </w:rPr>
        <w:t>АСК-Групп</w:t>
      </w:r>
      <w:proofErr w:type="spellEnd"/>
      <w:r w:rsidRPr="00414613">
        <w:rPr>
          <w:rFonts w:eastAsia="Times New Roman" w:cs="Times New Roman"/>
          <w:sz w:val="28"/>
          <w:szCs w:val="28"/>
          <w:lang w:val="uk-UA"/>
        </w:rPr>
        <w:t>» на передачу в суборенду нежитлового приміщення».</w:t>
      </w:r>
    </w:p>
    <w:p w:rsidR="00414613" w:rsidRPr="00414613" w:rsidRDefault="00414613" w:rsidP="00414613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414613" w:rsidRPr="00414613" w:rsidRDefault="00414613" w:rsidP="00414613">
      <w:pPr>
        <w:spacing w:line="0" w:lineRule="atLeast"/>
        <w:contextualSpacing/>
        <w:jc w:val="both"/>
        <w:rPr>
          <w:rFonts w:eastAsia="Times New Roman" w:cs="Times New Roman"/>
          <w:sz w:val="16"/>
          <w:szCs w:val="16"/>
          <w:vertAlign w:val="subscript"/>
          <w:lang w:val="uk-UA"/>
        </w:rPr>
      </w:pPr>
    </w:p>
    <w:p w:rsidR="00414613" w:rsidRPr="00414613" w:rsidRDefault="00414613" w:rsidP="00414613">
      <w:pPr>
        <w:numPr>
          <w:ilvl w:val="0"/>
          <w:numId w:val="4"/>
        </w:numPr>
        <w:spacing w:line="0" w:lineRule="atLeast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</w:t>
      </w:r>
      <w:r w:rsidRPr="00414613">
        <w:rPr>
          <w:rFonts w:eastAsia="Times New Roman" w:cs="Times New Roman"/>
          <w:sz w:val="28"/>
          <w:szCs w:val="28"/>
          <w:lang w:val="uk-UA"/>
        </w:rPr>
        <w:t xml:space="preserve">Про надання згоди фізичній особі-підприємцю </w:t>
      </w:r>
      <w:proofErr w:type="spellStart"/>
      <w:r w:rsidRPr="00414613">
        <w:rPr>
          <w:rFonts w:eastAsia="Times New Roman" w:cs="Times New Roman"/>
          <w:sz w:val="28"/>
          <w:szCs w:val="28"/>
          <w:lang w:val="uk-UA"/>
        </w:rPr>
        <w:t>Фасолі</w:t>
      </w:r>
      <w:proofErr w:type="spellEnd"/>
      <w:r w:rsidRPr="00414613">
        <w:rPr>
          <w:rFonts w:eastAsia="Times New Roman" w:cs="Times New Roman"/>
          <w:sz w:val="28"/>
          <w:szCs w:val="28"/>
          <w:lang w:val="uk-UA"/>
        </w:rPr>
        <w:t xml:space="preserve"> В.П. на передачу в суборенду нежитлового приміщення».</w:t>
      </w:r>
    </w:p>
    <w:p w:rsidR="00414613" w:rsidRPr="00414613" w:rsidRDefault="00414613" w:rsidP="00414613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414613" w:rsidRPr="00414613" w:rsidRDefault="00414613" w:rsidP="00414613">
      <w:pPr>
        <w:tabs>
          <w:tab w:val="left" w:pos="993"/>
          <w:tab w:val="left" w:pos="5812"/>
        </w:tabs>
        <w:jc w:val="both"/>
        <w:rPr>
          <w:rFonts w:eastAsia="Times New Roman" w:cs="Times New Roman"/>
          <w:sz w:val="16"/>
          <w:szCs w:val="16"/>
          <w:lang w:val="uk-UA"/>
        </w:rPr>
      </w:pPr>
    </w:p>
    <w:p w:rsidR="00414613" w:rsidRPr="00414613" w:rsidRDefault="00414613" w:rsidP="00414613">
      <w:pPr>
        <w:numPr>
          <w:ilvl w:val="0"/>
          <w:numId w:val="4"/>
        </w:numPr>
        <w:shd w:val="clear" w:color="auto" w:fill="FFFFFF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val="uk-UA" w:eastAsia="en-US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 xml:space="preserve">Про погодження проєкту рішення Житомирської обласної ради «Про звільнення комунального підприємства по експлуатації </w:t>
      </w:r>
      <w:proofErr w:type="spellStart"/>
      <w:r w:rsidRPr="00414613">
        <w:rPr>
          <w:rFonts w:eastAsia="Calibri" w:cs="Times New Roman"/>
          <w:sz w:val="28"/>
          <w:szCs w:val="28"/>
          <w:lang w:val="uk-UA" w:eastAsia="en-US"/>
        </w:rPr>
        <w:t>адмінбудинків</w:t>
      </w:r>
      <w:proofErr w:type="spellEnd"/>
      <w:r w:rsidRPr="00414613">
        <w:rPr>
          <w:rFonts w:eastAsia="Calibri" w:cs="Times New Roman"/>
          <w:sz w:val="28"/>
          <w:szCs w:val="28"/>
          <w:lang w:val="uk-UA" w:eastAsia="en-US"/>
        </w:rPr>
        <w:t xml:space="preserve"> Житомирської обласної ради від сплати частини чистого прибутку за 2023 рік»</w:t>
      </w:r>
      <w:r w:rsidRPr="00414613">
        <w:rPr>
          <w:rFonts w:eastAsia="Calibri" w:cs="Times New Roman"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:rsidR="00414613" w:rsidRPr="00414613" w:rsidRDefault="00414613" w:rsidP="00414613">
      <w:pPr>
        <w:shd w:val="clear" w:color="auto" w:fill="FFFFFF"/>
        <w:jc w:val="both"/>
        <w:rPr>
          <w:rFonts w:eastAsia="MS Mincho" w:cs="Times New Roman"/>
          <w:i/>
          <w:sz w:val="16"/>
          <w:szCs w:val="16"/>
          <w:lang w:val="uk-UA" w:eastAsia="en-US"/>
        </w:rPr>
      </w:pPr>
      <w:r w:rsidRPr="00414613">
        <w:rPr>
          <w:rFonts w:eastAsia="MS Mincho" w:cs="Times New Roman"/>
          <w:i/>
          <w:sz w:val="28"/>
          <w:szCs w:val="28"/>
          <w:lang w:val="uk-UA"/>
        </w:rPr>
        <w:t xml:space="preserve">Інформують: </w:t>
      </w:r>
      <w:proofErr w:type="spellStart"/>
      <w:r w:rsidR="00414AB6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="00414AB6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414613" w:rsidRPr="00414613" w:rsidRDefault="00414613" w:rsidP="00414613">
      <w:pPr>
        <w:numPr>
          <w:ilvl w:val="0"/>
          <w:numId w:val="4"/>
        </w:numPr>
        <w:shd w:val="clear" w:color="auto" w:fill="FFFFFF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 xml:space="preserve">Про погодження проєкту рішення Житомирської обласної ради «Про внесення змін у рішення Житомирської обласної ради від 25.06.2020 №1966 </w:t>
      </w:r>
      <w:r w:rsidRPr="00414613">
        <w:rPr>
          <w:rFonts w:eastAsia="Calibri" w:cs="Times New Roman"/>
          <w:sz w:val="28"/>
          <w:szCs w:val="28"/>
          <w:bdr w:val="none" w:sz="0" w:space="0" w:color="auto" w:frame="1"/>
          <w:lang w:val="uk-UA" w:eastAsia="en-US"/>
        </w:rPr>
        <w:t xml:space="preserve">«Про </w:t>
      </w:r>
      <w:r w:rsidRPr="00414613">
        <w:rPr>
          <w:rFonts w:eastAsia="Calibri" w:cs="Times New Roman"/>
          <w:sz w:val="28"/>
          <w:szCs w:val="28"/>
          <w:lang w:val="uk-UA" w:eastAsia="en-US"/>
        </w:rPr>
        <w:t>затвердження переліків та реєстру щодо об’єктів спільної власності територіальних громад сіл, селищ, міст області», зі змінами».</w:t>
      </w:r>
    </w:p>
    <w:p w:rsidR="00414613" w:rsidRPr="00414613" w:rsidRDefault="00414613" w:rsidP="00414613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414613" w:rsidRPr="00414613" w:rsidRDefault="00414613" w:rsidP="00414613">
      <w:pPr>
        <w:shd w:val="clear" w:color="auto" w:fill="FFFFFF"/>
        <w:spacing w:line="276" w:lineRule="auto"/>
        <w:jc w:val="both"/>
        <w:rPr>
          <w:rFonts w:eastAsia="Times New Roman" w:cs="Times New Roman"/>
          <w:sz w:val="16"/>
          <w:szCs w:val="16"/>
          <w:lang w:val="uk-UA"/>
        </w:rPr>
      </w:pPr>
    </w:p>
    <w:p w:rsidR="00414613" w:rsidRPr="00414613" w:rsidRDefault="00414613" w:rsidP="00414613">
      <w:pPr>
        <w:numPr>
          <w:ilvl w:val="0"/>
          <w:numId w:val="4"/>
        </w:num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 xml:space="preserve">Про погодження проєкту рішення Житомирської обласної ради «Про передачу цілісного майнового комплексу у державну власність». </w:t>
      </w:r>
    </w:p>
    <w:p w:rsidR="00414613" w:rsidRDefault="00414613" w:rsidP="00414613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3535C9" w:rsidRPr="00414613" w:rsidRDefault="003535C9" w:rsidP="00414613">
      <w:pPr>
        <w:jc w:val="both"/>
        <w:rPr>
          <w:rFonts w:eastAsia="Calibri" w:cs="Times New Roman"/>
          <w:i/>
          <w:sz w:val="20"/>
          <w:szCs w:val="20"/>
          <w:lang w:val="uk-UA" w:eastAsia="en-US"/>
        </w:rPr>
      </w:pPr>
    </w:p>
    <w:p w:rsidR="00414613" w:rsidRPr="00414613" w:rsidRDefault="00414613" w:rsidP="00414613">
      <w:pPr>
        <w:numPr>
          <w:ilvl w:val="0"/>
          <w:numId w:val="4"/>
        </w:numPr>
        <w:shd w:val="clear" w:color="auto" w:fill="FFFFFF"/>
        <w:jc w:val="both"/>
        <w:rPr>
          <w:rFonts w:eastAsia="Calibri" w:cs="Times New Roman"/>
          <w:sz w:val="28"/>
          <w:szCs w:val="28"/>
          <w:lang w:val="uk-UA" w:eastAsia="uk-UA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</w:t>
      </w:r>
      <w:r w:rsidRPr="00414613">
        <w:rPr>
          <w:rFonts w:eastAsia="Calibri" w:cs="Times New Roman"/>
          <w:sz w:val="28"/>
          <w:szCs w:val="28"/>
          <w:lang w:val="uk-UA" w:eastAsia="uk-UA"/>
        </w:rPr>
        <w:t>Про внесення змін у рішення Житомирської обласної ради від 19.05.2016 № 245  «Про затвердження Положення про преміювання та граничні розміри заробітної плати керівників підприємств спільної власності територіальних громад сіл, селищ, міст області», зі змінами».</w:t>
      </w:r>
    </w:p>
    <w:p w:rsidR="00414613" w:rsidRPr="00414613" w:rsidRDefault="00414613" w:rsidP="00414613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414613" w:rsidRPr="00414613" w:rsidRDefault="00414613" w:rsidP="00414613">
      <w:pPr>
        <w:shd w:val="clear" w:color="auto" w:fill="FFFFFF"/>
        <w:jc w:val="both"/>
        <w:rPr>
          <w:rFonts w:eastAsia="Calibri" w:cs="Times New Roman"/>
          <w:i/>
          <w:sz w:val="16"/>
          <w:szCs w:val="16"/>
          <w:bdr w:val="none" w:sz="0" w:space="0" w:color="auto" w:frame="1"/>
          <w:lang w:val="uk-UA" w:eastAsia="uk-UA"/>
        </w:rPr>
      </w:pPr>
    </w:p>
    <w:p w:rsidR="00414613" w:rsidRPr="00414613" w:rsidRDefault="00414613" w:rsidP="00414613">
      <w:pPr>
        <w:numPr>
          <w:ilvl w:val="0"/>
          <w:numId w:val="4"/>
        </w:numPr>
        <w:jc w:val="both"/>
        <w:rPr>
          <w:rFonts w:eastAsia="MS Mincho" w:cs="Times New Roman"/>
          <w:sz w:val="28"/>
          <w:szCs w:val="28"/>
          <w:lang w:val="uk-UA" w:eastAsia="en-US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</w:t>
      </w:r>
      <w:r w:rsidRPr="00414613">
        <w:rPr>
          <w:rFonts w:eastAsia="Calibri" w:cs="Times New Roman"/>
          <w:sz w:val="28"/>
          <w:szCs w:val="22"/>
          <w:lang w:val="uk-UA" w:eastAsia="en-US"/>
        </w:rPr>
        <w:t xml:space="preserve">Про внесення змін у контракт від 17.08.2023 з </w:t>
      </w:r>
      <w:r w:rsidRPr="00414613">
        <w:rPr>
          <w:rFonts w:eastAsia="Calibri" w:cs="Times New Roman"/>
          <w:sz w:val="28"/>
          <w:szCs w:val="28"/>
          <w:lang w:val="uk-UA" w:eastAsia="en-US"/>
        </w:rPr>
        <w:t xml:space="preserve">генеральним директором комунального підприємства “Житомирська обласна філармонія </w:t>
      </w:r>
      <w:proofErr w:type="spellStart"/>
      <w:r w:rsidRPr="00414613">
        <w:rPr>
          <w:rFonts w:eastAsia="Calibri" w:cs="Times New Roman"/>
          <w:sz w:val="28"/>
          <w:szCs w:val="28"/>
          <w:lang w:val="uk-UA" w:eastAsia="en-US"/>
        </w:rPr>
        <w:t>імені Святослава Р</w:t>
      </w:r>
      <w:proofErr w:type="spellEnd"/>
      <w:r w:rsidRPr="00414613">
        <w:rPr>
          <w:rFonts w:eastAsia="Calibri" w:cs="Times New Roman"/>
          <w:sz w:val="28"/>
          <w:szCs w:val="28"/>
          <w:lang w:val="uk-UA" w:eastAsia="en-US"/>
        </w:rPr>
        <w:t xml:space="preserve">іхтера” </w:t>
      </w:r>
      <w:r w:rsidRPr="00414613">
        <w:rPr>
          <w:rFonts w:eastAsia="MS Mincho" w:cs="Times New Roman"/>
          <w:sz w:val="28"/>
          <w:szCs w:val="28"/>
          <w:lang w:val="uk-UA" w:eastAsia="en-US"/>
        </w:rPr>
        <w:t>Житомирської обласної ради».</w:t>
      </w:r>
    </w:p>
    <w:p w:rsidR="00414613" w:rsidRPr="00414613" w:rsidRDefault="00414613" w:rsidP="00414613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414613" w:rsidRPr="00414613" w:rsidRDefault="00414613" w:rsidP="00414613">
      <w:pPr>
        <w:shd w:val="clear" w:color="auto" w:fill="FFFFFF"/>
        <w:jc w:val="both"/>
        <w:rPr>
          <w:rFonts w:eastAsia="Times New Roman" w:cs="Times New Roman"/>
          <w:sz w:val="16"/>
          <w:szCs w:val="16"/>
          <w:lang w:val="uk-UA"/>
        </w:rPr>
      </w:pPr>
    </w:p>
    <w:p w:rsidR="00414613" w:rsidRPr="00414613" w:rsidRDefault="00414613" w:rsidP="00414613">
      <w:pPr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val="uk-UA"/>
        </w:rPr>
      </w:pPr>
      <w:r w:rsidRPr="00414613">
        <w:rPr>
          <w:rFonts w:eastAsia="Times New Roman" w:cs="Times New Roman"/>
          <w:sz w:val="28"/>
          <w:szCs w:val="28"/>
          <w:lang w:val="uk-UA"/>
        </w:rPr>
        <w:t>Про погодження проєкту рішення Житомирської обласної ради «Про надання дозволу на списання основного засобу».</w:t>
      </w:r>
    </w:p>
    <w:p w:rsidR="00414613" w:rsidRPr="00414613" w:rsidRDefault="00414613" w:rsidP="00414613">
      <w:pPr>
        <w:spacing w:line="0" w:lineRule="atLeast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414613" w:rsidRPr="00414613" w:rsidRDefault="00414613" w:rsidP="00414613">
      <w:pPr>
        <w:spacing w:line="0" w:lineRule="atLeast"/>
        <w:contextualSpacing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414613" w:rsidRPr="00414613" w:rsidRDefault="00414613" w:rsidP="00414613">
      <w:pPr>
        <w:numPr>
          <w:ilvl w:val="0"/>
          <w:numId w:val="4"/>
        </w:numPr>
        <w:shd w:val="clear" w:color="auto" w:fill="FFFFFF"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</w:t>
      </w:r>
      <w:r w:rsidRPr="00414613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 «</w:t>
      </w:r>
      <w:r w:rsidRPr="00414613">
        <w:rPr>
          <w:rFonts w:eastAsia="Calibri" w:cs="Times New Roman"/>
          <w:iCs/>
          <w:sz w:val="28"/>
          <w:szCs w:val="28"/>
          <w:lang w:val="uk-UA" w:eastAsia="en-US"/>
        </w:rPr>
        <w:t xml:space="preserve">Про  передачу повноважень функцій замовника». </w:t>
      </w:r>
    </w:p>
    <w:p w:rsidR="00414613" w:rsidRPr="00414613" w:rsidRDefault="00414613" w:rsidP="00414613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uk-UA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414613" w:rsidRPr="00414613" w:rsidRDefault="00414613" w:rsidP="00414613">
      <w:pPr>
        <w:shd w:val="clear" w:color="auto" w:fill="FFFFFF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414613" w:rsidRPr="00414613" w:rsidRDefault="00414613" w:rsidP="00414613">
      <w:pPr>
        <w:numPr>
          <w:ilvl w:val="0"/>
          <w:numId w:val="4"/>
        </w:numPr>
        <w:shd w:val="clear" w:color="auto" w:fill="FFFFFF"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</w:t>
      </w:r>
      <w:r w:rsidRPr="00414613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 «</w:t>
      </w:r>
      <w:r w:rsidRPr="00414613">
        <w:rPr>
          <w:rFonts w:eastAsia="Calibri" w:cs="Times New Roman"/>
          <w:iCs/>
          <w:sz w:val="28"/>
          <w:szCs w:val="28"/>
          <w:lang w:val="uk-UA" w:eastAsia="en-US"/>
        </w:rPr>
        <w:t xml:space="preserve">Про укладення договору </w:t>
      </w:r>
      <w:proofErr w:type="spellStart"/>
      <w:r w:rsidRPr="00414613">
        <w:rPr>
          <w:rFonts w:eastAsia="Calibri" w:cs="Times New Roman"/>
          <w:iCs/>
          <w:sz w:val="28"/>
          <w:szCs w:val="28"/>
          <w:lang w:val="uk-UA" w:eastAsia="en-US"/>
        </w:rPr>
        <w:t>суперфіцію</w:t>
      </w:r>
      <w:proofErr w:type="spellEnd"/>
      <w:r w:rsidRPr="00414613">
        <w:rPr>
          <w:rFonts w:eastAsia="Calibri" w:cs="Times New Roman"/>
          <w:iCs/>
          <w:sz w:val="28"/>
          <w:szCs w:val="28"/>
          <w:lang w:val="uk-UA" w:eastAsia="en-US"/>
        </w:rPr>
        <w:t xml:space="preserve">». </w:t>
      </w:r>
    </w:p>
    <w:p w:rsidR="00414613" w:rsidRPr="00414613" w:rsidRDefault="00414613" w:rsidP="00414613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414613" w:rsidRPr="00414613" w:rsidRDefault="00414613" w:rsidP="00414613">
      <w:pPr>
        <w:spacing w:line="0" w:lineRule="atLeast"/>
        <w:contextualSpacing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414613" w:rsidRPr="00414613" w:rsidRDefault="00414613" w:rsidP="00414613">
      <w:pPr>
        <w:numPr>
          <w:ilvl w:val="0"/>
          <w:numId w:val="4"/>
        </w:numPr>
        <w:shd w:val="clear" w:color="auto" w:fill="FFFFFF"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</w:t>
      </w:r>
      <w:r w:rsidRPr="00414613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 «</w:t>
      </w:r>
      <w:r w:rsidRPr="00414613">
        <w:rPr>
          <w:rFonts w:eastAsia="Calibri" w:cs="Times New Roman"/>
          <w:iCs/>
          <w:sz w:val="28"/>
          <w:szCs w:val="28"/>
          <w:lang w:val="uk-UA" w:eastAsia="en-US"/>
        </w:rPr>
        <w:t xml:space="preserve">Про укладення договору </w:t>
      </w:r>
      <w:proofErr w:type="spellStart"/>
      <w:r w:rsidRPr="00414613">
        <w:rPr>
          <w:rFonts w:eastAsia="Calibri" w:cs="Times New Roman"/>
          <w:iCs/>
          <w:sz w:val="28"/>
          <w:szCs w:val="28"/>
          <w:lang w:val="uk-UA" w:eastAsia="en-US"/>
        </w:rPr>
        <w:t>суперфіцію</w:t>
      </w:r>
      <w:proofErr w:type="spellEnd"/>
      <w:r w:rsidRPr="00414613">
        <w:rPr>
          <w:rFonts w:eastAsia="Calibri" w:cs="Times New Roman"/>
          <w:iCs/>
          <w:sz w:val="28"/>
          <w:szCs w:val="28"/>
          <w:lang w:val="uk-UA" w:eastAsia="en-US"/>
        </w:rPr>
        <w:t xml:space="preserve"> за адресою:вул. Князів Острозьких,112-а, </w:t>
      </w:r>
      <w:r w:rsidRPr="00414613">
        <w:rPr>
          <w:rFonts w:eastAsia="Calibri" w:cs="Times New Roman"/>
          <w:iCs/>
          <w:sz w:val="28"/>
          <w:szCs w:val="28"/>
          <w:lang w:val="uk-UA" w:eastAsia="en-US"/>
        </w:rPr>
        <w:br/>
        <w:t xml:space="preserve">м. Житомир». </w:t>
      </w:r>
    </w:p>
    <w:p w:rsidR="00414613" w:rsidRPr="00414613" w:rsidRDefault="005F3C0A" w:rsidP="00414613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proofErr w:type="spellStart"/>
      <w:r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414613" w:rsidRPr="00414613" w:rsidRDefault="00414613" w:rsidP="00414613">
      <w:pPr>
        <w:shd w:val="clear" w:color="auto" w:fill="FFFFFF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414613" w:rsidRPr="00414613" w:rsidRDefault="00414613" w:rsidP="00414613">
      <w:pPr>
        <w:numPr>
          <w:ilvl w:val="0"/>
          <w:numId w:val="4"/>
        </w:num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lastRenderedPageBreak/>
        <w:t>Про погодження проєкту рішення Житомирської обласної ради</w:t>
      </w:r>
      <w:r w:rsidRPr="00414613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 «</w:t>
      </w:r>
      <w:r w:rsidRPr="00414613">
        <w:rPr>
          <w:rFonts w:eastAsia="Times New Roman" w:cs="Times New Roman"/>
          <w:sz w:val="28"/>
          <w:szCs w:val="28"/>
          <w:lang w:val="uk-UA" w:eastAsia="uk-UA"/>
        </w:rPr>
        <w:t>Про внесення змін у розпорядження голови Житомирської обласної державної адміністрації твід 30.10.1997 №608 «Про передачу нежилих приміщень та державного комунального підприємства «</w:t>
      </w:r>
      <w:proofErr w:type="spellStart"/>
      <w:r w:rsidRPr="00414613">
        <w:rPr>
          <w:rFonts w:eastAsia="Times New Roman" w:cs="Times New Roman"/>
          <w:sz w:val="28"/>
          <w:szCs w:val="28"/>
          <w:lang w:val="uk-UA" w:eastAsia="uk-UA"/>
        </w:rPr>
        <w:t>Житомирфото</w:t>
      </w:r>
      <w:proofErr w:type="spellEnd"/>
      <w:r w:rsidRPr="00414613">
        <w:rPr>
          <w:rFonts w:eastAsia="Times New Roman" w:cs="Times New Roman"/>
          <w:sz w:val="28"/>
          <w:szCs w:val="28"/>
          <w:lang w:val="uk-UA" w:eastAsia="uk-UA"/>
        </w:rPr>
        <w:t>»».</w:t>
      </w:r>
    </w:p>
    <w:p w:rsidR="00414613" w:rsidRPr="00414613" w:rsidRDefault="00414613" w:rsidP="00414613">
      <w:pPr>
        <w:spacing w:line="0" w:lineRule="atLeast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414613" w:rsidRPr="00414613" w:rsidRDefault="00414613" w:rsidP="00414613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414613" w:rsidRPr="00414613" w:rsidRDefault="00414613" w:rsidP="00414613">
      <w:pPr>
        <w:numPr>
          <w:ilvl w:val="0"/>
          <w:numId w:val="4"/>
        </w:numPr>
        <w:shd w:val="clear" w:color="auto" w:fill="FFFFFF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4613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</w:t>
      </w:r>
      <w:r w:rsidRPr="00414613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 «</w:t>
      </w:r>
      <w:r w:rsidRPr="00414613">
        <w:rPr>
          <w:rFonts w:eastAsia="Calibri" w:cs="Times New Roman"/>
          <w:sz w:val="28"/>
          <w:szCs w:val="28"/>
          <w:lang w:val="uk-UA" w:eastAsia="en-US"/>
        </w:rPr>
        <w:t>Про затвердження розпоряджень голови Житомирської обласної ради».</w:t>
      </w:r>
    </w:p>
    <w:p w:rsidR="00414613" w:rsidRPr="00414613" w:rsidRDefault="00414613" w:rsidP="00414613">
      <w:pPr>
        <w:spacing w:line="0" w:lineRule="atLeast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414613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414613">
        <w:rPr>
          <w:rFonts w:eastAsia="Calibri" w:cs="Times New Roman"/>
          <w:i/>
          <w:sz w:val="28"/>
          <w:szCs w:val="28"/>
          <w:lang w:val="uk-UA" w:eastAsia="en-US"/>
        </w:rPr>
        <w:t xml:space="preserve"> Р.С.</w:t>
      </w:r>
    </w:p>
    <w:p w:rsidR="00AD1ACF" w:rsidRPr="0016367A" w:rsidRDefault="00AD1ACF" w:rsidP="00C11C5C">
      <w:pPr>
        <w:ind w:firstLine="567"/>
        <w:jc w:val="center"/>
        <w:rPr>
          <w:rFonts w:eastAsia="Calibri" w:cs="Times New Roman"/>
          <w:b/>
          <w:sz w:val="28"/>
          <w:szCs w:val="28"/>
          <w:lang w:val="uk-UA" w:eastAsia="en-US"/>
        </w:rPr>
      </w:pPr>
    </w:p>
    <w:p w:rsidR="002C2295" w:rsidRPr="0016367A" w:rsidRDefault="00A124E1" w:rsidP="00A124E1">
      <w:pPr>
        <w:keepNext/>
        <w:jc w:val="both"/>
        <w:outlineLvl w:val="0"/>
        <w:rPr>
          <w:rFonts w:eastAsia="Times New Roman" w:cs="Times New Roman"/>
          <w:sz w:val="28"/>
          <w:szCs w:val="28"/>
          <w:lang w:val="uk-UA" w:eastAsia="uk-UA"/>
        </w:rPr>
      </w:pPr>
      <w:r w:rsidRPr="0016367A">
        <w:rPr>
          <w:rFonts w:eastAsia="Calibri" w:cs="Times New Roman"/>
          <w:sz w:val="28"/>
          <w:szCs w:val="28"/>
          <w:lang w:val="uk-UA" w:eastAsia="en-US"/>
        </w:rPr>
        <w:tab/>
      </w:r>
      <w:proofErr w:type="spellStart"/>
      <w:r w:rsidR="00BE787F" w:rsidRPr="0016367A">
        <w:rPr>
          <w:rFonts w:eastAsia="Calibri" w:cs="Times New Roman"/>
          <w:sz w:val="28"/>
          <w:szCs w:val="28"/>
          <w:u w:val="single"/>
          <w:lang w:val="uk-UA" w:eastAsia="en-US"/>
        </w:rPr>
        <w:t>Дмитрук</w:t>
      </w:r>
      <w:proofErr w:type="spellEnd"/>
      <w:r w:rsidR="00BE787F" w:rsidRPr="0016367A">
        <w:rPr>
          <w:rFonts w:eastAsia="Calibri" w:cs="Times New Roman"/>
          <w:sz w:val="28"/>
          <w:szCs w:val="28"/>
          <w:u w:val="single"/>
          <w:lang w:val="uk-UA" w:eastAsia="en-US"/>
        </w:rPr>
        <w:t xml:space="preserve"> О.В.,</w:t>
      </w:r>
      <w:r w:rsidR="00BE787F" w:rsidRPr="0016367A">
        <w:rPr>
          <w:rFonts w:eastAsia="Calibri" w:cs="Times New Roman"/>
          <w:sz w:val="28"/>
          <w:szCs w:val="28"/>
          <w:lang w:val="uk-UA" w:eastAsia="en-US"/>
        </w:rPr>
        <w:t xml:space="preserve"> голова постійної комісії: </w:t>
      </w:r>
      <w:r w:rsidR="002C2295" w:rsidRPr="0016367A">
        <w:rPr>
          <w:rFonts w:eastAsia="Calibri" w:cs="Times New Roman"/>
          <w:sz w:val="28"/>
          <w:szCs w:val="28"/>
          <w:lang w:val="uk-UA" w:eastAsia="en-US"/>
        </w:rPr>
        <w:t>Шановні депутати!</w:t>
      </w:r>
      <w:r w:rsidR="002C2295" w:rsidRPr="0016367A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2C2295" w:rsidRPr="0016367A">
        <w:rPr>
          <w:rFonts w:cs="Times New Roman"/>
          <w:sz w:val="28"/>
          <w:szCs w:val="28"/>
          <w:lang w:val="uk-UA"/>
        </w:rPr>
        <w:t>Відповідно до статті 35 примітка 1 Закону України "Про запобігання корупції", у порядку статті 591 "Конфлікт інтересів" Закону України "Про місцеве самоврядування в Україні", прошу членів постійної комісії обласної ради під час розгляду питань порядку денного засідання комісії, у разі наявності конфлікту інтересів, самостійно повідомити про наявність конфлікту інтересів.</w:t>
      </w:r>
    </w:p>
    <w:p w:rsidR="002C2295" w:rsidRPr="0016367A" w:rsidRDefault="00BE787F" w:rsidP="00CD574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6367A">
        <w:rPr>
          <w:rFonts w:eastAsia="Calibri" w:cs="Times New Roman"/>
          <w:b/>
          <w:color w:val="C00000"/>
          <w:sz w:val="28"/>
          <w:szCs w:val="28"/>
          <w:lang w:val="uk-UA" w:eastAsia="en-US"/>
        </w:rPr>
        <w:tab/>
      </w:r>
      <w:r w:rsidR="002C2295" w:rsidRPr="0016367A">
        <w:rPr>
          <w:rFonts w:eastAsia="Calibri" w:cs="Times New Roman"/>
          <w:sz w:val="28"/>
          <w:szCs w:val="28"/>
          <w:lang w:val="uk-UA" w:eastAsia="en-US"/>
        </w:rPr>
        <w:t>На розгляд вносяться питання порядку денного, які Вам роздані. Голосуємо за прийняття порядку денного за основу.</w:t>
      </w:r>
    </w:p>
    <w:p w:rsidR="002C2295" w:rsidRDefault="00CD5740" w:rsidP="00CD5740">
      <w:pPr>
        <w:ind w:firstLine="567"/>
        <w:jc w:val="right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16367A">
        <w:rPr>
          <w:rFonts w:eastAsia="Times New Roman" w:cs="Times New Roman"/>
          <w:noProof/>
          <w:sz w:val="28"/>
          <w:szCs w:val="28"/>
          <w:lang w:val="uk-UA" w:eastAsia="uk-UA"/>
        </w:rPr>
        <w:t>Одноголосно.</w:t>
      </w:r>
    </w:p>
    <w:p w:rsidR="005A4CCD" w:rsidRPr="0016367A" w:rsidRDefault="005A4CCD" w:rsidP="00CD5740">
      <w:pPr>
        <w:ind w:firstLine="567"/>
        <w:jc w:val="right"/>
        <w:rPr>
          <w:rFonts w:eastAsia="Times New Roman" w:cs="Times New Roman"/>
          <w:noProof/>
          <w:sz w:val="28"/>
          <w:szCs w:val="28"/>
          <w:lang w:val="uk-UA" w:eastAsia="uk-UA"/>
        </w:rPr>
      </w:pPr>
    </w:p>
    <w:p w:rsidR="006817C8" w:rsidRPr="0016367A" w:rsidRDefault="001D3ADB" w:rsidP="006817C8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6367A">
        <w:rPr>
          <w:rFonts w:eastAsia="Calibri" w:cs="Times New Roman"/>
          <w:sz w:val="28"/>
          <w:szCs w:val="28"/>
          <w:lang w:val="uk-UA" w:eastAsia="en-US"/>
        </w:rPr>
        <w:tab/>
      </w:r>
      <w:r w:rsidR="004A6D5D" w:rsidRPr="0016367A">
        <w:rPr>
          <w:rFonts w:eastAsia="Calibri" w:cs="Times New Roman"/>
          <w:sz w:val="28"/>
          <w:szCs w:val="28"/>
          <w:lang w:val="uk-UA" w:eastAsia="en-US"/>
        </w:rPr>
        <w:t xml:space="preserve">Вношу пропозицію включити до порядку денного </w:t>
      </w:r>
      <w:r w:rsidR="0035785F" w:rsidRPr="0016367A">
        <w:rPr>
          <w:rFonts w:eastAsia="Calibri" w:cs="Times New Roman"/>
          <w:sz w:val="28"/>
          <w:szCs w:val="28"/>
          <w:lang w:val="uk-UA" w:eastAsia="en-US"/>
        </w:rPr>
        <w:t xml:space="preserve">додатково </w:t>
      </w:r>
      <w:r w:rsidR="006817C8">
        <w:rPr>
          <w:rFonts w:eastAsia="Calibri" w:cs="Times New Roman"/>
          <w:sz w:val="28"/>
          <w:szCs w:val="28"/>
          <w:lang w:val="uk-UA" w:eastAsia="en-US"/>
        </w:rPr>
        <w:t>три питання.</w:t>
      </w:r>
      <w:r w:rsidR="000533A4" w:rsidRPr="0016367A">
        <w:rPr>
          <w:rFonts w:cs="Times New Roman"/>
          <w:sz w:val="28"/>
          <w:szCs w:val="28"/>
          <w:lang w:val="uk-UA"/>
        </w:rPr>
        <w:t xml:space="preserve"> </w:t>
      </w:r>
      <w:r w:rsidR="006817C8" w:rsidRPr="0016367A">
        <w:rPr>
          <w:rFonts w:eastAsia="Calibri" w:cs="Times New Roman"/>
          <w:sz w:val="28"/>
          <w:szCs w:val="28"/>
          <w:lang w:val="uk-UA" w:eastAsia="en-US"/>
        </w:rPr>
        <w:t>Голосуємо за внесення кожного  питання до порядку денного окремо.</w:t>
      </w:r>
    </w:p>
    <w:p w:rsidR="001D3ADB" w:rsidRPr="0016367A" w:rsidRDefault="001D3ADB" w:rsidP="000533A4">
      <w:pPr>
        <w:tabs>
          <w:tab w:val="left" w:pos="993"/>
        </w:tabs>
        <w:jc w:val="both"/>
        <w:rPr>
          <w:rFonts w:cs="Times New Roman"/>
          <w:sz w:val="28"/>
          <w:szCs w:val="28"/>
          <w:lang w:val="uk-UA"/>
        </w:rPr>
      </w:pPr>
    </w:p>
    <w:p w:rsidR="006817C8" w:rsidRDefault="006817C8" w:rsidP="006817C8">
      <w:pPr>
        <w:jc w:val="both"/>
        <w:rPr>
          <w:rFonts w:eastAsia="Times New Roman" w:cs="Times New Roman"/>
          <w:noProof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/>
        </w:rPr>
        <w:tab/>
      </w:r>
      <w:r w:rsidR="000533A4" w:rsidRPr="0016367A">
        <w:rPr>
          <w:rFonts w:cs="Times New Roman"/>
          <w:sz w:val="28"/>
          <w:szCs w:val="28"/>
        </w:rPr>
        <w:t xml:space="preserve">1. </w:t>
      </w:r>
      <w:r w:rsidR="0042689F">
        <w:rPr>
          <w:rFonts w:cs="Times New Roman"/>
          <w:sz w:val="28"/>
          <w:szCs w:val="28"/>
          <w:lang w:val="uk-UA"/>
        </w:rPr>
        <w:t>«</w:t>
      </w:r>
      <w:r w:rsidR="000533A4" w:rsidRPr="0016367A">
        <w:rPr>
          <w:rFonts w:cs="Times New Roman"/>
          <w:sz w:val="28"/>
          <w:szCs w:val="28"/>
        </w:rPr>
        <w:t xml:space="preserve">Про стан справ у </w:t>
      </w:r>
      <w:proofErr w:type="spellStart"/>
      <w:r w:rsidR="000533A4" w:rsidRPr="0016367A">
        <w:rPr>
          <w:rFonts w:cs="Times New Roman"/>
          <w:sz w:val="28"/>
          <w:szCs w:val="28"/>
        </w:rPr>
        <w:t>комунальному</w:t>
      </w:r>
      <w:proofErr w:type="spellEnd"/>
      <w:r w:rsidR="000533A4" w:rsidRPr="0016367A">
        <w:rPr>
          <w:rFonts w:cs="Times New Roman"/>
          <w:sz w:val="28"/>
          <w:szCs w:val="28"/>
        </w:rPr>
        <w:t xml:space="preserve"> </w:t>
      </w:r>
      <w:proofErr w:type="spellStart"/>
      <w:r w:rsidR="000533A4" w:rsidRPr="0016367A">
        <w:rPr>
          <w:rFonts w:cs="Times New Roman"/>
          <w:sz w:val="28"/>
          <w:szCs w:val="28"/>
        </w:rPr>
        <w:t>некомерційному</w:t>
      </w:r>
      <w:proofErr w:type="spellEnd"/>
      <w:r w:rsidR="000533A4" w:rsidRPr="0016367A">
        <w:rPr>
          <w:rFonts w:cs="Times New Roman"/>
          <w:sz w:val="28"/>
          <w:szCs w:val="28"/>
        </w:rPr>
        <w:t xml:space="preserve"> </w:t>
      </w:r>
      <w:proofErr w:type="spellStart"/>
      <w:r w:rsidR="000533A4" w:rsidRPr="0016367A">
        <w:rPr>
          <w:rFonts w:cs="Times New Roman"/>
          <w:sz w:val="28"/>
          <w:szCs w:val="28"/>
        </w:rPr>
        <w:t>підприємстві</w:t>
      </w:r>
      <w:proofErr w:type="spellEnd"/>
      <w:r w:rsidR="000533A4" w:rsidRPr="0016367A">
        <w:rPr>
          <w:rFonts w:cs="Times New Roman"/>
          <w:sz w:val="28"/>
          <w:szCs w:val="28"/>
        </w:rPr>
        <w:t xml:space="preserve"> "</w:t>
      </w:r>
      <w:proofErr w:type="spellStart"/>
      <w:r w:rsidR="000533A4" w:rsidRPr="0016367A">
        <w:rPr>
          <w:rFonts w:cs="Times New Roman"/>
          <w:sz w:val="28"/>
          <w:szCs w:val="28"/>
        </w:rPr>
        <w:t>Обласна</w:t>
      </w:r>
      <w:proofErr w:type="spellEnd"/>
      <w:r w:rsidR="000533A4" w:rsidRPr="0016367A">
        <w:rPr>
          <w:rFonts w:cs="Times New Roman"/>
          <w:sz w:val="28"/>
          <w:szCs w:val="28"/>
        </w:rPr>
        <w:t xml:space="preserve"> </w:t>
      </w:r>
      <w:proofErr w:type="spellStart"/>
      <w:r w:rsidR="000533A4" w:rsidRPr="0016367A">
        <w:rPr>
          <w:rFonts w:cs="Times New Roman"/>
          <w:sz w:val="28"/>
          <w:szCs w:val="28"/>
        </w:rPr>
        <w:t>клінічна</w:t>
      </w:r>
      <w:proofErr w:type="spellEnd"/>
      <w:r w:rsidR="000533A4" w:rsidRPr="0016367A">
        <w:rPr>
          <w:rFonts w:cs="Times New Roman"/>
          <w:sz w:val="28"/>
          <w:szCs w:val="28"/>
        </w:rPr>
        <w:t xml:space="preserve"> </w:t>
      </w:r>
      <w:proofErr w:type="spellStart"/>
      <w:r w:rsidR="000533A4" w:rsidRPr="0016367A">
        <w:rPr>
          <w:rFonts w:cs="Times New Roman"/>
          <w:sz w:val="28"/>
          <w:szCs w:val="28"/>
        </w:rPr>
        <w:t>лікарня</w:t>
      </w:r>
      <w:proofErr w:type="spellEnd"/>
      <w:r w:rsidR="000533A4" w:rsidRPr="0016367A">
        <w:rPr>
          <w:rFonts w:cs="Times New Roman"/>
          <w:sz w:val="28"/>
          <w:szCs w:val="28"/>
        </w:rPr>
        <w:t xml:space="preserve"> </w:t>
      </w:r>
      <w:proofErr w:type="spellStart"/>
      <w:r w:rsidR="000533A4" w:rsidRPr="0016367A">
        <w:rPr>
          <w:rFonts w:cs="Times New Roman"/>
          <w:sz w:val="28"/>
          <w:szCs w:val="28"/>
        </w:rPr>
        <w:t>ім.О.Ф.Гербачевського</w:t>
      </w:r>
      <w:proofErr w:type="spellEnd"/>
      <w:r w:rsidR="000533A4" w:rsidRPr="0016367A">
        <w:rPr>
          <w:rFonts w:cs="Times New Roman"/>
          <w:sz w:val="28"/>
          <w:szCs w:val="28"/>
        </w:rPr>
        <w:t xml:space="preserve">" </w:t>
      </w:r>
      <w:proofErr w:type="spellStart"/>
      <w:r w:rsidR="000533A4" w:rsidRPr="0016367A">
        <w:rPr>
          <w:rFonts w:cs="Times New Roman"/>
          <w:sz w:val="28"/>
          <w:szCs w:val="28"/>
        </w:rPr>
        <w:t>Житомирської</w:t>
      </w:r>
      <w:proofErr w:type="spellEnd"/>
      <w:r w:rsidR="000533A4" w:rsidRPr="0016367A">
        <w:rPr>
          <w:rFonts w:cs="Times New Roman"/>
          <w:sz w:val="28"/>
          <w:szCs w:val="28"/>
        </w:rPr>
        <w:t xml:space="preserve"> </w:t>
      </w:r>
      <w:proofErr w:type="spellStart"/>
      <w:r w:rsidR="000533A4" w:rsidRPr="0016367A">
        <w:rPr>
          <w:rFonts w:cs="Times New Roman"/>
          <w:sz w:val="28"/>
          <w:szCs w:val="28"/>
        </w:rPr>
        <w:t>обласної</w:t>
      </w:r>
      <w:proofErr w:type="spellEnd"/>
      <w:r w:rsidR="000533A4" w:rsidRPr="0016367A">
        <w:rPr>
          <w:rFonts w:cs="Times New Roman"/>
          <w:sz w:val="28"/>
          <w:szCs w:val="28"/>
        </w:rPr>
        <w:t xml:space="preserve"> ради.</w:t>
      </w:r>
      <w:r w:rsidR="0042689F">
        <w:rPr>
          <w:rFonts w:cs="Times New Roman"/>
          <w:sz w:val="28"/>
          <w:szCs w:val="28"/>
          <w:lang w:val="uk-UA"/>
        </w:rPr>
        <w:t>»  та розглянути його першим.</w:t>
      </w:r>
      <w:r w:rsidRPr="006817C8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</w:t>
      </w:r>
    </w:p>
    <w:p w:rsidR="006817C8" w:rsidRPr="0016367A" w:rsidRDefault="006817C8" w:rsidP="006817C8">
      <w:pPr>
        <w:jc w:val="right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16367A">
        <w:rPr>
          <w:rFonts w:eastAsia="Times New Roman" w:cs="Times New Roman"/>
          <w:noProof/>
          <w:sz w:val="28"/>
          <w:szCs w:val="28"/>
          <w:lang w:val="uk-UA" w:eastAsia="uk-UA"/>
        </w:rPr>
        <w:t>Одноголосно.</w:t>
      </w:r>
    </w:p>
    <w:p w:rsidR="000533A4" w:rsidRPr="0016367A" w:rsidRDefault="000533A4" w:rsidP="003930DA">
      <w:pPr>
        <w:pStyle w:val="31"/>
        <w:tabs>
          <w:tab w:val="left" w:pos="0"/>
        </w:tabs>
        <w:spacing w:line="240" w:lineRule="auto"/>
        <w:rPr>
          <w:rFonts w:eastAsiaTheme="minorHAnsi" w:cs="Times New Roman"/>
          <w:lang w:eastAsia="ru-RU"/>
        </w:rPr>
      </w:pPr>
    </w:p>
    <w:p w:rsidR="003930DA" w:rsidRDefault="001D3ADB" w:rsidP="003930DA">
      <w:pPr>
        <w:jc w:val="both"/>
        <w:rPr>
          <w:rFonts w:cs="Times New Roman"/>
          <w:sz w:val="28"/>
          <w:szCs w:val="28"/>
          <w:lang w:val="uk-UA"/>
        </w:rPr>
      </w:pPr>
      <w:r w:rsidRPr="0016367A">
        <w:rPr>
          <w:rFonts w:cs="Times New Roman"/>
          <w:sz w:val="28"/>
          <w:szCs w:val="28"/>
          <w:lang w:val="uk-UA"/>
        </w:rPr>
        <w:tab/>
        <w:t xml:space="preserve">2. </w:t>
      </w:r>
      <w:r w:rsidR="003930DA" w:rsidRPr="0016367A">
        <w:rPr>
          <w:rFonts w:cs="Times New Roman"/>
          <w:sz w:val="28"/>
          <w:szCs w:val="28"/>
          <w:lang w:val="uk-UA"/>
        </w:rPr>
        <w:t xml:space="preserve">Про звернення депутата обласної ради </w:t>
      </w:r>
      <w:proofErr w:type="spellStart"/>
      <w:r w:rsidR="003930DA" w:rsidRPr="0016367A">
        <w:rPr>
          <w:rFonts w:cs="Times New Roman"/>
          <w:sz w:val="28"/>
          <w:szCs w:val="28"/>
          <w:lang w:val="uk-UA"/>
        </w:rPr>
        <w:t>Прокопчука</w:t>
      </w:r>
      <w:proofErr w:type="spellEnd"/>
      <w:r w:rsidR="003930DA" w:rsidRPr="0016367A">
        <w:rPr>
          <w:rFonts w:cs="Times New Roman"/>
          <w:sz w:val="28"/>
          <w:szCs w:val="28"/>
          <w:lang w:val="uk-UA"/>
        </w:rPr>
        <w:t xml:space="preserve"> В.В. щодо внесення змін у рішення Житомирської обласної ради від 17.08.2023 №601 «Про приватизацію шляхом продажу  на аукціоні комплексу будівель».</w:t>
      </w:r>
    </w:p>
    <w:p w:rsidR="005A4CCD" w:rsidRPr="0016367A" w:rsidRDefault="005A4CCD" w:rsidP="005A4CCD">
      <w:pPr>
        <w:ind w:firstLine="567"/>
        <w:jc w:val="right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16367A">
        <w:rPr>
          <w:rFonts w:eastAsia="Times New Roman" w:cs="Times New Roman"/>
          <w:noProof/>
          <w:sz w:val="28"/>
          <w:szCs w:val="28"/>
          <w:lang w:val="uk-UA" w:eastAsia="uk-UA"/>
        </w:rPr>
        <w:t>Одноголосно.</w:t>
      </w:r>
    </w:p>
    <w:p w:rsidR="005A4CCD" w:rsidRPr="0016367A" w:rsidRDefault="005A4CCD" w:rsidP="003930DA">
      <w:pPr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3930DA" w:rsidRPr="00DB7BEE" w:rsidRDefault="003930DA" w:rsidP="00DB7BEE">
      <w:pPr>
        <w:pStyle w:val="31"/>
        <w:spacing w:line="240" w:lineRule="auto"/>
        <w:rPr>
          <w:rFonts w:eastAsiaTheme="minorHAnsi" w:cs="Times New Roman"/>
          <w:lang w:eastAsia="ru-RU"/>
        </w:rPr>
      </w:pPr>
      <w:r w:rsidRPr="00DB7BEE">
        <w:rPr>
          <w:rFonts w:eastAsiaTheme="minorHAnsi" w:cs="Times New Roman"/>
          <w:lang w:eastAsia="ru-RU"/>
        </w:rPr>
        <w:tab/>
        <w:t xml:space="preserve">3. Про звернення депутата обласної ради </w:t>
      </w:r>
      <w:proofErr w:type="spellStart"/>
      <w:r w:rsidRPr="00DB7BEE">
        <w:rPr>
          <w:rFonts w:eastAsiaTheme="minorHAnsi" w:cs="Times New Roman"/>
          <w:lang w:eastAsia="ru-RU"/>
        </w:rPr>
        <w:t>Рудя</w:t>
      </w:r>
      <w:proofErr w:type="spellEnd"/>
      <w:r w:rsidRPr="00DB7BEE">
        <w:rPr>
          <w:rFonts w:eastAsiaTheme="minorHAnsi" w:cs="Times New Roman"/>
          <w:lang w:eastAsia="ru-RU"/>
        </w:rPr>
        <w:t xml:space="preserve"> П.В. щодо призначення  Кушніра Є.О. директором обласного  комунального підприємства «Обласний учбово-курсовий комбінат </w:t>
      </w:r>
      <w:proofErr w:type="spellStart"/>
      <w:r w:rsidRPr="00DB7BEE">
        <w:rPr>
          <w:rFonts w:eastAsiaTheme="minorHAnsi" w:cs="Times New Roman"/>
          <w:lang w:eastAsia="ru-RU"/>
        </w:rPr>
        <w:t>житлово</w:t>
      </w:r>
      <w:proofErr w:type="spellEnd"/>
      <w:r w:rsidRPr="00DB7BEE">
        <w:rPr>
          <w:rFonts w:eastAsiaTheme="minorHAnsi" w:cs="Times New Roman"/>
          <w:lang w:eastAsia="ru-RU"/>
        </w:rPr>
        <w:t xml:space="preserve"> - комунального господарства» Житомирської обласної ради. </w:t>
      </w:r>
    </w:p>
    <w:p w:rsidR="005A4CCD" w:rsidRPr="0016367A" w:rsidRDefault="005A4CCD" w:rsidP="005A4CCD">
      <w:pPr>
        <w:ind w:firstLine="567"/>
        <w:jc w:val="right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16367A">
        <w:rPr>
          <w:rFonts w:eastAsia="Times New Roman" w:cs="Times New Roman"/>
          <w:noProof/>
          <w:sz w:val="28"/>
          <w:szCs w:val="28"/>
          <w:lang w:val="uk-UA" w:eastAsia="uk-UA"/>
        </w:rPr>
        <w:t>Одноголосно.</w:t>
      </w:r>
    </w:p>
    <w:p w:rsidR="004A6D5D" w:rsidRPr="0016367A" w:rsidRDefault="004A6D5D" w:rsidP="004A6D5D">
      <w:pPr>
        <w:ind w:firstLine="567"/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</w:p>
    <w:p w:rsidR="004A6D5D" w:rsidRPr="0016367A" w:rsidRDefault="004A6D5D" w:rsidP="004A6D5D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6367A">
        <w:rPr>
          <w:rFonts w:eastAsia="Calibri" w:cs="Times New Roman"/>
          <w:sz w:val="28"/>
          <w:szCs w:val="28"/>
          <w:lang w:val="uk-UA" w:eastAsia="en-US"/>
        </w:rPr>
        <w:t>Якщо більше немає пропозицій та зауважень до порядку денного  пропоную затвердити порядок денний засідання  в цілому.</w:t>
      </w:r>
    </w:p>
    <w:p w:rsidR="002C2295" w:rsidRPr="0016367A" w:rsidRDefault="002C2295" w:rsidP="002C2295">
      <w:pPr>
        <w:tabs>
          <w:tab w:val="left" w:pos="4536"/>
        </w:tabs>
        <w:spacing w:before="120"/>
        <w:jc w:val="right"/>
        <w:rPr>
          <w:rFonts w:eastAsia="Times New Roman" w:cs="Times New Roman"/>
          <w:sz w:val="28"/>
          <w:szCs w:val="28"/>
          <w:lang w:val="uk-UA"/>
        </w:rPr>
      </w:pPr>
      <w:r w:rsidRPr="0016367A">
        <w:rPr>
          <w:rFonts w:eastAsia="Times New Roman" w:cs="Times New Roman"/>
          <w:sz w:val="28"/>
          <w:szCs w:val="28"/>
          <w:lang w:val="uk-UA"/>
        </w:rPr>
        <w:t xml:space="preserve">Одноголосно.  </w:t>
      </w:r>
    </w:p>
    <w:p w:rsidR="002C2295" w:rsidRDefault="00795F74" w:rsidP="002C2295">
      <w:pPr>
        <w:ind w:firstLine="720"/>
        <w:jc w:val="both"/>
        <w:rPr>
          <w:rFonts w:eastAsia="Times New Roman" w:cs="Times New Roman"/>
          <w:sz w:val="28"/>
          <w:szCs w:val="28"/>
          <w:lang w:val="uk-UA"/>
        </w:rPr>
      </w:pPr>
      <w:r w:rsidRPr="0016367A">
        <w:rPr>
          <w:rFonts w:eastAsia="Times New Roman" w:cs="Times New Roman"/>
          <w:sz w:val="28"/>
          <w:szCs w:val="28"/>
          <w:lang w:val="uk-UA"/>
        </w:rPr>
        <w:t>Переходимо до розгляду питань порядку денного</w:t>
      </w:r>
      <w:r w:rsidR="002C2295" w:rsidRPr="0016367A">
        <w:rPr>
          <w:rFonts w:eastAsia="Times New Roman" w:cs="Times New Roman"/>
          <w:sz w:val="28"/>
          <w:szCs w:val="28"/>
          <w:lang w:val="uk-UA"/>
        </w:rPr>
        <w:t>:</w:t>
      </w:r>
    </w:p>
    <w:p w:rsidR="00AB7E1D" w:rsidRDefault="00AB7E1D" w:rsidP="002C2295">
      <w:pPr>
        <w:ind w:firstLine="72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54991" w:rsidRPr="0016367A" w:rsidRDefault="00E54991" w:rsidP="002C2295">
      <w:pPr>
        <w:ind w:firstLine="72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E7EB2" w:rsidRPr="0016367A" w:rsidRDefault="005E7EB2" w:rsidP="005E7EB2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 xml:space="preserve">1. 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Лучківа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В.І., заступника директора </w:t>
      </w:r>
      <w:r w:rsidRPr="0016367A">
        <w:rPr>
          <w:rFonts w:cs="Times New Roman"/>
          <w:sz w:val="28"/>
          <w:szCs w:val="28"/>
          <w:lang w:val="uk-UA"/>
        </w:rPr>
        <w:t>Департаменту охорони здоров</w:t>
      </w:r>
      <w:r w:rsidR="00AB7E1D">
        <w:rPr>
          <w:rFonts w:cs="Times New Roman"/>
          <w:sz w:val="28"/>
          <w:szCs w:val="28"/>
          <w:lang w:val="uk-UA"/>
        </w:rPr>
        <w:t>’</w:t>
      </w:r>
      <w:r w:rsidRPr="0016367A">
        <w:rPr>
          <w:rFonts w:cs="Times New Roman"/>
          <w:sz w:val="28"/>
          <w:szCs w:val="28"/>
          <w:lang w:val="uk-UA"/>
        </w:rPr>
        <w:t xml:space="preserve">я Житомирської обласної військової адміністрації </w:t>
      </w:r>
      <w:r w:rsidRPr="0016367A">
        <w:rPr>
          <w:rFonts w:cs="Times New Roman"/>
          <w:sz w:val="28"/>
          <w:szCs w:val="28"/>
          <w:lang w:val="uk-UA" w:eastAsia="en-US"/>
        </w:rPr>
        <w:t xml:space="preserve">який проінформував з питання щодо </w:t>
      </w:r>
      <w:r w:rsidRPr="0016367A">
        <w:rPr>
          <w:rFonts w:cs="Times New Roman"/>
          <w:sz w:val="28"/>
          <w:szCs w:val="28"/>
          <w:lang w:val="uk-UA"/>
        </w:rPr>
        <w:t xml:space="preserve">стану справ у комунальному некомерційному підприємстві </w:t>
      </w:r>
      <w:r w:rsidR="00AB7E1D">
        <w:rPr>
          <w:rFonts w:cs="Times New Roman"/>
          <w:sz w:val="28"/>
          <w:szCs w:val="28"/>
          <w:lang w:val="uk-UA"/>
        </w:rPr>
        <w:t>«</w:t>
      </w:r>
      <w:r w:rsidRPr="0016367A">
        <w:rPr>
          <w:rFonts w:cs="Times New Roman"/>
          <w:sz w:val="28"/>
          <w:szCs w:val="28"/>
          <w:lang w:val="uk-UA"/>
        </w:rPr>
        <w:t>Обласна клінічна лікарня</w:t>
      </w:r>
      <w:r w:rsidR="005A0EC6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5A0EC6">
        <w:rPr>
          <w:rFonts w:cs="Times New Roman"/>
          <w:sz w:val="28"/>
          <w:szCs w:val="28"/>
          <w:lang w:val="uk-UA"/>
        </w:rPr>
        <w:t>ім</w:t>
      </w:r>
      <w:r w:rsidRPr="0016367A">
        <w:rPr>
          <w:rFonts w:cs="Times New Roman"/>
          <w:sz w:val="28"/>
          <w:szCs w:val="28"/>
          <w:lang w:val="uk-UA"/>
        </w:rPr>
        <w:t>.О.Ф.Гербачевського</w:t>
      </w:r>
      <w:proofErr w:type="spellEnd"/>
      <w:r w:rsidR="00AB7E1D">
        <w:rPr>
          <w:rFonts w:cs="Times New Roman"/>
          <w:sz w:val="28"/>
          <w:szCs w:val="28"/>
          <w:lang w:val="uk-UA"/>
        </w:rPr>
        <w:t>»</w:t>
      </w:r>
      <w:r w:rsidRPr="0016367A">
        <w:rPr>
          <w:rFonts w:cs="Times New Roman"/>
          <w:sz w:val="28"/>
          <w:szCs w:val="28"/>
          <w:lang w:val="uk-UA"/>
        </w:rPr>
        <w:t xml:space="preserve"> Житомирської обласної ради.</w:t>
      </w:r>
    </w:p>
    <w:p w:rsidR="005E7EB2" w:rsidRPr="000F2407" w:rsidRDefault="003933B6" w:rsidP="000838A1">
      <w:pPr>
        <w:tabs>
          <w:tab w:val="left" w:pos="0"/>
        </w:tabs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b/>
          <w:sz w:val="28"/>
          <w:szCs w:val="28"/>
          <w:lang w:val="uk-UA" w:eastAsia="en-US"/>
        </w:rPr>
        <w:tab/>
      </w:r>
      <w:r w:rsidR="00754BCC" w:rsidRPr="00754BCC">
        <w:rPr>
          <w:rFonts w:cs="Times New Roman"/>
          <w:sz w:val="28"/>
          <w:szCs w:val="28"/>
          <w:lang w:val="uk-UA" w:eastAsia="en-US"/>
        </w:rPr>
        <w:t xml:space="preserve">В обговоренні питання взяли участь </w:t>
      </w:r>
      <w:r w:rsidR="00754BCC">
        <w:rPr>
          <w:rFonts w:cs="Times New Roman"/>
          <w:sz w:val="28"/>
          <w:szCs w:val="28"/>
          <w:lang w:val="uk-UA" w:eastAsia="en-US"/>
        </w:rPr>
        <w:t>К</w:t>
      </w:r>
      <w:r w:rsidR="00754BCC" w:rsidRPr="000F2407">
        <w:rPr>
          <w:rFonts w:cs="Times New Roman"/>
          <w:sz w:val="28"/>
          <w:szCs w:val="28"/>
          <w:lang w:val="uk-UA" w:eastAsia="en-US"/>
        </w:rPr>
        <w:t xml:space="preserve">рамаренко С.М., </w:t>
      </w:r>
      <w:proofErr w:type="spellStart"/>
      <w:r w:rsidR="00754BCC">
        <w:rPr>
          <w:rFonts w:cs="Times New Roman"/>
          <w:sz w:val="28"/>
          <w:szCs w:val="28"/>
          <w:lang w:val="uk-UA" w:eastAsia="en-US"/>
        </w:rPr>
        <w:t>Журбенко</w:t>
      </w:r>
      <w:proofErr w:type="spellEnd"/>
      <w:r w:rsidR="00754BCC">
        <w:rPr>
          <w:rFonts w:cs="Times New Roman"/>
          <w:sz w:val="28"/>
          <w:szCs w:val="28"/>
          <w:lang w:val="uk-UA" w:eastAsia="en-US"/>
        </w:rPr>
        <w:t xml:space="preserve"> П.Ю., Ширма В.В., </w:t>
      </w:r>
      <w:r w:rsidR="00F17CA2">
        <w:rPr>
          <w:rFonts w:cs="Times New Roman"/>
          <w:sz w:val="28"/>
          <w:szCs w:val="28"/>
          <w:lang w:val="uk-UA" w:eastAsia="en-US"/>
        </w:rPr>
        <w:t>представники громадськості.</w:t>
      </w:r>
    </w:p>
    <w:p w:rsidR="00E97817" w:rsidRPr="00E97817" w:rsidRDefault="00E97817" w:rsidP="000838A1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Також </w:t>
      </w:r>
      <w:proofErr w:type="spellStart"/>
      <w:r>
        <w:rPr>
          <w:sz w:val="28"/>
          <w:szCs w:val="28"/>
        </w:rPr>
        <w:t>Дмитрук</w:t>
      </w:r>
      <w:proofErr w:type="spellEnd"/>
      <w:r>
        <w:rPr>
          <w:sz w:val="28"/>
          <w:szCs w:val="28"/>
        </w:rPr>
        <w:t xml:space="preserve"> О.В. </w:t>
      </w:r>
      <w:r w:rsidRPr="00E97817">
        <w:rPr>
          <w:sz w:val="28"/>
          <w:szCs w:val="28"/>
        </w:rPr>
        <w:t xml:space="preserve">відповідно до статті </w:t>
      </w:r>
      <w:r w:rsidR="00445D8A" w:rsidRPr="0016367A">
        <w:rPr>
          <w:sz w:val="28"/>
          <w:szCs w:val="28"/>
        </w:rPr>
        <w:t xml:space="preserve">35 примітка 1 Закону України "Про запобігання корупції", у порядку статті 591 "Конфлікт інтересів" Закону України "Про місцеве самоврядування в Україні", </w:t>
      </w:r>
      <w:r>
        <w:rPr>
          <w:sz w:val="28"/>
          <w:szCs w:val="28"/>
        </w:rPr>
        <w:t xml:space="preserve">повідомив </w:t>
      </w:r>
      <w:r w:rsidRPr="00E97817">
        <w:rPr>
          <w:sz w:val="28"/>
          <w:szCs w:val="28"/>
        </w:rPr>
        <w:t>про конфлікт інтересів пов’язаний з розглядом та прийняттям</w:t>
      </w:r>
      <w:r>
        <w:rPr>
          <w:sz w:val="28"/>
          <w:szCs w:val="28"/>
        </w:rPr>
        <w:t xml:space="preserve"> даного питання</w:t>
      </w:r>
      <w:r w:rsidR="00137B98">
        <w:rPr>
          <w:sz w:val="28"/>
          <w:szCs w:val="28"/>
        </w:rPr>
        <w:t>. Тому в</w:t>
      </w:r>
      <w:r w:rsidR="000838A1">
        <w:rPr>
          <w:sz w:val="28"/>
          <w:szCs w:val="28"/>
        </w:rPr>
        <w:t xml:space="preserve"> </w:t>
      </w:r>
      <w:r w:rsidR="00137B98">
        <w:rPr>
          <w:sz w:val="28"/>
          <w:szCs w:val="28"/>
        </w:rPr>
        <w:t>голосуванні з даного питання участі не приймає.</w:t>
      </w:r>
      <w:r>
        <w:rPr>
          <w:sz w:val="28"/>
          <w:szCs w:val="28"/>
        </w:rPr>
        <w:t xml:space="preserve"> </w:t>
      </w:r>
    </w:p>
    <w:p w:rsidR="00445D8A" w:rsidRDefault="00445D8A" w:rsidP="005E7EB2">
      <w:pPr>
        <w:ind w:firstLine="567"/>
        <w:jc w:val="both"/>
        <w:rPr>
          <w:rFonts w:cs="Times New Roman"/>
          <w:bCs/>
          <w:spacing w:val="-1"/>
          <w:sz w:val="28"/>
          <w:szCs w:val="28"/>
          <w:u w:val="single"/>
          <w:lang w:val="uk-UA"/>
        </w:rPr>
      </w:pPr>
    </w:p>
    <w:p w:rsidR="005E7EB2" w:rsidRPr="0016367A" w:rsidRDefault="005E7EB2" w:rsidP="005E7EB2">
      <w:pPr>
        <w:ind w:firstLine="567"/>
        <w:jc w:val="both"/>
        <w:rPr>
          <w:rFonts w:cs="Times New Roman"/>
          <w:sz w:val="28"/>
          <w:szCs w:val="28"/>
          <w:lang w:val="uk-UA" w:eastAsia="en-US" w:bidi="uk-UA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</w:t>
      </w:r>
      <w:r w:rsidRPr="0016367A">
        <w:rPr>
          <w:rFonts w:cs="Times New Roman"/>
          <w:sz w:val="28"/>
          <w:szCs w:val="28"/>
          <w:lang w:val="uk-UA" w:eastAsia="en-US"/>
        </w:rPr>
        <w:t xml:space="preserve">1. </w:t>
      </w:r>
      <w:r w:rsidRPr="0016367A">
        <w:rPr>
          <w:rFonts w:cs="Times New Roman"/>
          <w:sz w:val="28"/>
          <w:szCs w:val="28"/>
          <w:lang w:val="uk-UA" w:eastAsia="en-US" w:bidi="uk-UA"/>
        </w:rPr>
        <w:t xml:space="preserve">Розірвати контракт з </w:t>
      </w:r>
      <w:proofErr w:type="spellStart"/>
      <w:r w:rsidRPr="0016367A">
        <w:rPr>
          <w:rFonts w:cs="Times New Roman"/>
          <w:sz w:val="28"/>
          <w:szCs w:val="28"/>
          <w:lang w:val="uk-UA" w:eastAsia="en-US" w:bidi="uk-UA"/>
        </w:rPr>
        <w:t>Леськівим</w:t>
      </w:r>
      <w:proofErr w:type="spellEnd"/>
      <w:r w:rsidRPr="0016367A">
        <w:rPr>
          <w:rFonts w:cs="Times New Roman"/>
          <w:sz w:val="28"/>
          <w:szCs w:val="28"/>
          <w:lang w:val="uk-UA" w:eastAsia="en-US" w:bidi="uk-UA"/>
        </w:rPr>
        <w:t xml:space="preserve"> Богданом Богдановичем - генеральним директором комунального некомерційного підприємства «Обласна клінічна лікарня</w:t>
      </w:r>
      <w:r w:rsidR="005A0EC6">
        <w:rPr>
          <w:rFonts w:cs="Times New Roman"/>
          <w:sz w:val="28"/>
          <w:szCs w:val="28"/>
          <w:lang w:val="uk-UA" w:eastAsia="en-US" w:bidi="uk-UA"/>
        </w:rPr>
        <w:t xml:space="preserve"> ім</w:t>
      </w:r>
      <w:r w:rsidRPr="0016367A">
        <w:rPr>
          <w:rFonts w:cs="Times New Roman"/>
          <w:sz w:val="28"/>
          <w:szCs w:val="28"/>
          <w:lang w:val="uk-UA" w:eastAsia="en-US" w:bidi="uk-UA"/>
        </w:rPr>
        <w:t xml:space="preserve">. О.Ф. </w:t>
      </w:r>
      <w:proofErr w:type="spellStart"/>
      <w:r w:rsidRPr="0016367A">
        <w:rPr>
          <w:rFonts w:cs="Times New Roman"/>
          <w:sz w:val="28"/>
          <w:szCs w:val="28"/>
          <w:lang w:val="uk-UA" w:eastAsia="en-US" w:bidi="uk-UA"/>
        </w:rPr>
        <w:t>Гербачевського</w:t>
      </w:r>
      <w:proofErr w:type="spellEnd"/>
      <w:r w:rsidRPr="0016367A">
        <w:rPr>
          <w:rFonts w:cs="Times New Roman"/>
          <w:sz w:val="28"/>
          <w:szCs w:val="28"/>
          <w:lang w:val="uk-UA" w:eastAsia="en-US" w:bidi="uk-UA"/>
        </w:rPr>
        <w:t xml:space="preserve">» Житомирської обласної ради, укладений згідно з рішенням Житомирської обласної ради від 18.12.2019 №1750 «Про переукладення контракту з </w:t>
      </w:r>
      <w:proofErr w:type="spellStart"/>
      <w:r w:rsidRPr="0016367A">
        <w:rPr>
          <w:rFonts w:cs="Times New Roman"/>
          <w:sz w:val="28"/>
          <w:szCs w:val="28"/>
          <w:lang w:val="uk-UA" w:eastAsia="en-US" w:bidi="uk-UA"/>
        </w:rPr>
        <w:t>Леськівим</w:t>
      </w:r>
      <w:proofErr w:type="spellEnd"/>
      <w:r w:rsidRPr="0016367A">
        <w:rPr>
          <w:rFonts w:cs="Times New Roman"/>
          <w:sz w:val="28"/>
          <w:szCs w:val="28"/>
          <w:lang w:val="uk-UA" w:eastAsia="en-US" w:bidi="uk-UA"/>
        </w:rPr>
        <w:t xml:space="preserve"> Б.Б.», та звільнити його з посади генерального директора вказаного підприємства 07.03.2024, а у випадку його тимчасової непрацездатності чи перебування у відпустці - з дати, яка є першим робочим днем, наступним за днем закінчення тимчасової непрацездатності, зазначеним у документі про тимчасову непрацездатність, або першим робочим днем після закінчення відпустки, згідно з пунктом 8 частини 1 статті 36 Кодексу законів про працю України відповідно до підпункту 4 пункту 23, пункту 27 контракту.</w:t>
      </w:r>
    </w:p>
    <w:p w:rsidR="005E7EB2" w:rsidRPr="0016367A" w:rsidRDefault="005E7EB2" w:rsidP="005E7EB2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5E7EB2" w:rsidRPr="0016367A" w:rsidRDefault="005E7EB2" w:rsidP="005E7EB2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 w:bidi="uk-UA"/>
        </w:rPr>
      </w:pPr>
      <w:r w:rsidRPr="0016367A">
        <w:rPr>
          <w:rFonts w:cs="Times New Roman"/>
          <w:sz w:val="28"/>
          <w:szCs w:val="28"/>
          <w:lang w:val="uk-UA" w:eastAsia="en-US" w:bidi="uk-UA"/>
        </w:rPr>
        <w:tab/>
        <w:t xml:space="preserve">2. Погодити проект рішення «Про звільнення генерального директора Комунального некомерційного підприємства «Обласна клінічна лікарня </w:t>
      </w:r>
      <w:r w:rsidR="00E54991">
        <w:rPr>
          <w:rFonts w:cs="Times New Roman"/>
          <w:sz w:val="28"/>
          <w:szCs w:val="28"/>
          <w:lang w:val="uk-UA" w:eastAsia="en-US" w:bidi="uk-UA"/>
        </w:rPr>
        <w:t>ім</w:t>
      </w:r>
      <w:proofErr w:type="spellStart"/>
      <w:r w:rsidR="00E54991">
        <w:rPr>
          <w:rFonts w:cs="Times New Roman"/>
          <w:sz w:val="28"/>
          <w:szCs w:val="28"/>
          <w:lang w:val="uk-UA" w:eastAsia="en-US" w:bidi="uk-UA"/>
        </w:rPr>
        <w:t>.</w:t>
      </w:r>
      <w:r w:rsidRPr="0016367A">
        <w:rPr>
          <w:rFonts w:cs="Times New Roman"/>
          <w:sz w:val="28"/>
          <w:szCs w:val="28"/>
          <w:lang w:val="uk-UA" w:eastAsia="en-US" w:bidi="uk-UA"/>
        </w:rPr>
        <w:t> О.Ф. Гербачевсь</w:t>
      </w:r>
      <w:proofErr w:type="spellEnd"/>
      <w:r w:rsidRPr="0016367A">
        <w:rPr>
          <w:rFonts w:cs="Times New Roman"/>
          <w:sz w:val="28"/>
          <w:szCs w:val="28"/>
          <w:lang w:val="uk-UA" w:eastAsia="en-US" w:bidi="uk-UA"/>
        </w:rPr>
        <w:t xml:space="preserve">кого» Житомирської обласної ради </w:t>
      </w:r>
      <w:proofErr w:type="spellStart"/>
      <w:r w:rsidRPr="0016367A">
        <w:rPr>
          <w:rFonts w:cs="Times New Roman"/>
          <w:sz w:val="28"/>
          <w:szCs w:val="28"/>
          <w:lang w:val="uk-UA" w:eastAsia="en-US" w:bidi="uk-UA"/>
        </w:rPr>
        <w:t>Леськіва</w:t>
      </w:r>
      <w:proofErr w:type="spellEnd"/>
      <w:r w:rsidRPr="0016367A">
        <w:rPr>
          <w:rFonts w:cs="Times New Roman"/>
          <w:sz w:val="28"/>
          <w:szCs w:val="28"/>
          <w:lang w:val="uk-UA" w:eastAsia="en-US" w:bidi="uk-UA"/>
        </w:rPr>
        <w:t xml:space="preserve"> Б.Б.».</w:t>
      </w:r>
    </w:p>
    <w:p w:rsidR="005E7EB2" w:rsidRPr="0016367A" w:rsidRDefault="005E7EB2" w:rsidP="005E7EB2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 w:bidi="uk-UA"/>
        </w:rPr>
      </w:pPr>
    </w:p>
    <w:p w:rsidR="005E7EB2" w:rsidRPr="0016367A" w:rsidRDefault="005E7EB2" w:rsidP="005E7EB2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 w:bidi="uk-UA"/>
        </w:rPr>
      </w:pPr>
      <w:r w:rsidRPr="0016367A">
        <w:rPr>
          <w:rFonts w:cs="Times New Roman"/>
          <w:sz w:val="28"/>
          <w:szCs w:val="28"/>
          <w:lang w:val="uk-UA" w:eastAsia="en-US" w:bidi="uk-UA"/>
        </w:rPr>
        <w:tab/>
        <w:t xml:space="preserve">3. Звернутись до Національного агентства з питань запобігання корупції щодо перевірки фактів наявності конфлікту інтересів у діяльності </w:t>
      </w:r>
      <w:proofErr w:type="spellStart"/>
      <w:r w:rsidRPr="0016367A">
        <w:rPr>
          <w:rFonts w:cs="Times New Roman"/>
          <w:sz w:val="28"/>
          <w:szCs w:val="28"/>
          <w:lang w:val="uk-UA" w:eastAsia="en-US" w:bidi="uk-UA"/>
        </w:rPr>
        <w:t>Леськіва</w:t>
      </w:r>
      <w:proofErr w:type="spellEnd"/>
      <w:r w:rsidRPr="0016367A">
        <w:rPr>
          <w:rFonts w:cs="Times New Roman"/>
          <w:sz w:val="28"/>
          <w:szCs w:val="28"/>
          <w:lang w:val="uk-UA" w:eastAsia="en-US" w:bidi="uk-UA"/>
        </w:rPr>
        <w:t xml:space="preserve"> Б.Б. під час перебування на посаді генерального директора комунального некомерційного підприємства «Обласна клінічна лікарня </w:t>
      </w:r>
      <w:r w:rsidR="00E54991">
        <w:rPr>
          <w:rFonts w:cs="Times New Roman"/>
          <w:sz w:val="28"/>
          <w:szCs w:val="28"/>
          <w:lang w:val="uk-UA" w:eastAsia="en-US" w:bidi="uk-UA"/>
        </w:rPr>
        <w:t>і</w:t>
      </w:r>
      <w:r w:rsidR="00AB7E1D">
        <w:rPr>
          <w:rFonts w:cs="Times New Roman"/>
          <w:sz w:val="28"/>
          <w:szCs w:val="28"/>
          <w:lang w:val="uk-UA" w:eastAsia="en-US" w:bidi="uk-UA"/>
        </w:rPr>
        <w:t>м.</w:t>
      </w:r>
      <w:r w:rsidRPr="0016367A">
        <w:rPr>
          <w:rFonts w:cs="Times New Roman"/>
          <w:sz w:val="28"/>
          <w:szCs w:val="28"/>
          <w:lang w:val="uk-UA" w:eastAsia="en-US" w:bidi="uk-UA"/>
        </w:rPr>
        <w:t> О.Ф.</w:t>
      </w:r>
      <w:proofErr w:type="spellStart"/>
      <w:r w:rsidRPr="0016367A">
        <w:rPr>
          <w:rFonts w:cs="Times New Roman"/>
          <w:sz w:val="28"/>
          <w:szCs w:val="28"/>
          <w:lang w:val="uk-UA" w:eastAsia="en-US" w:bidi="uk-UA"/>
        </w:rPr>
        <w:t>Гербачевського</w:t>
      </w:r>
      <w:proofErr w:type="spellEnd"/>
      <w:r w:rsidRPr="0016367A">
        <w:rPr>
          <w:rFonts w:cs="Times New Roman"/>
          <w:sz w:val="28"/>
          <w:szCs w:val="28"/>
          <w:lang w:val="uk-UA" w:eastAsia="en-US" w:bidi="uk-UA"/>
        </w:rPr>
        <w:t>» Житомирської обласної ради.</w:t>
      </w:r>
    </w:p>
    <w:p w:rsidR="005E7EB2" w:rsidRPr="0016367A" w:rsidRDefault="005E7EB2" w:rsidP="005E7EB2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 w:bidi="uk-UA"/>
        </w:rPr>
      </w:pPr>
    </w:p>
    <w:p w:rsidR="005E7EB2" w:rsidRPr="0016367A" w:rsidRDefault="005E7EB2" w:rsidP="005E7EB2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 w:bidi="uk-UA"/>
        </w:rPr>
      </w:pPr>
      <w:r w:rsidRPr="0016367A">
        <w:rPr>
          <w:rFonts w:cs="Times New Roman"/>
          <w:sz w:val="28"/>
          <w:szCs w:val="28"/>
          <w:lang w:val="uk-UA" w:eastAsia="en-US" w:bidi="uk-UA"/>
        </w:rPr>
        <w:tab/>
        <w:t xml:space="preserve">4. Звернутись до Управління Північного офісу </w:t>
      </w:r>
      <w:proofErr w:type="spellStart"/>
      <w:r w:rsidRPr="0016367A">
        <w:rPr>
          <w:rFonts w:cs="Times New Roman"/>
          <w:sz w:val="28"/>
          <w:szCs w:val="28"/>
          <w:lang w:val="uk-UA" w:eastAsia="en-US" w:bidi="uk-UA"/>
        </w:rPr>
        <w:t>Держаудитслужби</w:t>
      </w:r>
      <w:proofErr w:type="spellEnd"/>
      <w:r w:rsidRPr="0016367A">
        <w:rPr>
          <w:rFonts w:cs="Times New Roman"/>
          <w:sz w:val="28"/>
          <w:szCs w:val="28"/>
          <w:lang w:val="uk-UA" w:eastAsia="en-US" w:bidi="uk-UA"/>
        </w:rPr>
        <w:t xml:space="preserve"> в Житомирській області щодо проведення ревізії фінансово-господарської діяльності комунального некомерційного підприємства «Обласна клінічна лікарня </w:t>
      </w:r>
      <w:r w:rsidR="005A0EC6">
        <w:rPr>
          <w:rFonts w:cs="Times New Roman"/>
          <w:sz w:val="28"/>
          <w:szCs w:val="28"/>
          <w:lang w:val="uk-UA" w:eastAsia="en-US" w:bidi="uk-UA"/>
        </w:rPr>
        <w:t>і</w:t>
      </w:r>
      <w:r w:rsidR="00AB7E1D">
        <w:rPr>
          <w:rFonts w:cs="Times New Roman"/>
          <w:sz w:val="28"/>
          <w:szCs w:val="28"/>
          <w:lang w:val="uk-UA" w:eastAsia="en-US" w:bidi="uk-UA"/>
        </w:rPr>
        <w:t>м.</w:t>
      </w:r>
      <w:r w:rsidRPr="0016367A">
        <w:rPr>
          <w:rFonts w:cs="Times New Roman"/>
          <w:sz w:val="28"/>
          <w:szCs w:val="28"/>
          <w:lang w:val="uk-UA" w:eastAsia="en-US" w:bidi="uk-UA"/>
        </w:rPr>
        <w:t xml:space="preserve"> О.Ф. </w:t>
      </w:r>
      <w:proofErr w:type="spellStart"/>
      <w:r w:rsidRPr="0016367A">
        <w:rPr>
          <w:rFonts w:cs="Times New Roman"/>
          <w:sz w:val="28"/>
          <w:szCs w:val="28"/>
          <w:lang w:val="uk-UA" w:eastAsia="en-US" w:bidi="uk-UA"/>
        </w:rPr>
        <w:t>Гербачевського</w:t>
      </w:r>
      <w:proofErr w:type="spellEnd"/>
      <w:r w:rsidRPr="0016367A">
        <w:rPr>
          <w:rFonts w:cs="Times New Roman"/>
          <w:sz w:val="28"/>
          <w:szCs w:val="28"/>
          <w:lang w:val="uk-UA" w:eastAsia="en-US" w:bidi="uk-UA"/>
        </w:rPr>
        <w:t>» Житомирської обласної ради.</w:t>
      </w:r>
    </w:p>
    <w:p w:rsidR="005E7EB2" w:rsidRPr="0016367A" w:rsidRDefault="005E7EB2" w:rsidP="005E7EB2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 w:bidi="uk-UA"/>
        </w:rPr>
      </w:pPr>
    </w:p>
    <w:p w:rsidR="000838A1" w:rsidRDefault="005E7EB2" w:rsidP="0026778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 w:bidi="uk-UA"/>
        </w:rPr>
      </w:pPr>
      <w:r w:rsidRPr="0016367A">
        <w:rPr>
          <w:rFonts w:cs="Times New Roman"/>
          <w:sz w:val="28"/>
          <w:szCs w:val="28"/>
          <w:lang w:val="uk-UA" w:eastAsia="en-US" w:bidi="uk-UA"/>
        </w:rPr>
        <w:tab/>
        <w:t xml:space="preserve">5.Звернутись до Національної служби здоров’я України щодо моніторингу   договорів про надання медичних послуг, укладених між НСЗУ та </w:t>
      </w:r>
      <w:r w:rsidRPr="0016367A">
        <w:rPr>
          <w:rFonts w:cs="Times New Roman"/>
          <w:sz w:val="28"/>
          <w:szCs w:val="28"/>
          <w:lang w:val="uk-UA" w:eastAsia="en-US" w:bidi="uk-UA"/>
        </w:rPr>
        <w:lastRenderedPageBreak/>
        <w:t xml:space="preserve">комунальним некомерційним підприємством «Обласна клінічна лікарня </w:t>
      </w:r>
      <w:r w:rsidR="00346BC0">
        <w:rPr>
          <w:rFonts w:cs="Times New Roman"/>
          <w:sz w:val="28"/>
          <w:szCs w:val="28"/>
          <w:lang w:val="uk-UA" w:eastAsia="en-US" w:bidi="uk-UA"/>
        </w:rPr>
        <w:t>і</w:t>
      </w:r>
      <w:r w:rsidR="00AB7E1D">
        <w:rPr>
          <w:rFonts w:cs="Times New Roman"/>
          <w:sz w:val="28"/>
          <w:szCs w:val="28"/>
          <w:lang w:val="uk-UA" w:eastAsia="en-US" w:bidi="uk-UA"/>
        </w:rPr>
        <w:t>м</w:t>
      </w:r>
      <w:proofErr w:type="spellStart"/>
      <w:r w:rsidR="00AB7E1D">
        <w:rPr>
          <w:rFonts w:cs="Times New Roman"/>
          <w:sz w:val="28"/>
          <w:szCs w:val="28"/>
          <w:lang w:val="uk-UA" w:eastAsia="en-US" w:bidi="uk-UA"/>
        </w:rPr>
        <w:t>.</w:t>
      </w:r>
      <w:r w:rsidRPr="0016367A">
        <w:rPr>
          <w:rFonts w:cs="Times New Roman"/>
          <w:sz w:val="28"/>
          <w:szCs w:val="28"/>
          <w:lang w:val="uk-UA" w:eastAsia="en-US" w:bidi="uk-UA"/>
        </w:rPr>
        <w:t> О.Ф. Гербачевсь</w:t>
      </w:r>
      <w:proofErr w:type="spellEnd"/>
      <w:r w:rsidRPr="0016367A">
        <w:rPr>
          <w:rFonts w:cs="Times New Roman"/>
          <w:sz w:val="28"/>
          <w:szCs w:val="28"/>
          <w:lang w:val="uk-UA" w:eastAsia="en-US" w:bidi="uk-UA"/>
        </w:rPr>
        <w:t>ко</w:t>
      </w:r>
      <w:r w:rsidR="0026778B">
        <w:rPr>
          <w:rFonts w:cs="Times New Roman"/>
          <w:sz w:val="28"/>
          <w:szCs w:val="28"/>
          <w:lang w:val="uk-UA" w:eastAsia="en-US" w:bidi="uk-UA"/>
        </w:rPr>
        <w:t>го» Житомирської обласної ради.</w:t>
      </w:r>
    </w:p>
    <w:p w:rsidR="00115C0B" w:rsidRDefault="00115C0B" w:rsidP="0026778B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 w:bidi="uk-UA"/>
        </w:rPr>
      </w:pPr>
    </w:p>
    <w:p w:rsidR="005E7EB2" w:rsidRDefault="00AB7E1D" w:rsidP="00AB7E1D">
      <w:pPr>
        <w:tabs>
          <w:tab w:val="left" w:pos="993"/>
        </w:tabs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за-11;</w:t>
      </w:r>
    </w:p>
    <w:p w:rsidR="00AB7E1D" w:rsidRDefault="00AB7E1D" w:rsidP="00AB7E1D">
      <w:pPr>
        <w:tabs>
          <w:tab w:val="left" w:pos="993"/>
        </w:tabs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проти -1;</w:t>
      </w:r>
    </w:p>
    <w:p w:rsidR="00C94A8F" w:rsidRDefault="00AB7E1D" w:rsidP="00AB7E1D">
      <w:pPr>
        <w:tabs>
          <w:tab w:val="left" w:pos="993"/>
        </w:tabs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 xml:space="preserve">утримався -1; </w:t>
      </w:r>
    </w:p>
    <w:p w:rsidR="00AB7E1D" w:rsidRPr="0016367A" w:rsidRDefault="002E2327" w:rsidP="00AB7E1D">
      <w:pPr>
        <w:tabs>
          <w:tab w:val="left" w:pos="993"/>
        </w:tabs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не голосував -2</w:t>
      </w:r>
      <w:r w:rsidR="00AB7E1D">
        <w:rPr>
          <w:rFonts w:cs="Times New Roman"/>
          <w:sz w:val="28"/>
          <w:szCs w:val="28"/>
          <w:lang w:val="uk-UA" w:eastAsia="en-US"/>
        </w:rPr>
        <w:t>.</w:t>
      </w:r>
    </w:p>
    <w:p w:rsidR="005E7EB2" w:rsidRPr="0016367A" w:rsidRDefault="00AE4FED" w:rsidP="00AE4FED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Рішення прийнято.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0C4021" w:rsidRDefault="0026778B" w:rsidP="000C402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>
        <w:rPr>
          <w:rFonts w:eastAsia="Times New Roman" w:cs="Times New Roman"/>
          <w:sz w:val="28"/>
          <w:szCs w:val="28"/>
          <w:lang w:val="uk-UA" w:eastAsia="en-US"/>
        </w:rPr>
        <w:tab/>
      </w:r>
      <w:r w:rsidR="005E7EB2" w:rsidRPr="0016367A">
        <w:rPr>
          <w:rFonts w:eastAsia="Times New Roman" w:cs="Times New Roman"/>
          <w:sz w:val="28"/>
          <w:szCs w:val="28"/>
          <w:u w:val="single"/>
          <w:lang w:val="uk-UA" w:eastAsia="en-US"/>
        </w:rPr>
        <w:t>2. Слухали:</w:t>
      </w:r>
      <w:r w:rsidR="005E7EB2" w:rsidRPr="0016367A">
        <w:rPr>
          <w:rFonts w:eastAsia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5E7EB2" w:rsidRPr="0016367A">
        <w:rPr>
          <w:rFonts w:eastAsia="Times New Roman" w:cs="Times New Roman"/>
          <w:sz w:val="28"/>
          <w:szCs w:val="28"/>
          <w:lang w:val="uk-UA" w:eastAsia="en-US"/>
        </w:rPr>
        <w:t>Арендарчук</w:t>
      </w:r>
      <w:proofErr w:type="spellEnd"/>
      <w:r w:rsidR="005E7EB2" w:rsidRPr="0016367A">
        <w:rPr>
          <w:rFonts w:eastAsia="Times New Roman" w:cs="Times New Roman"/>
          <w:sz w:val="28"/>
          <w:szCs w:val="28"/>
          <w:lang w:val="uk-UA" w:eastAsia="en-US"/>
        </w:rPr>
        <w:t xml:space="preserve"> Н.П, </w:t>
      </w:r>
      <w:r w:rsidR="005E7EB2" w:rsidRPr="0016367A">
        <w:rPr>
          <w:rFonts w:eastAsia="Times New Roman" w:cs="Times New Roman"/>
          <w:b/>
          <w:sz w:val="28"/>
          <w:szCs w:val="28"/>
          <w:lang w:val="uk-UA" w:eastAsia="en-US"/>
        </w:rPr>
        <w:t xml:space="preserve"> </w:t>
      </w:r>
      <w:r w:rsidR="005E7EB2" w:rsidRPr="0016367A">
        <w:rPr>
          <w:rFonts w:eastAsia="Times New Roman" w:cs="Times New Roman"/>
          <w:sz w:val="28"/>
          <w:szCs w:val="28"/>
          <w:lang w:val="uk-UA" w:eastAsia="uk-UA"/>
        </w:rPr>
        <w:t>яка проінформувала  з питання</w:t>
      </w:r>
      <w:r w:rsidR="005E7EB2" w:rsidRPr="0016367A">
        <w:rPr>
          <w:rFonts w:eastAsia="Times New Roman" w:cs="Times New Roman"/>
          <w:iCs/>
          <w:sz w:val="28"/>
          <w:szCs w:val="28"/>
          <w:lang w:val="uk-UA" w:eastAsia="uk-UA"/>
        </w:rPr>
        <w:t xml:space="preserve"> про </w:t>
      </w:r>
      <w:r w:rsidR="005E7EB2" w:rsidRPr="0016367A">
        <w:rPr>
          <w:rFonts w:eastAsia="Calibri" w:cs="Times New Roman"/>
          <w:sz w:val="28"/>
          <w:szCs w:val="28"/>
          <w:lang w:val="uk-UA" w:eastAsia="en-US"/>
        </w:rPr>
        <w:t xml:space="preserve"> виконання Програми економічного і соціального розвитку Житомирської області на 2023 рік.</w:t>
      </w:r>
    </w:p>
    <w:p w:rsidR="005E7EB2" w:rsidRPr="0016367A" w:rsidRDefault="005E7EB2" w:rsidP="000C4021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Pr="0016367A" w:rsidRDefault="000C4021" w:rsidP="000C4021">
      <w:pPr>
        <w:ind w:firstLine="567"/>
        <w:jc w:val="right"/>
        <w:rPr>
          <w:rFonts w:cs="Times New Roman"/>
          <w:bCs/>
          <w:spacing w:val="-1"/>
          <w:sz w:val="28"/>
          <w:szCs w:val="28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Одноголосно.</w:t>
      </w:r>
    </w:p>
    <w:p w:rsidR="005E7EB2" w:rsidRPr="0016367A" w:rsidRDefault="005E7EB2" w:rsidP="000C4021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0C4021" w:rsidRDefault="005E7EB2" w:rsidP="000C4021">
      <w:pPr>
        <w:shd w:val="clear" w:color="auto" w:fill="FFFFFF"/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16367A">
        <w:rPr>
          <w:rFonts w:cs="Times New Roman"/>
          <w:sz w:val="28"/>
          <w:szCs w:val="28"/>
          <w:u w:val="single"/>
          <w:lang w:val="uk-UA" w:eastAsia="en-US"/>
        </w:rPr>
        <w:t>3.Слухали: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Венцеля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В.Т., який проінформував з питання про </w:t>
      </w:r>
      <w:proofErr w:type="spellStart"/>
      <w:r w:rsidRPr="0016367A">
        <w:rPr>
          <w:rFonts w:eastAsia="Calibri" w:cs="Times New Roman"/>
          <w:sz w:val="28"/>
          <w:szCs w:val="28"/>
          <w:lang w:eastAsia="en-US"/>
        </w:rPr>
        <w:t>затвердження</w:t>
      </w:r>
      <w:proofErr w:type="spellEnd"/>
      <w:r w:rsidRPr="0016367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16367A">
        <w:rPr>
          <w:rFonts w:eastAsia="Calibri" w:cs="Times New Roman"/>
          <w:sz w:val="28"/>
          <w:szCs w:val="28"/>
          <w:lang w:eastAsia="en-US"/>
        </w:rPr>
        <w:t>річного</w:t>
      </w:r>
      <w:proofErr w:type="spellEnd"/>
      <w:r w:rsidRPr="0016367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16367A">
        <w:rPr>
          <w:rFonts w:eastAsia="Calibri" w:cs="Times New Roman"/>
          <w:sz w:val="28"/>
          <w:szCs w:val="28"/>
          <w:lang w:eastAsia="en-US"/>
        </w:rPr>
        <w:t>звіту</w:t>
      </w:r>
      <w:proofErr w:type="spellEnd"/>
      <w:r w:rsidRPr="0016367A">
        <w:rPr>
          <w:rFonts w:eastAsia="Calibri" w:cs="Times New Roman"/>
          <w:sz w:val="28"/>
          <w:szCs w:val="28"/>
          <w:lang w:eastAsia="en-US"/>
        </w:rPr>
        <w:t xml:space="preserve"> про </w:t>
      </w:r>
      <w:proofErr w:type="spellStart"/>
      <w:r w:rsidRPr="0016367A">
        <w:rPr>
          <w:rFonts w:eastAsia="Calibri" w:cs="Times New Roman"/>
          <w:sz w:val="28"/>
          <w:szCs w:val="28"/>
          <w:lang w:eastAsia="en-US"/>
        </w:rPr>
        <w:t>виконання</w:t>
      </w:r>
      <w:proofErr w:type="spellEnd"/>
      <w:r w:rsidRPr="0016367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16367A">
        <w:rPr>
          <w:rFonts w:eastAsia="Calibri" w:cs="Times New Roman"/>
          <w:sz w:val="28"/>
          <w:szCs w:val="28"/>
          <w:lang w:eastAsia="en-US"/>
        </w:rPr>
        <w:t>обласного</w:t>
      </w:r>
      <w:proofErr w:type="spellEnd"/>
      <w:r w:rsidRPr="0016367A">
        <w:rPr>
          <w:rFonts w:eastAsia="Calibri" w:cs="Times New Roman"/>
          <w:sz w:val="28"/>
          <w:szCs w:val="28"/>
          <w:lang w:eastAsia="en-US"/>
        </w:rPr>
        <w:t xml:space="preserve"> бюджету </w:t>
      </w:r>
      <w:proofErr w:type="spellStart"/>
      <w:r w:rsidRPr="0016367A">
        <w:rPr>
          <w:rFonts w:eastAsia="Calibri" w:cs="Times New Roman"/>
          <w:sz w:val="28"/>
          <w:szCs w:val="28"/>
          <w:lang w:eastAsia="en-US"/>
        </w:rPr>
        <w:t>Житомирської</w:t>
      </w:r>
      <w:proofErr w:type="spellEnd"/>
      <w:r w:rsidRPr="0016367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16367A">
        <w:rPr>
          <w:rFonts w:eastAsia="Calibri" w:cs="Times New Roman"/>
          <w:sz w:val="28"/>
          <w:szCs w:val="28"/>
          <w:lang w:eastAsia="en-US"/>
        </w:rPr>
        <w:t>області</w:t>
      </w:r>
      <w:proofErr w:type="spellEnd"/>
      <w:r w:rsidRPr="0016367A">
        <w:rPr>
          <w:rFonts w:eastAsia="Calibri" w:cs="Times New Roman"/>
          <w:sz w:val="28"/>
          <w:szCs w:val="28"/>
          <w:lang w:eastAsia="en-US"/>
        </w:rPr>
        <w:t xml:space="preserve"> за 2023 </w:t>
      </w:r>
      <w:proofErr w:type="spellStart"/>
      <w:r w:rsidRPr="0016367A">
        <w:rPr>
          <w:rFonts w:eastAsia="Calibri" w:cs="Times New Roman"/>
          <w:sz w:val="28"/>
          <w:szCs w:val="28"/>
          <w:lang w:eastAsia="en-US"/>
        </w:rPr>
        <w:t>рік</w:t>
      </w:r>
      <w:proofErr w:type="spellEnd"/>
      <w:r w:rsidRPr="0016367A">
        <w:rPr>
          <w:rFonts w:eastAsia="Calibri" w:cs="Times New Roman"/>
          <w:sz w:val="28"/>
          <w:szCs w:val="28"/>
          <w:lang w:eastAsia="en-US"/>
        </w:rPr>
        <w:t>.</w:t>
      </w: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Default="0026778B" w:rsidP="0026778B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481FEA" w:rsidRPr="0016367A" w:rsidRDefault="00481FEA" w:rsidP="0026778B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5E7EB2" w:rsidRPr="0026778B" w:rsidRDefault="005E7EB2" w:rsidP="0026778B">
      <w:pPr>
        <w:spacing w:line="276" w:lineRule="auto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16367A">
        <w:rPr>
          <w:rFonts w:eastAsia="Times New Roman" w:cs="Times New Roman"/>
          <w:sz w:val="28"/>
          <w:szCs w:val="28"/>
          <w:lang w:val="uk-UA" w:eastAsia="en-US"/>
        </w:rPr>
        <w:tab/>
        <w:t>4.</w:t>
      </w:r>
      <w:r w:rsidRPr="0016367A">
        <w:rPr>
          <w:rFonts w:eastAsia="Times New Roman"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eastAsia="Times New Roman" w:cs="Times New Roman"/>
          <w:sz w:val="28"/>
          <w:szCs w:val="28"/>
          <w:lang w:val="uk-UA" w:eastAsia="en-US"/>
        </w:rPr>
        <w:t xml:space="preserve"> 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 xml:space="preserve">звернення депутатів </w:t>
      </w:r>
      <w:proofErr w:type="spellStart"/>
      <w:r w:rsidRPr="0016367A">
        <w:rPr>
          <w:rFonts w:eastAsia="Calibri" w:cs="Times New Roman"/>
          <w:sz w:val="28"/>
          <w:szCs w:val="28"/>
          <w:lang w:val="uk-UA" w:eastAsia="en-US"/>
        </w:rPr>
        <w:t>К</w:t>
      </w:r>
      <w:r w:rsidR="00234BF3">
        <w:rPr>
          <w:rFonts w:eastAsia="Calibri" w:cs="Times New Roman"/>
          <w:sz w:val="28"/>
          <w:szCs w:val="28"/>
          <w:lang w:val="uk-UA" w:eastAsia="en-US"/>
        </w:rPr>
        <w:t>оростенської</w:t>
      </w:r>
      <w:proofErr w:type="spellEnd"/>
      <w:r w:rsidR="00234BF3">
        <w:rPr>
          <w:rFonts w:eastAsia="Calibri" w:cs="Times New Roman"/>
          <w:sz w:val="28"/>
          <w:szCs w:val="28"/>
          <w:lang w:val="uk-UA" w:eastAsia="en-US"/>
        </w:rPr>
        <w:t xml:space="preserve"> районної ради УІІІ </w:t>
      </w:r>
      <w:r w:rsidRPr="0016367A">
        <w:rPr>
          <w:rFonts w:eastAsia="Calibri" w:cs="Times New Roman"/>
          <w:sz w:val="28"/>
          <w:szCs w:val="28"/>
          <w:lang w:val="uk-UA" w:eastAsia="en-US"/>
        </w:rPr>
        <w:t>скли</w:t>
      </w:r>
      <w:r w:rsidR="00234BF3">
        <w:rPr>
          <w:rFonts w:eastAsia="Calibri" w:cs="Times New Roman"/>
          <w:sz w:val="28"/>
          <w:szCs w:val="28"/>
          <w:lang w:val="uk-UA" w:eastAsia="en-US"/>
        </w:rPr>
        <w:t xml:space="preserve">кання до Житомирської обласної </w:t>
      </w:r>
      <w:r w:rsidRPr="0016367A">
        <w:rPr>
          <w:rFonts w:eastAsia="Calibri" w:cs="Times New Roman"/>
          <w:sz w:val="28"/>
          <w:szCs w:val="28"/>
          <w:lang w:val="uk-UA" w:eastAsia="en-US"/>
        </w:rPr>
        <w:t xml:space="preserve">військової адміністрації, Житомирської обласної ради щодо підтримки </w:t>
      </w:r>
      <w:proofErr w:type="spellStart"/>
      <w:r w:rsidRPr="0016367A">
        <w:rPr>
          <w:rFonts w:eastAsia="Calibri" w:cs="Times New Roman"/>
          <w:sz w:val="28"/>
          <w:szCs w:val="28"/>
          <w:lang w:val="uk-UA" w:eastAsia="en-US"/>
        </w:rPr>
        <w:t>Коростенської</w:t>
      </w:r>
      <w:proofErr w:type="spellEnd"/>
      <w:r w:rsidRPr="0016367A">
        <w:rPr>
          <w:rFonts w:eastAsia="Calibri" w:cs="Times New Roman"/>
          <w:sz w:val="28"/>
          <w:szCs w:val="28"/>
          <w:lang w:val="uk-UA" w:eastAsia="en-US"/>
        </w:rPr>
        <w:t xml:space="preserve"> районної ради».</w:t>
      </w:r>
    </w:p>
    <w:p w:rsidR="005E7EB2" w:rsidRPr="0016367A" w:rsidRDefault="005E7EB2" w:rsidP="005E7EB2">
      <w:pPr>
        <w:ind w:firstLine="567"/>
        <w:rPr>
          <w:rFonts w:cs="Times New Roman"/>
          <w:bCs/>
          <w:spacing w:val="-1"/>
          <w:sz w:val="28"/>
          <w:szCs w:val="28"/>
          <w:lang w:val="uk-UA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>: Питання знято з розгляду.</w:t>
      </w:r>
    </w:p>
    <w:p w:rsidR="005E7EB2" w:rsidRPr="0016367A" w:rsidRDefault="0026778B" w:rsidP="0026778B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26778B" w:rsidRDefault="005E7EB2" w:rsidP="0026778B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5.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r w:rsidRPr="0016367A">
        <w:rPr>
          <w:rFonts w:eastAsia="Times New Roman" w:cs="Times New Roman"/>
          <w:sz w:val="28"/>
          <w:szCs w:val="28"/>
          <w:lang w:val="uk-UA" w:eastAsia="uk-UA"/>
        </w:rPr>
        <w:t>Про звернення Бердичівської районної ради щодо надання трансферту у вигляді іншої субвенції з обласного бюджету Житомирської області районному бюджету Бердичівського району на організаційне, інформативно-аналітичне та матеріально-технічне забезпечення діяльнос</w:t>
      </w:r>
      <w:r w:rsidR="0026778B">
        <w:rPr>
          <w:rFonts w:eastAsia="Times New Roman" w:cs="Times New Roman"/>
          <w:sz w:val="28"/>
          <w:szCs w:val="28"/>
          <w:lang w:val="uk-UA" w:eastAsia="uk-UA"/>
        </w:rPr>
        <w:t>ті Бердичівської районної ради.</w:t>
      </w: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>: Питання знято з розгляду.</w:t>
      </w:r>
    </w:p>
    <w:p w:rsidR="005E7EB2" w:rsidRPr="0016367A" w:rsidRDefault="0026778B" w:rsidP="0026778B">
      <w:pPr>
        <w:ind w:firstLine="567"/>
        <w:jc w:val="right"/>
        <w:rPr>
          <w:rFonts w:cs="Times New Roman"/>
          <w:bCs/>
          <w:spacing w:val="-1"/>
          <w:sz w:val="28"/>
          <w:szCs w:val="28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Одноголосно.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DB455A" w:rsidRDefault="005E7EB2" w:rsidP="00DB455A">
      <w:pPr>
        <w:ind w:firstLine="705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6.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Рибинського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І.Є., який проінформував </w:t>
      </w:r>
      <w:r w:rsidRPr="0016367A">
        <w:rPr>
          <w:rFonts w:cs="Times New Roman"/>
          <w:sz w:val="28"/>
          <w:szCs w:val="28"/>
          <w:lang w:val="uk-UA"/>
        </w:rPr>
        <w:t>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eastAsia="Times New Roman" w:cs="Times New Roman"/>
          <w:color w:val="000000"/>
          <w:sz w:val="28"/>
          <w:szCs w:val="28"/>
          <w:lang w:val="uk-UA"/>
        </w:rPr>
        <w:t>звернення  депутатів  обласної ради до Верховної Ради України, Кабінету Міністрів України  щодо проєкту Закону України</w:t>
      </w:r>
      <w:r w:rsidRPr="0016367A">
        <w:rPr>
          <w:rFonts w:cs="Times New Roman"/>
          <w:sz w:val="28"/>
          <w:szCs w:val="28"/>
          <w:lang w:val="uk-UA"/>
        </w:rPr>
        <w:t xml:space="preserve"> </w:t>
      </w:r>
      <w:r w:rsidRPr="0016367A">
        <w:rPr>
          <w:rFonts w:eastAsia="Times New Roman" w:cs="Times New Roman"/>
          <w:color w:val="000000"/>
          <w:sz w:val="28"/>
          <w:szCs w:val="28"/>
          <w:lang w:val="uk-UA"/>
        </w:rPr>
        <w:t>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</w:t>
      </w:r>
      <w:r w:rsidR="00DB455A">
        <w:rPr>
          <w:rFonts w:eastAsia="Times New Roman" w:cs="Times New Roman"/>
          <w:color w:val="000000"/>
          <w:sz w:val="28"/>
          <w:szCs w:val="28"/>
          <w:lang w:val="uk-UA"/>
        </w:rPr>
        <w:t>ного товариства «Ліси України».</w:t>
      </w: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lastRenderedPageBreak/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Pr="0016367A" w:rsidRDefault="00DB455A" w:rsidP="00DB455A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481FEA" w:rsidRPr="0016367A" w:rsidRDefault="00481FEA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Default="005E7EB2" w:rsidP="00DB455A">
      <w:pPr>
        <w:ind w:firstLine="70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7.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Дмитрука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О.В., який проінформував </w:t>
      </w:r>
      <w:r w:rsidRPr="0016367A">
        <w:rPr>
          <w:rFonts w:cs="Times New Roman"/>
          <w:sz w:val="28"/>
          <w:szCs w:val="28"/>
          <w:lang w:val="uk-UA"/>
        </w:rPr>
        <w:t>з питання</w:t>
      </w:r>
      <w:r w:rsidRPr="0016367A">
        <w:rPr>
          <w:rFonts w:cs="Times New Roman"/>
          <w:iCs/>
          <w:sz w:val="28"/>
          <w:szCs w:val="28"/>
        </w:rPr>
        <w:t xml:space="preserve"> </w:t>
      </w:r>
      <w:r w:rsidRPr="0016367A">
        <w:rPr>
          <w:rFonts w:cs="Times New Roman"/>
          <w:iCs/>
          <w:sz w:val="28"/>
          <w:szCs w:val="28"/>
          <w:lang w:val="uk-UA"/>
        </w:rPr>
        <w:t xml:space="preserve">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>призначення директора обласного комунального підприємства «Обласний учбово-курсовий комбінат житлово-комунального господарств</w:t>
      </w:r>
      <w:r w:rsidR="00DB455A">
        <w:rPr>
          <w:rFonts w:eastAsia="Calibri" w:cs="Times New Roman"/>
          <w:sz w:val="28"/>
          <w:szCs w:val="28"/>
          <w:lang w:val="uk-UA" w:eastAsia="en-US"/>
        </w:rPr>
        <w:t>а» Житомирської обласної  ради.</w:t>
      </w:r>
    </w:p>
    <w:p w:rsidR="00234BF3" w:rsidRPr="00DB455A" w:rsidRDefault="008C7D2C" w:rsidP="00DB455A">
      <w:pPr>
        <w:ind w:firstLine="705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Також </w:t>
      </w:r>
      <w:proofErr w:type="spellStart"/>
      <w:r w:rsidR="009C7CC4">
        <w:rPr>
          <w:sz w:val="28"/>
          <w:szCs w:val="28"/>
          <w:lang w:val="uk-UA"/>
        </w:rPr>
        <w:t>Дмитрук</w:t>
      </w:r>
      <w:proofErr w:type="spellEnd"/>
      <w:r w:rsidR="009C7CC4">
        <w:rPr>
          <w:sz w:val="28"/>
          <w:szCs w:val="28"/>
          <w:lang w:val="uk-UA"/>
        </w:rPr>
        <w:t xml:space="preserve"> О.В. </w:t>
      </w:r>
      <w:r>
        <w:rPr>
          <w:sz w:val="28"/>
          <w:szCs w:val="28"/>
          <w:lang w:val="uk-UA"/>
        </w:rPr>
        <w:t>повідомив</w:t>
      </w:r>
      <w:r w:rsidR="009C7CC4" w:rsidRPr="009C7CC4">
        <w:rPr>
          <w:sz w:val="28"/>
          <w:szCs w:val="28"/>
          <w:lang w:val="uk-UA"/>
        </w:rPr>
        <w:t xml:space="preserve"> </w:t>
      </w:r>
      <w:r w:rsidR="009C7CC4" w:rsidRPr="00234BF3">
        <w:rPr>
          <w:sz w:val="28"/>
          <w:szCs w:val="28"/>
          <w:lang w:val="uk-UA"/>
        </w:rPr>
        <w:t>про конфлікт інтересів</w:t>
      </w:r>
      <w:r w:rsidR="00FB79F2">
        <w:rPr>
          <w:sz w:val="28"/>
          <w:szCs w:val="28"/>
          <w:lang w:val="uk-UA"/>
        </w:rPr>
        <w:t>,</w:t>
      </w:r>
      <w:r w:rsidR="009C7CC4" w:rsidRPr="00234BF3">
        <w:rPr>
          <w:sz w:val="28"/>
          <w:szCs w:val="28"/>
          <w:lang w:val="uk-UA"/>
        </w:rPr>
        <w:t xml:space="preserve"> пов’язаний з розглядом та прийняттям даного питання.</w:t>
      </w:r>
      <w:r>
        <w:rPr>
          <w:sz w:val="28"/>
          <w:szCs w:val="28"/>
          <w:lang w:val="uk-UA"/>
        </w:rPr>
        <w:t xml:space="preserve">, </w:t>
      </w:r>
      <w:r w:rsidR="009C7CC4">
        <w:rPr>
          <w:sz w:val="28"/>
          <w:szCs w:val="28"/>
          <w:lang w:val="uk-UA"/>
        </w:rPr>
        <w:t xml:space="preserve">тому </w:t>
      </w:r>
      <w:r w:rsidRPr="008C7D2C">
        <w:rPr>
          <w:sz w:val="28"/>
          <w:szCs w:val="28"/>
          <w:lang w:val="uk-UA"/>
        </w:rPr>
        <w:t xml:space="preserve"> в голосуванні з даного питання участі не приймає</w:t>
      </w:r>
      <w:r w:rsidRPr="00234BF3">
        <w:rPr>
          <w:sz w:val="28"/>
          <w:szCs w:val="28"/>
          <w:lang w:val="uk-UA"/>
        </w:rPr>
        <w:t xml:space="preserve"> </w:t>
      </w:r>
      <w:r w:rsidR="00234BF3" w:rsidRPr="00234BF3">
        <w:rPr>
          <w:sz w:val="28"/>
          <w:szCs w:val="28"/>
          <w:lang w:val="uk-UA"/>
        </w:rPr>
        <w:t>відповідно до статті 35 примітка 1 Закону України "Про запобігання корупції", у порядку статті 591 "Конфлікт інтересів" Закону України "Про міс</w:t>
      </w:r>
      <w:r w:rsidR="009C7CC4">
        <w:rPr>
          <w:sz w:val="28"/>
          <w:szCs w:val="28"/>
          <w:lang w:val="uk-UA"/>
        </w:rPr>
        <w:t>цеве самоврядування в Україні".</w:t>
      </w:r>
    </w:p>
    <w:p w:rsidR="00FB79F2" w:rsidRDefault="00FB79F2" w:rsidP="005E7EB2">
      <w:pPr>
        <w:ind w:firstLine="567"/>
        <w:jc w:val="both"/>
        <w:rPr>
          <w:rFonts w:cs="Times New Roman"/>
          <w:bCs/>
          <w:spacing w:val="-1"/>
          <w:sz w:val="28"/>
          <w:szCs w:val="28"/>
          <w:u w:val="single"/>
          <w:lang w:val="uk-UA"/>
        </w:rPr>
      </w:pPr>
    </w:p>
    <w:p w:rsidR="005E7EB2" w:rsidRPr="0016367A" w:rsidRDefault="005E7EB2" w:rsidP="005E7EB2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Pr="0016367A" w:rsidRDefault="005E7EB2" w:rsidP="005E7EB2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 w:rsidRPr="0016367A">
        <w:rPr>
          <w:rFonts w:cs="Times New Roman"/>
          <w:bCs/>
          <w:spacing w:val="-1"/>
          <w:sz w:val="28"/>
          <w:szCs w:val="28"/>
          <w:lang w:val="uk-UA"/>
        </w:rPr>
        <w:t>за - 11;</w:t>
      </w:r>
    </w:p>
    <w:p w:rsidR="005E7EB2" w:rsidRPr="0016367A" w:rsidRDefault="005E7EB2" w:rsidP="005E7EB2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 w:rsidRPr="0016367A">
        <w:rPr>
          <w:rFonts w:cs="Times New Roman"/>
          <w:bCs/>
          <w:spacing w:val="-1"/>
          <w:sz w:val="28"/>
          <w:szCs w:val="28"/>
          <w:lang w:val="uk-UA"/>
        </w:rPr>
        <w:t>не голосували - 2;</w:t>
      </w:r>
    </w:p>
    <w:p w:rsidR="005E7EB2" w:rsidRPr="0016367A" w:rsidRDefault="005E7EB2" w:rsidP="005E7EB2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 w:rsidRPr="0016367A">
        <w:rPr>
          <w:rFonts w:cs="Times New Roman"/>
          <w:bCs/>
          <w:spacing w:val="-1"/>
          <w:sz w:val="28"/>
          <w:szCs w:val="28"/>
          <w:lang w:val="uk-UA"/>
        </w:rPr>
        <w:t>утримались -2.</w:t>
      </w:r>
    </w:p>
    <w:p w:rsidR="005E7EB2" w:rsidRPr="0016367A" w:rsidRDefault="005E7EB2" w:rsidP="005E7EB2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16367A" w:rsidRDefault="005E7EB2" w:rsidP="005E7EB2">
      <w:pPr>
        <w:spacing w:line="0" w:lineRule="atLeast"/>
        <w:contextualSpacing/>
        <w:jc w:val="both"/>
        <w:rPr>
          <w:rFonts w:eastAsia="Times New Roman" w:cs="Times New Roman"/>
          <w:sz w:val="28"/>
          <w:szCs w:val="28"/>
          <w:shd w:val="clear" w:color="auto" w:fill="FFFFFF"/>
          <w:lang w:val="uk-UA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8.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 xml:space="preserve">  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«П</w:t>
      </w:r>
      <w:r w:rsidRPr="0016367A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ро внесення змін у рішення Житомирської обласної ради від 27.05.2021 №</w:t>
      </w:r>
      <w:r w:rsidRPr="0016367A">
        <w:rPr>
          <w:rFonts w:eastAsia="Times New Roman" w:cs="Times New Roman"/>
          <w:sz w:val="28"/>
          <w:szCs w:val="28"/>
          <w:shd w:val="clear" w:color="auto" w:fill="FFFFFF"/>
        </w:rPr>
        <w:t> </w:t>
      </w:r>
      <w:r w:rsidRPr="0016367A">
        <w:rPr>
          <w:rFonts w:eastAsia="Times New Roman" w:cs="Times New Roman"/>
          <w:sz w:val="28"/>
          <w:szCs w:val="28"/>
          <w:lang w:val="uk-UA"/>
        </w:rPr>
        <w:t xml:space="preserve">130 «Про </w:t>
      </w:r>
      <w:r w:rsidRPr="0016367A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Переліки першого типу об’єктів оренди комунальної власності», зі змінами».</w:t>
      </w: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481FEA" w:rsidRPr="0016367A" w:rsidRDefault="00481FEA" w:rsidP="00481FEA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Одноголосно.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95133E" w:rsidRDefault="005E7EB2" w:rsidP="0095133E">
      <w:pPr>
        <w:tabs>
          <w:tab w:val="left" w:pos="0"/>
        </w:tabs>
        <w:ind w:firstLine="705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9.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 xml:space="preserve">  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</w:t>
      </w:r>
      <w:r w:rsidRPr="0016367A">
        <w:rPr>
          <w:rFonts w:eastAsia="Times New Roman" w:cs="Times New Roman"/>
          <w:sz w:val="28"/>
          <w:szCs w:val="28"/>
          <w:lang w:val="uk-UA"/>
        </w:rPr>
        <w:t xml:space="preserve">Про внесення змін у рішення </w:t>
      </w:r>
      <w:r w:rsidRPr="0016367A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Житомирської обласної ради від </w:t>
      </w:r>
      <w:r w:rsidRPr="0016367A">
        <w:rPr>
          <w:rFonts w:eastAsia="Times New Roman" w:cs="Times New Roman"/>
          <w:sz w:val="28"/>
          <w:szCs w:val="28"/>
          <w:lang w:val="uk-UA"/>
        </w:rPr>
        <w:t xml:space="preserve"> 27.05.2021 № 131 «Про Переліки другого типу об’єктів оренди комунальної власності», зі змінами».</w:t>
      </w: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Pr="0016367A" w:rsidRDefault="0095133E" w:rsidP="0095133E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Одноголосно.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95133E" w:rsidRDefault="005E7EB2" w:rsidP="0095133E">
      <w:pPr>
        <w:spacing w:line="0" w:lineRule="atLeast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10.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 xml:space="preserve">  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</w:t>
      </w:r>
      <w:r w:rsidRPr="0016367A">
        <w:rPr>
          <w:rFonts w:eastAsia="Times New Roman" w:cs="Times New Roman"/>
          <w:sz w:val="28"/>
          <w:szCs w:val="28"/>
          <w:lang w:val="uk-UA"/>
        </w:rPr>
        <w:t>Про надання згоди приватному підприємству «</w:t>
      </w:r>
      <w:proofErr w:type="spellStart"/>
      <w:r w:rsidRPr="0016367A">
        <w:rPr>
          <w:rFonts w:eastAsia="Times New Roman" w:cs="Times New Roman"/>
          <w:sz w:val="28"/>
          <w:szCs w:val="28"/>
          <w:lang w:val="uk-UA"/>
        </w:rPr>
        <w:t>АСК-Групп</w:t>
      </w:r>
      <w:proofErr w:type="spellEnd"/>
      <w:r w:rsidRPr="0016367A">
        <w:rPr>
          <w:rFonts w:eastAsia="Times New Roman" w:cs="Times New Roman"/>
          <w:sz w:val="28"/>
          <w:szCs w:val="28"/>
          <w:lang w:val="uk-UA"/>
        </w:rPr>
        <w:t>» на передачу в суборенду нежитлового приміщення».</w:t>
      </w: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>: Питання зняти з розгляду.</w:t>
      </w:r>
    </w:p>
    <w:p w:rsidR="005E7EB2" w:rsidRPr="0016367A" w:rsidRDefault="0095133E" w:rsidP="0095133E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5E7EB2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092058" w:rsidRPr="0016367A" w:rsidRDefault="00092058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16367A" w:rsidRDefault="005E7EB2" w:rsidP="005E7EB2">
      <w:pPr>
        <w:tabs>
          <w:tab w:val="left" w:pos="993"/>
        </w:tabs>
        <w:ind w:firstLine="705"/>
        <w:jc w:val="both"/>
        <w:rPr>
          <w:rFonts w:eastAsia="Times New Roman" w:cs="Times New Roman"/>
          <w:sz w:val="28"/>
          <w:szCs w:val="28"/>
          <w:lang w:val="uk-UA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11.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>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</w:t>
      </w:r>
      <w:r w:rsidRPr="0016367A">
        <w:rPr>
          <w:rFonts w:eastAsia="Times New Roman" w:cs="Times New Roman"/>
          <w:sz w:val="28"/>
          <w:szCs w:val="28"/>
          <w:lang w:val="uk-UA"/>
        </w:rPr>
        <w:t xml:space="preserve">Про надання згоди фізичній особі-підприємцю </w:t>
      </w:r>
      <w:proofErr w:type="spellStart"/>
      <w:r w:rsidRPr="0016367A">
        <w:rPr>
          <w:rFonts w:eastAsia="Times New Roman" w:cs="Times New Roman"/>
          <w:sz w:val="28"/>
          <w:szCs w:val="28"/>
          <w:lang w:val="uk-UA"/>
        </w:rPr>
        <w:t>Фасолі</w:t>
      </w:r>
      <w:proofErr w:type="spellEnd"/>
      <w:r w:rsidRPr="0016367A">
        <w:rPr>
          <w:rFonts w:eastAsia="Times New Roman" w:cs="Times New Roman"/>
          <w:sz w:val="28"/>
          <w:szCs w:val="28"/>
          <w:lang w:val="uk-UA"/>
        </w:rPr>
        <w:t xml:space="preserve"> В.П. на передачу в суборенду нежитлового приміщення».</w:t>
      </w:r>
    </w:p>
    <w:p w:rsidR="005E7EB2" w:rsidRPr="0016367A" w:rsidRDefault="000C26AE" w:rsidP="005E7EB2">
      <w:pPr>
        <w:ind w:firstLine="567"/>
        <w:rPr>
          <w:rFonts w:cs="Times New Roman"/>
          <w:bCs/>
          <w:spacing w:val="-1"/>
          <w:sz w:val="28"/>
          <w:szCs w:val="28"/>
          <w:u w:val="single"/>
          <w:lang w:val="uk-UA"/>
        </w:rPr>
      </w:pPr>
      <w:r w:rsidRPr="00754BCC">
        <w:rPr>
          <w:rFonts w:cs="Times New Roman"/>
          <w:sz w:val="28"/>
          <w:szCs w:val="28"/>
          <w:lang w:val="uk-UA" w:eastAsia="en-US"/>
        </w:rPr>
        <w:t xml:space="preserve">В </w:t>
      </w:r>
      <w:r>
        <w:rPr>
          <w:rFonts w:cs="Times New Roman"/>
          <w:sz w:val="28"/>
          <w:szCs w:val="28"/>
          <w:lang w:val="uk-UA" w:eastAsia="en-US"/>
        </w:rPr>
        <w:t>обговоренні питання взяла</w:t>
      </w:r>
      <w:r w:rsidRPr="00754BCC">
        <w:rPr>
          <w:rFonts w:cs="Times New Roman"/>
          <w:sz w:val="28"/>
          <w:szCs w:val="28"/>
          <w:lang w:val="uk-UA" w:eastAsia="en-US"/>
        </w:rPr>
        <w:t xml:space="preserve"> участь</w:t>
      </w:r>
      <w:r>
        <w:rPr>
          <w:rFonts w:cs="Times New Roman"/>
          <w:sz w:val="28"/>
          <w:szCs w:val="28"/>
          <w:lang w:val="uk-UA" w:eastAsia="en-US"/>
        </w:rPr>
        <w:t xml:space="preserve"> Рибак Н.І.</w:t>
      </w: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Голосували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Pr="0016367A" w:rsidRDefault="005E7EB2" w:rsidP="005E7EB2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proofErr w:type="spellStart"/>
      <w:r w:rsidRPr="0016367A">
        <w:rPr>
          <w:rFonts w:cs="Times New Roman"/>
          <w:bCs/>
          <w:spacing w:val="-1"/>
          <w:sz w:val="28"/>
          <w:szCs w:val="28"/>
          <w:lang w:val="uk-UA"/>
        </w:rPr>
        <w:t>за-</w:t>
      </w:r>
      <w:proofErr w:type="spellEnd"/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 1;</w:t>
      </w:r>
    </w:p>
    <w:p w:rsidR="005E7EB2" w:rsidRPr="0016367A" w:rsidRDefault="005E7EB2" w:rsidP="005E7EB2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 w:rsidRPr="0016367A">
        <w:rPr>
          <w:rFonts w:cs="Times New Roman"/>
          <w:bCs/>
          <w:spacing w:val="-1"/>
          <w:sz w:val="28"/>
          <w:szCs w:val="28"/>
          <w:lang w:val="uk-UA"/>
        </w:rPr>
        <w:t>утримались - 3;</w:t>
      </w:r>
    </w:p>
    <w:p w:rsidR="005E7EB2" w:rsidRPr="0016367A" w:rsidRDefault="005E7EB2" w:rsidP="005E7EB2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 w:rsidRPr="0016367A">
        <w:rPr>
          <w:rFonts w:cs="Times New Roman"/>
          <w:bCs/>
          <w:spacing w:val="-1"/>
          <w:sz w:val="28"/>
          <w:szCs w:val="28"/>
          <w:lang w:val="uk-UA"/>
        </w:rPr>
        <w:t>не голосували - 11.</w:t>
      </w:r>
    </w:p>
    <w:p w:rsidR="005E7EB2" w:rsidRPr="0016367A" w:rsidRDefault="005E7EB2" w:rsidP="005E7EB2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>Рішення не прийнято.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Default="005E7EB2" w:rsidP="000C26AE">
      <w:pPr>
        <w:tabs>
          <w:tab w:val="left" w:pos="993"/>
          <w:tab w:val="left" w:pos="5812"/>
        </w:tabs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12.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>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Житомирської обласної ради «Про звільнення комунального підприємства по експлуатації </w:t>
      </w:r>
      <w:proofErr w:type="spellStart"/>
      <w:r w:rsidRPr="0016367A">
        <w:rPr>
          <w:rFonts w:eastAsia="Calibri" w:cs="Times New Roman"/>
          <w:sz w:val="28"/>
          <w:szCs w:val="28"/>
          <w:lang w:val="uk-UA" w:eastAsia="en-US"/>
        </w:rPr>
        <w:t>адмінбудинків</w:t>
      </w:r>
      <w:proofErr w:type="spellEnd"/>
      <w:r w:rsidRPr="0016367A">
        <w:rPr>
          <w:rFonts w:eastAsia="Calibri" w:cs="Times New Roman"/>
          <w:sz w:val="28"/>
          <w:szCs w:val="28"/>
          <w:lang w:val="uk-UA" w:eastAsia="en-US"/>
        </w:rPr>
        <w:t xml:space="preserve"> Житомирської обласної ради від сплати частини чистого прибутку за 2023 рік»</w:t>
      </w:r>
      <w:r w:rsidRPr="0016367A">
        <w:rPr>
          <w:rFonts w:eastAsia="Calibri" w:cs="Times New Roman"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:rsidR="001530B9" w:rsidRPr="001530B9" w:rsidRDefault="001530B9" w:rsidP="000C26AE">
      <w:pPr>
        <w:tabs>
          <w:tab w:val="left" w:pos="993"/>
          <w:tab w:val="left" w:pos="5812"/>
        </w:tabs>
        <w:jc w:val="both"/>
        <w:rPr>
          <w:rFonts w:eastAsia="Times New Roman" w:cs="Times New Roman"/>
          <w:sz w:val="16"/>
          <w:szCs w:val="16"/>
          <w:lang w:val="uk-UA"/>
        </w:rPr>
      </w:pPr>
    </w:p>
    <w:p w:rsidR="005E7EB2" w:rsidRDefault="005E7EB2" w:rsidP="005E7EB2">
      <w:pPr>
        <w:ind w:firstLine="567"/>
        <w:rPr>
          <w:rFonts w:cs="Times New Roman"/>
          <w:bCs/>
          <w:color w:val="000000"/>
          <w:sz w:val="28"/>
          <w:szCs w:val="28"/>
          <w:lang w:val="uk-UA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412B52" w:rsidRDefault="00412B52" w:rsidP="00412B52">
      <w:pPr>
        <w:ind w:firstLine="567"/>
        <w:jc w:val="center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>за-14;</w:t>
      </w:r>
    </w:p>
    <w:p w:rsidR="00412B52" w:rsidRPr="0016367A" w:rsidRDefault="00412B52" w:rsidP="00412B52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>утримався -1.</w:t>
      </w:r>
    </w:p>
    <w:p w:rsidR="00115C0B" w:rsidRDefault="00115C0B" w:rsidP="00115C0B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Рішення прийнято.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DE1AD0" w:rsidRDefault="005E7EB2" w:rsidP="00DE1AD0">
      <w:pPr>
        <w:shd w:val="clear" w:color="auto" w:fill="FFFFFF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13.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 xml:space="preserve">  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 xml:space="preserve">погодження проєкту рішення Житомирської обласної ради «Про внесення змін у рішення Житомирської обласної ради від 25.06.2020 №1966 </w:t>
      </w:r>
      <w:r w:rsidRPr="0016367A">
        <w:rPr>
          <w:rFonts w:eastAsia="Calibri" w:cs="Times New Roman"/>
          <w:sz w:val="28"/>
          <w:szCs w:val="28"/>
          <w:bdr w:val="none" w:sz="0" w:space="0" w:color="auto" w:frame="1"/>
          <w:lang w:val="uk-UA" w:eastAsia="en-US"/>
        </w:rPr>
        <w:t xml:space="preserve">«Про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>затвердження переліків та реєстру щодо об’єктів спільної власності територіальних громад сіл, сел</w:t>
      </w:r>
      <w:r w:rsidR="00DE1AD0">
        <w:rPr>
          <w:rFonts w:eastAsia="Calibri" w:cs="Times New Roman"/>
          <w:sz w:val="28"/>
          <w:szCs w:val="28"/>
          <w:lang w:val="uk-UA" w:eastAsia="en-US"/>
        </w:rPr>
        <w:t>ищ, міст області», зі змінами».</w:t>
      </w:r>
    </w:p>
    <w:p w:rsidR="00FB79F2" w:rsidRPr="00FB79F2" w:rsidRDefault="001530B9" w:rsidP="00DE1AD0">
      <w:pPr>
        <w:shd w:val="clear" w:color="auto" w:fill="FFFFFF"/>
        <w:jc w:val="both"/>
        <w:rPr>
          <w:rFonts w:cs="Times New Roman"/>
          <w:bCs/>
          <w:spacing w:val="-1"/>
          <w:sz w:val="16"/>
          <w:szCs w:val="16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ab/>
      </w:r>
    </w:p>
    <w:p w:rsidR="005E7EB2" w:rsidRPr="0016367A" w:rsidRDefault="00FB79F2" w:rsidP="00DE1AD0">
      <w:pPr>
        <w:shd w:val="clear" w:color="auto" w:fill="FFFFFF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ab/>
      </w:r>
      <w:r w:rsidR="005E7EB2"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="005E7EB2"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="005E7EB2"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Default="00412B52" w:rsidP="00412B52">
      <w:pPr>
        <w:ind w:firstLine="567"/>
        <w:jc w:val="right"/>
        <w:rPr>
          <w:rFonts w:cs="Times New Roman"/>
          <w:bCs/>
          <w:spacing w:val="-1"/>
          <w:sz w:val="28"/>
          <w:szCs w:val="28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Одноголосно.</w:t>
      </w:r>
    </w:p>
    <w:p w:rsidR="001530B9" w:rsidRPr="0016367A" w:rsidRDefault="001530B9" w:rsidP="00412B52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16367A" w:rsidRDefault="005E7EB2" w:rsidP="005E7EB2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14.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 xml:space="preserve">  з питання</w:t>
      </w:r>
      <w:r w:rsidRPr="0016367A">
        <w:rPr>
          <w:rFonts w:cs="Times New Roman"/>
          <w:iCs/>
          <w:sz w:val="28"/>
          <w:szCs w:val="28"/>
        </w:rPr>
        <w:t xml:space="preserve"> </w:t>
      </w:r>
      <w:r w:rsidRPr="0016367A">
        <w:rPr>
          <w:rFonts w:cs="Times New Roman"/>
          <w:iCs/>
          <w:sz w:val="28"/>
          <w:szCs w:val="28"/>
          <w:lang w:val="uk-UA"/>
        </w:rPr>
        <w:t xml:space="preserve">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 xml:space="preserve">погодження проєкту рішення Житомирської обласної ради «Про передачу цілісного майнового комплексу у державну власність». </w:t>
      </w: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Default="000B421E" w:rsidP="000B421E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-13;</w:t>
      </w:r>
    </w:p>
    <w:p w:rsidR="005E7EB2" w:rsidRPr="0016367A" w:rsidRDefault="000B421E" w:rsidP="000B421E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утримались - 2.</w:t>
      </w:r>
    </w:p>
    <w:p w:rsidR="005E7EB2" w:rsidRDefault="00EA2B47" w:rsidP="00FB79F2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Рішення прийнято.</w:t>
      </w:r>
    </w:p>
    <w:p w:rsidR="00EA2B47" w:rsidRDefault="00EA2B47" w:rsidP="00FB79F2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092058" w:rsidRDefault="00092058" w:rsidP="00FB79F2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092058" w:rsidRPr="0016367A" w:rsidRDefault="00092058" w:rsidP="00FB79F2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5E7EB2" w:rsidRDefault="005E7EB2" w:rsidP="000B421E">
      <w:pPr>
        <w:shd w:val="clear" w:color="auto" w:fill="FFFFFF"/>
        <w:jc w:val="both"/>
        <w:rPr>
          <w:rFonts w:eastAsia="Calibri" w:cs="Times New Roman"/>
          <w:sz w:val="28"/>
          <w:szCs w:val="28"/>
          <w:lang w:val="uk-UA" w:eastAsia="uk-UA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15.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 xml:space="preserve">  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</w:t>
      </w:r>
      <w:r w:rsidRPr="0016367A">
        <w:rPr>
          <w:rFonts w:eastAsia="Calibri" w:cs="Times New Roman"/>
          <w:sz w:val="28"/>
          <w:szCs w:val="28"/>
          <w:lang w:val="uk-UA" w:eastAsia="uk-UA"/>
        </w:rPr>
        <w:t>Про внесення змін у рішення Житомирської обласної ради від 19.05.2016 № 245  «Про затвердження Положення про преміювання та граничні розміри заробітної плати керівників підприємств спільної власності територіальних громад сіл, сел</w:t>
      </w:r>
      <w:r w:rsidR="000B421E">
        <w:rPr>
          <w:rFonts w:eastAsia="Calibri" w:cs="Times New Roman"/>
          <w:sz w:val="28"/>
          <w:szCs w:val="28"/>
          <w:lang w:val="uk-UA" w:eastAsia="uk-UA"/>
        </w:rPr>
        <w:t>ищ, міст області», зі змінами».</w:t>
      </w:r>
    </w:p>
    <w:p w:rsidR="00EA2B47" w:rsidRDefault="00EA2B47" w:rsidP="000B421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399D">
        <w:rPr>
          <w:sz w:val="28"/>
          <w:szCs w:val="28"/>
          <w:lang w:val="uk-UA"/>
        </w:rPr>
        <w:t xml:space="preserve">Руденький </w:t>
      </w:r>
      <w:r>
        <w:rPr>
          <w:sz w:val="28"/>
          <w:szCs w:val="28"/>
          <w:lang w:val="uk-UA"/>
        </w:rPr>
        <w:t xml:space="preserve">А.О. </w:t>
      </w:r>
      <w:r w:rsidRPr="00EA2B47">
        <w:rPr>
          <w:sz w:val="28"/>
          <w:szCs w:val="28"/>
          <w:lang w:val="uk-UA"/>
        </w:rPr>
        <w:t>повідомив про конфлікт інтересів пов’язаний з розглядом та прийняттям даного питання</w:t>
      </w:r>
      <w:r w:rsidR="0047160C">
        <w:rPr>
          <w:sz w:val="28"/>
          <w:szCs w:val="28"/>
          <w:lang w:val="uk-UA"/>
        </w:rPr>
        <w:t xml:space="preserve">, </w:t>
      </w:r>
      <w:r w:rsidRPr="00EA2B47">
        <w:rPr>
          <w:sz w:val="28"/>
          <w:szCs w:val="28"/>
          <w:lang w:val="uk-UA"/>
        </w:rPr>
        <w:t xml:space="preserve"> </w:t>
      </w:r>
      <w:r w:rsidR="0047160C" w:rsidRPr="00EA2B47">
        <w:rPr>
          <w:sz w:val="28"/>
          <w:szCs w:val="28"/>
          <w:lang w:val="uk-UA"/>
        </w:rPr>
        <w:t xml:space="preserve">відповідно до статті 35 примітка 1 Закону України "Про запобігання корупції", у порядку статті 591 "Конфлікт інтересів" Закону України "Про місцеве самоврядування в Україні", </w:t>
      </w:r>
      <w:r w:rsidRPr="0047160C">
        <w:rPr>
          <w:sz w:val="28"/>
          <w:szCs w:val="28"/>
          <w:lang w:val="uk-UA"/>
        </w:rPr>
        <w:t>Тому в голосуванні з даного питання участі не приймає</w:t>
      </w:r>
      <w:r w:rsidR="0047160C">
        <w:rPr>
          <w:sz w:val="28"/>
          <w:szCs w:val="28"/>
          <w:lang w:val="uk-UA"/>
        </w:rPr>
        <w:t>.</w:t>
      </w:r>
    </w:p>
    <w:p w:rsidR="0047160C" w:rsidRPr="000B421E" w:rsidRDefault="0047160C" w:rsidP="000B421E">
      <w:pPr>
        <w:shd w:val="clear" w:color="auto" w:fill="FFFFFF"/>
        <w:jc w:val="both"/>
        <w:rPr>
          <w:rFonts w:eastAsia="Calibri" w:cs="Times New Roman"/>
          <w:sz w:val="28"/>
          <w:szCs w:val="28"/>
          <w:lang w:val="uk-UA" w:eastAsia="uk-UA"/>
        </w:rPr>
      </w:pP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Default="000B421E" w:rsidP="000B421E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за-14;</w:t>
      </w:r>
    </w:p>
    <w:p w:rsidR="000B421E" w:rsidRPr="0016367A" w:rsidRDefault="000B421E" w:rsidP="000B421E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не голосував -1.</w:t>
      </w:r>
    </w:p>
    <w:p w:rsidR="005559B4" w:rsidRDefault="005559B4" w:rsidP="005559B4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Рішення прийнято.</w:t>
      </w:r>
    </w:p>
    <w:p w:rsidR="005E7EB2" w:rsidRPr="0016367A" w:rsidRDefault="005E7EB2" w:rsidP="000B421E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</w:p>
    <w:p w:rsidR="005E7EB2" w:rsidRDefault="005E7EB2" w:rsidP="005E7EB2">
      <w:pPr>
        <w:jc w:val="both"/>
        <w:rPr>
          <w:rFonts w:eastAsia="MS Mincho"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16.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 xml:space="preserve">  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 xml:space="preserve">погодження проєкту рішення Житомирської обласної ради «Про внесення змін у контракт від 17.08.2023 з генеральним директором комунального підприємства “Житомирська обласна філармонія </w:t>
      </w:r>
      <w:proofErr w:type="spellStart"/>
      <w:r w:rsidRPr="0016367A">
        <w:rPr>
          <w:rFonts w:eastAsia="Calibri" w:cs="Times New Roman"/>
          <w:sz w:val="28"/>
          <w:szCs w:val="28"/>
          <w:lang w:val="uk-UA" w:eastAsia="en-US"/>
        </w:rPr>
        <w:t>ім. Святослава Ріх</w:t>
      </w:r>
      <w:proofErr w:type="spellEnd"/>
      <w:r w:rsidRPr="0016367A">
        <w:rPr>
          <w:rFonts w:eastAsia="Calibri" w:cs="Times New Roman"/>
          <w:sz w:val="28"/>
          <w:szCs w:val="28"/>
          <w:lang w:val="uk-UA" w:eastAsia="en-US"/>
        </w:rPr>
        <w:t xml:space="preserve">тера” </w:t>
      </w:r>
      <w:r w:rsidRPr="0016367A">
        <w:rPr>
          <w:rFonts w:eastAsia="MS Mincho" w:cs="Times New Roman"/>
          <w:sz w:val="28"/>
          <w:szCs w:val="28"/>
          <w:lang w:val="uk-UA" w:eastAsia="en-US"/>
        </w:rPr>
        <w:t>Житомирської обласної ради».</w:t>
      </w:r>
    </w:p>
    <w:p w:rsidR="00D7399D" w:rsidRDefault="00D7399D" w:rsidP="00D7399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Руденький А.О. </w:t>
      </w:r>
      <w:r w:rsidRPr="00EA2B47">
        <w:rPr>
          <w:sz w:val="28"/>
          <w:szCs w:val="28"/>
          <w:lang w:val="uk-UA"/>
        </w:rPr>
        <w:t>повідомив про конфлікт інтересів пов’язаний з розглядом та прийняттям даного питання</w:t>
      </w:r>
      <w:r>
        <w:rPr>
          <w:sz w:val="28"/>
          <w:szCs w:val="28"/>
          <w:lang w:val="uk-UA"/>
        </w:rPr>
        <w:t xml:space="preserve">, </w:t>
      </w:r>
      <w:r w:rsidRPr="00EA2B47">
        <w:rPr>
          <w:sz w:val="28"/>
          <w:szCs w:val="28"/>
          <w:lang w:val="uk-UA"/>
        </w:rPr>
        <w:t xml:space="preserve"> відповідно до статті 35 примітка 1 Закону України "Про запобігання корупції", у порядку статті 591 "Конфлікт інтересів" Закону України "Про місцеве самоврядування в Україні", </w:t>
      </w:r>
      <w:r w:rsidRPr="0047160C">
        <w:rPr>
          <w:sz w:val="28"/>
          <w:szCs w:val="28"/>
          <w:lang w:val="uk-UA"/>
        </w:rPr>
        <w:t>Тому в голосуванні з даного питання участі не приймає</w:t>
      </w:r>
      <w:r>
        <w:rPr>
          <w:sz w:val="28"/>
          <w:szCs w:val="28"/>
          <w:lang w:val="uk-UA"/>
        </w:rPr>
        <w:t>.</w:t>
      </w:r>
    </w:p>
    <w:p w:rsidR="00D7399D" w:rsidRPr="0016367A" w:rsidRDefault="00D7399D" w:rsidP="005E7EB2">
      <w:pPr>
        <w:jc w:val="both"/>
        <w:rPr>
          <w:rFonts w:eastAsia="MS Mincho" w:cs="Times New Roman"/>
          <w:sz w:val="28"/>
          <w:szCs w:val="28"/>
          <w:lang w:val="uk-UA" w:eastAsia="en-US"/>
        </w:rPr>
      </w:pP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FC7EAC" w:rsidRDefault="00FC7EAC" w:rsidP="00FC7EAC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за-14;</w:t>
      </w:r>
    </w:p>
    <w:p w:rsidR="00FC7EAC" w:rsidRPr="0016367A" w:rsidRDefault="00FC7EAC" w:rsidP="00FC7EAC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не голосував -1.</w:t>
      </w:r>
    </w:p>
    <w:p w:rsidR="005559B4" w:rsidRDefault="005559B4" w:rsidP="005559B4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Рішення прийнято.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FC7EAC" w:rsidRDefault="005E7EB2" w:rsidP="00FC7EAC">
      <w:pPr>
        <w:shd w:val="clear" w:color="auto" w:fill="FFFFFF"/>
        <w:ind w:left="360"/>
        <w:jc w:val="both"/>
        <w:rPr>
          <w:rFonts w:eastAsia="Times New Roman" w:cs="Times New Roman"/>
          <w:sz w:val="28"/>
          <w:szCs w:val="28"/>
          <w:lang w:val="uk-UA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17.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 xml:space="preserve">  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eastAsia="Times New Roman" w:cs="Times New Roman"/>
          <w:sz w:val="28"/>
          <w:szCs w:val="28"/>
          <w:lang w:val="uk-UA"/>
        </w:rPr>
        <w:t>погодження проєкту рішення Житомирської обласної ради «Про надання дозволу</w:t>
      </w:r>
      <w:r w:rsidR="00FC7EAC">
        <w:rPr>
          <w:rFonts w:eastAsia="Times New Roman" w:cs="Times New Roman"/>
          <w:sz w:val="28"/>
          <w:szCs w:val="28"/>
          <w:lang w:val="uk-UA"/>
        </w:rPr>
        <w:t xml:space="preserve"> на списання основного засобу».</w:t>
      </w: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Pr="0016367A" w:rsidRDefault="00FC7EAC" w:rsidP="00FC7EAC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Одноголосно.</w:t>
      </w:r>
    </w:p>
    <w:p w:rsidR="005E7EB2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092058" w:rsidRDefault="00092058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092058" w:rsidRPr="0016367A" w:rsidRDefault="00092058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16367A" w:rsidRDefault="005E7EB2" w:rsidP="005E7EB2">
      <w:pPr>
        <w:shd w:val="clear" w:color="auto" w:fill="FFFFFF"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18.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 xml:space="preserve">  з питання</w:t>
      </w:r>
      <w:r w:rsidRPr="0016367A">
        <w:rPr>
          <w:rFonts w:cs="Times New Roman"/>
          <w:iCs/>
          <w:sz w:val="28"/>
          <w:szCs w:val="28"/>
        </w:rPr>
        <w:t xml:space="preserve"> </w:t>
      </w:r>
      <w:r w:rsidRPr="0016367A">
        <w:rPr>
          <w:rFonts w:cs="Times New Roman"/>
          <w:iCs/>
          <w:sz w:val="28"/>
          <w:szCs w:val="28"/>
          <w:lang w:val="uk-UA"/>
        </w:rPr>
        <w:t xml:space="preserve">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</w:t>
      </w:r>
      <w:r w:rsidRPr="0016367A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 «</w:t>
      </w:r>
      <w:r w:rsidRPr="0016367A">
        <w:rPr>
          <w:rFonts w:eastAsia="Calibri" w:cs="Times New Roman"/>
          <w:iCs/>
          <w:sz w:val="28"/>
          <w:szCs w:val="28"/>
          <w:lang w:val="uk-UA" w:eastAsia="en-US"/>
        </w:rPr>
        <w:t xml:space="preserve">Про  передачу повноважень функцій замовника». </w:t>
      </w:r>
    </w:p>
    <w:p w:rsidR="005E7EB2" w:rsidRPr="0016367A" w:rsidRDefault="005E7EB2" w:rsidP="005E7EB2">
      <w:pPr>
        <w:tabs>
          <w:tab w:val="left" w:pos="0"/>
        </w:tabs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Pr="0016367A" w:rsidRDefault="00F67E54" w:rsidP="00F67E54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16367A" w:rsidRDefault="005E7EB2" w:rsidP="005E7EB2">
      <w:pPr>
        <w:shd w:val="clear" w:color="auto" w:fill="FFFFFF"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19.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 xml:space="preserve">  з питання</w:t>
      </w:r>
      <w:r w:rsidRPr="0016367A">
        <w:rPr>
          <w:rFonts w:cs="Times New Roman"/>
          <w:iCs/>
          <w:sz w:val="28"/>
          <w:szCs w:val="28"/>
        </w:rPr>
        <w:t xml:space="preserve"> </w:t>
      </w:r>
      <w:r w:rsidRPr="0016367A">
        <w:rPr>
          <w:rFonts w:cs="Times New Roman"/>
          <w:iCs/>
          <w:sz w:val="28"/>
          <w:szCs w:val="28"/>
          <w:lang w:val="uk-UA"/>
        </w:rPr>
        <w:t xml:space="preserve">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</w:t>
      </w:r>
      <w:r w:rsidRPr="0016367A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 «</w:t>
      </w:r>
      <w:r w:rsidRPr="0016367A">
        <w:rPr>
          <w:rFonts w:eastAsia="Calibri" w:cs="Times New Roman"/>
          <w:iCs/>
          <w:sz w:val="28"/>
          <w:szCs w:val="28"/>
          <w:lang w:val="uk-UA" w:eastAsia="en-US"/>
        </w:rPr>
        <w:t xml:space="preserve">Про укладення договору </w:t>
      </w:r>
      <w:proofErr w:type="spellStart"/>
      <w:r w:rsidRPr="0016367A">
        <w:rPr>
          <w:rFonts w:eastAsia="Calibri" w:cs="Times New Roman"/>
          <w:iCs/>
          <w:sz w:val="28"/>
          <w:szCs w:val="28"/>
          <w:lang w:val="uk-UA" w:eastAsia="en-US"/>
        </w:rPr>
        <w:t>суперфіцію</w:t>
      </w:r>
      <w:proofErr w:type="spellEnd"/>
      <w:r w:rsidRPr="0016367A">
        <w:rPr>
          <w:rFonts w:eastAsia="Calibri" w:cs="Times New Roman"/>
          <w:iCs/>
          <w:sz w:val="28"/>
          <w:szCs w:val="28"/>
          <w:lang w:val="uk-UA" w:eastAsia="en-US"/>
        </w:rPr>
        <w:t xml:space="preserve">». </w:t>
      </w: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Pr="0016367A" w:rsidRDefault="00F67E54" w:rsidP="00F67E54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Одноголосно.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16367A" w:rsidRDefault="005E7EB2" w:rsidP="005E7EB2">
      <w:pPr>
        <w:shd w:val="clear" w:color="auto" w:fill="FFFFFF"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20.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 xml:space="preserve">  з питання</w:t>
      </w:r>
      <w:r w:rsidRPr="0016367A">
        <w:rPr>
          <w:rFonts w:cs="Times New Roman"/>
          <w:iCs/>
          <w:sz w:val="28"/>
          <w:szCs w:val="28"/>
        </w:rPr>
        <w:t xml:space="preserve"> </w:t>
      </w:r>
      <w:r w:rsidRPr="0016367A">
        <w:rPr>
          <w:rFonts w:cs="Times New Roman"/>
          <w:iCs/>
          <w:sz w:val="28"/>
          <w:szCs w:val="28"/>
          <w:lang w:val="uk-UA"/>
        </w:rPr>
        <w:t xml:space="preserve">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</w:t>
      </w:r>
      <w:r w:rsidRPr="0016367A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 «</w:t>
      </w:r>
      <w:r w:rsidRPr="0016367A">
        <w:rPr>
          <w:rFonts w:eastAsia="Calibri" w:cs="Times New Roman"/>
          <w:iCs/>
          <w:sz w:val="28"/>
          <w:szCs w:val="28"/>
          <w:lang w:val="uk-UA" w:eastAsia="en-US"/>
        </w:rPr>
        <w:t xml:space="preserve">Про укладення договору </w:t>
      </w:r>
      <w:proofErr w:type="spellStart"/>
      <w:r w:rsidRPr="0016367A">
        <w:rPr>
          <w:rFonts w:eastAsia="Calibri" w:cs="Times New Roman"/>
          <w:iCs/>
          <w:sz w:val="28"/>
          <w:szCs w:val="28"/>
          <w:lang w:val="uk-UA" w:eastAsia="en-US"/>
        </w:rPr>
        <w:t>суперфіцію</w:t>
      </w:r>
      <w:proofErr w:type="spellEnd"/>
      <w:r w:rsidRPr="0016367A">
        <w:rPr>
          <w:rFonts w:eastAsia="Calibri" w:cs="Times New Roman"/>
          <w:iCs/>
          <w:sz w:val="28"/>
          <w:szCs w:val="28"/>
          <w:lang w:val="uk-UA" w:eastAsia="en-US"/>
        </w:rPr>
        <w:t xml:space="preserve"> за адресою: вул. Князів Острозьких,112-а, м. Житомир». </w:t>
      </w:r>
    </w:p>
    <w:p w:rsidR="005E7EB2" w:rsidRPr="0016367A" w:rsidRDefault="005E7EB2" w:rsidP="005E7EB2">
      <w:pPr>
        <w:ind w:firstLine="567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Pr="0016367A" w:rsidRDefault="00F67E54" w:rsidP="00F67E54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16367A" w:rsidRDefault="005E7EB2" w:rsidP="005E7EB2">
      <w:pPr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21.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 xml:space="preserve">  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</w:t>
      </w:r>
      <w:r w:rsidRPr="0016367A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 «</w:t>
      </w:r>
      <w:r w:rsidRPr="0016367A">
        <w:rPr>
          <w:rFonts w:eastAsia="Times New Roman" w:cs="Times New Roman"/>
          <w:sz w:val="28"/>
          <w:szCs w:val="28"/>
          <w:lang w:val="uk-UA" w:eastAsia="uk-UA"/>
        </w:rPr>
        <w:t xml:space="preserve">Про внесення змін у розпорядження </w:t>
      </w:r>
      <w:r w:rsidR="00B25905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16367A">
        <w:rPr>
          <w:rFonts w:eastAsia="Times New Roman" w:cs="Times New Roman"/>
          <w:sz w:val="28"/>
          <w:szCs w:val="28"/>
          <w:lang w:val="uk-UA" w:eastAsia="uk-UA"/>
        </w:rPr>
        <w:t xml:space="preserve">голови </w:t>
      </w:r>
      <w:r w:rsidR="00B25905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16367A">
        <w:rPr>
          <w:rFonts w:eastAsia="Times New Roman" w:cs="Times New Roman"/>
          <w:sz w:val="28"/>
          <w:szCs w:val="28"/>
          <w:lang w:val="uk-UA" w:eastAsia="uk-UA"/>
        </w:rPr>
        <w:t xml:space="preserve">Житомирської </w:t>
      </w:r>
      <w:r w:rsidR="00B25905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16367A">
        <w:rPr>
          <w:rFonts w:eastAsia="Times New Roman" w:cs="Times New Roman"/>
          <w:sz w:val="28"/>
          <w:szCs w:val="28"/>
          <w:lang w:val="uk-UA" w:eastAsia="uk-UA"/>
        </w:rPr>
        <w:t>об</w:t>
      </w:r>
      <w:r w:rsidR="00B25905">
        <w:rPr>
          <w:rFonts w:eastAsia="Times New Roman" w:cs="Times New Roman"/>
          <w:sz w:val="28"/>
          <w:szCs w:val="28"/>
          <w:lang w:val="uk-UA" w:eastAsia="uk-UA"/>
        </w:rPr>
        <w:t xml:space="preserve">ласної державної  адміністрації </w:t>
      </w:r>
      <w:r w:rsidRPr="0016367A">
        <w:rPr>
          <w:rFonts w:eastAsia="Times New Roman" w:cs="Times New Roman"/>
          <w:sz w:val="28"/>
          <w:szCs w:val="28"/>
          <w:lang w:val="uk-UA" w:eastAsia="uk-UA"/>
        </w:rPr>
        <w:t>від</w:t>
      </w:r>
      <w:r w:rsidR="00B25905">
        <w:rPr>
          <w:rFonts w:eastAsia="Times New Roman" w:cs="Times New Roman"/>
          <w:sz w:val="28"/>
          <w:szCs w:val="28"/>
          <w:lang w:val="uk-UA" w:eastAsia="uk-UA"/>
        </w:rPr>
        <w:t> </w:t>
      </w:r>
      <w:r w:rsidRPr="0016367A">
        <w:rPr>
          <w:rFonts w:eastAsia="Times New Roman" w:cs="Times New Roman"/>
          <w:sz w:val="28"/>
          <w:szCs w:val="28"/>
          <w:lang w:val="uk-UA" w:eastAsia="uk-UA"/>
        </w:rPr>
        <w:t>30.10.1997 №608 «Про передачу нежилих приміщень та державного комунального підприємства «</w:t>
      </w:r>
      <w:proofErr w:type="spellStart"/>
      <w:r w:rsidRPr="0016367A">
        <w:rPr>
          <w:rFonts w:eastAsia="Times New Roman" w:cs="Times New Roman"/>
          <w:sz w:val="28"/>
          <w:szCs w:val="28"/>
          <w:lang w:val="uk-UA" w:eastAsia="uk-UA"/>
        </w:rPr>
        <w:t>Житомирфото</w:t>
      </w:r>
      <w:proofErr w:type="spellEnd"/>
      <w:r w:rsidRPr="0016367A">
        <w:rPr>
          <w:rFonts w:eastAsia="Times New Roman" w:cs="Times New Roman"/>
          <w:sz w:val="28"/>
          <w:szCs w:val="28"/>
          <w:lang w:val="uk-UA" w:eastAsia="uk-UA"/>
        </w:rPr>
        <w:t>»».</w:t>
      </w: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24622B" w:rsidRDefault="0024622B" w:rsidP="0024622B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за-14;</w:t>
      </w:r>
    </w:p>
    <w:p w:rsidR="0024622B" w:rsidRPr="0016367A" w:rsidRDefault="0024622B" w:rsidP="0024622B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утримався -1.</w:t>
      </w:r>
    </w:p>
    <w:p w:rsidR="005559B4" w:rsidRDefault="005559B4" w:rsidP="005559B4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Рішення прийнято.</w:t>
      </w:r>
    </w:p>
    <w:p w:rsidR="005E7EB2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564A1" w:rsidRPr="0016367A" w:rsidRDefault="00A564A1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16367A" w:rsidRDefault="005E7EB2" w:rsidP="005E7EB2">
      <w:pPr>
        <w:tabs>
          <w:tab w:val="left" w:pos="993"/>
        </w:tabs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22.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Сечіна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Р.С., який проінформував </w:t>
      </w:r>
      <w:r w:rsidRPr="0016367A">
        <w:rPr>
          <w:rFonts w:cs="Times New Roman"/>
          <w:sz w:val="28"/>
          <w:szCs w:val="28"/>
          <w:lang w:val="uk-UA"/>
        </w:rPr>
        <w:t>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«Про затвердження розпоряджень голови Житомирської обласної ради».</w:t>
      </w:r>
    </w:p>
    <w:p w:rsidR="005E7EB2" w:rsidRDefault="009B2CD4" w:rsidP="005E7EB2">
      <w:pPr>
        <w:tabs>
          <w:tab w:val="left" w:pos="993"/>
        </w:tabs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ab/>
      </w:r>
      <w:r w:rsidR="005E7EB2"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="005E7EB2"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="005E7EB2"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A564A1" w:rsidRDefault="00A564A1" w:rsidP="0024622B">
      <w:pPr>
        <w:tabs>
          <w:tab w:val="left" w:pos="993"/>
        </w:tabs>
        <w:jc w:val="right"/>
        <w:rPr>
          <w:rFonts w:cs="Times New Roman"/>
          <w:bCs/>
          <w:color w:val="000000"/>
          <w:sz w:val="28"/>
          <w:szCs w:val="28"/>
          <w:lang w:val="uk-UA"/>
        </w:rPr>
      </w:pPr>
    </w:p>
    <w:p w:rsidR="0024622B" w:rsidRPr="0016367A" w:rsidRDefault="0024622B" w:rsidP="0024622B">
      <w:pPr>
        <w:tabs>
          <w:tab w:val="left" w:pos="993"/>
        </w:tabs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>Одноголосно.</w:t>
      </w:r>
    </w:p>
    <w:p w:rsidR="009B2CD4" w:rsidRDefault="009B2CD4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564A1" w:rsidRDefault="00A564A1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564A1" w:rsidRDefault="00A564A1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16367A" w:rsidRDefault="00566729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Додаткові</w:t>
      </w:r>
      <w:r w:rsidR="005E7EB2" w:rsidRPr="0016367A">
        <w:rPr>
          <w:rFonts w:eastAsia="Calibri" w:cs="Times New Roman"/>
          <w:sz w:val="28"/>
          <w:szCs w:val="28"/>
          <w:lang w:val="uk-UA" w:eastAsia="en-US"/>
        </w:rPr>
        <w:t xml:space="preserve"> питання.</w:t>
      </w:r>
    </w:p>
    <w:p w:rsidR="005E7EB2" w:rsidRPr="0016367A" w:rsidRDefault="005E7EB2" w:rsidP="005E7EB2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E7EB2" w:rsidRDefault="005E7EB2" w:rsidP="00566729">
      <w:pPr>
        <w:shd w:val="clear" w:color="auto" w:fill="FFFFFF"/>
        <w:ind w:firstLine="705"/>
        <w:jc w:val="both"/>
        <w:rPr>
          <w:rFonts w:cs="Times New Roman"/>
          <w:sz w:val="28"/>
          <w:szCs w:val="28"/>
          <w:lang w:val="uk-UA"/>
        </w:rPr>
      </w:pPr>
      <w:r w:rsidRPr="0016367A">
        <w:rPr>
          <w:rFonts w:cs="Times New Roman"/>
          <w:sz w:val="28"/>
          <w:szCs w:val="28"/>
          <w:lang w:val="uk-UA" w:eastAsia="en-US"/>
        </w:rPr>
        <w:tab/>
        <w:t>23.</w:t>
      </w:r>
      <w:r w:rsidRPr="0016367A">
        <w:rPr>
          <w:rFonts w:cs="Times New Roman"/>
          <w:sz w:val="28"/>
          <w:szCs w:val="28"/>
          <w:u w:val="single"/>
          <w:lang w:val="uk-UA" w:eastAsia="en-US"/>
        </w:rPr>
        <w:t>Слухали:</w:t>
      </w:r>
      <w:r w:rsidRPr="0016367A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16367A">
        <w:rPr>
          <w:rFonts w:cs="Times New Roman"/>
          <w:sz w:val="28"/>
          <w:szCs w:val="28"/>
          <w:lang w:val="uk-UA" w:eastAsia="en-US"/>
        </w:rPr>
        <w:t>Дмитрука</w:t>
      </w:r>
      <w:proofErr w:type="spellEnd"/>
      <w:r w:rsidRPr="0016367A">
        <w:rPr>
          <w:rFonts w:cs="Times New Roman"/>
          <w:sz w:val="28"/>
          <w:szCs w:val="28"/>
          <w:lang w:val="uk-UA" w:eastAsia="en-US"/>
        </w:rPr>
        <w:t xml:space="preserve"> О.В., який проінформував </w:t>
      </w:r>
      <w:r w:rsidRPr="0016367A">
        <w:rPr>
          <w:rFonts w:cs="Times New Roman"/>
          <w:sz w:val="28"/>
          <w:szCs w:val="28"/>
          <w:lang w:val="uk-UA"/>
        </w:rPr>
        <w:t>з питання</w:t>
      </w:r>
      <w:r w:rsidRPr="0016367A">
        <w:rPr>
          <w:rFonts w:cs="Times New Roman"/>
          <w:iCs/>
          <w:sz w:val="28"/>
          <w:szCs w:val="28"/>
          <w:lang w:val="uk-UA"/>
        </w:rPr>
        <w:t xml:space="preserve"> про </w:t>
      </w:r>
      <w:r w:rsidRPr="0016367A">
        <w:rPr>
          <w:rFonts w:cs="Times New Roman"/>
          <w:sz w:val="28"/>
          <w:szCs w:val="28"/>
          <w:lang w:val="uk-UA"/>
        </w:rPr>
        <w:t xml:space="preserve">звернення депутата обласної ради </w:t>
      </w:r>
      <w:proofErr w:type="spellStart"/>
      <w:r w:rsidRPr="0016367A">
        <w:rPr>
          <w:rFonts w:cs="Times New Roman"/>
          <w:sz w:val="28"/>
          <w:szCs w:val="28"/>
          <w:lang w:val="uk-UA"/>
        </w:rPr>
        <w:t>Прокопчука</w:t>
      </w:r>
      <w:proofErr w:type="spellEnd"/>
      <w:r w:rsidRPr="0016367A">
        <w:rPr>
          <w:rFonts w:cs="Times New Roman"/>
          <w:sz w:val="28"/>
          <w:szCs w:val="28"/>
          <w:lang w:val="uk-UA"/>
        </w:rPr>
        <w:t xml:space="preserve"> В.В. щодо внесення змін у рішення Житомирської обласної ради від 17.08.2023 №601 «Про приватизацію шляхом продажу  н</w:t>
      </w:r>
      <w:r w:rsidR="00566729">
        <w:rPr>
          <w:rFonts w:cs="Times New Roman"/>
          <w:sz w:val="28"/>
          <w:szCs w:val="28"/>
          <w:lang w:val="uk-UA"/>
        </w:rPr>
        <w:t>а аукціоні комплексу будівель».</w:t>
      </w:r>
    </w:p>
    <w:p w:rsidR="00570685" w:rsidRDefault="00570685" w:rsidP="00566729">
      <w:pPr>
        <w:shd w:val="clear" w:color="auto" w:fill="FFFFFF"/>
        <w:ind w:firstLine="705"/>
        <w:jc w:val="both"/>
        <w:rPr>
          <w:rFonts w:cs="Times New Roman"/>
          <w:sz w:val="28"/>
          <w:szCs w:val="28"/>
          <w:lang w:val="uk-UA"/>
        </w:rPr>
      </w:pPr>
    </w:p>
    <w:p w:rsidR="00570685" w:rsidRDefault="00570685" w:rsidP="0057068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Прокопчук</w:t>
      </w:r>
      <w:proofErr w:type="spellEnd"/>
      <w:r>
        <w:rPr>
          <w:sz w:val="28"/>
          <w:szCs w:val="28"/>
          <w:lang w:val="uk-UA"/>
        </w:rPr>
        <w:t xml:space="preserve"> В.В. </w:t>
      </w:r>
      <w:r w:rsidRPr="00EA2B47">
        <w:rPr>
          <w:sz w:val="28"/>
          <w:szCs w:val="28"/>
          <w:lang w:val="uk-UA"/>
        </w:rPr>
        <w:t>повідомив про конфлікт інтересів пов’язаний з розглядом та прийняттям даного питання</w:t>
      </w:r>
      <w:r>
        <w:rPr>
          <w:sz w:val="28"/>
          <w:szCs w:val="28"/>
          <w:lang w:val="uk-UA"/>
        </w:rPr>
        <w:t xml:space="preserve">, </w:t>
      </w:r>
      <w:r w:rsidRPr="00EA2B47">
        <w:rPr>
          <w:sz w:val="28"/>
          <w:szCs w:val="28"/>
          <w:lang w:val="uk-UA"/>
        </w:rPr>
        <w:t xml:space="preserve"> відповідно до статті 35 примітка 1 Закону України "Про запобігання корупції", у порядку статті 591 "Конфлікт інтересів" Закону України "Про місцеве самоврядування в Україні", </w:t>
      </w:r>
      <w:r w:rsidRPr="0047160C">
        <w:rPr>
          <w:sz w:val="28"/>
          <w:szCs w:val="28"/>
          <w:lang w:val="uk-UA"/>
        </w:rPr>
        <w:t>Тому в голосуванні з даного питання участі не приймає</w:t>
      </w:r>
      <w:r>
        <w:rPr>
          <w:sz w:val="28"/>
          <w:szCs w:val="28"/>
          <w:lang w:val="uk-UA"/>
        </w:rPr>
        <w:t>.</w:t>
      </w:r>
    </w:p>
    <w:p w:rsidR="00570685" w:rsidRDefault="00570685" w:rsidP="005E7EB2">
      <w:pPr>
        <w:ind w:firstLine="567"/>
        <w:rPr>
          <w:rFonts w:cs="Times New Roman"/>
          <w:bCs/>
          <w:spacing w:val="-1"/>
          <w:sz w:val="28"/>
          <w:szCs w:val="28"/>
          <w:u w:val="single"/>
          <w:lang w:val="uk-UA"/>
        </w:rPr>
      </w:pP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Вирішили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: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891884" w:rsidRDefault="00891884" w:rsidP="00891884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за-14;</w:t>
      </w:r>
    </w:p>
    <w:p w:rsidR="00891884" w:rsidRPr="0016367A" w:rsidRDefault="00891884" w:rsidP="00891884">
      <w:pPr>
        <w:ind w:firstLine="567"/>
        <w:jc w:val="center"/>
        <w:rPr>
          <w:rFonts w:cs="Times New Roman"/>
          <w:bCs/>
          <w:spacing w:val="-1"/>
          <w:sz w:val="28"/>
          <w:szCs w:val="28"/>
          <w:lang w:val="uk-UA"/>
        </w:rPr>
      </w:pPr>
      <w:r>
        <w:rPr>
          <w:rFonts w:cs="Times New Roman"/>
          <w:bCs/>
          <w:spacing w:val="-1"/>
          <w:sz w:val="28"/>
          <w:szCs w:val="28"/>
          <w:lang w:val="uk-UA"/>
        </w:rPr>
        <w:t>не голосував -1.</w:t>
      </w:r>
    </w:p>
    <w:p w:rsidR="005E7EB2" w:rsidRDefault="005559B4" w:rsidP="005559B4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Рішення прийнято.</w:t>
      </w:r>
    </w:p>
    <w:p w:rsidR="005559B4" w:rsidRPr="0016367A" w:rsidRDefault="005559B4" w:rsidP="005559B4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5E7EB2" w:rsidRPr="0016367A" w:rsidRDefault="005E7EB2" w:rsidP="005E7EB2">
      <w:pPr>
        <w:tabs>
          <w:tab w:val="left" w:pos="993"/>
        </w:tabs>
        <w:jc w:val="both"/>
        <w:rPr>
          <w:rFonts w:cs="Times New Roman"/>
          <w:sz w:val="28"/>
          <w:szCs w:val="28"/>
          <w:lang w:val="uk-UA" w:eastAsia="en-US" w:bidi="uk-UA"/>
        </w:rPr>
      </w:pPr>
      <w:r w:rsidRPr="0016367A">
        <w:rPr>
          <w:rFonts w:cs="Times New Roman"/>
          <w:sz w:val="28"/>
          <w:szCs w:val="28"/>
          <w:lang w:val="uk-UA" w:eastAsia="en-US" w:bidi="uk-UA"/>
        </w:rPr>
        <w:tab/>
        <w:t>24.</w:t>
      </w:r>
      <w:r w:rsidRPr="0016367A">
        <w:rPr>
          <w:rFonts w:cs="Times New Roman"/>
          <w:sz w:val="28"/>
          <w:szCs w:val="28"/>
          <w:u w:val="single"/>
          <w:lang w:val="uk-UA" w:eastAsia="en-US" w:bidi="uk-UA"/>
        </w:rPr>
        <w:t>Слухали:</w:t>
      </w:r>
      <w:r w:rsidR="00891884">
        <w:rPr>
          <w:rFonts w:cs="Times New Roman"/>
          <w:sz w:val="28"/>
          <w:szCs w:val="28"/>
          <w:lang w:val="uk-UA" w:eastAsia="en-US" w:bidi="uk-UA"/>
        </w:rPr>
        <w:t xml:space="preserve"> </w:t>
      </w:r>
      <w:proofErr w:type="spellStart"/>
      <w:r w:rsidR="00891884">
        <w:rPr>
          <w:rFonts w:cs="Times New Roman"/>
          <w:sz w:val="28"/>
          <w:szCs w:val="28"/>
          <w:lang w:val="uk-UA" w:eastAsia="en-US" w:bidi="uk-UA"/>
        </w:rPr>
        <w:t>Дмитрука</w:t>
      </w:r>
      <w:proofErr w:type="spellEnd"/>
      <w:r w:rsidR="00891884">
        <w:rPr>
          <w:rFonts w:cs="Times New Roman"/>
          <w:sz w:val="28"/>
          <w:szCs w:val="28"/>
          <w:lang w:val="uk-UA" w:eastAsia="en-US" w:bidi="uk-UA"/>
        </w:rPr>
        <w:t xml:space="preserve"> О.В., який проінформував </w:t>
      </w:r>
      <w:r w:rsidRPr="0016367A">
        <w:rPr>
          <w:rFonts w:cs="Times New Roman"/>
          <w:sz w:val="28"/>
          <w:szCs w:val="28"/>
          <w:lang w:val="uk-UA" w:eastAsia="en-US" w:bidi="uk-UA"/>
        </w:rPr>
        <w:t>з питання</w:t>
      </w:r>
      <w:r w:rsidRPr="0016367A">
        <w:rPr>
          <w:rFonts w:cs="Times New Roman"/>
          <w:iCs/>
          <w:sz w:val="28"/>
          <w:szCs w:val="28"/>
          <w:lang w:val="uk-UA" w:eastAsia="en-US" w:bidi="uk-UA"/>
        </w:rPr>
        <w:t xml:space="preserve"> про </w:t>
      </w:r>
      <w:r w:rsidRPr="0016367A">
        <w:rPr>
          <w:rFonts w:cs="Times New Roman"/>
          <w:sz w:val="28"/>
          <w:szCs w:val="28"/>
          <w:lang w:val="uk-UA" w:eastAsia="en-US" w:bidi="uk-UA"/>
        </w:rPr>
        <w:t xml:space="preserve">звернення депутата обласної ради </w:t>
      </w:r>
      <w:proofErr w:type="spellStart"/>
      <w:r w:rsidRPr="0016367A">
        <w:rPr>
          <w:rFonts w:cs="Times New Roman"/>
          <w:sz w:val="28"/>
          <w:szCs w:val="28"/>
          <w:lang w:val="uk-UA" w:eastAsia="en-US" w:bidi="uk-UA"/>
        </w:rPr>
        <w:t>Рудя</w:t>
      </w:r>
      <w:proofErr w:type="spellEnd"/>
      <w:r w:rsidRPr="0016367A">
        <w:rPr>
          <w:rFonts w:cs="Times New Roman"/>
          <w:sz w:val="28"/>
          <w:szCs w:val="28"/>
          <w:lang w:val="uk-UA" w:eastAsia="en-US" w:bidi="uk-UA"/>
        </w:rPr>
        <w:t xml:space="preserve"> П.В. щодо призначення  Кушніра Є.О. директором обласного комунального підприємства «Обласний учбово-курсовий комбінат </w:t>
      </w:r>
      <w:proofErr w:type="spellStart"/>
      <w:r w:rsidRPr="0016367A">
        <w:rPr>
          <w:rFonts w:cs="Times New Roman"/>
          <w:sz w:val="28"/>
          <w:szCs w:val="28"/>
          <w:lang w:val="uk-UA" w:eastAsia="en-US" w:bidi="uk-UA"/>
        </w:rPr>
        <w:t>житлово</w:t>
      </w:r>
      <w:proofErr w:type="spellEnd"/>
      <w:r w:rsidRPr="0016367A">
        <w:rPr>
          <w:rFonts w:cs="Times New Roman"/>
          <w:sz w:val="28"/>
          <w:szCs w:val="28"/>
          <w:lang w:val="uk-UA" w:eastAsia="en-US" w:bidi="uk-UA"/>
        </w:rPr>
        <w:t xml:space="preserve"> - комунального господарства» Житомирської обласної ради. </w:t>
      </w:r>
    </w:p>
    <w:p w:rsidR="005E7EB2" w:rsidRPr="0016367A" w:rsidRDefault="005E7EB2" w:rsidP="005E7EB2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bCs/>
          <w:spacing w:val="-1"/>
          <w:sz w:val="28"/>
          <w:szCs w:val="28"/>
          <w:u w:val="single"/>
          <w:lang w:val="uk-UA"/>
        </w:rPr>
        <w:t>Голосували:</w:t>
      </w:r>
      <w:r w:rsidRPr="0016367A">
        <w:rPr>
          <w:rFonts w:cs="Times New Roman"/>
          <w:bCs/>
          <w:spacing w:val="-1"/>
          <w:sz w:val="28"/>
          <w:szCs w:val="28"/>
          <w:lang w:val="uk-UA"/>
        </w:rPr>
        <w:t xml:space="preserve"> Погодити </w:t>
      </w:r>
      <w:r w:rsidRPr="0016367A">
        <w:rPr>
          <w:rFonts w:cs="Times New Roman"/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E7EB2" w:rsidRPr="0016367A" w:rsidRDefault="005E7EB2" w:rsidP="005E7EB2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>за - 2;</w:t>
      </w:r>
    </w:p>
    <w:p w:rsidR="005E7EB2" w:rsidRPr="0016367A" w:rsidRDefault="005E7EB2" w:rsidP="005E7EB2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>утримався - 1;</w:t>
      </w:r>
    </w:p>
    <w:p w:rsidR="005E7EB2" w:rsidRPr="0016367A" w:rsidRDefault="005E7EB2" w:rsidP="005E7EB2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>не голосували - 12.</w:t>
      </w:r>
    </w:p>
    <w:p w:rsidR="005E7EB2" w:rsidRPr="0016367A" w:rsidRDefault="005E7EB2" w:rsidP="005E7EB2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 w:rsidRPr="0016367A">
        <w:rPr>
          <w:rFonts w:cs="Times New Roman"/>
          <w:sz w:val="28"/>
          <w:szCs w:val="28"/>
          <w:lang w:val="uk-UA" w:eastAsia="en-US"/>
        </w:rPr>
        <w:t>Рішення не прийнято.</w:t>
      </w:r>
    </w:p>
    <w:p w:rsidR="005E7EB2" w:rsidRPr="0016367A" w:rsidRDefault="005E7EB2" w:rsidP="005E7EB2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8B13CD" w:rsidRDefault="008B13CD" w:rsidP="00FB671C">
      <w:pPr>
        <w:rPr>
          <w:rFonts w:eastAsia="Calibri" w:cs="Times New Roman"/>
          <w:sz w:val="28"/>
          <w:szCs w:val="28"/>
          <w:lang w:val="uk-UA" w:eastAsia="en-US"/>
        </w:rPr>
      </w:pPr>
    </w:p>
    <w:p w:rsidR="00A564A1" w:rsidRDefault="00A564A1" w:rsidP="00FB671C">
      <w:pPr>
        <w:rPr>
          <w:rFonts w:eastAsia="Calibri" w:cs="Times New Roman"/>
          <w:sz w:val="28"/>
          <w:szCs w:val="28"/>
          <w:lang w:val="uk-UA" w:eastAsia="en-US"/>
        </w:rPr>
      </w:pPr>
    </w:p>
    <w:p w:rsidR="00A564A1" w:rsidRPr="0016367A" w:rsidRDefault="00A564A1" w:rsidP="00FB671C">
      <w:pPr>
        <w:rPr>
          <w:rFonts w:eastAsia="Calibri" w:cs="Times New Roman"/>
          <w:sz w:val="28"/>
          <w:szCs w:val="28"/>
          <w:lang w:val="uk-UA" w:eastAsia="en-US"/>
        </w:rPr>
      </w:pPr>
    </w:p>
    <w:p w:rsidR="00FE73F4" w:rsidRDefault="00DA7ECC" w:rsidP="00FB671C">
      <w:pPr>
        <w:rPr>
          <w:rFonts w:eastAsia="Calibri" w:cs="Times New Roman"/>
          <w:sz w:val="28"/>
          <w:szCs w:val="28"/>
          <w:lang w:val="uk-UA" w:eastAsia="en-US"/>
        </w:rPr>
      </w:pPr>
      <w:r w:rsidRPr="0016367A">
        <w:rPr>
          <w:rFonts w:eastAsia="Calibri" w:cs="Times New Roman"/>
          <w:sz w:val="28"/>
          <w:szCs w:val="28"/>
          <w:lang w:val="uk-UA" w:eastAsia="en-US"/>
        </w:rPr>
        <w:t xml:space="preserve">Голова комісії                                                                                     О.В. </w:t>
      </w:r>
      <w:proofErr w:type="spellStart"/>
      <w:r w:rsidRPr="0016367A">
        <w:rPr>
          <w:rFonts w:eastAsia="Calibri" w:cs="Times New Roman"/>
          <w:sz w:val="28"/>
          <w:szCs w:val="28"/>
          <w:lang w:val="uk-UA" w:eastAsia="en-US"/>
        </w:rPr>
        <w:t>Дмитрук</w:t>
      </w:r>
      <w:proofErr w:type="spellEnd"/>
    </w:p>
    <w:p w:rsidR="009B2CD4" w:rsidRDefault="009B2CD4" w:rsidP="00FB671C">
      <w:pPr>
        <w:rPr>
          <w:rFonts w:eastAsia="Calibri" w:cs="Times New Roman"/>
          <w:sz w:val="28"/>
          <w:szCs w:val="28"/>
          <w:lang w:val="uk-UA" w:eastAsia="en-US"/>
        </w:rPr>
      </w:pPr>
    </w:p>
    <w:p w:rsidR="009B2CD4" w:rsidRDefault="009B2CD4" w:rsidP="00FB671C">
      <w:pPr>
        <w:rPr>
          <w:rFonts w:eastAsia="Calibri" w:cs="Times New Roman"/>
          <w:sz w:val="28"/>
          <w:szCs w:val="28"/>
          <w:lang w:val="uk-UA" w:eastAsia="en-US"/>
        </w:rPr>
      </w:pPr>
    </w:p>
    <w:p w:rsidR="00A564A1" w:rsidRPr="0016367A" w:rsidRDefault="00A564A1" w:rsidP="00FB671C">
      <w:pPr>
        <w:rPr>
          <w:rFonts w:eastAsia="Calibri" w:cs="Times New Roman"/>
          <w:sz w:val="28"/>
          <w:szCs w:val="28"/>
          <w:lang w:val="uk-UA" w:eastAsia="en-US"/>
        </w:rPr>
      </w:pPr>
    </w:p>
    <w:p w:rsidR="00B03471" w:rsidRPr="0016367A" w:rsidRDefault="00DA7ECC" w:rsidP="00FB671C">
      <w:pPr>
        <w:tabs>
          <w:tab w:val="left" w:pos="7290"/>
        </w:tabs>
        <w:rPr>
          <w:rFonts w:cs="Times New Roman"/>
          <w:sz w:val="28"/>
          <w:szCs w:val="28"/>
          <w:lang w:val="uk-UA"/>
        </w:rPr>
      </w:pPr>
      <w:r w:rsidRPr="0016367A">
        <w:rPr>
          <w:rFonts w:cs="Times New Roman"/>
          <w:sz w:val="28"/>
          <w:szCs w:val="28"/>
          <w:lang w:val="uk-UA" w:eastAsia="en-US"/>
        </w:rPr>
        <w:t xml:space="preserve">Секретар  комісії                                                                                В.С. Мельник </w:t>
      </w:r>
    </w:p>
    <w:sectPr w:rsidR="00B03471" w:rsidRPr="0016367A" w:rsidSect="00012A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284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2F" w:rsidRDefault="0039712F">
      <w:r>
        <w:separator/>
      </w:r>
    </w:p>
  </w:endnote>
  <w:endnote w:type="continuationSeparator" w:id="0">
    <w:p w:rsidR="0039712F" w:rsidRDefault="0039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B2" w:rsidRDefault="005E7E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B2" w:rsidRDefault="005E7E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B2" w:rsidRDefault="005E7E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2F" w:rsidRDefault="0039712F">
      <w:r>
        <w:separator/>
      </w:r>
    </w:p>
  </w:footnote>
  <w:footnote w:type="continuationSeparator" w:id="0">
    <w:p w:rsidR="0039712F" w:rsidRDefault="0039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B2" w:rsidRDefault="005E7EB2">
    <w:pPr>
      <w:pStyle w:val="a7"/>
    </w:pPr>
  </w:p>
  <w:p w:rsidR="005E7EB2" w:rsidRDefault="005E7E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5E7EB2" w:rsidRDefault="005E7E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96">
          <w:rPr>
            <w:noProof/>
          </w:rPr>
          <w:t>4</w:t>
        </w:r>
        <w:r>
          <w:fldChar w:fldCharType="end"/>
        </w:r>
      </w:p>
    </w:sdtContent>
  </w:sdt>
  <w:p w:rsidR="005E7EB2" w:rsidRDefault="005E7EB2">
    <w:pPr>
      <w:pStyle w:val="a7"/>
    </w:pPr>
  </w:p>
  <w:p w:rsidR="005E7EB2" w:rsidRDefault="005E7E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B2" w:rsidRDefault="005E7E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B1A"/>
    <w:multiLevelType w:val="multilevel"/>
    <w:tmpl w:val="66820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31C30"/>
    <w:multiLevelType w:val="multilevel"/>
    <w:tmpl w:val="7F789A5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E553F"/>
    <w:multiLevelType w:val="hybridMultilevel"/>
    <w:tmpl w:val="21DC5CF0"/>
    <w:lvl w:ilvl="0" w:tplc="7A76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3E6B"/>
    <w:rsid w:val="00004F3D"/>
    <w:rsid w:val="0001232C"/>
    <w:rsid w:val="000124D3"/>
    <w:rsid w:val="00012A83"/>
    <w:rsid w:val="00017590"/>
    <w:rsid w:val="00032AFB"/>
    <w:rsid w:val="0003324B"/>
    <w:rsid w:val="000533A4"/>
    <w:rsid w:val="00067FC9"/>
    <w:rsid w:val="000838A1"/>
    <w:rsid w:val="00092058"/>
    <w:rsid w:val="000A6017"/>
    <w:rsid w:val="000B39C4"/>
    <w:rsid w:val="000B421E"/>
    <w:rsid w:val="000B58B6"/>
    <w:rsid w:val="000C26AE"/>
    <w:rsid w:val="000C374B"/>
    <w:rsid w:val="000C4021"/>
    <w:rsid w:val="000C64B2"/>
    <w:rsid w:val="000C686D"/>
    <w:rsid w:val="000D2DD3"/>
    <w:rsid w:val="000E3251"/>
    <w:rsid w:val="000F2407"/>
    <w:rsid w:val="001049AC"/>
    <w:rsid w:val="00114349"/>
    <w:rsid w:val="00115C0B"/>
    <w:rsid w:val="001160C2"/>
    <w:rsid w:val="00120FF0"/>
    <w:rsid w:val="001259F4"/>
    <w:rsid w:val="00126C82"/>
    <w:rsid w:val="00130CB2"/>
    <w:rsid w:val="00136DB8"/>
    <w:rsid w:val="00137B98"/>
    <w:rsid w:val="0014087D"/>
    <w:rsid w:val="001430B5"/>
    <w:rsid w:val="00152312"/>
    <w:rsid w:val="001530B9"/>
    <w:rsid w:val="0015350D"/>
    <w:rsid w:val="00153F98"/>
    <w:rsid w:val="0016367A"/>
    <w:rsid w:val="00164A6D"/>
    <w:rsid w:val="00173575"/>
    <w:rsid w:val="0017681B"/>
    <w:rsid w:val="00186184"/>
    <w:rsid w:val="00190AD9"/>
    <w:rsid w:val="00193FFC"/>
    <w:rsid w:val="001A51C1"/>
    <w:rsid w:val="001C1E54"/>
    <w:rsid w:val="001C1E98"/>
    <w:rsid w:val="001C7F9D"/>
    <w:rsid w:val="001D12C9"/>
    <w:rsid w:val="001D3ADB"/>
    <w:rsid w:val="001D5E69"/>
    <w:rsid w:val="001D7DC1"/>
    <w:rsid w:val="001E7C86"/>
    <w:rsid w:val="001F387B"/>
    <w:rsid w:val="001F73BB"/>
    <w:rsid w:val="001F7B10"/>
    <w:rsid w:val="00205AE4"/>
    <w:rsid w:val="00205DD7"/>
    <w:rsid w:val="00213A4D"/>
    <w:rsid w:val="002325BD"/>
    <w:rsid w:val="00233F77"/>
    <w:rsid w:val="00234BF3"/>
    <w:rsid w:val="0024622B"/>
    <w:rsid w:val="0024756E"/>
    <w:rsid w:val="0026778B"/>
    <w:rsid w:val="002721D8"/>
    <w:rsid w:val="00280F48"/>
    <w:rsid w:val="00283DA9"/>
    <w:rsid w:val="00290E6E"/>
    <w:rsid w:val="00291B67"/>
    <w:rsid w:val="002A6BD6"/>
    <w:rsid w:val="002A6DF0"/>
    <w:rsid w:val="002B6F1A"/>
    <w:rsid w:val="002C2295"/>
    <w:rsid w:val="002C57AD"/>
    <w:rsid w:val="002E013E"/>
    <w:rsid w:val="002E2327"/>
    <w:rsid w:val="002F08CF"/>
    <w:rsid w:val="002F1724"/>
    <w:rsid w:val="002F7BEA"/>
    <w:rsid w:val="00310CA6"/>
    <w:rsid w:val="00312629"/>
    <w:rsid w:val="003227A0"/>
    <w:rsid w:val="003237D6"/>
    <w:rsid w:val="00345CDA"/>
    <w:rsid w:val="00345EE9"/>
    <w:rsid w:val="00346BC0"/>
    <w:rsid w:val="00347346"/>
    <w:rsid w:val="003535C9"/>
    <w:rsid w:val="0035389D"/>
    <w:rsid w:val="0035785F"/>
    <w:rsid w:val="00375C66"/>
    <w:rsid w:val="00376628"/>
    <w:rsid w:val="00381696"/>
    <w:rsid w:val="003930DA"/>
    <w:rsid w:val="003933B6"/>
    <w:rsid w:val="0039712F"/>
    <w:rsid w:val="003B02E7"/>
    <w:rsid w:val="003C14C4"/>
    <w:rsid w:val="003C4F78"/>
    <w:rsid w:val="003C5755"/>
    <w:rsid w:val="003C737F"/>
    <w:rsid w:val="003C7EA5"/>
    <w:rsid w:val="003D75AE"/>
    <w:rsid w:val="00401ABD"/>
    <w:rsid w:val="00403E50"/>
    <w:rsid w:val="00407829"/>
    <w:rsid w:val="00412B52"/>
    <w:rsid w:val="00414613"/>
    <w:rsid w:val="00414AB6"/>
    <w:rsid w:val="00415094"/>
    <w:rsid w:val="0041788D"/>
    <w:rsid w:val="0042689F"/>
    <w:rsid w:val="00427748"/>
    <w:rsid w:val="00427B8B"/>
    <w:rsid w:val="00432EC3"/>
    <w:rsid w:val="00440DB2"/>
    <w:rsid w:val="00445D7D"/>
    <w:rsid w:val="00445D8A"/>
    <w:rsid w:val="00450EEC"/>
    <w:rsid w:val="00456316"/>
    <w:rsid w:val="004666E2"/>
    <w:rsid w:val="004704C6"/>
    <w:rsid w:val="0047160C"/>
    <w:rsid w:val="00481FEA"/>
    <w:rsid w:val="004873F1"/>
    <w:rsid w:val="00491913"/>
    <w:rsid w:val="004970E9"/>
    <w:rsid w:val="004A29F7"/>
    <w:rsid w:val="004A40FA"/>
    <w:rsid w:val="004A6D5D"/>
    <w:rsid w:val="004B15D0"/>
    <w:rsid w:val="004C4B1D"/>
    <w:rsid w:val="004D2EE3"/>
    <w:rsid w:val="004E17E8"/>
    <w:rsid w:val="004E3224"/>
    <w:rsid w:val="004E6AD6"/>
    <w:rsid w:val="004F544D"/>
    <w:rsid w:val="0050259F"/>
    <w:rsid w:val="00511918"/>
    <w:rsid w:val="0051499B"/>
    <w:rsid w:val="005204F3"/>
    <w:rsid w:val="0052572B"/>
    <w:rsid w:val="00530F74"/>
    <w:rsid w:val="00540C3E"/>
    <w:rsid w:val="00541978"/>
    <w:rsid w:val="00550DB0"/>
    <w:rsid w:val="00552A8D"/>
    <w:rsid w:val="0055509D"/>
    <w:rsid w:val="005559B4"/>
    <w:rsid w:val="005575AB"/>
    <w:rsid w:val="00566729"/>
    <w:rsid w:val="00570685"/>
    <w:rsid w:val="00574200"/>
    <w:rsid w:val="005742A3"/>
    <w:rsid w:val="00584702"/>
    <w:rsid w:val="005853D6"/>
    <w:rsid w:val="00590225"/>
    <w:rsid w:val="005930CE"/>
    <w:rsid w:val="005958F0"/>
    <w:rsid w:val="005A0EC6"/>
    <w:rsid w:val="005A1B60"/>
    <w:rsid w:val="005A4CCD"/>
    <w:rsid w:val="005C4815"/>
    <w:rsid w:val="005D591B"/>
    <w:rsid w:val="005E294B"/>
    <w:rsid w:val="005E5A5A"/>
    <w:rsid w:val="005E7EB2"/>
    <w:rsid w:val="005F3C0A"/>
    <w:rsid w:val="005F4338"/>
    <w:rsid w:val="0060179F"/>
    <w:rsid w:val="00612330"/>
    <w:rsid w:val="00612379"/>
    <w:rsid w:val="006230F6"/>
    <w:rsid w:val="006346F2"/>
    <w:rsid w:val="006478B9"/>
    <w:rsid w:val="00651BA6"/>
    <w:rsid w:val="00656796"/>
    <w:rsid w:val="00656882"/>
    <w:rsid w:val="006574C5"/>
    <w:rsid w:val="00660B62"/>
    <w:rsid w:val="006621C5"/>
    <w:rsid w:val="00663F7A"/>
    <w:rsid w:val="00676AB8"/>
    <w:rsid w:val="006817C8"/>
    <w:rsid w:val="00690FB5"/>
    <w:rsid w:val="006B1C1D"/>
    <w:rsid w:val="006C3E4D"/>
    <w:rsid w:val="006D47BE"/>
    <w:rsid w:val="006D623C"/>
    <w:rsid w:val="006E1415"/>
    <w:rsid w:val="00706D3B"/>
    <w:rsid w:val="00725A58"/>
    <w:rsid w:val="00727B21"/>
    <w:rsid w:val="00730F16"/>
    <w:rsid w:val="0073629B"/>
    <w:rsid w:val="00742874"/>
    <w:rsid w:val="00742F04"/>
    <w:rsid w:val="007442FC"/>
    <w:rsid w:val="0074695D"/>
    <w:rsid w:val="00751B2C"/>
    <w:rsid w:val="00754BCC"/>
    <w:rsid w:val="00761263"/>
    <w:rsid w:val="007630A8"/>
    <w:rsid w:val="00765E5D"/>
    <w:rsid w:val="00767E10"/>
    <w:rsid w:val="00772FF8"/>
    <w:rsid w:val="00786C6A"/>
    <w:rsid w:val="007910A0"/>
    <w:rsid w:val="00791252"/>
    <w:rsid w:val="00795F74"/>
    <w:rsid w:val="007B5E44"/>
    <w:rsid w:val="007C001F"/>
    <w:rsid w:val="007C056E"/>
    <w:rsid w:val="007C1BB3"/>
    <w:rsid w:val="007C5C56"/>
    <w:rsid w:val="007D168C"/>
    <w:rsid w:val="007E5A17"/>
    <w:rsid w:val="007E5F2C"/>
    <w:rsid w:val="007E627E"/>
    <w:rsid w:val="007E6B9A"/>
    <w:rsid w:val="00811784"/>
    <w:rsid w:val="008147BB"/>
    <w:rsid w:val="008175EF"/>
    <w:rsid w:val="008264C0"/>
    <w:rsid w:val="00830611"/>
    <w:rsid w:val="00847388"/>
    <w:rsid w:val="008753D1"/>
    <w:rsid w:val="00876CDD"/>
    <w:rsid w:val="008814BF"/>
    <w:rsid w:val="00891884"/>
    <w:rsid w:val="00897828"/>
    <w:rsid w:val="008B13CD"/>
    <w:rsid w:val="008C0912"/>
    <w:rsid w:val="008C7D2C"/>
    <w:rsid w:val="008D3F4F"/>
    <w:rsid w:val="008E29CD"/>
    <w:rsid w:val="008E4AE9"/>
    <w:rsid w:val="008E730B"/>
    <w:rsid w:val="0091277B"/>
    <w:rsid w:val="0091353D"/>
    <w:rsid w:val="00916BAB"/>
    <w:rsid w:val="00916BC9"/>
    <w:rsid w:val="009217E3"/>
    <w:rsid w:val="0093097B"/>
    <w:rsid w:val="00933450"/>
    <w:rsid w:val="00934B63"/>
    <w:rsid w:val="00935D61"/>
    <w:rsid w:val="00940C6E"/>
    <w:rsid w:val="0095133E"/>
    <w:rsid w:val="00952A32"/>
    <w:rsid w:val="009541EB"/>
    <w:rsid w:val="009547E7"/>
    <w:rsid w:val="00955F4C"/>
    <w:rsid w:val="009616E6"/>
    <w:rsid w:val="009662FF"/>
    <w:rsid w:val="0097299F"/>
    <w:rsid w:val="00987997"/>
    <w:rsid w:val="009A364C"/>
    <w:rsid w:val="009B2CD4"/>
    <w:rsid w:val="009B3766"/>
    <w:rsid w:val="009B44B7"/>
    <w:rsid w:val="009C006F"/>
    <w:rsid w:val="009C15D1"/>
    <w:rsid w:val="009C4429"/>
    <w:rsid w:val="009C72F2"/>
    <w:rsid w:val="009C7CC4"/>
    <w:rsid w:val="009D0A96"/>
    <w:rsid w:val="009E2366"/>
    <w:rsid w:val="00A01B35"/>
    <w:rsid w:val="00A03FB5"/>
    <w:rsid w:val="00A124E1"/>
    <w:rsid w:val="00A22A59"/>
    <w:rsid w:val="00A3241F"/>
    <w:rsid w:val="00A33C10"/>
    <w:rsid w:val="00A349BE"/>
    <w:rsid w:val="00A42160"/>
    <w:rsid w:val="00A426C6"/>
    <w:rsid w:val="00A4358A"/>
    <w:rsid w:val="00A564A1"/>
    <w:rsid w:val="00A74B9E"/>
    <w:rsid w:val="00A81229"/>
    <w:rsid w:val="00A81ADA"/>
    <w:rsid w:val="00A82220"/>
    <w:rsid w:val="00A91A8C"/>
    <w:rsid w:val="00A9339B"/>
    <w:rsid w:val="00A94A4D"/>
    <w:rsid w:val="00AA17A2"/>
    <w:rsid w:val="00AA1905"/>
    <w:rsid w:val="00AA4C2E"/>
    <w:rsid w:val="00AB3344"/>
    <w:rsid w:val="00AB7E1D"/>
    <w:rsid w:val="00AC02C3"/>
    <w:rsid w:val="00AC5493"/>
    <w:rsid w:val="00AC58E4"/>
    <w:rsid w:val="00AD1ACF"/>
    <w:rsid w:val="00AE1515"/>
    <w:rsid w:val="00AE4FED"/>
    <w:rsid w:val="00AE720F"/>
    <w:rsid w:val="00AF2608"/>
    <w:rsid w:val="00AF7980"/>
    <w:rsid w:val="00B03471"/>
    <w:rsid w:val="00B07C05"/>
    <w:rsid w:val="00B143D9"/>
    <w:rsid w:val="00B25905"/>
    <w:rsid w:val="00B33CCC"/>
    <w:rsid w:val="00B37E73"/>
    <w:rsid w:val="00B47594"/>
    <w:rsid w:val="00B55EAF"/>
    <w:rsid w:val="00B572FF"/>
    <w:rsid w:val="00B61D6B"/>
    <w:rsid w:val="00B64811"/>
    <w:rsid w:val="00B71707"/>
    <w:rsid w:val="00B73D3B"/>
    <w:rsid w:val="00B8312C"/>
    <w:rsid w:val="00BA0C0F"/>
    <w:rsid w:val="00BC1326"/>
    <w:rsid w:val="00BC1953"/>
    <w:rsid w:val="00BC406C"/>
    <w:rsid w:val="00BC7A62"/>
    <w:rsid w:val="00BD151B"/>
    <w:rsid w:val="00BD2719"/>
    <w:rsid w:val="00BE787F"/>
    <w:rsid w:val="00BF064F"/>
    <w:rsid w:val="00BF21DD"/>
    <w:rsid w:val="00C11C5C"/>
    <w:rsid w:val="00C37125"/>
    <w:rsid w:val="00C41343"/>
    <w:rsid w:val="00C425E6"/>
    <w:rsid w:val="00C43850"/>
    <w:rsid w:val="00C45BFA"/>
    <w:rsid w:val="00C463E6"/>
    <w:rsid w:val="00C62DED"/>
    <w:rsid w:val="00C67979"/>
    <w:rsid w:val="00C72A57"/>
    <w:rsid w:val="00C76E10"/>
    <w:rsid w:val="00C94A8F"/>
    <w:rsid w:val="00CA362F"/>
    <w:rsid w:val="00CA3E27"/>
    <w:rsid w:val="00CB4F57"/>
    <w:rsid w:val="00CB6AE7"/>
    <w:rsid w:val="00CB6D8C"/>
    <w:rsid w:val="00CC1A35"/>
    <w:rsid w:val="00CC4328"/>
    <w:rsid w:val="00CD1CD7"/>
    <w:rsid w:val="00CD5740"/>
    <w:rsid w:val="00CE3672"/>
    <w:rsid w:val="00CF29B3"/>
    <w:rsid w:val="00CF66AC"/>
    <w:rsid w:val="00D11496"/>
    <w:rsid w:val="00D20005"/>
    <w:rsid w:val="00D25887"/>
    <w:rsid w:val="00D3031F"/>
    <w:rsid w:val="00D45976"/>
    <w:rsid w:val="00D55265"/>
    <w:rsid w:val="00D65488"/>
    <w:rsid w:val="00D7352D"/>
    <w:rsid w:val="00D7399D"/>
    <w:rsid w:val="00D80439"/>
    <w:rsid w:val="00D953BE"/>
    <w:rsid w:val="00DA16D0"/>
    <w:rsid w:val="00DA2EF0"/>
    <w:rsid w:val="00DA3DD0"/>
    <w:rsid w:val="00DA7ECC"/>
    <w:rsid w:val="00DB282A"/>
    <w:rsid w:val="00DB455A"/>
    <w:rsid w:val="00DB7BEE"/>
    <w:rsid w:val="00DC0570"/>
    <w:rsid w:val="00DC1CE0"/>
    <w:rsid w:val="00DC29E0"/>
    <w:rsid w:val="00DC3D00"/>
    <w:rsid w:val="00DD2020"/>
    <w:rsid w:val="00DE033A"/>
    <w:rsid w:val="00DE1AD0"/>
    <w:rsid w:val="00DE68AD"/>
    <w:rsid w:val="00DE7CC0"/>
    <w:rsid w:val="00DF2295"/>
    <w:rsid w:val="00E019B0"/>
    <w:rsid w:val="00E07185"/>
    <w:rsid w:val="00E07B72"/>
    <w:rsid w:val="00E124A6"/>
    <w:rsid w:val="00E2149D"/>
    <w:rsid w:val="00E33039"/>
    <w:rsid w:val="00E33522"/>
    <w:rsid w:val="00E33748"/>
    <w:rsid w:val="00E3600A"/>
    <w:rsid w:val="00E40B14"/>
    <w:rsid w:val="00E4560B"/>
    <w:rsid w:val="00E45B0A"/>
    <w:rsid w:val="00E45E28"/>
    <w:rsid w:val="00E54991"/>
    <w:rsid w:val="00E61483"/>
    <w:rsid w:val="00E70EF6"/>
    <w:rsid w:val="00E75824"/>
    <w:rsid w:val="00E80258"/>
    <w:rsid w:val="00E9022F"/>
    <w:rsid w:val="00E91BA5"/>
    <w:rsid w:val="00E94B55"/>
    <w:rsid w:val="00E97817"/>
    <w:rsid w:val="00EA2B47"/>
    <w:rsid w:val="00EB4FB0"/>
    <w:rsid w:val="00EB6D5A"/>
    <w:rsid w:val="00ED3EDD"/>
    <w:rsid w:val="00EE53B5"/>
    <w:rsid w:val="00F17CA2"/>
    <w:rsid w:val="00F2481D"/>
    <w:rsid w:val="00F33BF8"/>
    <w:rsid w:val="00F4377F"/>
    <w:rsid w:val="00F60F47"/>
    <w:rsid w:val="00F630DB"/>
    <w:rsid w:val="00F6538E"/>
    <w:rsid w:val="00F660AB"/>
    <w:rsid w:val="00F67E54"/>
    <w:rsid w:val="00F70B7D"/>
    <w:rsid w:val="00F77C5F"/>
    <w:rsid w:val="00F87A8F"/>
    <w:rsid w:val="00F95EA1"/>
    <w:rsid w:val="00FA1FF6"/>
    <w:rsid w:val="00FB671C"/>
    <w:rsid w:val="00FB79F2"/>
    <w:rsid w:val="00FC2014"/>
    <w:rsid w:val="00FC7EAC"/>
    <w:rsid w:val="00FE2796"/>
    <w:rsid w:val="00FE73F4"/>
    <w:rsid w:val="00FF55B1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2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C22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E23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2366"/>
    <w:pPr>
      <w:widowControl w:val="0"/>
      <w:shd w:val="clear" w:color="auto" w:fill="FFFFFF"/>
      <w:spacing w:before="300" w:after="300" w:line="326" w:lineRule="exact"/>
      <w:ind w:firstLine="760"/>
      <w:jc w:val="both"/>
    </w:pPr>
    <w:rPr>
      <w:rFonts w:eastAsia="Times New Roman" w:cs="Times New Roman"/>
      <w:sz w:val="28"/>
      <w:szCs w:val="28"/>
      <w:lang w:val="uk-UA" w:eastAsia="en-US"/>
    </w:rPr>
  </w:style>
  <w:style w:type="paragraph" w:styleId="af2">
    <w:name w:val="Block Text"/>
    <w:basedOn w:val="a"/>
    <w:uiPriority w:val="99"/>
    <w:unhideWhenUsed/>
    <w:rsid w:val="008B13CD"/>
    <w:pPr>
      <w:ind w:left="-108" w:right="-109"/>
    </w:pPr>
    <w:rPr>
      <w:rFonts w:eastAsia="Calibri" w:cs="Times New Roman"/>
      <w:lang w:val="uk-UA" w:eastAsia="en-US"/>
    </w:rPr>
  </w:style>
  <w:style w:type="paragraph" w:customStyle="1" w:styleId="Iauiue">
    <w:name w:val="Iau?iue"/>
    <w:rsid w:val="005E7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9781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97817"/>
    <w:pPr>
      <w:widowControl w:val="0"/>
      <w:shd w:val="clear" w:color="auto" w:fill="FFFFFF"/>
      <w:spacing w:before="1020" w:line="413" w:lineRule="exact"/>
      <w:jc w:val="both"/>
    </w:pPr>
    <w:rPr>
      <w:rFonts w:eastAsia="Times New Roman" w:cs="Times New Roman"/>
      <w:sz w:val="36"/>
      <w:szCs w:val="3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2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C22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E23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2366"/>
    <w:pPr>
      <w:widowControl w:val="0"/>
      <w:shd w:val="clear" w:color="auto" w:fill="FFFFFF"/>
      <w:spacing w:before="300" w:after="300" w:line="326" w:lineRule="exact"/>
      <w:ind w:firstLine="760"/>
      <w:jc w:val="both"/>
    </w:pPr>
    <w:rPr>
      <w:rFonts w:eastAsia="Times New Roman" w:cs="Times New Roman"/>
      <w:sz w:val="28"/>
      <w:szCs w:val="28"/>
      <w:lang w:val="uk-UA" w:eastAsia="en-US"/>
    </w:rPr>
  </w:style>
  <w:style w:type="paragraph" w:styleId="af2">
    <w:name w:val="Block Text"/>
    <w:basedOn w:val="a"/>
    <w:uiPriority w:val="99"/>
    <w:unhideWhenUsed/>
    <w:rsid w:val="008B13CD"/>
    <w:pPr>
      <w:ind w:left="-108" w:right="-109"/>
    </w:pPr>
    <w:rPr>
      <w:rFonts w:eastAsia="Calibri" w:cs="Times New Roman"/>
      <w:lang w:val="uk-UA" w:eastAsia="en-US"/>
    </w:rPr>
  </w:style>
  <w:style w:type="paragraph" w:customStyle="1" w:styleId="Iauiue">
    <w:name w:val="Iau?iue"/>
    <w:rsid w:val="005E7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9781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97817"/>
    <w:pPr>
      <w:widowControl w:val="0"/>
      <w:shd w:val="clear" w:color="auto" w:fill="FFFFFF"/>
      <w:spacing w:before="1020" w:line="413" w:lineRule="exact"/>
      <w:jc w:val="both"/>
    </w:pPr>
    <w:rPr>
      <w:rFonts w:eastAsia="Times New Roman" w:cs="Times New Roman"/>
      <w:sz w:val="36"/>
      <w:szCs w:val="3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5A94-60E0-4F1D-BC7C-9C33A132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12622</Words>
  <Characters>7196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7</cp:revision>
  <cp:lastPrinted>2024-03-05T14:44:00Z</cp:lastPrinted>
  <dcterms:created xsi:type="dcterms:W3CDTF">2024-03-04T09:08:00Z</dcterms:created>
  <dcterms:modified xsi:type="dcterms:W3CDTF">2024-03-05T14:44:00Z</dcterms:modified>
</cp:coreProperties>
</file>