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noProof/>
          <w:szCs w:val="28"/>
          <w:lang w:val="uk-UA" w:eastAsia="uk-UA"/>
        </w:rPr>
        <w:drawing>
          <wp:inline distT="0" distB="0" distL="0" distR="0" wp14:anchorId="7019DFF9" wp14:editId="2BB240C7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>Україна</w:t>
      </w: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>ЖИТОМИРСЬКА ОБЛАСНА РАДА</w:t>
      </w:r>
    </w:p>
    <w:p w:rsidR="00312B47" w:rsidRPr="00D10A5E" w:rsidRDefault="00312B47" w:rsidP="00312B47">
      <w:pPr>
        <w:spacing w:line="240" w:lineRule="auto"/>
        <w:jc w:val="both"/>
        <w:rPr>
          <w:b/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>ПРОТОКОЛ № 1</w:t>
      </w:r>
      <w:r>
        <w:rPr>
          <w:b/>
          <w:szCs w:val="28"/>
          <w:lang w:val="uk-UA"/>
        </w:rPr>
        <w:t>6</w:t>
      </w:r>
    </w:p>
    <w:p w:rsidR="00312B47" w:rsidRPr="00D10A5E" w:rsidRDefault="00312B47" w:rsidP="00312B47">
      <w:pPr>
        <w:spacing w:line="240" w:lineRule="auto"/>
        <w:jc w:val="both"/>
        <w:rPr>
          <w:b/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 xml:space="preserve">засідання постійної  комісії з питань охорони здоров’я, </w:t>
      </w: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  <w:r w:rsidRPr="00D10A5E">
        <w:rPr>
          <w:b/>
          <w:szCs w:val="28"/>
          <w:lang w:val="uk-UA"/>
        </w:rPr>
        <w:t>соціального захисту населення та у справах ветеранів</w:t>
      </w: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D10A5E" w:rsidRDefault="00312B47" w:rsidP="00312B47">
      <w:pPr>
        <w:tabs>
          <w:tab w:val="left" w:pos="7695"/>
        </w:tabs>
        <w:spacing w:line="240" w:lineRule="auto"/>
        <w:jc w:val="both"/>
        <w:rPr>
          <w:szCs w:val="28"/>
          <w:lang w:val="uk-UA"/>
        </w:rPr>
      </w:pPr>
      <w:r w:rsidRPr="00D10A5E">
        <w:rPr>
          <w:szCs w:val="28"/>
          <w:lang w:val="uk-UA"/>
        </w:rPr>
        <w:t xml:space="preserve">від  </w:t>
      </w:r>
      <w:r>
        <w:rPr>
          <w:szCs w:val="28"/>
          <w:lang w:val="uk-UA"/>
        </w:rPr>
        <w:t>28</w:t>
      </w:r>
      <w:r w:rsidRPr="00D10A5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вересня</w:t>
      </w:r>
      <w:r w:rsidRPr="00D10A5E">
        <w:rPr>
          <w:szCs w:val="28"/>
          <w:lang w:val="uk-UA"/>
        </w:rPr>
        <w:t xml:space="preserve"> 2022 року </w:t>
      </w:r>
      <w:r w:rsidRPr="00D10A5E">
        <w:rPr>
          <w:szCs w:val="28"/>
          <w:lang w:val="uk-UA"/>
        </w:rPr>
        <w:tab/>
        <w:t xml:space="preserve">  м. Житомир</w:t>
      </w: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  <w:r w:rsidRPr="00D10A5E">
        <w:rPr>
          <w:b/>
          <w:szCs w:val="28"/>
          <w:lang w:val="uk-UA"/>
        </w:rPr>
        <w:tab/>
        <w:t xml:space="preserve">Присутні депутати:  </w:t>
      </w:r>
      <w:proofErr w:type="spellStart"/>
      <w:r w:rsidRPr="00D10A5E">
        <w:rPr>
          <w:szCs w:val="28"/>
          <w:lang w:val="uk-UA"/>
        </w:rPr>
        <w:t>Сабадаш</w:t>
      </w:r>
      <w:proofErr w:type="spellEnd"/>
      <w:r w:rsidRPr="00D10A5E">
        <w:rPr>
          <w:szCs w:val="28"/>
          <w:lang w:val="uk-UA"/>
        </w:rPr>
        <w:t xml:space="preserve"> І.І. – голова постійної комісії, Лукашенко І.В. – секретар постійної комісії, </w:t>
      </w:r>
      <w:proofErr w:type="spellStart"/>
      <w:r w:rsidRPr="00D10A5E">
        <w:rPr>
          <w:szCs w:val="28"/>
          <w:lang w:val="uk-UA"/>
        </w:rPr>
        <w:t>Білошицький</w:t>
      </w:r>
      <w:proofErr w:type="spellEnd"/>
      <w:r w:rsidRPr="00D10A5E">
        <w:rPr>
          <w:szCs w:val="28"/>
          <w:lang w:val="uk-UA"/>
        </w:rPr>
        <w:t xml:space="preserve"> С.К., Годований Р.М., Довгополий Ю.Д., </w:t>
      </w:r>
      <w:proofErr w:type="spellStart"/>
      <w:r w:rsidRPr="00D10A5E">
        <w:rPr>
          <w:szCs w:val="28"/>
          <w:lang w:val="uk-UA"/>
        </w:rPr>
        <w:t>Казюк</w:t>
      </w:r>
      <w:proofErr w:type="spellEnd"/>
      <w:r w:rsidRPr="00D10A5E">
        <w:rPr>
          <w:szCs w:val="28"/>
          <w:lang w:val="uk-UA"/>
        </w:rPr>
        <w:t xml:space="preserve"> О.В., Донець В.Є. – члени постійної комісії.</w:t>
      </w: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  <w:r w:rsidRPr="00D10A5E">
        <w:rPr>
          <w:szCs w:val="28"/>
          <w:lang w:val="uk-UA"/>
        </w:rPr>
        <w:tab/>
      </w:r>
      <w:r w:rsidRPr="00D10A5E">
        <w:rPr>
          <w:b/>
          <w:szCs w:val="28"/>
          <w:lang w:val="uk-UA"/>
        </w:rPr>
        <w:t xml:space="preserve">Запрошені: </w:t>
      </w:r>
      <w:proofErr w:type="spellStart"/>
      <w:r w:rsidRPr="00D10A5E">
        <w:rPr>
          <w:szCs w:val="28"/>
          <w:lang w:val="uk-UA"/>
        </w:rPr>
        <w:t>Остапченко</w:t>
      </w:r>
      <w:proofErr w:type="spellEnd"/>
      <w:r w:rsidRPr="00D10A5E">
        <w:rPr>
          <w:szCs w:val="28"/>
          <w:lang w:val="uk-UA"/>
        </w:rPr>
        <w:t xml:space="preserve"> Н.В.</w:t>
      </w:r>
      <w:r w:rsidRPr="00D10A5E">
        <w:rPr>
          <w:b/>
          <w:szCs w:val="28"/>
          <w:lang w:val="uk-UA"/>
        </w:rPr>
        <w:t xml:space="preserve"> – </w:t>
      </w:r>
      <w:r w:rsidRPr="00D10A5E">
        <w:rPr>
          <w:szCs w:val="28"/>
          <w:lang w:val="uk-UA"/>
        </w:rPr>
        <w:t>перший заступник голови</w:t>
      </w:r>
      <w:r>
        <w:rPr>
          <w:szCs w:val="28"/>
          <w:lang w:val="uk-UA"/>
        </w:rPr>
        <w:t xml:space="preserve"> Житомирської</w:t>
      </w:r>
      <w:r w:rsidRPr="00D10A5E">
        <w:rPr>
          <w:szCs w:val="28"/>
          <w:lang w:val="uk-UA"/>
        </w:rPr>
        <w:t xml:space="preserve"> обл</w:t>
      </w:r>
      <w:r>
        <w:rPr>
          <w:szCs w:val="28"/>
          <w:lang w:val="uk-UA"/>
        </w:rPr>
        <w:t xml:space="preserve">асної військової </w:t>
      </w:r>
      <w:r w:rsidRPr="00D10A5E">
        <w:rPr>
          <w:szCs w:val="28"/>
          <w:lang w:val="uk-UA"/>
        </w:rPr>
        <w:t>адміністрації, Ширма В.В.</w:t>
      </w:r>
      <w:r w:rsidRPr="00D10A5E">
        <w:rPr>
          <w:b/>
          <w:szCs w:val="28"/>
          <w:lang w:val="uk-UA"/>
        </w:rPr>
        <w:t xml:space="preserve"> – </w:t>
      </w:r>
      <w:r w:rsidRPr="00D10A5E">
        <w:rPr>
          <w:szCs w:val="28"/>
          <w:lang w:val="uk-UA"/>
        </w:rPr>
        <w:t>заступник голови</w:t>
      </w:r>
      <w:r w:rsidRPr="00D10A5E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обласної ради;</w:t>
      </w:r>
      <w:r w:rsidRPr="00D10A5E">
        <w:rPr>
          <w:szCs w:val="28"/>
          <w:lang w:val="uk-UA"/>
        </w:rPr>
        <w:t xml:space="preserve">, </w:t>
      </w:r>
      <w:proofErr w:type="spellStart"/>
      <w:r w:rsidRPr="00312B47">
        <w:rPr>
          <w:szCs w:val="28"/>
          <w:lang w:val="uk-UA"/>
        </w:rPr>
        <w:t>Васянович</w:t>
      </w:r>
      <w:proofErr w:type="spellEnd"/>
      <w:r w:rsidRPr="00312B47">
        <w:rPr>
          <w:szCs w:val="28"/>
          <w:lang w:val="uk-UA"/>
        </w:rPr>
        <w:t xml:space="preserve"> А</w:t>
      </w:r>
      <w:r>
        <w:rPr>
          <w:szCs w:val="28"/>
          <w:lang w:val="uk-UA"/>
        </w:rPr>
        <w:t>.</w:t>
      </w:r>
      <w:r w:rsidRPr="00312B47">
        <w:rPr>
          <w:szCs w:val="28"/>
          <w:lang w:val="uk-UA"/>
        </w:rPr>
        <w:t>О</w:t>
      </w:r>
      <w:r>
        <w:rPr>
          <w:szCs w:val="28"/>
          <w:lang w:val="uk-UA"/>
        </w:rPr>
        <w:t>.</w:t>
      </w:r>
      <w:r w:rsidRPr="00D10A5E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т.в.о</w:t>
      </w:r>
      <w:proofErr w:type="spellEnd"/>
      <w:r>
        <w:rPr>
          <w:szCs w:val="28"/>
          <w:lang w:val="uk-UA"/>
        </w:rPr>
        <w:t>. директора</w:t>
      </w:r>
      <w:r w:rsidRPr="00D10A5E">
        <w:rPr>
          <w:szCs w:val="28"/>
          <w:lang w:val="uk-UA"/>
        </w:rPr>
        <w:t xml:space="preserve"> Департаменту охорони здоров’я </w:t>
      </w:r>
      <w:r>
        <w:rPr>
          <w:szCs w:val="28"/>
          <w:lang w:val="uk-UA"/>
        </w:rPr>
        <w:t>Житомирської</w:t>
      </w:r>
      <w:r w:rsidRPr="00D10A5E">
        <w:rPr>
          <w:szCs w:val="28"/>
          <w:lang w:val="uk-UA"/>
        </w:rPr>
        <w:t xml:space="preserve"> обл</w:t>
      </w:r>
      <w:r>
        <w:rPr>
          <w:szCs w:val="28"/>
          <w:lang w:val="uk-UA"/>
        </w:rPr>
        <w:t xml:space="preserve">асної військової </w:t>
      </w:r>
      <w:r w:rsidRPr="00D10A5E">
        <w:rPr>
          <w:szCs w:val="28"/>
          <w:lang w:val="uk-UA"/>
        </w:rPr>
        <w:t xml:space="preserve">адміністрації, </w:t>
      </w:r>
      <w:r>
        <w:rPr>
          <w:szCs w:val="28"/>
          <w:lang w:val="uk-UA"/>
        </w:rPr>
        <w:t>Назар В.І. – керуючий справами</w:t>
      </w:r>
      <w:r w:rsidRPr="009C12D1">
        <w:rPr>
          <w:lang w:val="uk-UA"/>
        </w:rPr>
        <w:t xml:space="preserve"> </w:t>
      </w:r>
      <w:r w:rsidRPr="009C12D1">
        <w:rPr>
          <w:szCs w:val="28"/>
          <w:lang w:val="uk-UA"/>
        </w:rPr>
        <w:t>виконавчого апарату обласної ради</w:t>
      </w:r>
      <w:r>
        <w:rPr>
          <w:szCs w:val="28"/>
          <w:lang w:val="uk-UA"/>
        </w:rPr>
        <w:t>, Кравчук Н.М</w:t>
      </w:r>
      <w:r w:rsidRPr="00D10A5E">
        <w:rPr>
          <w:szCs w:val="28"/>
          <w:lang w:val="uk-UA"/>
        </w:rPr>
        <w:t>.</w:t>
      </w:r>
      <w:r w:rsidRPr="00D10A5E">
        <w:rPr>
          <w:b/>
          <w:szCs w:val="28"/>
          <w:lang w:val="uk-UA"/>
        </w:rPr>
        <w:t xml:space="preserve"> </w:t>
      </w:r>
      <w:r w:rsidRPr="00D10A5E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заступник </w:t>
      </w:r>
      <w:r w:rsidRPr="00D10A5E">
        <w:rPr>
          <w:szCs w:val="28"/>
          <w:lang w:val="uk-UA"/>
        </w:rPr>
        <w:t>начальника управління майном виконавчого апарату обласної ради.</w:t>
      </w: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312B47" w:rsidRDefault="00312B47" w:rsidP="00312B47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D10A5E">
        <w:rPr>
          <w:szCs w:val="28"/>
          <w:lang w:val="uk-UA"/>
        </w:rPr>
        <w:tab/>
      </w:r>
      <w:r w:rsidRPr="00D10A5E">
        <w:rPr>
          <w:b/>
          <w:szCs w:val="28"/>
          <w:lang w:val="uk-UA"/>
        </w:rPr>
        <w:t xml:space="preserve">Беруть участь у засіданні: </w:t>
      </w:r>
      <w:proofErr w:type="spellStart"/>
      <w:r w:rsidRPr="00FB05B0">
        <w:rPr>
          <w:rFonts w:eastAsia="Times New Roman"/>
          <w:szCs w:val="28"/>
          <w:lang w:val="uk-UA" w:eastAsia="ru-RU"/>
        </w:rPr>
        <w:t>Дімова</w:t>
      </w:r>
      <w:proofErr w:type="spellEnd"/>
      <w:r w:rsidRPr="00FB05B0">
        <w:rPr>
          <w:rFonts w:eastAsia="Times New Roman"/>
          <w:szCs w:val="28"/>
          <w:lang w:val="uk-UA" w:eastAsia="ru-RU"/>
        </w:rPr>
        <w:t xml:space="preserve"> В</w:t>
      </w:r>
      <w:r>
        <w:rPr>
          <w:rFonts w:eastAsia="Times New Roman"/>
          <w:szCs w:val="28"/>
          <w:lang w:val="uk-UA" w:eastAsia="ru-RU"/>
        </w:rPr>
        <w:t>.</w:t>
      </w:r>
      <w:r w:rsidRPr="00FB05B0">
        <w:rPr>
          <w:rFonts w:eastAsia="Times New Roman"/>
          <w:szCs w:val="28"/>
          <w:lang w:val="uk-UA" w:eastAsia="ru-RU"/>
        </w:rPr>
        <w:t>Ф</w:t>
      </w:r>
      <w:r>
        <w:rPr>
          <w:rFonts w:eastAsia="Times New Roman"/>
          <w:szCs w:val="28"/>
          <w:lang w:val="uk-UA" w:eastAsia="ru-RU"/>
        </w:rPr>
        <w:t>.</w:t>
      </w:r>
      <w:r w:rsidRPr="00FB05B0">
        <w:rPr>
          <w:rFonts w:eastAsia="Times New Roman"/>
          <w:szCs w:val="28"/>
          <w:lang w:val="uk-UA" w:eastAsia="ru-RU"/>
        </w:rPr>
        <w:t xml:space="preserve"> – директор КНП «Обласний медичний консультативно-діагностичний центр» Житомирської обласної ради»</w:t>
      </w:r>
      <w:r w:rsidRPr="00D10A5E">
        <w:rPr>
          <w:rFonts w:eastAsia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Cs w:val="28"/>
          <w:lang w:val="uk-UA" w:eastAsia="ru-RU"/>
        </w:rPr>
        <w:t>Чугрієв</w:t>
      </w:r>
      <w:proofErr w:type="spellEnd"/>
      <w:r>
        <w:rPr>
          <w:rFonts w:eastAsia="Times New Roman"/>
          <w:szCs w:val="28"/>
          <w:lang w:val="uk-UA" w:eastAsia="ru-RU"/>
        </w:rPr>
        <w:t xml:space="preserve"> А.М. – </w:t>
      </w:r>
      <w:r w:rsidRPr="00312B47">
        <w:rPr>
          <w:rFonts w:eastAsia="Times New Roman"/>
          <w:szCs w:val="28"/>
          <w:lang w:val="uk-UA" w:eastAsia="ru-RU"/>
        </w:rPr>
        <w:t>директор КНП «Обласний центр крові» Житомирської обласної ради</w:t>
      </w:r>
      <w:r>
        <w:rPr>
          <w:rFonts w:eastAsia="Times New Roman"/>
          <w:szCs w:val="28"/>
          <w:lang w:val="uk-UA" w:eastAsia="ru-RU"/>
        </w:rPr>
        <w:t xml:space="preserve">, Волков Т.О. – </w:t>
      </w:r>
      <w:r w:rsidRPr="00312B47">
        <w:rPr>
          <w:rFonts w:eastAsia="Times New Roman"/>
          <w:szCs w:val="28"/>
          <w:lang w:val="uk-UA" w:eastAsia="ru-RU"/>
        </w:rPr>
        <w:t>в.о. директора КНП «Центр екстреної медичної допомоги та медицини катастроф» Житомирської обласної ради</w:t>
      </w:r>
      <w:r>
        <w:rPr>
          <w:rFonts w:eastAsia="Times New Roman"/>
          <w:szCs w:val="28"/>
          <w:lang w:val="uk-UA" w:eastAsia="ru-RU"/>
        </w:rPr>
        <w:t>, Діденко Е.М. – в.о. директора</w:t>
      </w:r>
      <w:r w:rsidR="00E162FB">
        <w:rPr>
          <w:rFonts w:eastAsia="Times New Roman"/>
          <w:szCs w:val="28"/>
          <w:lang w:val="uk-UA" w:eastAsia="ru-RU"/>
        </w:rPr>
        <w:t xml:space="preserve"> КНП «</w:t>
      </w:r>
      <w:r w:rsidR="00E162FB" w:rsidRPr="00E162FB">
        <w:rPr>
          <w:rFonts w:eastAsia="Times New Roman"/>
          <w:szCs w:val="28"/>
          <w:lang w:val="uk-UA" w:eastAsia="ru-RU"/>
        </w:rPr>
        <w:t>Обласний інформаційно-аналітичний центр медичної статистики</w:t>
      </w:r>
      <w:r w:rsidR="00E162FB">
        <w:rPr>
          <w:rFonts w:eastAsia="Times New Roman"/>
          <w:szCs w:val="28"/>
          <w:lang w:val="uk-UA" w:eastAsia="ru-RU"/>
        </w:rPr>
        <w:t>»</w:t>
      </w:r>
      <w:r>
        <w:rPr>
          <w:rFonts w:eastAsia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Cs w:val="28"/>
          <w:lang w:val="uk-UA" w:eastAsia="ru-RU"/>
        </w:rPr>
        <w:t>Кутишенко</w:t>
      </w:r>
      <w:proofErr w:type="spellEnd"/>
      <w:r>
        <w:rPr>
          <w:rFonts w:eastAsia="Times New Roman"/>
          <w:szCs w:val="28"/>
          <w:lang w:val="uk-UA" w:eastAsia="ru-RU"/>
        </w:rPr>
        <w:t xml:space="preserve"> М.С. – </w:t>
      </w:r>
      <w:r w:rsidRPr="00312B47">
        <w:rPr>
          <w:rFonts w:eastAsia="Times New Roman"/>
          <w:szCs w:val="28"/>
          <w:lang w:val="uk-UA" w:eastAsia="ru-RU"/>
        </w:rPr>
        <w:t>директор КНП «Обласний медичний спеціалізований центр» Житомирської обласної ради</w:t>
      </w:r>
      <w:r>
        <w:rPr>
          <w:rFonts w:eastAsia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Cs w:val="28"/>
          <w:lang w:val="uk-UA" w:eastAsia="ru-RU"/>
        </w:rPr>
        <w:t>Журбенко</w:t>
      </w:r>
      <w:proofErr w:type="spellEnd"/>
      <w:r>
        <w:rPr>
          <w:rFonts w:eastAsia="Times New Roman"/>
          <w:szCs w:val="28"/>
          <w:lang w:val="uk-UA" w:eastAsia="ru-RU"/>
        </w:rPr>
        <w:t> П.Ю. – депутат Житомирської обласної ради, директор КНП</w:t>
      </w:r>
      <w:r w:rsidRPr="00312B47"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«</w:t>
      </w:r>
      <w:r w:rsidRPr="00312B47">
        <w:rPr>
          <w:rFonts w:eastAsia="Times New Roman"/>
          <w:szCs w:val="28"/>
          <w:lang w:val="uk-UA" w:eastAsia="ru-RU"/>
        </w:rPr>
        <w:t>Госпіталь ветеранів війни</w:t>
      </w:r>
      <w:r>
        <w:rPr>
          <w:rFonts w:eastAsia="Times New Roman"/>
          <w:szCs w:val="28"/>
          <w:lang w:val="uk-UA" w:eastAsia="ru-RU"/>
        </w:rPr>
        <w:t>»</w:t>
      </w:r>
      <w:r w:rsidRPr="00312B47">
        <w:rPr>
          <w:rFonts w:eastAsia="Times New Roman"/>
          <w:szCs w:val="28"/>
          <w:lang w:val="uk-UA" w:eastAsia="ru-RU"/>
        </w:rPr>
        <w:t xml:space="preserve"> Житомирської обласної ради</w:t>
      </w:r>
      <w:r>
        <w:rPr>
          <w:rFonts w:eastAsia="Times New Roman"/>
          <w:szCs w:val="28"/>
          <w:lang w:val="uk-UA" w:eastAsia="ru-RU"/>
        </w:rPr>
        <w:t xml:space="preserve"> т</w:t>
      </w:r>
      <w:r w:rsidRPr="00D10A5E">
        <w:rPr>
          <w:rFonts w:eastAsia="Times New Roman"/>
          <w:szCs w:val="28"/>
          <w:lang w:val="uk-UA" w:eastAsia="ru-RU"/>
        </w:rPr>
        <w:t>а інші</w:t>
      </w:r>
      <w:r>
        <w:rPr>
          <w:rFonts w:eastAsia="Times New Roman"/>
          <w:szCs w:val="28"/>
          <w:lang w:val="uk-UA" w:eastAsia="ru-RU"/>
        </w:rPr>
        <w:t>.</w:t>
      </w: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Default="00312B47" w:rsidP="00312B47">
      <w:pPr>
        <w:spacing w:line="240" w:lineRule="auto"/>
        <w:jc w:val="center"/>
        <w:rPr>
          <w:b/>
          <w:szCs w:val="28"/>
          <w:lang w:val="uk-UA"/>
        </w:rPr>
      </w:pPr>
    </w:p>
    <w:p w:rsidR="00312B47" w:rsidRDefault="00312B47" w:rsidP="00312B47">
      <w:pPr>
        <w:spacing w:line="240" w:lineRule="auto"/>
        <w:jc w:val="center"/>
        <w:rPr>
          <w:b/>
          <w:szCs w:val="28"/>
          <w:lang w:val="uk-UA"/>
        </w:rPr>
      </w:pPr>
    </w:p>
    <w:p w:rsidR="00312B47" w:rsidRDefault="00312B47" w:rsidP="00312B47">
      <w:pPr>
        <w:spacing w:line="240" w:lineRule="auto"/>
        <w:jc w:val="center"/>
        <w:rPr>
          <w:b/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center"/>
        <w:rPr>
          <w:b/>
          <w:szCs w:val="28"/>
          <w:lang w:val="uk-UA"/>
        </w:rPr>
      </w:pPr>
    </w:p>
    <w:p w:rsidR="00312B47" w:rsidRPr="00FB05B0" w:rsidRDefault="00312B47" w:rsidP="00312B47">
      <w:pPr>
        <w:spacing w:line="240" w:lineRule="auto"/>
        <w:jc w:val="center"/>
        <w:rPr>
          <w:b/>
          <w:szCs w:val="28"/>
          <w:lang w:val="uk-UA"/>
        </w:rPr>
      </w:pPr>
      <w:r w:rsidRPr="00FB05B0">
        <w:rPr>
          <w:b/>
          <w:szCs w:val="28"/>
          <w:lang w:val="uk-UA"/>
        </w:rPr>
        <w:lastRenderedPageBreak/>
        <w:t>Порядок денний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Hlk112666978"/>
      <w:r w:rsidRPr="006E1074">
        <w:rPr>
          <w:rFonts w:ascii="Times New Roman" w:hAnsi="Times New Roman" w:cs="Times New Roman"/>
          <w:sz w:val="28"/>
          <w:szCs w:val="28"/>
          <w:lang w:val="uk-UA"/>
        </w:rPr>
        <w:t>1. Про звернення КНП «Обласний центр крові» Житомирської обласної ради щодо дозволу на реалізацію плазми, непридатної для переливання,</w:t>
      </w:r>
      <w:r w:rsidRPr="006E107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Інформують: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Чугрієв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Анатолій </w:t>
      </w: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Миколайвич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 директор КНП «Обласний центр крові» Житомирської обласної ради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Васянович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Анна Олексіївна 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proofErr w:type="spellStart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т.в.о</w:t>
      </w:r>
      <w:proofErr w:type="spellEnd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. директора Департаменту охорони здоров’я ОВА</w:t>
      </w:r>
    </w:p>
    <w:bookmarkEnd w:id="0"/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szCs w:val="28"/>
          <w:lang w:val="uk-UA"/>
        </w:rPr>
      </w:pPr>
      <w:r w:rsidRPr="006E1074">
        <w:rPr>
          <w:iCs/>
          <w:szCs w:val="28"/>
          <w:lang w:val="uk-UA"/>
        </w:rPr>
        <w:t xml:space="preserve">2. </w:t>
      </w:r>
      <w:r w:rsidRPr="006E1074">
        <w:rPr>
          <w:szCs w:val="28"/>
          <w:lang w:val="uk-UA"/>
        </w:rPr>
        <w:t>Про звернення КНП «Житомирський обласний спеціалізований будинок дитини для дітей-сиріт та дітей, які залишились без піклування батьків» Житомирської обласної ради щодо погодження структури та штатної чисельності станом на 01.09.2022.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szCs w:val="28"/>
          <w:lang w:val="uk-UA"/>
        </w:rPr>
      </w:pPr>
      <w:r w:rsidRPr="006E1074">
        <w:rPr>
          <w:i/>
          <w:szCs w:val="28"/>
          <w:lang w:val="uk-UA"/>
        </w:rPr>
        <w:t>Інформують: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iCs/>
          <w:szCs w:val="28"/>
          <w:lang w:val="uk-UA"/>
        </w:rPr>
      </w:pPr>
      <w:proofErr w:type="spellStart"/>
      <w:r w:rsidRPr="006E1074">
        <w:rPr>
          <w:szCs w:val="28"/>
          <w:lang w:val="uk-UA"/>
        </w:rPr>
        <w:t>Урсуленко</w:t>
      </w:r>
      <w:proofErr w:type="spellEnd"/>
      <w:r w:rsidRPr="006E1074">
        <w:rPr>
          <w:szCs w:val="28"/>
          <w:lang w:val="uk-UA"/>
        </w:rPr>
        <w:t xml:space="preserve"> Світлана Володимирівна</w:t>
      </w:r>
      <w:r w:rsidRPr="006E1074">
        <w:rPr>
          <w:i/>
          <w:szCs w:val="28"/>
          <w:lang w:val="uk-UA"/>
        </w:rPr>
        <w:t xml:space="preserve"> - директор КНП</w:t>
      </w:r>
      <w:r w:rsidRPr="006E1074">
        <w:rPr>
          <w:szCs w:val="28"/>
          <w:lang w:val="uk-UA"/>
        </w:rPr>
        <w:t xml:space="preserve"> </w:t>
      </w:r>
      <w:r w:rsidRPr="006E1074">
        <w:rPr>
          <w:i/>
          <w:iCs/>
          <w:szCs w:val="28"/>
          <w:lang w:val="uk-UA"/>
        </w:rPr>
        <w:t>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Васянович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Анна Олексіївна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т.в.о</w:t>
      </w:r>
      <w:proofErr w:type="spellEnd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. директора Департаменту охорони здоров’я ОВА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Кравчук Ніла Михайлівна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заступник начальника управління майном виконавчого апарату Житомирської обласної ради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iCs/>
          <w:sz w:val="16"/>
          <w:szCs w:val="16"/>
          <w:lang w:val="uk-UA"/>
        </w:rPr>
      </w:pP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szCs w:val="28"/>
          <w:lang w:val="uk-UA"/>
        </w:rPr>
      </w:pPr>
      <w:r w:rsidRPr="006E1074">
        <w:rPr>
          <w:iCs/>
          <w:szCs w:val="28"/>
          <w:lang w:val="uk-UA"/>
        </w:rPr>
        <w:t xml:space="preserve">3. </w:t>
      </w:r>
      <w:r w:rsidRPr="006E1074">
        <w:rPr>
          <w:szCs w:val="28"/>
          <w:lang w:val="uk-UA"/>
        </w:rPr>
        <w:t>Про звернення комунального некомерційного підприємства «Обласний міжрайонний діагностичний центр у м. Коростені» Житомирської обласної ради щодо погодження структури та штатної чисельності станом на 01.08.2022.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szCs w:val="28"/>
          <w:lang w:val="uk-UA"/>
        </w:rPr>
      </w:pPr>
      <w:r w:rsidRPr="006E1074">
        <w:rPr>
          <w:i/>
          <w:szCs w:val="28"/>
          <w:lang w:val="uk-UA"/>
        </w:rPr>
        <w:t>Інформують: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szCs w:val="28"/>
          <w:lang w:val="uk-UA"/>
        </w:rPr>
      </w:pPr>
      <w:proofErr w:type="spellStart"/>
      <w:r w:rsidRPr="006E1074">
        <w:rPr>
          <w:szCs w:val="28"/>
          <w:lang w:val="uk-UA"/>
        </w:rPr>
        <w:t>Никитюк</w:t>
      </w:r>
      <w:proofErr w:type="spellEnd"/>
      <w:r w:rsidRPr="006E1074">
        <w:rPr>
          <w:szCs w:val="28"/>
          <w:lang w:val="uk-UA"/>
        </w:rPr>
        <w:t xml:space="preserve"> Альона Миколаївна</w:t>
      </w:r>
      <w:r w:rsidRPr="006E1074">
        <w:rPr>
          <w:i/>
          <w:szCs w:val="28"/>
          <w:lang w:val="uk-UA"/>
        </w:rPr>
        <w:t xml:space="preserve"> – в.о. директора КНП «Обласний міжрайонний діагностичний центр у м. Коростені» Житомирської обласної ради.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Васянович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Анна Олексіївна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т.в.о</w:t>
      </w:r>
      <w:proofErr w:type="spellEnd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. директора Департаменту охорони здоров’я ОВА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Кравчук Ніла Михайлівна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заступник начальника управління майном виконавчого апарату Житомирської обласної ради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sz w:val="16"/>
          <w:szCs w:val="16"/>
          <w:lang w:val="uk-UA"/>
        </w:rPr>
      </w:pP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szCs w:val="28"/>
          <w:lang w:val="uk-UA"/>
        </w:rPr>
      </w:pPr>
      <w:r w:rsidRPr="006E1074">
        <w:rPr>
          <w:iCs/>
          <w:szCs w:val="28"/>
          <w:lang w:val="uk-UA"/>
        </w:rPr>
        <w:t xml:space="preserve">4. </w:t>
      </w:r>
      <w:r w:rsidRPr="006E1074">
        <w:rPr>
          <w:szCs w:val="28"/>
          <w:lang w:val="uk-UA"/>
        </w:rPr>
        <w:t>Про звернення комунального некомерційного підприємства «Житомирський обласний онкологічний диспансер» Житомирської обласної ради щодо погодження структури та штатної чисельності станом на 22.08.2022.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szCs w:val="28"/>
          <w:lang w:val="uk-UA"/>
        </w:rPr>
      </w:pPr>
      <w:r w:rsidRPr="006E1074">
        <w:rPr>
          <w:i/>
          <w:szCs w:val="28"/>
          <w:lang w:val="uk-UA"/>
        </w:rPr>
        <w:t>Інформують: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iCs/>
          <w:szCs w:val="28"/>
          <w:lang w:val="uk-UA"/>
        </w:rPr>
      </w:pPr>
      <w:proofErr w:type="spellStart"/>
      <w:r w:rsidRPr="006E1074">
        <w:rPr>
          <w:szCs w:val="28"/>
          <w:lang w:val="uk-UA"/>
        </w:rPr>
        <w:t>Сабадаш</w:t>
      </w:r>
      <w:proofErr w:type="spellEnd"/>
      <w:r w:rsidRPr="006E1074">
        <w:rPr>
          <w:szCs w:val="28"/>
          <w:lang w:val="uk-UA"/>
        </w:rPr>
        <w:t xml:space="preserve"> Ігор Іванович</w:t>
      </w:r>
      <w:r w:rsidRPr="006E1074">
        <w:rPr>
          <w:i/>
          <w:szCs w:val="28"/>
          <w:lang w:val="uk-UA"/>
        </w:rPr>
        <w:t xml:space="preserve"> – директор </w:t>
      </w:r>
      <w:r w:rsidRPr="006E1074">
        <w:rPr>
          <w:i/>
          <w:iCs/>
          <w:szCs w:val="28"/>
          <w:lang w:val="uk-UA"/>
        </w:rPr>
        <w:t>КНП «Житомирський обласний онкологічний диспансер» Житомирської обласної ради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Васянович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Анна Олексіївна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т.в.о</w:t>
      </w:r>
      <w:proofErr w:type="spellEnd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. директора Департаменту охорони здоров’я ОВА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Кравчук Ніла Михайлівна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заступник начальника управління майном виконавчого апарату Житомирської обласної ради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szCs w:val="28"/>
          <w:lang w:val="uk-UA"/>
        </w:rPr>
      </w:pPr>
      <w:r w:rsidRPr="006E1074">
        <w:rPr>
          <w:iCs/>
          <w:szCs w:val="28"/>
          <w:lang w:val="uk-UA"/>
        </w:rPr>
        <w:t xml:space="preserve">5. </w:t>
      </w:r>
      <w:r w:rsidRPr="006E1074">
        <w:rPr>
          <w:szCs w:val="28"/>
          <w:lang w:val="uk-UA"/>
        </w:rPr>
        <w:t>Про звернення комунального некомерційного підприємства «Центр екстреної медичної допомоги та медицини катастроф» Житомирської обласної ради щодо погодження структури та штатної чисельності станом на 20.09.2022.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szCs w:val="28"/>
          <w:lang w:val="uk-UA"/>
        </w:rPr>
      </w:pPr>
      <w:r w:rsidRPr="006E1074">
        <w:rPr>
          <w:i/>
          <w:szCs w:val="28"/>
          <w:lang w:val="uk-UA"/>
        </w:rPr>
        <w:lastRenderedPageBreak/>
        <w:t>Інформують: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szCs w:val="28"/>
          <w:lang w:val="uk-UA"/>
        </w:rPr>
      </w:pPr>
      <w:r w:rsidRPr="006E1074">
        <w:rPr>
          <w:szCs w:val="28"/>
        </w:rPr>
        <w:t xml:space="preserve">Волков Тарас </w:t>
      </w:r>
      <w:proofErr w:type="spellStart"/>
      <w:r w:rsidRPr="006E1074">
        <w:rPr>
          <w:szCs w:val="28"/>
        </w:rPr>
        <w:t>Олександрович</w:t>
      </w:r>
      <w:proofErr w:type="spellEnd"/>
      <w:r w:rsidRPr="006E1074">
        <w:rPr>
          <w:i/>
          <w:szCs w:val="28"/>
          <w:lang w:val="uk-UA"/>
        </w:rPr>
        <w:t xml:space="preserve"> – в.о. директора КНП «Центр екстреної медичної допомоги та медицини катастроф» Житомирської обласної ради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Васянович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Анна Олексіївна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т.в.о</w:t>
      </w:r>
      <w:proofErr w:type="spellEnd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. директора Департаменту охорони здоров’я ОВА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Кравчук Ніла Михайлівна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заступник начальника управління майном виконавчого апарату Житомирської обласної ради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Cs/>
          <w:sz w:val="16"/>
          <w:szCs w:val="16"/>
          <w:lang w:val="uk-UA"/>
        </w:rPr>
      </w:pP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szCs w:val="28"/>
          <w:lang w:val="uk-UA"/>
        </w:rPr>
      </w:pPr>
      <w:r w:rsidRPr="006E1074">
        <w:rPr>
          <w:iCs/>
          <w:szCs w:val="28"/>
          <w:lang w:val="uk-UA"/>
        </w:rPr>
        <w:t xml:space="preserve">6. </w:t>
      </w:r>
      <w:r w:rsidRPr="006E1074">
        <w:rPr>
          <w:szCs w:val="28"/>
          <w:lang w:val="uk-UA"/>
        </w:rPr>
        <w:t>Про звернення комунального некомерційного підприємства «Обласний інформаційно-аналітичний центр медичної статистики» Житомирської обласної ради щодо погодження структури та штатної чисельності.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szCs w:val="28"/>
          <w:lang w:val="uk-UA"/>
        </w:rPr>
      </w:pPr>
      <w:r w:rsidRPr="006E1074">
        <w:rPr>
          <w:i/>
          <w:szCs w:val="28"/>
          <w:lang w:val="uk-UA"/>
        </w:rPr>
        <w:t>Інформують: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iCs/>
          <w:szCs w:val="28"/>
          <w:lang w:val="uk-UA"/>
        </w:rPr>
      </w:pPr>
      <w:r w:rsidRPr="006E1074">
        <w:rPr>
          <w:szCs w:val="28"/>
          <w:lang w:val="uk-UA"/>
        </w:rPr>
        <w:t>Діденко Еліна Миколаївна</w:t>
      </w:r>
      <w:r w:rsidRPr="006E1074">
        <w:rPr>
          <w:i/>
          <w:szCs w:val="28"/>
          <w:lang w:val="uk-UA"/>
        </w:rPr>
        <w:t xml:space="preserve"> – в.о. директора </w:t>
      </w:r>
      <w:r w:rsidRPr="006E1074">
        <w:rPr>
          <w:i/>
          <w:iCs/>
          <w:szCs w:val="28"/>
          <w:lang w:val="uk-UA"/>
        </w:rPr>
        <w:t>КНП «Обласний інформаційно-аналітичний центр медичної статистики» Житомирської обласної ради.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Васянович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Анна Олексіївна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т.в.о</w:t>
      </w:r>
      <w:proofErr w:type="spellEnd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. директора Департаменту охорони здоров’я ОВА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Кравчук Ніла Михайлівна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заступник начальника управління майном виконавчого апарату Житомирської обласної ради</w:t>
      </w:r>
    </w:p>
    <w:p w:rsidR="00590BBD" w:rsidRPr="006E1074" w:rsidRDefault="00590BBD" w:rsidP="00590BBD">
      <w:pPr>
        <w:tabs>
          <w:tab w:val="left" w:pos="993"/>
        </w:tabs>
        <w:spacing w:line="240" w:lineRule="auto"/>
        <w:jc w:val="both"/>
        <w:rPr>
          <w:i/>
          <w:iCs/>
          <w:sz w:val="16"/>
          <w:szCs w:val="16"/>
          <w:lang w:val="uk-UA"/>
        </w:rPr>
      </w:pPr>
    </w:p>
    <w:p w:rsidR="00590BBD" w:rsidRPr="006E1074" w:rsidRDefault="00590BBD" w:rsidP="00590BBD">
      <w:pPr>
        <w:pStyle w:val="a8"/>
        <w:spacing w:after="0"/>
        <w:jc w:val="both"/>
        <w:rPr>
          <w:sz w:val="28"/>
          <w:szCs w:val="28"/>
          <w:lang w:val="uk-UA"/>
        </w:rPr>
      </w:pPr>
      <w:bookmarkStart w:id="1" w:name="_Hlk103611912"/>
      <w:r w:rsidRPr="006E1074">
        <w:rPr>
          <w:sz w:val="28"/>
          <w:szCs w:val="28"/>
          <w:lang w:val="uk-UA"/>
        </w:rPr>
        <w:t xml:space="preserve">7. Про звернення комунальних некомерційних підприємств Житомирської обласної ради щодо погодження внесення змін у фінансові плани на 2022 рік. </w:t>
      </w:r>
    </w:p>
    <w:p w:rsidR="00590BBD" w:rsidRPr="006E1074" w:rsidRDefault="00590BBD" w:rsidP="00590BBD">
      <w:pPr>
        <w:pStyle w:val="a8"/>
        <w:spacing w:after="0"/>
        <w:jc w:val="both"/>
        <w:rPr>
          <w:i/>
          <w:sz w:val="28"/>
          <w:szCs w:val="28"/>
          <w:lang w:val="uk-UA"/>
        </w:rPr>
      </w:pPr>
      <w:r w:rsidRPr="006E1074">
        <w:rPr>
          <w:i/>
          <w:sz w:val="28"/>
          <w:szCs w:val="28"/>
          <w:lang w:val="uk-UA"/>
        </w:rPr>
        <w:t>Інформують:</w:t>
      </w:r>
      <w:bookmarkEnd w:id="1"/>
    </w:p>
    <w:p w:rsidR="00590BBD" w:rsidRPr="006E1074" w:rsidRDefault="00590BBD" w:rsidP="00590BBD">
      <w:pPr>
        <w:pStyle w:val="a8"/>
        <w:spacing w:after="0"/>
        <w:jc w:val="both"/>
        <w:rPr>
          <w:sz w:val="28"/>
          <w:szCs w:val="28"/>
          <w:lang w:val="uk-UA"/>
        </w:rPr>
      </w:pPr>
      <w:r w:rsidRPr="006E1074">
        <w:rPr>
          <w:sz w:val="28"/>
          <w:szCs w:val="28"/>
          <w:lang w:val="uk-UA"/>
        </w:rPr>
        <w:t>Керівники КНП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Васянович</w:t>
      </w:r>
      <w:proofErr w:type="spellEnd"/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Анна Олексіївна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т.в.о</w:t>
      </w:r>
      <w:proofErr w:type="spellEnd"/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>. директора Департаменту охорони здоров’я ОВА</w:t>
      </w:r>
    </w:p>
    <w:p w:rsidR="00590BBD" w:rsidRPr="006E1074" w:rsidRDefault="00590BBD" w:rsidP="00590BBD">
      <w:pPr>
        <w:pStyle w:val="a6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1074">
        <w:rPr>
          <w:rFonts w:ascii="Times New Roman" w:hAnsi="Times New Roman" w:cs="Times New Roman"/>
          <w:iCs/>
          <w:sz w:val="28"/>
          <w:szCs w:val="28"/>
          <w:lang w:val="uk-UA"/>
        </w:rPr>
        <w:t>Кравчук Ніла Михайлівна</w:t>
      </w:r>
      <w:r w:rsidRPr="006E10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заступник начальника управління майном виконавчого апарату Житомирської обласної ради</w:t>
      </w:r>
    </w:p>
    <w:p w:rsidR="00312B47" w:rsidRPr="00596E2E" w:rsidRDefault="00312B47" w:rsidP="00312B47">
      <w:pPr>
        <w:spacing w:line="240" w:lineRule="auto"/>
        <w:jc w:val="both"/>
        <w:rPr>
          <w:rFonts w:eastAsia="Times New Roman"/>
          <w:b/>
          <w:szCs w:val="28"/>
          <w:u w:val="single"/>
          <w:lang w:val="uk-UA" w:eastAsia="ru-RU"/>
        </w:rPr>
      </w:pPr>
    </w:p>
    <w:p w:rsidR="00312B47" w:rsidRPr="00D10A5E" w:rsidRDefault="00312B47" w:rsidP="00312B47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D10A5E"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312B47" w:rsidRDefault="00312B47" w:rsidP="008D6B86">
      <w:pPr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szCs w:val="28"/>
          <w:lang w:val="uk-UA" w:eastAsia="ru-RU"/>
        </w:rPr>
        <w:t xml:space="preserve">                     </w:t>
      </w:r>
      <w:r w:rsidR="008D6B86">
        <w:rPr>
          <w:rFonts w:eastAsia="Times New Roman"/>
          <w:szCs w:val="28"/>
          <w:lang w:val="uk-UA" w:eastAsia="ru-RU"/>
        </w:rPr>
        <w:t xml:space="preserve">     </w:t>
      </w:r>
      <w:r w:rsidRPr="00D10A5E">
        <w:rPr>
          <w:rFonts w:eastAsia="Times New Roman"/>
          <w:szCs w:val="28"/>
          <w:lang w:val="uk-UA" w:eastAsia="ru-RU"/>
        </w:rPr>
        <w:t xml:space="preserve">   </w:t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8D6B86" w:rsidRDefault="008D6B86" w:rsidP="00312B47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8D6B86" w:rsidRDefault="008D6B86" w:rsidP="008D6B86">
      <w:pPr>
        <w:spacing w:line="240" w:lineRule="auto"/>
        <w:ind w:firstLine="709"/>
        <w:jc w:val="both"/>
        <w:rPr>
          <w:szCs w:val="28"/>
          <w:lang w:val="uk-UA"/>
        </w:rPr>
      </w:pPr>
      <w:proofErr w:type="spellStart"/>
      <w:r w:rsidRPr="002478E1">
        <w:rPr>
          <w:szCs w:val="28"/>
          <w:lang w:val="uk-UA"/>
        </w:rPr>
        <w:t>Сабадаш</w:t>
      </w:r>
      <w:proofErr w:type="spellEnd"/>
      <w:r w:rsidRPr="002478E1">
        <w:rPr>
          <w:szCs w:val="28"/>
          <w:lang w:val="uk-UA"/>
        </w:rPr>
        <w:t xml:space="preserve"> І.І. запропонував включити до порядку денного питання:</w:t>
      </w:r>
    </w:p>
    <w:p w:rsidR="008D6B86" w:rsidRPr="002478E1" w:rsidRDefault="008D6B86" w:rsidP="008D6B86">
      <w:pPr>
        <w:spacing w:line="240" w:lineRule="auto"/>
        <w:ind w:firstLine="709"/>
        <w:jc w:val="both"/>
        <w:rPr>
          <w:szCs w:val="28"/>
          <w:lang w:val="uk-UA"/>
        </w:rPr>
      </w:pPr>
      <w:r w:rsidRPr="008D6B86">
        <w:rPr>
          <w:szCs w:val="28"/>
          <w:lang w:val="uk-UA"/>
        </w:rPr>
        <w:t>Про звернення КНП «Обласний медичний спеціалізований центр» Житомирської обласної ради щодо погодження придбання основних засобів, вартістю більше 150 тис. грн. за одиницю, за рахунок власних надходжень підприємства.</w:t>
      </w:r>
    </w:p>
    <w:p w:rsidR="008D6B86" w:rsidRPr="008D6B86" w:rsidRDefault="008D6B86" w:rsidP="00312B47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8D6B86" w:rsidRPr="008D6B86" w:rsidRDefault="008D6B86" w:rsidP="008D6B86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D6B86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8D6B86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8D6B86">
        <w:rPr>
          <w:rFonts w:eastAsia="Times New Roman"/>
          <w:szCs w:val="28"/>
          <w:lang w:val="uk-UA" w:eastAsia="ru-RU"/>
        </w:rPr>
        <w:t>внести</w:t>
      </w:r>
      <w:proofErr w:type="spellEnd"/>
      <w:r w:rsidRPr="008D6B86">
        <w:rPr>
          <w:rFonts w:eastAsia="Times New Roman"/>
          <w:szCs w:val="28"/>
          <w:lang w:val="uk-UA" w:eastAsia="ru-RU"/>
        </w:rPr>
        <w:t xml:space="preserve"> зміни у порядок денний.</w:t>
      </w:r>
    </w:p>
    <w:p w:rsidR="008D6B86" w:rsidRDefault="008D6B86" w:rsidP="008D6B86">
      <w:pPr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szCs w:val="28"/>
          <w:lang w:val="uk-UA" w:eastAsia="ru-RU"/>
        </w:rPr>
        <w:t xml:space="preserve">                     </w:t>
      </w:r>
      <w:r>
        <w:rPr>
          <w:rFonts w:eastAsia="Times New Roman"/>
          <w:szCs w:val="28"/>
          <w:lang w:val="uk-UA" w:eastAsia="ru-RU"/>
        </w:rPr>
        <w:t xml:space="preserve">     </w:t>
      </w:r>
      <w:r w:rsidRPr="00D10A5E">
        <w:rPr>
          <w:rFonts w:eastAsia="Times New Roman"/>
          <w:szCs w:val="28"/>
          <w:lang w:val="uk-UA" w:eastAsia="ru-RU"/>
        </w:rPr>
        <w:t xml:space="preserve">   </w:t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8D6B86" w:rsidRPr="00D10A5E" w:rsidRDefault="008D6B86" w:rsidP="00312B47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312B47" w:rsidRPr="00D10A5E" w:rsidRDefault="00312B47" w:rsidP="00312B47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D10A5E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D10A5E">
        <w:rPr>
          <w:rFonts w:eastAsia="Times New Roman"/>
          <w:szCs w:val="28"/>
          <w:lang w:val="uk-UA" w:eastAsia="ru-RU"/>
        </w:rPr>
        <w:t xml:space="preserve"> З</w:t>
      </w:r>
      <w:r w:rsidRPr="00D10A5E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 у цілому.</w:t>
      </w:r>
    </w:p>
    <w:p w:rsidR="008D6B86" w:rsidRDefault="008D6B86" w:rsidP="008D6B86">
      <w:pPr>
        <w:jc w:val="both"/>
        <w:rPr>
          <w:rFonts w:eastAsia="Times New Roman"/>
          <w:szCs w:val="28"/>
          <w:lang w:val="uk-UA" w:eastAsia="ru-RU"/>
        </w:rPr>
      </w:pPr>
      <w:r w:rsidRPr="00D10A5E">
        <w:rPr>
          <w:rFonts w:eastAsia="Times New Roman"/>
          <w:szCs w:val="28"/>
          <w:lang w:val="uk-UA" w:eastAsia="ru-RU"/>
        </w:rPr>
        <w:t xml:space="preserve">                     </w:t>
      </w:r>
      <w:r>
        <w:rPr>
          <w:rFonts w:eastAsia="Times New Roman"/>
          <w:szCs w:val="28"/>
          <w:lang w:val="uk-UA" w:eastAsia="ru-RU"/>
        </w:rPr>
        <w:t xml:space="preserve">     </w:t>
      </w:r>
      <w:r w:rsidRPr="00D10A5E">
        <w:rPr>
          <w:rFonts w:eastAsia="Times New Roman"/>
          <w:szCs w:val="28"/>
          <w:lang w:val="uk-UA" w:eastAsia="ru-RU"/>
        </w:rPr>
        <w:t xml:space="preserve">   </w:t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312B47" w:rsidRPr="00091571" w:rsidRDefault="00312B47" w:rsidP="00312B47">
      <w:pPr>
        <w:shd w:val="clear" w:color="auto" w:fill="FFFFFF"/>
        <w:autoSpaceDN w:val="0"/>
        <w:spacing w:line="240" w:lineRule="auto"/>
        <w:rPr>
          <w:szCs w:val="28"/>
        </w:rPr>
      </w:pPr>
    </w:p>
    <w:p w:rsidR="00312B47" w:rsidRDefault="00312B47" w:rsidP="00312B47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0BBD" w:rsidRPr="00D10A5E" w:rsidRDefault="00590BBD" w:rsidP="00312B47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312B47" w:rsidRPr="00596E2E" w:rsidRDefault="00312B47" w:rsidP="00590BB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479D7">
        <w:rPr>
          <w:b/>
          <w:szCs w:val="28"/>
          <w:lang w:val="uk-UA" w:eastAsia="ru-RU"/>
        </w:rPr>
        <w:lastRenderedPageBreak/>
        <w:t>СЛУХАЛИ:</w:t>
      </w:r>
      <w:r w:rsidRPr="008479D7">
        <w:rPr>
          <w:b/>
          <w:sz w:val="20"/>
          <w:szCs w:val="20"/>
          <w:lang w:val="uk-UA" w:eastAsia="ru-RU"/>
        </w:rPr>
        <w:t xml:space="preserve"> </w:t>
      </w:r>
      <w:r w:rsidRPr="008479D7">
        <w:rPr>
          <w:rFonts w:eastAsia="Times New Roman"/>
          <w:szCs w:val="28"/>
          <w:lang w:val="uk-UA" w:eastAsia="ru-RU"/>
        </w:rPr>
        <w:tab/>
      </w:r>
      <w:r w:rsidR="00590BBD" w:rsidRPr="00590BBD">
        <w:rPr>
          <w:rFonts w:eastAsia="Times New Roman"/>
          <w:szCs w:val="28"/>
          <w:lang w:eastAsia="ru-RU"/>
        </w:rPr>
        <w:t xml:space="preserve">Про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звернення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 КНП «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Обласний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 центр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крові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»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Житомирської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обласної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 ради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щодо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дозволу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 на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реалізацію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плазми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,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непридатної</w:t>
      </w:r>
      <w:proofErr w:type="spellEnd"/>
      <w:r w:rsidR="00590BBD" w:rsidRPr="00590BBD">
        <w:rPr>
          <w:rFonts w:eastAsia="Times New Roman"/>
          <w:szCs w:val="28"/>
          <w:lang w:eastAsia="ru-RU"/>
        </w:rPr>
        <w:t xml:space="preserve"> для </w:t>
      </w:r>
      <w:proofErr w:type="spellStart"/>
      <w:r w:rsidR="00590BBD" w:rsidRPr="00590BBD">
        <w:rPr>
          <w:rFonts w:eastAsia="Times New Roman"/>
          <w:szCs w:val="28"/>
          <w:lang w:eastAsia="ru-RU"/>
        </w:rPr>
        <w:t>переливання</w:t>
      </w:r>
      <w:proofErr w:type="spellEnd"/>
      <w:r w:rsidRPr="00596E2E">
        <w:rPr>
          <w:rFonts w:eastAsia="Times New Roman"/>
          <w:szCs w:val="28"/>
          <w:lang w:eastAsia="ru-RU"/>
        </w:rPr>
        <w:t>.</w:t>
      </w:r>
    </w:p>
    <w:p w:rsidR="00312B47" w:rsidRPr="00596E2E" w:rsidRDefault="00312B47" w:rsidP="00312B4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Cs w:val="28"/>
          <w:lang w:val="uk-UA" w:eastAsia="ru-RU"/>
        </w:rPr>
      </w:pPr>
      <w:r w:rsidRPr="00596E2E">
        <w:rPr>
          <w:rFonts w:eastAsia="Times New Roman"/>
          <w:b/>
          <w:szCs w:val="28"/>
          <w:u w:val="single"/>
          <w:lang w:val="uk-UA" w:eastAsia="ru-RU"/>
        </w:rPr>
        <w:t>ВИРІШИЛИ:</w:t>
      </w:r>
    </w:p>
    <w:p w:rsidR="00312B47" w:rsidRDefault="00590BBD" w:rsidP="00312B4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Надати дозвіл </w:t>
      </w:r>
      <w:r w:rsidRPr="00590BBD">
        <w:rPr>
          <w:rFonts w:eastAsia="Times New Roman"/>
          <w:szCs w:val="28"/>
          <w:lang w:val="uk-UA" w:eastAsia="ru-RU"/>
        </w:rPr>
        <w:t>КНП «Обласний центр крові» Житомирської обласної ради</w:t>
      </w:r>
      <w:r>
        <w:rPr>
          <w:rFonts w:eastAsia="Times New Roman"/>
          <w:szCs w:val="28"/>
          <w:lang w:val="uk-UA" w:eastAsia="ru-RU"/>
        </w:rPr>
        <w:t xml:space="preserve"> на реалізацію плазми, непридатної для переливання</w:t>
      </w:r>
      <w:r w:rsidR="00312B47" w:rsidRPr="00596E2E">
        <w:rPr>
          <w:rFonts w:eastAsia="Times New Roman"/>
          <w:szCs w:val="28"/>
          <w:lang w:val="uk-UA" w:eastAsia="ru-RU"/>
        </w:rPr>
        <w:t>.</w:t>
      </w:r>
    </w:p>
    <w:p w:rsidR="00590BBD" w:rsidRPr="00D10A5E" w:rsidRDefault="00590BBD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590BBD" w:rsidRDefault="00590BBD" w:rsidP="00312B4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Cs w:val="28"/>
          <w:lang w:val="uk-UA" w:eastAsia="ru-RU"/>
        </w:rPr>
      </w:pPr>
    </w:p>
    <w:p w:rsidR="00091571" w:rsidRDefault="00091571" w:rsidP="00312B4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/>
          <w:szCs w:val="28"/>
          <w:lang w:val="uk-UA" w:eastAsia="ru-RU"/>
        </w:rPr>
      </w:pPr>
    </w:p>
    <w:p w:rsidR="00590BBD" w:rsidRDefault="00590BBD" w:rsidP="00590BBD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590BBD">
        <w:rPr>
          <w:b/>
          <w:szCs w:val="28"/>
          <w:lang w:val="uk-UA" w:eastAsia="ru-RU"/>
        </w:rPr>
        <w:t>СЛУХАЛИ:</w:t>
      </w:r>
      <w:r w:rsidRPr="00590BBD">
        <w:rPr>
          <w:rFonts w:eastAsia="Times New Roman"/>
          <w:szCs w:val="28"/>
          <w:lang w:val="uk-UA" w:eastAsia="ru-RU"/>
        </w:rPr>
        <w:t xml:space="preserve"> </w:t>
      </w:r>
      <w:r w:rsidRPr="008479D7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>Про звернення КНП «Житомирський обласний спеціалізований будинок дитини для дітей-сиріт та дітей, які залишились без піклування батьків» Житомирської обласної ради щодо погодження структури та штатної чисельності станом на 01.09.2022.</w:t>
      </w:r>
    </w:p>
    <w:p w:rsidR="00312B47" w:rsidRPr="00596E2E" w:rsidRDefault="00312B47" w:rsidP="00590BBD">
      <w:pPr>
        <w:tabs>
          <w:tab w:val="left" w:pos="993"/>
        </w:tabs>
        <w:ind w:firstLine="567"/>
        <w:jc w:val="both"/>
        <w:rPr>
          <w:rFonts w:eastAsia="Times New Roman"/>
          <w:sz w:val="32"/>
          <w:szCs w:val="32"/>
          <w:lang w:val="uk-UA" w:eastAsia="ru-RU"/>
        </w:rPr>
      </w:pPr>
      <w:r w:rsidRPr="00596E2E">
        <w:rPr>
          <w:rFonts w:eastAsia="Times New Roman"/>
          <w:b/>
          <w:szCs w:val="28"/>
          <w:u w:val="single"/>
          <w:lang w:val="uk-UA" w:eastAsia="ru-RU"/>
        </w:rPr>
        <w:t>ВИРІШИЛИ:</w:t>
      </w:r>
    </w:p>
    <w:p w:rsidR="00312B47" w:rsidRPr="00596E2E" w:rsidRDefault="00590BBD" w:rsidP="00312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u w:val="single"/>
          <w:lang w:val="uk-UA" w:eastAsia="ru-RU"/>
        </w:rPr>
      </w:pPr>
      <w:r>
        <w:rPr>
          <w:szCs w:val="28"/>
          <w:lang w:val="uk-UA"/>
        </w:rPr>
        <w:t>Погодити структуру</w:t>
      </w:r>
      <w:r w:rsidRPr="00590BBD">
        <w:rPr>
          <w:szCs w:val="28"/>
          <w:lang w:val="uk-UA"/>
        </w:rPr>
        <w:t xml:space="preserve"> та штатн</w:t>
      </w:r>
      <w:r>
        <w:rPr>
          <w:szCs w:val="28"/>
          <w:lang w:val="uk-UA"/>
        </w:rPr>
        <w:t>у</w:t>
      </w:r>
      <w:r w:rsidRPr="00590BBD">
        <w:rPr>
          <w:szCs w:val="28"/>
          <w:lang w:val="uk-UA"/>
        </w:rPr>
        <w:t xml:space="preserve"> чисельн</w:t>
      </w:r>
      <w:r>
        <w:rPr>
          <w:szCs w:val="28"/>
          <w:lang w:val="uk-UA"/>
        </w:rPr>
        <w:t>ість.</w:t>
      </w:r>
    </w:p>
    <w:p w:rsidR="00590BBD" w:rsidRPr="00D10A5E" w:rsidRDefault="00590BBD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312B47" w:rsidRDefault="00312B47" w:rsidP="00312B47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091571" w:rsidRPr="00D10A5E" w:rsidRDefault="00091571" w:rsidP="00312B47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312B47" w:rsidRPr="00596E2E" w:rsidRDefault="00312B47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b/>
          <w:szCs w:val="28"/>
          <w:u w:val="single"/>
          <w:lang w:val="uk-UA" w:eastAsia="ru-RU"/>
        </w:rPr>
        <w:t>СЛУХАЛИ:</w:t>
      </w:r>
      <w:r w:rsidR="00590BBD">
        <w:rPr>
          <w:b/>
          <w:szCs w:val="28"/>
          <w:lang w:val="uk-UA" w:eastAsia="ru-RU"/>
        </w:rPr>
        <w:t xml:space="preserve"> </w:t>
      </w:r>
      <w:r w:rsidR="00590BBD" w:rsidRPr="00590BBD">
        <w:rPr>
          <w:szCs w:val="28"/>
          <w:lang w:val="uk-UA"/>
        </w:rPr>
        <w:t>Про звернення комунального некомерційного підприємства «Обласний міжрайонний діагностичний центр у м. Коростені» Житомирської обласної ради щодо погодження структури та штатної чисельності станом на 01.08.2022.</w:t>
      </w:r>
    </w:p>
    <w:p w:rsidR="00312B47" w:rsidRPr="00596E2E" w:rsidRDefault="00312B47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b/>
          <w:szCs w:val="28"/>
          <w:u w:val="single"/>
          <w:lang w:val="uk-UA"/>
        </w:rPr>
        <w:t>ВИРІШИЛИ:</w:t>
      </w:r>
    </w:p>
    <w:p w:rsidR="00590BBD" w:rsidRPr="00596E2E" w:rsidRDefault="00590BBD" w:rsidP="00590BB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u w:val="single"/>
          <w:lang w:val="uk-UA" w:eastAsia="ru-RU"/>
        </w:rPr>
      </w:pPr>
      <w:r>
        <w:rPr>
          <w:szCs w:val="28"/>
          <w:lang w:val="uk-UA"/>
        </w:rPr>
        <w:t>Погодити структуру</w:t>
      </w:r>
      <w:r w:rsidRPr="00590BBD">
        <w:rPr>
          <w:szCs w:val="28"/>
          <w:lang w:val="uk-UA"/>
        </w:rPr>
        <w:t xml:space="preserve"> та штатн</w:t>
      </w:r>
      <w:r>
        <w:rPr>
          <w:szCs w:val="28"/>
          <w:lang w:val="uk-UA"/>
        </w:rPr>
        <w:t>у</w:t>
      </w:r>
      <w:r w:rsidRPr="00590BBD">
        <w:rPr>
          <w:szCs w:val="28"/>
          <w:lang w:val="uk-UA"/>
        </w:rPr>
        <w:t xml:space="preserve"> чисельн</w:t>
      </w:r>
      <w:r>
        <w:rPr>
          <w:szCs w:val="28"/>
          <w:lang w:val="uk-UA"/>
        </w:rPr>
        <w:t>ість.</w:t>
      </w:r>
    </w:p>
    <w:p w:rsidR="00312B47" w:rsidRPr="00D10A5E" w:rsidRDefault="00312B47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312B47" w:rsidRDefault="00312B47" w:rsidP="00312B47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</w:p>
    <w:p w:rsidR="00091571" w:rsidRPr="00D10A5E" w:rsidRDefault="00091571" w:rsidP="00312B47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</w:p>
    <w:p w:rsidR="00312B47" w:rsidRPr="00596E2E" w:rsidRDefault="00312B47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b/>
          <w:szCs w:val="28"/>
          <w:u w:val="single"/>
          <w:lang w:val="uk-UA" w:eastAsia="ru-RU"/>
        </w:rPr>
        <w:t>СЛУХАЛИ:</w:t>
      </w:r>
      <w:r w:rsidRPr="00D10A5E">
        <w:rPr>
          <w:b/>
          <w:szCs w:val="28"/>
          <w:lang w:val="uk-UA" w:eastAsia="ru-RU"/>
        </w:rPr>
        <w:t xml:space="preserve"> </w:t>
      </w:r>
      <w:r w:rsidR="00590BBD" w:rsidRPr="00590BBD">
        <w:rPr>
          <w:szCs w:val="28"/>
          <w:lang w:val="uk-UA"/>
        </w:rPr>
        <w:t>Про звернення комунального некомерційного підприємства «Житомирський обласний онкологічний диспансер» Житомирської обласної ради щодо погодження структури та штатної чисельності станом на 22.08.2022</w:t>
      </w:r>
      <w:r w:rsidRPr="00596E2E">
        <w:rPr>
          <w:szCs w:val="28"/>
          <w:lang w:val="uk-UA"/>
        </w:rPr>
        <w:t>.</w:t>
      </w:r>
    </w:p>
    <w:p w:rsidR="00312B47" w:rsidRPr="00596E2E" w:rsidRDefault="00312B47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b/>
          <w:szCs w:val="28"/>
          <w:u w:val="single"/>
          <w:lang w:val="uk-UA"/>
        </w:rPr>
        <w:t>ВИРІШИЛИ:</w:t>
      </w:r>
    </w:p>
    <w:p w:rsidR="00590BBD" w:rsidRPr="00596E2E" w:rsidRDefault="00590BBD" w:rsidP="00590BB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u w:val="single"/>
          <w:lang w:val="uk-UA" w:eastAsia="ru-RU"/>
        </w:rPr>
      </w:pPr>
      <w:r>
        <w:rPr>
          <w:szCs w:val="28"/>
          <w:lang w:val="uk-UA"/>
        </w:rPr>
        <w:t>Погодити структуру</w:t>
      </w:r>
      <w:r w:rsidRPr="00590BBD">
        <w:rPr>
          <w:szCs w:val="28"/>
          <w:lang w:val="uk-UA"/>
        </w:rPr>
        <w:t xml:space="preserve"> та штатн</w:t>
      </w:r>
      <w:r>
        <w:rPr>
          <w:szCs w:val="28"/>
          <w:lang w:val="uk-UA"/>
        </w:rPr>
        <w:t>у</w:t>
      </w:r>
      <w:r w:rsidRPr="00590BBD">
        <w:rPr>
          <w:szCs w:val="28"/>
          <w:lang w:val="uk-UA"/>
        </w:rPr>
        <w:t xml:space="preserve"> чисельн</w:t>
      </w:r>
      <w:r>
        <w:rPr>
          <w:szCs w:val="28"/>
          <w:lang w:val="uk-UA"/>
        </w:rPr>
        <w:t>ість.</w:t>
      </w:r>
    </w:p>
    <w:p w:rsidR="00590BBD" w:rsidRPr="00590BBD" w:rsidRDefault="00590BBD" w:rsidP="00590BBD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 xml:space="preserve">«За»  -  6            </w:t>
      </w:r>
    </w:p>
    <w:p w:rsidR="00590BBD" w:rsidRPr="00590BBD" w:rsidRDefault="00590BBD" w:rsidP="00590BBD">
      <w:pPr>
        <w:tabs>
          <w:tab w:val="left" w:pos="993"/>
        </w:tabs>
        <w:ind w:firstLine="567"/>
        <w:rPr>
          <w:rFonts w:eastAsia="Times New Roman"/>
          <w:szCs w:val="28"/>
          <w:lang w:val="uk-UA" w:eastAsia="ru-RU"/>
        </w:rPr>
      </w:pP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  <w:t>Не голосував – 1</w:t>
      </w:r>
    </w:p>
    <w:p w:rsidR="00590BBD" w:rsidRPr="00590BBD" w:rsidRDefault="00590BBD" w:rsidP="00590BBD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590BBD">
        <w:rPr>
          <w:rFonts w:eastAsia="Times New Roman"/>
          <w:szCs w:val="28"/>
          <w:lang w:val="uk-UA" w:eastAsia="ru-RU"/>
        </w:rPr>
        <w:t xml:space="preserve">Депутат </w:t>
      </w:r>
      <w:proofErr w:type="spellStart"/>
      <w:r w:rsidRPr="00590BBD">
        <w:rPr>
          <w:rFonts w:eastAsia="Times New Roman"/>
          <w:szCs w:val="28"/>
          <w:lang w:val="uk-UA" w:eastAsia="ru-RU"/>
        </w:rPr>
        <w:t>Сабадаш</w:t>
      </w:r>
      <w:proofErr w:type="spellEnd"/>
      <w:r w:rsidRPr="00590BBD">
        <w:rPr>
          <w:rFonts w:eastAsia="Times New Roman"/>
          <w:szCs w:val="28"/>
          <w:lang w:val="uk-UA" w:eastAsia="ru-RU"/>
        </w:rPr>
        <w:t xml:space="preserve"> І.І.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312B47" w:rsidRDefault="00312B47" w:rsidP="00312B47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091571" w:rsidRPr="00D10A5E" w:rsidRDefault="00091571" w:rsidP="00312B47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312B47" w:rsidRDefault="00312B47" w:rsidP="00590BBD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/>
        </w:rPr>
      </w:pPr>
      <w:r w:rsidRPr="00D10A5E">
        <w:rPr>
          <w:b/>
          <w:szCs w:val="28"/>
          <w:u w:val="single"/>
          <w:lang w:val="uk-UA" w:eastAsia="ru-RU"/>
        </w:rPr>
        <w:lastRenderedPageBreak/>
        <w:t>СЛУХАЛИ:</w:t>
      </w:r>
      <w:r w:rsidRPr="00D10A5E">
        <w:rPr>
          <w:b/>
          <w:szCs w:val="28"/>
          <w:lang w:val="uk-UA" w:eastAsia="ru-RU"/>
        </w:rPr>
        <w:t xml:space="preserve"> </w:t>
      </w:r>
      <w:r w:rsidR="00590BBD" w:rsidRPr="006E1074">
        <w:rPr>
          <w:szCs w:val="28"/>
          <w:lang w:val="uk-UA"/>
        </w:rPr>
        <w:t>Про звернення комунального некомерційного підприємства «Центр екстреної медичної допомоги та медицини катастроф» Житомирської обласної ради щодо погодження структури та штатної чисельності станом на 20.09.2022.</w:t>
      </w:r>
    </w:p>
    <w:p w:rsidR="00590BBD" w:rsidRDefault="00312B47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96E2E">
        <w:rPr>
          <w:b/>
          <w:szCs w:val="28"/>
          <w:u w:val="single"/>
          <w:lang w:val="uk-UA"/>
        </w:rPr>
        <w:t>ВИРІШИЛИ:</w:t>
      </w:r>
    </w:p>
    <w:p w:rsidR="00590BBD" w:rsidRDefault="00590BBD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Погодити структуру</w:t>
      </w:r>
      <w:r w:rsidRPr="00590BBD">
        <w:rPr>
          <w:szCs w:val="28"/>
          <w:lang w:val="uk-UA"/>
        </w:rPr>
        <w:t xml:space="preserve"> та штатн</w:t>
      </w:r>
      <w:r>
        <w:rPr>
          <w:szCs w:val="28"/>
          <w:lang w:val="uk-UA"/>
        </w:rPr>
        <w:t>у</w:t>
      </w:r>
      <w:r w:rsidRPr="00590BBD">
        <w:rPr>
          <w:szCs w:val="28"/>
          <w:lang w:val="uk-UA"/>
        </w:rPr>
        <w:t xml:space="preserve"> чисельн</w:t>
      </w:r>
      <w:r>
        <w:rPr>
          <w:szCs w:val="28"/>
          <w:lang w:val="uk-UA"/>
        </w:rPr>
        <w:t>ість.</w:t>
      </w:r>
    </w:p>
    <w:p w:rsidR="00590BBD" w:rsidRPr="00F77192" w:rsidRDefault="00590BBD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F77192">
        <w:rPr>
          <w:szCs w:val="28"/>
          <w:lang w:val="uk-UA"/>
        </w:rPr>
        <w:t>Рекомендувати Департаменту охорони здоров’я Житомирської обласної військової адміністрації звернутися до МОЗ та НСЗУ щодо</w:t>
      </w:r>
      <w:r w:rsidR="00920618" w:rsidRPr="00F77192">
        <w:rPr>
          <w:szCs w:val="28"/>
          <w:lang w:val="uk-UA"/>
        </w:rPr>
        <w:t xml:space="preserve"> необхідності передбачення у штатному розписі Центру екстреної медичної допомоги посад фахівців для забезпечення ургентної спеціалізованої допомоги жителям області (виїзні бригади).</w:t>
      </w:r>
    </w:p>
    <w:p w:rsidR="00312B47" w:rsidRPr="00D10A5E" w:rsidRDefault="00312B47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bookmarkStart w:id="2" w:name="_GoBack"/>
      <w:bookmarkEnd w:id="2"/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312B47" w:rsidRPr="00596E2E" w:rsidRDefault="00312B47" w:rsidP="00312B47">
      <w:pPr>
        <w:tabs>
          <w:tab w:val="left" w:pos="993"/>
        </w:tabs>
        <w:ind w:firstLine="567"/>
        <w:jc w:val="both"/>
        <w:rPr>
          <w:szCs w:val="28"/>
          <w:lang w:val="uk-UA" w:eastAsia="ru-RU"/>
        </w:rPr>
      </w:pPr>
    </w:p>
    <w:p w:rsidR="00312B47" w:rsidRPr="009C12D1" w:rsidRDefault="00312B47" w:rsidP="00590BBD">
      <w:pPr>
        <w:pStyle w:val="a5"/>
        <w:spacing w:after="0" w:line="240" w:lineRule="auto"/>
        <w:ind w:left="0" w:firstLine="567"/>
        <w:jc w:val="both"/>
        <w:rPr>
          <w:b/>
          <w:szCs w:val="28"/>
          <w:u w:val="single"/>
        </w:rPr>
      </w:pPr>
      <w:r w:rsidRPr="00D10A5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D1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90BBD" w:rsidRPr="00590BBD">
        <w:rPr>
          <w:rFonts w:ascii="Times New Roman" w:hAnsi="Times New Roman" w:cs="Times New Roman"/>
          <w:sz w:val="28"/>
          <w:szCs w:val="28"/>
        </w:rPr>
        <w:t>Про звернення комунального некомерційного підприємства «Обласний інформаційно-аналітичний центр медичної статистики» Житомирської обласної ради щодо погодження структури та штатної чисельності.</w:t>
      </w:r>
    </w:p>
    <w:p w:rsidR="00312B47" w:rsidRPr="00596E2E" w:rsidRDefault="00312B47" w:rsidP="00312B47">
      <w:pPr>
        <w:spacing w:line="240" w:lineRule="auto"/>
        <w:ind w:firstLine="567"/>
        <w:rPr>
          <w:szCs w:val="28"/>
        </w:rPr>
      </w:pPr>
      <w:r w:rsidRPr="00596E2E">
        <w:rPr>
          <w:b/>
          <w:szCs w:val="28"/>
          <w:u w:val="single"/>
        </w:rPr>
        <w:t>ВИРІШИЛИ:</w:t>
      </w:r>
    </w:p>
    <w:p w:rsidR="00590BBD" w:rsidRDefault="00590BBD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Погодити структуру</w:t>
      </w:r>
      <w:r w:rsidRPr="00590BBD">
        <w:rPr>
          <w:szCs w:val="28"/>
          <w:lang w:val="uk-UA"/>
        </w:rPr>
        <w:t xml:space="preserve"> та штатн</w:t>
      </w:r>
      <w:r>
        <w:rPr>
          <w:szCs w:val="28"/>
          <w:lang w:val="uk-UA"/>
        </w:rPr>
        <w:t>у</w:t>
      </w:r>
      <w:r w:rsidRPr="00590BBD">
        <w:rPr>
          <w:szCs w:val="28"/>
          <w:lang w:val="uk-UA"/>
        </w:rPr>
        <w:t xml:space="preserve"> чисельн</w:t>
      </w:r>
      <w:r>
        <w:rPr>
          <w:szCs w:val="28"/>
          <w:lang w:val="uk-UA"/>
        </w:rPr>
        <w:t>ість.</w:t>
      </w:r>
    </w:p>
    <w:p w:rsidR="00312B47" w:rsidRPr="00D10A5E" w:rsidRDefault="00312B47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590BBD" w:rsidRDefault="00590BBD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091571" w:rsidRPr="00D10A5E" w:rsidRDefault="00091571" w:rsidP="00312B47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590BBD" w:rsidRPr="009C12D1" w:rsidRDefault="00590BBD" w:rsidP="00590BBD">
      <w:pPr>
        <w:pStyle w:val="a5"/>
        <w:spacing w:after="0" w:line="240" w:lineRule="auto"/>
        <w:ind w:left="0" w:firstLine="567"/>
        <w:jc w:val="both"/>
        <w:rPr>
          <w:b/>
          <w:szCs w:val="28"/>
          <w:u w:val="single"/>
        </w:rPr>
      </w:pPr>
      <w:r w:rsidRPr="00D10A5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D1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90BBD">
        <w:rPr>
          <w:rFonts w:ascii="Times New Roman" w:hAnsi="Times New Roman" w:cs="Times New Roman"/>
          <w:sz w:val="28"/>
          <w:szCs w:val="28"/>
        </w:rPr>
        <w:t>Про звернення комунальних некомерційних підприємств Житомирської обласної ради щодо погодження внесення змін у фінансові плани на 2022 рік.</w:t>
      </w:r>
    </w:p>
    <w:p w:rsidR="00590BBD" w:rsidRPr="00596E2E" w:rsidRDefault="00590BBD" w:rsidP="00590BBD">
      <w:pPr>
        <w:spacing w:line="240" w:lineRule="auto"/>
        <w:ind w:firstLine="567"/>
        <w:rPr>
          <w:szCs w:val="28"/>
        </w:rPr>
      </w:pPr>
      <w:r w:rsidRPr="00596E2E">
        <w:rPr>
          <w:b/>
          <w:szCs w:val="28"/>
          <w:u w:val="single"/>
        </w:rPr>
        <w:t>ВИРІШИЛИ:</w:t>
      </w:r>
    </w:p>
    <w:p w:rsidR="00590BBD" w:rsidRDefault="00590BBD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Погодити </w:t>
      </w:r>
      <w:r w:rsidRPr="00590BBD">
        <w:rPr>
          <w:szCs w:val="28"/>
          <w:lang w:val="uk-UA"/>
        </w:rPr>
        <w:t>внесення змін у фінансові плани на 2022 рік</w:t>
      </w:r>
      <w:r w:rsidR="00091571">
        <w:rPr>
          <w:szCs w:val="28"/>
          <w:lang w:val="uk-UA"/>
        </w:rPr>
        <w:t xml:space="preserve"> для: КНП «</w:t>
      </w:r>
      <w:r w:rsidR="00091571" w:rsidRPr="00091571">
        <w:rPr>
          <w:szCs w:val="28"/>
          <w:lang w:val="uk-UA"/>
        </w:rPr>
        <w:t>Житомирське обласне стоматологічне медичне об’єднання</w:t>
      </w:r>
      <w:r w:rsidR="00091571">
        <w:rPr>
          <w:szCs w:val="28"/>
          <w:lang w:val="uk-UA"/>
        </w:rPr>
        <w:t xml:space="preserve">» Житомирської обласної ради, </w:t>
      </w:r>
      <w:r w:rsidR="00091571">
        <w:rPr>
          <w:szCs w:val="28"/>
          <w:lang w:val="uk-UA"/>
        </w:rPr>
        <w:t xml:space="preserve">КНП </w:t>
      </w:r>
      <w:r w:rsidR="00091571">
        <w:rPr>
          <w:szCs w:val="28"/>
          <w:lang w:val="uk-UA"/>
        </w:rPr>
        <w:t>«</w:t>
      </w:r>
      <w:r w:rsidR="00091571" w:rsidRPr="00091571">
        <w:rPr>
          <w:szCs w:val="28"/>
          <w:lang w:val="uk-UA"/>
        </w:rPr>
        <w:t>Обласний медичний спеціалізований центр</w:t>
      </w:r>
      <w:r w:rsidR="00091571">
        <w:rPr>
          <w:szCs w:val="28"/>
          <w:lang w:val="uk-UA"/>
        </w:rPr>
        <w:t xml:space="preserve">» </w:t>
      </w:r>
      <w:r w:rsidR="00091571">
        <w:rPr>
          <w:szCs w:val="28"/>
          <w:lang w:val="uk-UA"/>
        </w:rPr>
        <w:t>Житомирської обласної ради,</w:t>
      </w:r>
      <w:r w:rsidR="00091571" w:rsidRPr="00091571">
        <w:rPr>
          <w:szCs w:val="28"/>
          <w:lang w:val="uk-UA"/>
        </w:rPr>
        <w:t xml:space="preserve"> </w:t>
      </w:r>
      <w:r w:rsidR="00091571">
        <w:rPr>
          <w:szCs w:val="28"/>
          <w:lang w:val="uk-UA"/>
        </w:rPr>
        <w:t xml:space="preserve">КНП </w:t>
      </w:r>
      <w:r w:rsidR="00091571">
        <w:rPr>
          <w:szCs w:val="28"/>
          <w:lang w:val="uk-UA"/>
        </w:rPr>
        <w:t>«</w:t>
      </w:r>
      <w:r w:rsidR="00091571" w:rsidRPr="00091571">
        <w:rPr>
          <w:szCs w:val="28"/>
          <w:lang w:val="uk-UA"/>
        </w:rPr>
        <w:t>Обласний медичний центр спортивної медицини</w:t>
      </w:r>
      <w:r w:rsidR="00091571">
        <w:rPr>
          <w:szCs w:val="28"/>
          <w:lang w:val="uk-UA"/>
        </w:rPr>
        <w:t xml:space="preserve">» </w:t>
      </w:r>
      <w:r w:rsidR="00091571">
        <w:rPr>
          <w:szCs w:val="28"/>
          <w:lang w:val="uk-UA"/>
        </w:rPr>
        <w:t>Житомирської обласної ради,</w:t>
      </w:r>
      <w:r w:rsidR="00091571" w:rsidRPr="00091571">
        <w:rPr>
          <w:szCs w:val="28"/>
          <w:lang w:val="uk-UA"/>
        </w:rPr>
        <w:t xml:space="preserve"> </w:t>
      </w:r>
      <w:r w:rsidR="00091571">
        <w:rPr>
          <w:szCs w:val="28"/>
          <w:lang w:val="uk-UA"/>
        </w:rPr>
        <w:t xml:space="preserve">КНП </w:t>
      </w:r>
      <w:r w:rsidR="00091571">
        <w:rPr>
          <w:szCs w:val="28"/>
          <w:lang w:val="uk-UA"/>
        </w:rPr>
        <w:t>«</w:t>
      </w:r>
      <w:r w:rsidR="00091571" w:rsidRPr="00091571">
        <w:rPr>
          <w:szCs w:val="28"/>
          <w:lang w:val="uk-UA"/>
        </w:rPr>
        <w:t>Центр екстреної медичної допомоги та медицини катастроф</w:t>
      </w:r>
      <w:r w:rsidR="00091571">
        <w:rPr>
          <w:szCs w:val="28"/>
          <w:lang w:val="uk-UA"/>
        </w:rPr>
        <w:t xml:space="preserve">» </w:t>
      </w:r>
      <w:r w:rsidR="00091571">
        <w:rPr>
          <w:szCs w:val="28"/>
          <w:lang w:val="uk-UA"/>
        </w:rPr>
        <w:t>Житомирської обласної ради,</w:t>
      </w:r>
      <w:r w:rsidR="00091571" w:rsidRPr="00091571">
        <w:rPr>
          <w:szCs w:val="28"/>
          <w:lang w:val="uk-UA"/>
        </w:rPr>
        <w:t xml:space="preserve"> </w:t>
      </w:r>
      <w:r w:rsidR="00091571">
        <w:rPr>
          <w:szCs w:val="28"/>
          <w:lang w:val="uk-UA"/>
        </w:rPr>
        <w:t xml:space="preserve">КНП </w:t>
      </w:r>
      <w:r w:rsidR="00091571">
        <w:rPr>
          <w:szCs w:val="28"/>
          <w:lang w:val="uk-UA"/>
        </w:rPr>
        <w:t>«</w:t>
      </w:r>
      <w:r w:rsidR="00091571" w:rsidRPr="00091571">
        <w:rPr>
          <w:szCs w:val="28"/>
          <w:lang w:val="uk-UA"/>
        </w:rPr>
        <w:t>Житомирський обласний спеціалізований будинок дитини для дітей-сиріт та дітей, які залишилися без піклування батьків</w:t>
      </w:r>
      <w:r w:rsidR="00091571">
        <w:rPr>
          <w:szCs w:val="28"/>
          <w:lang w:val="uk-UA"/>
        </w:rPr>
        <w:t xml:space="preserve">» </w:t>
      </w:r>
      <w:r w:rsidR="00091571">
        <w:rPr>
          <w:szCs w:val="28"/>
          <w:lang w:val="uk-UA"/>
        </w:rPr>
        <w:t>Житомирської обласної ради,</w:t>
      </w:r>
      <w:r w:rsidR="00091571" w:rsidRPr="00091571">
        <w:rPr>
          <w:szCs w:val="28"/>
          <w:lang w:val="uk-UA"/>
        </w:rPr>
        <w:t xml:space="preserve"> </w:t>
      </w:r>
      <w:r w:rsidR="00091571">
        <w:rPr>
          <w:szCs w:val="28"/>
          <w:lang w:val="uk-UA"/>
        </w:rPr>
        <w:t xml:space="preserve">КНП </w:t>
      </w:r>
      <w:r w:rsidR="00091571">
        <w:rPr>
          <w:szCs w:val="28"/>
          <w:lang w:val="uk-UA"/>
        </w:rPr>
        <w:t xml:space="preserve">«Житомирська обласна дитяча клінічна лікарня» </w:t>
      </w:r>
      <w:r w:rsidR="00091571">
        <w:rPr>
          <w:szCs w:val="28"/>
          <w:lang w:val="uk-UA"/>
        </w:rPr>
        <w:t>Житомирської обласної ради,</w:t>
      </w:r>
      <w:r w:rsidR="00091571" w:rsidRPr="00091571">
        <w:rPr>
          <w:szCs w:val="28"/>
          <w:lang w:val="uk-UA"/>
        </w:rPr>
        <w:t xml:space="preserve"> </w:t>
      </w:r>
      <w:r w:rsidR="00091571">
        <w:rPr>
          <w:szCs w:val="28"/>
          <w:lang w:val="uk-UA"/>
        </w:rPr>
        <w:t xml:space="preserve">КНП </w:t>
      </w:r>
      <w:r w:rsidR="00091571">
        <w:rPr>
          <w:szCs w:val="28"/>
          <w:lang w:val="uk-UA"/>
        </w:rPr>
        <w:t xml:space="preserve">«Госпіталь ветеранів війни» </w:t>
      </w:r>
      <w:r w:rsidR="00091571">
        <w:rPr>
          <w:szCs w:val="28"/>
          <w:lang w:val="uk-UA"/>
        </w:rPr>
        <w:t>Житомирської обласної ради,</w:t>
      </w:r>
      <w:r w:rsidR="00091571" w:rsidRPr="00091571">
        <w:rPr>
          <w:szCs w:val="28"/>
          <w:lang w:val="uk-UA"/>
        </w:rPr>
        <w:t xml:space="preserve"> </w:t>
      </w:r>
      <w:r w:rsidR="00091571">
        <w:rPr>
          <w:szCs w:val="28"/>
          <w:lang w:val="uk-UA"/>
        </w:rPr>
        <w:t xml:space="preserve">КНП </w:t>
      </w:r>
      <w:r w:rsidR="00091571">
        <w:rPr>
          <w:szCs w:val="28"/>
          <w:lang w:val="uk-UA"/>
        </w:rPr>
        <w:t xml:space="preserve">«Обласний спеціалізований будинок дитини» </w:t>
      </w:r>
      <w:r w:rsidR="00091571">
        <w:rPr>
          <w:szCs w:val="28"/>
          <w:lang w:val="uk-UA"/>
        </w:rPr>
        <w:t>Житомирської обласної ради,</w:t>
      </w:r>
      <w:r w:rsidR="00091571" w:rsidRPr="00091571">
        <w:rPr>
          <w:szCs w:val="28"/>
          <w:lang w:val="uk-UA"/>
        </w:rPr>
        <w:t xml:space="preserve"> </w:t>
      </w:r>
      <w:r w:rsidR="00091571">
        <w:rPr>
          <w:szCs w:val="28"/>
          <w:lang w:val="uk-UA"/>
        </w:rPr>
        <w:t xml:space="preserve">КНП </w:t>
      </w:r>
      <w:r w:rsidR="00091571">
        <w:rPr>
          <w:szCs w:val="28"/>
          <w:lang w:val="uk-UA"/>
        </w:rPr>
        <w:t xml:space="preserve">«Житомирський обласний онкологічний диспансер» </w:t>
      </w:r>
      <w:r w:rsidR="00091571">
        <w:rPr>
          <w:szCs w:val="28"/>
          <w:lang w:val="uk-UA"/>
        </w:rPr>
        <w:t>Житомирської обласної ради,</w:t>
      </w:r>
    </w:p>
    <w:p w:rsidR="00590BBD" w:rsidRPr="00590BBD" w:rsidRDefault="00590BBD" w:rsidP="00590BBD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 xml:space="preserve">«За»  -  </w:t>
      </w:r>
      <w:r>
        <w:rPr>
          <w:rFonts w:eastAsia="Times New Roman"/>
          <w:szCs w:val="28"/>
          <w:lang w:val="uk-UA" w:eastAsia="ru-RU"/>
        </w:rPr>
        <w:t>5</w:t>
      </w:r>
      <w:r w:rsidRPr="00590BBD">
        <w:rPr>
          <w:rFonts w:eastAsia="Times New Roman"/>
          <w:szCs w:val="28"/>
          <w:lang w:val="uk-UA" w:eastAsia="ru-RU"/>
        </w:rPr>
        <w:t xml:space="preserve">            </w:t>
      </w:r>
    </w:p>
    <w:p w:rsidR="00590BBD" w:rsidRPr="00590BBD" w:rsidRDefault="00590BBD" w:rsidP="00590BBD">
      <w:pPr>
        <w:tabs>
          <w:tab w:val="left" w:pos="993"/>
        </w:tabs>
        <w:ind w:firstLine="567"/>
        <w:rPr>
          <w:rFonts w:eastAsia="Times New Roman"/>
          <w:szCs w:val="28"/>
          <w:lang w:val="uk-UA" w:eastAsia="ru-RU"/>
        </w:rPr>
      </w:pP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</w:r>
      <w:r w:rsidRPr="00590BBD">
        <w:rPr>
          <w:rFonts w:eastAsia="Times New Roman"/>
          <w:szCs w:val="28"/>
          <w:lang w:val="uk-UA" w:eastAsia="ru-RU"/>
        </w:rPr>
        <w:tab/>
        <w:t xml:space="preserve">Не голосував – </w:t>
      </w:r>
      <w:r>
        <w:rPr>
          <w:rFonts w:eastAsia="Times New Roman"/>
          <w:szCs w:val="28"/>
          <w:lang w:val="uk-UA" w:eastAsia="ru-RU"/>
        </w:rPr>
        <w:t>2</w:t>
      </w:r>
    </w:p>
    <w:p w:rsidR="00590BBD" w:rsidRPr="00590BBD" w:rsidRDefault="00590BBD" w:rsidP="00590BBD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590BBD">
        <w:rPr>
          <w:rFonts w:eastAsia="Times New Roman"/>
          <w:szCs w:val="28"/>
          <w:lang w:val="uk-UA" w:eastAsia="ru-RU"/>
        </w:rPr>
        <w:lastRenderedPageBreak/>
        <w:t>Депутат</w:t>
      </w:r>
      <w:r w:rsidR="008F0F2F">
        <w:rPr>
          <w:rFonts w:eastAsia="Times New Roman"/>
          <w:szCs w:val="28"/>
          <w:lang w:val="uk-UA" w:eastAsia="ru-RU"/>
        </w:rPr>
        <w:t>и</w:t>
      </w:r>
      <w:r w:rsidRPr="00590BBD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590BBD">
        <w:rPr>
          <w:rFonts w:eastAsia="Times New Roman"/>
          <w:szCs w:val="28"/>
          <w:lang w:val="uk-UA" w:eastAsia="ru-RU"/>
        </w:rPr>
        <w:t>Сабадаш</w:t>
      </w:r>
      <w:proofErr w:type="spellEnd"/>
      <w:r w:rsidRPr="00590BBD">
        <w:rPr>
          <w:rFonts w:eastAsia="Times New Roman"/>
          <w:szCs w:val="28"/>
          <w:lang w:val="uk-UA" w:eastAsia="ru-RU"/>
        </w:rPr>
        <w:t xml:space="preserve"> І.І.</w:t>
      </w:r>
      <w:r w:rsidR="008F0F2F">
        <w:rPr>
          <w:rFonts w:eastAsia="Times New Roman"/>
          <w:szCs w:val="28"/>
          <w:lang w:val="uk-UA" w:eastAsia="ru-RU"/>
        </w:rPr>
        <w:t>, Довгополий Ю.Д.</w:t>
      </w:r>
      <w:r w:rsidRPr="00590BBD">
        <w:rPr>
          <w:rFonts w:eastAsia="Times New Roman"/>
          <w:szCs w:val="28"/>
          <w:lang w:val="uk-UA" w:eastAsia="ru-RU"/>
        </w:rPr>
        <w:t xml:space="preserve"> зроби</w:t>
      </w:r>
      <w:r w:rsidR="008F0F2F">
        <w:rPr>
          <w:rFonts w:eastAsia="Times New Roman"/>
          <w:szCs w:val="28"/>
          <w:lang w:val="uk-UA" w:eastAsia="ru-RU"/>
        </w:rPr>
        <w:t>ли</w:t>
      </w:r>
      <w:r w:rsidRPr="00590BBD">
        <w:rPr>
          <w:rFonts w:eastAsia="Times New Roman"/>
          <w:szCs w:val="28"/>
          <w:lang w:val="uk-UA" w:eastAsia="ru-RU"/>
        </w:rPr>
        <w:t xml:space="preserve"> заяву, що, відповідно до чинного законодавства,  не буд</w:t>
      </w:r>
      <w:r w:rsidR="008F0F2F">
        <w:rPr>
          <w:rFonts w:eastAsia="Times New Roman"/>
          <w:szCs w:val="28"/>
          <w:lang w:val="uk-UA" w:eastAsia="ru-RU"/>
        </w:rPr>
        <w:t>уть</w:t>
      </w:r>
      <w:r w:rsidRPr="00590BBD">
        <w:rPr>
          <w:rFonts w:eastAsia="Times New Roman"/>
          <w:szCs w:val="28"/>
          <w:lang w:val="uk-UA" w:eastAsia="ru-RU"/>
        </w:rPr>
        <w:t xml:space="preserve">  брати участь у голосуванні з даного питання у зв′язку з конфліктом інтересів.</w:t>
      </w:r>
    </w:p>
    <w:p w:rsidR="00590BBD" w:rsidRDefault="00590BBD" w:rsidP="00590BB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0BBD" w:rsidRPr="009C12D1" w:rsidRDefault="00590BBD" w:rsidP="00590BBD">
      <w:pPr>
        <w:pStyle w:val="a5"/>
        <w:spacing w:after="0" w:line="240" w:lineRule="auto"/>
        <w:ind w:left="0" w:firstLine="567"/>
        <w:jc w:val="both"/>
        <w:rPr>
          <w:b/>
          <w:szCs w:val="28"/>
          <w:u w:val="single"/>
        </w:rPr>
      </w:pPr>
      <w:r w:rsidRPr="00D10A5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D1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90BBD">
        <w:rPr>
          <w:rFonts w:ascii="Times New Roman" w:hAnsi="Times New Roman" w:cs="Times New Roman"/>
          <w:sz w:val="28"/>
          <w:szCs w:val="28"/>
        </w:rPr>
        <w:t>Про звернення КНП «Обласний медичний спеціалізований центр» Житомирської обласної ради щодо погодження придбання основних засобів, вартістю більше 150 тис. грн. за одиницю, за рахунок власних надходжень підприємства.</w:t>
      </w:r>
    </w:p>
    <w:p w:rsidR="00590BBD" w:rsidRPr="00596E2E" w:rsidRDefault="00590BBD" w:rsidP="00590BBD">
      <w:pPr>
        <w:spacing w:line="240" w:lineRule="auto"/>
        <w:ind w:firstLine="567"/>
        <w:rPr>
          <w:szCs w:val="28"/>
        </w:rPr>
      </w:pPr>
      <w:r w:rsidRPr="00596E2E">
        <w:rPr>
          <w:b/>
          <w:szCs w:val="28"/>
          <w:u w:val="single"/>
        </w:rPr>
        <w:t>ВИРІШИЛИ:</w:t>
      </w:r>
    </w:p>
    <w:p w:rsidR="00590BBD" w:rsidRDefault="00590BBD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Погодити </w:t>
      </w:r>
      <w:r w:rsidRPr="00590BBD">
        <w:rPr>
          <w:szCs w:val="28"/>
          <w:lang w:val="uk-UA"/>
        </w:rPr>
        <w:t>придбання основних засобів, вартістю більше 150 тис. грн. за одиницю, за рахунок власних надходжень підприємства</w:t>
      </w:r>
      <w:r>
        <w:rPr>
          <w:szCs w:val="28"/>
          <w:lang w:val="uk-UA"/>
        </w:rPr>
        <w:t>.</w:t>
      </w:r>
    </w:p>
    <w:p w:rsidR="00590BBD" w:rsidRPr="00D10A5E" w:rsidRDefault="00590BBD" w:rsidP="00590BB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</w:r>
      <w:r w:rsidRPr="00D10A5E">
        <w:rPr>
          <w:rFonts w:eastAsia="Times New Roman"/>
          <w:szCs w:val="28"/>
          <w:lang w:val="uk-UA" w:eastAsia="ru-RU"/>
        </w:rPr>
        <w:tab/>
        <w:t>Одноголосно</w:t>
      </w:r>
    </w:p>
    <w:p w:rsidR="00312B47" w:rsidRDefault="00312B47" w:rsidP="00312B47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312B47" w:rsidRDefault="00312B47" w:rsidP="00312B47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312B47" w:rsidRPr="00D10A5E" w:rsidRDefault="00312B47" w:rsidP="00312B47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312B47" w:rsidRPr="00D10A5E" w:rsidRDefault="00312B47" w:rsidP="00312B47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  <w:r w:rsidRPr="00D10A5E">
        <w:rPr>
          <w:szCs w:val="28"/>
          <w:lang w:val="uk-UA"/>
        </w:rPr>
        <w:t xml:space="preserve">Голова комісії                                                                                     І.І. </w:t>
      </w:r>
      <w:proofErr w:type="spellStart"/>
      <w:r w:rsidRPr="00D10A5E">
        <w:rPr>
          <w:szCs w:val="28"/>
          <w:lang w:val="uk-UA"/>
        </w:rPr>
        <w:t>Сабадаш</w:t>
      </w:r>
      <w:proofErr w:type="spellEnd"/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</w:p>
    <w:p w:rsidR="00312B47" w:rsidRPr="00D10A5E" w:rsidRDefault="00312B47" w:rsidP="00312B47">
      <w:pPr>
        <w:spacing w:line="240" w:lineRule="auto"/>
        <w:jc w:val="both"/>
        <w:rPr>
          <w:szCs w:val="28"/>
          <w:lang w:val="uk-UA"/>
        </w:rPr>
      </w:pPr>
      <w:r w:rsidRPr="00D10A5E">
        <w:rPr>
          <w:szCs w:val="28"/>
          <w:lang w:val="uk-UA"/>
        </w:rPr>
        <w:t>Секретар                                                                                         І.В. Лукашенко</w:t>
      </w:r>
    </w:p>
    <w:p w:rsidR="00312B47" w:rsidRDefault="00312B47"/>
    <w:sectPr w:rsidR="00312B47" w:rsidSect="005E4AA9">
      <w:headerReference w:type="default" r:id="rId7"/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B7" w:rsidRDefault="00A73AB7">
      <w:pPr>
        <w:spacing w:line="240" w:lineRule="auto"/>
      </w:pPr>
      <w:r>
        <w:separator/>
      </w:r>
    </w:p>
  </w:endnote>
  <w:endnote w:type="continuationSeparator" w:id="0">
    <w:p w:rsidR="00A73AB7" w:rsidRDefault="00A7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B7" w:rsidRDefault="00A73AB7">
      <w:pPr>
        <w:spacing w:line="240" w:lineRule="auto"/>
      </w:pPr>
      <w:r>
        <w:separator/>
      </w:r>
    </w:p>
  </w:footnote>
  <w:footnote w:type="continuationSeparator" w:id="0">
    <w:p w:rsidR="00A73AB7" w:rsidRDefault="00A73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452901"/>
      <w:docPartObj>
        <w:docPartGallery w:val="Page Numbers (Top of Page)"/>
        <w:docPartUnique/>
      </w:docPartObj>
    </w:sdtPr>
    <w:sdtEndPr/>
    <w:sdtContent>
      <w:p w:rsidR="005E4AA9" w:rsidRDefault="00CC0E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92">
          <w:rPr>
            <w:noProof/>
          </w:rPr>
          <w:t>6</w:t>
        </w:r>
        <w:r>
          <w:fldChar w:fldCharType="end"/>
        </w:r>
      </w:p>
    </w:sdtContent>
  </w:sdt>
  <w:p w:rsidR="005E4AA9" w:rsidRDefault="00A73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7"/>
    <w:rsid w:val="00091571"/>
    <w:rsid w:val="00312B47"/>
    <w:rsid w:val="00590BBD"/>
    <w:rsid w:val="008D6B86"/>
    <w:rsid w:val="008F0F2F"/>
    <w:rsid w:val="00920618"/>
    <w:rsid w:val="00A73AB7"/>
    <w:rsid w:val="00CC0E1D"/>
    <w:rsid w:val="00E162FB"/>
    <w:rsid w:val="00F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4185-7EBD-4036-9426-8D2E08D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47"/>
    <w:pPr>
      <w:spacing w:after="0" w:line="276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B47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12B47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5">
    <w:name w:val="List Paragraph"/>
    <w:basedOn w:val="a"/>
    <w:uiPriority w:val="34"/>
    <w:qFormat/>
    <w:rsid w:val="00312B4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6">
    <w:name w:val="Plain Text"/>
    <w:basedOn w:val="a"/>
    <w:link w:val="a7"/>
    <w:unhideWhenUsed/>
    <w:rsid w:val="00590BBD"/>
    <w:pPr>
      <w:spacing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rsid w:val="00590BBD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8">
    <w:name w:val="Body Text"/>
    <w:basedOn w:val="a"/>
    <w:link w:val="a9"/>
    <w:uiPriority w:val="99"/>
    <w:rsid w:val="00590BBD"/>
    <w:pPr>
      <w:spacing w:after="120" w:line="240" w:lineRule="auto"/>
    </w:pPr>
    <w:rPr>
      <w:rFonts w:eastAsia="Times New Roman"/>
      <w:sz w:val="24"/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590B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6171</Words>
  <Characters>3518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Анатолiй Осадчук</dc:creator>
  <cp:keywords/>
  <dc:description/>
  <cp:lastModifiedBy>Анатолiй Осадчук</cp:lastModifiedBy>
  <cp:revision>2</cp:revision>
  <dcterms:created xsi:type="dcterms:W3CDTF">2022-09-29T08:03:00Z</dcterms:created>
  <dcterms:modified xsi:type="dcterms:W3CDTF">2022-09-30T08:58:00Z</dcterms:modified>
</cp:coreProperties>
</file>