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2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E6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:rsidR="00C463E6" w:rsidRPr="00DC0570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440DB2" w:rsidRDefault="00440DB2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463E6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8B7DA5" w:rsidP="00C463E6">
      <w:pPr>
        <w:pStyle w:val="1"/>
      </w:pPr>
      <w:r>
        <w:t xml:space="preserve">ПРОТОКОЛ № </w:t>
      </w:r>
      <w:r w:rsidR="00D71D21">
        <w:t>2</w:t>
      </w:r>
      <w:r>
        <w:t>6</w:t>
      </w:r>
    </w:p>
    <w:p w:rsidR="00696FB9" w:rsidRDefault="00696FB9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F06434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  <w:r w:rsidR="00F06434">
        <w:rPr>
          <w:rFonts w:cs="Times New Roman"/>
          <w:b/>
          <w:sz w:val="28"/>
          <w:lang w:val="uk-UA" w:eastAsia="en-US"/>
        </w:rPr>
        <w:t xml:space="preserve"> </w:t>
      </w:r>
    </w:p>
    <w:p w:rsidR="00440DB2" w:rsidRDefault="00440DB2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8B7DA5">
        <w:rPr>
          <w:rFonts w:cs="Times New Roman"/>
          <w:sz w:val="28"/>
          <w:lang w:val="uk-UA" w:eastAsia="en-US"/>
        </w:rPr>
        <w:t>15 лютого</w:t>
      </w:r>
      <w:r w:rsidR="00D71D21">
        <w:rPr>
          <w:rFonts w:cs="Times New Roman"/>
          <w:sz w:val="28"/>
          <w:lang w:val="uk-UA" w:eastAsia="en-US"/>
        </w:rPr>
        <w:t xml:space="preserve"> </w:t>
      </w:r>
      <w:r w:rsidR="00DC0570">
        <w:rPr>
          <w:rFonts w:cs="Times New Roman"/>
          <w:sz w:val="28"/>
          <w:lang w:val="uk-UA" w:eastAsia="en-US"/>
        </w:rPr>
        <w:t xml:space="preserve"> </w:t>
      </w:r>
      <w:r w:rsidR="008B7DA5">
        <w:rPr>
          <w:rFonts w:cs="Times New Roman"/>
          <w:sz w:val="28"/>
          <w:lang w:val="uk-UA" w:eastAsia="en-US"/>
        </w:rPr>
        <w:t>2022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F0643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F06434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F06434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F06434">
        <w:rPr>
          <w:rFonts w:cs="Times New Roman"/>
          <w:sz w:val="28"/>
          <w:lang w:val="uk-UA" w:eastAsia="en-US"/>
        </w:rPr>
        <w:t xml:space="preserve">, </w:t>
      </w:r>
      <w:r w:rsidR="00F06434" w:rsidRPr="00440DB2">
        <w:rPr>
          <w:rFonts w:cs="Times New Roman"/>
          <w:sz w:val="28"/>
          <w:lang w:val="uk-UA" w:eastAsia="en-US"/>
        </w:rPr>
        <w:t xml:space="preserve"> </w:t>
      </w:r>
      <w:r w:rsidR="003B4013">
        <w:rPr>
          <w:rFonts w:cs="Times New Roman"/>
          <w:sz w:val="28"/>
          <w:lang w:val="uk-UA" w:eastAsia="en-US"/>
        </w:rPr>
        <w:t>Григорович </w:t>
      </w:r>
      <w:r w:rsidRPr="00440DB2">
        <w:rPr>
          <w:rFonts w:cs="Times New Roman"/>
          <w:sz w:val="28"/>
          <w:lang w:val="uk-UA" w:eastAsia="en-US"/>
        </w:rPr>
        <w:t xml:space="preserve">М.С. – заступник голови постійної комісії, </w:t>
      </w:r>
      <w:proofErr w:type="spellStart"/>
      <w:r w:rsidRPr="00440DB2">
        <w:rPr>
          <w:rFonts w:cs="Times New Roman"/>
          <w:sz w:val="28"/>
          <w:lang w:val="uk-UA" w:eastAsia="en-US"/>
        </w:rPr>
        <w:t>Онопрієнко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В.В. – секретар постійної комісії, </w:t>
      </w:r>
      <w:proofErr w:type="spellStart"/>
      <w:r w:rsidR="00C61A94">
        <w:rPr>
          <w:rFonts w:cs="Times New Roman"/>
          <w:sz w:val="28"/>
          <w:lang w:val="uk-UA" w:eastAsia="en-US"/>
        </w:rPr>
        <w:t>Диняк</w:t>
      </w:r>
      <w:proofErr w:type="spellEnd"/>
      <w:r w:rsidR="00C61A94">
        <w:rPr>
          <w:rFonts w:cs="Times New Roman"/>
          <w:sz w:val="28"/>
          <w:lang w:val="uk-UA" w:eastAsia="en-US"/>
        </w:rPr>
        <w:t xml:space="preserve"> С.В</w:t>
      </w:r>
      <w:r w:rsidR="00571B80">
        <w:rPr>
          <w:rFonts w:cs="Times New Roman"/>
          <w:sz w:val="28"/>
          <w:lang w:val="uk-UA" w:eastAsia="en-US"/>
        </w:rPr>
        <w:t xml:space="preserve">., </w:t>
      </w:r>
      <w:r w:rsidR="00C61A94">
        <w:rPr>
          <w:rFonts w:cs="Times New Roman"/>
          <w:sz w:val="28"/>
          <w:lang w:val="uk-UA" w:eastAsia="en-US"/>
        </w:rPr>
        <w:t xml:space="preserve">Кропивницький В.М., </w:t>
      </w:r>
      <w:proofErr w:type="spellStart"/>
      <w:r w:rsidR="00C61A94">
        <w:rPr>
          <w:rFonts w:cs="Times New Roman"/>
          <w:sz w:val="28"/>
          <w:lang w:val="uk-UA" w:eastAsia="en-US"/>
        </w:rPr>
        <w:t>Нікітіч</w:t>
      </w:r>
      <w:proofErr w:type="spellEnd"/>
      <w:r w:rsidR="00C61A94">
        <w:rPr>
          <w:rFonts w:cs="Times New Roman"/>
          <w:sz w:val="28"/>
          <w:lang w:val="uk-UA" w:eastAsia="en-US"/>
        </w:rPr>
        <w:t xml:space="preserve"> Т.Г.,</w:t>
      </w:r>
      <w:r w:rsidR="00C61A94" w:rsidRPr="00C61A94">
        <w:rPr>
          <w:rFonts w:cs="Times New Roman"/>
          <w:sz w:val="28"/>
          <w:lang w:val="uk-UA" w:eastAsia="en-US"/>
        </w:rPr>
        <w:t xml:space="preserve"> </w:t>
      </w:r>
      <w:r w:rsidR="00571B80">
        <w:rPr>
          <w:rFonts w:cs="Times New Roman"/>
          <w:sz w:val="28"/>
          <w:lang w:val="uk-UA" w:eastAsia="en-US"/>
        </w:rPr>
        <w:t xml:space="preserve">Павленко А.А., </w:t>
      </w:r>
      <w:proofErr w:type="spellStart"/>
      <w:r w:rsidR="00571B80">
        <w:rPr>
          <w:rFonts w:cs="Times New Roman"/>
          <w:sz w:val="28"/>
          <w:lang w:val="uk-UA" w:eastAsia="en-US"/>
        </w:rPr>
        <w:t>Развадовський</w:t>
      </w:r>
      <w:proofErr w:type="spellEnd"/>
      <w:r w:rsidR="00571B80">
        <w:rPr>
          <w:rFonts w:cs="Times New Roman"/>
          <w:sz w:val="28"/>
          <w:lang w:val="uk-UA" w:eastAsia="en-US"/>
        </w:rPr>
        <w:t xml:space="preserve"> В.Й</w:t>
      </w:r>
      <w:r w:rsidR="00C61A94">
        <w:rPr>
          <w:rFonts w:cs="Times New Roman"/>
          <w:sz w:val="28"/>
          <w:lang w:val="uk-UA" w:eastAsia="en-US"/>
        </w:rPr>
        <w:t xml:space="preserve">., </w:t>
      </w:r>
      <w:r w:rsidR="00C61A94" w:rsidRPr="00440DB2">
        <w:rPr>
          <w:rFonts w:cs="Times New Roman"/>
          <w:sz w:val="28"/>
          <w:lang w:val="uk-UA" w:eastAsia="en-US"/>
        </w:rPr>
        <w:t>Рибак Н</w:t>
      </w:r>
      <w:r w:rsidR="00C61A94">
        <w:rPr>
          <w:rFonts w:cs="Times New Roman"/>
          <w:sz w:val="28"/>
          <w:lang w:val="uk-UA" w:eastAsia="en-US"/>
        </w:rPr>
        <w:t xml:space="preserve">.І., </w:t>
      </w:r>
      <w:r w:rsidR="008B7DA5">
        <w:rPr>
          <w:rFonts w:cs="Times New Roman"/>
          <w:sz w:val="28"/>
          <w:lang w:val="uk-UA" w:eastAsia="en-US"/>
        </w:rPr>
        <w:t xml:space="preserve">Руденький А.О., </w:t>
      </w:r>
      <w:r w:rsidR="00C61A94">
        <w:rPr>
          <w:rFonts w:cs="Times New Roman"/>
          <w:sz w:val="28"/>
          <w:lang w:val="uk-UA" w:eastAsia="en-US"/>
        </w:rPr>
        <w:t>Ходак І.Є.</w:t>
      </w:r>
      <w:r w:rsidR="00EA4E2A">
        <w:rPr>
          <w:rFonts w:cs="Times New Roman"/>
          <w:sz w:val="28"/>
          <w:lang w:val="uk-UA" w:eastAsia="en-US"/>
        </w:rPr>
        <w:t>,</w:t>
      </w:r>
    </w:p>
    <w:p w:rsidR="00440DB2" w:rsidRPr="00440DB2" w:rsidRDefault="00F06434" w:rsidP="00EA4E2A">
      <w:pPr>
        <w:tabs>
          <w:tab w:val="left" w:pos="915"/>
        </w:tabs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 режимі відео </w:t>
      </w:r>
      <w:r w:rsidR="00EC3450">
        <w:rPr>
          <w:rFonts w:cs="Times New Roman"/>
          <w:sz w:val="28"/>
          <w:lang w:val="uk-UA" w:eastAsia="en-US"/>
        </w:rPr>
        <w:t xml:space="preserve">- </w:t>
      </w:r>
      <w:r>
        <w:rPr>
          <w:rFonts w:cs="Times New Roman"/>
          <w:sz w:val="28"/>
          <w:lang w:val="uk-UA" w:eastAsia="en-US"/>
        </w:rPr>
        <w:t xml:space="preserve">конференції </w:t>
      </w:r>
      <w:bookmarkStart w:id="0" w:name="_GoBack"/>
      <w:bookmarkEnd w:id="0"/>
      <w:r w:rsidR="00C61A94">
        <w:rPr>
          <w:rFonts w:cs="Times New Roman"/>
          <w:sz w:val="28"/>
          <w:lang w:val="uk-UA" w:eastAsia="en-US"/>
        </w:rPr>
        <w:t xml:space="preserve">- </w:t>
      </w:r>
      <w:proofErr w:type="spellStart"/>
      <w:r w:rsidR="008B7DA5">
        <w:rPr>
          <w:rFonts w:cs="Times New Roman"/>
          <w:sz w:val="28"/>
          <w:lang w:val="uk-UA" w:eastAsia="en-US"/>
        </w:rPr>
        <w:t>Сєргєєва</w:t>
      </w:r>
      <w:proofErr w:type="spellEnd"/>
      <w:r w:rsidR="008B7DA5">
        <w:rPr>
          <w:rFonts w:cs="Times New Roman"/>
          <w:sz w:val="28"/>
          <w:lang w:val="uk-UA" w:eastAsia="en-US"/>
        </w:rPr>
        <w:t xml:space="preserve"> І.В.</w:t>
      </w:r>
      <w:r w:rsidR="009E1C15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9E1C15">
        <w:rPr>
          <w:rFonts w:cs="Times New Roman"/>
          <w:sz w:val="28"/>
          <w:lang w:val="uk-UA" w:eastAsia="en-US"/>
        </w:rPr>
        <w:t>Нікітіч</w:t>
      </w:r>
      <w:proofErr w:type="spellEnd"/>
      <w:r w:rsidR="009E1C15">
        <w:rPr>
          <w:rFonts w:cs="Times New Roman"/>
          <w:sz w:val="28"/>
          <w:lang w:val="uk-UA" w:eastAsia="en-US"/>
        </w:rPr>
        <w:t xml:space="preserve"> Т.Г.</w:t>
      </w:r>
    </w:p>
    <w:p w:rsidR="00C463E6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440DB2" w:rsidRPr="00440DB2" w:rsidRDefault="00440DB2" w:rsidP="00440DB2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1D406F">
        <w:rPr>
          <w:rFonts w:cs="Times New Roman"/>
          <w:sz w:val="28"/>
          <w:lang w:val="uk-UA" w:eastAsia="en-US"/>
        </w:rPr>
        <w:t>Дзюбенко О.М.</w:t>
      </w:r>
      <w:r w:rsidR="00987997">
        <w:rPr>
          <w:rFonts w:cs="Times New Roman"/>
          <w:sz w:val="28"/>
          <w:lang w:val="uk-UA" w:eastAsia="en-US"/>
        </w:rPr>
        <w:t xml:space="preserve"> - </w:t>
      </w:r>
      <w:r w:rsidR="001D406F">
        <w:rPr>
          <w:rFonts w:cs="Times New Roman"/>
          <w:sz w:val="28"/>
          <w:lang w:val="uk-UA" w:eastAsia="en-US"/>
        </w:rPr>
        <w:t xml:space="preserve">перший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proofErr w:type="spellStart"/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45FB">
        <w:rPr>
          <w:rFonts w:eastAsia="Times New Roman" w:cs="Times New Roman"/>
          <w:sz w:val="28"/>
          <w:szCs w:val="28"/>
          <w:lang w:val="uk-UA"/>
        </w:rPr>
        <w:t>Н.В.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-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45FB">
        <w:rPr>
          <w:rFonts w:eastAsia="Times New Roman" w:cs="Times New Roman"/>
          <w:sz w:val="28"/>
          <w:szCs w:val="28"/>
          <w:lang w:val="uk-UA"/>
        </w:rPr>
        <w:t xml:space="preserve">перший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заступник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голови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облдержадміністрації, </w:t>
      </w:r>
      <w:r w:rsidR="00712685">
        <w:rPr>
          <w:rFonts w:cs="Times New Roman"/>
          <w:sz w:val="28"/>
          <w:szCs w:val="28"/>
          <w:lang w:val="uk-UA" w:eastAsia="en-US"/>
        </w:rPr>
        <w:t>Венцель В.Т.-</w:t>
      </w:r>
      <w:r w:rsidR="00150521">
        <w:rPr>
          <w:rFonts w:cs="Times New Roman"/>
          <w:sz w:val="28"/>
          <w:szCs w:val="28"/>
          <w:lang w:val="uk-UA" w:eastAsia="en-US"/>
        </w:rPr>
        <w:t xml:space="preserve"> директор</w:t>
      </w:r>
      <w:r w:rsidRPr="00440DB2">
        <w:rPr>
          <w:rFonts w:cs="Times New Roman"/>
          <w:sz w:val="28"/>
          <w:szCs w:val="28"/>
          <w:lang w:val="uk-UA" w:eastAsia="en-US"/>
        </w:rPr>
        <w:t xml:space="preserve"> </w:t>
      </w:r>
      <w:r w:rsidR="00987720">
        <w:rPr>
          <w:rFonts w:cs="Times New Roman"/>
          <w:sz w:val="28"/>
          <w:szCs w:val="28"/>
          <w:lang w:val="uk-UA" w:eastAsia="en-US"/>
        </w:rPr>
        <w:t>Д</w:t>
      </w:r>
      <w:r w:rsidRPr="00440DB2">
        <w:rPr>
          <w:rFonts w:cs="Times New Roman"/>
          <w:sz w:val="28"/>
          <w:szCs w:val="28"/>
          <w:lang w:val="uk-UA" w:eastAsia="en-US"/>
        </w:rPr>
        <w:t>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987720" w:rsidRPr="00987720">
        <w:rPr>
          <w:rFonts w:eastAsia="Times New Roman" w:cs="Times New Roman"/>
          <w:sz w:val="28"/>
          <w:szCs w:val="28"/>
          <w:lang w:val="uk-UA"/>
        </w:rPr>
        <w:t>Безносю</w:t>
      </w:r>
      <w:r w:rsidR="00712685">
        <w:rPr>
          <w:rFonts w:eastAsia="Times New Roman" w:cs="Times New Roman"/>
          <w:sz w:val="28"/>
          <w:szCs w:val="28"/>
          <w:lang w:val="uk-UA"/>
        </w:rPr>
        <w:t>к С.В. -</w:t>
      </w:r>
      <w:r w:rsidR="002445FB">
        <w:rPr>
          <w:rFonts w:eastAsia="Times New Roman" w:cs="Times New Roman"/>
          <w:sz w:val="28"/>
          <w:szCs w:val="28"/>
          <w:lang w:val="uk-UA"/>
        </w:rPr>
        <w:t xml:space="preserve"> начальник </w:t>
      </w:r>
      <w:r w:rsidR="00987720" w:rsidRPr="00987720">
        <w:rPr>
          <w:rFonts w:eastAsia="Times New Roman" w:cs="Times New Roman"/>
          <w:sz w:val="28"/>
          <w:szCs w:val="28"/>
          <w:lang w:val="uk-UA"/>
        </w:rPr>
        <w:t>Управління з питань цивільного захисту населення та оборонної роботи</w:t>
      </w:r>
      <w:r w:rsidR="00712685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4F09F8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3452A5">
        <w:rPr>
          <w:rFonts w:eastAsia="Times New Roman" w:cs="Times New Roman"/>
          <w:sz w:val="28"/>
          <w:szCs w:val="28"/>
          <w:lang w:val="uk-UA"/>
        </w:rPr>
        <w:t>Рєпіков</w:t>
      </w:r>
      <w:proofErr w:type="spellEnd"/>
      <w:r w:rsidR="003452A5">
        <w:rPr>
          <w:rFonts w:eastAsia="Times New Roman" w:cs="Times New Roman"/>
          <w:sz w:val="28"/>
          <w:szCs w:val="28"/>
          <w:lang w:val="uk-UA"/>
        </w:rPr>
        <w:t xml:space="preserve"> А.В. - заступник керуючого справами, начальник </w:t>
      </w:r>
      <w:r w:rsidR="001D406F" w:rsidRPr="0048569D">
        <w:rPr>
          <w:rFonts w:eastAsia="Times New Roman" w:cs="Times New Roman"/>
          <w:sz w:val="28"/>
          <w:szCs w:val="28"/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940C6E" w:rsidRDefault="00940C6E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617CFD" w:rsidRPr="00617CFD" w:rsidRDefault="00617CFD" w:rsidP="00617CFD">
      <w:pPr>
        <w:ind w:left="709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617CFD">
        <w:rPr>
          <w:rFonts w:eastAsia="Calibri" w:cs="Times New Roman"/>
          <w:sz w:val="28"/>
          <w:szCs w:val="28"/>
          <w:lang w:val="uk-UA" w:eastAsia="en-US" w:bidi="uk-UA"/>
        </w:rPr>
        <w:t>1.  Про внесення змін  до Програми надання матеріально-технічної допомоги Житомирському обласному територіальному центру комплектування та соціальної підтримки на 2021 - 2023 роки».</w:t>
      </w:r>
    </w:p>
    <w:p w:rsidR="00617CFD" w:rsidRPr="00617CFD" w:rsidRDefault="00617CFD" w:rsidP="00617CFD">
      <w:pPr>
        <w:jc w:val="both"/>
        <w:rPr>
          <w:rFonts w:eastAsia="Calibri" w:cs="Times New Roman"/>
          <w:i/>
          <w:sz w:val="28"/>
          <w:szCs w:val="28"/>
          <w:lang w:val="uk-UA" w:eastAsia="en-US" w:bidi="uk-UA"/>
        </w:rPr>
      </w:pPr>
      <w:r w:rsidRPr="00617CFD">
        <w:rPr>
          <w:rFonts w:eastAsia="Calibri" w:cs="Times New Roman"/>
          <w:i/>
          <w:sz w:val="28"/>
          <w:szCs w:val="28"/>
          <w:lang w:val="uk-UA" w:eastAsia="en-US" w:bidi="uk-UA"/>
        </w:rPr>
        <w:t xml:space="preserve">Інформує: </w:t>
      </w:r>
      <w:proofErr w:type="spellStart"/>
      <w:r w:rsidRPr="00617CFD">
        <w:rPr>
          <w:rFonts w:eastAsia="Calibri" w:cs="Times New Roman"/>
          <w:i/>
          <w:sz w:val="28"/>
          <w:szCs w:val="28"/>
          <w:lang w:val="uk-UA" w:eastAsia="en-US" w:bidi="uk-UA"/>
        </w:rPr>
        <w:t>Безносюк</w:t>
      </w:r>
      <w:proofErr w:type="spellEnd"/>
      <w:r w:rsidRPr="00617CFD">
        <w:rPr>
          <w:rFonts w:eastAsia="Calibri" w:cs="Times New Roman"/>
          <w:i/>
          <w:sz w:val="28"/>
          <w:szCs w:val="28"/>
          <w:lang w:val="uk-UA" w:eastAsia="en-US" w:bidi="uk-UA"/>
        </w:rPr>
        <w:t xml:space="preserve"> Сергій Володимирович</w:t>
      </w:r>
      <w:r w:rsidR="00150521">
        <w:rPr>
          <w:rFonts w:eastAsia="Calibri" w:cs="Times New Roman"/>
          <w:i/>
          <w:sz w:val="28"/>
          <w:szCs w:val="28"/>
          <w:lang w:val="uk-UA" w:eastAsia="en-US" w:bidi="uk-UA"/>
        </w:rPr>
        <w:t xml:space="preserve">, </w:t>
      </w:r>
      <w:r w:rsidRPr="00617CFD">
        <w:rPr>
          <w:rFonts w:eastAsia="Calibri" w:cs="Times New Roman"/>
          <w:i/>
          <w:sz w:val="28"/>
          <w:szCs w:val="28"/>
          <w:lang w:val="uk-UA" w:eastAsia="en-US" w:bidi="uk-UA"/>
        </w:rPr>
        <w:t>начальник  Управління з питань цивільного захисту населення та оборонної роботи</w:t>
      </w:r>
    </w:p>
    <w:p w:rsidR="00617CFD" w:rsidRPr="00617CFD" w:rsidRDefault="00617CFD" w:rsidP="00617CFD">
      <w:pPr>
        <w:ind w:left="72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17CFD">
        <w:rPr>
          <w:rFonts w:eastAsia="Calibri" w:cs="Times New Roman"/>
          <w:sz w:val="28"/>
          <w:szCs w:val="28"/>
          <w:lang w:val="uk-UA" w:eastAsia="en-US"/>
        </w:rPr>
        <w:t>2. «Про внесення змін  до обласного бюджету Житомирської області на 2022 рік».</w:t>
      </w:r>
    </w:p>
    <w:p w:rsidR="00617CFD" w:rsidRPr="00617CFD" w:rsidRDefault="00617CFD" w:rsidP="00617CFD">
      <w:pPr>
        <w:keepNext/>
        <w:jc w:val="both"/>
        <w:outlineLvl w:val="0"/>
        <w:rPr>
          <w:rFonts w:eastAsia="Calibri" w:cs="Times New Roman"/>
          <w:i/>
          <w:sz w:val="28"/>
          <w:szCs w:val="28"/>
          <w:lang w:val="uk-UA" w:eastAsia="en-US"/>
        </w:rPr>
      </w:pPr>
      <w:r w:rsidRPr="00617CFD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617CFD">
        <w:rPr>
          <w:rFonts w:eastAsia="Calibri" w:cs="Times New Roman"/>
          <w:i/>
          <w:sz w:val="28"/>
          <w:szCs w:val="28"/>
          <w:lang w:val="uk-UA" w:eastAsia="en-US"/>
        </w:rPr>
        <w:t>Венцель</w:t>
      </w:r>
      <w:proofErr w:type="spellEnd"/>
      <w:r w:rsidRPr="00617CFD">
        <w:rPr>
          <w:rFonts w:eastAsia="Calibri" w:cs="Times New Roman"/>
          <w:i/>
          <w:sz w:val="28"/>
          <w:szCs w:val="28"/>
          <w:lang w:val="uk-UA" w:eastAsia="en-US"/>
        </w:rPr>
        <w:t xml:space="preserve"> Віктор Тарасович</w:t>
      </w:r>
      <w:r w:rsidR="00150521">
        <w:rPr>
          <w:rFonts w:eastAsia="Calibri" w:cs="Times New Roman"/>
          <w:i/>
          <w:sz w:val="28"/>
          <w:szCs w:val="28"/>
          <w:lang w:val="uk-UA" w:eastAsia="en-US"/>
        </w:rPr>
        <w:t>,</w:t>
      </w:r>
      <w:r w:rsidR="00150521" w:rsidRPr="00150521">
        <w:t xml:space="preserve"> </w:t>
      </w:r>
      <w:r w:rsidR="0042612D">
        <w:rPr>
          <w:rFonts w:eastAsia="Calibri" w:cs="Times New Roman"/>
          <w:i/>
          <w:sz w:val="28"/>
          <w:szCs w:val="28"/>
          <w:lang w:val="uk-UA" w:eastAsia="en-US"/>
        </w:rPr>
        <w:t>директор Д</w:t>
      </w:r>
      <w:r w:rsidR="00150521" w:rsidRPr="00150521">
        <w:rPr>
          <w:rFonts w:eastAsia="Calibri" w:cs="Times New Roman"/>
          <w:i/>
          <w:sz w:val="28"/>
          <w:szCs w:val="28"/>
          <w:lang w:val="uk-UA" w:eastAsia="en-US"/>
        </w:rPr>
        <w:t>епартаменту фінансів облдержадміністрації</w:t>
      </w:r>
    </w:p>
    <w:p w:rsidR="00940C6E" w:rsidRPr="00696FB9" w:rsidRDefault="000324E0" w:rsidP="00696FB9">
      <w:pPr>
        <w:ind w:left="720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3. Різне.</w:t>
      </w:r>
    </w:p>
    <w:p w:rsidR="00BC406C" w:rsidRPr="00BC406C" w:rsidRDefault="007B6CB7" w:rsidP="00AC02C3">
      <w:pPr>
        <w:pStyle w:val="2"/>
        <w:ind w:left="0" w:firstLine="720"/>
      </w:pPr>
      <w:r>
        <w:t xml:space="preserve">Голова постійної комісії  </w:t>
      </w:r>
      <w:proofErr w:type="spellStart"/>
      <w:r>
        <w:t>Дмитрук</w:t>
      </w:r>
      <w:proofErr w:type="spellEnd"/>
      <w:r>
        <w:t xml:space="preserve"> О.В. </w:t>
      </w:r>
      <w:r w:rsidR="00BC406C" w:rsidRPr="00BC406C">
        <w:t xml:space="preserve"> запропонував затвердити порядок денний засідання постійної комісії.</w:t>
      </w:r>
    </w:p>
    <w:p w:rsidR="009547E7" w:rsidRPr="007C5C5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D71D21" w:rsidRPr="00603BD9" w:rsidRDefault="00D71D21" w:rsidP="00D71D2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D07675" w:rsidRPr="00542D8B" w:rsidRDefault="00D07675" w:rsidP="00D07675">
      <w:pPr>
        <w:spacing w:line="276" w:lineRule="auto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tab/>
        <w:t>1.</w:t>
      </w:r>
      <w:r w:rsidRPr="00C57D23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C57D23">
        <w:rPr>
          <w:rFonts w:cs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val="uk-UA" w:eastAsia="uk-UA"/>
        </w:rPr>
        <w:t>Безносюка С.В., який проінформував з питання п</w:t>
      </w:r>
      <w:r w:rsidRPr="00235CF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ро </w:t>
      </w:r>
      <w:r w:rsidRPr="00542D8B">
        <w:rPr>
          <w:rFonts w:eastAsia="Calibri" w:cs="Times New Roman"/>
          <w:sz w:val="28"/>
          <w:szCs w:val="28"/>
          <w:lang w:val="uk-UA" w:eastAsia="en-US" w:bidi="uk-UA"/>
        </w:rPr>
        <w:t>внесення змін  до Програми надання матеріально-технічної допомоги Житомирському обласному територіальному центру комплектування та соціальної підтримки на 2021 - 2023 роки».</w:t>
      </w:r>
    </w:p>
    <w:p w:rsidR="00D07675" w:rsidRPr="00542D8B" w:rsidRDefault="00D07675" w:rsidP="00D0767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542D8B"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542D8B">
        <w:rPr>
          <w:rFonts w:eastAsia="Calibri"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на розгляд обласної ради.</w:t>
      </w:r>
    </w:p>
    <w:p w:rsidR="009C15D1" w:rsidRDefault="00696FB9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</w:t>
      </w:r>
      <w:r w:rsidR="00727B21">
        <w:rPr>
          <w:rFonts w:cs="Times New Roman"/>
          <w:sz w:val="28"/>
          <w:lang w:val="uk-UA" w:eastAsia="en-US"/>
        </w:rPr>
        <w:t>дноголосно.</w:t>
      </w:r>
    </w:p>
    <w:p w:rsidR="00D07675" w:rsidRPr="009C15D1" w:rsidRDefault="00D07675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</w:p>
    <w:p w:rsidR="00D07675" w:rsidRPr="00235CF9" w:rsidRDefault="00D07675" w:rsidP="00D07675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ab/>
        <w:t>2.</w:t>
      </w:r>
      <w:r w:rsidRPr="00C57D23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C57D23">
        <w:rPr>
          <w:rFonts w:cs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val="uk-UA" w:eastAsia="uk-UA"/>
        </w:rPr>
        <w:t>Венцеля В.Т., який проінформував з питання п</w:t>
      </w:r>
      <w:r w:rsidRPr="00235CF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ро </w:t>
      </w:r>
      <w:r w:rsidRPr="00235CF9">
        <w:rPr>
          <w:rFonts w:eastAsia="Calibri" w:cs="Times New Roman"/>
          <w:sz w:val="28"/>
          <w:szCs w:val="28"/>
          <w:lang w:val="uk-UA" w:eastAsia="en-US"/>
        </w:rPr>
        <w:t>внесення змін до обласного бюдж</w:t>
      </w:r>
      <w:r>
        <w:rPr>
          <w:rFonts w:eastAsia="Calibri" w:cs="Times New Roman"/>
          <w:sz w:val="28"/>
          <w:szCs w:val="28"/>
          <w:lang w:val="uk-UA" w:eastAsia="en-US"/>
        </w:rPr>
        <w:t>ету Житомирської області на 2022</w:t>
      </w:r>
      <w:r w:rsidRPr="00235CF9">
        <w:rPr>
          <w:rFonts w:eastAsia="Calibri" w:cs="Times New Roman"/>
          <w:sz w:val="28"/>
          <w:szCs w:val="28"/>
          <w:lang w:val="uk-UA" w:eastAsia="en-US"/>
        </w:rPr>
        <w:t xml:space="preserve"> рік».</w:t>
      </w:r>
      <w:r w:rsidRPr="00235CF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</w:p>
    <w:p w:rsidR="00D07675" w:rsidRDefault="00D07675" w:rsidP="00D07675">
      <w:pPr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i/>
          <w:sz w:val="28"/>
          <w:szCs w:val="28"/>
          <w:lang w:val="uk-UA" w:eastAsia="en-US"/>
        </w:rPr>
        <w:tab/>
      </w:r>
      <w:r w:rsidRPr="00C57D23">
        <w:rPr>
          <w:rFonts w:cs="Times New Roman"/>
          <w:b/>
          <w:sz w:val="28"/>
          <w:szCs w:val="28"/>
          <w:lang w:val="uk-UA" w:eastAsia="en-US"/>
        </w:rPr>
        <w:t>Вирішили:</w:t>
      </w:r>
      <w:r w:rsidRPr="003A783E">
        <w:rPr>
          <w:rFonts w:cs="Times New Roman"/>
          <w:sz w:val="28"/>
          <w:szCs w:val="28"/>
          <w:lang w:val="uk-UA" w:eastAsia="en-US"/>
        </w:rPr>
        <w:t xml:space="preserve"> </w:t>
      </w:r>
      <w:r w:rsidRPr="00216EA8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ради.</w:t>
      </w:r>
    </w:p>
    <w:p w:rsidR="009C15D1" w:rsidRPr="009C15D1" w:rsidRDefault="002466BC" w:rsidP="002466BC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Одноголосно.</w:t>
      </w:r>
    </w:p>
    <w:p w:rsidR="009C15D1" w:rsidRPr="002466BC" w:rsidRDefault="000324E0" w:rsidP="009C15D1">
      <w:pPr>
        <w:ind w:firstLine="567"/>
        <w:jc w:val="both"/>
        <w:rPr>
          <w:rFonts w:cs="Times New Roman"/>
          <w:b/>
          <w:sz w:val="28"/>
          <w:lang w:val="uk-UA" w:eastAsia="en-US"/>
        </w:rPr>
      </w:pPr>
      <w:r w:rsidRPr="002466BC">
        <w:rPr>
          <w:rFonts w:cs="Times New Roman"/>
          <w:b/>
          <w:sz w:val="28"/>
          <w:lang w:val="uk-UA" w:eastAsia="en-US"/>
        </w:rPr>
        <w:t>3. Різне.</w:t>
      </w:r>
    </w:p>
    <w:p w:rsidR="00C622CA" w:rsidRDefault="00C622CA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6B0CEE" w:rsidRDefault="000C4AB8" w:rsidP="009C15D1">
      <w:pPr>
        <w:ind w:firstLine="567"/>
        <w:jc w:val="both"/>
        <w:rPr>
          <w:rFonts w:cs="Times New Roman"/>
          <w:sz w:val="28"/>
          <w:lang w:val="uk-UA" w:eastAsia="en-US"/>
        </w:rPr>
      </w:pPr>
      <w:r w:rsidRPr="000C4AB8">
        <w:rPr>
          <w:rFonts w:cs="Times New Roman"/>
          <w:b/>
          <w:sz w:val="28"/>
          <w:lang w:val="uk-UA" w:eastAsia="en-US"/>
        </w:rPr>
        <w:t>Слухали:</w:t>
      </w:r>
      <w:r w:rsidR="009447D2">
        <w:rPr>
          <w:rFonts w:cs="Times New Roman"/>
          <w:sz w:val="28"/>
          <w:lang w:val="uk-UA" w:eastAsia="en-US"/>
        </w:rPr>
        <w:t xml:space="preserve"> звернення</w:t>
      </w:r>
      <w:r w:rsidR="00C622CA">
        <w:rPr>
          <w:rFonts w:cs="Times New Roman"/>
          <w:sz w:val="28"/>
          <w:lang w:val="uk-UA" w:eastAsia="en-US"/>
        </w:rPr>
        <w:t>, озвучені  депутатами  обласної ради</w:t>
      </w:r>
      <w:r w:rsidR="008C7038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8C7038">
        <w:rPr>
          <w:rFonts w:cs="Times New Roman"/>
          <w:sz w:val="28"/>
          <w:lang w:val="uk-UA" w:eastAsia="en-US"/>
        </w:rPr>
        <w:t>Дмитруком</w:t>
      </w:r>
      <w:proofErr w:type="spellEnd"/>
      <w:r w:rsidR="008C7038">
        <w:rPr>
          <w:rFonts w:cs="Times New Roman"/>
          <w:sz w:val="28"/>
          <w:lang w:val="uk-UA" w:eastAsia="en-US"/>
        </w:rPr>
        <w:t xml:space="preserve"> О.В.,</w:t>
      </w:r>
      <w:r w:rsidR="00C622CA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C622CA">
        <w:rPr>
          <w:rFonts w:cs="Times New Roman"/>
          <w:sz w:val="28"/>
          <w:lang w:val="uk-UA" w:eastAsia="en-US"/>
        </w:rPr>
        <w:t>Гриров</w:t>
      </w:r>
      <w:r w:rsidR="004110F5">
        <w:rPr>
          <w:rFonts w:cs="Times New Roman"/>
          <w:sz w:val="28"/>
          <w:lang w:val="uk-UA" w:eastAsia="en-US"/>
        </w:rPr>
        <w:t>ичем</w:t>
      </w:r>
      <w:proofErr w:type="spellEnd"/>
      <w:r w:rsidR="004110F5">
        <w:rPr>
          <w:rFonts w:cs="Times New Roman"/>
          <w:sz w:val="28"/>
          <w:lang w:val="uk-UA" w:eastAsia="en-US"/>
        </w:rPr>
        <w:t xml:space="preserve"> М.С. та </w:t>
      </w:r>
      <w:r w:rsidR="008C7038">
        <w:rPr>
          <w:rFonts w:cs="Times New Roman"/>
          <w:sz w:val="28"/>
          <w:lang w:val="uk-UA" w:eastAsia="en-US"/>
        </w:rPr>
        <w:t>пропозиції</w:t>
      </w:r>
      <w:r w:rsidR="00940F60">
        <w:rPr>
          <w:rFonts w:cs="Times New Roman"/>
          <w:sz w:val="28"/>
          <w:lang w:val="uk-UA" w:eastAsia="en-US"/>
        </w:rPr>
        <w:t>, внесені</w:t>
      </w:r>
      <w:r w:rsidR="008C7038">
        <w:rPr>
          <w:rFonts w:cs="Times New Roman"/>
          <w:sz w:val="28"/>
          <w:lang w:val="uk-UA" w:eastAsia="en-US"/>
        </w:rPr>
        <w:t xml:space="preserve"> депут</w:t>
      </w:r>
      <w:r w:rsidR="00940F60">
        <w:rPr>
          <w:rFonts w:cs="Times New Roman"/>
          <w:sz w:val="28"/>
          <w:lang w:val="uk-UA" w:eastAsia="en-US"/>
        </w:rPr>
        <w:t>атами</w:t>
      </w:r>
      <w:r w:rsidR="008C7038">
        <w:rPr>
          <w:rFonts w:cs="Times New Roman"/>
          <w:sz w:val="28"/>
          <w:lang w:val="uk-UA" w:eastAsia="en-US"/>
        </w:rPr>
        <w:t xml:space="preserve"> </w:t>
      </w:r>
      <w:r w:rsidR="004110F5">
        <w:rPr>
          <w:rFonts w:cs="Times New Roman"/>
          <w:sz w:val="28"/>
          <w:lang w:val="uk-UA" w:eastAsia="en-US"/>
        </w:rPr>
        <w:t>Павленком А.А.</w:t>
      </w:r>
      <w:r w:rsidR="008C7038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940F60">
        <w:rPr>
          <w:rFonts w:cs="Times New Roman"/>
          <w:sz w:val="28"/>
          <w:lang w:val="uk-UA" w:eastAsia="en-US"/>
        </w:rPr>
        <w:t>Развадовським</w:t>
      </w:r>
      <w:proofErr w:type="spellEnd"/>
      <w:r w:rsidR="00940F60">
        <w:rPr>
          <w:rFonts w:cs="Times New Roman"/>
          <w:sz w:val="28"/>
          <w:lang w:val="uk-UA" w:eastAsia="en-US"/>
        </w:rPr>
        <w:t xml:space="preserve"> В.Й.</w:t>
      </w:r>
    </w:p>
    <w:p w:rsidR="000C4AB8" w:rsidRDefault="000C4AB8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Default="009E1C15" w:rsidP="009C15D1">
      <w:pPr>
        <w:ind w:firstLine="567"/>
        <w:jc w:val="both"/>
        <w:rPr>
          <w:rFonts w:cs="Times New Roman"/>
          <w:sz w:val="28"/>
          <w:lang w:val="uk-UA" w:eastAsia="en-US"/>
        </w:rPr>
      </w:pPr>
      <w:r w:rsidRPr="00811220">
        <w:rPr>
          <w:rFonts w:cs="Times New Roman"/>
          <w:b/>
          <w:sz w:val="28"/>
          <w:lang w:val="uk-UA" w:eastAsia="en-US"/>
        </w:rPr>
        <w:t>Вирішили:</w:t>
      </w:r>
      <w:r>
        <w:rPr>
          <w:rFonts w:cs="Times New Roman"/>
          <w:sz w:val="28"/>
          <w:lang w:val="uk-UA" w:eastAsia="en-US"/>
        </w:rPr>
        <w:t xml:space="preserve"> </w:t>
      </w:r>
      <w:r w:rsidR="00CB0B6D">
        <w:rPr>
          <w:rFonts w:cs="Times New Roman"/>
          <w:sz w:val="28"/>
          <w:lang w:val="uk-UA" w:eastAsia="en-US"/>
        </w:rPr>
        <w:t xml:space="preserve">тексти </w:t>
      </w:r>
      <w:r w:rsidR="006B0CEE">
        <w:rPr>
          <w:rFonts w:cs="Times New Roman"/>
          <w:sz w:val="28"/>
          <w:lang w:val="uk-UA" w:eastAsia="en-US"/>
        </w:rPr>
        <w:t xml:space="preserve"> </w:t>
      </w:r>
      <w:r w:rsidR="00CB0B6D">
        <w:rPr>
          <w:rFonts w:cs="Times New Roman"/>
          <w:sz w:val="28"/>
          <w:lang w:val="uk-UA" w:eastAsia="en-US"/>
        </w:rPr>
        <w:t>звернень</w:t>
      </w:r>
      <w:r w:rsidR="006B0CEE">
        <w:rPr>
          <w:rFonts w:cs="Times New Roman"/>
          <w:sz w:val="28"/>
          <w:lang w:val="uk-UA" w:eastAsia="en-US"/>
        </w:rPr>
        <w:t xml:space="preserve"> та пропозиції</w:t>
      </w:r>
      <w:r w:rsidR="00344D0C">
        <w:rPr>
          <w:rFonts w:cs="Times New Roman"/>
          <w:sz w:val="28"/>
          <w:lang w:val="uk-UA" w:eastAsia="en-US"/>
        </w:rPr>
        <w:t xml:space="preserve"> </w:t>
      </w:r>
      <w:r w:rsidR="0022466E">
        <w:rPr>
          <w:rFonts w:cs="Times New Roman"/>
          <w:sz w:val="28"/>
          <w:lang w:val="uk-UA" w:eastAsia="en-US"/>
        </w:rPr>
        <w:t xml:space="preserve">взяти за основу, доопрацювати </w:t>
      </w:r>
      <w:r>
        <w:rPr>
          <w:rFonts w:cs="Times New Roman"/>
          <w:sz w:val="28"/>
          <w:lang w:val="uk-UA" w:eastAsia="en-US"/>
        </w:rPr>
        <w:t xml:space="preserve"> та внести на розгляд обласної ради.</w:t>
      </w:r>
    </w:p>
    <w:p w:rsidR="002466BC" w:rsidRPr="009C15D1" w:rsidRDefault="002466BC" w:rsidP="00811220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Одноголосно.</w:t>
      </w:r>
    </w:p>
    <w:p w:rsidR="00811220" w:rsidRDefault="00811220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811220" w:rsidRDefault="00811220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FF78B9" w:rsidRDefault="002C345E" w:rsidP="009C15D1">
      <w:pPr>
        <w:spacing w:line="276" w:lineRule="auto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Голова постійної комісії </w:t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  <w:t xml:space="preserve">О.В. </w:t>
      </w:r>
      <w:proofErr w:type="spellStart"/>
      <w:r>
        <w:rPr>
          <w:rFonts w:cs="Times New Roman"/>
          <w:sz w:val="28"/>
          <w:lang w:val="uk-UA" w:eastAsia="en-US"/>
        </w:rPr>
        <w:t>Дмитрук</w:t>
      </w:r>
      <w:proofErr w:type="spellEnd"/>
    </w:p>
    <w:p w:rsidR="00FF78B9" w:rsidRPr="009C15D1" w:rsidRDefault="00FF78B9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Pr="009C15D1">
        <w:rPr>
          <w:rFonts w:cs="Times New Roman"/>
          <w:sz w:val="28"/>
          <w:lang w:val="uk-UA" w:eastAsia="en-US"/>
        </w:rPr>
        <w:t>Онопрієнко</w:t>
      </w:r>
      <w:proofErr w:type="spellEnd"/>
    </w:p>
    <w:p w:rsidR="009C15D1" w:rsidRPr="009C15D1" w:rsidRDefault="009C15D1" w:rsidP="009C15D1">
      <w:pPr>
        <w:rPr>
          <w:rFonts w:cs="Times New Roman"/>
          <w:sz w:val="28"/>
          <w:szCs w:val="28"/>
          <w:lang w:val="uk-UA" w:eastAsia="en-US"/>
        </w:rPr>
      </w:pPr>
    </w:p>
    <w:p w:rsidR="009C15D1" w:rsidRPr="009C15D1" w:rsidRDefault="009C15D1" w:rsidP="009C15D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u w:val="single"/>
          <w:lang w:val="uk-UA"/>
        </w:rPr>
      </w:pPr>
    </w:p>
    <w:p w:rsidR="00B03471" w:rsidRDefault="00B03471"/>
    <w:sectPr w:rsidR="00B03471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0D" w:rsidRDefault="00D3330D">
      <w:r>
        <w:separator/>
      </w:r>
    </w:p>
  </w:endnote>
  <w:endnote w:type="continuationSeparator" w:id="0">
    <w:p w:rsidR="00D3330D" w:rsidRDefault="00D3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33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333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33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0D" w:rsidRDefault="00D3330D">
      <w:r>
        <w:separator/>
      </w:r>
    </w:p>
  </w:footnote>
  <w:footnote w:type="continuationSeparator" w:id="0">
    <w:p w:rsidR="00D3330D" w:rsidRDefault="00D3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333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2A">
          <w:rPr>
            <w:noProof/>
          </w:rPr>
          <w:t>2</w:t>
        </w:r>
        <w:r>
          <w:fldChar w:fldCharType="end"/>
        </w:r>
      </w:p>
    </w:sdtContent>
  </w:sdt>
  <w:p w:rsidR="008E2FD0" w:rsidRDefault="00D333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33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24E0"/>
    <w:rsid w:val="00067FC9"/>
    <w:rsid w:val="000B58B6"/>
    <w:rsid w:val="000C4AB8"/>
    <w:rsid w:val="000C64B2"/>
    <w:rsid w:val="00114349"/>
    <w:rsid w:val="00136DB8"/>
    <w:rsid w:val="00150521"/>
    <w:rsid w:val="0017681B"/>
    <w:rsid w:val="001A51C1"/>
    <w:rsid w:val="001D406F"/>
    <w:rsid w:val="001D5E69"/>
    <w:rsid w:val="0022466E"/>
    <w:rsid w:val="00232403"/>
    <w:rsid w:val="002445FB"/>
    <w:rsid w:val="002466BC"/>
    <w:rsid w:val="0024756E"/>
    <w:rsid w:val="00283DA9"/>
    <w:rsid w:val="00291B67"/>
    <w:rsid w:val="002B6F1A"/>
    <w:rsid w:val="002C345E"/>
    <w:rsid w:val="002F08CF"/>
    <w:rsid w:val="003237D6"/>
    <w:rsid w:val="00344D0C"/>
    <w:rsid w:val="003452A5"/>
    <w:rsid w:val="003B4013"/>
    <w:rsid w:val="004110F5"/>
    <w:rsid w:val="0042612D"/>
    <w:rsid w:val="00427748"/>
    <w:rsid w:val="00440DB2"/>
    <w:rsid w:val="00445D7D"/>
    <w:rsid w:val="00450EEC"/>
    <w:rsid w:val="004D2EE3"/>
    <w:rsid w:val="004E6AD6"/>
    <w:rsid w:val="004F09F8"/>
    <w:rsid w:val="004F544D"/>
    <w:rsid w:val="00571B80"/>
    <w:rsid w:val="005853D6"/>
    <w:rsid w:val="005958F0"/>
    <w:rsid w:val="005A752E"/>
    <w:rsid w:val="005C4815"/>
    <w:rsid w:val="00617CFD"/>
    <w:rsid w:val="006230F6"/>
    <w:rsid w:val="00656882"/>
    <w:rsid w:val="00660B62"/>
    <w:rsid w:val="00696FB9"/>
    <w:rsid w:val="006B0CEE"/>
    <w:rsid w:val="006B1C1D"/>
    <w:rsid w:val="006E1415"/>
    <w:rsid w:val="00712685"/>
    <w:rsid w:val="00714875"/>
    <w:rsid w:val="00727B21"/>
    <w:rsid w:val="00730F16"/>
    <w:rsid w:val="00772FF8"/>
    <w:rsid w:val="007B6CB7"/>
    <w:rsid w:val="007C5C56"/>
    <w:rsid w:val="007E5A17"/>
    <w:rsid w:val="007E6B9A"/>
    <w:rsid w:val="00811220"/>
    <w:rsid w:val="008147BB"/>
    <w:rsid w:val="008B74B8"/>
    <w:rsid w:val="008B7DA5"/>
    <w:rsid w:val="008C0912"/>
    <w:rsid w:val="008C7038"/>
    <w:rsid w:val="00916BAB"/>
    <w:rsid w:val="0093097B"/>
    <w:rsid w:val="00940C6E"/>
    <w:rsid w:val="00940F60"/>
    <w:rsid w:val="009447D2"/>
    <w:rsid w:val="00952A32"/>
    <w:rsid w:val="009541EB"/>
    <w:rsid w:val="009547E7"/>
    <w:rsid w:val="00955F4C"/>
    <w:rsid w:val="00987720"/>
    <w:rsid w:val="00987997"/>
    <w:rsid w:val="00996492"/>
    <w:rsid w:val="009C15D1"/>
    <w:rsid w:val="009E1C15"/>
    <w:rsid w:val="00A42160"/>
    <w:rsid w:val="00AA1905"/>
    <w:rsid w:val="00AA4C2E"/>
    <w:rsid w:val="00AC02C3"/>
    <w:rsid w:val="00AC58E4"/>
    <w:rsid w:val="00AF7980"/>
    <w:rsid w:val="00B03471"/>
    <w:rsid w:val="00B143D9"/>
    <w:rsid w:val="00B57865"/>
    <w:rsid w:val="00B64811"/>
    <w:rsid w:val="00B73D3B"/>
    <w:rsid w:val="00BC406C"/>
    <w:rsid w:val="00C45BFA"/>
    <w:rsid w:val="00C463E6"/>
    <w:rsid w:val="00C61A94"/>
    <w:rsid w:val="00C622CA"/>
    <w:rsid w:val="00C62DED"/>
    <w:rsid w:val="00CB0B6D"/>
    <w:rsid w:val="00CC1A35"/>
    <w:rsid w:val="00D07675"/>
    <w:rsid w:val="00D3031F"/>
    <w:rsid w:val="00D3330D"/>
    <w:rsid w:val="00D55265"/>
    <w:rsid w:val="00D71D21"/>
    <w:rsid w:val="00DC0570"/>
    <w:rsid w:val="00DE7CC0"/>
    <w:rsid w:val="00E07185"/>
    <w:rsid w:val="00E124A6"/>
    <w:rsid w:val="00E33E90"/>
    <w:rsid w:val="00E61483"/>
    <w:rsid w:val="00E75824"/>
    <w:rsid w:val="00EA4E2A"/>
    <w:rsid w:val="00EC3450"/>
    <w:rsid w:val="00EE53B5"/>
    <w:rsid w:val="00F06434"/>
    <w:rsid w:val="00F33BF8"/>
    <w:rsid w:val="00F520C6"/>
    <w:rsid w:val="00F660AB"/>
    <w:rsid w:val="00F70B7D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FF8D-6E13-4D12-9F54-E2C4B2AF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2022-02-17T07:52:00Z</cp:lastPrinted>
  <dcterms:created xsi:type="dcterms:W3CDTF">2022-02-15T08:41:00Z</dcterms:created>
  <dcterms:modified xsi:type="dcterms:W3CDTF">2022-02-17T07:59:00Z</dcterms:modified>
</cp:coreProperties>
</file>