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BB49" w14:textId="77777777" w:rsidR="00C463E6" w:rsidRPr="00DA6AB2" w:rsidRDefault="00440DB2" w:rsidP="005B584D">
      <w:pPr>
        <w:ind w:firstLine="426"/>
        <w:jc w:val="center"/>
        <w:rPr>
          <w:rFonts w:cs="Times New Roman"/>
          <w:sz w:val="28"/>
          <w:szCs w:val="28"/>
          <w:lang w:val="uk-UA" w:eastAsia="en-US"/>
        </w:rPr>
      </w:pPr>
      <w:r w:rsidRPr="00DA6AB2">
        <w:rPr>
          <w:rFonts w:cs="Times New Roman"/>
          <w:noProof/>
          <w:sz w:val="28"/>
          <w:szCs w:val="28"/>
          <w:lang w:val="uk-UA" w:eastAsia="uk-UA"/>
        </w:rPr>
        <w:drawing>
          <wp:inline distT="0" distB="0" distL="0" distR="0" wp14:anchorId="3FE338FB" wp14:editId="0B0DDAB8">
            <wp:extent cx="5524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14:paraId="67FAA9D9" w14:textId="77777777" w:rsidR="00440DB2" w:rsidRPr="00DA6AB2" w:rsidRDefault="00440DB2" w:rsidP="00037CAD">
      <w:pPr>
        <w:ind w:firstLine="426"/>
        <w:rPr>
          <w:rFonts w:cs="Times New Roman"/>
          <w:b/>
          <w:sz w:val="28"/>
          <w:szCs w:val="28"/>
          <w:lang w:val="uk-UA" w:eastAsia="en-US"/>
        </w:rPr>
      </w:pPr>
      <w:r w:rsidRPr="00DA6AB2">
        <w:rPr>
          <w:rFonts w:cs="Times New Roman"/>
          <w:b/>
          <w:sz w:val="28"/>
          <w:szCs w:val="28"/>
          <w:lang w:val="uk-UA" w:eastAsia="en-US"/>
        </w:rPr>
        <w:t xml:space="preserve">                                                            Україна</w:t>
      </w:r>
    </w:p>
    <w:p w14:paraId="1652CADE" w14:textId="77777777" w:rsidR="00440DB2" w:rsidRPr="00DA6AB2" w:rsidRDefault="00440DB2" w:rsidP="00037CAD">
      <w:pPr>
        <w:ind w:firstLine="426"/>
        <w:jc w:val="center"/>
        <w:rPr>
          <w:rFonts w:cs="Times New Roman"/>
          <w:b/>
          <w:sz w:val="28"/>
          <w:szCs w:val="28"/>
          <w:lang w:val="uk-UA" w:eastAsia="en-US"/>
        </w:rPr>
      </w:pPr>
      <w:r w:rsidRPr="00DA6AB2">
        <w:rPr>
          <w:rFonts w:cs="Times New Roman"/>
          <w:b/>
          <w:sz w:val="28"/>
          <w:szCs w:val="28"/>
          <w:lang w:val="uk-UA" w:eastAsia="en-US"/>
        </w:rPr>
        <w:t>ЖИТОМИРСЬКА ОБЛАСНА РАДА</w:t>
      </w:r>
    </w:p>
    <w:p w14:paraId="60F35BA9" w14:textId="77777777" w:rsidR="00D005E6" w:rsidRPr="00DA6AB2" w:rsidRDefault="00D005E6" w:rsidP="00037CAD">
      <w:pPr>
        <w:ind w:firstLine="426"/>
        <w:rPr>
          <w:rFonts w:cs="Times New Roman"/>
          <w:b/>
          <w:sz w:val="16"/>
          <w:szCs w:val="16"/>
          <w:lang w:val="uk-UA" w:eastAsia="en-US"/>
        </w:rPr>
      </w:pPr>
    </w:p>
    <w:p w14:paraId="2B01E06D" w14:textId="5DA37635" w:rsidR="00440DB2" w:rsidRPr="00DA6AB2" w:rsidRDefault="008E29CD" w:rsidP="00037CAD">
      <w:pPr>
        <w:pStyle w:val="1"/>
        <w:ind w:firstLine="426"/>
        <w:rPr>
          <w:szCs w:val="28"/>
        </w:rPr>
      </w:pPr>
      <w:r w:rsidRPr="00DA6AB2">
        <w:rPr>
          <w:szCs w:val="28"/>
        </w:rPr>
        <w:t xml:space="preserve">ПРОТОКОЛ № </w:t>
      </w:r>
      <w:r w:rsidR="00897925" w:rsidRPr="00DA6AB2">
        <w:rPr>
          <w:szCs w:val="28"/>
        </w:rPr>
        <w:t>2</w:t>
      </w:r>
      <w:r w:rsidR="00DA6AB2" w:rsidRPr="00DA6AB2">
        <w:rPr>
          <w:szCs w:val="28"/>
        </w:rPr>
        <w:t>2</w:t>
      </w:r>
    </w:p>
    <w:p w14:paraId="020B816E" w14:textId="77777777" w:rsidR="00E33748" w:rsidRPr="00DA6AB2" w:rsidRDefault="00E33748" w:rsidP="00037CAD">
      <w:pPr>
        <w:ind w:firstLine="426"/>
        <w:jc w:val="center"/>
        <w:rPr>
          <w:rFonts w:cs="Times New Roman"/>
          <w:b/>
          <w:sz w:val="16"/>
          <w:szCs w:val="16"/>
          <w:lang w:val="uk-UA" w:eastAsia="en-US"/>
        </w:rPr>
      </w:pPr>
    </w:p>
    <w:p w14:paraId="0E71110C" w14:textId="77777777" w:rsidR="00440DB2" w:rsidRPr="00DA6AB2" w:rsidRDefault="00440DB2" w:rsidP="00037CAD">
      <w:pPr>
        <w:ind w:firstLine="426"/>
        <w:jc w:val="center"/>
        <w:rPr>
          <w:rFonts w:cs="Times New Roman"/>
          <w:b/>
          <w:sz w:val="28"/>
          <w:szCs w:val="28"/>
          <w:lang w:val="uk-UA" w:eastAsia="en-US"/>
        </w:rPr>
      </w:pPr>
      <w:r w:rsidRPr="00DA6AB2">
        <w:rPr>
          <w:rFonts w:cs="Times New Roman"/>
          <w:b/>
          <w:sz w:val="28"/>
          <w:szCs w:val="28"/>
          <w:lang w:val="uk-UA" w:eastAsia="en-US"/>
        </w:rPr>
        <w:t xml:space="preserve">засідання постійної комісії з питань бюджету та </w:t>
      </w:r>
      <w:r w:rsidR="00C425E6" w:rsidRPr="00DA6AB2">
        <w:rPr>
          <w:rFonts w:cs="Times New Roman"/>
          <w:b/>
          <w:sz w:val="28"/>
          <w:szCs w:val="28"/>
          <w:lang w:val="uk-UA" w:eastAsia="en-US"/>
        </w:rPr>
        <w:t>комунальної власності</w:t>
      </w:r>
    </w:p>
    <w:p w14:paraId="22A7BE69" w14:textId="77777777" w:rsidR="007E627E" w:rsidRPr="00DA6AB2" w:rsidRDefault="007E627E" w:rsidP="00037CAD">
      <w:pPr>
        <w:pStyle w:val="ab"/>
        <w:ind w:firstLine="426"/>
        <w:rPr>
          <w:rFonts w:ascii="Times New Roman" w:hAnsi="Times New Roman" w:cs="Times New Roman"/>
          <w:lang w:val="uk-UA" w:eastAsia="en-US"/>
        </w:rPr>
      </w:pPr>
    </w:p>
    <w:p w14:paraId="18408818" w14:textId="5A608C5E" w:rsidR="00440DB2" w:rsidRPr="00DA6AB2" w:rsidRDefault="00136DB8" w:rsidP="00037CAD">
      <w:pPr>
        <w:tabs>
          <w:tab w:val="left" w:pos="7695"/>
        </w:tabs>
        <w:ind w:firstLine="426"/>
        <w:rPr>
          <w:rFonts w:cs="Times New Roman"/>
          <w:sz w:val="28"/>
          <w:szCs w:val="28"/>
          <w:lang w:val="uk-UA" w:eastAsia="en-US"/>
        </w:rPr>
      </w:pPr>
      <w:r w:rsidRPr="00DA6AB2">
        <w:rPr>
          <w:rFonts w:cs="Times New Roman"/>
          <w:sz w:val="28"/>
          <w:szCs w:val="28"/>
          <w:lang w:val="uk-UA" w:eastAsia="en-US"/>
        </w:rPr>
        <w:t xml:space="preserve">від </w:t>
      </w:r>
      <w:r w:rsidR="00440DB2" w:rsidRPr="00DA6AB2">
        <w:rPr>
          <w:rFonts w:cs="Times New Roman"/>
          <w:sz w:val="28"/>
          <w:szCs w:val="28"/>
          <w:lang w:val="uk-UA" w:eastAsia="en-US"/>
        </w:rPr>
        <w:t xml:space="preserve"> </w:t>
      </w:r>
      <w:r w:rsidR="00DA6AB2" w:rsidRPr="00DA6AB2">
        <w:rPr>
          <w:rFonts w:cs="Times New Roman"/>
          <w:sz w:val="28"/>
          <w:szCs w:val="28"/>
          <w:lang w:val="uk-UA" w:eastAsia="en-US"/>
        </w:rPr>
        <w:t>16</w:t>
      </w:r>
      <w:r w:rsidR="00241E78" w:rsidRPr="00DA6AB2">
        <w:rPr>
          <w:rFonts w:cs="Times New Roman"/>
          <w:sz w:val="28"/>
          <w:szCs w:val="28"/>
          <w:lang w:val="uk-UA" w:eastAsia="en-US"/>
        </w:rPr>
        <w:t>.12</w:t>
      </w:r>
      <w:r w:rsidR="00847388" w:rsidRPr="00DA6AB2">
        <w:rPr>
          <w:rFonts w:cs="Times New Roman"/>
          <w:sz w:val="28"/>
          <w:szCs w:val="28"/>
          <w:lang w:val="uk-UA" w:eastAsia="en-US"/>
        </w:rPr>
        <w:t>.</w:t>
      </w:r>
      <w:r w:rsidR="00935D61" w:rsidRPr="00DA6AB2">
        <w:rPr>
          <w:rFonts w:cs="Times New Roman"/>
          <w:sz w:val="28"/>
          <w:szCs w:val="28"/>
          <w:lang w:val="uk-UA" w:eastAsia="en-US"/>
        </w:rPr>
        <w:t xml:space="preserve"> </w:t>
      </w:r>
      <w:r w:rsidR="00DF2295" w:rsidRPr="00DA6AB2">
        <w:rPr>
          <w:rFonts w:cs="Times New Roman"/>
          <w:sz w:val="28"/>
          <w:szCs w:val="28"/>
          <w:lang w:val="uk-UA" w:eastAsia="en-US"/>
        </w:rPr>
        <w:t>2024</w:t>
      </w:r>
      <w:r w:rsidR="00440DB2" w:rsidRPr="00DA6AB2">
        <w:rPr>
          <w:rFonts w:cs="Times New Roman"/>
          <w:sz w:val="28"/>
          <w:szCs w:val="28"/>
          <w:lang w:val="uk-UA" w:eastAsia="en-US"/>
        </w:rPr>
        <w:t xml:space="preserve"> року </w:t>
      </w:r>
      <w:r w:rsidR="00440DB2" w:rsidRPr="00DA6AB2">
        <w:rPr>
          <w:rFonts w:cs="Times New Roman"/>
          <w:sz w:val="28"/>
          <w:szCs w:val="28"/>
          <w:lang w:val="uk-UA" w:eastAsia="en-US"/>
        </w:rPr>
        <w:tab/>
        <w:t>м. Житомир</w:t>
      </w:r>
    </w:p>
    <w:p w14:paraId="7EB1B68D" w14:textId="77777777" w:rsidR="007E627E" w:rsidRPr="00DA6AB2" w:rsidRDefault="007E627E" w:rsidP="00037CAD">
      <w:pPr>
        <w:pStyle w:val="ab"/>
        <w:ind w:firstLine="426"/>
        <w:rPr>
          <w:rFonts w:ascii="Times New Roman" w:hAnsi="Times New Roman" w:cs="Times New Roman"/>
          <w:lang w:val="uk-UA" w:eastAsia="en-US"/>
        </w:rPr>
      </w:pPr>
    </w:p>
    <w:p w14:paraId="7E5BF9B9" w14:textId="5A184546" w:rsidR="00E33748" w:rsidRPr="00DA6AB2" w:rsidRDefault="00440DB2" w:rsidP="00037CAD">
      <w:pPr>
        <w:tabs>
          <w:tab w:val="left" w:pos="915"/>
        </w:tabs>
        <w:ind w:firstLine="426"/>
        <w:jc w:val="both"/>
        <w:rPr>
          <w:rFonts w:cs="Times New Roman"/>
          <w:sz w:val="28"/>
          <w:szCs w:val="28"/>
          <w:lang w:val="uk-UA" w:eastAsia="en-US"/>
        </w:rPr>
      </w:pPr>
      <w:r w:rsidRPr="00DA6AB2">
        <w:rPr>
          <w:rFonts w:cs="Times New Roman"/>
          <w:b/>
          <w:sz w:val="28"/>
          <w:szCs w:val="28"/>
          <w:lang w:val="uk-UA" w:eastAsia="en-US"/>
        </w:rPr>
        <w:t>Присутні депутати:</w:t>
      </w:r>
      <w:r w:rsidR="00DE7CC0" w:rsidRPr="00DA6AB2">
        <w:rPr>
          <w:rFonts w:cs="Times New Roman"/>
          <w:sz w:val="28"/>
          <w:szCs w:val="28"/>
          <w:lang w:val="uk-UA" w:eastAsia="en-US"/>
        </w:rPr>
        <w:t xml:space="preserve"> </w:t>
      </w:r>
      <w:bookmarkStart w:id="0" w:name="_Hlk167865589"/>
      <w:proofErr w:type="spellStart"/>
      <w:r w:rsidR="004A29F7" w:rsidRPr="00DA6AB2">
        <w:rPr>
          <w:rFonts w:cs="Times New Roman"/>
          <w:sz w:val="28"/>
          <w:szCs w:val="28"/>
          <w:lang w:val="uk-UA" w:eastAsia="en-US"/>
        </w:rPr>
        <w:t>Дмитрук</w:t>
      </w:r>
      <w:proofErr w:type="spellEnd"/>
      <w:r w:rsidR="008E4AE9" w:rsidRPr="00DA6AB2">
        <w:rPr>
          <w:rFonts w:cs="Times New Roman"/>
          <w:sz w:val="28"/>
          <w:szCs w:val="28"/>
          <w:lang w:val="uk-UA" w:eastAsia="en-US"/>
        </w:rPr>
        <w:t xml:space="preserve"> О.В.</w:t>
      </w:r>
      <w:r w:rsidR="00D005E6" w:rsidRPr="00DA6AB2">
        <w:rPr>
          <w:rFonts w:cs="Times New Roman"/>
          <w:sz w:val="28"/>
          <w:szCs w:val="28"/>
          <w:lang w:val="uk-UA" w:eastAsia="en-US"/>
        </w:rPr>
        <w:t xml:space="preserve"> </w:t>
      </w:r>
      <w:r w:rsidR="008E4AE9" w:rsidRPr="00DA6AB2">
        <w:rPr>
          <w:rFonts w:cs="Times New Roman"/>
          <w:sz w:val="28"/>
          <w:szCs w:val="28"/>
          <w:lang w:val="uk-UA" w:eastAsia="en-US"/>
        </w:rPr>
        <w:t>-</w:t>
      </w:r>
      <w:r w:rsidR="007C001F" w:rsidRPr="00DA6AB2">
        <w:rPr>
          <w:rFonts w:cs="Times New Roman"/>
          <w:sz w:val="28"/>
          <w:szCs w:val="28"/>
          <w:lang w:val="uk-UA" w:eastAsia="en-US"/>
        </w:rPr>
        <w:t xml:space="preserve"> </w:t>
      </w:r>
      <w:r w:rsidR="004A29F7" w:rsidRPr="00DA6AB2">
        <w:rPr>
          <w:rFonts w:cs="Times New Roman"/>
          <w:sz w:val="28"/>
          <w:szCs w:val="28"/>
          <w:lang w:val="uk-UA" w:eastAsia="en-US"/>
        </w:rPr>
        <w:t>голова постійної комісії</w:t>
      </w:r>
      <w:r w:rsidR="0074695D" w:rsidRPr="00DA6AB2">
        <w:rPr>
          <w:rFonts w:cs="Times New Roman"/>
          <w:sz w:val="28"/>
          <w:szCs w:val="28"/>
          <w:lang w:val="uk-UA" w:eastAsia="en-US"/>
        </w:rPr>
        <w:t xml:space="preserve">, </w:t>
      </w:r>
      <w:r w:rsidR="00F6538E" w:rsidRPr="00DA6AB2">
        <w:rPr>
          <w:rFonts w:cs="Times New Roman"/>
          <w:sz w:val="28"/>
          <w:szCs w:val="28"/>
          <w:lang w:val="uk-UA"/>
        </w:rPr>
        <w:t xml:space="preserve"> </w:t>
      </w:r>
      <w:r w:rsidR="003331F6" w:rsidRPr="00DA6AB2">
        <w:rPr>
          <w:sz w:val="28"/>
          <w:szCs w:val="28"/>
          <w:lang w:val="uk-UA"/>
        </w:rPr>
        <w:t>Мельник В.С.- секретар постійної комісії</w:t>
      </w:r>
      <w:r w:rsidR="003D2A21" w:rsidRPr="00DA6AB2">
        <w:rPr>
          <w:sz w:val="28"/>
          <w:szCs w:val="28"/>
          <w:lang w:val="uk-UA"/>
        </w:rPr>
        <w:t>,</w:t>
      </w:r>
      <w:r w:rsidR="003331F6" w:rsidRPr="00DA6AB2">
        <w:rPr>
          <w:rFonts w:cs="Times New Roman"/>
          <w:sz w:val="28"/>
          <w:szCs w:val="28"/>
          <w:lang w:val="uk-UA"/>
        </w:rPr>
        <w:t xml:space="preserve"> </w:t>
      </w:r>
      <w:r w:rsidR="003D2A21" w:rsidRPr="00DA6AB2">
        <w:rPr>
          <w:sz w:val="28"/>
          <w:szCs w:val="28"/>
          <w:lang w:val="uk-UA"/>
        </w:rPr>
        <w:t xml:space="preserve">Григорович М.С., Корх О.В., </w:t>
      </w:r>
      <w:proofErr w:type="spellStart"/>
      <w:r w:rsidR="003D2A21" w:rsidRPr="00DA6AB2">
        <w:rPr>
          <w:sz w:val="28"/>
          <w:szCs w:val="28"/>
          <w:lang w:val="uk-UA"/>
        </w:rPr>
        <w:t>Кропачов</w:t>
      </w:r>
      <w:proofErr w:type="spellEnd"/>
      <w:r w:rsidR="003D2A21" w:rsidRPr="00DA6AB2">
        <w:rPr>
          <w:sz w:val="28"/>
          <w:szCs w:val="28"/>
          <w:lang w:val="uk-UA"/>
        </w:rPr>
        <w:t xml:space="preserve"> Д.І., </w:t>
      </w:r>
      <w:r w:rsidR="0074695D" w:rsidRPr="00DA6AB2">
        <w:rPr>
          <w:rFonts w:cs="Times New Roman"/>
          <w:sz w:val="28"/>
          <w:szCs w:val="28"/>
          <w:lang w:val="uk-UA"/>
        </w:rPr>
        <w:t>Прокопчук </w:t>
      </w:r>
      <w:r w:rsidR="002F7BEA" w:rsidRPr="00DA6AB2">
        <w:rPr>
          <w:rFonts w:cs="Times New Roman"/>
          <w:sz w:val="28"/>
          <w:szCs w:val="28"/>
          <w:lang w:val="uk-UA"/>
        </w:rPr>
        <w:t>В.В</w:t>
      </w:r>
      <w:r w:rsidR="009F0F30" w:rsidRPr="00DA6AB2">
        <w:rPr>
          <w:rFonts w:cs="Times New Roman"/>
          <w:sz w:val="28"/>
          <w:szCs w:val="28"/>
          <w:lang w:val="uk-UA"/>
        </w:rPr>
        <w:t xml:space="preserve">, </w:t>
      </w:r>
      <w:proofErr w:type="spellStart"/>
      <w:r w:rsidR="00897925" w:rsidRPr="00DA6AB2">
        <w:rPr>
          <w:sz w:val="28"/>
          <w:szCs w:val="28"/>
          <w:lang w:val="uk-UA"/>
        </w:rPr>
        <w:t>Нікітіч</w:t>
      </w:r>
      <w:proofErr w:type="spellEnd"/>
      <w:r w:rsidR="00897925" w:rsidRPr="00DA6AB2">
        <w:rPr>
          <w:sz w:val="28"/>
          <w:szCs w:val="28"/>
          <w:lang w:val="uk-UA"/>
        </w:rPr>
        <w:t xml:space="preserve"> Т.Г., Кропивницький В.М., Рибак Н.І</w:t>
      </w:r>
      <w:r w:rsidR="003331F6" w:rsidRPr="00DA6AB2">
        <w:rPr>
          <w:sz w:val="28"/>
          <w:szCs w:val="28"/>
          <w:lang w:val="uk-UA"/>
        </w:rPr>
        <w:t>.</w:t>
      </w:r>
      <w:r w:rsidR="003D2A21" w:rsidRPr="00DA6AB2">
        <w:rPr>
          <w:sz w:val="28"/>
          <w:szCs w:val="28"/>
          <w:lang w:val="uk-UA"/>
        </w:rPr>
        <w:t>,</w:t>
      </w:r>
      <w:r w:rsidR="003D2A21" w:rsidRPr="00DA6AB2">
        <w:rPr>
          <w:szCs w:val="28"/>
          <w:lang w:val="uk-UA"/>
        </w:rPr>
        <w:t xml:space="preserve"> </w:t>
      </w:r>
      <w:r w:rsidR="003D2A21" w:rsidRPr="00DA6AB2">
        <w:rPr>
          <w:sz w:val="28"/>
          <w:szCs w:val="28"/>
          <w:lang w:val="uk-UA"/>
        </w:rPr>
        <w:t>Ходак І.Є.</w:t>
      </w:r>
    </w:p>
    <w:p w14:paraId="5F22AAB0" w14:textId="77777777" w:rsidR="00504347" w:rsidRPr="00DA6AB2" w:rsidRDefault="00504347" w:rsidP="00037CAD">
      <w:pPr>
        <w:pStyle w:val="3"/>
        <w:ind w:firstLine="426"/>
        <w:rPr>
          <w:sz w:val="16"/>
          <w:szCs w:val="16"/>
        </w:rPr>
      </w:pPr>
    </w:p>
    <w:p w14:paraId="29881EE7" w14:textId="53DCA430" w:rsidR="00C463E6" w:rsidRPr="00DA6AB2" w:rsidRDefault="00290E6E" w:rsidP="00037CAD">
      <w:pPr>
        <w:pStyle w:val="3"/>
        <w:ind w:firstLine="426"/>
        <w:rPr>
          <w:szCs w:val="28"/>
        </w:rPr>
      </w:pPr>
      <w:r w:rsidRPr="00DA6AB2">
        <w:rPr>
          <w:szCs w:val="28"/>
        </w:rPr>
        <w:t>В</w:t>
      </w:r>
      <w:r w:rsidR="00A01B35" w:rsidRPr="00DA6AB2">
        <w:rPr>
          <w:szCs w:val="28"/>
        </w:rPr>
        <w:t xml:space="preserve"> режимі </w:t>
      </w:r>
      <w:r w:rsidR="00A33C10" w:rsidRPr="00DA6AB2">
        <w:rPr>
          <w:szCs w:val="28"/>
        </w:rPr>
        <w:t>он-лайн</w:t>
      </w:r>
      <w:r w:rsidR="00F4377F" w:rsidRPr="00DA6AB2">
        <w:rPr>
          <w:szCs w:val="28"/>
        </w:rPr>
        <w:t xml:space="preserve"> </w:t>
      </w:r>
      <w:r w:rsidR="00A01B35" w:rsidRPr="00DA6AB2">
        <w:rPr>
          <w:szCs w:val="28"/>
        </w:rPr>
        <w:t>-</w:t>
      </w:r>
      <w:r w:rsidR="00F4377F" w:rsidRPr="00DA6AB2">
        <w:rPr>
          <w:szCs w:val="28"/>
        </w:rPr>
        <w:t xml:space="preserve"> </w:t>
      </w:r>
      <w:r w:rsidR="00A01B35" w:rsidRPr="00DA6AB2">
        <w:rPr>
          <w:szCs w:val="28"/>
        </w:rPr>
        <w:t>засідання</w:t>
      </w:r>
      <w:r w:rsidR="0097299F" w:rsidRPr="00DA6AB2">
        <w:rPr>
          <w:szCs w:val="28"/>
        </w:rPr>
        <w:t xml:space="preserve"> зареєстрували</w:t>
      </w:r>
      <w:r w:rsidR="00F4377F" w:rsidRPr="00DA6AB2">
        <w:rPr>
          <w:szCs w:val="28"/>
        </w:rPr>
        <w:t>ся</w:t>
      </w:r>
      <w:r w:rsidR="0097299F" w:rsidRPr="00DA6AB2">
        <w:rPr>
          <w:szCs w:val="28"/>
        </w:rPr>
        <w:t>:</w:t>
      </w:r>
      <w:r w:rsidR="00F4377F" w:rsidRPr="00DA6AB2">
        <w:rPr>
          <w:szCs w:val="28"/>
        </w:rPr>
        <w:t xml:space="preserve"> </w:t>
      </w:r>
      <w:r w:rsidR="00E45B0A" w:rsidRPr="00DA6AB2">
        <w:rPr>
          <w:szCs w:val="28"/>
        </w:rPr>
        <w:t xml:space="preserve">Сергєєва І.В. - заступник голови постійної комісії, </w:t>
      </w:r>
      <w:proofErr w:type="spellStart"/>
      <w:r w:rsidR="003D2A21" w:rsidRPr="00DA6AB2">
        <w:rPr>
          <w:szCs w:val="28"/>
        </w:rPr>
        <w:t>Диняк</w:t>
      </w:r>
      <w:proofErr w:type="spellEnd"/>
      <w:r w:rsidR="003D2A21" w:rsidRPr="00DA6AB2">
        <w:rPr>
          <w:szCs w:val="28"/>
        </w:rPr>
        <w:t xml:space="preserve"> С.В.</w:t>
      </w:r>
    </w:p>
    <w:bookmarkEnd w:id="0"/>
    <w:p w14:paraId="6EAA6425" w14:textId="77777777" w:rsidR="00504347" w:rsidRPr="00DA6AB2" w:rsidRDefault="00504347" w:rsidP="00037CAD">
      <w:pPr>
        <w:ind w:firstLine="426"/>
        <w:jc w:val="both"/>
        <w:rPr>
          <w:rFonts w:cs="Times New Roman"/>
          <w:b/>
          <w:sz w:val="16"/>
          <w:szCs w:val="16"/>
          <w:lang w:val="uk-UA" w:eastAsia="en-US"/>
        </w:rPr>
      </w:pPr>
    </w:p>
    <w:p w14:paraId="01E13B1F" w14:textId="075495CF" w:rsidR="00940C6E" w:rsidRPr="00DA6AB2" w:rsidRDefault="00D1334B" w:rsidP="00037CAD">
      <w:pPr>
        <w:ind w:firstLine="426"/>
        <w:jc w:val="both"/>
        <w:rPr>
          <w:rFonts w:eastAsia="Times New Roman" w:cs="Times New Roman"/>
          <w:sz w:val="28"/>
          <w:szCs w:val="28"/>
          <w:lang w:val="uk-UA"/>
        </w:rPr>
      </w:pPr>
      <w:r w:rsidRPr="00DA6AB2">
        <w:rPr>
          <w:rFonts w:cs="Times New Roman"/>
          <w:b/>
          <w:sz w:val="28"/>
          <w:szCs w:val="28"/>
          <w:lang w:val="uk-UA" w:eastAsia="en-US"/>
        </w:rPr>
        <w:t xml:space="preserve">  </w:t>
      </w:r>
      <w:r w:rsidR="00440DB2" w:rsidRPr="00DA6AB2">
        <w:rPr>
          <w:rFonts w:cs="Times New Roman"/>
          <w:b/>
          <w:sz w:val="28"/>
          <w:szCs w:val="28"/>
          <w:lang w:val="uk-UA" w:eastAsia="en-US"/>
        </w:rPr>
        <w:t xml:space="preserve">Запрошені: </w:t>
      </w:r>
      <w:r w:rsidR="003331F6" w:rsidRPr="00DA6AB2">
        <w:rPr>
          <w:rFonts w:cs="Times New Roman"/>
          <w:sz w:val="28"/>
          <w:szCs w:val="28"/>
          <w:lang w:val="uk-UA"/>
        </w:rPr>
        <w:t>Дзюбенко О.М. -</w:t>
      </w:r>
      <w:r w:rsidR="003331F6" w:rsidRPr="00DA6AB2">
        <w:rPr>
          <w:rFonts w:eastAsia="Times New Roman" w:cs="Times New Roman"/>
          <w:sz w:val="28"/>
          <w:szCs w:val="28"/>
          <w:lang w:val="uk-UA"/>
        </w:rPr>
        <w:t xml:space="preserve"> перший заступник голови обласної ради, </w:t>
      </w:r>
      <w:proofErr w:type="spellStart"/>
      <w:r w:rsidR="00241E78" w:rsidRPr="00DA6AB2">
        <w:rPr>
          <w:rFonts w:eastAsia="Times New Roman" w:cs="Times New Roman"/>
          <w:sz w:val="28"/>
          <w:szCs w:val="28"/>
          <w:lang w:val="uk-UA"/>
        </w:rPr>
        <w:t>Арендарчук</w:t>
      </w:r>
      <w:proofErr w:type="spellEnd"/>
      <w:r w:rsidR="00241E78" w:rsidRPr="00DA6AB2">
        <w:rPr>
          <w:rFonts w:eastAsia="Times New Roman" w:cs="Times New Roman"/>
          <w:sz w:val="28"/>
          <w:szCs w:val="28"/>
          <w:lang w:val="uk-UA"/>
        </w:rPr>
        <w:t xml:space="preserve"> Н.П.- заступник голови </w:t>
      </w:r>
      <w:proofErr w:type="spellStart"/>
      <w:r w:rsidR="00241E78" w:rsidRPr="00DA6AB2">
        <w:rPr>
          <w:rFonts w:eastAsia="Times New Roman" w:cs="Times New Roman"/>
          <w:sz w:val="28"/>
          <w:szCs w:val="28"/>
          <w:lang w:val="uk-UA"/>
        </w:rPr>
        <w:t>облвійськадміністрації</w:t>
      </w:r>
      <w:proofErr w:type="spellEnd"/>
      <w:r w:rsidR="00241E78" w:rsidRPr="00DA6AB2">
        <w:rPr>
          <w:rFonts w:eastAsia="Times New Roman" w:cs="Times New Roman"/>
          <w:sz w:val="28"/>
          <w:szCs w:val="28"/>
          <w:lang w:val="uk-UA"/>
        </w:rPr>
        <w:t xml:space="preserve">,  </w:t>
      </w:r>
      <w:r w:rsidR="003331F6" w:rsidRPr="00DA6AB2">
        <w:rPr>
          <w:rFonts w:eastAsia="Times New Roman" w:cs="Times New Roman"/>
          <w:sz w:val="28"/>
          <w:szCs w:val="28"/>
          <w:lang w:val="uk-UA"/>
        </w:rPr>
        <w:t xml:space="preserve">Донець В.Є </w:t>
      </w:r>
      <w:r w:rsidR="003331F6" w:rsidRPr="00DA6AB2">
        <w:rPr>
          <w:rFonts w:eastAsia="Times New Roman" w:cs="Times New Roman"/>
          <w:b/>
          <w:bCs/>
          <w:sz w:val="28"/>
          <w:szCs w:val="28"/>
          <w:lang w:val="uk-UA"/>
        </w:rPr>
        <w:t>-</w:t>
      </w:r>
      <w:r w:rsidR="003331F6" w:rsidRPr="00DA6AB2">
        <w:rPr>
          <w:rFonts w:eastAsia="Times New Roman" w:cs="Times New Roman"/>
          <w:sz w:val="28"/>
          <w:szCs w:val="28"/>
          <w:lang w:val="uk-UA"/>
        </w:rPr>
        <w:t xml:space="preserve"> в.о. </w:t>
      </w:r>
      <w:bookmarkStart w:id="1" w:name="_Hlk173488015"/>
      <w:r w:rsidR="003331F6" w:rsidRPr="00DA6AB2">
        <w:rPr>
          <w:rFonts w:eastAsia="Times New Roman" w:cs="Times New Roman"/>
          <w:bCs/>
          <w:sz w:val="28"/>
          <w:szCs w:val="28"/>
          <w:lang w:val="uk-UA"/>
        </w:rPr>
        <w:t xml:space="preserve">директора Департаменту охорони здоров’я </w:t>
      </w:r>
      <w:r w:rsidR="003331F6" w:rsidRPr="00DA6AB2">
        <w:rPr>
          <w:rFonts w:eastAsia="Times New Roman" w:cs="Times New Roman"/>
          <w:sz w:val="28"/>
          <w:szCs w:val="28"/>
          <w:lang w:val="uk-UA"/>
        </w:rPr>
        <w:t xml:space="preserve"> </w:t>
      </w:r>
      <w:bookmarkStart w:id="2" w:name="_Hlk169256289"/>
      <w:proofErr w:type="spellStart"/>
      <w:r w:rsidR="003331F6" w:rsidRPr="00DA6AB2">
        <w:rPr>
          <w:rFonts w:eastAsia="Times New Roman" w:cs="Times New Roman"/>
          <w:sz w:val="28"/>
          <w:szCs w:val="28"/>
          <w:lang w:val="uk-UA"/>
        </w:rPr>
        <w:t>облвійськадміністрації</w:t>
      </w:r>
      <w:bookmarkEnd w:id="1"/>
      <w:proofErr w:type="spellEnd"/>
      <w:r w:rsidR="003331F6" w:rsidRPr="00DA6AB2">
        <w:rPr>
          <w:rFonts w:eastAsia="Times New Roman" w:cs="Times New Roman"/>
          <w:sz w:val="28"/>
          <w:szCs w:val="28"/>
          <w:lang w:val="uk-UA"/>
        </w:rPr>
        <w:t xml:space="preserve">, </w:t>
      </w:r>
      <w:bookmarkStart w:id="3" w:name="_Hlk169257000"/>
      <w:bookmarkEnd w:id="2"/>
      <w:r w:rsidR="00241E78" w:rsidRPr="00DA6AB2">
        <w:rPr>
          <w:rFonts w:eastAsia="Times New Roman" w:cs="Times New Roman"/>
          <w:sz w:val="28"/>
          <w:szCs w:val="28"/>
          <w:lang w:val="uk-UA"/>
        </w:rPr>
        <w:t>Назар</w:t>
      </w:r>
      <w:bookmarkStart w:id="4" w:name="_Hlk167865448"/>
      <w:r w:rsidR="00241E78" w:rsidRPr="00DA6AB2">
        <w:rPr>
          <w:rFonts w:eastAsia="Times New Roman" w:cs="Times New Roman"/>
          <w:sz w:val="28"/>
          <w:szCs w:val="28"/>
          <w:lang w:val="uk-UA"/>
        </w:rPr>
        <w:t> </w:t>
      </w:r>
      <w:bookmarkEnd w:id="4"/>
      <w:r w:rsidR="00241E78" w:rsidRPr="00DA6AB2">
        <w:rPr>
          <w:rFonts w:eastAsia="Times New Roman" w:cs="Times New Roman"/>
          <w:sz w:val="28"/>
          <w:szCs w:val="28"/>
          <w:lang w:val="uk-UA"/>
        </w:rPr>
        <w:t xml:space="preserve">В.І. - керуючий справами виконавчого апарату обласної ради, </w:t>
      </w:r>
      <w:proofErr w:type="spellStart"/>
      <w:r w:rsidR="003331F6" w:rsidRPr="00DA6AB2">
        <w:rPr>
          <w:rFonts w:eastAsia="Times New Roman" w:cs="Times New Roman"/>
          <w:sz w:val="28"/>
          <w:szCs w:val="28"/>
          <w:lang w:val="uk-UA"/>
        </w:rPr>
        <w:t>Глушенко</w:t>
      </w:r>
      <w:proofErr w:type="spellEnd"/>
      <w:r w:rsidR="003331F6" w:rsidRPr="00DA6AB2">
        <w:rPr>
          <w:rFonts w:eastAsia="Times New Roman" w:cs="Times New Roman"/>
          <w:sz w:val="28"/>
          <w:szCs w:val="28"/>
          <w:lang w:val="uk-UA"/>
        </w:rPr>
        <w:t xml:space="preserve"> М.Д. - </w:t>
      </w:r>
      <w:bookmarkStart w:id="5" w:name="_Hlk185499013"/>
      <w:r w:rsidR="003331F6" w:rsidRPr="00DA6AB2">
        <w:rPr>
          <w:rFonts w:eastAsia="Times New Roman" w:cs="Times New Roman"/>
          <w:sz w:val="28"/>
          <w:szCs w:val="28"/>
          <w:lang w:val="uk-UA"/>
        </w:rPr>
        <w:t xml:space="preserve">начальник управління організаційного забезпечення депутатської діяльності, роботи постійних комісій та фракцій </w:t>
      </w:r>
      <w:bookmarkStart w:id="6" w:name="_Hlk173488174"/>
      <w:r w:rsidR="003331F6" w:rsidRPr="00DA6AB2">
        <w:rPr>
          <w:rFonts w:eastAsia="Times New Roman" w:cs="Times New Roman"/>
          <w:sz w:val="28"/>
          <w:szCs w:val="28"/>
          <w:lang w:val="uk-UA"/>
        </w:rPr>
        <w:t>виконавчого апарату Житомирської обласної ради</w:t>
      </w:r>
      <w:bookmarkEnd w:id="5"/>
      <w:bookmarkEnd w:id="6"/>
      <w:r w:rsidR="003331F6" w:rsidRPr="00DA6AB2">
        <w:rPr>
          <w:rFonts w:eastAsia="Times New Roman" w:cs="Times New Roman"/>
          <w:sz w:val="28"/>
          <w:szCs w:val="28"/>
          <w:lang w:val="uk-UA"/>
        </w:rPr>
        <w:t xml:space="preserve">, </w:t>
      </w:r>
      <w:bookmarkEnd w:id="3"/>
      <w:proofErr w:type="spellStart"/>
      <w:r w:rsidR="003331F6" w:rsidRPr="00DA6AB2">
        <w:rPr>
          <w:rFonts w:cs="Times New Roman"/>
          <w:sz w:val="28"/>
          <w:szCs w:val="28"/>
          <w:lang w:val="uk-UA"/>
        </w:rPr>
        <w:t>Сечін</w:t>
      </w:r>
      <w:proofErr w:type="spellEnd"/>
      <w:r w:rsidR="003331F6" w:rsidRPr="00DA6AB2">
        <w:rPr>
          <w:rFonts w:cs="Times New Roman"/>
          <w:sz w:val="28"/>
          <w:szCs w:val="28"/>
          <w:lang w:val="uk-UA"/>
        </w:rPr>
        <w:t xml:space="preserve"> Р.С. -</w:t>
      </w:r>
      <w:r w:rsidR="003331F6" w:rsidRPr="00DA6AB2">
        <w:rPr>
          <w:rFonts w:eastAsia="Times New Roman" w:cs="Times New Roman"/>
          <w:sz w:val="28"/>
          <w:szCs w:val="28"/>
          <w:lang w:val="uk-UA"/>
        </w:rPr>
        <w:t xml:space="preserve"> </w:t>
      </w:r>
      <w:proofErr w:type="spellStart"/>
      <w:r w:rsidR="003331F6" w:rsidRPr="00DA6AB2">
        <w:rPr>
          <w:rFonts w:eastAsia="Times New Roman" w:cs="Times New Roman"/>
          <w:sz w:val="28"/>
          <w:szCs w:val="28"/>
          <w:lang w:val="uk-UA"/>
        </w:rPr>
        <w:t>в.о.начальника</w:t>
      </w:r>
      <w:proofErr w:type="spellEnd"/>
      <w:r w:rsidR="003331F6" w:rsidRPr="00DA6AB2">
        <w:rPr>
          <w:rFonts w:eastAsia="Times New Roman" w:cs="Times New Roman"/>
          <w:sz w:val="28"/>
          <w:szCs w:val="28"/>
          <w:lang w:val="uk-UA"/>
        </w:rPr>
        <w:t xml:space="preserve"> Управління майном  Житомирської обласної ради, </w:t>
      </w:r>
      <w:proofErr w:type="spellStart"/>
      <w:r w:rsidR="003331F6" w:rsidRPr="00DA6AB2">
        <w:rPr>
          <w:rFonts w:eastAsia="Times New Roman" w:cs="Times New Roman"/>
          <w:sz w:val="28"/>
          <w:szCs w:val="28"/>
          <w:lang w:val="uk-UA"/>
        </w:rPr>
        <w:t>Кемка</w:t>
      </w:r>
      <w:proofErr w:type="spellEnd"/>
      <w:r w:rsidR="003331F6" w:rsidRPr="00DA6AB2">
        <w:rPr>
          <w:rFonts w:eastAsia="Times New Roman" w:cs="Times New Roman"/>
          <w:sz w:val="28"/>
          <w:szCs w:val="28"/>
          <w:lang w:val="uk-UA"/>
        </w:rPr>
        <w:t xml:space="preserve"> Д.В.- заступник начальника відділу юридичної та кадрової роботи виконавчого апарату Житомирської обласної ради,</w:t>
      </w:r>
      <w:r w:rsidR="005E75D6" w:rsidRPr="00DA6AB2">
        <w:rPr>
          <w:rFonts w:eastAsia="Times New Roman"/>
          <w:sz w:val="32"/>
          <w:szCs w:val="32"/>
          <w:lang w:val="uk-UA"/>
        </w:rPr>
        <w:t xml:space="preserve"> </w:t>
      </w:r>
      <w:r w:rsidR="005E75D6" w:rsidRPr="00DA6AB2">
        <w:rPr>
          <w:rFonts w:eastAsia="Times New Roman"/>
          <w:sz w:val="28"/>
          <w:szCs w:val="28"/>
          <w:lang w:val="uk-UA"/>
        </w:rPr>
        <w:t>працівники виконавчого апарату обласної ради, керівники комунальних некомерційних підприємств та установи Житомирської обласної ради.</w:t>
      </w:r>
    </w:p>
    <w:p w14:paraId="7DB607F6" w14:textId="77777777" w:rsidR="00504347" w:rsidRPr="00DA6AB2" w:rsidRDefault="00504347" w:rsidP="00037CAD">
      <w:pPr>
        <w:ind w:firstLine="426"/>
        <w:jc w:val="center"/>
        <w:rPr>
          <w:rFonts w:cs="Times New Roman"/>
          <w:bCs/>
          <w:vanish/>
          <w:sz w:val="16"/>
          <w:szCs w:val="16"/>
          <w:lang w:val="uk-UA" w:eastAsia="en-US"/>
        </w:rPr>
      </w:pPr>
    </w:p>
    <w:p w14:paraId="63F38976" w14:textId="77777777" w:rsidR="007F63B8" w:rsidRPr="00DA6AB2" w:rsidRDefault="00952A32" w:rsidP="007F63B8">
      <w:pPr>
        <w:jc w:val="center"/>
        <w:rPr>
          <w:rFonts w:eastAsia="Times New Roman" w:cs="Times New Roman"/>
          <w:b/>
          <w:bCs/>
          <w:sz w:val="2"/>
          <w:szCs w:val="2"/>
          <w:lang w:val="uk-UA"/>
        </w:rPr>
      </w:pPr>
      <w:r w:rsidRPr="00DA6AB2">
        <w:rPr>
          <w:rFonts w:cs="Times New Roman"/>
          <w:b/>
          <w:sz w:val="28"/>
          <w:szCs w:val="28"/>
          <w:lang w:val="uk-UA" w:eastAsia="en-US"/>
        </w:rPr>
        <w:t>Порядок денний:</w:t>
      </w:r>
    </w:p>
    <w:p w14:paraId="10ED5893" w14:textId="77777777" w:rsidR="007F63B8" w:rsidRPr="00DA6AB2" w:rsidRDefault="007F63B8" w:rsidP="007F63B8">
      <w:pPr>
        <w:rPr>
          <w:rFonts w:eastAsia="Times New Roman" w:cs="Times New Roman"/>
          <w:b/>
          <w:bCs/>
          <w:sz w:val="2"/>
          <w:szCs w:val="2"/>
          <w:lang w:val="uk-UA"/>
        </w:rPr>
      </w:pPr>
    </w:p>
    <w:p w14:paraId="7C6BB7AC" w14:textId="77777777" w:rsidR="007F63B8" w:rsidRPr="00DA6AB2" w:rsidRDefault="007F63B8" w:rsidP="007F63B8">
      <w:pPr>
        <w:rPr>
          <w:rFonts w:eastAsia="Times New Roman" w:cs="Times New Roman"/>
          <w:b/>
          <w:bCs/>
          <w:sz w:val="2"/>
          <w:szCs w:val="2"/>
          <w:lang w:val="uk-UA"/>
        </w:rPr>
      </w:pPr>
    </w:p>
    <w:p w14:paraId="7A8AE576" w14:textId="77777777" w:rsidR="007F63B8" w:rsidRPr="00DA6AB2" w:rsidRDefault="007F63B8" w:rsidP="007F63B8">
      <w:pPr>
        <w:spacing w:line="0" w:lineRule="atLeast"/>
        <w:ind w:left="720"/>
        <w:contextualSpacing/>
        <w:jc w:val="both"/>
        <w:rPr>
          <w:rFonts w:cs="Times New Roman"/>
          <w:sz w:val="16"/>
          <w:szCs w:val="16"/>
          <w:lang w:val="uk-UA" w:eastAsia="en-US"/>
        </w:rPr>
      </w:pPr>
    </w:p>
    <w:p w14:paraId="3D91DCC6" w14:textId="77777777" w:rsidR="007F63B8" w:rsidRPr="00DA6AB2" w:rsidRDefault="007F63B8" w:rsidP="007F63B8">
      <w:pPr>
        <w:numPr>
          <w:ilvl w:val="0"/>
          <w:numId w:val="11"/>
        </w:numPr>
        <w:spacing w:after="200" w:line="0" w:lineRule="atLeast"/>
        <w:contextualSpacing/>
        <w:jc w:val="both"/>
        <w:rPr>
          <w:rFonts w:cs="Times New Roman"/>
          <w:sz w:val="16"/>
          <w:szCs w:val="16"/>
          <w:lang w:val="uk-UA" w:eastAsia="en-US"/>
        </w:rPr>
      </w:pPr>
      <w:r w:rsidRPr="00DA6AB2">
        <w:rPr>
          <w:rFonts w:cs="Times New Roman"/>
          <w:sz w:val="28"/>
          <w:szCs w:val="28"/>
          <w:lang w:val="uk-UA" w:eastAsia="en-US"/>
        </w:rPr>
        <w:t>Про Програму економічного і соціального розвитку Житомирської області  на 2025 рік.</w:t>
      </w:r>
    </w:p>
    <w:p w14:paraId="1FCF69FA" w14:textId="77777777" w:rsidR="007F63B8" w:rsidRPr="00DA6AB2" w:rsidRDefault="007F63B8" w:rsidP="007F63B8">
      <w:pPr>
        <w:spacing w:line="0" w:lineRule="atLeast"/>
        <w:ind w:left="360"/>
        <w:jc w:val="both"/>
        <w:rPr>
          <w:rFonts w:eastAsia="Times New Roman" w:cs="Times New Roman"/>
          <w:sz w:val="28"/>
          <w:szCs w:val="28"/>
          <w:lang w:val="uk-UA"/>
        </w:rPr>
      </w:pPr>
      <w:r w:rsidRPr="00DA6AB2">
        <w:rPr>
          <w:rFonts w:eastAsia="MS Mincho" w:cs="Times New Roman"/>
          <w:i/>
          <w:sz w:val="28"/>
          <w:szCs w:val="28"/>
          <w:lang w:val="uk-UA"/>
        </w:rPr>
        <w:t xml:space="preserve">Інформує: </w:t>
      </w:r>
      <w:proofErr w:type="spellStart"/>
      <w:r w:rsidRPr="00DA6AB2">
        <w:rPr>
          <w:rFonts w:eastAsia="MS Mincho" w:cs="Times New Roman"/>
          <w:i/>
          <w:sz w:val="28"/>
          <w:szCs w:val="28"/>
          <w:lang w:val="uk-UA"/>
        </w:rPr>
        <w:t>Добринська</w:t>
      </w:r>
      <w:proofErr w:type="spellEnd"/>
      <w:r w:rsidRPr="00DA6AB2">
        <w:rPr>
          <w:rFonts w:eastAsia="MS Mincho" w:cs="Times New Roman"/>
          <w:i/>
          <w:sz w:val="28"/>
          <w:szCs w:val="28"/>
          <w:lang w:val="uk-UA"/>
        </w:rPr>
        <w:t xml:space="preserve"> Ніна </w:t>
      </w:r>
      <w:proofErr w:type="spellStart"/>
      <w:r w:rsidRPr="00DA6AB2">
        <w:rPr>
          <w:rFonts w:eastAsia="MS Mincho" w:cs="Times New Roman"/>
          <w:i/>
          <w:sz w:val="28"/>
          <w:szCs w:val="28"/>
          <w:lang w:val="uk-UA"/>
        </w:rPr>
        <w:t>Кантіївна</w:t>
      </w:r>
      <w:proofErr w:type="spellEnd"/>
      <w:r w:rsidRPr="00DA6AB2">
        <w:rPr>
          <w:rFonts w:eastAsia="MS Mincho" w:cs="Times New Roman"/>
          <w:i/>
          <w:sz w:val="28"/>
          <w:szCs w:val="28"/>
          <w:lang w:val="uk-UA"/>
        </w:rPr>
        <w:t xml:space="preserve"> – в.о. директора Департаменту агропромислового розвитку та економічної політики обласної державної (військової) адміністрації</w:t>
      </w:r>
    </w:p>
    <w:p w14:paraId="732171AF" w14:textId="77777777" w:rsidR="007F63B8" w:rsidRPr="00DA6AB2" w:rsidRDefault="007F63B8" w:rsidP="007F63B8">
      <w:pPr>
        <w:spacing w:line="0" w:lineRule="atLeast"/>
        <w:ind w:left="360"/>
        <w:jc w:val="both"/>
        <w:rPr>
          <w:rFonts w:cs="Times New Roman"/>
          <w:sz w:val="16"/>
          <w:szCs w:val="16"/>
          <w:lang w:val="uk-UA" w:eastAsia="en-US"/>
        </w:rPr>
      </w:pPr>
    </w:p>
    <w:p w14:paraId="65134CEB" w14:textId="77777777" w:rsidR="007F63B8" w:rsidRPr="00DA6AB2" w:rsidRDefault="007F63B8" w:rsidP="007F63B8">
      <w:pPr>
        <w:numPr>
          <w:ilvl w:val="0"/>
          <w:numId w:val="11"/>
        </w:numPr>
        <w:spacing w:after="200" w:line="0" w:lineRule="atLeast"/>
        <w:contextualSpacing/>
        <w:jc w:val="both"/>
        <w:rPr>
          <w:rFonts w:cs="Times New Roman"/>
          <w:sz w:val="16"/>
          <w:szCs w:val="16"/>
          <w:lang w:val="uk-UA" w:eastAsia="en-US"/>
        </w:rPr>
      </w:pPr>
      <w:r w:rsidRPr="00DA6AB2">
        <w:rPr>
          <w:rFonts w:cs="Times New Roman"/>
          <w:sz w:val="28"/>
          <w:szCs w:val="28"/>
          <w:lang w:val="uk-UA" w:eastAsia="en-US"/>
        </w:rPr>
        <w:t>Про Програму комплексного відновлення Житомирської області на 2024-2030 роки.</w:t>
      </w:r>
    </w:p>
    <w:p w14:paraId="307AC770" w14:textId="77777777" w:rsidR="007F63B8" w:rsidRPr="00DA6AB2" w:rsidRDefault="007F63B8" w:rsidP="007F63B8">
      <w:pPr>
        <w:spacing w:line="0" w:lineRule="atLeast"/>
        <w:jc w:val="both"/>
        <w:rPr>
          <w:rFonts w:cs="Times New Roman"/>
          <w:i/>
          <w:iCs/>
          <w:sz w:val="28"/>
          <w:szCs w:val="28"/>
          <w:lang w:val="uk-UA" w:eastAsia="en-US"/>
        </w:rPr>
      </w:pPr>
      <w:r w:rsidRPr="00DA6AB2">
        <w:rPr>
          <w:rFonts w:cs="Times New Roman"/>
          <w:i/>
          <w:iCs/>
          <w:sz w:val="28"/>
          <w:szCs w:val="28"/>
          <w:lang w:val="uk-UA" w:eastAsia="en-US"/>
        </w:rPr>
        <w:t>Інформує:</w:t>
      </w:r>
      <w:r w:rsidRPr="00DA6AB2">
        <w:rPr>
          <w:rFonts w:asciiTheme="minorHAnsi" w:hAnsiTheme="minorHAnsi"/>
          <w:sz w:val="22"/>
          <w:szCs w:val="22"/>
          <w:lang w:val="uk-UA" w:eastAsia="en-US"/>
        </w:rPr>
        <w:t xml:space="preserve"> </w:t>
      </w:r>
      <w:proofErr w:type="spellStart"/>
      <w:r w:rsidRPr="00DA6AB2">
        <w:rPr>
          <w:rFonts w:cs="Times New Roman"/>
          <w:i/>
          <w:iCs/>
          <w:sz w:val="28"/>
          <w:szCs w:val="28"/>
          <w:lang w:val="uk-UA" w:eastAsia="en-US"/>
        </w:rPr>
        <w:t>Мединський</w:t>
      </w:r>
      <w:proofErr w:type="spellEnd"/>
      <w:r w:rsidRPr="00DA6AB2">
        <w:rPr>
          <w:rFonts w:cs="Times New Roman"/>
          <w:i/>
          <w:iCs/>
          <w:sz w:val="28"/>
          <w:szCs w:val="28"/>
          <w:lang w:val="uk-UA" w:eastAsia="en-US"/>
        </w:rPr>
        <w:t xml:space="preserve"> Віктор Христофорович - заступник директора Департаменту - начальник управління регіонального розвитку та містобудівного кадастру Департаменту регіонального розвитку </w:t>
      </w:r>
      <w:bookmarkStart w:id="7" w:name="_Hlk185516526"/>
      <w:r w:rsidRPr="00DA6AB2">
        <w:rPr>
          <w:rFonts w:cs="Times New Roman"/>
          <w:i/>
          <w:iCs/>
          <w:sz w:val="28"/>
          <w:szCs w:val="28"/>
          <w:lang w:val="uk-UA" w:eastAsia="en-US"/>
        </w:rPr>
        <w:t>Житомирської обласної державної (військової) адміністрації</w:t>
      </w:r>
    </w:p>
    <w:bookmarkEnd w:id="7"/>
    <w:p w14:paraId="7141D506" w14:textId="77777777" w:rsidR="007F63B8" w:rsidRPr="00DA6AB2" w:rsidRDefault="007F63B8" w:rsidP="007F63B8">
      <w:pPr>
        <w:spacing w:line="0" w:lineRule="atLeast"/>
        <w:jc w:val="both"/>
        <w:rPr>
          <w:rFonts w:cs="Times New Roman"/>
          <w:i/>
          <w:iCs/>
          <w:sz w:val="16"/>
          <w:szCs w:val="16"/>
          <w:lang w:val="uk-UA" w:eastAsia="en-US"/>
        </w:rPr>
      </w:pPr>
    </w:p>
    <w:p w14:paraId="05963002" w14:textId="77777777" w:rsidR="007F63B8" w:rsidRPr="00DA6AB2" w:rsidRDefault="007F63B8" w:rsidP="007F63B8">
      <w:pPr>
        <w:numPr>
          <w:ilvl w:val="0"/>
          <w:numId w:val="11"/>
        </w:numPr>
        <w:spacing w:after="200" w:line="0" w:lineRule="atLeast"/>
        <w:contextualSpacing/>
        <w:jc w:val="both"/>
        <w:rPr>
          <w:rFonts w:cs="Times New Roman"/>
          <w:sz w:val="16"/>
          <w:szCs w:val="16"/>
          <w:lang w:val="uk-UA" w:eastAsia="en-US"/>
        </w:rPr>
      </w:pPr>
      <w:r w:rsidRPr="00DA6AB2">
        <w:rPr>
          <w:rFonts w:cs="Times New Roman"/>
          <w:sz w:val="28"/>
          <w:szCs w:val="28"/>
          <w:lang w:val="uk-UA" w:eastAsia="en-US"/>
        </w:rPr>
        <w:t xml:space="preserve"> Про розміщення тимчасово вільних коштів обласного бюджету Житомирської області на депозитах, а також шляхом придбання державних цінних паперів.</w:t>
      </w:r>
    </w:p>
    <w:p w14:paraId="6BEE5A2E" w14:textId="38A80684" w:rsidR="003D2A21" w:rsidRPr="00DA6AB2" w:rsidRDefault="007F63B8" w:rsidP="003D2A21">
      <w:pPr>
        <w:spacing w:line="0" w:lineRule="atLeast"/>
        <w:jc w:val="both"/>
        <w:rPr>
          <w:rFonts w:cs="Times New Roman"/>
          <w:i/>
          <w:iCs/>
          <w:sz w:val="28"/>
          <w:szCs w:val="28"/>
          <w:lang w:val="uk-UA" w:eastAsia="en-US"/>
        </w:rPr>
      </w:pPr>
      <w:r w:rsidRPr="00DA6AB2">
        <w:rPr>
          <w:rFonts w:eastAsia="MS Mincho" w:cs="Times New Roman"/>
          <w:i/>
          <w:sz w:val="28"/>
          <w:szCs w:val="28"/>
          <w:lang w:val="uk-UA"/>
        </w:rPr>
        <w:t xml:space="preserve">Інформує: </w:t>
      </w:r>
      <w:proofErr w:type="spellStart"/>
      <w:r w:rsidRPr="00DA6AB2">
        <w:rPr>
          <w:rFonts w:eastAsia="MS Mincho" w:cs="Times New Roman"/>
          <w:i/>
          <w:sz w:val="28"/>
          <w:szCs w:val="28"/>
          <w:lang w:val="uk-UA"/>
        </w:rPr>
        <w:t>Венцель</w:t>
      </w:r>
      <w:proofErr w:type="spellEnd"/>
      <w:r w:rsidRPr="00DA6AB2">
        <w:rPr>
          <w:rFonts w:eastAsia="MS Mincho" w:cs="Times New Roman"/>
          <w:i/>
          <w:sz w:val="28"/>
          <w:szCs w:val="28"/>
          <w:lang w:val="uk-UA"/>
        </w:rPr>
        <w:t xml:space="preserve"> Віктор Тарасович -  директор </w:t>
      </w:r>
      <w:r w:rsidR="003D2A21" w:rsidRPr="00DA6AB2">
        <w:rPr>
          <w:rFonts w:eastAsia="MS Mincho" w:cs="Times New Roman"/>
          <w:i/>
          <w:sz w:val="28"/>
          <w:szCs w:val="28"/>
          <w:lang w:val="uk-UA"/>
        </w:rPr>
        <w:t>Департаменту</w:t>
      </w:r>
      <w:r w:rsidRPr="00DA6AB2">
        <w:rPr>
          <w:rFonts w:eastAsia="MS Mincho" w:cs="Times New Roman"/>
          <w:i/>
          <w:sz w:val="28"/>
          <w:szCs w:val="28"/>
          <w:lang w:val="uk-UA"/>
        </w:rPr>
        <w:t xml:space="preserve"> фінансів </w:t>
      </w:r>
      <w:r w:rsidR="003D2A21" w:rsidRPr="00DA6AB2">
        <w:rPr>
          <w:rFonts w:cs="Times New Roman"/>
          <w:i/>
          <w:iCs/>
          <w:sz w:val="28"/>
          <w:szCs w:val="28"/>
          <w:lang w:val="uk-UA" w:eastAsia="en-US"/>
        </w:rPr>
        <w:t>Житомирської обласної державної (військової) адміністрації</w:t>
      </w:r>
    </w:p>
    <w:p w14:paraId="6DBC74B2" w14:textId="32069989" w:rsidR="007F63B8" w:rsidRPr="00DA6AB2" w:rsidRDefault="007F63B8" w:rsidP="007F63B8">
      <w:pPr>
        <w:spacing w:line="0" w:lineRule="atLeast"/>
        <w:ind w:left="360"/>
        <w:jc w:val="both"/>
        <w:rPr>
          <w:rFonts w:eastAsia="Times New Roman" w:cs="Times New Roman"/>
          <w:sz w:val="28"/>
          <w:szCs w:val="28"/>
          <w:lang w:val="uk-UA"/>
        </w:rPr>
      </w:pPr>
    </w:p>
    <w:p w14:paraId="71D5C4CD" w14:textId="77777777" w:rsidR="007F63B8" w:rsidRPr="00DA6AB2" w:rsidRDefault="007F63B8" w:rsidP="007F63B8">
      <w:pPr>
        <w:jc w:val="both"/>
        <w:rPr>
          <w:rFonts w:eastAsia="Times New Roman" w:cs="Times New Roman"/>
          <w:sz w:val="28"/>
          <w:szCs w:val="28"/>
          <w:lang w:val="uk-UA"/>
        </w:rPr>
      </w:pPr>
    </w:p>
    <w:p w14:paraId="30EBDB4B" w14:textId="77777777" w:rsidR="007F63B8" w:rsidRPr="00DA6AB2" w:rsidRDefault="007F63B8" w:rsidP="007F63B8">
      <w:pPr>
        <w:numPr>
          <w:ilvl w:val="0"/>
          <w:numId w:val="11"/>
        </w:numPr>
        <w:spacing w:after="200" w:line="276" w:lineRule="auto"/>
        <w:contextualSpacing/>
        <w:jc w:val="both"/>
        <w:rPr>
          <w:rFonts w:eastAsia="Times New Roman" w:cs="Times New Roman"/>
          <w:sz w:val="28"/>
          <w:szCs w:val="28"/>
          <w:lang w:val="uk-UA"/>
        </w:rPr>
      </w:pPr>
      <w:r w:rsidRPr="00DA6AB2">
        <w:rPr>
          <w:rFonts w:eastAsia="Times New Roman" w:cs="Times New Roman"/>
          <w:sz w:val="28"/>
          <w:szCs w:val="28"/>
          <w:lang w:val="uk-UA"/>
        </w:rPr>
        <w:lastRenderedPageBreak/>
        <w:t>Про план роботи обласної ради на І півріччя 2025 року.</w:t>
      </w:r>
    </w:p>
    <w:p w14:paraId="63489899" w14:textId="10DB4C4A" w:rsidR="007F63B8" w:rsidRPr="00DA6AB2" w:rsidRDefault="007F63B8" w:rsidP="007F63B8">
      <w:pPr>
        <w:spacing w:line="0" w:lineRule="atLeast"/>
        <w:ind w:left="360"/>
        <w:jc w:val="both"/>
        <w:rPr>
          <w:rFonts w:eastAsia="MS Mincho" w:cs="Times New Roman"/>
          <w:i/>
          <w:sz w:val="28"/>
          <w:szCs w:val="28"/>
          <w:lang w:val="uk-UA"/>
        </w:rPr>
      </w:pPr>
      <w:r w:rsidRPr="00DA6AB2">
        <w:rPr>
          <w:rFonts w:eastAsia="MS Mincho" w:cs="Times New Roman"/>
          <w:i/>
          <w:sz w:val="28"/>
          <w:szCs w:val="28"/>
          <w:lang w:val="uk-UA"/>
        </w:rPr>
        <w:t xml:space="preserve">Інформує: </w:t>
      </w:r>
      <w:proofErr w:type="spellStart"/>
      <w:r w:rsidRPr="00DA6AB2">
        <w:rPr>
          <w:rFonts w:eastAsia="MS Mincho" w:cs="Times New Roman"/>
          <w:i/>
          <w:sz w:val="28"/>
          <w:szCs w:val="28"/>
          <w:lang w:val="uk-UA"/>
        </w:rPr>
        <w:t>Глушенко</w:t>
      </w:r>
      <w:proofErr w:type="spellEnd"/>
      <w:r w:rsidRPr="00DA6AB2">
        <w:rPr>
          <w:rFonts w:eastAsia="MS Mincho" w:cs="Times New Roman"/>
          <w:i/>
          <w:sz w:val="28"/>
          <w:szCs w:val="28"/>
          <w:lang w:val="uk-UA"/>
        </w:rPr>
        <w:t xml:space="preserve"> Микола  Дмитрович</w:t>
      </w:r>
      <w:r w:rsidRPr="00DA6AB2">
        <w:rPr>
          <w:lang w:val="uk-UA"/>
        </w:rPr>
        <w:t xml:space="preserve"> - </w:t>
      </w:r>
      <w:r w:rsidRPr="00DA6AB2">
        <w:rPr>
          <w:rFonts w:eastAsia="MS Mincho" w:cs="Times New Roman"/>
          <w:i/>
          <w:sz w:val="28"/>
          <w:szCs w:val="28"/>
          <w:lang w:val="uk-UA"/>
        </w:rPr>
        <w:t>начальник управління організаційного забезпечення депутатської діяльності, роботи постійних комісій та фракцій виконавчого апарату Житомирської обласної ради</w:t>
      </w:r>
    </w:p>
    <w:p w14:paraId="731302F1" w14:textId="77777777" w:rsidR="007F63B8" w:rsidRPr="00DA6AB2" w:rsidRDefault="007F63B8" w:rsidP="007F63B8">
      <w:pPr>
        <w:tabs>
          <w:tab w:val="left" w:pos="993"/>
          <w:tab w:val="left" w:pos="5812"/>
        </w:tabs>
        <w:ind w:firstLine="567"/>
        <w:jc w:val="right"/>
        <w:rPr>
          <w:rFonts w:eastAsia="Times New Roman" w:cs="Times New Roman"/>
          <w:sz w:val="28"/>
          <w:szCs w:val="28"/>
          <w:lang w:val="uk-UA"/>
        </w:rPr>
      </w:pPr>
    </w:p>
    <w:p w14:paraId="3B64BDD4" w14:textId="77777777" w:rsidR="007F63B8" w:rsidRPr="00DA6AB2" w:rsidRDefault="007F63B8" w:rsidP="007F63B8">
      <w:pPr>
        <w:numPr>
          <w:ilvl w:val="0"/>
          <w:numId w:val="11"/>
        </w:numPr>
        <w:spacing w:after="200" w:line="276" w:lineRule="auto"/>
        <w:contextualSpacing/>
        <w:jc w:val="both"/>
        <w:rPr>
          <w:rFonts w:cs="Times New Roman"/>
          <w:sz w:val="28"/>
          <w:szCs w:val="28"/>
          <w:shd w:val="clear" w:color="auto" w:fill="FFFFFF"/>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shd w:val="clear" w:color="auto" w:fill="FFFFFF"/>
          <w:lang w:val="uk-UA" w:eastAsia="en-US"/>
        </w:rPr>
        <w:t>Про внесення змін у рішення Житомирської обласної ради  від 27.05.2021 № </w:t>
      </w:r>
      <w:r w:rsidRPr="00DA6AB2">
        <w:rPr>
          <w:rFonts w:cs="Times New Roman"/>
          <w:sz w:val="28"/>
          <w:szCs w:val="28"/>
          <w:lang w:val="uk-UA" w:eastAsia="en-US"/>
        </w:rPr>
        <w:t xml:space="preserve">130 «Про </w:t>
      </w:r>
      <w:r w:rsidRPr="00DA6AB2">
        <w:rPr>
          <w:rFonts w:cs="Times New Roman"/>
          <w:sz w:val="28"/>
          <w:szCs w:val="28"/>
          <w:shd w:val="clear" w:color="auto" w:fill="FFFFFF"/>
          <w:lang w:val="uk-UA" w:eastAsia="en-US"/>
        </w:rPr>
        <w:t>Переліки першого типу об’єктів оренди комунальної власності», зі змінами».</w:t>
      </w:r>
    </w:p>
    <w:p w14:paraId="22D3459C" w14:textId="77777777" w:rsidR="007F63B8" w:rsidRPr="00DA6AB2" w:rsidRDefault="007F63B8" w:rsidP="007F63B8">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Роман Сергійович – виконуючий обов’язки  начальника Управління майном Житомирської обласної ради.</w:t>
      </w:r>
    </w:p>
    <w:p w14:paraId="20E93E1B" w14:textId="77777777" w:rsidR="007F63B8" w:rsidRPr="00DA6AB2" w:rsidRDefault="007F63B8" w:rsidP="007F63B8">
      <w:pPr>
        <w:jc w:val="both"/>
        <w:rPr>
          <w:rFonts w:cs="Times New Roman"/>
          <w:i/>
          <w:sz w:val="16"/>
          <w:szCs w:val="16"/>
          <w:lang w:val="uk-UA" w:eastAsia="uk-UA"/>
        </w:rPr>
      </w:pPr>
    </w:p>
    <w:p w14:paraId="2F0054CC"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lang w:val="uk-UA" w:eastAsia="en-US"/>
        </w:rPr>
        <w:t xml:space="preserve">Про внесення змін у рішення </w:t>
      </w:r>
      <w:r w:rsidRPr="00DA6AB2">
        <w:rPr>
          <w:rFonts w:cs="Times New Roman"/>
          <w:sz w:val="28"/>
          <w:szCs w:val="28"/>
          <w:shd w:val="clear" w:color="auto" w:fill="FFFFFF"/>
          <w:lang w:val="uk-UA" w:eastAsia="en-US"/>
        </w:rPr>
        <w:t xml:space="preserve">Житомирської обласної ради  від </w:t>
      </w:r>
      <w:r w:rsidRPr="00DA6AB2">
        <w:rPr>
          <w:rFonts w:cs="Times New Roman"/>
          <w:sz w:val="28"/>
          <w:szCs w:val="28"/>
          <w:lang w:val="uk-UA" w:eastAsia="en-US"/>
        </w:rPr>
        <w:t>27.05.2021 №131 «Про Переліки другого типу об’єктів оренди комунальної власності», зі змінами».</w:t>
      </w:r>
    </w:p>
    <w:p w14:paraId="3AC1D86C"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292F7800" w14:textId="77777777" w:rsidR="007F63B8" w:rsidRPr="00DA6AB2" w:rsidRDefault="007F63B8" w:rsidP="007F63B8">
      <w:pPr>
        <w:spacing w:after="200"/>
        <w:contextualSpacing/>
        <w:jc w:val="both"/>
        <w:rPr>
          <w:rFonts w:cs="Times New Roman"/>
          <w:i/>
          <w:sz w:val="16"/>
          <w:szCs w:val="16"/>
          <w:lang w:val="uk-UA" w:eastAsia="en-US"/>
        </w:rPr>
      </w:pPr>
    </w:p>
    <w:p w14:paraId="1D1B63AE"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lang w:val="uk-UA" w:eastAsia="en-US"/>
        </w:rPr>
        <w:t>Про надання згоди ПП «АСК-</w:t>
      </w:r>
      <w:proofErr w:type="spellStart"/>
      <w:r w:rsidRPr="00DA6AB2">
        <w:rPr>
          <w:rFonts w:cs="Times New Roman"/>
          <w:sz w:val="28"/>
          <w:szCs w:val="28"/>
          <w:lang w:val="uk-UA" w:eastAsia="en-US"/>
        </w:rPr>
        <w:t>Групп</w:t>
      </w:r>
      <w:proofErr w:type="spellEnd"/>
      <w:r w:rsidRPr="00DA6AB2">
        <w:rPr>
          <w:rFonts w:cs="Times New Roman"/>
          <w:sz w:val="28"/>
          <w:szCs w:val="28"/>
          <w:lang w:val="uk-UA" w:eastAsia="en-US"/>
        </w:rPr>
        <w:t>» на передачу в  суборенду нежитлового приміщення».</w:t>
      </w:r>
    </w:p>
    <w:p w14:paraId="3ECBCF38"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5184367A" w14:textId="77777777" w:rsidR="007F63B8" w:rsidRPr="00DA6AB2" w:rsidRDefault="007F63B8" w:rsidP="007F63B8">
      <w:pPr>
        <w:spacing w:after="200"/>
        <w:contextualSpacing/>
        <w:jc w:val="both"/>
        <w:rPr>
          <w:rFonts w:cs="Times New Roman"/>
          <w:i/>
          <w:sz w:val="16"/>
          <w:szCs w:val="16"/>
          <w:lang w:val="uk-UA" w:eastAsia="en-US"/>
        </w:rPr>
      </w:pPr>
    </w:p>
    <w:p w14:paraId="582ABF7C"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lang w:val="uk-UA" w:eastAsia="en-US"/>
        </w:rPr>
        <w:t>Про надання згоди фізичній-особі підприємцю на передачу в суборенду нежитлового приміщення».</w:t>
      </w:r>
    </w:p>
    <w:p w14:paraId="7B00D7BA"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253F3294" w14:textId="77777777" w:rsidR="007F63B8" w:rsidRPr="00DA6AB2" w:rsidRDefault="007F63B8" w:rsidP="007F63B8">
      <w:pPr>
        <w:jc w:val="both"/>
        <w:rPr>
          <w:rFonts w:cs="Times New Roman"/>
          <w:i/>
          <w:sz w:val="16"/>
          <w:szCs w:val="16"/>
          <w:lang w:val="uk-UA" w:eastAsia="uk-UA"/>
        </w:rPr>
      </w:pPr>
    </w:p>
    <w:p w14:paraId="04841CDA" w14:textId="77777777" w:rsidR="007F63B8" w:rsidRPr="00DA6AB2" w:rsidRDefault="007F63B8" w:rsidP="007F63B8">
      <w:pPr>
        <w:numPr>
          <w:ilvl w:val="0"/>
          <w:numId w:val="11"/>
        </w:numPr>
        <w:spacing w:after="200" w:line="276" w:lineRule="auto"/>
        <w:contextualSpacing/>
        <w:jc w:val="both"/>
        <w:rPr>
          <w:rFonts w:cs="Times New Roman"/>
          <w:sz w:val="28"/>
          <w:szCs w:val="22"/>
          <w:lang w:val="uk-UA" w:eastAsia="en-US"/>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«П</w:t>
      </w:r>
      <w:r w:rsidRPr="00DA6AB2">
        <w:rPr>
          <w:rFonts w:cs="Times New Roman"/>
          <w:sz w:val="28"/>
          <w:szCs w:val="22"/>
          <w:lang w:val="uk-UA" w:eastAsia="en-US"/>
        </w:rPr>
        <w:t xml:space="preserve">ро укладення контракту з </w:t>
      </w:r>
      <w:proofErr w:type="spellStart"/>
      <w:r w:rsidRPr="00DA6AB2">
        <w:rPr>
          <w:rFonts w:cs="Times New Roman"/>
          <w:sz w:val="28"/>
          <w:szCs w:val="22"/>
          <w:lang w:val="uk-UA" w:eastAsia="en-US"/>
        </w:rPr>
        <w:t>Піонтківським</w:t>
      </w:r>
      <w:proofErr w:type="spellEnd"/>
      <w:r w:rsidRPr="00DA6AB2">
        <w:rPr>
          <w:rFonts w:cs="Times New Roman"/>
          <w:sz w:val="28"/>
          <w:szCs w:val="22"/>
          <w:lang w:val="uk-UA" w:eastAsia="en-US"/>
        </w:rPr>
        <w:t xml:space="preserve"> П.В. на новий строк».</w:t>
      </w:r>
    </w:p>
    <w:p w14:paraId="5B539CCD" w14:textId="77777777" w:rsidR="007F63B8" w:rsidRPr="00DA6AB2" w:rsidRDefault="007F63B8" w:rsidP="007F63B8">
      <w:pPr>
        <w:jc w:val="both"/>
        <w:rPr>
          <w:rFonts w:cs="Times New Roman"/>
          <w:sz w:val="28"/>
          <w:szCs w:val="22"/>
          <w:lang w:val="uk-UA" w:eastAsia="en-US"/>
        </w:rPr>
      </w:pPr>
      <w:bookmarkStart w:id="8" w:name="_Hlk185516567"/>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bookmarkEnd w:id="8"/>
    <w:p w14:paraId="48B18376" w14:textId="77777777" w:rsidR="007F63B8" w:rsidRPr="00DA6AB2" w:rsidRDefault="007F63B8" w:rsidP="007F63B8">
      <w:pPr>
        <w:jc w:val="both"/>
        <w:rPr>
          <w:rFonts w:eastAsia="MS Mincho" w:cs="Times New Roman"/>
          <w:i/>
          <w:iCs/>
          <w:sz w:val="16"/>
          <w:szCs w:val="16"/>
          <w:lang w:val="uk-UA" w:eastAsia="en-US"/>
        </w:rPr>
      </w:pPr>
    </w:p>
    <w:p w14:paraId="5D0D2207"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«Про припинення Житомирського обласного центру медико-соціальної експертизи Житомирської обласної ради шляхом приєднання до комунального некомерційного підприємства «Обласна клінічна лікарня</w:t>
      </w:r>
      <w:r w:rsidRPr="00DA6AB2">
        <w:rPr>
          <w:rFonts w:cs="Times New Roman"/>
          <w:sz w:val="28"/>
          <w:szCs w:val="28"/>
          <w:lang w:val="uk-UA" w:eastAsia="en-US"/>
        </w:rPr>
        <w:br/>
        <w:t xml:space="preserve">ім. О.Ф. </w:t>
      </w:r>
      <w:proofErr w:type="spellStart"/>
      <w:r w:rsidRPr="00DA6AB2">
        <w:rPr>
          <w:rFonts w:cs="Times New Roman"/>
          <w:sz w:val="28"/>
          <w:szCs w:val="28"/>
          <w:lang w:val="uk-UA" w:eastAsia="en-US"/>
        </w:rPr>
        <w:t>Гербачевського</w:t>
      </w:r>
      <w:proofErr w:type="spellEnd"/>
      <w:r w:rsidRPr="00DA6AB2">
        <w:rPr>
          <w:rFonts w:cs="Times New Roman"/>
          <w:sz w:val="28"/>
          <w:szCs w:val="28"/>
          <w:lang w:val="uk-UA" w:eastAsia="en-US"/>
        </w:rPr>
        <w:t>»  Житомирської обласної ради».</w:t>
      </w:r>
    </w:p>
    <w:p w14:paraId="5BDF506A" w14:textId="77777777" w:rsidR="007F63B8" w:rsidRPr="00DA6AB2" w:rsidRDefault="007F63B8" w:rsidP="007F63B8">
      <w:pPr>
        <w:jc w:val="both"/>
        <w:rPr>
          <w:rFonts w:cs="Times New Roman"/>
          <w:sz w:val="28"/>
          <w:szCs w:val="28"/>
          <w:lang w:val="uk-UA" w:eastAsia="en-US"/>
        </w:rPr>
      </w:pPr>
      <w:r w:rsidRPr="00DA6AB2">
        <w:rPr>
          <w:rFonts w:cs="Times New Roman"/>
          <w:i/>
          <w:sz w:val="28"/>
          <w:szCs w:val="28"/>
          <w:lang w:val="uk-UA" w:eastAsia="en-US"/>
        </w:rPr>
        <w:t xml:space="preserve">Інформує: Донець Валентина Євгенівна - </w:t>
      </w:r>
      <w:proofErr w:type="spellStart"/>
      <w:r w:rsidRPr="00DA6AB2">
        <w:rPr>
          <w:rFonts w:cs="Times New Roman"/>
          <w:i/>
          <w:sz w:val="28"/>
          <w:szCs w:val="28"/>
          <w:lang w:val="uk-UA" w:eastAsia="en-US"/>
        </w:rPr>
        <w:t>т.в.о</w:t>
      </w:r>
      <w:proofErr w:type="spellEnd"/>
      <w:r w:rsidRPr="00DA6AB2">
        <w:rPr>
          <w:rFonts w:cs="Times New Roman"/>
          <w:i/>
          <w:sz w:val="28"/>
          <w:szCs w:val="28"/>
          <w:lang w:val="uk-UA" w:eastAsia="en-US"/>
        </w:rPr>
        <w:t>. директора Департаменту охорони здоров’я Житомирської ОВА.</w:t>
      </w:r>
    </w:p>
    <w:p w14:paraId="6CA0F86B" w14:textId="77777777" w:rsidR="007F63B8" w:rsidRPr="00DA6AB2" w:rsidRDefault="007F63B8" w:rsidP="007F63B8">
      <w:pPr>
        <w:jc w:val="both"/>
        <w:rPr>
          <w:rFonts w:cs="Times New Roman"/>
          <w:i/>
          <w:sz w:val="16"/>
          <w:szCs w:val="16"/>
          <w:lang w:val="uk-UA" w:eastAsia="en-US"/>
        </w:rPr>
      </w:pPr>
    </w:p>
    <w:p w14:paraId="766718E7" w14:textId="77777777" w:rsidR="007F63B8" w:rsidRPr="00DA6AB2" w:rsidRDefault="007F63B8" w:rsidP="007F63B8">
      <w:pPr>
        <w:numPr>
          <w:ilvl w:val="0"/>
          <w:numId w:val="11"/>
        </w:numPr>
        <w:shd w:val="clear" w:color="auto" w:fill="FFFFFF"/>
        <w:spacing w:after="200" w:line="276" w:lineRule="auto"/>
        <w:jc w:val="both"/>
        <w:rPr>
          <w:rFonts w:cs="Times New Roman"/>
          <w:sz w:val="28"/>
          <w:szCs w:val="28"/>
          <w:lang w:val="uk-UA" w:eastAsia="uk-UA"/>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w:t>
      </w:r>
      <w:r w:rsidRPr="00DA6AB2">
        <w:rPr>
          <w:rFonts w:cs="Times New Roman"/>
          <w:sz w:val="28"/>
          <w:szCs w:val="28"/>
          <w:lang w:val="uk-UA" w:eastAsia="uk-UA"/>
        </w:rPr>
        <w:t>Про розміщення власних надходжень Житомирського медичного інституту Житомирської обласної ради на поточних рахунках у банку державного сектору».</w:t>
      </w:r>
    </w:p>
    <w:p w14:paraId="6C3355D1"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Інформують: Донець В.Є</w:t>
      </w:r>
      <w:r w:rsidRPr="00DA6AB2">
        <w:rPr>
          <w:rFonts w:cs="Times New Roman"/>
          <w:b/>
          <w:bCs/>
          <w:i/>
          <w:sz w:val="28"/>
          <w:szCs w:val="28"/>
          <w:lang w:val="uk-UA" w:eastAsia="en-US"/>
        </w:rPr>
        <w:t xml:space="preserve">., </w:t>
      </w:r>
      <w:r w:rsidRPr="00DA6AB2">
        <w:rPr>
          <w:rFonts w:cs="Times New Roman"/>
          <w:i/>
          <w:sz w:val="28"/>
          <w:szCs w:val="28"/>
          <w:lang w:val="uk-UA" w:eastAsia="en-US"/>
        </w:rPr>
        <w:t xml:space="preserve">Гордійчук Світлана Вікторівна в.о. ректора </w:t>
      </w:r>
      <w:r w:rsidRPr="00DA6AB2">
        <w:rPr>
          <w:rFonts w:cs="Times New Roman"/>
          <w:i/>
          <w:sz w:val="28"/>
          <w:szCs w:val="28"/>
          <w:lang w:val="uk-UA" w:eastAsia="uk-UA"/>
        </w:rPr>
        <w:t>Житомирського медичного інституту Житомирської обласної ради.</w:t>
      </w:r>
    </w:p>
    <w:p w14:paraId="53C24699" w14:textId="77777777" w:rsidR="007F63B8" w:rsidRPr="00DA6AB2" w:rsidRDefault="007F63B8" w:rsidP="007F63B8">
      <w:pPr>
        <w:jc w:val="both"/>
        <w:rPr>
          <w:rFonts w:cs="Times New Roman"/>
          <w:bCs/>
          <w:i/>
          <w:sz w:val="16"/>
          <w:szCs w:val="16"/>
          <w:lang w:val="uk-UA" w:eastAsia="en-US"/>
        </w:rPr>
      </w:pPr>
    </w:p>
    <w:p w14:paraId="5F1B2B28" w14:textId="77777777" w:rsidR="007F63B8" w:rsidRPr="00DA6AB2" w:rsidRDefault="007F63B8" w:rsidP="007F63B8">
      <w:pPr>
        <w:numPr>
          <w:ilvl w:val="0"/>
          <w:numId w:val="11"/>
        </w:numPr>
        <w:spacing w:after="200" w:line="0" w:lineRule="atLeast"/>
        <w:contextualSpacing/>
        <w:jc w:val="both"/>
        <w:rPr>
          <w:rFonts w:cs="Times New Roman"/>
          <w:color w:val="FF0000"/>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lang w:val="uk-UA" w:eastAsia="en-US"/>
        </w:rPr>
        <w:t>Про затвердження тарифів на соціальні послуги на 2025 рік».</w:t>
      </w:r>
    </w:p>
    <w:p w14:paraId="305373A0" w14:textId="77777777" w:rsidR="007F63B8" w:rsidRPr="00DA6AB2" w:rsidRDefault="007F63B8" w:rsidP="007F63B8">
      <w:pPr>
        <w:jc w:val="both"/>
        <w:rPr>
          <w:rFonts w:cs="Times New Roman"/>
          <w:i/>
          <w:iCs/>
          <w:sz w:val="28"/>
          <w:szCs w:val="28"/>
          <w:lang w:val="uk-UA" w:eastAsia="en-US"/>
        </w:rPr>
      </w:pPr>
      <w:r w:rsidRPr="00DA6AB2">
        <w:rPr>
          <w:rFonts w:eastAsia="MS Mincho" w:cs="Times New Roman"/>
          <w:i/>
          <w:sz w:val="28"/>
          <w:szCs w:val="28"/>
          <w:lang w:val="uk-UA" w:eastAsia="en-US"/>
        </w:rPr>
        <w:t>Інформує:</w:t>
      </w:r>
      <w:r w:rsidRPr="00DA6AB2">
        <w:rPr>
          <w:rFonts w:eastAsia="Times New Roman" w:cs="Times New Roman"/>
          <w:i/>
          <w:iCs/>
          <w:sz w:val="28"/>
          <w:szCs w:val="28"/>
          <w:lang w:val="uk-UA"/>
        </w:rPr>
        <w:t xml:space="preserve"> </w:t>
      </w:r>
      <w:r w:rsidRPr="00DA6AB2">
        <w:rPr>
          <w:rFonts w:cs="Times New Roman"/>
          <w:i/>
          <w:iCs/>
          <w:sz w:val="28"/>
          <w:szCs w:val="28"/>
          <w:lang w:val="uk-UA" w:eastAsia="en-US"/>
        </w:rPr>
        <w:t>Грищук Олена Анатоліївна – директор Департаменту соціального захисту населення облдержадміністрації.</w:t>
      </w:r>
    </w:p>
    <w:p w14:paraId="526A4491" w14:textId="77777777" w:rsidR="007F63B8" w:rsidRPr="00DA6AB2" w:rsidRDefault="007F63B8" w:rsidP="007F63B8">
      <w:pPr>
        <w:jc w:val="both"/>
        <w:rPr>
          <w:rFonts w:cs="Times New Roman"/>
          <w:i/>
          <w:iCs/>
          <w:sz w:val="16"/>
          <w:szCs w:val="16"/>
          <w:lang w:val="uk-UA" w:eastAsia="en-US"/>
        </w:rPr>
      </w:pPr>
    </w:p>
    <w:p w14:paraId="2F761E52"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color w:val="101010"/>
          <w:sz w:val="28"/>
          <w:szCs w:val="28"/>
          <w:shd w:val="clear" w:color="auto" w:fill="FFFFFF"/>
          <w:lang w:val="uk-UA" w:eastAsia="en-US"/>
        </w:rPr>
        <w:t>Про внесення змін у рішення Житомирської обласної ради від 25.06.2020 № </w:t>
      </w:r>
      <w:r w:rsidRPr="00DA6AB2">
        <w:rPr>
          <w:rFonts w:cs="Times New Roman"/>
          <w:sz w:val="28"/>
          <w:szCs w:val="28"/>
          <w:lang w:val="uk-UA" w:eastAsia="en-US"/>
        </w:rPr>
        <w:t>1963</w:t>
      </w:r>
      <w:r w:rsidRPr="00DA6AB2">
        <w:rPr>
          <w:rFonts w:cs="Times New Roman"/>
          <w:color w:val="101010"/>
          <w:sz w:val="28"/>
          <w:szCs w:val="28"/>
          <w:shd w:val="clear" w:color="auto" w:fill="FFFFFF"/>
          <w:lang w:val="uk-UA" w:eastAsia="en-US"/>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 (комплекс </w:t>
      </w:r>
      <w:r w:rsidRPr="00DA6AB2">
        <w:rPr>
          <w:rFonts w:cs="Times New Roman"/>
          <w:sz w:val="28"/>
          <w:szCs w:val="28"/>
          <w:lang w:val="uk-UA" w:eastAsia="en-US"/>
        </w:rPr>
        <w:t xml:space="preserve">об’єктів за </w:t>
      </w:r>
      <w:proofErr w:type="spellStart"/>
      <w:r w:rsidRPr="00DA6AB2">
        <w:rPr>
          <w:rFonts w:cs="Times New Roman"/>
          <w:sz w:val="28"/>
          <w:szCs w:val="28"/>
          <w:lang w:val="uk-UA" w:eastAsia="en-US"/>
        </w:rPr>
        <w:t>адресою</w:t>
      </w:r>
      <w:proofErr w:type="spellEnd"/>
      <w:r w:rsidRPr="00DA6AB2">
        <w:rPr>
          <w:rFonts w:cs="Times New Roman"/>
          <w:sz w:val="28"/>
          <w:szCs w:val="28"/>
          <w:lang w:val="uk-UA" w:eastAsia="en-US"/>
        </w:rPr>
        <w:t xml:space="preserve">: с. </w:t>
      </w:r>
      <w:proofErr w:type="spellStart"/>
      <w:r w:rsidRPr="00DA6AB2">
        <w:rPr>
          <w:rFonts w:cs="Times New Roman"/>
          <w:sz w:val="28"/>
          <w:szCs w:val="28"/>
          <w:lang w:val="uk-UA" w:eastAsia="en-US"/>
        </w:rPr>
        <w:t>Іванівка</w:t>
      </w:r>
      <w:proofErr w:type="spellEnd"/>
      <w:r w:rsidRPr="00DA6AB2">
        <w:rPr>
          <w:rFonts w:cs="Times New Roman"/>
          <w:sz w:val="28"/>
          <w:szCs w:val="28"/>
          <w:lang w:val="uk-UA" w:eastAsia="en-US"/>
        </w:rPr>
        <w:t>, вул. Санаторна, буд. 4)».</w:t>
      </w:r>
    </w:p>
    <w:p w14:paraId="7E043C2E"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634458CC" w14:textId="77777777" w:rsidR="007F63B8" w:rsidRPr="00DA6AB2" w:rsidRDefault="007F63B8" w:rsidP="007F63B8">
      <w:pPr>
        <w:ind w:firstLine="708"/>
        <w:jc w:val="both"/>
        <w:rPr>
          <w:rFonts w:asciiTheme="minorHAnsi" w:hAnsiTheme="minorHAnsi"/>
          <w:i/>
          <w:sz w:val="16"/>
          <w:szCs w:val="16"/>
          <w:lang w:val="uk-UA" w:eastAsia="en-US"/>
        </w:rPr>
      </w:pPr>
    </w:p>
    <w:p w14:paraId="500F830B"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color w:val="101010"/>
          <w:sz w:val="28"/>
          <w:szCs w:val="28"/>
          <w:shd w:val="clear" w:color="auto" w:fill="FFFFFF"/>
          <w:lang w:val="uk-UA" w:eastAsia="en-US"/>
        </w:rPr>
        <w:t>Про внесення змін у рішення Житомирської обласної ради від 25.06.2020 № </w:t>
      </w:r>
      <w:r w:rsidRPr="00DA6AB2">
        <w:rPr>
          <w:rFonts w:cs="Times New Roman"/>
          <w:sz w:val="28"/>
          <w:szCs w:val="28"/>
          <w:lang w:val="uk-UA" w:eastAsia="en-US"/>
        </w:rPr>
        <w:t>1963</w:t>
      </w:r>
      <w:r w:rsidRPr="00DA6AB2">
        <w:rPr>
          <w:rFonts w:asciiTheme="minorHAnsi" w:hAnsiTheme="minorHAnsi"/>
          <w:color w:val="101010"/>
          <w:sz w:val="28"/>
          <w:szCs w:val="28"/>
          <w:shd w:val="clear" w:color="auto" w:fill="FFFFFF"/>
          <w:lang w:val="uk-UA" w:eastAsia="en-US"/>
        </w:rPr>
        <w:t xml:space="preserve"> </w:t>
      </w:r>
      <w:r w:rsidRPr="00DA6AB2">
        <w:rPr>
          <w:rFonts w:cs="Times New Roman"/>
          <w:color w:val="101010"/>
          <w:sz w:val="28"/>
          <w:szCs w:val="28"/>
          <w:shd w:val="clear" w:color="auto" w:fill="FFFFFF"/>
          <w:lang w:val="uk-UA" w:eastAsia="en-US"/>
        </w:rPr>
        <w:t>«Про затвердження переліків об’єктів спільної власності територіальних громад сіл, селищ, міст області, які підлягають приватизації», зі змінами (</w:t>
      </w:r>
      <w:r w:rsidRPr="00DA6AB2">
        <w:rPr>
          <w:rFonts w:cs="Times New Roman"/>
          <w:sz w:val="28"/>
          <w:szCs w:val="28"/>
          <w:lang w:val="uk-UA" w:eastAsia="en-US"/>
        </w:rPr>
        <w:t xml:space="preserve">напівпідвальне приміщення за </w:t>
      </w:r>
      <w:proofErr w:type="spellStart"/>
      <w:r w:rsidRPr="00DA6AB2">
        <w:rPr>
          <w:rFonts w:cs="Times New Roman"/>
          <w:sz w:val="28"/>
          <w:szCs w:val="28"/>
          <w:lang w:val="uk-UA" w:eastAsia="en-US"/>
        </w:rPr>
        <w:t>адресою</w:t>
      </w:r>
      <w:proofErr w:type="spellEnd"/>
      <w:r w:rsidRPr="00DA6AB2">
        <w:rPr>
          <w:rFonts w:cs="Times New Roman"/>
          <w:sz w:val="28"/>
          <w:szCs w:val="28"/>
          <w:lang w:val="uk-UA" w:eastAsia="en-US"/>
        </w:rPr>
        <w:t>: м. Житомир,  вул. Перемоги, буд. 55)».</w:t>
      </w:r>
    </w:p>
    <w:p w14:paraId="71242A94"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1D2BFA89" w14:textId="77777777" w:rsidR="00B73ED2" w:rsidRPr="00DA6AB2" w:rsidRDefault="00B73ED2" w:rsidP="00B73ED2">
      <w:pPr>
        <w:spacing w:after="200" w:line="276" w:lineRule="auto"/>
        <w:ind w:left="360"/>
        <w:contextualSpacing/>
        <w:jc w:val="both"/>
        <w:rPr>
          <w:rFonts w:cs="Times New Roman"/>
          <w:sz w:val="28"/>
          <w:szCs w:val="28"/>
          <w:lang w:val="uk-UA" w:eastAsia="en-US"/>
        </w:rPr>
      </w:pPr>
    </w:p>
    <w:p w14:paraId="0A8F0B7F" w14:textId="77777777" w:rsidR="007F63B8" w:rsidRPr="00DA6AB2" w:rsidRDefault="007F63B8" w:rsidP="007F63B8">
      <w:pPr>
        <w:numPr>
          <w:ilvl w:val="0"/>
          <w:numId w:val="11"/>
        </w:numPr>
        <w:spacing w:after="200" w:line="276" w:lineRule="auto"/>
        <w:contextualSpacing/>
        <w:jc w:val="both"/>
        <w:rPr>
          <w:rFonts w:cs="Times New Roman"/>
          <w:i/>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color w:val="101010"/>
          <w:sz w:val="28"/>
          <w:szCs w:val="28"/>
          <w:shd w:val="clear" w:color="auto" w:fill="FFFFFF"/>
          <w:lang w:val="uk-UA" w:eastAsia="en-US"/>
        </w:rPr>
        <w:t>Про внесення змін у рішення Житомирської обласної ради від 25.06.2020 № </w:t>
      </w:r>
      <w:r w:rsidRPr="00DA6AB2">
        <w:rPr>
          <w:rFonts w:cs="Times New Roman"/>
          <w:sz w:val="28"/>
          <w:szCs w:val="28"/>
          <w:lang w:val="uk-UA" w:eastAsia="en-US"/>
        </w:rPr>
        <w:t>1963</w:t>
      </w:r>
      <w:r w:rsidRPr="00DA6AB2">
        <w:rPr>
          <w:rFonts w:cs="Times New Roman"/>
          <w:color w:val="101010"/>
          <w:sz w:val="28"/>
          <w:szCs w:val="28"/>
          <w:shd w:val="clear" w:color="auto" w:fill="FFFFFF"/>
          <w:lang w:val="uk-UA" w:eastAsia="en-US"/>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 (</w:t>
      </w:r>
      <w:r w:rsidRPr="00DA6AB2">
        <w:rPr>
          <w:rFonts w:cs="Times New Roman"/>
          <w:sz w:val="28"/>
          <w:szCs w:val="28"/>
          <w:lang w:val="uk-UA" w:eastAsia="en-US"/>
        </w:rPr>
        <w:t xml:space="preserve">нежитлове приміщення за </w:t>
      </w:r>
      <w:proofErr w:type="spellStart"/>
      <w:r w:rsidRPr="00DA6AB2">
        <w:rPr>
          <w:rFonts w:cs="Times New Roman"/>
          <w:sz w:val="28"/>
          <w:szCs w:val="28"/>
          <w:lang w:val="uk-UA" w:eastAsia="en-US"/>
        </w:rPr>
        <w:t>адресою</w:t>
      </w:r>
      <w:proofErr w:type="spellEnd"/>
      <w:r w:rsidRPr="00DA6AB2">
        <w:rPr>
          <w:rFonts w:cs="Times New Roman"/>
          <w:sz w:val="28"/>
          <w:szCs w:val="28"/>
          <w:lang w:val="uk-UA" w:eastAsia="en-US"/>
        </w:rPr>
        <w:t>: м. Житомир, вул. Кибальчича, 13».</w:t>
      </w:r>
    </w:p>
    <w:p w14:paraId="59E19147"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166BBB14" w14:textId="77777777" w:rsidR="007F63B8" w:rsidRPr="00DA6AB2" w:rsidRDefault="007F63B8" w:rsidP="007F63B8">
      <w:pPr>
        <w:ind w:firstLine="708"/>
        <w:jc w:val="both"/>
        <w:rPr>
          <w:rFonts w:cs="Times New Roman"/>
          <w:color w:val="00B050"/>
          <w:sz w:val="16"/>
          <w:szCs w:val="16"/>
          <w:lang w:val="uk-UA" w:eastAsia="en-US"/>
        </w:rPr>
      </w:pPr>
    </w:p>
    <w:p w14:paraId="3DF4B06E"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color w:val="101010"/>
          <w:sz w:val="28"/>
          <w:szCs w:val="28"/>
          <w:shd w:val="clear" w:color="auto" w:fill="FFFFFF"/>
          <w:lang w:val="uk-UA" w:eastAsia="en-US"/>
        </w:rPr>
        <w:t>Про внесення змін у рішення Житомирської обласної ради від 25.06.2020 № </w:t>
      </w:r>
      <w:r w:rsidRPr="00DA6AB2">
        <w:rPr>
          <w:rFonts w:cs="Times New Roman"/>
          <w:sz w:val="28"/>
          <w:szCs w:val="28"/>
          <w:lang w:val="uk-UA" w:eastAsia="en-US"/>
        </w:rPr>
        <w:t>1963</w:t>
      </w:r>
      <w:r w:rsidRPr="00DA6AB2">
        <w:rPr>
          <w:rFonts w:cs="Times New Roman"/>
          <w:color w:val="101010"/>
          <w:sz w:val="28"/>
          <w:szCs w:val="28"/>
          <w:shd w:val="clear" w:color="auto" w:fill="FFFFFF"/>
          <w:lang w:val="uk-UA" w:eastAsia="en-US"/>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w:t>
      </w:r>
    </w:p>
    <w:p w14:paraId="6CB5F532"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1C079103" w14:textId="77777777" w:rsidR="007F63B8" w:rsidRPr="00DA6AB2" w:rsidRDefault="007F63B8" w:rsidP="007F63B8">
      <w:pPr>
        <w:ind w:firstLine="708"/>
        <w:jc w:val="both"/>
        <w:rPr>
          <w:rFonts w:cs="Times New Roman"/>
          <w:i/>
          <w:sz w:val="16"/>
          <w:szCs w:val="16"/>
          <w:lang w:val="uk-UA" w:eastAsia="en-US"/>
        </w:rPr>
      </w:pPr>
    </w:p>
    <w:p w14:paraId="6952DD74" w14:textId="77777777" w:rsidR="007F63B8" w:rsidRPr="00DA6AB2" w:rsidRDefault="007F63B8" w:rsidP="007F63B8">
      <w:pPr>
        <w:numPr>
          <w:ilvl w:val="0"/>
          <w:numId w:val="11"/>
        </w:numPr>
        <w:tabs>
          <w:tab w:val="left" w:pos="7005"/>
        </w:tabs>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color w:val="000000"/>
          <w:sz w:val="28"/>
          <w:szCs w:val="28"/>
          <w:lang w:val="uk-UA" w:eastAsia="en-US"/>
        </w:rPr>
        <w:t xml:space="preserve">Про приватизацію </w:t>
      </w:r>
      <w:r w:rsidRPr="00DA6AB2">
        <w:rPr>
          <w:rFonts w:cs="Times New Roman"/>
          <w:sz w:val="28"/>
          <w:szCs w:val="28"/>
          <w:lang w:val="uk-UA" w:eastAsia="en-US"/>
        </w:rPr>
        <w:t xml:space="preserve">майнового комплексу пансіонату з лікуванням </w:t>
      </w:r>
      <w:r w:rsidRPr="00DA6AB2">
        <w:rPr>
          <w:rFonts w:cs="Times New Roman"/>
          <w:color w:val="000000"/>
          <w:sz w:val="28"/>
          <w:szCs w:val="28"/>
          <w:lang w:val="uk-UA" w:eastAsia="en-US"/>
        </w:rPr>
        <w:t>шляхом продажу на аукціоні</w:t>
      </w:r>
      <w:r w:rsidRPr="00DA6AB2">
        <w:rPr>
          <w:rFonts w:cs="Times New Roman"/>
          <w:sz w:val="28"/>
          <w:szCs w:val="28"/>
          <w:lang w:val="uk-UA" w:eastAsia="en-US"/>
        </w:rPr>
        <w:t xml:space="preserve">». </w:t>
      </w:r>
    </w:p>
    <w:p w14:paraId="63C30030"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388C504A" w14:textId="77777777" w:rsidR="007F63B8" w:rsidRPr="00DA6AB2" w:rsidRDefault="007F63B8" w:rsidP="007F63B8">
      <w:pPr>
        <w:jc w:val="both"/>
        <w:rPr>
          <w:rFonts w:cs="Times New Roman"/>
          <w:i/>
          <w:sz w:val="16"/>
          <w:szCs w:val="16"/>
          <w:lang w:val="uk-UA" w:eastAsia="en-US"/>
        </w:rPr>
      </w:pPr>
    </w:p>
    <w:p w14:paraId="79F10032" w14:textId="77777777" w:rsidR="007F63B8" w:rsidRPr="00DA6AB2" w:rsidRDefault="007F63B8" w:rsidP="007F63B8">
      <w:pPr>
        <w:numPr>
          <w:ilvl w:val="0"/>
          <w:numId w:val="11"/>
        </w:numPr>
        <w:spacing w:after="200" w:line="0" w:lineRule="atLeast"/>
        <w:contextualSpacing/>
        <w:jc w:val="both"/>
        <w:rPr>
          <w:rFonts w:cs="Times New Roman"/>
          <w:sz w:val="28"/>
          <w:szCs w:val="28"/>
          <w:lang w:val="uk-UA" w:eastAsia="en-US"/>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w:t>
      </w:r>
      <w:r w:rsidRPr="00DA6AB2">
        <w:rPr>
          <w:rFonts w:cs="Times New Roman"/>
          <w:color w:val="101010"/>
          <w:sz w:val="28"/>
          <w:szCs w:val="28"/>
          <w:shd w:val="clear" w:color="auto" w:fill="FFFFFF"/>
          <w:lang w:val="uk-UA" w:eastAsia="en-US"/>
        </w:rPr>
        <w:t>Про </w:t>
      </w:r>
      <w:r w:rsidRPr="00DA6AB2">
        <w:rPr>
          <w:rFonts w:cs="Times New Roman"/>
          <w:sz w:val="28"/>
          <w:szCs w:val="28"/>
          <w:lang w:val="uk-UA" w:eastAsia="en-US"/>
        </w:rPr>
        <w:t>регіональні</w:t>
      </w:r>
      <w:r w:rsidRPr="00DA6AB2">
        <w:rPr>
          <w:rFonts w:cs="Times New Roman"/>
          <w:color w:val="101010"/>
          <w:sz w:val="28"/>
          <w:szCs w:val="28"/>
          <w:shd w:val="clear" w:color="auto" w:fill="FFFFFF"/>
          <w:lang w:val="uk-UA" w:eastAsia="en-US"/>
        </w:rPr>
        <w:t xml:space="preserve"> </w:t>
      </w:r>
      <w:r w:rsidRPr="00DA6AB2">
        <w:rPr>
          <w:rFonts w:cs="Times New Roman"/>
          <w:sz w:val="28"/>
          <w:szCs w:val="28"/>
          <w:lang w:val="uk-UA" w:eastAsia="en-US"/>
        </w:rPr>
        <w:t>Правила</w:t>
      </w:r>
      <w:r w:rsidRPr="00DA6AB2">
        <w:rPr>
          <w:rFonts w:cs="Times New Roman"/>
          <w:color w:val="101010"/>
          <w:sz w:val="28"/>
          <w:szCs w:val="28"/>
          <w:shd w:val="clear" w:color="auto" w:fill="FFFFFF"/>
          <w:lang w:val="uk-UA" w:eastAsia="en-US"/>
        </w:rPr>
        <w:t xml:space="preserve"> надання довгострокових пільгових кредитів індивідуальним сільським забудовникам»</w:t>
      </w:r>
    </w:p>
    <w:p w14:paraId="2DA16BC9" w14:textId="77777777" w:rsidR="007F63B8" w:rsidRPr="00DA6AB2" w:rsidRDefault="007F63B8" w:rsidP="007F63B8">
      <w:pPr>
        <w:contextualSpacing/>
        <w:jc w:val="both"/>
        <w:rPr>
          <w:rFonts w:cs="Times New Roman"/>
          <w:i/>
          <w:sz w:val="28"/>
          <w:szCs w:val="28"/>
          <w:lang w:val="uk-UA" w:eastAsia="en-US"/>
        </w:rPr>
      </w:pPr>
      <w:r w:rsidRPr="00DA6AB2">
        <w:rPr>
          <w:rFonts w:cs="Times New Roman"/>
          <w:i/>
          <w:sz w:val="28"/>
          <w:szCs w:val="28"/>
          <w:lang w:val="uk-UA" w:eastAsia="en-US"/>
        </w:rPr>
        <w:lastRenderedPageBreak/>
        <w:t xml:space="preserve">Інформують: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 </w:t>
      </w:r>
      <w:proofErr w:type="spellStart"/>
      <w:r w:rsidRPr="00DA6AB2">
        <w:rPr>
          <w:rFonts w:cs="Times New Roman"/>
          <w:i/>
          <w:sz w:val="28"/>
          <w:szCs w:val="28"/>
          <w:lang w:val="uk-UA" w:eastAsia="en-US"/>
        </w:rPr>
        <w:t>Подлосінська</w:t>
      </w:r>
      <w:proofErr w:type="spellEnd"/>
      <w:r w:rsidRPr="00DA6AB2">
        <w:rPr>
          <w:rFonts w:cs="Times New Roman"/>
          <w:i/>
          <w:sz w:val="28"/>
          <w:szCs w:val="28"/>
          <w:lang w:val="uk-UA" w:eastAsia="en-US"/>
        </w:rPr>
        <w:t xml:space="preserve"> Людмила Костянтинівна – в.о. директора КНП «Обласний фонд підтримки індивідуального житлового будівництва на селі» Житомирської обласної ради.</w:t>
      </w:r>
    </w:p>
    <w:p w14:paraId="2DDA75AB" w14:textId="77777777" w:rsidR="007F63B8" w:rsidRPr="00DA6AB2" w:rsidRDefault="007F63B8" w:rsidP="007F63B8">
      <w:pPr>
        <w:jc w:val="both"/>
        <w:rPr>
          <w:rFonts w:cs="Times New Roman"/>
          <w:i/>
          <w:color w:val="FF0000"/>
          <w:sz w:val="16"/>
          <w:szCs w:val="16"/>
          <w:lang w:val="uk-UA" w:eastAsia="en-US"/>
        </w:rPr>
      </w:pPr>
    </w:p>
    <w:p w14:paraId="30E0DB0B" w14:textId="77777777" w:rsidR="007F63B8" w:rsidRPr="00DA6AB2" w:rsidRDefault="007F63B8" w:rsidP="007F63B8">
      <w:pPr>
        <w:numPr>
          <w:ilvl w:val="0"/>
          <w:numId w:val="11"/>
        </w:numPr>
        <w:spacing w:after="200" w:line="0" w:lineRule="atLeast"/>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lang w:val="uk-UA" w:eastAsia="en-US"/>
        </w:rPr>
        <w:t xml:space="preserve">Про визначення замовником робіт з реконструкції приймального відділення КНП «Обласна клінічна лікарня ім. О.Ф. </w:t>
      </w:r>
      <w:proofErr w:type="spellStart"/>
      <w:r w:rsidRPr="00DA6AB2">
        <w:rPr>
          <w:rFonts w:cs="Times New Roman"/>
          <w:sz w:val="28"/>
          <w:szCs w:val="28"/>
          <w:lang w:val="uk-UA" w:eastAsia="en-US"/>
        </w:rPr>
        <w:t>Гербачевського</w:t>
      </w:r>
      <w:proofErr w:type="spellEnd"/>
      <w:r w:rsidRPr="00DA6AB2">
        <w:rPr>
          <w:rFonts w:cs="Times New Roman"/>
          <w:sz w:val="28"/>
          <w:szCs w:val="28"/>
          <w:lang w:val="uk-UA" w:eastAsia="en-US"/>
        </w:rPr>
        <w:t>» Житомирської обласної ради».</w:t>
      </w:r>
    </w:p>
    <w:p w14:paraId="3D3FF822" w14:textId="77777777" w:rsidR="007F63B8" w:rsidRPr="00DA6AB2" w:rsidRDefault="007F63B8" w:rsidP="007F63B8">
      <w:pPr>
        <w:spacing w:line="0" w:lineRule="atLeast"/>
        <w:jc w:val="both"/>
        <w:rPr>
          <w:rFonts w:cs="Times New Roman"/>
          <w:sz w:val="28"/>
          <w:szCs w:val="28"/>
          <w:lang w:val="uk-UA" w:eastAsia="en-US"/>
        </w:rPr>
      </w:pPr>
      <w:r w:rsidRPr="00DA6AB2">
        <w:rPr>
          <w:rFonts w:cs="Times New Roman"/>
          <w:i/>
          <w:sz w:val="28"/>
          <w:szCs w:val="28"/>
          <w:lang w:val="uk-UA" w:eastAsia="en-US"/>
        </w:rPr>
        <w:t xml:space="preserve">Інформує: </w:t>
      </w:r>
      <w:r w:rsidRPr="00DA6AB2">
        <w:rPr>
          <w:rFonts w:eastAsia="Calibri" w:cs="Times New Roman"/>
          <w:i/>
          <w:sz w:val="28"/>
          <w:szCs w:val="28"/>
          <w:lang w:val="uk-UA" w:eastAsia="en-US"/>
        </w:rPr>
        <w:t>Веселовський Олександр Борисович – в.о. генерального директора КНП «Обласна клінічна лікарня ім. О.Ф. </w:t>
      </w:r>
      <w:proofErr w:type="spellStart"/>
      <w:r w:rsidRPr="00DA6AB2">
        <w:rPr>
          <w:rFonts w:eastAsia="Calibri" w:cs="Times New Roman"/>
          <w:i/>
          <w:sz w:val="28"/>
          <w:szCs w:val="28"/>
          <w:lang w:val="uk-UA" w:eastAsia="en-US"/>
        </w:rPr>
        <w:t>Гербачевського</w:t>
      </w:r>
      <w:proofErr w:type="spellEnd"/>
      <w:r w:rsidRPr="00DA6AB2">
        <w:rPr>
          <w:rFonts w:eastAsia="Calibri" w:cs="Times New Roman"/>
          <w:i/>
          <w:sz w:val="28"/>
          <w:szCs w:val="28"/>
          <w:lang w:val="uk-UA" w:eastAsia="en-US"/>
        </w:rPr>
        <w:t>» Житомирської обласної ради</w:t>
      </w:r>
    </w:p>
    <w:p w14:paraId="7266DC06" w14:textId="77777777" w:rsidR="007F63B8" w:rsidRPr="00DA6AB2" w:rsidRDefault="007F63B8" w:rsidP="007F63B8">
      <w:pPr>
        <w:jc w:val="both"/>
        <w:rPr>
          <w:rFonts w:cs="Times New Roman"/>
          <w:sz w:val="16"/>
          <w:szCs w:val="16"/>
          <w:lang w:val="uk-UA" w:eastAsia="en-US"/>
        </w:rPr>
      </w:pPr>
    </w:p>
    <w:p w14:paraId="6F13C857" w14:textId="77777777" w:rsidR="007F63B8" w:rsidRPr="00DA6AB2" w:rsidRDefault="007F63B8" w:rsidP="007F63B8">
      <w:pPr>
        <w:numPr>
          <w:ilvl w:val="0"/>
          <w:numId w:val="11"/>
        </w:numPr>
        <w:spacing w:after="200" w:line="276" w:lineRule="auto"/>
        <w:contextualSpacing/>
        <w:jc w:val="both"/>
        <w:rPr>
          <w:rFonts w:asciiTheme="minorHAnsi" w:hAnsiTheme="minorHAnsi"/>
          <w:sz w:val="28"/>
          <w:szCs w:val="28"/>
          <w:shd w:val="clear" w:color="auto" w:fill="FFFFFF"/>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w:t>
      </w:r>
      <w:r w:rsidRPr="00DA6AB2">
        <w:rPr>
          <w:rFonts w:cs="Times New Roman"/>
          <w:sz w:val="28"/>
          <w:szCs w:val="28"/>
          <w:shd w:val="clear" w:color="auto" w:fill="FFFFFF"/>
          <w:lang w:val="uk-UA" w:eastAsia="en-US"/>
        </w:rPr>
        <w:t xml:space="preserve"> «</w:t>
      </w:r>
      <w:r w:rsidRPr="00DA6AB2">
        <w:rPr>
          <w:rFonts w:cs="Times New Roman"/>
          <w:sz w:val="28"/>
          <w:szCs w:val="28"/>
          <w:lang w:val="uk-UA" w:eastAsia="en-US"/>
        </w:rPr>
        <w:t xml:space="preserve">Про надання згоди на проведення ремонтно-реставраційних робіт по об’єкту: «Ремонтно-реставраційні роботи підвального приміщення (облаштування приміщень, які плануються до використання для укриття населення) комунального підприємства «Житомирський академічний український музично-драматичний театр ім. І.А. Кочерги» Житомирської обласної ради за </w:t>
      </w:r>
      <w:proofErr w:type="spellStart"/>
      <w:r w:rsidRPr="00DA6AB2">
        <w:rPr>
          <w:rFonts w:cs="Times New Roman"/>
          <w:sz w:val="28"/>
          <w:szCs w:val="28"/>
          <w:lang w:val="uk-UA" w:eastAsia="en-US"/>
        </w:rPr>
        <w:t>адресою</w:t>
      </w:r>
      <w:proofErr w:type="spellEnd"/>
      <w:r w:rsidRPr="00DA6AB2">
        <w:rPr>
          <w:rFonts w:cs="Times New Roman"/>
          <w:sz w:val="28"/>
          <w:szCs w:val="28"/>
          <w:lang w:val="uk-UA" w:eastAsia="en-US"/>
        </w:rPr>
        <w:t>: майдан Соборний, 6, м. Житомир»</w:t>
      </w:r>
      <w:r w:rsidRPr="00DA6AB2">
        <w:rPr>
          <w:rFonts w:cs="Times New Roman"/>
          <w:sz w:val="28"/>
          <w:szCs w:val="28"/>
          <w:shd w:val="clear" w:color="auto" w:fill="FFFFFF"/>
          <w:lang w:val="uk-UA" w:eastAsia="en-US"/>
        </w:rPr>
        <w:t>».</w:t>
      </w:r>
    </w:p>
    <w:p w14:paraId="64F99CAD" w14:textId="77777777" w:rsidR="007F63B8" w:rsidRPr="00DA6AB2" w:rsidRDefault="007F63B8" w:rsidP="007F63B8">
      <w:pPr>
        <w:shd w:val="clear" w:color="auto" w:fill="FFFFFF"/>
        <w:jc w:val="both"/>
        <w:rPr>
          <w:rFonts w:cs="Times New Roman"/>
          <w:i/>
          <w:sz w:val="28"/>
          <w:szCs w:val="28"/>
          <w:shd w:val="clear" w:color="auto" w:fill="FFFFFF"/>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310A361B" w14:textId="77777777" w:rsidR="007F63B8" w:rsidRPr="00DA6AB2" w:rsidRDefault="007F63B8" w:rsidP="007F63B8">
      <w:pPr>
        <w:jc w:val="both"/>
        <w:rPr>
          <w:rFonts w:cs="Times New Roman"/>
          <w:sz w:val="16"/>
          <w:szCs w:val="16"/>
          <w:lang w:val="uk-UA" w:eastAsia="en-US"/>
        </w:rPr>
      </w:pPr>
    </w:p>
    <w:p w14:paraId="6FCA7D5A"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«Про внесення змін у рішення Житомирської обласної ради від 25.06.2020 №1966 </w:t>
      </w:r>
      <w:r w:rsidRPr="00DA6AB2">
        <w:rPr>
          <w:rFonts w:cs="Times New Roman"/>
          <w:sz w:val="28"/>
          <w:szCs w:val="28"/>
          <w:bdr w:val="none" w:sz="0" w:space="0" w:color="auto" w:frame="1"/>
          <w:lang w:val="uk-UA" w:eastAsia="en-US"/>
        </w:rPr>
        <w:t xml:space="preserve">«Про </w:t>
      </w:r>
      <w:r w:rsidRPr="00DA6AB2">
        <w:rPr>
          <w:rFonts w:cs="Times New Roman"/>
          <w:sz w:val="28"/>
          <w:szCs w:val="28"/>
          <w:lang w:val="uk-UA" w:eastAsia="en-US"/>
        </w:rPr>
        <w:t>затвердження переліків та реєстру щодо об’єктів спільної власності територіальних громад сіл, селищ, міст області», зі змінами».</w:t>
      </w:r>
    </w:p>
    <w:p w14:paraId="4637D3D7"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70C8EC8C" w14:textId="77777777" w:rsidR="007F63B8" w:rsidRPr="00DA6AB2" w:rsidRDefault="007F63B8" w:rsidP="007F63B8">
      <w:pPr>
        <w:tabs>
          <w:tab w:val="left" w:pos="993"/>
          <w:tab w:val="left" w:pos="5812"/>
        </w:tabs>
        <w:ind w:firstLine="567"/>
        <w:jc w:val="right"/>
        <w:rPr>
          <w:rFonts w:eastAsia="Times New Roman" w:cs="Times New Roman"/>
          <w:sz w:val="16"/>
          <w:szCs w:val="16"/>
          <w:lang w:val="uk-UA"/>
        </w:rPr>
      </w:pPr>
    </w:p>
    <w:p w14:paraId="6727BC01" w14:textId="77777777" w:rsidR="007F63B8" w:rsidRPr="00DA6AB2" w:rsidRDefault="007F63B8" w:rsidP="007F63B8">
      <w:pPr>
        <w:numPr>
          <w:ilvl w:val="0"/>
          <w:numId w:val="11"/>
        </w:numPr>
        <w:spacing w:after="200" w:line="276" w:lineRule="auto"/>
        <w:ind w:left="0" w:firstLine="142"/>
        <w:contextualSpacing/>
        <w:jc w:val="both"/>
        <w:rPr>
          <w:sz w:val="28"/>
          <w:szCs w:val="28"/>
          <w:lang w:val="uk-UA" w:eastAsia="en-US"/>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«Про внесення змін у рішення Житомирської обласної ради </w:t>
      </w:r>
      <w:r w:rsidRPr="00DA6AB2">
        <w:rPr>
          <w:rFonts w:eastAsia="Times New Roman" w:cs="Times New Roman"/>
          <w:sz w:val="28"/>
          <w:szCs w:val="28"/>
          <w:lang w:val="uk-UA" w:eastAsia="uk-UA"/>
        </w:rPr>
        <w:t>26.09.2024 №789</w:t>
      </w:r>
      <w:r w:rsidRPr="00DA6AB2">
        <w:rPr>
          <w:rFonts w:cs="Times New Roman"/>
          <w:sz w:val="28"/>
          <w:szCs w:val="28"/>
          <w:lang w:val="uk-UA" w:eastAsia="en-US"/>
        </w:rPr>
        <w:t xml:space="preserve"> </w:t>
      </w:r>
      <w:r w:rsidRPr="00DA6AB2">
        <w:rPr>
          <w:rFonts w:cs="Times New Roman"/>
          <w:sz w:val="28"/>
          <w:szCs w:val="28"/>
          <w:bdr w:val="none" w:sz="0" w:space="0" w:color="auto" w:frame="1"/>
          <w:lang w:val="uk-UA" w:eastAsia="en-US"/>
        </w:rPr>
        <w:t>«</w:t>
      </w:r>
      <w:r w:rsidRPr="00DA6AB2">
        <w:rPr>
          <w:rFonts w:cs="Times New Roman"/>
          <w:sz w:val="28"/>
          <w:szCs w:val="28"/>
          <w:lang w:val="uk-UA" w:eastAsia="en-US"/>
        </w:rPr>
        <w:t xml:space="preserve">Про </w:t>
      </w:r>
      <w:r w:rsidRPr="00DA6AB2">
        <w:rPr>
          <w:sz w:val="28"/>
          <w:szCs w:val="28"/>
          <w:lang w:val="uk-UA" w:eastAsia="en-US"/>
        </w:rPr>
        <w:t>Положення про преміювання керівників комунальних некомерційних підприємств галузі охорони здоров’я, які перебувають у спільній власності територіальних громад сіл, селищ, міст Житомирської області</w:t>
      </w:r>
      <w:r w:rsidRPr="00DA6AB2">
        <w:rPr>
          <w:rFonts w:cs="Times New Roman"/>
          <w:sz w:val="28"/>
          <w:szCs w:val="28"/>
          <w:lang w:val="uk-UA" w:eastAsia="en-US"/>
        </w:rPr>
        <w:t>».</w:t>
      </w:r>
    </w:p>
    <w:p w14:paraId="7A646A05"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4B1B662F" w14:textId="77777777" w:rsidR="007F63B8" w:rsidRPr="00DA6AB2" w:rsidRDefault="007F63B8" w:rsidP="007F63B8">
      <w:pPr>
        <w:jc w:val="both"/>
        <w:rPr>
          <w:rFonts w:cs="Times New Roman"/>
          <w:bCs/>
          <w:i/>
          <w:sz w:val="16"/>
          <w:szCs w:val="16"/>
          <w:lang w:val="uk-UA" w:eastAsia="en-US"/>
        </w:rPr>
      </w:pPr>
    </w:p>
    <w:p w14:paraId="752C0964" w14:textId="77777777" w:rsidR="007F63B8" w:rsidRPr="00DA6AB2" w:rsidRDefault="007F63B8" w:rsidP="007F63B8">
      <w:pPr>
        <w:numPr>
          <w:ilvl w:val="0"/>
          <w:numId w:val="11"/>
        </w:numPr>
        <w:shd w:val="clear" w:color="auto" w:fill="FFFFFF"/>
        <w:spacing w:after="200" w:line="276" w:lineRule="auto"/>
        <w:ind w:left="0" w:firstLine="360"/>
        <w:jc w:val="both"/>
        <w:rPr>
          <w:rFonts w:cs="Times New Roman"/>
          <w:sz w:val="28"/>
          <w:szCs w:val="28"/>
          <w:lang w:val="uk-UA" w:eastAsia="uk-UA"/>
        </w:rPr>
      </w:pPr>
      <w:r w:rsidRPr="00DA6AB2">
        <w:rPr>
          <w:rFonts w:cs="Times New Roman"/>
          <w:sz w:val="28"/>
          <w:szCs w:val="28"/>
          <w:lang w:val="uk-UA" w:eastAsia="en-US"/>
        </w:rPr>
        <w:t xml:space="preserve">Про погодження </w:t>
      </w:r>
      <w:proofErr w:type="spellStart"/>
      <w:r w:rsidRPr="00DA6AB2">
        <w:rPr>
          <w:rFonts w:cs="Times New Roman"/>
          <w:sz w:val="28"/>
          <w:szCs w:val="28"/>
          <w:lang w:val="uk-UA" w:eastAsia="en-US"/>
        </w:rPr>
        <w:t>проєкту</w:t>
      </w:r>
      <w:proofErr w:type="spellEnd"/>
      <w:r w:rsidRPr="00DA6AB2">
        <w:rPr>
          <w:rFonts w:cs="Times New Roman"/>
          <w:sz w:val="28"/>
          <w:szCs w:val="28"/>
          <w:lang w:val="uk-UA" w:eastAsia="en-US"/>
        </w:rPr>
        <w:t xml:space="preserve"> рішення Житомирської обласної ради «</w:t>
      </w:r>
      <w:r w:rsidRPr="00DA6AB2">
        <w:rPr>
          <w:rFonts w:cs="Times New Roman"/>
          <w:sz w:val="28"/>
          <w:szCs w:val="28"/>
          <w:lang w:val="uk-UA" w:eastAsia="uk-UA"/>
        </w:rPr>
        <w:t>Про внесення змін у рішення Житомирської обласної ради від 19.05.2016 № 245  «Про затвердження Положення про преміювання та граничні розміри заробітної плати керівників підприємств спільної власності територіальних громад сіл, селищ, міст області», зі змінами».</w:t>
      </w:r>
    </w:p>
    <w:p w14:paraId="357125E2"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022186BF" w14:textId="77777777" w:rsidR="007F63B8" w:rsidRPr="00DA6AB2" w:rsidRDefault="007F63B8" w:rsidP="007F63B8">
      <w:pPr>
        <w:jc w:val="both"/>
        <w:rPr>
          <w:rFonts w:cs="Times New Roman"/>
          <w:bCs/>
          <w:i/>
          <w:sz w:val="16"/>
          <w:szCs w:val="16"/>
          <w:lang w:val="uk-UA" w:eastAsia="en-US"/>
        </w:rPr>
      </w:pPr>
    </w:p>
    <w:p w14:paraId="5B3AFC37" w14:textId="77777777" w:rsidR="007F63B8" w:rsidRPr="00DA6AB2" w:rsidRDefault="007F63B8" w:rsidP="007F63B8">
      <w:pPr>
        <w:numPr>
          <w:ilvl w:val="0"/>
          <w:numId w:val="11"/>
        </w:numPr>
        <w:spacing w:after="200" w:line="276" w:lineRule="auto"/>
        <w:contextualSpacing/>
        <w:jc w:val="both"/>
        <w:rPr>
          <w:rFonts w:cs="Times New Roman"/>
          <w:color w:val="000000" w:themeColor="text1"/>
          <w:sz w:val="28"/>
          <w:szCs w:val="28"/>
          <w:lang w:val="uk-UA" w:eastAsia="en-US"/>
        </w:rPr>
      </w:pPr>
      <w:r w:rsidRPr="00DA6AB2">
        <w:rPr>
          <w:rFonts w:cs="Times New Roman"/>
          <w:color w:val="000000" w:themeColor="text1"/>
          <w:sz w:val="28"/>
          <w:szCs w:val="28"/>
          <w:lang w:val="uk-UA" w:eastAsia="en-US"/>
        </w:rPr>
        <w:t xml:space="preserve">Про погодження </w:t>
      </w:r>
      <w:proofErr w:type="spellStart"/>
      <w:r w:rsidRPr="00DA6AB2">
        <w:rPr>
          <w:rFonts w:cs="Times New Roman"/>
          <w:color w:val="000000" w:themeColor="text1"/>
          <w:sz w:val="28"/>
          <w:szCs w:val="28"/>
          <w:lang w:val="uk-UA" w:eastAsia="en-US"/>
        </w:rPr>
        <w:t>проєкту</w:t>
      </w:r>
      <w:proofErr w:type="spellEnd"/>
      <w:r w:rsidRPr="00DA6AB2">
        <w:rPr>
          <w:rFonts w:cs="Times New Roman"/>
          <w:color w:val="000000" w:themeColor="text1"/>
          <w:sz w:val="28"/>
          <w:szCs w:val="28"/>
          <w:lang w:val="uk-UA" w:eastAsia="en-US"/>
        </w:rPr>
        <w:t xml:space="preserve"> рішення Житомирської обласної ради «Про надання згоди на прийняття земельних ділянок у спільну власність територіальних громад сіл, селищ, міст Житомирської області».</w:t>
      </w:r>
    </w:p>
    <w:p w14:paraId="00EAB7FB" w14:textId="77777777" w:rsidR="007F63B8" w:rsidRPr="00DA6AB2" w:rsidRDefault="007F63B8" w:rsidP="007F63B8">
      <w:pPr>
        <w:jc w:val="both"/>
        <w:rPr>
          <w:rFonts w:cs="Times New Roman"/>
          <w:i/>
          <w:color w:val="000000" w:themeColor="text1"/>
          <w:sz w:val="28"/>
          <w:szCs w:val="28"/>
          <w:lang w:val="uk-UA" w:eastAsia="en-US"/>
        </w:rPr>
      </w:pPr>
      <w:r w:rsidRPr="00DA6AB2">
        <w:rPr>
          <w:rFonts w:cs="Times New Roman"/>
          <w:i/>
          <w:color w:val="000000" w:themeColor="text1"/>
          <w:sz w:val="28"/>
          <w:szCs w:val="28"/>
          <w:lang w:val="uk-UA" w:eastAsia="en-US"/>
        </w:rPr>
        <w:t xml:space="preserve">Інформує: </w:t>
      </w:r>
      <w:proofErr w:type="spellStart"/>
      <w:r w:rsidRPr="00DA6AB2">
        <w:rPr>
          <w:rFonts w:cs="Times New Roman"/>
          <w:i/>
          <w:color w:val="000000" w:themeColor="text1"/>
          <w:sz w:val="28"/>
          <w:szCs w:val="28"/>
          <w:lang w:val="uk-UA" w:eastAsia="en-US"/>
        </w:rPr>
        <w:t>Сечін</w:t>
      </w:r>
      <w:proofErr w:type="spellEnd"/>
      <w:r w:rsidRPr="00DA6AB2">
        <w:rPr>
          <w:rFonts w:cs="Times New Roman"/>
          <w:i/>
          <w:color w:val="000000" w:themeColor="text1"/>
          <w:sz w:val="28"/>
          <w:szCs w:val="28"/>
          <w:lang w:val="uk-UA" w:eastAsia="en-US"/>
        </w:rPr>
        <w:t xml:space="preserve"> Р.С.</w:t>
      </w:r>
    </w:p>
    <w:p w14:paraId="0508B1D5" w14:textId="77777777" w:rsidR="007F63B8" w:rsidRPr="00DA6AB2" w:rsidRDefault="007F63B8" w:rsidP="007F63B8">
      <w:pPr>
        <w:spacing w:after="120"/>
        <w:rPr>
          <w:rFonts w:cs="Times New Roman"/>
          <w:i/>
          <w:sz w:val="28"/>
          <w:szCs w:val="28"/>
          <w:lang w:val="uk-UA" w:eastAsia="en-US"/>
        </w:rPr>
      </w:pPr>
    </w:p>
    <w:p w14:paraId="399AF632" w14:textId="77777777" w:rsidR="007F63B8" w:rsidRPr="00DA6AB2" w:rsidRDefault="007F63B8" w:rsidP="007F63B8">
      <w:pPr>
        <w:numPr>
          <w:ilvl w:val="0"/>
          <w:numId w:val="11"/>
        </w:numPr>
        <w:autoSpaceDE w:val="0"/>
        <w:autoSpaceDN w:val="0"/>
        <w:adjustRightInd w:val="0"/>
        <w:spacing w:after="200" w:line="276" w:lineRule="auto"/>
        <w:jc w:val="both"/>
        <w:rPr>
          <w:rFonts w:cs="Times New Roman"/>
          <w:color w:val="000000"/>
          <w:sz w:val="28"/>
          <w:szCs w:val="28"/>
          <w:lang w:val="uk-UA" w:eastAsia="en-US"/>
        </w:rPr>
      </w:pPr>
      <w:r w:rsidRPr="00DA6AB2">
        <w:rPr>
          <w:rFonts w:eastAsia="MS Mincho" w:cs="Times New Roman"/>
          <w:color w:val="000000"/>
          <w:sz w:val="28"/>
          <w:szCs w:val="20"/>
          <w:lang w:val="uk-UA"/>
        </w:rPr>
        <w:lastRenderedPageBreak/>
        <w:t xml:space="preserve">Про погодження </w:t>
      </w:r>
      <w:proofErr w:type="spellStart"/>
      <w:r w:rsidRPr="00DA6AB2">
        <w:rPr>
          <w:rFonts w:eastAsia="MS Mincho" w:cs="Times New Roman"/>
          <w:color w:val="000000"/>
          <w:sz w:val="28"/>
          <w:szCs w:val="20"/>
          <w:lang w:val="uk-UA"/>
        </w:rPr>
        <w:t>проєкту</w:t>
      </w:r>
      <w:proofErr w:type="spellEnd"/>
      <w:r w:rsidRPr="00DA6AB2">
        <w:rPr>
          <w:rFonts w:eastAsia="MS Mincho" w:cs="Times New Roman"/>
          <w:color w:val="000000"/>
          <w:sz w:val="28"/>
          <w:szCs w:val="20"/>
          <w:lang w:val="uk-UA"/>
        </w:rPr>
        <w:t xml:space="preserve"> рішення </w:t>
      </w:r>
      <w:r w:rsidRPr="00DA6AB2">
        <w:rPr>
          <w:rFonts w:eastAsia="Times New Roman" w:cs="Times New Roman"/>
          <w:color w:val="000000"/>
          <w:sz w:val="28"/>
          <w:szCs w:val="28"/>
          <w:lang w:val="uk-UA" w:eastAsia="uk-UA"/>
        </w:rPr>
        <w:t xml:space="preserve">Житомирської </w:t>
      </w:r>
      <w:r w:rsidRPr="00DA6AB2">
        <w:rPr>
          <w:rFonts w:eastAsia="MS Mincho" w:cs="Times New Roman"/>
          <w:color w:val="000000"/>
          <w:sz w:val="28"/>
          <w:szCs w:val="20"/>
          <w:lang w:val="uk-UA"/>
        </w:rPr>
        <w:t>обласної ради</w:t>
      </w:r>
      <w:r w:rsidRPr="00DA6AB2">
        <w:rPr>
          <w:rFonts w:cs="Times New Roman"/>
          <w:color w:val="000000"/>
          <w:sz w:val="28"/>
          <w:szCs w:val="28"/>
          <w:shd w:val="clear" w:color="auto" w:fill="FFFFFF"/>
          <w:lang w:val="uk-UA" w:eastAsia="en-US"/>
        </w:rPr>
        <w:t xml:space="preserve"> «</w:t>
      </w:r>
      <w:r w:rsidRPr="00DA6AB2">
        <w:rPr>
          <w:rFonts w:cs="Times New Roman"/>
          <w:sz w:val="28"/>
          <w:szCs w:val="28"/>
          <w:lang w:val="uk-UA" w:eastAsia="en-US"/>
        </w:rPr>
        <w:t xml:space="preserve">Про внесення змін та затвердження у новій редакції Статуту </w:t>
      </w:r>
      <w:r w:rsidRPr="00DA6AB2">
        <w:rPr>
          <w:rFonts w:cs="Times New Roman"/>
          <w:color w:val="000000"/>
          <w:sz w:val="28"/>
          <w:szCs w:val="28"/>
          <w:lang w:val="uk-UA" w:eastAsia="en-US"/>
        </w:rPr>
        <w:t xml:space="preserve">Житомирського обласного комунального </w:t>
      </w:r>
      <w:proofErr w:type="spellStart"/>
      <w:r w:rsidRPr="00DA6AB2">
        <w:rPr>
          <w:rFonts w:cs="Times New Roman"/>
          <w:color w:val="000000"/>
          <w:sz w:val="28"/>
          <w:szCs w:val="28"/>
          <w:lang w:val="uk-UA" w:eastAsia="en-US"/>
        </w:rPr>
        <w:t>агролісогосподарського</w:t>
      </w:r>
      <w:proofErr w:type="spellEnd"/>
      <w:r w:rsidRPr="00DA6AB2">
        <w:rPr>
          <w:rFonts w:cs="Times New Roman"/>
          <w:color w:val="000000"/>
          <w:sz w:val="28"/>
          <w:szCs w:val="28"/>
          <w:lang w:val="uk-UA" w:eastAsia="en-US"/>
        </w:rPr>
        <w:t xml:space="preserve"> підприємства «</w:t>
      </w:r>
      <w:proofErr w:type="spellStart"/>
      <w:r w:rsidRPr="00DA6AB2">
        <w:rPr>
          <w:rFonts w:cs="Times New Roman"/>
          <w:color w:val="000000"/>
          <w:sz w:val="28"/>
          <w:szCs w:val="28"/>
          <w:lang w:val="uk-UA" w:eastAsia="en-US"/>
        </w:rPr>
        <w:t>Житомироблагроліс</w:t>
      </w:r>
      <w:proofErr w:type="spellEnd"/>
      <w:r w:rsidRPr="00DA6AB2">
        <w:rPr>
          <w:rFonts w:cs="Times New Roman"/>
          <w:color w:val="000000"/>
          <w:sz w:val="28"/>
          <w:szCs w:val="28"/>
          <w:lang w:val="uk-UA" w:eastAsia="en-US"/>
        </w:rPr>
        <w:t>» Житомирської обласної ради».</w:t>
      </w:r>
    </w:p>
    <w:p w14:paraId="08E3B063" w14:textId="77777777" w:rsidR="007F63B8" w:rsidRPr="00DA6AB2" w:rsidRDefault="007F63B8" w:rsidP="007F63B8">
      <w:pPr>
        <w:tabs>
          <w:tab w:val="left" w:pos="993"/>
        </w:tabs>
        <w:jc w:val="both"/>
        <w:rPr>
          <w:rFonts w:eastAsia="MS Mincho" w:cs="Times New Roman"/>
          <w:i/>
          <w:sz w:val="28"/>
          <w:szCs w:val="28"/>
          <w:lang w:val="uk-UA" w:eastAsia="en-US"/>
        </w:rPr>
      </w:pPr>
      <w:r w:rsidRPr="00DA6AB2">
        <w:rPr>
          <w:rFonts w:eastAsia="MS Mincho" w:cs="Times New Roman"/>
          <w:i/>
          <w:sz w:val="28"/>
          <w:szCs w:val="28"/>
          <w:lang w:val="uk-UA" w:eastAsia="en-US"/>
        </w:rPr>
        <w:t xml:space="preserve">Інформує: </w:t>
      </w:r>
      <w:proofErr w:type="spellStart"/>
      <w:r w:rsidRPr="00DA6AB2">
        <w:rPr>
          <w:rFonts w:eastAsia="MS Mincho" w:cs="Times New Roman"/>
          <w:i/>
          <w:sz w:val="28"/>
          <w:szCs w:val="28"/>
          <w:lang w:val="uk-UA" w:eastAsia="en-US"/>
        </w:rPr>
        <w:t>Сечін</w:t>
      </w:r>
      <w:proofErr w:type="spellEnd"/>
      <w:r w:rsidRPr="00DA6AB2">
        <w:rPr>
          <w:rFonts w:eastAsia="MS Mincho" w:cs="Times New Roman"/>
          <w:i/>
          <w:sz w:val="28"/>
          <w:szCs w:val="28"/>
          <w:lang w:val="uk-UA" w:eastAsia="en-US"/>
        </w:rPr>
        <w:t xml:space="preserve"> Р.С.</w:t>
      </w:r>
    </w:p>
    <w:p w14:paraId="6F1B2ADB" w14:textId="77777777" w:rsidR="007F63B8" w:rsidRPr="00DA6AB2" w:rsidRDefault="007F63B8" w:rsidP="007F63B8">
      <w:pPr>
        <w:jc w:val="both"/>
        <w:rPr>
          <w:rFonts w:cs="Times New Roman"/>
          <w:sz w:val="16"/>
          <w:szCs w:val="16"/>
          <w:shd w:val="clear" w:color="auto" w:fill="FFFFFF"/>
          <w:lang w:val="uk-UA" w:eastAsia="en-US"/>
        </w:rPr>
      </w:pPr>
    </w:p>
    <w:p w14:paraId="0048126B" w14:textId="77777777" w:rsidR="007F63B8" w:rsidRPr="00DA6AB2" w:rsidRDefault="007F63B8" w:rsidP="007F63B8">
      <w:pPr>
        <w:numPr>
          <w:ilvl w:val="0"/>
          <w:numId w:val="11"/>
        </w:numPr>
        <w:spacing w:after="200" w:line="0" w:lineRule="atLeast"/>
        <w:ind w:right="-187"/>
        <w:contextualSpacing/>
        <w:jc w:val="both"/>
        <w:rPr>
          <w:rFonts w:eastAsia="Times New Roman" w:cs="Times New Roman"/>
          <w:sz w:val="28"/>
          <w:szCs w:val="28"/>
          <w:lang w:val="uk-UA"/>
        </w:rPr>
      </w:pPr>
      <w:r w:rsidRPr="00DA6AB2">
        <w:rPr>
          <w:rFonts w:eastAsia="Times New Roman" w:cs="Times New Roman"/>
          <w:sz w:val="28"/>
          <w:szCs w:val="28"/>
          <w:lang w:val="uk-UA"/>
        </w:rPr>
        <w:t xml:space="preserve">Про погодження </w:t>
      </w:r>
      <w:proofErr w:type="spellStart"/>
      <w:r w:rsidRPr="00DA6AB2">
        <w:rPr>
          <w:rFonts w:eastAsia="Times New Roman" w:cs="Times New Roman"/>
          <w:sz w:val="28"/>
          <w:szCs w:val="28"/>
          <w:lang w:val="uk-UA"/>
        </w:rPr>
        <w:t>проєкту</w:t>
      </w:r>
      <w:proofErr w:type="spellEnd"/>
      <w:r w:rsidRPr="00DA6AB2">
        <w:rPr>
          <w:rFonts w:eastAsia="Times New Roman" w:cs="Times New Roman"/>
          <w:sz w:val="28"/>
          <w:szCs w:val="28"/>
          <w:lang w:val="uk-UA"/>
        </w:rPr>
        <w:t xml:space="preserve"> рішення Житомирської обласної ради</w:t>
      </w:r>
      <w:r w:rsidRPr="00DA6AB2">
        <w:rPr>
          <w:rFonts w:eastAsia="Times New Roman" w:cs="Times New Roman"/>
          <w:sz w:val="28"/>
          <w:szCs w:val="20"/>
          <w:lang w:val="uk-UA"/>
        </w:rPr>
        <w:t xml:space="preserve"> «</w:t>
      </w:r>
      <w:r w:rsidRPr="00DA6AB2">
        <w:rPr>
          <w:rFonts w:eastAsia="Times New Roman" w:cs="Times New Roman"/>
          <w:sz w:val="28"/>
          <w:szCs w:val="28"/>
          <w:lang w:val="uk-UA"/>
        </w:rPr>
        <w:t>Про внесення змін у рішення Житомирської обласної  ради від 17.08.2023 № 569 «Про Порядок використання коштів, отриманих від розподілу орендної плати»».</w:t>
      </w:r>
    </w:p>
    <w:p w14:paraId="1C619FD4"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47A7CB09" w14:textId="77777777" w:rsidR="007F63B8" w:rsidRPr="00DA6AB2" w:rsidRDefault="007F63B8" w:rsidP="007F63B8">
      <w:pPr>
        <w:jc w:val="both"/>
        <w:rPr>
          <w:rFonts w:cs="Times New Roman"/>
          <w:bCs/>
          <w:i/>
          <w:color w:val="FF0000"/>
          <w:sz w:val="16"/>
          <w:szCs w:val="16"/>
          <w:lang w:val="uk-UA" w:eastAsia="en-US"/>
        </w:rPr>
      </w:pPr>
    </w:p>
    <w:p w14:paraId="0B24F8A2"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eastAsia="MS Mincho" w:cs="Times New Roman"/>
          <w:sz w:val="28"/>
          <w:szCs w:val="20"/>
          <w:lang w:val="uk-UA"/>
        </w:rPr>
        <w:t xml:space="preserve">Про 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«П</w:t>
      </w:r>
      <w:r w:rsidRPr="00DA6AB2">
        <w:rPr>
          <w:rFonts w:cs="Times New Roman"/>
          <w:sz w:val="28"/>
          <w:szCs w:val="28"/>
          <w:lang w:val="uk-UA" w:eastAsia="en-US"/>
        </w:rPr>
        <w:t>ро затвердження розпоряджень голови Житомирської обласної ради».</w:t>
      </w:r>
    </w:p>
    <w:p w14:paraId="3560F8F4" w14:textId="77777777" w:rsidR="00B73ED2" w:rsidRPr="00DA6AB2" w:rsidRDefault="00B73ED2" w:rsidP="00B73ED2">
      <w:pPr>
        <w:jc w:val="both"/>
        <w:rPr>
          <w:rFonts w:cs="Times New Roman"/>
          <w:sz w:val="28"/>
          <w:szCs w:val="22"/>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05674D5A" w14:textId="77777777" w:rsidR="007F63B8" w:rsidRPr="00DA6AB2" w:rsidRDefault="007F63B8" w:rsidP="007F63B8">
      <w:pPr>
        <w:spacing w:line="0" w:lineRule="atLeast"/>
        <w:ind w:right="-187"/>
        <w:jc w:val="both"/>
        <w:rPr>
          <w:rFonts w:eastAsia="Times New Roman" w:cs="Times New Roman"/>
          <w:i/>
          <w:sz w:val="16"/>
          <w:szCs w:val="16"/>
          <w:lang w:val="uk-UA"/>
        </w:rPr>
      </w:pPr>
    </w:p>
    <w:p w14:paraId="670F17C9"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cs="Times New Roman"/>
          <w:i/>
          <w:sz w:val="28"/>
          <w:szCs w:val="28"/>
          <w:lang w:val="uk-UA" w:eastAsia="en-US"/>
        </w:rPr>
        <w:t>.</w:t>
      </w:r>
      <w:r w:rsidRPr="00DA6AB2">
        <w:rPr>
          <w:rFonts w:cs="Times New Roman"/>
          <w:sz w:val="28"/>
          <w:szCs w:val="28"/>
          <w:lang w:val="uk-UA" w:eastAsia="en-US"/>
        </w:rPr>
        <w:t xml:space="preserve"> Про погодження фінансового плану КНП</w:t>
      </w:r>
      <w:r w:rsidRPr="00DA6AB2">
        <w:rPr>
          <w:rFonts w:cs="Times New Roman"/>
          <w:i/>
          <w:sz w:val="28"/>
          <w:szCs w:val="28"/>
          <w:lang w:val="uk-UA" w:eastAsia="en-US"/>
        </w:rPr>
        <w:t xml:space="preserve"> </w:t>
      </w:r>
      <w:r w:rsidRPr="00DA6AB2">
        <w:rPr>
          <w:rFonts w:cs="Times New Roman"/>
          <w:sz w:val="28"/>
          <w:szCs w:val="28"/>
          <w:lang w:val="uk-UA" w:eastAsia="en-US"/>
        </w:rPr>
        <w:t xml:space="preserve"> «Центр медичної реабілітації та паліативної допомоги дітям» Житомирської обласної ради на 2025 рік.</w:t>
      </w:r>
    </w:p>
    <w:p w14:paraId="49106CA9" w14:textId="77777777" w:rsidR="007F63B8" w:rsidRPr="00DA6AB2" w:rsidRDefault="007F63B8" w:rsidP="007F63B8">
      <w:pPr>
        <w:jc w:val="both"/>
        <w:rPr>
          <w:rFonts w:cs="Times New Roman"/>
          <w:i/>
          <w:sz w:val="28"/>
          <w:szCs w:val="28"/>
          <w:lang w:val="uk-UA" w:eastAsia="en-US"/>
        </w:rPr>
      </w:pPr>
      <w:proofErr w:type="spellStart"/>
      <w:r w:rsidRPr="00DA6AB2">
        <w:rPr>
          <w:rFonts w:cs="Times New Roman"/>
          <w:i/>
          <w:sz w:val="28"/>
          <w:szCs w:val="28"/>
          <w:lang w:val="uk-UA" w:eastAsia="en-US"/>
        </w:rPr>
        <w:t>Інформуює</w:t>
      </w:r>
      <w:proofErr w:type="spellEnd"/>
      <w:r w:rsidRPr="00DA6AB2">
        <w:rPr>
          <w:rFonts w:cs="Times New Roman"/>
          <w:i/>
          <w:sz w:val="28"/>
          <w:szCs w:val="28"/>
          <w:lang w:val="uk-UA" w:eastAsia="en-US"/>
        </w:rPr>
        <w:t xml:space="preserve">: </w:t>
      </w:r>
      <w:proofErr w:type="spellStart"/>
      <w:r w:rsidRPr="00DA6AB2">
        <w:rPr>
          <w:rFonts w:cs="Times New Roman"/>
          <w:i/>
          <w:sz w:val="28"/>
          <w:szCs w:val="28"/>
          <w:lang w:val="uk-UA" w:eastAsia="en-US"/>
        </w:rPr>
        <w:t>Урсуленко</w:t>
      </w:r>
      <w:proofErr w:type="spellEnd"/>
      <w:r w:rsidRPr="00DA6AB2">
        <w:rPr>
          <w:rFonts w:cs="Times New Roman"/>
          <w:i/>
          <w:sz w:val="28"/>
          <w:szCs w:val="28"/>
          <w:lang w:val="uk-UA" w:eastAsia="en-US"/>
        </w:rPr>
        <w:t xml:space="preserve"> Світлана Володимирівна – директор  КНП </w:t>
      </w:r>
      <w:r w:rsidRPr="00DA6AB2">
        <w:rPr>
          <w:rFonts w:cs="Times New Roman"/>
          <w:sz w:val="28"/>
          <w:szCs w:val="28"/>
          <w:lang w:val="uk-UA" w:eastAsia="en-US"/>
        </w:rPr>
        <w:t>«</w:t>
      </w:r>
      <w:r w:rsidRPr="00DA6AB2">
        <w:rPr>
          <w:rFonts w:cs="Times New Roman"/>
          <w:i/>
          <w:sz w:val="28"/>
          <w:szCs w:val="28"/>
          <w:lang w:val="uk-UA" w:eastAsia="en-US"/>
        </w:rPr>
        <w:t>Центр медичної реабілітації та паліативної допомоги дітям» Житомирської обласної ради.</w:t>
      </w:r>
    </w:p>
    <w:p w14:paraId="162565CA" w14:textId="77777777" w:rsidR="007F63B8" w:rsidRPr="00DA6AB2" w:rsidRDefault="007F63B8" w:rsidP="007F63B8">
      <w:pPr>
        <w:jc w:val="both"/>
        <w:rPr>
          <w:rFonts w:cs="Times New Roman"/>
          <w:i/>
          <w:sz w:val="16"/>
          <w:szCs w:val="16"/>
          <w:lang w:val="uk-UA" w:eastAsia="en-US"/>
        </w:rPr>
      </w:pPr>
    </w:p>
    <w:p w14:paraId="33BEBA6B" w14:textId="77777777" w:rsidR="007F63B8" w:rsidRPr="00DA6AB2" w:rsidRDefault="007F63B8" w:rsidP="007F63B8">
      <w:pPr>
        <w:numPr>
          <w:ilvl w:val="0"/>
          <w:numId w:val="11"/>
        </w:numPr>
        <w:tabs>
          <w:tab w:val="left" w:pos="993"/>
        </w:tabs>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Про погодження змін до фінансового плану КНП</w:t>
      </w:r>
      <w:r w:rsidRPr="00DA6AB2">
        <w:rPr>
          <w:rFonts w:cs="Times New Roman"/>
          <w:i/>
          <w:sz w:val="28"/>
          <w:szCs w:val="28"/>
          <w:lang w:val="uk-UA" w:eastAsia="en-US"/>
        </w:rPr>
        <w:t xml:space="preserve"> </w:t>
      </w:r>
      <w:r w:rsidRPr="00DA6AB2">
        <w:rPr>
          <w:rFonts w:cs="Times New Roman"/>
          <w:sz w:val="28"/>
          <w:szCs w:val="28"/>
          <w:lang w:val="uk-UA" w:eastAsia="en-US"/>
        </w:rPr>
        <w:t xml:space="preserve"> «Обласний медичний центр реабілітації» на 2024 рік.</w:t>
      </w:r>
    </w:p>
    <w:p w14:paraId="37027203" w14:textId="77777777" w:rsidR="007F63B8" w:rsidRPr="00DA6AB2" w:rsidRDefault="007F63B8" w:rsidP="007F63B8">
      <w:pPr>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Козловець</w:t>
      </w:r>
      <w:proofErr w:type="spellEnd"/>
      <w:r w:rsidRPr="00DA6AB2">
        <w:rPr>
          <w:rFonts w:cs="Times New Roman"/>
          <w:i/>
          <w:sz w:val="28"/>
          <w:szCs w:val="28"/>
          <w:lang w:val="uk-UA" w:eastAsia="en-US"/>
        </w:rPr>
        <w:t xml:space="preserve"> Галина Іванівна – в.о. директора КНП «Обласний медичний центр реабілітації» Житомирської обласної ради.</w:t>
      </w:r>
    </w:p>
    <w:p w14:paraId="76CFA9B5" w14:textId="77777777" w:rsidR="007F63B8" w:rsidRPr="00DA6AB2" w:rsidRDefault="007F63B8" w:rsidP="007F63B8">
      <w:pPr>
        <w:jc w:val="both"/>
        <w:rPr>
          <w:rFonts w:cs="Times New Roman"/>
          <w:i/>
          <w:sz w:val="16"/>
          <w:szCs w:val="16"/>
          <w:lang w:val="uk-UA" w:eastAsia="en-US"/>
        </w:rPr>
      </w:pPr>
    </w:p>
    <w:p w14:paraId="17AE6BEF" w14:textId="77777777" w:rsidR="007F63B8" w:rsidRPr="00DA6AB2" w:rsidRDefault="007F63B8" w:rsidP="007F63B8">
      <w:pPr>
        <w:numPr>
          <w:ilvl w:val="0"/>
          <w:numId w:val="11"/>
        </w:numPr>
        <w:spacing w:after="200" w:line="276" w:lineRule="auto"/>
        <w:contextualSpacing/>
        <w:jc w:val="both"/>
        <w:rPr>
          <w:rFonts w:eastAsia="Calibri" w:cs="Times New Roman"/>
          <w:sz w:val="28"/>
          <w:szCs w:val="28"/>
          <w:lang w:val="uk-UA" w:eastAsia="en-US"/>
        </w:rPr>
      </w:pPr>
      <w:r w:rsidRPr="00DA6AB2">
        <w:rPr>
          <w:rFonts w:eastAsia="Calibri" w:cs="Times New Roman"/>
          <w:sz w:val="28"/>
          <w:szCs w:val="28"/>
          <w:lang w:val="uk-UA" w:eastAsia="en-US"/>
        </w:rPr>
        <w:t xml:space="preserve">Про звернення </w:t>
      </w:r>
      <w:proofErr w:type="spellStart"/>
      <w:r w:rsidRPr="00DA6AB2">
        <w:rPr>
          <w:rFonts w:eastAsia="Calibri" w:cs="Times New Roman"/>
          <w:sz w:val="28"/>
          <w:szCs w:val="28"/>
          <w:lang w:val="uk-UA" w:eastAsia="en-US"/>
        </w:rPr>
        <w:t>Новогуйвинської</w:t>
      </w:r>
      <w:proofErr w:type="spellEnd"/>
      <w:r w:rsidRPr="00DA6AB2">
        <w:rPr>
          <w:rFonts w:eastAsia="Calibri" w:cs="Times New Roman"/>
          <w:sz w:val="28"/>
          <w:szCs w:val="28"/>
          <w:lang w:val="uk-UA" w:eastAsia="en-US"/>
        </w:rPr>
        <w:t xml:space="preserve"> селищної ради щодо звільнення будівлі інфекційного відділення, літ. Б, площею 980 </w:t>
      </w:r>
      <w:proofErr w:type="spellStart"/>
      <w:r w:rsidRPr="00DA6AB2">
        <w:rPr>
          <w:rFonts w:eastAsia="Calibri" w:cs="Times New Roman"/>
          <w:sz w:val="28"/>
          <w:szCs w:val="28"/>
          <w:lang w:val="uk-UA" w:eastAsia="en-US"/>
        </w:rPr>
        <w:t>кв.м</w:t>
      </w:r>
      <w:proofErr w:type="spellEnd"/>
      <w:r w:rsidRPr="00DA6AB2">
        <w:rPr>
          <w:rFonts w:eastAsia="Calibri" w:cs="Times New Roman"/>
          <w:sz w:val="28"/>
          <w:szCs w:val="28"/>
          <w:lang w:val="uk-UA" w:eastAsia="en-US"/>
        </w:rPr>
        <w:t xml:space="preserve">., що розташована за </w:t>
      </w:r>
      <w:proofErr w:type="spellStart"/>
      <w:r w:rsidRPr="00DA6AB2">
        <w:rPr>
          <w:rFonts w:eastAsia="Calibri" w:cs="Times New Roman"/>
          <w:sz w:val="28"/>
          <w:szCs w:val="28"/>
          <w:lang w:val="uk-UA" w:eastAsia="en-US"/>
        </w:rPr>
        <w:t>адресою</w:t>
      </w:r>
      <w:proofErr w:type="spellEnd"/>
      <w:r w:rsidRPr="00DA6AB2">
        <w:rPr>
          <w:rFonts w:eastAsia="Calibri" w:cs="Times New Roman"/>
          <w:sz w:val="28"/>
          <w:szCs w:val="28"/>
          <w:lang w:val="uk-UA" w:eastAsia="en-US"/>
        </w:rPr>
        <w:t>: Житомирський район, с. Станишівка, Сквирське шосе, 3.</w:t>
      </w:r>
    </w:p>
    <w:p w14:paraId="196F67F3" w14:textId="77777777" w:rsidR="007F63B8" w:rsidRPr="00DA6AB2" w:rsidRDefault="007F63B8" w:rsidP="007F63B8">
      <w:pPr>
        <w:jc w:val="both"/>
        <w:rPr>
          <w:rFonts w:eastAsia="Calibri" w:cs="Times New Roman"/>
          <w:i/>
          <w:sz w:val="28"/>
          <w:szCs w:val="28"/>
          <w:lang w:val="uk-UA" w:eastAsia="en-US"/>
        </w:rPr>
      </w:pPr>
      <w:r w:rsidRPr="00DA6AB2">
        <w:rPr>
          <w:rFonts w:eastAsia="Calibri" w:cs="Times New Roman"/>
          <w:i/>
          <w:sz w:val="28"/>
          <w:szCs w:val="28"/>
          <w:lang w:val="uk-UA" w:eastAsia="en-US"/>
        </w:rPr>
        <w:t>Інформує:</w:t>
      </w:r>
      <w:r w:rsidRPr="00DA6AB2">
        <w:rPr>
          <w:rFonts w:eastAsia="Calibri" w:cs="Times New Roman"/>
          <w:sz w:val="28"/>
          <w:szCs w:val="28"/>
          <w:lang w:val="uk-UA" w:eastAsia="en-US"/>
        </w:rPr>
        <w:t xml:space="preserve"> </w:t>
      </w:r>
      <w:proofErr w:type="spellStart"/>
      <w:r w:rsidRPr="00DA6AB2">
        <w:rPr>
          <w:rFonts w:eastAsia="Calibri" w:cs="Times New Roman"/>
          <w:i/>
          <w:sz w:val="28"/>
          <w:szCs w:val="28"/>
          <w:lang w:val="uk-UA" w:eastAsia="en-US"/>
        </w:rPr>
        <w:t>Ловинюк</w:t>
      </w:r>
      <w:proofErr w:type="spellEnd"/>
      <w:r w:rsidRPr="00DA6AB2">
        <w:rPr>
          <w:rFonts w:eastAsia="Calibri" w:cs="Times New Roman"/>
          <w:i/>
          <w:sz w:val="28"/>
          <w:szCs w:val="28"/>
          <w:lang w:val="uk-UA" w:eastAsia="en-US"/>
        </w:rPr>
        <w:t xml:space="preserve"> Олександр Геннадійович – секретар </w:t>
      </w:r>
      <w:proofErr w:type="spellStart"/>
      <w:r w:rsidRPr="00DA6AB2">
        <w:rPr>
          <w:rFonts w:eastAsia="Calibri" w:cs="Times New Roman"/>
          <w:i/>
          <w:sz w:val="28"/>
          <w:szCs w:val="28"/>
          <w:lang w:val="uk-UA" w:eastAsia="en-US"/>
        </w:rPr>
        <w:t>Новогуйвинської</w:t>
      </w:r>
      <w:proofErr w:type="spellEnd"/>
      <w:r w:rsidRPr="00DA6AB2">
        <w:rPr>
          <w:rFonts w:eastAsia="Calibri" w:cs="Times New Roman"/>
          <w:i/>
          <w:sz w:val="28"/>
          <w:szCs w:val="28"/>
          <w:lang w:val="uk-UA" w:eastAsia="en-US"/>
        </w:rPr>
        <w:t xml:space="preserve"> селищної ради</w:t>
      </w:r>
    </w:p>
    <w:p w14:paraId="571A028D" w14:textId="77777777" w:rsidR="007F63B8" w:rsidRPr="00DA6AB2" w:rsidRDefault="007F63B8" w:rsidP="007F63B8">
      <w:pPr>
        <w:jc w:val="both"/>
        <w:rPr>
          <w:rFonts w:eastAsia="Calibri" w:cs="Times New Roman"/>
          <w:i/>
          <w:sz w:val="16"/>
          <w:szCs w:val="16"/>
          <w:lang w:val="uk-UA" w:eastAsia="en-US"/>
        </w:rPr>
      </w:pPr>
    </w:p>
    <w:p w14:paraId="1BE0C0AE"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 xml:space="preserve">Про звернення КНП «Обласна клінічна лікарня ім. О.Ф. </w:t>
      </w:r>
      <w:proofErr w:type="spellStart"/>
      <w:r w:rsidRPr="00DA6AB2">
        <w:rPr>
          <w:rFonts w:cs="Times New Roman"/>
          <w:sz w:val="28"/>
          <w:szCs w:val="28"/>
          <w:lang w:val="uk-UA" w:eastAsia="en-US"/>
        </w:rPr>
        <w:t>Гербачевського</w:t>
      </w:r>
      <w:proofErr w:type="spellEnd"/>
      <w:r w:rsidRPr="00DA6AB2">
        <w:rPr>
          <w:rFonts w:cs="Times New Roman"/>
          <w:sz w:val="28"/>
          <w:szCs w:val="28"/>
          <w:lang w:val="uk-UA" w:eastAsia="en-US"/>
        </w:rPr>
        <w:t xml:space="preserve">» Житомирської обласної ради стосовно фінансування робіт по ремонту апарату МРТ </w:t>
      </w:r>
      <w:proofErr w:type="spellStart"/>
      <w:r w:rsidRPr="00DA6AB2">
        <w:rPr>
          <w:rFonts w:cs="Times New Roman"/>
          <w:sz w:val="28"/>
          <w:szCs w:val="28"/>
          <w:lang w:val="uk-UA" w:eastAsia="en-US"/>
        </w:rPr>
        <w:t>Achieva</w:t>
      </w:r>
      <w:proofErr w:type="spellEnd"/>
      <w:r w:rsidRPr="00DA6AB2">
        <w:rPr>
          <w:rFonts w:cs="Times New Roman"/>
          <w:sz w:val="28"/>
          <w:szCs w:val="28"/>
          <w:lang w:val="uk-UA" w:eastAsia="en-US"/>
        </w:rPr>
        <w:t xml:space="preserve"> 1.5T </w:t>
      </w:r>
      <w:proofErr w:type="spellStart"/>
      <w:r w:rsidRPr="00DA6AB2">
        <w:rPr>
          <w:rFonts w:cs="Times New Roman"/>
          <w:sz w:val="28"/>
          <w:szCs w:val="28"/>
          <w:lang w:val="uk-UA" w:eastAsia="en-US"/>
        </w:rPr>
        <w:t>Philips</w:t>
      </w:r>
      <w:proofErr w:type="spellEnd"/>
    </w:p>
    <w:p w14:paraId="184C8471" w14:textId="77777777" w:rsidR="007F63B8" w:rsidRPr="00DA6AB2" w:rsidRDefault="007F63B8" w:rsidP="007F63B8">
      <w:pPr>
        <w:jc w:val="both"/>
        <w:rPr>
          <w:rFonts w:cs="Times New Roman"/>
          <w:sz w:val="28"/>
          <w:szCs w:val="28"/>
          <w:lang w:val="uk-UA" w:eastAsia="en-US"/>
        </w:rPr>
      </w:pPr>
      <w:r w:rsidRPr="00DA6AB2">
        <w:rPr>
          <w:rFonts w:cs="Times New Roman"/>
          <w:i/>
          <w:sz w:val="28"/>
          <w:szCs w:val="28"/>
          <w:lang w:val="uk-UA" w:eastAsia="en-US"/>
        </w:rPr>
        <w:t>Інформує:</w:t>
      </w:r>
      <w:r w:rsidRPr="00DA6AB2">
        <w:rPr>
          <w:rFonts w:cs="Times New Roman"/>
          <w:sz w:val="28"/>
          <w:szCs w:val="28"/>
          <w:lang w:val="uk-UA" w:eastAsia="en-US"/>
        </w:rPr>
        <w:t xml:space="preserve"> </w:t>
      </w:r>
      <w:r w:rsidRPr="00DA6AB2">
        <w:rPr>
          <w:rFonts w:eastAsia="MS Mincho" w:cs="Times New Roman"/>
          <w:i/>
          <w:sz w:val="28"/>
          <w:szCs w:val="28"/>
          <w:lang w:val="uk-UA" w:eastAsia="en-US"/>
        </w:rPr>
        <w:t xml:space="preserve">Веселовський Олександр  Борисович </w:t>
      </w:r>
      <w:r w:rsidRPr="00DA6AB2">
        <w:rPr>
          <w:rFonts w:cs="Times New Roman"/>
          <w:i/>
          <w:sz w:val="28"/>
          <w:szCs w:val="28"/>
          <w:lang w:val="uk-UA" w:eastAsia="en-US"/>
        </w:rPr>
        <w:t xml:space="preserve">– в.о. генерального директора КНП «Обласна клінічна лікарня ім. О.Ф. </w:t>
      </w:r>
      <w:proofErr w:type="spellStart"/>
      <w:r w:rsidRPr="00DA6AB2">
        <w:rPr>
          <w:rFonts w:cs="Times New Roman"/>
          <w:i/>
          <w:sz w:val="28"/>
          <w:szCs w:val="28"/>
          <w:lang w:val="uk-UA" w:eastAsia="en-US"/>
        </w:rPr>
        <w:t>Гербачевського</w:t>
      </w:r>
      <w:proofErr w:type="spellEnd"/>
      <w:r w:rsidRPr="00DA6AB2">
        <w:rPr>
          <w:rFonts w:cs="Times New Roman"/>
          <w:i/>
          <w:sz w:val="28"/>
          <w:szCs w:val="28"/>
          <w:lang w:val="uk-UA" w:eastAsia="en-US"/>
        </w:rPr>
        <w:t>» Житомирської обласної ради.</w:t>
      </w:r>
      <w:r w:rsidRPr="00DA6AB2">
        <w:rPr>
          <w:rFonts w:cs="Times New Roman"/>
          <w:sz w:val="28"/>
          <w:szCs w:val="28"/>
          <w:lang w:val="uk-UA" w:eastAsia="en-US"/>
        </w:rPr>
        <w:t xml:space="preserve"> </w:t>
      </w:r>
    </w:p>
    <w:p w14:paraId="6A69D457" w14:textId="77777777" w:rsidR="007F63B8" w:rsidRPr="00DA6AB2" w:rsidRDefault="007F63B8" w:rsidP="007F63B8">
      <w:pPr>
        <w:jc w:val="both"/>
        <w:rPr>
          <w:rFonts w:cs="Times New Roman"/>
          <w:i/>
          <w:sz w:val="16"/>
          <w:szCs w:val="16"/>
          <w:lang w:val="uk-UA" w:eastAsia="en-US"/>
        </w:rPr>
      </w:pPr>
    </w:p>
    <w:p w14:paraId="7903F6F4" w14:textId="61EAC16D" w:rsidR="007F63B8" w:rsidRPr="00DA6AB2" w:rsidRDefault="007F63B8" w:rsidP="007F63B8">
      <w:pPr>
        <w:numPr>
          <w:ilvl w:val="0"/>
          <w:numId w:val="11"/>
        </w:numPr>
        <w:spacing w:after="200" w:line="276" w:lineRule="auto"/>
        <w:ind w:left="0" w:firstLine="349"/>
        <w:contextualSpacing/>
        <w:jc w:val="both"/>
        <w:rPr>
          <w:rFonts w:cs="Times New Roman"/>
          <w:sz w:val="28"/>
          <w:szCs w:val="28"/>
          <w:lang w:val="uk-UA" w:eastAsia="en-US"/>
        </w:rPr>
      </w:pPr>
      <w:r w:rsidRPr="00DA6AB2">
        <w:rPr>
          <w:rFonts w:cs="Times New Roman"/>
          <w:sz w:val="28"/>
          <w:szCs w:val="28"/>
          <w:lang w:val="uk-UA" w:eastAsia="en-US"/>
        </w:rPr>
        <w:t xml:space="preserve">Про звернення КНП «Обласна клінічна лікарня ім. О.Ф. </w:t>
      </w:r>
      <w:proofErr w:type="spellStart"/>
      <w:r w:rsidRPr="00DA6AB2">
        <w:rPr>
          <w:rFonts w:cs="Times New Roman"/>
          <w:sz w:val="28"/>
          <w:szCs w:val="28"/>
          <w:lang w:val="uk-UA" w:eastAsia="en-US"/>
        </w:rPr>
        <w:t>Гербачевського</w:t>
      </w:r>
      <w:proofErr w:type="spellEnd"/>
      <w:r w:rsidRPr="00DA6AB2">
        <w:rPr>
          <w:rFonts w:cs="Times New Roman"/>
          <w:sz w:val="28"/>
          <w:szCs w:val="28"/>
          <w:lang w:val="uk-UA" w:eastAsia="en-US"/>
        </w:rPr>
        <w:t xml:space="preserve">» Житомирської обласної ради стосовно фінансування робіт по реконструкції приймального відділення КНП «Обласна клінічна лікарня ім. О.Ф. </w:t>
      </w:r>
      <w:proofErr w:type="spellStart"/>
      <w:r w:rsidRPr="00DA6AB2">
        <w:rPr>
          <w:rFonts w:cs="Times New Roman"/>
          <w:sz w:val="28"/>
          <w:szCs w:val="28"/>
          <w:lang w:val="uk-UA" w:eastAsia="en-US"/>
        </w:rPr>
        <w:t>Гербачевського</w:t>
      </w:r>
      <w:proofErr w:type="spellEnd"/>
      <w:r w:rsidRPr="00DA6AB2">
        <w:rPr>
          <w:rFonts w:cs="Times New Roman"/>
          <w:sz w:val="28"/>
          <w:szCs w:val="28"/>
          <w:lang w:val="uk-UA" w:eastAsia="en-US"/>
        </w:rPr>
        <w:t xml:space="preserve">» Житомирської обласної ради </w:t>
      </w:r>
    </w:p>
    <w:p w14:paraId="2825D751" w14:textId="77777777" w:rsidR="007F63B8" w:rsidRPr="00DA6AB2" w:rsidRDefault="007F63B8" w:rsidP="007F63B8">
      <w:pPr>
        <w:jc w:val="both"/>
        <w:rPr>
          <w:rFonts w:cs="Times New Roman"/>
          <w:sz w:val="28"/>
          <w:szCs w:val="28"/>
          <w:lang w:val="uk-UA" w:eastAsia="en-US"/>
        </w:rPr>
      </w:pPr>
      <w:r w:rsidRPr="00DA6AB2">
        <w:rPr>
          <w:rFonts w:cs="Times New Roman"/>
          <w:i/>
          <w:sz w:val="28"/>
          <w:szCs w:val="28"/>
          <w:lang w:val="uk-UA" w:eastAsia="en-US"/>
        </w:rPr>
        <w:t>Інформує:</w:t>
      </w:r>
      <w:r w:rsidRPr="00DA6AB2">
        <w:rPr>
          <w:rFonts w:cs="Times New Roman"/>
          <w:sz w:val="28"/>
          <w:szCs w:val="28"/>
          <w:lang w:val="uk-UA" w:eastAsia="en-US"/>
        </w:rPr>
        <w:t xml:space="preserve"> </w:t>
      </w:r>
      <w:r w:rsidRPr="00DA6AB2">
        <w:rPr>
          <w:rFonts w:eastAsia="MS Mincho" w:cs="Times New Roman"/>
          <w:i/>
          <w:sz w:val="28"/>
          <w:szCs w:val="28"/>
          <w:lang w:val="uk-UA" w:eastAsia="en-US"/>
        </w:rPr>
        <w:t>Веселовський О.Б.</w:t>
      </w:r>
    </w:p>
    <w:p w14:paraId="2037B00B"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 xml:space="preserve">Про звернення КНП «Обласна клінічна лікарня ім. О.Ф. </w:t>
      </w:r>
      <w:proofErr w:type="spellStart"/>
      <w:r w:rsidRPr="00DA6AB2">
        <w:rPr>
          <w:rFonts w:cs="Times New Roman"/>
          <w:sz w:val="28"/>
          <w:szCs w:val="28"/>
          <w:lang w:val="uk-UA" w:eastAsia="en-US"/>
        </w:rPr>
        <w:t>Гербачевського</w:t>
      </w:r>
      <w:proofErr w:type="spellEnd"/>
      <w:r w:rsidRPr="00DA6AB2">
        <w:rPr>
          <w:rFonts w:cs="Times New Roman"/>
          <w:sz w:val="28"/>
          <w:szCs w:val="28"/>
          <w:lang w:val="uk-UA" w:eastAsia="en-US"/>
        </w:rPr>
        <w:t>» Житомирської обласної ради стосовно фінансування робіт по:</w:t>
      </w:r>
    </w:p>
    <w:p w14:paraId="13695B62" w14:textId="77777777" w:rsidR="007F63B8" w:rsidRPr="00DA6AB2" w:rsidRDefault="007F63B8" w:rsidP="007F63B8">
      <w:pPr>
        <w:jc w:val="both"/>
        <w:rPr>
          <w:rFonts w:cs="Times New Roman"/>
          <w:sz w:val="28"/>
          <w:szCs w:val="28"/>
          <w:lang w:val="uk-UA" w:eastAsia="en-US"/>
        </w:rPr>
      </w:pPr>
      <w:r w:rsidRPr="00DA6AB2">
        <w:rPr>
          <w:rFonts w:cs="Times New Roman"/>
          <w:sz w:val="28"/>
          <w:szCs w:val="28"/>
          <w:lang w:val="uk-UA" w:eastAsia="en-US"/>
        </w:rPr>
        <w:t xml:space="preserve">-ремонту </w:t>
      </w:r>
      <w:proofErr w:type="spellStart"/>
      <w:r w:rsidRPr="00DA6AB2">
        <w:rPr>
          <w:rFonts w:cs="Times New Roman"/>
          <w:sz w:val="28"/>
          <w:szCs w:val="28"/>
          <w:lang w:val="uk-UA" w:eastAsia="en-US"/>
        </w:rPr>
        <w:t>ангіографічної</w:t>
      </w:r>
      <w:proofErr w:type="spellEnd"/>
      <w:r w:rsidRPr="00DA6AB2">
        <w:rPr>
          <w:rFonts w:cs="Times New Roman"/>
          <w:sz w:val="28"/>
          <w:szCs w:val="28"/>
          <w:lang w:val="uk-UA" w:eastAsia="en-US"/>
        </w:rPr>
        <w:t xml:space="preserve"> системи;</w:t>
      </w:r>
    </w:p>
    <w:p w14:paraId="4BE379B8" w14:textId="77777777" w:rsidR="007F63B8" w:rsidRPr="00DA6AB2" w:rsidRDefault="007F63B8" w:rsidP="007F63B8">
      <w:pPr>
        <w:jc w:val="both"/>
        <w:rPr>
          <w:rFonts w:cs="Times New Roman"/>
          <w:sz w:val="28"/>
          <w:szCs w:val="28"/>
          <w:lang w:val="uk-UA" w:eastAsia="en-US"/>
        </w:rPr>
      </w:pPr>
      <w:r w:rsidRPr="00DA6AB2">
        <w:rPr>
          <w:rFonts w:cs="Times New Roman"/>
          <w:sz w:val="28"/>
          <w:szCs w:val="28"/>
          <w:lang w:val="uk-UA" w:eastAsia="en-US"/>
        </w:rPr>
        <w:lastRenderedPageBreak/>
        <w:t xml:space="preserve">-ремонту </w:t>
      </w:r>
      <w:proofErr w:type="spellStart"/>
      <w:r w:rsidRPr="00DA6AB2">
        <w:rPr>
          <w:rFonts w:cs="Times New Roman"/>
          <w:sz w:val="28"/>
          <w:szCs w:val="28"/>
          <w:lang w:val="uk-UA" w:eastAsia="en-US"/>
        </w:rPr>
        <w:t>ендовідеокомплексу</w:t>
      </w:r>
      <w:proofErr w:type="spellEnd"/>
      <w:r w:rsidRPr="00DA6AB2">
        <w:rPr>
          <w:rFonts w:cs="Times New Roman"/>
          <w:sz w:val="28"/>
          <w:szCs w:val="28"/>
          <w:lang w:val="uk-UA" w:eastAsia="en-US"/>
        </w:rPr>
        <w:t>;</w:t>
      </w:r>
    </w:p>
    <w:p w14:paraId="70C16DBE" w14:textId="77777777" w:rsidR="007F63B8" w:rsidRPr="00DA6AB2" w:rsidRDefault="007F63B8" w:rsidP="007F63B8">
      <w:pPr>
        <w:jc w:val="both"/>
        <w:rPr>
          <w:rFonts w:cs="Times New Roman"/>
          <w:sz w:val="28"/>
          <w:szCs w:val="28"/>
          <w:lang w:val="uk-UA" w:eastAsia="en-US"/>
        </w:rPr>
      </w:pPr>
      <w:r w:rsidRPr="00DA6AB2">
        <w:rPr>
          <w:rFonts w:cs="Times New Roman"/>
          <w:sz w:val="28"/>
          <w:szCs w:val="28"/>
          <w:lang w:val="uk-UA" w:eastAsia="en-US"/>
        </w:rPr>
        <w:t>-ремонту УЗД обладнання;</w:t>
      </w:r>
    </w:p>
    <w:p w14:paraId="479C136D" w14:textId="77777777" w:rsidR="007F63B8" w:rsidRPr="00DA6AB2" w:rsidRDefault="007F63B8" w:rsidP="007F63B8">
      <w:pPr>
        <w:jc w:val="both"/>
        <w:rPr>
          <w:rFonts w:cs="Times New Roman"/>
          <w:sz w:val="28"/>
          <w:szCs w:val="28"/>
          <w:lang w:val="uk-UA" w:eastAsia="en-US"/>
        </w:rPr>
      </w:pPr>
      <w:r w:rsidRPr="00DA6AB2">
        <w:rPr>
          <w:rFonts w:cs="Times New Roman"/>
          <w:sz w:val="28"/>
          <w:szCs w:val="28"/>
          <w:lang w:val="uk-UA" w:eastAsia="en-US"/>
        </w:rPr>
        <w:t xml:space="preserve">-поточному ремонту нейрохірургічного відділення.               </w:t>
      </w:r>
    </w:p>
    <w:p w14:paraId="49A20ABF" w14:textId="77777777" w:rsidR="007F63B8" w:rsidRPr="00DA6AB2" w:rsidRDefault="007F63B8" w:rsidP="007F63B8">
      <w:pPr>
        <w:jc w:val="both"/>
        <w:rPr>
          <w:rFonts w:cs="Times New Roman"/>
          <w:sz w:val="28"/>
          <w:szCs w:val="28"/>
          <w:lang w:val="uk-UA" w:eastAsia="en-US"/>
        </w:rPr>
      </w:pPr>
      <w:r w:rsidRPr="00DA6AB2">
        <w:rPr>
          <w:rFonts w:cs="Times New Roman"/>
          <w:i/>
          <w:sz w:val="28"/>
          <w:szCs w:val="28"/>
          <w:lang w:val="uk-UA" w:eastAsia="en-US"/>
        </w:rPr>
        <w:t>Інформує:</w:t>
      </w:r>
      <w:r w:rsidRPr="00DA6AB2">
        <w:rPr>
          <w:rFonts w:cs="Times New Roman"/>
          <w:sz w:val="28"/>
          <w:szCs w:val="28"/>
          <w:lang w:val="uk-UA" w:eastAsia="en-US"/>
        </w:rPr>
        <w:t xml:space="preserve"> </w:t>
      </w:r>
      <w:r w:rsidRPr="00DA6AB2">
        <w:rPr>
          <w:rFonts w:eastAsia="MS Mincho" w:cs="Times New Roman"/>
          <w:i/>
          <w:sz w:val="28"/>
          <w:szCs w:val="28"/>
          <w:lang w:val="uk-UA" w:eastAsia="en-US"/>
        </w:rPr>
        <w:t>Веселовський О.Б.</w:t>
      </w:r>
    </w:p>
    <w:p w14:paraId="0B5053DF" w14:textId="77777777" w:rsidR="007F63B8" w:rsidRPr="00DA6AB2" w:rsidRDefault="007F63B8" w:rsidP="007F63B8">
      <w:pPr>
        <w:jc w:val="both"/>
        <w:rPr>
          <w:rFonts w:cs="Times New Roman"/>
          <w:i/>
          <w:color w:val="FF0000"/>
          <w:sz w:val="16"/>
          <w:szCs w:val="16"/>
          <w:lang w:val="uk-UA" w:eastAsia="en-US"/>
        </w:rPr>
      </w:pPr>
    </w:p>
    <w:p w14:paraId="23AE4C28" w14:textId="77777777" w:rsidR="007F63B8" w:rsidRPr="00DA6AB2" w:rsidRDefault="007F63B8" w:rsidP="007F63B8">
      <w:pPr>
        <w:numPr>
          <w:ilvl w:val="0"/>
          <w:numId w:val="11"/>
        </w:numPr>
        <w:tabs>
          <w:tab w:val="left" w:pos="993"/>
        </w:tabs>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Про звернення Національного музею космонавтики ім. С.П. Корольова Житомирської обласної ради щодо виділення додаткових коштів у сумі</w:t>
      </w:r>
      <w:r w:rsidRPr="00DA6AB2">
        <w:rPr>
          <w:rFonts w:cs="Times New Roman"/>
          <w:sz w:val="28"/>
          <w:szCs w:val="28"/>
          <w:lang w:val="uk-UA" w:eastAsia="en-US"/>
        </w:rPr>
        <w:br/>
        <w:t>660 тис. грн для забезпечення охорони культурно-національної спадщини музею.</w:t>
      </w:r>
    </w:p>
    <w:p w14:paraId="70AC7292" w14:textId="77777777" w:rsidR="007F63B8" w:rsidRPr="00DA6AB2" w:rsidRDefault="007F63B8" w:rsidP="007F63B8">
      <w:pPr>
        <w:tabs>
          <w:tab w:val="left" w:pos="993"/>
        </w:tabs>
        <w:jc w:val="both"/>
        <w:rPr>
          <w:rFonts w:cs="Times New Roman"/>
          <w:i/>
          <w:sz w:val="28"/>
          <w:szCs w:val="28"/>
          <w:lang w:val="uk-UA" w:eastAsia="en-US"/>
        </w:rPr>
      </w:pPr>
      <w:r w:rsidRPr="00DA6AB2">
        <w:rPr>
          <w:rFonts w:cs="Times New Roman"/>
          <w:i/>
          <w:sz w:val="28"/>
          <w:szCs w:val="28"/>
          <w:lang w:val="uk-UA" w:eastAsia="en-US"/>
        </w:rPr>
        <w:t>Інформує: Дячук Ірина Дмитрівна – генеральний директор звернення Національного музею космонавтики ім. С.П. Корольова Житомирської обласної ради.</w:t>
      </w:r>
    </w:p>
    <w:p w14:paraId="766D213C" w14:textId="77777777" w:rsidR="007F63B8" w:rsidRPr="00DA6AB2" w:rsidRDefault="007F63B8" w:rsidP="007F63B8">
      <w:pPr>
        <w:tabs>
          <w:tab w:val="left" w:pos="993"/>
        </w:tabs>
        <w:jc w:val="both"/>
        <w:rPr>
          <w:rFonts w:cs="Times New Roman"/>
          <w:i/>
          <w:color w:val="FF0000"/>
          <w:sz w:val="16"/>
          <w:szCs w:val="16"/>
          <w:lang w:val="uk-UA" w:eastAsia="en-US"/>
        </w:rPr>
      </w:pPr>
    </w:p>
    <w:p w14:paraId="53A0F454" w14:textId="77777777" w:rsidR="007F63B8" w:rsidRPr="00DA6AB2" w:rsidRDefault="007F63B8" w:rsidP="007F63B8">
      <w:pPr>
        <w:numPr>
          <w:ilvl w:val="0"/>
          <w:numId w:val="11"/>
        </w:numPr>
        <w:spacing w:after="200" w:line="276" w:lineRule="auto"/>
        <w:ind w:left="0" w:firstLine="360"/>
        <w:contextualSpacing/>
        <w:jc w:val="both"/>
        <w:rPr>
          <w:rFonts w:cs="Times New Roman"/>
          <w:sz w:val="28"/>
          <w:szCs w:val="28"/>
          <w:lang w:val="uk-UA" w:eastAsia="en-US"/>
        </w:rPr>
      </w:pPr>
      <w:r w:rsidRPr="00DA6AB2">
        <w:rPr>
          <w:rFonts w:cs="Times New Roman"/>
          <w:sz w:val="28"/>
          <w:szCs w:val="28"/>
          <w:lang w:val="uk-UA" w:eastAsia="en-US"/>
        </w:rPr>
        <w:t xml:space="preserve">Про розгляд листа Релігійної Громади Свято-Михайлівського кафедрального собору міста Житомир Української Православної Церкви (Православної Церкви України) від 04.12.2024 № 99 щодо надання приміщення Житомирської обласної філармонії для проведення благодійного Різдвяного концерту, який відбудеться 17.01.2025 з 18:00 до 19:00 на безоплатній основі, з оплатою комунальних послуг. </w:t>
      </w:r>
    </w:p>
    <w:p w14:paraId="60CA2C54" w14:textId="77777777" w:rsidR="007F63B8" w:rsidRPr="00DA6AB2" w:rsidRDefault="007F63B8" w:rsidP="007F63B8">
      <w:pPr>
        <w:tabs>
          <w:tab w:val="left" w:pos="993"/>
        </w:tabs>
        <w:jc w:val="both"/>
        <w:rPr>
          <w:rFonts w:cs="Times New Roman"/>
          <w:color w:val="212529"/>
          <w:sz w:val="28"/>
          <w:szCs w:val="28"/>
          <w:shd w:val="clear" w:color="auto" w:fill="FFFFFF"/>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546F1456" w14:textId="77777777" w:rsidR="007F63B8" w:rsidRPr="00DA6AB2" w:rsidRDefault="007F63B8" w:rsidP="007F63B8">
      <w:pPr>
        <w:tabs>
          <w:tab w:val="left" w:pos="993"/>
        </w:tabs>
        <w:jc w:val="both"/>
        <w:rPr>
          <w:rFonts w:cs="Times New Roman"/>
          <w:i/>
          <w:sz w:val="16"/>
          <w:szCs w:val="16"/>
          <w:lang w:val="uk-UA" w:eastAsia="en-US"/>
        </w:rPr>
      </w:pPr>
    </w:p>
    <w:p w14:paraId="446BFA43" w14:textId="77777777" w:rsidR="007F63B8" w:rsidRPr="00DA6AB2" w:rsidRDefault="007F63B8" w:rsidP="007F63B8">
      <w:pPr>
        <w:numPr>
          <w:ilvl w:val="0"/>
          <w:numId w:val="11"/>
        </w:numPr>
        <w:tabs>
          <w:tab w:val="left" w:pos="993"/>
        </w:tabs>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 Про затвердження кошторису Управління майном Житомирської обласної ради на 2025 рік (загального фонду бюджету).</w:t>
      </w:r>
    </w:p>
    <w:p w14:paraId="7D6CC011" w14:textId="77777777" w:rsidR="007F63B8" w:rsidRPr="00DA6AB2" w:rsidRDefault="007F63B8" w:rsidP="007F63B8">
      <w:pPr>
        <w:tabs>
          <w:tab w:val="left" w:pos="993"/>
        </w:tabs>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415026B5" w14:textId="77777777" w:rsidR="007F63B8" w:rsidRPr="00DA6AB2" w:rsidRDefault="007F63B8" w:rsidP="007F63B8">
      <w:pPr>
        <w:tabs>
          <w:tab w:val="left" w:pos="993"/>
        </w:tabs>
        <w:jc w:val="both"/>
        <w:rPr>
          <w:rFonts w:cs="Times New Roman"/>
          <w:sz w:val="16"/>
          <w:szCs w:val="16"/>
          <w:lang w:val="uk-UA" w:eastAsia="en-US"/>
        </w:rPr>
      </w:pPr>
    </w:p>
    <w:p w14:paraId="3AE9D501" w14:textId="77777777" w:rsidR="007F63B8" w:rsidRPr="00DA6AB2" w:rsidRDefault="007F63B8" w:rsidP="007F63B8">
      <w:pPr>
        <w:numPr>
          <w:ilvl w:val="0"/>
          <w:numId w:val="11"/>
        </w:numPr>
        <w:tabs>
          <w:tab w:val="left" w:pos="993"/>
        </w:tabs>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Про затвердження штатного розпису Управління майном Житомирської обласної ради на 2025 рік.</w:t>
      </w:r>
    </w:p>
    <w:p w14:paraId="379D6CBE" w14:textId="77777777" w:rsidR="007F63B8" w:rsidRPr="00DA6AB2" w:rsidRDefault="007F63B8" w:rsidP="007F63B8">
      <w:pPr>
        <w:tabs>
          <w:tab w:val="left" w:pos="993"/>
        </w:tabs>
        <w:jc w:val="both"/>
        <w:rPr>
          <w:rFonts w:cs="Times New Roman"/>
          <w:i/>
          <w:sz w:val="28"/>
          <w:szCs w:val="28"/>
          <w:lang w:val="uk-UA" w:eastAsia="en-US"/>
        </w:rPr>
      </w:pPr>
      <w:r w:rsidRPr="00DA6AB2">
        <w:rPr>
          <w:rFonts w:cs="Times New Roman"/>
          <w:i/>
          <w:sz w:val="28"/>
          <w:szCs w:val="28"/>
          <w:lang w:val="uk-UA" w:eastAsia="en-US"/>
        </w:rPr>
        <w:t xml:space="preserve">Інформує: </w:t>
      </w:r>
      <w:proofErr w:type="spellStart"/>
      <w:r w:rsidRPr="00DA6AB2">
        <w:rPr>
          <w:rFonts w:cs="Times New Roman"/>
          <w:i/>
          <w:sz w:val="28"/>
          <w:szCs w:val="28"/>
          <w:lang w:val="uk-UA" w:eastAsia="en-US"/>
        </w:rPr>
        <w:t>Сечін</w:t>
      </w:r>
      <w:proofErr w:type="spellEnd"/>
      <w:r w:rsidRPr="00DA6AB2">
        <w:rPr>
          <w:rFonts w:cs="Times New Roman"/>
          <w:i/>
          <w:sz w:val="28"/>
          <w:szCs w:val="28"/>
          <w:lang w:val="uk-UA" w:eastAsia="en-US"/>
        </w:rPr>
        <w:t xml:space="preserve"> Р.С.</w:t>
      </w:r>
    </w:p>
    <w:p w14:paraId="1150F5DE" w14:textId="77777777" w:rsidR="007F63B8" w:rsidRPr="00DA6AB2" w:rsidRDefault="007F63B8" w:rsidP="007F63B8">
      <w:pPr>
        <w:tabs>
          <w:tab w:val="left" w:pos="993"/>
        </w:tabs>
        <w:jc w:val="both"/>
        <w:rPr>
          <w:rFonts w:cs="Times New Roman"/>
          <w:i/>
          <w:color w:val="FF0000"/>
          <w:sz w:val="28"/>
          <w:szCs w:val="28"/>
          <w:lang w:val="uk-UA" w:eastAsia="en-US"/>
        </w:rPr>
      </w:pPr>
    </w:p>
    <w:p w14:paraId="69F500D7" w14:textId="77777777" w:rsidR="007F63B8" w:rsidRPr="00DA6AB2" w:rsidRDefault="007F63B8" w:rsidP="007F63B8">
      <w:pPr>
        <w:numPr>
          <w:ilvl w:val="0"/>
          <w:numId w:val="11"/>
        </w:numPr>
        <w:tabs>
          <w:tab w:val="left" w:pos="993"/>
        </w:tabs>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 xml:space="preserve">Про звернення КНП «Житомирський обласний онкологічний диспансер» Житомирської обласної ради стосовно виділення коштів на оплату заборгованості по лінійному прискорювачу </w:t>
      </w:r>
      <w:proofErr w:type="spellStart"/>
      <w:r w:rsidRPr="00DA6AB2">
        <w:rPr>
          <w:rFonts w:cs="Times New Roman"/>
          <w:sz w:val="28"/>
          <w:szCs w:val="28"/>
          <w:lang w:val="uk-UA" w:eastAsia="en-US"/>
        </w:rPr>
        <w:t>Elekta</w:t>
      </w:r>
      <w:proofErr w:type="spellEnd"/>
      <w:r w:rsidRPr="00DA6AB2">
        <w:rPr>
          <w:rFonts w:cs="Times New Roman"/>
          <w:sz w:val="28"/>
          <w:szCs w:val="28"/>
          <w:lang w:val="uk-UA" w:eastAsia="en-US"/>
        </w:rPr>
        <w:t xml:space="preserve"> </w:t>
      </w:r>
      <w:proofErr w:type="spellStart"/>
      <w:r w:rsidRPr="00DA6AB2">
        <w:rPr>
          <w:rFonts w:cs="Times New Roman"/>
          <w:sz w:val="28"/>
          <w:szCs w:val="28"/>
          <w:lang w:val="uk-UA" w:eastAsia="en-US"/>
        </w:rPr>
        <w:t>Harmony</w:t>
      </w:r>
      <w:proofErr w:type="spellEnd"/>
      <w:r w:rsidRPr="00DA6AB2">
        <w:rPr>
          <w:rFonts w:cs="Times New Roman"/>
          <w:sz w:val="28"/>
          <w:szCs w:val="28"/>
          <w:lang w:val="uk-UA" w:eastAsia="en-US"/>
        </w:rPr>
        <w:t xml:space="preserve"> з комплексом обладнання, виробництва ЕЛЕКТА СОЛЮШИНЗ АБ.</w:t>
      </w:r>
    </w:p>
    <w:p w14:paraId="772E24F9" w14:textId="77777777" w:rsidR="007F63B8" w:rsidRPr="00DA6AB2" w:rsidRDefault="007F63B8" w:rsidP="007F63B8">
      <w:pPr>
        <w:tabs>
          <w:tab w:val="left" w:pos="993"/>
        </w:tabs>
        <w:jc w:val="both"/>
        <w:rPr>
          <w:rFonts w:cs="Times New Roman"/>
          <w:i/>
          <w:sz w:val="28"/>
          <w:szCs w:val="28"/>
          <w:lang w:val="uk-UA" w:eastAsia="en-US"/>
        </w:rPr>
      </w:pPr>
      <w:r w:rsidRPr="00DA6AB2">
        <w:rPr>
          <w:rFonts w:cs="Times New Roman"/>
          <w:i/>
          <w:sz w:val="28"/>
          <w:szCs w:val="28"/>
          <w:lang w:val="uk-UA" w:eastAsia="en-US"/>
        </w:rPr>
        <w:t xml:space="preserve">Інформує: </w:t>
      </w:r>
      <w:r w:rsidRPr="00DA6AB2">
        <w:rPr>
          <w:rFonts w:eastAsia="MS Mincho" w:cs="Times New Roman"/>
          <w:i/>
          <w:sz w:val="28"/>
          <w:szCs w:val="28"/>
          <w:lang w:val="uk-UA" w:eastAsia="en-US"/>
        </w:rPr>
        <w:t>Сабадаш Ігор Іванович</w:t>
      </w:r>
      <w:r w:rsidRPr="00DA6AB2">
        <w:rPr>
          <w:rFonts w:cs="Times New Roman"/>
          <w:i/>
          <w:sz w:val="28"/>
          <w:szCs w:val="28"/>
          <w:lang w:val="uk-UA" w:eastAsia="en-US"/>
        </w:rPr>
        <w:t xml:space="preserve"> – директор КНП </w:t>
      </w:r>
      <w:r w:rsidRPr="00DA6AB2">
        <w:rPr>
          <w:rFonts w:cs="Times New Roman"/>
          <w:sz w:val="28"/>
          <w:szCs w:val="28"/>
          <w:lang w:val="uk-UA" w:eastAsia="en-US"/>
        </w:rPr>
        <w:t>«</w:t>
      </w:r>
      <w:r w:rsidRPr="00DA6AB2">
        <w:rPr>
          <w:rFonts w:cs="Times New Roman"/>
          <w:i/>
          <w:sz w:val="28"/>
          <w:szCs w:val="28"/>
          <w:lang w:val="uk-UA" w:eastAsia="en-US"/>
        </w:rPr>
        <w:t>Житомирський обласний онкологічний диспансер» Житомирської обласної ради.</w:t>
      </w:r>
    </w:p>
    <w:p w14:paraId="02286C06" w14:textId="77777777" w:rsidR="007F63B8" w:rsidRPr="00DA6AB2" w:rsidRDefault="007F63B8" w:rsidP="007F63B8">
      <w:pPr>
        <w:tabs>
          <w:tab w:val="left" w:pos="993"/>
        </w:tabs>
        <w:jc w:val="both"/>
        <w:rPr>
          <w:rFonts w:cs="Times New Roman"/>
          <w:i/>
          <w:sz w:val="28"/>
          <w:szCs w:val="28"/>
          <w:lang w:val="uk-UA" w:eastAsia="en-US"/>
        </w:rPr>
      </w:pPr>
    </w:p>
    <w:p w14:paraId="63C4E40A" w14:textId="77777777" w:rsidR="007F63B8" w:rsidRPr="00DA6AB2" w:rsidRDefault="007F63B8" w:rsidP="007F63B8">
      <w:pPr>
        <w:numPr>
          <w:ilvl w:val="0"/>
          <w:numId w:val="11"/>
        </w:numPr>
        <w:spacing w:after="200" w:line="276" w:lineRule="auto"/>
        <w:contextualSpacing/>
        <w:jc w:val="both"/>
        <w:rPr>
          <w:rFonts w:cs="Times New Roman"/>
          <w:sz w:val="28"/>
          <w:szCs w:val="28"/>
          <w:lang w:val="uk-UA" w:eastAsia="en-US"/>
        </w:rPr>
      </w:pPr>
      <w:r w:rsidRPr="00DA6AB2">
        <w:rPr>
          <w:rFonts w:cs="Times New Roman"/>
          <w:sz w:val="28"/>
          <w:szCs w:val="28"/>
          <w:lang w:val="uk-UA" w:eastAsia="en-US"/>
        </w:rPr>
        <w:t>Про звернення КНП «Житомирська обласна дитяча клінічна лікарня» Житомирської обласної ради стосовно виділення коштів на 2025 рік на проведення капітального ремонту ЛОР операційної КНП «Житомирська обласна дитяча клінічна лікарня» Житомирської обласної ради, а також на придбання лікарських засобів та виробів медичного призначення.</w:t>
      </w:r>
    </w:p>
    <w:p w14:paraId="136D46E1" w14:textId="77777777" w:rsidR="007F63B8" w:rsidRPr="00DA6AB2" w:rsidRDefault="007F63B8" w:rsidP="007F63B8">
      <w:pPr>
        <w:tabs>
          <w:tab w:val="left" w:pos="993"/>
        </w:tabs>
        <w:jc w:val="both"/>
        <w:rPr>
          <w:rFonts w:cs="Times New Roman"/>
          <w:i/>
          <w:sz w:val="28"/>
          <w:szCs w:val="28"/>
          <w:lang w:val="uk-UA" w:eastAsia="en-US"/>
        </w:rPr>
      </w:pPr>
      <w:r w:rsidRPr="00DA6AB2">
        <w:rPr>
          <w:rFonts w:cs="Times New Roman"/>
          <w:i/>
          <w:sz w:val="28"/>
          <w:szCs w:val="28"/>
          <w:lang w:val="uk-UA" w:eastAsia="en-US"/>
        </w:rPr>
        <w:tab/>
        <w:t xml:space="preserve">Інформує: </w:t>
      </w:r>
      <w:r w:rsidRPr="00DA6AB2">
        <w:rPr>
          <w:rFonts w:eastAsia="MS Mincho" w:cs="Times New Roman"/>
          <w:i/>
          <w:sz w:val="28"/>
          <w:szCs w:val="28"/>
          <w:lang w:val="uk-UA" w:eastAsia="en-US"/>
        </w:rPr>
        <w:t xml:space="preserve">Довгополий Юрій Дмитрович </w:t>
      </w:r>
      <w:r w:rsidRPr="00DA6AB2">
        <w:rPr>
          <w:rFonts w:cs="Times New Roman"/>
          <w:i/>
          <w:sz w:val="28"/>
          <w:szCs w:val="28"/>
          <w:lang w:val="uk-UA" w:eastAsia="en-US"/>
        </w:rPr>
        <w:t>– директор КНП «Житомирська обласна дитяча клінічна лікарня» Житомирської обласної ради.</w:t>
      </w:r>
    </w:p>
    <w:p w14:paraId="1D616418" w14:textId="77777777" w:rsidR="00D1334B" w:rsidRPr="00DA6AB2" w:rsidRDefault="00D1334B" w:rsidP="00037CAD">
      <w:pPr>
        <w:ind w:firstLine="426"/>
        <w:jc w:val="center"/>
        <w:rPr>
          <w:rFonts w:cs="Times New Roman"/>
          <w:i/>
          <w:sz w:val="28"/>
          <w:szCs w:val="28"/>
          <w:lang w:val="uk-UA" w:eastAsia="en-US"/>
        </w:rPr>
      </w:pPr>
    </w:p>
    <w:p w14:paraId="7C40A22E" w14:textId="77777777" w:rsidR="007F63B8" w:rsidRPr="00DA6AB2" w:rsidRDefault="007F63B8" w:rsidP="00037CAD">
      <w:pPr>
        <w:ind w:firstLine="426"/>
        <w:jc w:val="center"/>
        <w:rPr>
          <w:rFonts w:cs="Times New Roman"/>
          <w:i/>
          <w:sz w:val="28"/>
          <w:szCs w:val="28"/>
          <w:lang w:val="uk-UA" w:eastAsia="en-US"/>
        </w:rPr>
      </w:pPr>
    </w:p>
    <w:p w14:paraId="0AEE197F" w14:textId="77777777" w:rsidR="007F63B8" w:rsidRPr="00DA6AB2" w:rsidRDefault="007F63B8" w:rsidP="00037CAD">
      <w:pPr>
        <w:ind w:firstLine="426"/>
        <w:jc w:val="center"/>
        <w:rPr>
          <w:rFonts w:cs="Times New Roman"/>
          <w:b/>
          <w:sz w:val="16"/>
          <w:szCs w:val="16"/>
          <w:lang w:val="uk-UA" w:eastAsia="en-US"/>
        </w:rPr>
      </w:pPr>
    </w:p>
    <w:p w14:paraId="3E0054F1" w14:textId="42A9C99A" w:rsidR="00EB516C" w:rsidRPr="00DA6AB2" w:rsidRDefault="009D0BDE" w:rsidP="00037CAD">
      <w:pPr>
        <w:tabs>
          <w:tab w:val="left" w:pos="426"/>
          <w:tab w:val="left" w:pos="567"/>
          <w:tab w:val="left" w:pos="1134"/>
        </w:tabs>
        <w:ind w:firstLine="426"/>
        <w:contextualSpacing/>
        <w:jc w:val="both"/>
        <w:rPr>
          <w:sz w:val="28"/>
          <w:szCs w:val="28"/>
          <w:lang w:val="uk-UA"/>
        </w:rPr>
      </w:pPr>
      <w:r w:rsidRPr="00DA6AB2">
        <w:rPr>
          <w:i/>
          <w:sz w:val="28"/>
          <w:szCs w:val="28"/>
          <w:lang w:val="uk-UA"/>
        </w:rPr>
        <w:tab/>
      </w:r>
      <w:proofErr w:type="spellStart"/>
      <w:r w:rsidRPr="00DA6AB2">
        <w:rPr>
          <w:rFonts w:eastAsia="Calibri" w:cs="Times New Roman"/>
          <w:sz w:val="28"/>
          <w:szCs w:val="28"/>
          <w:lang w:val="uk-UA" w:eastAsia="en-US"/>
        </w:rPr>
        <w:t>Д</w:t>
      </w:r>
      <w:r w:rsidR="00BE787F" w:rsidRPr="00DA6AB2">
        <w:rPr>
          <w:rFonts w:eastAsia="Calibri" w:cs="Times New Roman"/>
          <w:sz w:val="28"/>
          <w:szCs w:val="28"/>
          <w:lang w:val="uk-UA" w:eastAsia="en-US"/>
        </w:rPr>
        <w:t>митрук</w:t>
      </w:r>
      <w:proofErr w:type="spellEnd"/>
      <w:r w:rsidR="00BE787F" w:rsidRPr="00DA6AB2">
        <w:rPr>
          <w:rFonts w:eastAsia="Calibri" w:cs="Times New Roman"/>
          <w:sz w:val="28"/>
          <w:szCs w:val="28"/>
          <w:lang w:val="uk-UA" w:eastAsia="en-US"/>
        </w:rPr>
        <w:t xml:space="preserve"> О.В., голова постійної комісії: </w:t>
      </w:r>
      <w:r w:rsidR="00483F36" w:rsidRPr="00DA6AB2">
        <w:rPr>
          <w:rFonts w:eastAsia="Calibri" w:cs="Times New Roman"/>
          <w:sz w:val="28"/>
          <w:szCs w:val="28"/>
          <w:lang w:val="uk-UA" w:eastAsia="en-US"/>
        </w:rPr>
        <w:t xml:space="preserve">  </w:t>
      </w:r>
      <w:r w:rsidR="00EB516C" w:rsidRPr="00DA6AB2">
        <w:rPr>
          <w:sz w:val="28"/>
          <w:szCs w:val="28"/>
          <w:lang w:val="uk-UA"/>
        </w:rPr>
        <w:t>Відповідно до статті 35 примітка 1 Закону України "Про запобігання корупції", у порядку статті 59</w:t>
      </w:r>
      <w:r w:rsidR="00767F51" w:rsidRPr="00DA6AB2">
        <w:rPr>
          <w:sz w:val="28"/>
          <w:szCs w:val="28"/>
          <w:lang w:val="uk-UA"/>
        </w:rPr>
        <w:t xml:space="preserve"> прим. </w:t>
      </w:r>
      <w:r w:rsidR="00EB516C" w:rsidRPr="00DA6AB2">
        <w:rPr>
          <w:sz w:val="28"/>
          <w:szCs w:val="28"/>
          <w:lang w:val="uk-UA"/>
        </w:rPr>
        <w:t>1 "Конфлікт інтересів" Закону України "Про місцеве самоврядування в Україні", прошу членів постійної комісії обласної ради під час розгляду питань порядку денного засідання комісії, у разі наявності конфлікту інтересів, самостійно повідомити про наявність конфлікту інтересів.</w:t>
      </w:r>
    </w:p>
    <w:p w14:paraId="5A0E4613" w14:textId="4F5F6AEB" w:rsidR="006C448D" w:rsidRPr="00DA6AB2" w:rsidRDefault="006C448D" w:rsidP="00037CAD">
      <w:pPr>
        <w:ind w:firstLine="426"/>
        <w:jc w:val="both"/>
        <w:rPr>
          <w:rFonts w:eastAsia="Times New Roman"/>
          <w:sz w:val="28"/>
          <w:szCs w:val="28"/>
          <w:lang w:val="uk-UA"/>
        </w:rPr>
      </w:pPr>
      <w:r w:rsidRPr="00DA6AB2">
        <w:rPr>
          <w:rFonts w:eastAsia="Calibri"/>
          <w:sz w:val="28"/>
          <w:szCs w:val="28"/>
          <w:lang w:val="uk-UA" w:eastAsia="en-US"/>
        </w:rPr>
        <w:tab/>
      </w:r>
      <w:r w:rsidRPr="00DA6AB2">
        <w:rPr>
          <w:rFonts w:eastAsia="Times New Roman"/>
          <w:sz w:val="28"/>
          <w:szCs w:val="28"/>
          <w:lang w:val="uk-UA"/>
        </w:rPr>
        <w:t>На розгляд постійної комісії вносяться</w:t>
      </w:r>
      <w:r w:rsidRPr="00DA6AB2">
        <w:rPr>
          <w:rFonts w:eastAsia="Times New Roman"/>
          <w:bCs/>
          <w:sz w:val="28"/>
          <w:szCs w:val="28"/>
          <w:lang w:val="uk-UA"/>
        </w:rPr>
        <w:t xml:space="preserve"> 3</w:t>
      </w:r>
      <w:r w:rsidR="00E80F0E" w:rsidRPr="00DA6AB2">
        <w:rPr>
          <w:rFonts w:eastAsia="Times New Roman"/>
          <w:bCs/>
          <w:sz w:val="28"/>
          <w:szCs w:val="28"/>
          <w:lang w:val="uk-UA"/>
        </w:rPr>
        <w:t>9</w:t>
      </w:r>
      <w:r w:rsidRPr="00DA6AB2">
        <w:rPr>
          <w:rFonts w:eastAsia="Times New Roman"/>
          <w:b/>
          <w:sz w:val="28"/>
          <w:szCs w:val="28"/>
          <w:lang w:val="uk-UA"/>
        </w:rPr>
        <w:t xml:space="preserve"> </w:t>
      </w:r>
      <w:r w:rsidRPr="00DA6AB2">
        <w:rPr>
          <w:rFonts w:eastAsia="Times New Roman"/>
          <w:sz w:val="28"/>
          <w:szCs w:val="28"/>
          <w:lang w:val="uk-UA"/>
        </w:rPr>
        <w:t>питань. Пропоную порядок денний взяти за основу. Прошу проголосувати.</w:t>
      </w:r>
    </w:p>
    <w:p w14:paraId="13D63E21" w14:textId="77777777" w:rsidR="00065F85" w:rsidRPr="00DA6AB2" w:rsidRDefault="00065F85" w:rsidP="00037CAD">
      <w:pPr>
        <w:ind w:right="-186" w:firstLine="426"/>
        <w:jc w:val="both"/>
        <w:rPr>
          <w:rFonts w:eastAsia="Times New Roman" w:cs="Times New Roman"/>
          <w:iCs/>
          <w:noProof/>
          <w:sz w:val="16"/>
          <w:szCs w:val="16"/>
          <w:lang w:val="uk-UA" w:eastAsia="uk-UA"/>
        </w:rPr>
      </w:pPr>
      <w:bookmarkStart w:id="9" w:name="_Hlk184291031"/>
      <w:bookmarkStart w:id="10" w:name="_Hlk172553881"/>
    </w:p>
    <w:p w14:paraId="3CDB6E51" w14:textId="2719F9DB" w:rsidR="006C448D" w:rsidRPr="00DA6AB2" w:rsidRDefault="006C448D" w:rsidP="00037CAD">
      <w:pPr>
        <w:ind w:right="-186" w:firstLine="426"/>
        <w:jc w:val="both"/>
        <w:rPr>
          <w:rFonts w:cs="Times New Roman"/>
          <w:sz w:val="28"/>
          <w:szCs w:val="28"/>
          <w:lang w:val="uk-UA"/>
        </w:rPr>
      </w:pPr>
      <w:bookmarkStart w:id="11" w:name="_Hlk185497717"/>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bookmarkEnd w:id="9"/>
      <w:r w:rsidR="00C1441E" w:rsidRPr="00DA6AB2">
        <w:rPr>
          <w:rFonts w:cs="Times New Roman"/>
          <w:sz w:val="28"/>
          <w:szCs w:val="28"/>
          <w:lang w:val="uk-UA"/>
        </w:rPr>
        <w:t>)</w:t>
      </w:r>
    </w:p>
    <w:bookmarkEnd w:id="11"/>
    <w:p w14:paraId="1207AEA0" w14:textId="77777777" w:rsidR="00065F85" w:rsidRPr="00DA6AB2" w:rsidRDefault="00065F85" w:rsidP="00037CAD">
      <w:pPr>
        <w:ind w:right="-186" w:firstLine="426"/>
        <w:jc w:val="both"/>
        <w:rPr>
          <w:rFonts w:eastAsia="Times New Roman" w:cs="Times New Roman"/>
          <w:sz w:val="16"/>
          <w:szCs w:val="16"/>
          <w:lang w:val="uk-UA"/>
        </w:rPr>
      </w:pPr>
    </w:p>
    <w:p w14:paraId="29A47403" w14:textId="32F9AD84" w:rsidR="007F63B8" w:rsidRPr="00DA6AB2" w:rsidRDefault="006C448D" w:rsidP="007F63B8">
      <w:pPr>
        <w:tabs>
          <w:tab w:val="left" w:pos="993"/>
        </w:tabs>
        <w:ind w:firstLine="426"/>
        <w:jc w:val="both"/>
        <w:rPr>
          <w:rFonts w:eastAsia="Calibri" w:cs="Times New Roman"/>
          <w:sz w:val="28"/>
          <w:szCs w:val="28"/>
          <w:lang w:val="uk-UA"/>
        </w:rPr>
      </w:pPr>
      <w:r w:rsidRPr="00DA6AB2">
        <w:rPr>
          <w:rFonts w:eastAsia="Times New Roman" w:cs="Times New Roman"/>
          <w:sz w:val="28"/>
          <w:szCs w:val="28"/>
          <w:lang w:val="uk-UA"/>
        </w:rPr>
        <w:tab/>
        <w:t xml:space="preserve">Також пропонується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w:t>
      </w:r>
      <w:r w:rsidR="007F63B8" w:rsidRPr="00DA6AB2">
        <w:rPr>
          <w:rFonts w:eastAsia="Times New Roman" w:cs="Times New Roman"/>
          <w:sz w:val="28"/>
          <w:szCs w:val="28"/>
          <w:lang w:val="uk-UA"/>
        </w:rPr>
        <w:t xml:space="preserve">постійної комісії </w:t>
      </w:r>
      <w:r w:rsidRPr="00DA6AB2">
        <w:rPr>
          <w:rFonts w:eastAsia="Times New Roman" w:cs="Times New Roman"/>
          <w:sz w:val="28"/>
          <w:szCs w:val="28"/>
          <w:lang w:val="uk-UA"/>
        </w:rPr>
        <w:t>додатков</w:t>
      </w:r>
      <w:r w:rsidR="00E80F0E" w:rsidRPr="00DA6AB2">
        <w:rPr>
          <w:rFonts w:eastAsia="Times New Roman" w:cs="Times New Roman"/>
          <w:sz w:val="28"/>
          <w:szCs w:val="28"/>
          <w:lang w:val="uk-UA"/>
        </w:rPr>
        <w:t>е</w:t>
      </w:r>
      <w:r w:rsidRPr="00DA6AB2">
        <w:rPr>
          <w:rFonts w:eastAsia="Times New Roman" w:cs="Times New Roman"/>
          <w:sz w:val="28"/>
          <w:szCs w:val="28"/>
          <w:lang w:val="uk-UA"/>
        </w:rPr>
        <w:t xml:space="preserve"> питання:</w:t>
      </w:r>
      <w:r w:rsidRPr="00DA6AB2">
        <w:rPr>
          <w:sz w:val="28"/>
          <w:szCs w:val="28"/>
          <w:lang w:val="uk-UA"/>
        </w:rPr>
        <w:t xml:space="preserve"> </w:t>
      </w:r>
      <w:bookmarkEnd w:id="10"/>
      <w:r w:rsidR="00C1441E" w:rsidRPr="00DA6AB2">
        <w:rPr>
          <w:rFonts w:cs="Times New Roman"/>
          <w:sz w:val="28"/>
          <w:szCs w:val="28"/>
          <w:lang w:val="uk-UA"/>
        </w:rPr>
        <w:t xml:space="preserve">Про </w:t>
      </w:r>
      <w:bookmarkStart w:id="12" w:name="_Hlk185435074"/>
      <w:r w:rsidR="00C1441E" w:rsidRPr="00DA6AB2">
        <w:rPr>
          <w:rFonts w:cs="Times New Roman"/>
          <w:sz w:val="28"/>
          <w:szCs w:val="28"/>
          <w:lang w:val="uk-UA"/>
        </w:rPr>
        <w:t>приватизацію комплексу будівель шляхом продажу на аукціоні</w:t>
      </w:r>
      <w:bookmarkEnd w:id="12"/>
      <w:r w:rsidR="007F63B8" w:rsidRPr="00DA6AB2">
        <w:rPr>
          <w:rFonts w:cs="Times New Roman"/>
          <w:sz w:val="28"/>
          <w:szCs w:val="28"/>
          <w:lang w:val="uk-UA"/>
        </w:rPr>
        <w:t xml:space="preserve"> та </w:t>
      </w:r>
      <w:r w:rsidR="0029340D" w:rsidRPr="00DA6AB2">
        <w:rPr>
          <w:rFonts w:eastAsia="Calibri" w:cs="Times New Roman"/>
          <w:sz w:val="28"/>
          <w:szCs w:val="28"/>
          <w:lang w:val="uk-UA"/>
        </w:rPr>
        <w:t xml:space="preserve"> зняти з порядку денного питання №3</w:t>
      </w:r>
      <w:r w:rsidR="00C1441E" w:rsidRPr="00DA6AB2">
        <w:rPr>
          <w:rFonts w:eastAsia="Calibri" w:cs="Times New Roman"/>
          <w:sz w:val="28"/>
          <w:szCs w:val="28"/>
          <w:lang w:val="uk-UA"/>
        </w:rPr>
        <w:t>2, 33, 34, 38,39.</w:t>
      </w:r>
    </w:p>
    <w:p w14:paraId="63AE599A" w14:textId="77777777" w:rsidR="00957FE5" w:rsidRPr="00DA6AB2" w:rsidRDefault="00957FE5" w:rsidP="00037CAD">
      <w:pPr>
        <w:tabs>
          <w:tab w:val="left" w:pos="426"/>
          <w:tab w:val="left" w:pos="567"/>
          <w:tab w:val="left" w:pos="1134"/>
        </w:tabs>
        <w:spacing w:line="216" w:lineRule="auto"/>
        <w:ind w:firstLine="426"/>
        <w:jc w:val="center"/>
        <w:rPr>
          <w:rFonts w:eastAsia="Calibri" w:cs="Times New Roman"/>
          <w:sz w:val="28"/>
          <w:szCs w:val="28"/>
          <w:lang w:val="uk-UA"/>
        </w:rPr>
      </w:pPr>
    </w:p>
    <w:p w14:paraId="7F38D1B1" w14:textId="3A477DB5" w:rsidR="006C448D" w:rsidRPr="00DA6AB2" w:rsidRDefault="007F63B8" w:rsidP="00037CAD">
      <w:pPr>
        <w:tabs>
          <w:tab w:val="left" w:pos="426"/>
          <w:tab w:val="left" w:pos="567"/>
          <w:tab w:val="left" w:pos="1134"/>
        </w:tabs>
        <w:spacing w:line="216" w:lineRule="auto"/>
        <w:ind w:firstLine="426"/>
        <w:jc w:val="center"/>
        <w:rPr>
          <w:rFonts w:eastAsia="Times New Roman" w:cs="Times New Roman"/>
          <w:sz w:val="28"/>
          <w:szCs w:val="28"/>
          <w:lang w:val="uk-UA"/>
        </w:rPr>
      </w:pPr>
      <w:r w:rsidRPr="00DA6AB2">
        <w:rPr>
          <w:rFonts w:eastAsia="Calibri" w:cs="Times New Roman"/>
          <w:sz w:val="28"/>
          <w:szCs w:val="28"/>
          <w:lang w:val="uk-UA"/>
        </w:rPr>
        <w:t>Прошу голосувати</w:t>
      </w:r>
      <w:r w:rsidR="006C448D" w:rsidRPr="00DA6AB2">
        <w:rPr>
          <w:rFonts w:eastAsia="Calibri" w:cs="Times New Roman"/>
          <w:sz w:val="28"/>
          <w:szCs w:val="28"/>
          <w:lang w:val="uk-UA"/>
        </w:rPr>
        <w:t>.</w:t>
      </w:r>
    </w:p>
    <w:p w14:paraId="4DF6D319" w14:textId="77777777" w:rsidR="00C1441E" w:rsidRPr="00DA6AB2" w:rsidRDefault="00C1441E" w:rsidP="00C1441E">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0EF9CE0" w14:textId="77777777" w:rsidR="006C448D" w:rsidRPr="00DA6AB2" w:rsidRDefault="006C448D" w:rsidP="00037CAD">
      <w:pPr>
        <w:ind w:firstLine="426"/>
        <w:jc w:val="both"/>
        <w:rPr>
          <w:rFonts w:eastAsia="Calibri" w:cs="Times New Roman"/>
          <w:sz w:val="16"/>
          <w:szCs w:val="16"/>
          <w:lang w:val="uk-UA" w:eastAsia="en-US"/>
        </w:rPr>
      </w:pPr>
    </w:p>
    <w:p w14:paraId="7362132A" w14:textId="77777777" w:rsidR="006C448D" w:rsidRPr="00DA6AB2" w:rsidRDefault="006C448D" w:rsidP="00037CAD">
      <w:pPr>
        <w:ind w:firstLine="426"/>
        <w:jc w:val="both"/>
        <w:rPr>
          <w:rFonts w:eastAsia="Calibri" w:cs="Times New Roman"/>
          <w:sz w:val="28"/>
          <w:szCs w:val="28"/>
          <w:lang w:val="uk-UA" w:eastAsia="en-US"/>
        </w:rPr>
      </w:pPr>
      <w:r w:rsidRPr="00DA6AB2">
        <w:rPr>
          <w:rFonts w:eastAsia="Calibri" w:cs="Times New Roman"/>
          <w:sz w:val="28"/>
          <w:szCs w:val="28"/>
          <w:lang w:val="uk-UA" w:eastAsia="en-US"/>
        </w:rPr>
        <w:t xml:space="preserve">Якщо немає більше пропозицій та зауважень до порядку денного  пропоную затвердити порядок денний засідання  в цілому  </w:t>
      </w:r>
      <w:r w:rsidRPr="00DA6AB2">
        <w:rPr>
          <w:rFonts w:eastAsia="Times New Roman"/>
          <w:sz w:val="28"/>
          <w:szCs w:val="28"/>
          <w:lang w:val="uk-UA"/>
        </w:rPr>
        <w:t>(з урахуванням пропозицій).</w:t>
      </w:r>
    </w:p>
    <w:p w14:paraId="3AEFD7F4" w14:textId="77777777" w:rsidR="007F63B8" w:rsidRPr="00DA6AB2" w:rsidRDefault="007F63B8" w:rsidP="00C1441E">
      <w:pPr>
        <w:ind w:right="-186" w:firstLine="426"/>
        <w:jc w:val="both"/>
        <w:rPr>
          <w:rFonts w:eastAsia="Times New Roman" w:cs="Times New Roman"/>
          <w:iCs/>
          <w:noProof/>
          <w:sz w:val="28"/>
          <w:szCs w:val="28"/>
          <w:lang w:val="uk-UA" w:eastAsia="uk-UA"/>
        </w:rPr>
      </w:pPr>
    </w:p>
    <w:p w14:paraId="3E98BF13" w14:textId="2F8275D9" w:rsidR="00C1441E" w:rsidRPr="00DA6AB2" w:rsidRDefault="00C1441E" w:rsidP="00C1441E">
      <w:pPr>
        <w:ind w:right="-186" w:firstLine="426"/>
        <w:jc w:val="both"/>
        <w:rPr>
          <w:rFonts w:cs="Times New Roman"/>
          <w:sz w:val="28"/>
          <w:szCs w:val="28"/>
          <w:lang w:val="uk-UA"/>
        </w:rPr>
      </w:pPr>
      <w:bookmarkStart w:id="13" w:name="_Hlk185499488"/>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bookmarkEnd w:id="13"/>
    <w:p w14:paraId="6358F5D9" w14:textId="77777777" w:rsidR="001C4AFA" w:rsidRPr="00DA6AB2" w:rsidRDefault="001C4AFA" w:rsidP="001C4AFA">
      <w:pPr>
        <w:ind w:firstLine="720"/>
        <w:jc w:val="both"/>
        <w:rPr>
          <w:rFonts w:eastAsia="Times New Roman" w:cs="Times New Roman"/>
          <w:sz w:val="28"/>
          <w:szCs w:val="28"/>
          <w:lang w:val="uk-UA"/>
        </w:rPr>
      </w:pPr>
    </w:p>
    <w:p w14:paraId="2FF93FAC" w14:textId="080C850D" w:rsidR="001C4AFA" w:rsidRPr="00DA6AB2" w:rsidRDefault="001C4AFA" w:rsidP="001C4AFA">
      <w:pPr>
        <w:ind w:firstLine="720"/>
        <w:jc w:val="both"/>
        <w:rPr>
          <w:rFonts w:eastAsia="Times New Roman" w:cs="Times New Roman"/>
          <w:sz w:val="28"/>
          <w:szCs w:val="28"/>
          <w:lang w:val="uk-UA"/>
        </w:rPr>
      </w:pPr>
      <w:r w:rsidRPr="00DA6AB2">
        <w:rPr>
          <w:rFonts w:eastAsia="Times New Roman" w:cs="Times New Roman"/>
          <w:sz w:val="28"/>
          <w:szCs w:val="28"/>
          <w:lang w:val="uk-UA"/>
        </w:rPr>
        <w:t>Переходимо до розгляду питань порядку денного:</w:t>
      </w:r>
    </w:p>
    <w:p w14:paraId="4AFC12D5" w14:textId="77777777" w:rsidR="00C51F35" w:rsidRPr="00DA6AB2" w:rsidRDefault="00C51F35" w:rsidP="00037CAD">
      <w:pPr>
        <w:ind w:firstLine="426"/>
        <w:jc w:val="center"/>
        <w:rPr>
          <w:rFonts w:eastAsia="Calibri" w:cs="Times New Roman"/>
          <w:sz w:val="28"/>
          <w:szCs w:val="28"/>
          <w:lang w:val="uk-UA" w:eastAsia="en-US"/>
        </w:rPr>
      </w:pPr>
    </w:p>
    <w:p w14:paraId="46CF61F0" w14:textId="77777777" w:rsidR="00C1441E" w:rsidRPr="00DA6AB2" w:rsidRDefault="00B4395B" w:rsidP="00C1441E">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w:t>
      </w:r>
      <w:bookmarkStart w:id="14" w:name="_Hlk184292749"/>
      <w:r w:rsidRPr="00DA6AB2">
        <w:rPr>
          <w:b/>
          <w:bCs/>
          <w:sz w:val="28"/>
          <w:szCs w:val="28"/>
          <w:lang w:val="uk-UA"/>
        </w:rPr>
        <w:t>. Слухали</w:t>
      </w:r>
      <w:r w:rsidR="00191638" w:rsidRPr="00DA6AB2">
        <w:rPr>
          <w:b/>
          <w:bCs/>
          <w:sz w:val="28"/>
          <w:szCs w:val="28"/>
          <w:lang w:val="uk-UA"/>
        </w:rPr>
        <w:t>:</w:t>
      </w:r>
      <w:r w:rsidRPr="00DA6AB2">
        <w:rPr>
          <w:rFonts w:cs="Times New Roman"/>
          <w:sz w:val="28"/>
          <w:szCs w:val="28"/>
          <w:lang w:val="uk-UA"/>
        </w:rPr>
        <w:t xml:space="preserve"> </w:t>
      </w:r>
      <w:bookmarkEnd w:id="14"/>
      <w:r w:rsidR="00C1441E" w:rsidRPr="00DA6AB2">
        <w:rPr>
          <w:rFonts w:cs="Times New Roman"/>
          <w:sz w:val="28"/>
          <w:szCs w:val="28"/>
          <w:lang w:val="uk-UA"/>
        </w:rPr>
        <w:t>Про Програму економічного і соціального розвитку Житомирської області  на 2025 рік.</w:t>
      </w:r>
    </w:p>
    <w:p w14:paraId="3D2D26E4" w14:textId="77777777" w:rsidR="00C51F35" w:rsidRPr="00DA6AB2" w:rsidRDefault="00C51F35" w:rsidP="00037CAD">
      <w:pPr>
        <w:tabs>
          <w:tab w:val="left" w:pos="0"/>
        </w:tabs>
        <w:ind w:firstLine="426"/>
        <w:jc w:val="both"/>
        <w:rPr>
          <w:rFonts w:cs="Times New Roman"/>
          <w:b/>
          <w:sz w:val="16"/>
          <w:szCs w:val="16"/>
          <w:lang w:val="uk-UA" w:eastAsia="en-US"/>
        </w:rPr>
      </w:pPr>
    </w:p>
    <w:p w14:paraId="7ED81BA6" w14:textId="0FAED194" w:rsidR="00F515EE" w:rsidRPr="00DA6AB2" w:rsidRDefault="00C51F35" w:rsidP="00C1441E">
      <w:pPr>
        <w:spacing w:line="0" w:lineRule="atLeast"/>
        <w:ind w:firstLine="426"/>
        <w:jc w:val="both"/>
        <w:rPr>
          <w:rFonts w:eastAsia="Times New Roman" w:cs="Times New Roman"/>
          <w:sz w:val="28"/>
          <w:szCs w:val="28"/>
          <w:lang w:val="uk-UA"/>
        </w:rPr>
      </w:pPr>
      <w:r w:rsidRPr="00DA6AB2">
        <w:rPr>
          <w:rFonts w:cs="Times New Roman"/>
          <w:b/>
          <w:sz w:val="28"/>
          <w:lang w:val="uk-UA" w:eastAsia="en-US"/>
        </w:rPr>
        <w:t>Вирішили</w:t>
      </w:r>
      <w:r w:rsidRPr="00DA6AB2">
        <w:rPr>
          <w:rFonts w:cs="Times New Roman"/>
          <w:bCs/>
          <w:sz w:val="28"/>
          <w:lang w:val="uk-UA" w:eastAsia="en-US"/>
        </w:rPr>
        <w:t xml:space="preserve">: </w:t>
      </w:r>
      <w:r w:rsidR="00C1441E" w:rsidRPr="00DA6AB2">
        <w:rPr>
          <w:rFonts w:cs="Times New Roman"/>
          <w:bCs/>
          <w:sz w:val="28"/>
          <w:lang w:val="uk-UA" w:eastAsia="en-US"/>
        </w:rPr>
        <w:t xml:space="preserve">погодити </w:t>
      </w:r>
      <w:proofErr w:type="spellStart"/>
      <w:r w:rsidR="00C1441E" w:rsidRPr="00DA6AB2">
        <w:rPr>
          <w:rFonts w:cs="Times New Roman"/>
          <w:sz w:val="28"/>
          <w:szCs w:val="28"/>
          <w:lang w:val="uk-UA"/>
        </w:rPr>
        <w:t>проєкт</w:t>
      </w:r>
      <w:proofErr w:type="spellEnd"/>
      <w:r w:rsidR="00C1441E" w:rsidRPr="00DA6AB2">
        <w:rPr>
          <w:rFonts w:cs="Times New Roman"/>
          <w:sz w:val="28"/>
          <w:szCs w:val="28"/>
          <w:lang w:val="uk-UA"/>
        </w:rPr>
        <w:t xml:space="preserve"> рішення Житомирської обласної ради «П</w:t>
      </w:r>
      <w:r w:rsidR="00C1441E" w:rsidRPr="00DA6AB2">
        <w:rPr>
          <w:rFonts w:eastAsia="Times New Roman" w:cs="Times New Roman"/>
          <w:sz w:val="28"/>
          <w:szCs w:val="28"/>
          <w:shd w:val="clear" w:color="auto" w:fill="FFFFFF"/>
          <w:lang w:val="uk-UA"/>
        </w:rPr>
        <w:t xml:space="preserve">ро </w:t>
      </w:r>
      <w:r w:rsidR="00C1441E" w:rsidRPr="00DA6AB2">
        <w:rPr>
          <w:rFonts w:cs="Times New Roman"/>
          <w:sz w:val="28"/>
          <w:szCs w:val="28"/>
          <w:lang w:val="uk-UA"/>
        </w:rPr>
        <w:t xml:space="preserve">Програму економічного і соціального розвитку Житомирської області  на 2025 рік» </w:t>
      </w:r>
      <w:r w:rsidR="00C1441E" w:rsidRPr="00DA6AB2">
        <w:rPr>
          <w:rFonts w:eastAsia="Times New Roman" w:cs="Times New Roman"/>
          <w:sz w:val="28"/>
          <w:szCs w:val="28"/>
          <w:lang w:val="uk-UA"/>
        </w:rPr>
        <w:t xml:space="preserve">та </w:t>
      </w:r>
      <w:proofErr w:type="spellStart"/>
      <w:r w:rsidR="00C1441E" w:rsidRPr="00DA6AB2">
        <w:rPr>
          <w:rFonts w:eastAsia="Times New Roman" w:cs="Times New Roman"/>
          <w:sz w:val="28"/>
          <w:szCs w:val="28"/>
          <w:lang w:val="uk-UA"/>
        </w:rPr>
        <w:t>внести</w:t>
      </w:r>
      <w:proofErr w:type="spellEnd"/>
      <w:r w:rsidR="00C1441E" w:rsidRPr="00DA6AB2">
        <w:rPr>
          <w:rFonts w:eastAsia="Times New Roman" w:cs="Times New Roman"/>
          <w:sz w:val="28"/>
          <w:szCs w:val="28"/>
          <w:lang w:val="uk-UA"/>
        </w:rPr>
        <w:t xml:space="preserve"> на розгляд обласної ради.</w:t>
      </w:r>
    </w:p>
    <w:p w14:paraId="6E5383E6" w14:textId="77777777" w:rsidR="001C4AFA" w:rsidRPr="00DA6AB2" w:rsidRDefault="001C4AFA" w:rsidP="001C4AFA">
      <w:pPr>
        <w:ind w:right="-186" w:firstLine="426"/>
        <w:jc w:val="both"/>
        <w:rPr>
          <w:rFonts w:eastAsia="Times New Roman" w:cs="Times New Roman"/>
          <w:iCs/>
          <w:noProof/>
          <w:sz w:val="28"/>
          <w:szCs w:val="28"/>
          <w:lang w:val="uk-UA" w:eastAsia="uk-UA"/>
        </w:rPr>
      </w:pPr>
    </w:p>
    <w:p w14:paraId="7D8F5D91" w14:textId="000581DC" w:rsidR="001C4AFA" w:rsidRPr="00DA6AB2" w:rsidRDefault="001C4AFA" w:rsidP="001C4AFA">
      <w:pPr>
        <w:ind w:right="-186" w:firstLine="426"/>
        <w:jc w:val="both"/>
        <w:rPr>
          <w:rFonts w:cs="Times New Roman"/>
          <w:sz w:val="28"/>
          <w:szCs w:val="28"/>
          <w:lang w:val="uk-UA"/>
        </w:rPr>
      </w:pPr>
      <w:bookmarkStart w:id="15" w:name="_Hlk185515482"/>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bookmarkEnd w:id="15"/>
    <w:p w14:paraId="57FC7FB1" w14:textId="77777777" w:rsidR="001C4AFA" w:rsidRPr="00DA6AB2" w:rsidRDefault="001C4AFA" w:rsidP="00C1441E">
      <w:pPr>
        <w:spacing w:line="0" w:lineRule="atLeast"/>
        <w:ind w:firstLine="426"/>
        <w:jc w:val="both"/>
        <w:rPr>
          <w:rFonts w:eastAsia="Times New Roman" w:cs="Times New Roman"/>
          <w:sz w:val="28"/>
          <w:szCs w:val="28"/>
          <w:lang w:val="uk-UA"/>
        </w:rPr>
      </w:pPr>
    </w:p>
    <w:p w14:paraId="7B57CC65" w14:textId="77777777" w:rsidR="00F515EE" w:rsidRPr="00DA6AB2" w:rsidRDefault="00F515EE" w:rsidP="00037CAD">
      <w:pPr>
        <w:ind w:firstLine="426"/>
        <w:jc w:val="center"/>
        <w:rPr>
          <w:rFonts w:eastAsia="Calibri" w:cs="Times New Roman"/>
          <w:sz w:val="16"/>
          <w:szCs w:val="16"/>
          <w:lang w:val="uk-UA" w:eastAsia="en-US"/>
        </w:rPr>
      </w:pPr>
    </w:p>
    <w:p w14:paraId="7C41487E" w14:textId="601FAF1F" w:rsidR="00F515EE" w:rsidRPr="00DA6AB2" w:rsidRDefault="00065F85" w:rsidP="00037CAD">
      <w:pPr>
        <w:spacing w:line="0" w:lineRule="atLeast"/>
        <w:ind w:firstLine="426"/>
        <w:jc w:val="both"/>
        <w:rPr>
          <w:rFonts w:eastAsia="Times New Roman" w:cs="Times New Roman"/>
          <w:sz w:val="28"/>
          <w:szCs w:val="28"/>
          <w:shd w:val="clear" w:color="auto" w:fill="FFFFFF"/>
          <w:lang w:val="uk-UA"/>
        </w:rPr>
      </w:pPr>
      <w:r w:rsidRPr="00DA6AB2">
        <w:rPr>
          <w:b/>
          <w:bCs/>
          <w:sz w:val="28"/>
          <w:szCs w:val="28"/>
          <w:lang w:val="uk-UA"/>
        </w:rPr>
        <w:t>2</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cs="Times New Roman"/>
          <w:sz w:val="28"/>
          <w:szCs w:val="28"/>
          <w:lang w:val="uk-UA"/>
        </w:rPr>
        <w:t>Програму комплексного відновлення Житомирської області на 2024-2030 роки</w:t>
      </w:r>
    </w:p>
    <w:p w14:paraId="6F86F24C" w14:textId="77777777" w:rsidR="00F515EE" w:rsidRPr="00DA6AB2" w:rsidRDefault="00F515EE" w:rsidP="00037CAD">
      <w:pPr>
        <w:tabs>
          <w:tab w:val="left" w:pos="0"/>
        </w:tabs>
        <w:ind w:firstLine="426"/>
        <w:jc w:val="both"/>
        <w:rPr>
          <w:rFonts w:cs="Times New Roman"/>
          <w:b/>
          <w:sz w:val="16"/>
          <w:szCs w:val="16"/>
          <w:lang w:val="uk-UA" w:eastAsia="en-US"/>
        </w:rPr>
      </w:pPr>
    </w:p>
    <w:p w14:paraId="4530F859" w14:textId="2F9E297F" w:rsidR="00065F85" w:rsidRPr="00DA6AB2" w:rsidRDefault="00F515EE" w:rsidP="00C1441E">
      <w:pPr>
        <w:spacing w:line="0" w:lineRule="atLeast"/>
        <w:ind w:firstLine="426"/>
        <w:jc w:val="both"/>
        <w:rPr>
          <w:rFonts w:eastAsia="Times New Roman" w:cs="Times New Roman"/>
          <w:sz w:val="28"/>
          <w:szCs w:val="28"/>
          <w:lang w:val="uk-UA"/>
        </w:rPr>
      </w:pPr>
      <w:r w:rsidRPr="00DA6AB2">
        <w:rPr>
          <w:rFonts w:cs="Times New Roman"/>
          <w:b/>
          <w:sz w:val="28"/>
          <w:lang w:val="uk-UA" w:eastAsia="en-US"/>
        </w:rPr>
        <w:t>Вирішили</w:t>
      </w:r>
      <w:r w:rsidRPr="00DA6AB2">
        <w:rPr>
          <w:rFonts w:cs="Times New Roman"/>
          <w:bCs/>
          <w:sz w:val="28"/>
          <w:lang w:val="uk-UA" w:eastAsia="en-US"/>
        </w:rPr>
        <w:t xml:space="preserve">: </w:t>
      </w:r>
      <w:r w:rsidR="00C1441E" w:rsidRPr="00DA6AB2">
        <w:rPr>
          <w:rFonts w:cs="Times New Roman"/>
          <w:bCs/>
          <w:sz w:val="28"/>
          <w:lang w:val="uk-UA" w:eastAsia="en-US"/>
        </w:rPr>
        <w:t xml:space="preserve">погодити </w:t>
      </w:r>
      <w:proofErr w:type="spellStart"/>
      <w:r w:rsidR="00C1441E" w:rsidRPr="00DA6AB2">
        <w:rPr>
          <w:rFonts w:cs="Times New Roman"/>
          <w:sz w:val="28"/>
          <w:szCs w:val="28"/>
          <w:lang w:val="uk-UA"/>
        </w:rPr>
        <w:t>проєкт</w:t>
      </w:r>
      <w:proofErr w:type="spellEnd"/>
      <w:r w:rsidR="00C1441E" w:rsidRPr="00DA6AB2">
        <w:rPr>
          <w:rFonts w:cs="Times New Roman"/>
          <w:sz w:val="28"/>
          <w:szCs w:val="28"/>
          <w:lang w:val="uk-UA"/>
        </w:rPr>
        <w:t xml:space="preserve"> рішення Житомирської обласної ради «П</w:t>
      </w:r>
      <w:r w:rsidR="00C1441E" w:rsidRPr="00DA6AB2">
        <w:rPr>
          <w:rFonts w:eastAsia="Times New Roman" w:cs="Times New Roman"/>
          <w:sz w:val="28"/>
          <w:szCs w:val="28"/>
          <w:shd w:val="clear" w:color="auto" w:fill="FFFFFF"/>
          <w:lang w:val="uk-UA"/>
        </w:rPr>
        <w:t xml:space="preserve">ро </w:t>
      </w:r>
      <w:r w:rsidR="00C1441E" w:rsidRPr="00DA6AB2">
        <w:rPr>
          <w:rFonts w:cs="Times New Roman"/>
          <w:sz w:val="28"/>
          <w:szCs w:val="28"/>
          <w:lang w:val="uk-UA"/>
        </w:rPr>
        <w:t>Програму комплексного відновлення Житомирської області на 2024-2030 роки»</w:t>
      </w:r>
      <w:r w:rsidR="00C1441E" w:rsidRPr="00DA6AB2">
        <w:rPr>
          <w:rFonts w:eastAsia="Times New Roman" w:cs="Times New Roman"/>
          <w:sz w:val="28"/>
          <w:szCs w:val="28"/>
          <w:lang w:val="uk-UA"/>
        </w:rPr>
        <w:t xml:space="preserve"> та </w:t>
      </w:r>
      <w:proofErr w:type="spellStart"/>
      <w:r w:rsidR="00C1441E" w:rsidRPr="00DA6AB2">
        <w:rPr>
          <w:rFonts w:eastAsia="Times New Roman" w:cs="Times New Roman"/>
          <w:sz w:val="28"/>
          <w:szCs w:val="28"/>
          <w:lang w:val="uk-UA"/>
        </w:rPr>
        <w:t>внести</w:t>
      </w:r>
      <w:proofErr w:type="spellEnd"/>
      <w:r w:rsidR="00C1441E" w:rsidRPr="00DA6AB2">
        <w:rPr>
          <w:rFonts w:eastAsia="Times New Roman" w:cs="Times New Roman"/>
          <w:sz w:val="28"/>
          <w:szCs w:val="28"/>
          <w:lang w:val="uk-UA"/>
        </w:rPr>
        <w:t xml:space="preserve"> на розгляд обласної ради.</w:t>
      </w:r>
    </w:p>
    <w:p w14:paraId="30A4715F" w14:textId="77777777" w:rsidR="001C4AFA" w:rsidRPr="00DA6AB2" w:rsidRDefault="001C4AFA" w:rsidP="001C4AFA">
      <w:pPr>
        <w:ind w:right="-186" w:firstLine="426"/>
        <w:jc w:val="both"/>
        <w:rPr>
          <w:rFonts w:eastAsia="Times New Roman" w:cs="Times New Roman"/>
          <w:iCs/>
          <w:noProof/>
          <w:sz w:val="28"/>
          <w:szCs w:val="28"/>
          <w:lang w:val="uk-UA" w:eastAsia="uk-UA"/>
        </w:rPr>
      </w:pPr>
    </w:p>
    <w:p w14:paraId="14F80A7E" w14:textId="0AB72F76" w:rsidR="001C4AFA" w:rsidRPr="00DA6AB2" w:rsidRDefault="001C4AFA" w:rsidP="001C4AFA">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726613B2" w14:textId="77777777" w:rsidR="00F515EE" w:rsidRPr="00DA6AB2" w:rsidRDefault="00F515EE" w:rsidP="00037CAD">
      <w:pPr>
        <w:ind w:firstLine="426"/>
        <w:jc w:val="center"/>
        <w:rPr>
          <w:rFonts w:eastAsia="Calibri" w:cs="Times New Roman"/>
          <w:sz w:val="28"/>
          <w:szCs w:val="28"/>
          <w:lang w:val="uk-UA" w:eastAsia="en-US"/>
        </w:rPr>
      </w:pPr>
    </w:p>
    <w:p w14:paraId="2EF08B57" w14:textId="3332A63A" w:rsidR="00957FE5" w:rsidRPr="00DA6AB2" w:rsidRDefault="00957FE5" w:rsidP="00B008BB">
      <w:pPr>
        <w:ind w:firstLine="708"/>
        <w:jc w:val="both"/>
        <w:rPr>
          <w:rFonts w:eastAsia="Calibri" w:cs="Times New Roman"/>
          <w:sz w:val="28"/>
          <w:szCs w:val="28"/>
          <w:lang w:val="uk-UA" w:eastAsia="en-US"/>
        </w:rPr>
      </w:pPr>
      <w:r w:rsidRPr="00DA6AB2">
        <w:rPr>
          <w:rFonts w:eastAsia="Calibri" w:cs="Times New Roman"/>
          <w:sz w:val="28"/>
          <w:szCs w:val="28"/>
          <w:lang w:val="uk-UA" w:eastAsia="en-US"/>
        </w:rPr>
        <w:t xml:space="preserve">Голова постійної </w:t>
      </w:r>
      <w:r w:rsidR="00B008BB" w:rsidRPr="00DA6AB2">
        <w:rPr>
          <w:rFonts w:eastAsia="Calibri" w:cs="Times New Roman"/>
          <w:sz w:val="28"/>
          <w:szCs w:val="28"/>
          <w:lang w:val="uk-UA" w:eastAsia="en-US"/>
        </w:rPr>
        <w:t>комісії запропонував наступним питанням розглянути питання №28.</w:t>
      </w:r>
    </w:p>
    <w:p w14:paraId="75C6D752" w14:textId="77777777" w:rsidR="00B008BB" w:rsidRPr="00DA6AB2" w:rsidRDefault="00B008BB" w:rsidP="00B008BB">
      <w:pPr>
        <w:ind w:right="-186" w:firstLine="426"/>
        <w:jc w:val="both"/>
        <w:rPr>
          <w:rFonts w:cs="Times New Roman"/>
          <w:sz w:val="28"/>
          <w:szCs w:val="28"/>
          <w:lang w:val="uk-UA"/>
        </w:rPr>
      </w:pPr>
      <w:r w:rsidRPr="00DA6AB2">
        <w:rPr>
          <w:rFonts w:eastAsia="Calibri" w:cs="Times New Roman"/>
          <w:sz w:val="28"/>
          <w:szCs w:val="28"/>
          <w:lang w:val="uk-UA" w:eastAsia="en-US"/>
        </w:rPr>
        <w:t xml:space="preserve">Голосували: </w:t>
      </w: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14E85ECB" w14:textId="683F5435" w:rsidR="00B008BB" w:rsidRPr="00DA6AB2" w:rsidRDefault="00B008BB" w:rsidP="00B008BB">
      <w:pPr>
        <w:ind w:firstLine="708"/>
        <w:jc w:val="both"/>
        <w:rPr>
          <w:rFonts w:eastAsia="Calibri" w:cs="Times New Roman"/>
          <w:sz w:val="28"/>
          <w:szCs w:val="28"/>
          <w:lang w:val="uk-UA" w:eastAsia="en-US"/>
        </w:rPr>
      </w:pPr>
    </w:p>
    <w:p w14:paraId="62355527" w14:textId="77777777" w:rsidR="00957FE5" w:rsidRPr="00DA6AB2" w:rsidRDefault="00957FE5" w:rsidP="00957FE5">
      <w:pPr>
        <w:spacing w:line="0" w:lineRule="atLeast"/>
        <w:ind w:left="360" w:firstLine="348"/>
        <w:jc w:val="both"/>
        <w:rPr>
          <w:b/>
          <w:bCs/>
          <w:sz w:val="28"/>
          <w:szCs w:val="28"/>
          <w:lang w:val="uk-UA"/>
        </w:rPr>
      </w:pPr>
    </w:p>
    <w:p w14:paraId="3310B52D" w14:textId="77777777" w:rsidR="00957FE5" w:rsidRPr="00DA6AB2" w:rsidRDefault="00957FE5" w:rsidP="00957FE5">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28. Слухали:</w:t>
      </w:r>
      <w:r w:rsidRPr="00DA6AB2">
        <w:rPr>
          <w:rFonts w:cs="Times New Roman"/>
          <w:sz w:val="28"/>
          <w:szCs w:val="28"/>
          <w:lang w:val="uk-UA"/>
        </w:rPr>
        <w:t xml:space="preserve"> Про погодження </w:t>
      </w:r>
      <w:bookmarkStart w:id="16" w:name="_Hlk185429994"/>
      <w:r w:rsidRPr="00DA6AB2">
        <w:rPr>
          <w:rFonts w:cs="Times New Roman"/>
          <w:sz w:val="28"/>
          <w:szCs w:val="28"/>
          <w:lang w:val="uk-UA"/>
        </w:rPr>
        <w:t>фінансового плану КНП</w:t>
      </w:r>
      <w:r w:rsidRPr="00DA6AB2">
        <w:rPr>
          <w:rFonts w:cs="Times New Roman"/>
          <w:i/>
          <w:sz w:val="28"/>
          <w:szCs w:val="28"/>
          <w:lang w:val="uk-UA"/>
        </w:rPr>
        <w:t xml:space="preserve"> </w:t>
      </w:r>
      <w:r w:rsidRPr="00DA6AB2">
        <w:rPr>
          <w:rFonts w:cs="Times New Roman"/>
          <w:sz w:val="28"/>
          <w:szCs w:val="28"/>
          <w:lang w:val="uk-UA"/>
        </w:rPr>
        <w:t xml:space="preserve"> «Центр медичної реабілітації та паліативної допомоги дітям» Житомирської обласної ради на 2025 рік</w:t>
      </w:r>
      <w:bookmarkEnd w:id="16"/>
      <w:r w:rsidRPr="00DA6AB2">
        <w:rPr>
          <w:rFonts w:cs="Times New Roman"/>
          <w:sz w:val="28"/>
          <w:szCs w:val="28"/>
          <w:lang w:val="uk-UA"/>
        </w:rPr>
        <w:t>.</w:t>
      </w:r>
    </w:p>
    <w:p w14:paraId="23034A6E" w14:textId="77777777" w:rsidR="00957FE5" w:rsidRPr="00DA6AB2" w:rsidRDefault="00957FE5" w:rsidP="00957FE5">
      <w:pPr>
        <w:tabs>
          <w:tab w:val="left" w:pos="0"/>
        </w:tabs>
        <w:jc w:val="both"/>
        <w:rPr>
          <w:rFonts w:cs="Times New Roman"/>
          <w:b/>
          <w:sz w:val="16"/>
          <w:szCs w:val="16"/>
          <w:lang w:val="uk-UA" w:eastAsia="en-US"/>
        </w:rPr>
      </w:pPr>
    </w:p>
    <w:p w14:paraId="504B1196" w14:textId="77777777" w:rsidR="00957FE5" w:rsidRPr="00DA6AB2" w:rsidRDefault="00957FE5" w:rsidP="00957FE5">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r w:rsidRPr="00DA6AB2">
        <w:rPr>
          <w:rFonts w:cs="Times New Roman"/>
          <w:sz w:val="28"/>
          <w:szCs w:val="28"/>
          <w:lang w:val="uk-UA"/>
        </w:rPr>
        <w:t>фінансовий план КНП</w:t>
      </w:r>
      <w:r w:rsidRPr="00DA6AB2">
        <w:rPr>
          <w:rFonts w:cs="Times New Roman"/>
          <w:i/>
          <w:sz w:val="28"/>
          <w:szCs w:val="28"/>
          <w:lang w:val="uk-UA"/>
        </w:rPr>
        <w:t xml:space="preserve"> </w:t>
      </w:r>
      <w:r w:rsidRPr="00DA6AB2">
        <w:rPr>
          <w:rFonts w:cs="Times New Roman"/>
          <w:sz w:val="28"/>
          <w:szCs w:val="28"/>
          <w:lang w:val="uk-UA"/>
        </w:rPr>
        <w:t xml:space="preserve"> «Центр медичної реабілітації та паліативної допомоги дітям» Житомирської обласної ради на 2025 рік</w:t>
      </w:r>
    </w:p>
    <w:p w14:paraId="6AEE8719" w14:textId="77777777" w:rsidR="00957FE5" w:rsidRPr="00DA6AB2" w:rsidRDefault="00957FE5" w:rsidP="00957FE5">
      <w:pPr>
        <w:ind w:right="-186" w:firstLine="567"/>
        <w:jc w:val="both"/>
        <w:rPr>
          <w:rFonts w:eastAsia="Times New Roman" w:cs="Times New Roman"/>
          <w:sz w:val="28"/>
          <w:szCs w:val="28"/>
          <w:lang w:val="uk-UA"/>
        </w:rPr>
      </w:pPr>
    </w:p>
    <w:p w14:paraId="5BC1C197" w14:textId="77777777" w:rsidR="00957FE5" w:rsidRPr="00DA6AB2" w:rsidRDefault="00957FE5" w:rsidP="00957FE5">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32CB345" w14:textId="77777777" w:rsidR="00957FE5" w:rsidRPr="00DA6AB2" w:rsidRDefault="00957FE5" w:rsidP="00957FE5">
      <w:pPr>
        <w:ind w:firstLine="426"/>
        <w:jc w:val="both"/>
        <w:rPr>
          <w:rFonts w:cs="Times New Roman"/>
          <w:sz w:val="28"/>
          <w:szCs w:val="28"/>
          <w:lang w:val="uk-UA"/>
        </w:rPr>
      </w:pPr>
    </w:p>
    <w:p w14:paraId="6EF90082" w14:textId="77777777" w:rsidR="00957FE5" w:rsidRPr="00DA6AB2" w:rsidRDefault="00957FE5" w:rsidP="00037CAD">
      <w:pPr>
        <w:ind w:firstLine="426"/>
        <w:jc w:val="center"/>
        <w:rPr>
          <w:rFonts w:eastAsia="Calibri" w:cs="Times New Roman"/>
          <w:sz w:val="28"/>
          <w:szCs w:val="28"/>
          <w:lang w:val="uk-UA" w:eastAsia="en-US"/>
        </w:rPr>
      </w:pPr>
    </w:p>
    <w:p w14:paraId="7C779608" w14:textId="0A752623" w:rsidR="00F515EE" w:rsidRPr="00DA6AB2" w:rsidRDefault="00065F85" w:rsidP="00037CAD">
      <w:pPr>
        <w:ind w:firstLine="426"/>
        <w:jc w:val="both"/>
        <w:rPr>
          <w:rFonts w:cs="Times New Roman"/>
          <w:sz w:val="28"/>
          <w:szCs w:val="28"/>
          <w:lang w:val="uk-UA"/>
        </w:rPr>
      </w:pPr>
      <w:r w:rsidRPr="00DA6AB2">
        <w:rPr>
          <w:b/>
          <w:bCs/>
          <w:sz w:val="28"/>
          <w:szCs w:val="28"/>
          <w:lang w:val="uk-UA"/>
        </w:rPr>
        <w:t>3</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cs="Times New Roman"/>
          <w:sz w:val="28"/>
          <w:szCs w:val="28"/>
          <w:lang w:val="uk-UA"/>
        </w:rPr>
        <w:t>розміщення тимчасово вільних коштів обласного бюджету Житомирської області на депозитах, а також шляхом придбання державних цінних паперів.</w:t>
      </w:r>
    </w:p>
    <w:p w14:paraId="12C3AAF8" w14:textId="77777777" w:rsidR="00F515EE" w:rsidRPr="00DA6AB2" w:rsidRDefault="00F515EE" w:rsidP="00037CAD">
      <w:pPr>
        <w:tabs>
          <w:tab w:val="left" w:pos="0"/>
        </w:tabs>
        <w:ind w:firstLine="426"/>
        <w:jc w:val="both"/>
        <w:rPr>
          <w:rFonts w:cs="Times New Roman"/>
          <w:b/>
          <w:sz w:val="16"/>
          <w:szCs w:val="16"/>
          <w:lang w:val="uk-UA" w:eastAsia="en-US"/>
        </w:rPr>
      </w:pPr>
    </w:p>
    <w:p w14:paraId="6D419DBC" w14:textId="77777777" w:rsidR="00C1441E" w:rsidRPr="00DA6AB2" w:rsidRDefault="00C1441E" w:rsidP="00C1441E">
      <w:pPr>
        <w:tabs>
          <w:tab w:val="left" w:pos="0"/>
        </w:tabs>
        <w:jc w:val="both"/>
        <w:rPr>
          <w:rFonts w:cs="Times New Roman"/>
          <w:b/>
          <w:sz w:val="16"/>
          <w:szCs w:val="16"/>
          <w:lang w:val="uk-UA" w:eastAsia="en-US"/>
        </w:rPr>
      </w:pPr>
    </w:p>
    <w:p w14:paraId="094D2DC9" w14:textId="77777777" w:rsidR="00C1441E" w:rsidRPr="00DA6AB2" w:rsidRDefault="00C1441E" w:rsidP="00C1441E">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розміщення тимчасово вільних коштів обласного бюджету Житомирської області на депозитах, а також шляхом придбання державних цінних паперів»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706206BE" w14:textId="70E22E7D" w:rsidR="00065F85" w:rsidRPr="00DA6AB2" w:rsidRDefault="00065F85" w:rsidP="00C1441E">
      <w:pPr>
        <w:ind w:firstLine="426"/>
        <w:jc w:val="both"/>
        <w:rPr>
          <w:rFonts w:eastAsia="Times New Roman" w:cs="Times New Roman"/>
          <w:sz w:val="28"/>
          <w:szCs w:val="28"/>
          <w:lang w:val="uk-UA"/>
        </w:rPr>
      </w:pPr>
    </w:p>
    <w:p w14:paraId="1EAA0826" w14:textId="77777777" w:rsidR="001C4AFA" w:rsidRPr="00DA6AB2" w:rsidRDefault="001C4AFA" w:rsidP="001C4AFA">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68953CB1" w14:textId="77777777" w:rsidR="00F515EE" w:rsidRPr="00DA6AB2" w:rsidRDefault="00F515EE" w:rsidP="00037CAD">
      <w:pPr>
        <w:spacing w:line="0" w:lineRule="atLeast"/>
        <w:ind w:firstLine="426"/>
        <w:jc w:val="both"/>
        <w:rPr>
          <w:rFonts w:eastAsia="Times New Roman" w:cs="Times New Roman"/>
          <w:sz w:val="28"/>
          <w:szCs w:val="28"/>
          <w:shd w:val="clear" w:color="auto" w:fill="FFFFFF"/>
          <w:lang w:val="uk-UA"/>
        </w:rPr>
      </w:pPr>
    </w:p>
    <w:p w14:paraId="03147A57" w14:textId="77777777" w:rsidR="00C1441E" w:rsidRPr="00DA6AB2" w:rsidRDefault="00065F85" w:rsidP="00C1441E">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4</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eastAsia="Times New Roman" w:cs="Times New Roman"/>
          <w:sz w:val="28"/>
          <w:szCs w:val="28"/>
          <w:lang w:val="uk-UA"/>
        </w:rPr>
        <w:t>план роботи обласної ради на І півріччя 2025 року</w:t>
      </w:r>
    </w:p>
    <w:p w14:paraId="5258C46D" w14:textId="77777777" w:rsidR="00C1441E" w:rsidRPr="00DA6AB2" w:rsidRDefault="00C1441E" w:rsidP="00C1441E">
      <w:pPr>
        <w:tabs>
          <w:tab w:val="left" w:pos="0"/>
        </w:tabs>
        <w:jc w:val="both"/>
        <w:rPr>
          <w:rFonts w:cs="Times New Roman"/>
          <w:b/>
          <w:sz w:val="16"/>
          <w:szCs w:val="16"/>
          <w:lang w:val="uk-UA" w:eastAsia="en-US"/>
        </w:rPr>
      </w:pPr>
    </w:p>
    <w:p w14:paraId="32746E74" w14:textId="77777777" w:rsidR="00C1441E" w:rsidRPr="00DA6AB2" w:rsidRDefault="00C1441E" w:rsidP="00C1441E">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eastAsia="Times New Roman" w:cs="Times New Roman"/>
          <w:sz w:val="28"/>
          <w:szCs w:val="28"/>
          <w:lang w:val="uk-UA"/>
        </w:rPr>
        <w:t xml:space="preserve">план роботи обласної ради на І півріччя 2025 року» 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667FD0C9" w14:textId="77777777" w:rsidR="001C4AFA" w:rsidRPr="00DA6AB2" w:rsidRDefault="001C4AFA" w:rsidP="001C4AFA">
      <w:pPr>
        <w:ind w:right="-186" w:firstLine="426"/>
        <w:jc w:val="both"/>
        <w:rPr>
          <w:rFonts w:eastAsia="Times New Roman" w:cs="Times New Roman"/>
          <w:iCs/>
          <w:noProof/>
          <w:sz w:val="28"/>
          <w:szCs w:val="28"/>
          <w:lang w:val="uk-UA" w:eastAsia="uk-UA"/>
        </w:rPr>
      </w:pPr>
    </w:p>
    <w:p w14:paraId="46FD2EB6" w14:textId="79F5D1D5" w:rsidR="001C4AFA" w:rsidRPr="00DA6AB2" w:rsidRDefault="001C4AFA" w:rsidP="001C4AFA">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3BFC7BD" w14:textId="77777777" w:rsidR="00F515EE" w:rsidRPr="00DA6AB2" w:rsidRDefault="00F515EE" w:rsidP="00037CAD">
      <w:pPr>
        <w:ind w:firstLine="426"/>
        <w:jc w:val="center"/>
        <w:rPr>
          <w:rFonts w:eastAsia="Calibri" w:cs="Times New Roman"/>
          <w:sz w:val="28"/>
          <w:szCs w:val="28"/>
          <w:lang w:val="uk-UA" w:eastAsia="en-US"/>
        </w:rPr>
      </w:pPr>
    </w:p>
    <w:p w14:paraId="620F4E8B" w14:textId="77777777" w:rsidR="00C1441E" w:rsidRPr="00DA6AB2" w:rsidRDefault="00065F85" w:rsidP="00C1441E">
      <w:pPr>
        <w:ind w:left="360" w:firstLine="348"/>
        <w:jc w:val="both"/>
        <w:rPr>
          <w:rFonts w:cs="Times New Roman"/>
          <w:sz w:val="28"/>
          <w:szCs w:val="28"/>
          <w:shd w:val="clear" w:color="auto" w:fill="FFFFFF"/>
          <w:lang w:val="uk-UA"/>
        </w:rPr>
      </w:pPr>
      <w:r w:rsidRPr="00DA6AB2">
        <w:rPr>
          <w:b/>
          <w:bCs/>
          <w:sz w:val="28"/>
          <w:szCs w:val="28"/>
          <w:lang w:val="uk-UA"/>
        </w:rPr>
        <w:lastRenderedPageBreak/>
        <w:t>5</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eastAsia="MS Mincho" w:cs="Times New Roman"/>
          <w:sz w:val="28"/>
          <w:szCs w:val="20"/>
          <w:lang w:val="uk-UA"/>
        </w:rPr>
        <w:t xml:space="preserve">погодження </w:t>
      </w:r>
      <w:proofErr w:type="spellStart"/>
      <w:r w:rsidR="00C1441E" w:rsidRPr="00DA6AB2">
        <w:rPr>
          <w:rFonts w:eastAsia="MS Mincho" w:cs="Times New Roman"/>
          <w:sz w:val="28"/>
          <w:szCs w:val="20"/>
          <w:lang w:val="uk-UA"/>
        </w:rPr>
        <w:t>проєкту</w:t>
      </w:r>
      <w:proofErr w:type="spellEnd"/>
      <w:r w:rsidR="00C1441E" w:rsidRPr="00DA6AB2">
        <w:rPr>
          <w:rFonts w:eastAsia="MS Mincho" w:cs="Times New Roman"/>
          <w:sz w:val="28"/>
          <w:szCs w:val="20"/>
          <w:lang w:val="uk-UA"/>
        </w:rPr>
        <w:t xml:space="preserve"> рішення </w:t>
      </w:r>
      <w:r w:rsidR="00C1441E" w:rsidRPr="00DA6AB2">
        <w:rPr>
          <w:rFonts w:eastAsia="Times New Roman" w:cs="Times New Roman"/>
          <w:sz w:val="28"/>
          <w:szCs w:val="28"/>
          <w:lang w:val="uk-UA" w:eastAsia="uk-UA"/>
        </w:rPr>
        <w:t xml:space="preserve">Житомирської </w:t>
      </w:r>
      <w:r w:rsidR="00C1441E" w:rsidRPr="00DA6AB2">
        <w:rPr>
          <w:rFonts w:eastAsia="MS Mincho" w:cs="Times New Roman"/>
          <w:sz w:val="28"/>
          <w:szCs w:val="20"/>
          <w:lang w:val="uk-UA"/>
        </w:rPr>
        <w:t>обласної ради «</w:t>
      </w:r>
      <w:r w:rsidR="00C1441E" w:rsidRPr="00DA6AB2">
        <w:rPr>
          <w:rFonts w:cs="Times New Roman"/>
          <w:sz w:val="28"/>
          <w:szCs w:val="28"/>
          <w:shd w:val="clear" w:color="auto" w:fill="FFFFFF"/>
          <w:lang w:val="uk-UA"/>
        </w:rPr>
        <w:t>Про внесення змін у рішення Житомирської обласної ради  від 27.05.2021 № </w:t>
      </w:r>
      <w:r w:rsidR="00C1441E" w:rsidRPr="00DA6AB2">
        <w:rPr>
          <w:rFonts w:cs="Times New Roman"/>
          <w:sz w:val="28"/>
          <w:szCs w:val="28"/>
          <w:lang w:val="uk-UA"/>
        </w:rPr>
        <w:t xml:space="preserve">130 «Про </w:t>
      </w:r>
      <w:r w:rsidR="00C1441E" w:rsidRPr="00DA6AB2">
        <w:rPr>
          <w:rFonts w:cs="Times New Roman"/>
          <w:sz w:val="28"/>
          <w:szCs w:val="28"/>
          <w:shd w:val="clear" w:color="auto" w:fill="FFFFFF"/>
          <w:lang w:val="uk-UA"/>
        </w:rPr>
        <w:t>Переліки першого типу об’єктів оренди комунальної власності», зі змінами».</w:t>
      </w:r>
    </w:p>
    <w:p w14:paraId="79F6EA3A" w14:textId="77777777" w:rsidR="00C1441E" w:rsidRPr="00DA6AB2" w:rsidRDefault="00C1441E" w:rsidP="00C1441E">
      <w:pPr>
        <w:tabs>
          <w:tab w:val="left" w:pos="0"/>
        </w:tabs>
        <w:jc w:val="both"/>
        <w:rPr>
          <w:rFonts w:cs="Times New Roman"/>
          <w:b/>
          <w:sz w:val="16"/>
          <w:szCs w:val="16"/>
          <w:lang w:val="uk-UA" w:eastAsia="en-US"/>
        </w:rPr>
      </w:pPr>
    </w:p>
    <w:p w14:paraId="1084B287" w14:textId="77777777" w:rsidR="00C1441E" w:rsidRPr="00DA6AB2" w:rsidRDefault="00C1441E" w:rsidP="00C1441E">
      <w:pPr>
        <w:ind w:left="360"/>
        <w:jc w:val="both"/>
        <w:rPr>
          <w:rFonts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w:t>
      </w:r>
      <w:r w:rsidRPr="00DA6AB2">
        <w:rPr>
          <w:rFonts w:eastAsia="MS Mincho" w:cs="Times New Roman"/>
          <w:sz w:val="28"/>
          <w:szCs w:val="20"/>
          <w:lang w:val="uk-UA"/>
        </w:rPr>
        <w:t>«</w:t>
      </w:r>
      <w:r w:rsidRPr="00DA6AB2">
        <w:rPr>
          <w:rFonts w:cs="Times New Roman"/>
          <w:sz w:val="28"/>
          <w:szCs w:val="28"/>
          <w:shd w:val="clear" w:color="auto" w:fill="FFFFFF"/>
          <w:lang w:val="uk-UA"/>
        </w:rPr>
        <w:t>Про внесення змін у рішення Житомирської обласної ради  від 27.05.2021 № </w:t>
      </w:r>
      <w:r w:rsidRPr="00DA6AB2">
        <w:rPr>
          <w:rFonts w:cs="Times New Roman"/>
          <w:sz w:val="28"/>
          <w:szCs w:val="28"/>
          <w:lang w:val="uk-UA"/>
        </w:rPr>
        <w:t xml:space="preserve">130 «Про </w:t>
      </w:r>
      <w:r w:rsidRPr="00DA6AB2">
        <w:rPr>
          <w:rFonts w:cs="Times New Roman"/>
          <w:sz w:val="28"/>
          <w:szCs w:val="28"/>
          <w:shd w:val="clear" w:color="auto" w:fill="FFFFFF"/>
          <w:lang w:val="uk-UA"/>
        </w:rPr>
        <w:t xml:space="preserve">Переліки першого типу об’єктів оренди комунальної власності», зі змінами»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659DFBE9" w14:textId="4DC19778" w:rsidR="00065F85" w:rsidRPr="00DA6AB2" w:rsidRDefault="00065F85" w:rsidP="00C1441E">
      <w:pPr>
        <w:ind w:firstLine="426"/>
        <w:jc w:val="both"/>
        <w:rPr>
          <w:rFonts w:eastAsia="Times New Roman" w:cs="Times New Roman"/>
          <w:sz w:val="28"/>
          <w:szCs w:val="28"/>
          <w:lang w:val="uk-UA"/>
        </w:rPr>
      </w:pPr>
    </w:p>
    <w:p w14:paraId="5079AB53" w14:textId="77777777" w:rsidR="001C4AFA" w:rsidRPr="00DA6AB2" w:rsidRDefault="001C4AFA" w:rsidP="001C4AFA">
      <w:pPr>
        <w:ind w:right="-186" w:firstLine="426"/>
        <w:jc w:val="both"/>
        <w:rPr>
          <w:rFonts w:cs="Times New Roman"/>
          <w:sz w:val="28"/>
          <w:szCs w:val="28"/>
          <w:lang w:val="uk-UA"/>
        </w:rPr>
      </w:pPr>
      <w:bookmarkStart w:id="17" w:name="_Hlk185500161"/>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bookmarkEnd w:id="17"/>
    <w:p w14:paraId="75CE9BAE" w14:textId="77777777" w:rsidR="00F515EE" w:rsidRPr="00DA6AB2" w:rsidRDefault="00F515EE" w:rsidP="00037CAD">
      <w:pPr>
        <w:ind w:firstLine="426"/>
        <w:rPr>
          <w:rFonts w:eastAsia="Calibri" w:cs="Times New Roman"/>
          <w:sz w:val="28"/>
          <w:szCs w:val="28"/>
          <w:lang w:val="uk-UA" w:eastAsia="en-US"/>
        </w:rPr>
      </w:pPr>
    </w:p>
    <w:p w14:paraId="04C3F0D9" w14:textId="77777777" w:rsidR="00C1441E" w:rsidRPr="00DA6AB2" w:rsidRDefault="00065F85" w:rsidP="00C1441E">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6</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eastAsia="MS Mincho" w:cs="Times New Roman"/>
          <w:sz w:val="28"/>
          <w:szCs w:val="20"/>
          <w:lang w:val="uk-UA"/>
        </w:rPr>
        <w:t xml:space="preserve">погодження </w:t>
      </w:r>
      <w:proofErr w:type="spellStart"/>
      <w:r w:rsidR="00C1441E" w:rsidRPr="00DA6AB2">
        <w:rPr>
          <w:rFonts w:eastAsia="MS Mincho" w:cs="Times New Roman"/>
          <w:sz w:val="28"/>
          <w:szCs w:val="20"/>
          <w:lang w:val="uk-UA"/>
        </w:rPr>
        <w:t>проєкту</w:t>
      </w:r>
      <w:proofErr w:type="spellEnd"/>
      <w:r w:rsidR="00C1441E" w:rsidRPr="00DA6AB2">
        <w:rPr>
          <w:rFonts w:eastAsia="MS Mincho" w:cs="Times New Roman"/>
          <w:sz w:val="28"/>
          <w:szCs w:val="20"/>
          <w:lang w:val="uk-UA"/>
        </w:rPr>
        <w:t xml:space="preserve"> рішення </w:t>
      </w:r>
      <w:r w:rsidR="00C1441E" w:rsidRPr="00DA6AB2">
        <w:rPr>
          <w:rFonts w:eastAsia="Times New Roman" w:cs="Times New Roman"/>
          <w:sz w:val="28"/>
          <w:szCs w:val="28"/>
          <w:lang w:val="uk-UA" w:eastAsia="uk-UA"/>
        </w:rPr>
        <w:t xml:space="preserve">Житомирської </w:t>
      </w:r>
      <w:r w:rsidR="00C1441E" w:rsidRPr="00DA6AB2">
        <w:rPr>
          <w:rFonts w:eastAsia="MS Mincho" w:cs="Times New Roman"/>
          <w:sz w:val="28"/>
          <w:szCs w:val="20"/>
          <w:lang w:val="uk-UA"/>
        </w:rPr>
        <w:t>обласної ради «</w:t>
      </w:r>
      <w:r w:rsidR="00C1441E" w:rsidRPr="00DA6AB2">
        <w:rPr>
          <w:rFonts w:cs="Times New Roman"/>
          <w:sz w:val="28"/>
          <w:szCs w:val="28"/>
          <w:lang w:val="uk-UA"/>
        </w:rPr>
        <w:t xml:space="preserve">Про </w:t>
      </w:r>
      <w:bookmarkStart w:id="18" w:name="_Hlk185428932"/>
      <w:r w:rsidR="00C1441E" w:rsidRPr="00DA6AB2">
        <w:rPr>
          <w:rFonts w:cs="Times New Roman"/>
          <w:sz w:val="28"/>
          <w:szCs w:val="28"/>
          <w:lang w:val="uk-UA"/>
        </w:rPr>
        <w:t xml:space="preserve">внесення змін у рішення </w:t>
      </w:r>
      <w:r w:rsidR="00C1441E" w:rsidRPr="00DA6AB2">
        <w:rPr>
          <w:rFonts w:cs="Times New Roman"/>
          <w:sz w:val="28"/>
          <w:szCs w:val="28"/>
          <w:shd w:val="clear" w:color="auto" w:fill="FFFFFF"/>
          <w:lang w:val="uk-UA"/>
        </w:rPr>
        <w:t xml:space="preserve">Житомирської обласної ради  від </w:t>
      </w:r>
      <w:r w:rsidR="00C1441E" w:rsidRPr="00DA6AB2">
        <w:rPr>
          <w:rFonts w:cs="Times New Roman"/>
          <w:sz w:val="28"/>
          <w:szCs w:val="28"/>
          <w:lang w:val="uk-UA"/>
        </w:rPr>
        <w:t>27.05.2021 №131 «Про Переліки другого типу об’єктів оренди комунальної власності», зі змінами»</w:t>
      </w:r>
      <w:bookmarkEnd w:id="18"/>
      <w:r w:rsidR="00C1441E" w:rsidRPr="00DA6AB2">
        <w:rPr>
          <w:rFonts w:cs="Times New Roman"/>
          <w:sz w:val="28"/>
          <w:szCs w:val="28"/>
          <w:lang w:val="uk-UA"/>
        </w:rPr>
        <w:t>.</w:t>
      </w:r>
    </w:p>
    <w:p w14:paraId="2813E268" w14:textId="77777777" w:rsidR="00C1441E" w:rsidRPr="00DA6AB2" w:rsidRDefault="00C1441E" w:rsidP="00C1441E">
      <w:pPr>
        <w:tabs>
          <w:tab w:val="left" w:pos="0"/>
        </w:tabs>
        <w:jc w:val="both"/>
        <w:rPr>
          <w:rFonts w:cs="Times New Roman"/>
          <w:b/>
          <w:sz w:val="16"/>
          <w:szCs w:val="16"/>
          <w:lang w:val="uk-UA" w:eastAsia="en-US"/>
        </w:rPr>
      </w:pPr>
    </w:p>
    <w:p w14:paraId="1DE1723F" w14:textId="77777777" w:rsidR="00C1441E" w:rsidRPr="00DA6AB2" w:rsidRDefault="00C1441E" w:rsidP="00C1441E">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внесення змін у рішення </w:t>
      </w:r>
      <w:r w:rsidRPr="00DA6AB2">
        <w:rPr>
          <w:rFonts w:cs="Times New Roman"/>
          <w:sz w:val="28"/>
          <w:szCs w:val="28"/>
          <w:shd w:val="clear" w:color="auto" w:fill="FFFFFF"/>
          <w:lang w:val="uk-UA"/>
        </w:rPr>
        <w:t xml:space="preserve">Житомирської обласної ради  від </w:t>
      </w:r>
      <w:r w:rsidRPr="00DA6AB2">
        <w:rPr>
          <w:rFonts w:cs="Times New Roman"/>
          <w:sz w:val="28"/>
          <w:szCs w:val="28"/>
          <w:lang w:val="uk-UA"/>
        </w:rPr>
        <w:t xml:space="preserve">27.05.2021 №131 «Про Переліки другого типу об’єктів оренди комунальної власності», зі </w:t>
      </w:r>
      <w:proofErr w:type="spellStart"/>
      <w:r w:rsidRPr="00DA6AB2">
        <w:rPr>
          <w:rFonts w:cs="Times New Roman"/>
          <w:sz w:val="28"/>
          <w:szCs w:val="28"/>
          <w:lang w:val="uk-UA"/>
        </w:rPr>
        <w:t>змінами»</w:t>
      </w:r>
      <w:r w:rsidRPr="00DA6AB2">
        <w:rPr>
          <w:rFonts w:eastAsia="Times New Roman" w:cs="Times New Roman"/>
          <w:sz w:val="28"/>
          <w:szCs w:val="28"/>
          <w:lang w:val="uk-UA"/>
        </w:rPr>
        <w:t>та</w:t>
      </w:r>
      <w:proofErr w:type="spellEnd"/>
      <w:r w:rsidRPr="00DA6AB2">
        <w:rPr>
          <w:rFonts w:eastAsia="Times New Roman" w:cs="Times New Roman"/>
          <w:sz w:val="28"/>
          <w:szCs w:val="28"/>
          <w:lang w:val="uk-UA"/>
        </w:rPr>
        <w:t xml:space="preserve">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4F1296AA" w14:textId="77777777" w:rsidR="00B008BB" w:rsidRPr="00DA6AB2" w:rsidRDefault="00B008BB" w:rsidP="001C4AFA">
      <w:pPr>
        <w:ind w:firstLine="708"/>
        <w:jc w:val="both"/>
        <w:rPr>
          <w:rFonts w:eastAsia="Times New Roman" w:cs="Times New Roman"/>
          <w:sz w:val="28"/>
          <w:szCs w:val="28"/>
          <w:lang w:val="uk-UA"/>
        </w:rPr>
      </w:pPr>
      <w:bookmarkStart w:id="19" w:name="_Hlk185500074"/>
    </w:p>
    <w:p w14:paraId="435FE86F" w14:textId="608E52FD" w:rsidR="00065F85" w:rsidRPr="00DA6AB2" w:rsidRDefault="001C4AFA" w:rsidP="001C4AFA">
      <w:pPr>
        <w:ind w:firstLine="708"/>
        <w:jc w:val="both"/>
        <w:rPr>
          <w:rFonts w:eastAsia="Times New Roman" w:cs="Times New Roman"/>
          <w:sz w:val="28"/>
          <w:szCs w:val="28"/>
          <w:lang w:val="uk-UA"/>
        </w:rPr>
      </w:pPr>
      <w:r w:rsidRPr="00DA6AB2">
        <w:rPr>
          <w:rFonts w:eastAsia="Times New Roman" w:cs="Times New Roman"/>
          <w:sz w:val="28"/>
          <w:szCs w:val="28"/>
          <w:lang w:val="uk-UA"/>
        </w:rPr>
        <w:t>Депутат Рибак Н.І. не брала участь у голосуванні.</w:t>
      </w:r>
    </w:p>
    <w:p w14:paraId="6307D19C" w14:textId="77777777" w:rsidR="00B008BB" w:rsidRPr="00DA6AB2" w:rsidRDefault="00B008BB" w:rsidP="001C4AFA">
      <w:pPr>
        <w:ind w:right="-186" w:firstLine="426"/>
        <w:jc w:val="both"/>
        <w:rPr>
          <w:rFonts w:eastAsia="Times New Roman" w:cs="Times New Roman"/>
          <w:iCs/>
          <w:noProof/>
          <w:sz w:val="28"/>
          <w:szCs w:val="28"/>
          <w:lang w:val="uk-UA" w:eastAsia="uk-UA"/>
        </w:rPr>
      </w:pPr>
    </w:p>
    <w:p w14:paraId="7C7D76EA" w14:textId="53343260" w:rsidR="001C4AFA" w:rsidRPr="00DA6AB2" w:rsidRDefault="00B008BB" w:rsidP="001C4AFA">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з</w:t>
      </w:r>
      <w:r w:rsidR="001C4AFA" w:rsidRPr="00DA6AB2">
        <w:rPr>
          <w:rFonts w:eastAsia="Times New Roman" w:cs="Times New Roman"/>
          <w:iCs/>
          <w:noProof/>
          <w:sz w:val="28"/>
          <w:szCs w:val="28"/>
          <w:lang w:val="uk-UA" w:eastAsia="uk-UA"/>
        </w:rPr>
        <w:t>а – 11</w:t>
      </w:r>
      <w:r w:rsidR="001C4AFA" w:rsidRPr="00DA6AB2">
        <w:rPr>
          <w:rFonts w:eastAsia="Times New Roman" w:cs="Times New Roman"/>
          <w:sz w:val="28"/>
          <w:szCs w:val="28"/>
          <w:lang w:val="uk-UA"/>
        </w:rPr>
        <w:t xml:space="preserve"> (</w:t>
      </w:r>
      <w:proofErr w:type="spellStart"/>
      <w:r w:rsidR="001C4AFA" w:rsidRPr="00DA6AB2">
        <w:rPr>
          <w:rFonts w:cs="Times New Roman"/>
          <w:sz w:val="28"/>
          <w:szCs w:val="28"/>
          <w:lang w:val="uk-UA" w:eastAsia="en-US"/>
        </w:rPr>
        <w:t>Дмитрук</w:t>
      </w:r>
      <w:proofErr w:type="spellEnd"/>
      <w:r w:rsidR="001C4AFA" w:rsidRPr="00DA6AB2">
        <w:rPr>
          <w:rFonts w:cs="Times New Roman"/>
          <w:sz w:val="28"/>
          <w:szCs w:val="28"/>
          <w:lang w:val="uk-UA" w:eastAsia="en-US"/>
        </w:rPr>
        <w:t xml:space="preserve"> О.В., </w:t>
      </w:r>
      <w:r w:rsidR="001C4AFA" w:rsidRPr="00DA6AB2">
        <w:rPr>
          <w:sz w:val="28"/>
          <w:szCs w:val="28"/>
          <w:lang w:val="uk-UA"/>
        </w:rPr>
        <w:t xml:space="preserve">Сергєєва І.В., </w:t>
      </w:r>
      <w:r w:rsidR="001C4AFA" w:rsidRPr="00DA6AB2">
        <w:rPr>
          <w:rFonts w:cs="Times New Roman"/>
          <w:sz w:val="28"/>
          <w:szCs w:val="28"/>
          <w:lang w:val="uk-UA"/>
        </w:rPr>
        <w:t xml:space="preserve">Мельник В.С., </w:t>
      </w:r>
      <w:r w:rsidR="001C4AFA" w:rsidRPr="00DA6AB2">
        <w:rPr>
          <w:sz w:val="28"/>
          <w:szCs w:val="28"/>
          <w:lang w:val="uk-UA"/>
        </w:rPr>
        <w:t xml:space="preserve">Григорович М.С., </w:t>
      </w:r>
      <w:proofErr w:type="spellStart"/>
      <w:r w:rsidR="001C4AFA" w:rsidRPr="00DA6AB2">
        <w:rPr>
          <w:sz w:val="28"/>
          <w:szCs w:val="28"/>
          <w:lang w:val="uk-UA"/>
        </w:rPr>
        <w:t>Диняк</w:t>
      </w:r>
      <w:proofErr w:type="spellEnd"/>
      <w:r w:rsidR="001C4AFA" w:rsidRPr="00DA6AB2">
        <w:rPr>
          <w:sz w:val="28"/>
          <w:szCs w:val="28"/>
          <w:lang w:val="uk-UA"/>
        </w:rPr>
        <w:t xml:space="preserve"> С.В., Корх О.В., </w:t>
      </w:r>
      <w:proofErr w:type="spellStart"/>
      <w:r w:rsidR="001C4AFA" w:rsidRPr="00DA6AB2">
        <w:rPr>
          <w:sz w:val="28"/>
          <w:szCs w:val="28"/>
          <w:lang w:val="uk-UA"/>
        </w:rPr>
        <w:t>Кропачов</w:t>
      </w:r>
      <w:proofErr w:type="spellEnd"/>
      <w:r w:rsidR="001C4AFA" w:rsidRPr="00DA6AB2">
        <w:rPr>
          <w:sz w:val="28"/>
          <w:szCs w:val="28"/>
          <w:lang w:val="uk-UA"/>
        </w:rPr>
        <w:t xml:space="preserve"> Д.І., Кропивницький В.М.</w:t>
      </w:r>
      <w:r w:rsidR="001C4AFA" w:rsidRPr="00DA6AB2">
        <w:rPr>
          <w:rFonts w:cs="Times New Roman"/>
          <w:sz w:val="28"/>
          <w:szCs w:val="28"/>
          <w:lang w:val="uk-UA"/>
        </w:rPr>
        <w:t xml:space="preserve">, </w:t>
      </w:r>
      <w:proofErr w:type="spellStart"/>
      <w:r w:rsidR="001C4AFA" w:rsidRPr="00DA6AB2">
        <w:rPr>
          <w:rFonts w:cs="Times New Roman"/>
          <w:sz w:val="28"/>
          <w:szCs w:val="28"/>
          <w:lang w:val="uk-UA"/>
        </w:rPr>
        <w:t>Нікітіч</w:t>
      </w:r>
      <w:proofErr w:type="spellEnd"/>
      <w:r w:rsidR="001C4AFA" w:rsidRPr="00DA6AB2">
        <w:rPr>
          <w:rFonts w:cs="Times New Roman"/>
          <w:sz w:val="28"/>
          <w:szCs w:val="28"/>
          <w:lang w:val="uk-UA"/>
        </w:rPr>
        <w:t xml:space="preserve"> Т.Г., Прокопчук В.В., Ходак І.Є.)</w:t>
      </w:r>
    </w:p>
    <w:bookmarkEnd w:id="19"/>
    <w:p w14:paraId="17FFE01A" w14:textId="77777777" w:rsidR="000047C1" w:rsidRPr="00DA6AB2" w:rsidRDefault="000047C1" w:rsidP="000047C1">
      <w:pPr>
        <w:spacing w:line="0" w:lineRule="atLeast"/>
        <w:ind w:firstLine="426"/>
        <w:jc w:val="both"/>
        <w:rPr>
          <w:rFonts w:eastAsia="Times New Roman" w:cs="Times New Roman"/>
          <w:sz w:val="28"/>
          <w:szCs w:val="28"/>
          <w:lang w:val="uk-UA"/>
        </w:rPr>
      </w:pPr>
      <w:r w:rsidRPr="00DA6AB2">
        <w:rPr>
          <w:rFonts w:eastAsia="Times New Roman" w:cs="Times New Roman"/>
          <w:sz w:val="28"/>
          <w:szCs w:val="28"/>
          <w:lang w:val="uk-UA"/>
        </w:rPr>
        <w:t>не голосувала – 1 (Рибак Н.І.)</w:t>
      </w:r>
    </w:p>
    <w:p w14:paraId="3DDDEE24" w14:textId="77777777" w:rsidR="00F515EE" w:rsidRPr="00DA6AB2" w:rsidRDefault="00F515EE" w:rsidP="00037CAD">
      <w:pPr>
        <w:ind w:firstLine="426"/>
        <w:rPr>
          <w:rFonts w:eastAsia="Calibri" w:cs="Times New Roman"/>
          <w:sz w:val="28"/>
          <w:szCs w:val="28"/>
          <w:lang w:val="uk-UA" w:eastAsia="en-US"/>
        </w:rPr>
      </w:pPr>
    </w:p>
    <w:p w14:paraId="1D764FBC" w14:textId="22B13E69" w:rsidR="00C1441E" w:rsidRPr="00DA6AB2" w:rsidRDefault="00603779" w:rsidP="00C1441E">
      <w:pPr>
        <w:ind w:left="360"/>
        <w:jc w:val="both"/>
        <w:rPr>
          <w:rFonts w:cs="Times New Roman"/>
          <w:sz w:val="28"/>
          <w:szCs w:val="28"/>
          <w:lang w:val="uk-UA"/>
        </w:rPr>
      </w:pPr>
      <w:r w:rsidRPr="00DA6AB2">
        <w:rPr>
          <w:b/>
          <w:bCs/>
          <w:sz w:val="28"/>
          <w:szCs w:val="28"/>
          <w:lang w:val="uk-UA"/>
        </w:rPr>
        <w:t>7</w:t>
      </w:r>
      <w:r w:rsidR="00D7720E" w:rsidRPr="00DA6AB2">
        <w:rPr>
          <w:b/>
          <w:bCs/>
          <w:sz w:val="28"/>
          <w:szCs w:val="28"/>
          <w:lang w:val="uk-UA"/>
        </w:rPr>
        <w:t>. Слухали:</w:t>
      </w:r>
      <w:r w:rsidR="00D7720E" w:rsidRPr="00DA6AB2">
        <w:rPr>
          <w:rFonts w:cs="Times New Roman"/>
          <w:sz w:val="28"/>
          <w:szCs w:val="28"/>
          <w:lang w:val="uk-UA"/>
        </w:rPr>
        <w:t xml:space="preserve"> </w:t>
      </w:r>
      <w:r w:rsidR="00C1441E" w:rsidRPr="00DA6AB2">
        <w:rPr>
          <w:rFonts w:cs="Times New Roman"/>
          <w:sz w:val="28"/>
          <w:szCs w:val="28"/>
          <w:lang w:val="uk-UA"/>
        </w:rPr>
        <w:t xml:space="preserve">Про </w:t>
      </w:r>
      <w:r w:rsidR="00C1441E" w:rsidRPr="00DA6AB2">
        <w:rPr>
          <w:rFonts w:eastAsia="MS Mincho" w:cs="Times New Roman"/>
          <w:sz w:val="28"/>
          <w:szCs w:val="20"/>
          <w:lang w:val="uk-UA"/>
        </w:rPr>
        <w:t xml:space="preserve">погодження </w:t>
      </w:r>
      <w:proofErr w:type="spellStart"/>
      <w:r w:rsidR="00C1441E" w:rsidRPr="00DA6AB2">
        <w:rPr>
          <w:rFonts w:eastAsia="MS Mincho" w:cs="Times New Roman"/>
          <w:sz w:val="28"/>
          <w:szCs w:val="20"/>
          <w:lang w:val="uk-UA"/>
        </w:rPr>
        <w:t>проєкту</w:t>
      </w:r>
      <w:proofErr w:type="spellEnd"/>
      <w:r w:rsidR="00C1441E" w:rsidRPr="00DA6AB2">
        <w:rPr>
          <w:rFonts w:eastAsia="MS Mincho" w:cs="Times New Roman"/>
          <w:sz w:val="28"/>
          <w:szCs w:val="20"/>
          <w:lang w:val="uk-UA"/>
        </w:rPr>
        <w:t xml:space="preserve"> рішення </w:t>
      </w:r>
      <w:r w:rsidR="00C1441E" w:rsidRPr="00DA6AB2">
        <w:rPr>
          <w:rFonts w:eastAsia="Times New Roman" w:cs="Times New Roman"/>
          <w:sz w:val="28"/>
          <w:szCs w:val="28"/>
          <w:lang w:val="uk-UA" w:eastAsia="uk-UA"/>
        </w:rPr>
        <w:t xml:space="preserve">Житомирської </w:t>
      </w:r>
      <w:r w:rsidR="00C1441E" w:rsidRPr="00DA6AB2">
        <w:rPr>
          <w:rFonts w:eastAsia="MS Mincho" w:cs="Times New Roman"/>
          <w:sz w:val="28"/>
          <w:szCs w:val="20"/>
          <w:lang w:val="uk-UA"/>
        </w:rPr>
        <w:t>обласної ради «</w:t>
      </w:r>
      <w:r w:rsidR="00C1441E" w:rsidRPr="00DA6AB2">
        <w:rPr>
          <w:rFonts w:cs="Times New Roman"/>
          <w:sz w:val="28"/>
          <w:szCs w:val="28"/>
          <w:lang w:val="uk-UA"/>
        </w:rPr>
        <w:t xml:space="preserve">Про </w:t>
      </w:r>
      <w:bookmarkStart w:id="20" w:name="_Hlk185428999"/>
      <w:r w:rsidR="00C1441E" w:rsidRPr="00DA6AB2">
        <w:rPr>
          <w:rFonts w:cs="Times New Roman"/>
          <w:sz w:val="28"/>
          <w:szCs w:val="28"/>
          <w:lang w:val="uk-UA"/>
        </w:rPr>
        <w:t>надання згоди ПП «АСК-</w:t>
      </w:r>
      <w:proofErr w:type="spellStart"/>
      <w:r w:rsidR="00C1441E" w:rsidRPr="00DA6AB2">
        <w:rPr>
          <w:rFonts w:cs="Times New Roman"/>
          <w:sz w:val="28"/>
          <w:szCs w:val="28"/>
          <w:lang w:val="uk-UA"/>
        </w:rPr>
        <w:t>Групп</w:t>
      </w:r>
      <w:proofErr w:type="spellEnd"/>
      <w:r w:rsidR="00C1441E" w:rsidRPr="00DA6AB2">
        <w:rPr>
          <w:rFonts w:cs="Times New Roman"/>
          <w:sz w:val="28"/>
          <w:szCs w:val="28"/>
          <w:lang w:val="uk-UA"/>
        </w:rPr>
        <w:t>» на передачу в  суборенду нежитлового приміщення».</w:t>
      </w:r>
    </w:p>
    <w:bookmarkEnd w:id="20"/>
    <w:p w14:paraId="763BF15C" w14:textId="77777777" w:rsidR="00C1441E" w:rsidRPr="00DA6AB2" w:rsidRDefault="00C1441E" w:rsidP="00C1441E">
      <w:pPr>
        <w:tabs>
          <w:tab w:val="left" w:pos="0"/>
        </w:tabs>
        <w:jc w:val="both"/>
        <w:rPr>
          <w:rFonts w:cs="Times New Roman"/>
          <w:b/>
          <w:sz w:val="16"/>
          <w:szCs w:val="16"/>
          <w:lang w:val="uk-UA" w:eastAsia="en-US"/>
        </w:rPr>
      </w:pPr>
    </w:p>
    <w:p w14:paraId="74A76036" w14:textId="77777777" w:rsidR="00C1441E" w:rsidRPr="00DA6AB2" w:rsidRDefault="00C1441E" w:rsidP="00C1441E">
      <w:pPr>
        <w:ind w:left="360"/>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надання згоди ПП «АСК-</w:t>
      </w:r>
      <w:proofErr w:type="spellStart"/>
      <w:r w:rsidRPr="00DA6AB2">
        <w:rPr>
          <w:rFonts w:cs="Times New Roman"/>
          <w:sz w:val="28"/>
          <w:szCs w:val="28"/>
          <w:lang w:val="uk-UA"/>
        </w:rPr>
        <w:t>Групп</w:t>
      </w:r>
      <w:proofErr w:type="spellEnd"/>
      <w:r w:rsidRPr="00DA6AB2">
        <w:rPr>
          <w:rFonts w:cs="Times New Roman"/>
          <w:sz w:val="28"/>
          <w:szCs w:val="28"/>
          <w:lang w:val="uk-UA"/>
        </w:rPr>
        <w:t xml:space="preserve">» на передачу в  суборенду нежитлового приміщення»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1B3F009C" w14:textId="77777777" w:rsidR="008647CA" w:rsidRPr="00DA6AB2" w:rsidRDefault="008647CA" w:rsidP="008647CA">
      <w:pPr>
        <w:ind w:firstLine="708"/>
        <w:jc w:val="both"/>
        <w:rPr>
          <w:rFonts w:eastAsia="Times New Roman" w:cs="Times New Roman"/>
          <w:sz w:val="28"/>
          <w:szCs w:val="28"/>
          <w:lang w:val="uk-UA"/>
        </w:rPr>
      </w:pPr>
    </w:p>
    <w:p w14:paraId="705DB4D8" w14:textId="6AFD875E" w:rsidR="008647CA" w:rsidRPr="00DA6AB2" w:rsidRDefault="008647CA" w:rsidP="008647CA">
      <w:pPr>
        <w:ind w:firstLine="708"/>
        <w:jc w:val="both"/>
        <w:rPr>
          <w:rFonts w:eastAsia="Times New Roman" w:cs="Times New Roman"/>
          <w:sz w:val="28"/>
          <w:szCs w:val="28"/>
          <w:lang w:val="uk-UA"/>
        </w:rPr>
      </w:pPr>
      <w:r w:rsidRPr="00DA6AB2">
        <w:rPr>
          <w:rFonts w:eastAsia="Times New Roman" w:cs="Times New Roman"/>
          <w:sz w:val="28"/>
          <w:szCs w:val="28"/>
          <w:lang w:val="uk-UA"/>
        </w:rPr>
        <w:t>Депутат Рибак Н.І. не брала участь у голосуванні.</w:t>
      </w:r>
    </w:p>
    <w:p w14:paraId="0AAB0E52" w14:textId="77777777" w:rsidR="00B008BB" w:rsidRPr="00DA6AB2" w:rsidRDefault="00B008BB" w:rsidP="008647CA">
      <w:pPr>
        <w:ind w:firstLine="708"/>
        <w:jc w:val="both"/>
        <w:rPr>
          <w:rFonts w:eastAsia="Times New Roman" w:cs="Times New Roman"/>
          <w:sz w:val="28"/>
          <w:szCs w:val="28"/>
          <w:lang w:val="uk-UA"/>
        </w:rPr>
      </w:pPr>
    </w:p>
    <w:p w14:paraId="55EFC8F7" w14:textId="2B3EBC1E" w:rsidR="008647CA" w:rsidRPr="00DA6AB2" w:rsidRDefault="008647CA" w:rsidP="008647CA">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За – 11</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Ходак І.Є.)</w:t>
      </w:r>
    </w:p>
    <w:p w14:paraId="70DDA691" w14:textId="786F9F40" w:rsidR="00603779" w:rsidRPr="00DA6AB2" w:rsidRDefault="008647CA" w:rsidP="00C1441E">
      <w:pPr>
        <w:spacing w:line="0" w:lineRule="atLeast"/>
        <w:ind w:firstLine="426"/>
        <w:jc w:val="both"/>
        <w:rPr>
          <w:rFonts w:eastAsia="Times New Roman" w:cs="Times New Roman"/>
          <w:sz w:val="28"/>
          <w:szCs w:val="28"/>
          <w:lang w:val="uk-UA"/>
        </w:rPr>
      </w:pPr>
      <w:bookmarkStart w:id="21" w:name="_Hlk185500780"/>
      <w:r w:rsidRPr="00DA6AB2">
        <w:rPr>
          <w:rFonts w:eastAsia="Times New Roman" w:cs="Times New Roman"/>
          <w:sz w:val="28"/>
          <w:szCs w:val="28"/>
          <w:lang w:val="uk-UA"/>
        </w:rPr>
        <w:t>не голосувала – 1 (Рибак Н.І.)</w:t>
      </w:r>
    </w:p>
    <w:bookmarkEnd w:id="21"/>
    <w:p w14:paraId="473C1228" w14:textId="77777777" w:rsidR="00F515EE" w:rsidRPr="00DA6AB2" w:rsidRDefault="00F515EE" w:rsidP="00037CAD">
      <w:pPr>
        <w:ind w:firstLine="426"/>
        <w:jc w:val="center"/>
        <w:rPr>
          <w:rFonts w:eastAsia="Calibri" w:cs="Times New Roman"/>
          <w:sz w:val="28"/>
          <w:szCs w:val="28"/>
          <w:lang w:val="uk-UA" w:eastAsia="en-US"/>
        </w:rPr>
      </w:pPr>
    </w:p>
    <w:p w14:paraId="2C7DEE68" w14:textId="77777777" w:rsidR="00C1441E" w:rsidRPr="00DA6AB2" w:rsidRDefault="00603779" w:rsidP="00C1441E">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lastRenderedPageBreak/>
        <w:t>8</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eastAsia="MS Mincho" w:cs="Times New Roman"/>
          <w:sz w:val="28"/>
          <w:szCs w:val="20"/>
          <w:lang w:val="uk-UA"/>
        </w:rPr>
        <w:t xml:space="preserve">погодження </w:t>
      </w:r>
      <w:proofErr w:type="spellStart"/>
      <w:r w:rsidR="00C1441E" w:rsidRPr="00DA6AB2">
        <w:rPr>
          <w:rFonts w:eastAsia="MS Mincho" w:cs="Times New Roman"/>
          <w:sz w:val="28"/>
          <w:szCs w:val="20"/>
          <w:lang w:val="uk-UA"/>
        </w:rPr>
        <w:t>проєкту</w:t>
      </w:r>
      <w:proofErr w:type="spellEnd"/>
      <w:r w:rsidR="00C1441E" w:rsidRPr="00DA6AB2">
        <w:rPr>
          <w:rFonts w:eastAsia="MS Mincho" w:cs="Times New Roman"/>
          <w:sz w:val="28"/>
          <w:szCs w:val="20"/>
          <w:lang w:val="uk-UA"/>
        </w:rPr>
        <w:t xml:space="preserve"> рішення </w:t>
      </w:r>
      <w:r w:rsidR="00C1441E" w:rsidRPr="00DA6AB2">
        <w:rPr>
          <w:rFonts w:eastAsia="Times New Roman" w:cs="Times New Roman"/>
          <w:sz w:val="28"/>
          <w:szCs w:val="28"/>
          <w:lang w:val="uk-UA" w:eastAsia="uk-UA"/>
        </w:rPr>
        <w:t xml:space="preserve">Житомирської </w:t>
      </w:r>
      <w:r w:rsidR="00C1441E" w:rsidRPr="00DA6AB2">
        <w:rPr>
          <w:rFonts w:eastAsia="MS Mincho" w:cs="Times New Roman"/>
          <w:sz w:val="28"/>
          <w:szCs w:val="20"/>
          <w:lang w:val="uk-UA"/>
        </w:rPr>
        <w:t>обласної ради «</w:t>
      </w:r>
      <w:r w:rsidR="00C1441E" w:rsidRPr="00DA6AB2">
        <w:rPr>
          <w:rFonts w:cs="Times New Roman"/>
          <w:sz w:val="28"/>
          <w:szCs w:val="28"/>
          <w:lang w:val="uk-UA"/>
        </w:rPr>
        <w:t xml:space="preserve">Про </w:t>
      </w:r>
      <w:bookmarkStart w:id="22" w:name="_Hlk185429048"/>
      <w:r w:rsidR="00C1441E" w:rsidRPr="00DA6AB2">
        <w:rPr>
          <w:rFonts w:cs="Times New Roman"/>
          <w:sz w:val="28"/>
          <w:szCs w:val="28"/>
          <w:lang w:val="uk-UA"/>
        </w:rPr>
        <w:t>надання згоди фізичній-особі підприємцю на передачу в суборенду нежитлового приміщення».</w:t>
      </w:r>
      <w:bookmarkEnd w:id="22"/>
    </w:p>
    <w:p w14:paraId="762FD728" w14:textId="77777777" w:rsidR="00C1441E" w:rsidRPr="00DA6AB2" w:rsidRDefault="00C1441E" w:rsidP="00C1441E">
      <w:pPr>
        <w:tabs>
          <w:tab w:val="left" w:pos="0"/>
        </w:tabs>
        <w:jc w:val="both"/>
        <w:rPr>
          <w:rFonts w:cs="Times New Roman"/>
          <w:b/>
          <w:sz w:val="16"/>
          <w:szCs w:val="16"/>
          <w:lang w:val="uk-UA" w:eastAsia="en-US"/>
        </w:rPr>
      </w:pPr>
    </w:p>
    <w:p w14:paraId="245E0F65" w14:textId="77777777" w:rsidR="00C1441E" w:rsidRPr="00DA6AB2" w:rsidRDefault="00C1441E" w:rsidP="00C1441E">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Голосували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надання згоди фізичній-особі підприємцю на передачу в суборенду нежитлового приміщення»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478164E4" w14:textId="77777777" w:rsidR="00C1441E" w:rsidRPr="00DA6AB2" w:rsidRDefault="00C1441E" w:rsidP="00C1441E">
      <w:pPr>
        <w:ind w:right="-186" w:firstLine="567"/>
        <w:jc w:val="center"/>
        <w:rPr>
          <w:rFonts w:eastAsia="Times New Roman" w:cs="Times New Roman"/>
          <w:sz w:val="28"/>
          <w:szCs w:val="28"/>
          <w:lang w:val="uk-UA"/>
        </w:rPr>
      </w:pPr>
    </w:p>
    <w:p w14:paraId="3D35CA2E" w14:textId="45CCD8D2" w:rsidR="00C1441E" w:rsidRPr="00DA6AB2" w:rsidRDefault="00C1441E" w:rsidP="00B008BB">
      <w:pPr>
        <w:ind w:right="-186" w:firstLine="567"/>
        <w:jc w:val="center"/>
        <w:rPr>
          <w:rFonts w:eastAsia="Times New Roman" w:cs="Times New Roman"/>
          <w:sz w:val="28"/>
          <w:szCs w:val="28"/>
          <w:lang w:val="uk-UA"/>
        </w:rPr>
      </w:pPr>
      <w:r w:rsidRPr="00DA6AB2">
        <w:rPr>
          <w:rFonts w:eastAsia="Times New Roman" w:cs="Times New Roman"/>
          <w:sz w:val="28"/>
          <w:szCs w:val="28"/>
          <w:lang w:val="uk-UA"/>
        </w:rPr>
        <w:t xml:space="preserve">За - 3 (Мельник В.С., </w:t>
      </w:r>
      <w:proofErr w:type="spellStart"/>
      <w:r w:rsidRPr="00DA6AB2">
        <w:rPr>
          <w:rFonts w:eastAsia="Times New Roman" w:cs="Times New Roman"/>
          <w:sz w:val="28"/>
          <w:szCs w:val="28"/>
          <w:lang w:val="uk-UA"/>
        </w:rPr>
        <w:t>Диняк</w:t>
      </w:r>
      <w:proofErr w:type="spellEnd"/>
      <w:r w:rsidRPr="00DA6AB2">
        <w:rPr>
          <w:rFonts w:eastAsia="Times New Roman" w:cs="Times New Roman"/>
          <w:sz w:val="28"/>
          <w:szCs w:val="28"/>
          <w:lang w:val="uk-UA"/>
        </w:rPr>
        <w:t xml:space="preserve">  С.В., Корх О.В.);</w:t>
      </w:r>
    </w:p>
    <w:p w14:paraId="5CA89E55" w14:textId="4B311472" w:rsidR="00C1441E" w:rsidRPr="00DA6AB2" w:rsidRDefault="00C1441E" w:rsidP="00B008BB">
      <w:pPr>
        <w:ind w:right="-186" w:firstLine="567"/>
        <w:jc w:val="center"/>
        <w:rPr>
          <w:rFonts w:eastAsia="Times New Roman" w:cs="Times New Roman"/>
          <w:sz w:val="28"/>
          <w:szCs w:val="28"/>
          <w:lang w:val="uk-UA"/>
        </w:rPr>
      </w:pPr>
      <w:r w:rsidRPr="00DA6AB2">
        <w:rPr>
          <w:rFonts w:eastAsia="Times New Roman" w:cs="Times New Roman"/>
          <w:sz w:val="28"/>
          <w:szCs w:val="28"/>
          <w:lang w:val="uk-UA"/>
        </w:rPr>
        <w:t xml:space="preserve">утримались </w:t>
      </w:r>
      <w:r w:rsidR="000047C1" w:rsidRPr="00DA6AB2">
        <w:rPr>
          <w:rFonts w:eastAsia="Times New Roman" w:cs="Times New Roman"/>
          <w:sz w:val="28"/>
          <w:szCs w:val="28"/>
          <w:lang w:val="uk-UA"/>
        </w:rPr>
        <w:t>–</w:t>
      </w:r>
      <w:r w:rsidRPr="00DA6AB2">
        <w:rPr>
          <w:rFonts w:eastAsia="Times New Roman" w:cs="Times New Roman"/>
          <w:sz w:val="28"/>
          <w:szCs w:val="28"/>
          <w:lang w:val="uk-UA"/>
        </w:rPr>
        <w:t xml:space="preserve"> 9</w:t>
      </w:r>
      <w:r w:rsidR="00B008BB" w:rsidRPr="00DA6AB2">
        <w:rPr>
          <w:rFonts w:eastAsia="Times New Roman" w:cs="Times New Roman"/>
          <w:sz w:val="28"/>
          <w:szCs w:val="28"/>
          <w:lang w:val="uk-UA"/>
        </w:rPr>
        <w:t xml:space="preserve">  </w:t>
      </w:r>
      <w:r w:rsidR="000047C1" w:rsidRPr="00DA6AB2">
        <w:rPr>
          <w:rFonts w:cs="Times New Roman"/>
          <w:sz w:val="28"/>
          <w:szCs w:val="28"/>
          <w:lang w:val="uk-UA" w:eastAsia="en-US"/>
        </w:rPr>
        <w:t>(</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Григорович М.С.,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r w:rsidRPr="00DA6AB2">
        <w:rPr>
          <w:rFonts w:eastAsia="Times New Roman" w:cs="Times New Roman"/>
          <w:sz w:val="28"/>
          <w:szCs w:val="28"/>
          <w:lang w:val="uk-UA"/>
        </w:rPr>
        <w:t xml:space="preserve"> </w:t>
      </w:r>
    </w:p>
    <w:p w14:paraId="4BCEF932" w14:textId="77777777" w:rsidR="00C1441E" w:rsidRPr="00DA6AB2" w:rsidRDefault="00C1441E" w:rsidP="00C1441E">
      <w:pPr>
        <w:ind w:firstLine="709"/>
        <w:jc w:val="right"/>
        <w:rPr>
          <w:rFonts w:cs="Times New Roman"/>
          <w:sz w:val="28"/>
          <w:szCs w:val="28"/>
          <w:lang w:val="uk-UA" w:eastAsia="en-US"/>
        </w:rPr>
      </w:pPr>
    </w:p>
    <w:p w14:paraId="5E3AD698" w14:textId="77777777" w:rsidR="00C1441E" w:rsidRPr="00DA6AB2" w:rsidRDefault="00C1441E" w:rsidP="00C1441E">
      <w:pPr>
        <w:ind w:firstLine="709"/>
        <w:jc w:val="right"/>
        <w:rPr>
          <w:rFonts w:cs="Times New Roman"/>
          <w:sz w:val="28"/>
          <w:szCs w:val="28"/>
          <w:lang w:val="uk-UA" w:eastAsia="en-US"/>
        </w:rPr>
      </w:pPr>
      <w:r w:rsidRPr="00DA6AB2">
        <w:rPr>
          <w:rFonts w:cs="Times New Roman"/>
          <w:sz w:val="28"/>
          <w:szCs w:val="28"/>
          <w:lang w:val="uk-UA" w:eastAsia="en-US"/>
        </w:rPr>
        <w:t>Рішення не прийнято.</w:t>
      </w:r>
    </w:p>
    <w:p w14:paraId="20ED1D88" w14:textId="77777777" w:rsidR="008647CA" w:rsidRPr="00DA6AB2" w:rsidRDefault="008647CA" w:rsidP="00C1441E">
      <w:pPr>
        <w:spacing w:line="0" w:lineRule="atLeast"/>
        <w:ind w:left="360" w:firstLine="348"/>
        <w:jc w:val="both"/>
        <w:rPr>
          <w:b/>
          <w:bCs/>
          <w:sz w:val="28"/>
          <w:szCs w:val="28"/>
          <w:lang w:val="uk-UA"/>
        </w:rPr>
      </w:pPr>
    </w:p>
    <w:p w14:paraId="7A57B40E" w14:textId="4392BB54" w:rsidR="00C1441E" w:rsidRPr="00DA6AB2" w:rsidRDefault="00603779" w:rsidP="008647CA">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9</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C1441E" w:rsidRPr="00DA6AB2">
        <w:rPr>
          <w:rFonts w:cs="Times New Roman"/>
          <w:sz w:val="28"/>
          <w:szCs w:val="28"/>
          <w:lang w:val="uk-UA"/>
        </w:rPr>
        <w:t xml:space="preserve">погодження </w:t>
      </w:r>
      <w:proofErr w:type="spellStart"/>
      <w:r w:rsidR="00C1441E" w:rsidRPr="00DA6AB2">
        <w:rPr>
          <w:rFonts w:cs="Times New Roman"/>
          <w:sz w:val="28"/>
          <w:szCs w:val="28"/>
          <w:lang w:val="uk-UA"/>
        </w:rPr>
        <w:t>проєкту</w:t>
      </w:r>
      <w:proofErr w:type="spellEnd"/>
      <w:r w:rsidR="00C1441E" w:rsidRPr="00DA6AB2">
        <w:rPr>
          <w:rFonts w:cs="Times New Roman"/>
          <w:sz w:val="28"/>
          <w:szCs w:val="28"/>
          <w:lang w:val="uk-UA"/>
        </w:rPr>
        <w:t xml:space="preserve"> рішення Житомирської обласної ради «П</w:t>
      </w:r>
      <w:r w:rsidR="00C1441E" w:rsidRPr="00DA6AB2">
        <w:rPr>
          <w:rFonts w:cs="Times New Roman"/>
          <w:sz w:val="28"/>
          <w:lang w:val="uk-UA"/>
        </w:rPr>
        <w:t xml:space="preserve">ро укладення контракту з </w:t>
      </w:r>
      <w:proofErr w:type="spellStart"/>
      <w:r w:rsidR="00C1441E" w:rsidRPr="00DA6AB2">
        <w:rPr>
          <w:rFonts w:cs="Times New Roman"/>
          <w:sz w:val="28"/>
          <w:lang w:val="uk-UA"/>
        </w:rPr>
        <w:t>Піонтківським</w:t>
      </w:r>
      <w:proofErr w:type="spellEnd"/>
      <w:r w:rsidR="00C1441E" w:rsidRPr="00DA6AB2">
        <w:rPr>
          <w:rFonts w:cs="Times New Roman"/>
          <w:sz w:val="28"/>
          <w:lang w:val="uk-UA"/>
        </w:rPr>
        <w:t xml:space="preserve"> П.В. на новий строк»</w:t>
      </w:r>
    </w:p>
    <w:p w14:paraId="11A37845" w14:textId="77777777" w:rsidR="00C1441E" w:rsidRPr="00DA6AB2" w:rsidRDefault="00C1441E" w:rsidP="00C1441E">
      <w:pPr>
        <w:tabs>
          <w:tab w:val="left" w:pos="0"/>
        </w:tabs>
        <w:jc w:val="both"/>
        <w:rPr>
          <w:rFonts w:cs="Times New Roman"/>
          <w:b/>
          <w:sz w:val="16"/>
          <w:szCs w:val="16"/>
          <w:lang w:val="uk-UA" w:eastAsia="en-US"/>
        </w:rPr>
      </w:pPr>
    </w:p>
    <w:p w14:paraId="4749BA38" w14:textId="77777777" w:rsidR="00C1441E" w:rsidRPr="00DA6AB2" w:rsidRDefault="00C1441E" w:rsidP="00C1441E">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ро</w:t>
      </w:r>
      <w:r w:rsidRPr="00DA6AB2">
        <w:rPr>
          <w:rFonts w:cs="Times New Roman"/>
          <w:sz w:val="28"/>
          <w:lang w:val="uk-UA"/>
        </w:rPr>
        <w:t xml:space="preserve"> укладення контракту з </w:t>
      </w:r>
      <w:proofErr w:type="spellStart"/>
      <w:r w:rsidRPr="00DA6AB2">
        <w:rPr>
          <w:rFonts w:cs="Times New Roman"/>
          <w:sz w:val="28"/>
          <w:lang w:val="uk-UA"/>
        </w:rPr>
        <w:t>Піонтківським</w:t>
      </w:r>
      <w:proofErr w:type="spellEnd"/>
      <w:r w:rsidRPr="00DA6AB2">
        <w:rPr>
          <w:rFonts w:cs="Times New Roman"/>
          <w:sz w:val="28"/>
          <w:lang w:val="uk-UA"/>
        </w:rPr>
        <w:t xml:space="preserve"> П.В. на новий строк»</w:t>
      </w:r>
      <w:r w:rsidRPr="00DA6AB2">
        <w:rPr>
          <w:rFonts w:eastAsia="Times New Roman" w:cs="Times New Roman"/>
          <w:sz w:val="28"/>
          <w:szCs w:val="28"/>
          <w:shd w:val="clear" w:color="auto" w:fill="FFFFFF"/>
          <w:lang w:val="uk-UA"/>
        </w:rPr>
        <w:t xml:space="preserve">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53480236" w14:textId="77777777" w:rsidR="008647CA" w:rsidRPr="00DA6AB2" w:rsidRDefault="008647CA" w:rsidP="008647CA">
      <w:pPr>
        <w:ind w:right="-186" w:firstLine="426"/>
        <w:jc w:val="both"/>
        <w:rPr>
          <w:rFonts w:eastAsia="Times New Roman" w:cs="Times New Roman"/>
          <w:iCs/>
          <w:noProof/>
          <w:sz w:val="28"/>
          <w:szCs w:val="28"/>
          <w:lang w:val="uk-UA" w:eastAsia="uk-UA"/>
        </w:rPr>
      </w:pPr>
    </w:p>
    <w:p w14:paraId="1DF0DF1F" w14:textId="0C89B9FF" w:rsidR="00603779" w:rsidRPr="00DA6AB2" w:rsidRDefault="008647CA" w:rsidP="008647CA">
      <w:pPr>
        <w:ind w:right="-186" w:firstLine="426"/>
        <w:jc w:val="both"/>
        <w:rPr>
          <w:rFonts w:cs="Times New Roman"/>
          <w:sz w:val="28"/>
          <w:szCs w:val="28"/>
          <w:lang w:val="uk-UA"/>
        </w:rPr>
      </w:pPr>
      <w:bookmarkStart w:id="23" w:name="_Hlk185501026"/>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bookmarkEnd w:id="23"/>
    <w:p w14:paraId="3B9E6019" w14:textId="77777777" w:rsidR="00F515EE" w:rsidRPr="00DA6AB2" w:rsidRDefault="00F515EE" w:rsidP="00037CAD">
      <w:pPr>
        <w:ind w:firstLine="426"/>
        <w:rPr>
          <w:rFonts w:eastAsia="Calibri" w:cs="Times New Roman"/>
          <w:sz w:val="28"/>
          <w:szCs w:val="28"/>
          <w:lang w:val="uk-UA" w:eastAsia="en-US"/>
        </w:rPr>
      </w:pPr>
    </w:p>
    <w:p w14:paraId="33CADC84" w14:textId="77777777" w:rsidR="00F67DF3" w:rsidRPr="00DA6AB2" w:rsidRDefault="00603779" w:rsidP="00F67DF3">
      <w:pPr>
        <w:spacing w:line="0" w:lineRule="atLeast"/>
        <w:ind w:left="360" w:firstLine="348"/>
        <w:jc w:val="both"/>
        <w:rPr>
          <w:rFonts w:cs="Times New Roman"/>
          <w:sz w:val="28"/>
          <w:szCs w:val="28"/>
          <w:lang w:val="uk-UA"/>
        </w:rPr>
      </w:pPr>
      <w:r w:rsidRPr="00DA6AB2">
        <w:rPr>
          <w:b/>
          <w:bCs/>
          <w:sz w:val="28"/>
          <w:szCs w:val="28"/>
          <w:lang w:val="uk-UA"/>
        </w:rPr>
        <w:t>10</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погодження </w:t>
      </w:r>
      <w:proofErr w:type="spellStart"/>
      <w:r w:rsidR="00F67DF3" w:rsidRPr="00DA6AB2">
        <w:rPr>
          <w:rFonts w:cs="Times New Roman"/>
          <w:sz w:val="28"/>
          <w:szCs w:val="28"/>
          <w:lang w:val="uk-UA"/>
        </w:rPr>
        <w:t>проєкту</w:t>
      </w:r>
      <w:proofErr w:type="spellEnd"/>
      <w:r w:rsidR="00F67DF3" w:rsidRPr="00DA6AB2">
        <w:rPr>
          <w:rFonts w:cs="Times New Roman"/>
          <w:sz w:val="28"/>
          <w:szCs w:val="28"/>
          <w:lang w:val="uk-UA"/>
        </w:rPr>
        <w:t xml:space="preserve"> рішення Житомирської обласної ради «Про припинення Житомирського обласного центру медико-соціальної експертизи Житомирської обласної ради шляхом приєднання до комунального некомерційного підприємства «Обласна клінічна лікарня</w:t>
      </w:r>
      <w:r w:rsidR="00F67DF3" w:rsidRPr="00DA6AB2">
        <w:rPr>
          <w:rFonts w:cs="Times New Roman"/>
          <w:sz w:val="28"/>
          <w:szCs w:val="28"/>
          <w:lang w:val="uk-UA"/>
        </w:rPr>
        <w:br/>
        <w:t xml:space="preserve">ім. О.Ф. </w:t>
      </w:r>
      <w:proofErr w:type="spellStart"/>
      <w:r w:rsidR="00F67DF3" w:rsidRPr="00DA6AB2">
        <w:rPr>
          <w:rFonts w:cs="Times New Roman"/>
          <w:sz w:val="28"/>
          <w:szCs w:val="28"/>
          <w:lang w:val="uk-UA"/>
        </w:rPr>
        <w:t>Гербачевського</w:t>
      </w:r>
      <w:proofErr w:type="spellEnd"/>
      <w:r w:rsidR="00F67DF3" w:rsidRPr="00DA6AB2">
        <w:rPr>
          <w:rFonts w:cs="Times New Roman"/>
          <w:sz w:val="28"/>
          <w:szCs w:val="28"/>
          <w:lang w:val="uk-UA"/>
        </w:rPr>
        <w:t>»  Житомирської обласної ради».</w:t>
      </w:r>
    </w:p>
    <w:p w14:paraId="33110E9E" w14:textId="77777777" w:rsidR="000047C1" w:rsidRPr="00DA6AB2" w:rsidRDefault="000047C1" w:rsidP="00F67DF3">
      <w:pPr>
        <w:spacing w:line="0" w:lineRule="atLeast"/>
        <w:ind w:left="360" w:firstLine="348"/>
        <w:jc w:val="both"/>
        <w:rPr>
          <w:sz w:val="28"/>
          <w:szCs w:val="28"/>
          <w:lang w:val="uk-UA"/>
        </w:rPr>
      </w:pPr>
    </w:p>
    <w:p w14:paraId="2872B472" w14:textId="34EA2EFC" w:rsidR="008647CA" w:rsidRPr="00DA6AB2" w:rsidRDefault="008647CA" w:rsidP="00F67DF3">
      <w:pPr>
        <w:spacing w:line="0" w:lineRule="atLeast"/>
        <w:ind w:left="360" w:firstLine="348"/>
        <w:jc w:val="both"/>
        <w:rPr>
          <w:rFonts w:eastAsia="Times New Roman" w:cs="Times New Roman"/>
          <w:sz w:val="28"/>
          <w:szCs w:val="28"/>
          <w:shd w:val="clear" w:color="auto" w:fill="FFFFFF"/>
          <w:lang w:val="uk-UA"/>
        </w:rPr>
      </w:pPr>
      <w:r w:rsidRPr="00DA6AB2">
        <w:rPr>
          <w:sz w:val="28"/>
          <w:szCs w:val="28"/>
          <w:lang w:val="uk-UA"/>
        </w:rPr>
        <w:t xml:space="preserve">Депутат Прокопчук В.В. зробив заяву, що, відповідно до чинного законодавства, не буде брати участь у голосуванні з даного питання у </w:t>
      </w:r>
      <w:r w:rsidR="000047C1" w:rsidRPr="00DA6AB2">
        <w:rPr>
          <w:sz w:val="28"/>
          <w:szCs w:val="28"/>
          <w:lang w:val="uk-UA"/>
        </w:rPr>
        <w:t>зв’язку</w:t>
      </w:r>
      <w:r w:rsidRPr="00DA6AB2">
        <w:rPr>
          <w:sz w:val="28"/>
          <w:szCs w:val="28"/>
          <w:lang w:val="uk-UA"/>
        </w:rPr>
        <w:t xml:space="preserve"> з конфліктом інтересів</w:t>
      </w:r>
      <w:r w:rsidR="00B008BB" w:rsidRPr="00DA6AB2">
        <w:rPr>
          <w:sz w:val="28"/>
          <w:szCs w:val="28"/>
          <w:lang w:val="uk-UA"/>
        </w:rPr>
        <w:t>.</w:t>
      </w:r>
    </w:p>
    <w:p w14:paraId="5D1D9EC4" w14:textId="77777777" w:rsidR="00F67DF3" w:rsidRPr="00DA6AB2" w:rsidRDefault="00F67DF3" w:rsidP="00F67DF3">
      <w:pPr>
        <w:tabs>
          <w:tab w:val="left" w:pos="0"/>
        </w:tabs>
        <w:jc w:val="both"/>
        <w:rPr>
          <w:rFonts w:cs="Times New Roman"/>
          <w:b/>
          <w:sz w:val="16"/>
          <w:szCs w:val="16"/>
          <w:lang w:val="uk-UA" w:eastAsia="en-US"/>
        </w:rPr>
      </w:pPr>
    </w:p>
    <w:p w14:paraId="5460B25F" w14:textId="77777777" w:rsidR="00F67DF3" w:rsidRPr="00DA6AB2" w:rsidRDefault="00F67DF3" w:rsidP="00F67DF3">
      <w:pPr>
        <w:spacing w:line="0" w:lineRule="atLeast"/>
        <w:ind w:left="360" w:firstLine="348"/>
        <w:jc w:val="both"/>
        <w:rPr>
          <w:rFonts w:eastAsia="Times New Roman" w:cs="Times New Roman"/>
          <w:sz w:val="28"/>
          <w:szCs w:val="28"/>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припинення Житомирського обласного центру медико-соціальної експертизи Житомирської обласної ради шляхом приєднання до комунального некомерційного підприємства «Обласна клінічна лікарня</w:t>
      </w:r>
      <w:r w:rsidRPr="00DA6AB2">
        <w:rPr>
          <w:rFonts w:cs="Times New Roman"/>
          <w:sz w:val="28"/>
          <w:szCs w:val="28"/>
          <w:lang w:val="uk-UA"/>
        </w:rPr>
        <w:br/>
        <w:t xml:space="preserve">ім. О.Ф. </w:t>
      </w:r>
      <w:proofErr w:type="spellStart"/>
      <w:r w:rsidRPr="00DA6AB2">
        <w:rPr>
          <w:rFonts w:cs="Times New Roman"/>
          <w:sz w:val="28"/>
          <w:szCs w:val="28"/>
          <w:lang w:val="uk-UA"/>
        </w:rPr>
        <w:t>Гербачевського</w:t>
      </w:r>
      <w:proofErr w:type="spellEnd"/>
      <w:r w:rsidRPr="00DA6AB2">
        <w:rPr>
          <w:rFonts w:cs="Times New Roman"/>
          <w:sz w:val="28"/>
          <w:szCs w:val="28"/>
          <w:lang w:val="uk-UA"/>
        </w:rPr>
        <w:t xml:space="preserve">»  Житомирської обласної ради»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 виключивши з п.10 в додатку №2 «</w:t>
      </w:r>
      <w:r w:rsidRPr="00DA6AB2">
        <w:rPr>
          <w:rFonts w:cs="Times New Roman"/>
          <w:sz w:val="28"/>
          <w:szCs w:val="28"/>
          <w:lang w:val="uk-UA"/>
        </w:rPr>
        <w:t>та фондах соціального страхування».</w:t>
      </w:r>
    </w:p>
    <w:p w14:paraId="0535FDCD" w14:textId="77777777" w:rsidR="000047C1" w:rsidRPr="00DA6AB2" w:rsidRDefault="000047C1" w:rsidP="008647CA">
      <w:pPr>
        <w:ind w:right="-186" w:firstLine="426"/>
        <w:jc w:val="both"/>
        <w:rPr>
          <w:rFonts w:eastAsia="Times New Roman" w:cs="Times New Roman"/>
          <w:iCs/>
          <w:noProof/>
          <w:sz w:val="28"/>
          <w:szCs w:val="28"/>
          <w:lang w:val="uk-UA" w:eastAsia="uk-UA"/>
        </w:rPr>
      </w:pPr>
    </w:p>
    <w:p w14:paraId="6D2A357C" w14:textId="245EFE3A" w:rsidR="008647CA" w:rsidRPr="00DA6AB2" w:rsidRDefault="000047C1" w:rsidP="000047C1">
      <w:pPr>
        <w:ind w:right="-186" w:firstLine="426"/>
        <w:jc w:val="center"/>
        <w:rPr>
          <w:rFonts w:cs="Times New Roman"/>
          <w:sz w:val="28"/>
          <w:szCs w:val="28"/>
          <w:lang w:val="uk-UA"/>
        </w:rPr>
      </w:pPr>
      <w:r w:rsidRPr="00DA6AB2">
        <w:rPr>
          <w:rFonts w:eastAsia="Times New Roman" w:cs="Times New Roman"/>
          <w:iCs/>
          <w:noProof/>
          <w:sz w:val="28"/>
          <w:szCs w:val="28"/>
          <w:lang w:val="uk-UA" w:eastAsia="uk-UA"/>
        </w:rPr>
        <w:t>за</w:t>
      </w:r>
      <w:r w:rsidR="008647CA" w:rsidRPr="00DA6AB2">
        <w:rPr>
          <w:rFonts w:eastAsia="Times New Roman" w:cs="Times New Roman"/>
          <w:iCs/>
          <w:noProof/>
          <w:sz w:val="28"/>
          <w:szCs w:val="28"/>
          <w:lang w:val="uk-UA" w:eastAsia="uk-UA"/>
        </w:rPr>
        <w:t xml:space="preserve"> – 11. </w:t>
      </w:r>
      <w:r w:rsidR="008647CA" w:rsidRPr="00DA6AB2">
        <w:rPr>
          <w:rFonts w:eastAsia="Times New Roman" w:cs="Times New Roman"/>
          <w:sz w:val="28"/>
          <w:szCs w:val="28"/>
          <w:lang w:val="uk-UA"/>
        </w:rPr>
        <w:t xml:space="preserve"> (</w:t>
      </w:r>
      <w:proofErr w:type="spellStart"/>
      <w:r w:rsidR="008647CA" w:rsidRPr="00DA6AB2">
        <w:rPr>
          <w:rFonts w:cs="Times New Roman"/>
          <w:sz w:val="28"/>
          <w:szCs w:val="28"/>
          <w:lang w:val="uk-UA" w:eastAsia="en-US"/>
        </w:rPr>
        <w:t>Дмитрук</w:t>
      </w:r>
      <w:proofErr w:type="spellEnd"/>
      <w:r w:rsidR="008647CA" w:rsidRPr="00DA6AB2">
        <w:rPr>
          <w:rFonts w:cs="Times New Roman"/>
          <w:sz w:val="28"/>
          <w:szCs w:val="28"/>
          <w:lang w:val="uk-UA" w:eastAsia="en-US"/>
        </w:rPr>
        <w:t xml:space="preserve"> О.В., </w:t>
      </w:r>
      <w:r w:rsidR="008647CA" w:rsidRPr="00DA6AB2">
        <w:rPr>
          <w:sz w:val="28"/>
          <w:szCs w:val="28"/>
          <w:lang w:val="uk-UA"/>
        </w:rPr>
        <w:t xml:space="preserve">Сергєєва І.В., </w:t>
      </w:r>
      <w:r w:rsidR="008647CA" w:rsidRPr="00DA6AB2">
        <w:rPr>
          <w:rFonts w:cs="Times New Roman"/>
          <w:sz w:val="28"/>
          <w:szCs w:val="28"/>
          <w:lang w:val="uk-UA"/>
        </w:rPr>
        <w:t xml:space="preserve">Мельник В.С., </w:t>
      </w:r>
      <w:r w:rsidR="008647CA" w:rsidRPr="00DA6AB2">
        <w:rPr>
          <w:sz w:val="28"/>
          <w:szCs w:val="28"/>
          <w:lang w:val="uk-UA"/>
        </w:rPr>
        <w:t xml:space="preserve">Григорович М.С., </w:t>
      </w:r>
      <w:proofErr w:type="spellStart"/>
      <w:r w:rsidR="008647CA" w:rsidRPr="00DA6AB2">
        <w:rPr>
          <w:sz w:val="28"/>
          <w:szCs w:val="28"/>
          <w:lang w:val="uk-UA"/>
        </w:rPr>
        <w:t>Диняк</w:t>
      </w:r>
      <w:proofErr w:type="spellEnd"/>
      <w:r w:rsidRPr="00DA6AB2">
        <w:rPr>
          <w:sz w:val="28"/>
          <w:szCs w:val="28"/>
          <w:lang w:val="uk-UA"/>
        </w:rPr>
        <w:t> </w:t>
      </w:r>
      <w:r w:rsidR="008647CA" w:rsidRPr="00DA6AB2">
        <w:rPr>
          <w:sz w:val="28"/>
          <w:szCs w:val="28"/>
          <w:lang w:val="uk-UA"/>
        </w:rPr>
        <w:t xml:space="preserve">С.В., Корх О.В., </w:t>
      </w:r>
      <w:proofErr w:type="spellStart"/>
      <w:r w:rsidR="008647CA" w:rsidRPr="00DA6AB2">
        <w:rPr>
          <w:sz w:val="28"/>
          <w:szCs w:val="28"/>
          <w:lang w:val="uk-UA"/>
        </w:rPr>
        <w:t>Кропачов</w:t>
      </w:r>
      <w:proofErr w:type="spellEnd"/>
      <w:r w:rsidR="008647CA" w:rsidRPr="00DA6AB2">
        <w:rPr>
          <w:sz w:val="28"/>
          <w:szCs w:val="28"/>
          <w:lang w:val="uk-UA"/>
        </w:rPr>
        <w:t xml:space="preserve"> Д.І., Кропивницький В.М.</w:t>
      </w:r>
      <w:r w:rsidR="008647CA" w:rsidRPr="00DA6AB2">
        <w:rPr>
          <w:rFonts w:cs="Times New Roman"/>
          <w:sz w:val="28"/>
          <w:szCs w:val="28"/>
          <w:lang w:val="uk-UA"/>
        </w:rPr>
        <w:t xml:space="preserve">, </w:t>
      </w:r>
      <w:proofErr w:type="spellStart"/>
      <w:r w:rsidR="008647CA" w:rsidRPr="00DA6AB2">
        <w:rPr>
          <w:rFonts w:cs="Times New Roman"/>
          <w:sz w:val="28"/>
          <w:szCs w:val="28"/>
          <w:lang w:val="uk-UA"/>
        </w:rPr>
        <w:t>Нікітіч</w:t>
      </w:r>
      <w:proofErr w:type="spellEnd"/>
      <w:r w:rsidR="008647CA" w:rsidRPr="00DA6AB2">
        <w:rPr>
          <w:rFonts w:cs="Times New Roman"/>
          <w:sz w:val="28"/>
          <w:szCs w:val="28"/>
          <w:lang w:val="uk-UA"/>
        </w:rPr>
        <w:t xml:space="preserve"> Т.Г., Рибак Н.І., Ходак І.Є.).;</w:t>
      </w:r>
    </w:p>
    <w:p w14:paraId="40E2A719" w14:textId="670CD3F1" w:rsidR="00603779" w:rsidRPr="00DA6AB2" w:rsidRDefault="008647CA" w:rsidP="000047C1">
      <w:pPr>
        <w:ind w:firstLine="426"/>
        <w:jc w:val="center"/>
        <w:rPr>
          <w:rFonts w:eastAsia="Times New Roman" w:cs="Times New Roman"/>
          <w:sz w:val="28"/>
          <w:szCs w:val="28"/>
          <w:lang w:val="uk-UA"/>
        </w:rPr>
      </w:pPr>
      <w:r w:rsidRPr="00DA6AB2">
        <w:rPr>
          <w:rFonts w:eastAsia="Times New Roman" w:cs="Times New Roman"/>
          <w:sz w:val="28"/>
          <w:szCs w:val="28"/>
          <w:lang w:val="uk-UA"/>
        </w:rPr>
        <w:t>не голосував – 1 (Прокопчук В.В).</w:t>
      </w:r>
    </w:p>
    <w:p w14:paraId="20F850FE" w14:textId="77777777" w:rsidR="00F515EE" w:rsidRPr="00DA6AB2" w:rsidRDefault="00F515EE" w:rsidP="00037CAD">
      <w:pPr>
        <w:ind w:firstLine="426"/>
        <w:jc w:val="center"/>
        <w:rPr>
          <w:rFonts w:eastAsia="Calibri" w:cs="Times New Roman"/>
          <w:sz w:val="28"/>
          <w:szCs w:val="28"/>
          <w:lang w:val="uk-UA" w:eastAsia="en-US"/>
        </w:rPr>
      </w:pPr>
    </w:p>
    <w:p w14:paraId="3E5F3424" w14:textId="77777777" w:rsidR="00B008BB" w:rsidRPr="00DA6AB2" w:rsidRDefault="00B008BB" w:rsidP="00037CAD">
      <w:pPr>
        <w:ind w:firstLine="426"/>
        <w:jc w:val="center"/>
        <w:rPr>
          <w:rFonts w:eastAsia="Calibri" w:cs="Times New Roman"/>
          <w:sz w:val="28"/>
          <w:szCs w:val="28"/>
          <w:lang w:val="uk-UA" w:eastAsia="en-US"/>
        </w:rPr>
      </w:pPr>
    </w:p>
    <w:p w14:paraId="06925553"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11</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sz w:val="28"/>
          <w:szCs w:val="28"/>
          <w:lang w:val="uk-UA"/>
        </w:rPr>
        <w:t xml:space="preserve">погодження </w:t>
      </w:r>
      <w:proofErr w:type="spellStart"/>
      <w:r w:rsidR="00F67DF3" w:rsidRPr="00DA6AB2">
        <w:rPr>
          <w:sz w:val="28"/>
          <w:szCs w:val="28"/>
          <w:lang w:val="uk-UA"/>
        </w:rPr>
        <w:t>проєкту</w:t>
      </w:r>
      <w:proofErr w:type="spellEnd"/>
      <w:r w:rsidR="00F67DF3" w:rsidRPr="00DA6AB2">
        <w:rPr>
          <w:sz w:val="28"/>
          <w:szCs w:val="28"/>
          <w:lang w:val="uk-UA"/>
        </w:rPr>
        <w:t xml:space="preserve"> рішення Житомирської обласної ради «</w:t>
      </w:r>
      <w:r w:rsidR="00F67DF3" w:rsidRPr="00DA6AB2">
        <w:rPr>
          <w:sz w:val="28"/>
          <w:szCs w:val="28"/>
          <w:lang w:val="uk-UA" w:eastAsia="uk-UA"/>
        </w:rPr>
        <w:t xml:space="preserve">Про </w:t>
      </w:r>
      <w:bookmarkStart w:id="24" w:name="_Hlk185429202"/>
      <w:r w:rsidR="00F67DF3" w:rsidRPr="00DA6AB2">
        <w:rPr>
          <w:sz w:val="28"/>
          <w:szCs w:val="28"/>
          <w:lang w:val="uk-UA" w:eastAsia="uk-UA"/>
        </w:rPr>
        <w:t>розміщення власних надходжень Житомирського медичного інституту Житомирської обласної ради на поточних рахунках у банку державного сектору»</w:t>
      </w:r>
      <w:bookmarkEnd w:id="24"/>
      <w:r w:rsidR="00F67DF3" w:rsidRPr="00DA6AB2">
        <w:rPr>
          <w:sz w:val="28"/>
          <w:szCs w:val="28"/>
          <w:lang w:val="uk-UA" w:eastAsia="uk-UA"/>
        </w:rPr>
        <w:t>.</w:t>
      </w:r>
    </w:p>
    <w:p w14:paraId="49E23463" w14:textId="77777777" w:rsidR="00F67DF3" w:rsidRPr="00DA6AB2" w:rsidRDefault="00F67DF3" w:rsidP="00F67DF3">
      <w:pPr>
        <w:tabs>
          <w:tab w:val="left" w:pos="0"/>
        </w:tabs>
        <w:jc w:val="both"/>
        <w:rPr>
          <w:rFonts w:cs="Times New Roman"/>
          <w:b/>
          <w:sz w:val="16"/>
          <w:szCs w:val="16"/>
          <w:lang w:val="uk-UA" w:eastAsia="en-US"/>
        </w:rPr>
      </w:pPr>
    </w:p>
    <w:p w14:paraId="06008C51"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sz w:val="28"/>
          <w:szCs w:val="28"/>
          <w:lang w:val="uk-UA" w:eastAsia="uk-UA"/>
        </w:rPr>
        <w:t xml:space="preserve">розміщення власних надходжень Житомирського медичного інституту Житомирської обласної ради на поточних рахунках у банку державного сектору»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4EF045F3" w14:textId="5E13A470" w:rsidR="00603779" w:rsidRPr="00DA6AB2" w:rsidRDefault="00603779" w:rsidP="00C1441E">
      <w:pPr>
        <w:spacing w:line="0" w:lineRule="atLeast"/>
        <w:ind w:firstLine="426"/>
        <w:jc w:val="both"/>
        <w:rPr>
          <w:rFonts w:eastAsia="Times New Roman" w:cs="Times New Roman"/>
          <w:sz w:val="28"/>
          <w:szCs w:val="28"/>
          <w:lang w:val="uk-UA"/>
        </w:rPr>
      </w:pPr>
    </w:p>
    <w:p w14:paraId="2997515A" w14:textId="77777777"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5EE9D52" w14:textId="77777777" w:rsidR="00F515EE" w:rsidRPr="00DA6AB2" w:rsidRDefault="00F515EE" w:rsidP="00037CAD">
      <w:pPr>
        <w:ind w:right="-186" w:firstLine="426"/>
        <w:jc w:val="both"/>
        <w:rPr>
          <w:rFonts w:eastAsia="Times New Roman" w:cs="Times New Roman"/>
          <w:sz w:val="28"/>
          <w:szCs w:val="28"/>
          <w:lang w:val="uk-UA"/>
        </w:rPr>
      </w:pPr>
    </w:p>
    <w:p w14:paraId="1BCDFA8E"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w:t>
      </w:r>
      <w:r w:rsidR="00603779" w:rsidRPr="00DA6AB2">
        <w:rPr>
          <w:b/>
          <w:bCs/>
          <w:sz w:val="28"/>
          <w:szCs w:val="28"/>
          <w:lang w:val="uk-UA"/>
        </w:rPr>
        <w:t>2</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Pr="00DA6AB2">
        <w:rPr>
          <w:rFonts w:eastAsia="MS Mincho" w:cs="Times New Roman"/>
          <w:sz w:val="28"/>
          <w:szCs w:val="20"/>
          <w:lang w:val="uk-UA"/>
        </w:rPr>
        <w:t xml:space="preserve">погодження </w:t>
      </w:r>
      <w:proofErr w:type="spellStart"/>
      <w:r w:rsidRPr="00DA6AB2">
        <w:rPr>
          <w:rFonts w:eastAsia="MS Mincho" w:cs="Times New Roman"/>
          <w:sz w:val="28"/>
          <w:szCs w:val="20"/>
          <w:lang w:val="uk-UA"/>
        </w:rPr>
        <w:t>проєкту</w:t>
      </w:r>
      <w:proofErr w:type="spellEnd"/>
      <w:r w:rsidRPr="00DA6AB2">
        <w:rPr>
          <w:rFonts w:eastAsia="MS Mincho" w:cs="Times New Roman"/>
          <w:sz w:val="28"/>
          <w:szCs w:val="20"/>
          <w:lang w:val="uk-UA"/>
        </w:rPr>
        <w:t xml:space="preserve"> рішення </w:t>
      </w:r>
      <w:r w:rsidRPr="00DA6AB2">
        <w:rPr>
          <w:rFonts w:eastAsia="Times New Roman" w:cs="Times New Roman"/>
          <w:sz w:val="28"/>
          <w:szCs w:val="28"/>
          <w:lang w:val="uk-UA" w:eastAsia="uk-UA"/>
        </w:rPr>
        <w:t xml:space="preserve">Житомирської </w:t>
      </w:r>
      <w:r w:rsidRPr="00DA6AB2">
        <w:rPr>
          <w:rFonts w:eastAsia="MS Mincho" w:cs="Times New Roman"/>
          <w:sz w:val="28"/>
          <w:szCs w:val="20"/>
          <w:lang w:val="uk-UA"/>
        </w:rPr>
        <w:t>обласної ради «</w:t>
      </w:r>
      <w:r w:rsidRPr="00DA6AB2">
        <w:rPr>
          <w:rFonts w:cs="Times New Roman"/>
          <w:sz w:val="28"/>
          <w:szCs w:val="28"/>
          <w:lang w:val="uk-UA"/>
        </w:rPr>
        <w:t>Про затвердження тарифів на соціальні послуги на 2025 рік».</w:t>
      </w:r>
    </w:p>
    <w:p w14:paraId="6FB51C4F" w14:textId="77777777" w:rsidR="00F67DF3" w:rsidRPr="00DA6AB2" w:rsidRDefault="00F67DF3" w:rsidP="00F67DF3">
      <w:pPr>
        <w:tabs>
          <w:tab w:val="left" w:pos="0"/>
        </w:tabs>
        <w:jc w:val="both"/>
        <w:rPr>
          <w:rFonts w:cs="Times New Roman"/>
          <w:b/>
          <w:sz w:val="16"/>
          <w:szCs w:val="16"/>
          <w:lang w:val="uk-UA" w:eastAsia="en-US"/>
        </w:rPr>
      </w:pPr>
    </w:p>
    <w:p w14:paraId="120BE562"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затвердження тарифів на соціальні послуги на 2025 рік»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602A4B14" w14:textId="6D6B9C9E" w:rsidR="00603779" w:rsidRPr="00DA6AB2" w:rsidRDefault="00603779" w:rsidP="00C1441E">
      <w:pPr>
        <w:ind w:firstLine="426"/>
        <w:jc w:val="both"/>
        <w:rPr>
          <w:rFonts w:eastAsia="Times New Roman" w:cs="Times New Roman"/>
          <w:sz w:val="28"/>
          <w:szCs w:val="28"/>
          <w:lang w:val="uk-UA"/>
        </w:rPr>
      </w:pPr>
    </w:p>
    <w:p w14:paraId="33ADDAD0" w14:textId="77777777"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4627F532" w14:textId="77777777" w:rsidR="00F515EE" w:rsidRPr="00DA6AB2" w:rsidRDefault="00F515EE" w:rsidP="00037CAD">
      <w:pPr>
        <w:ind w:firstLine="426"/>
        <w:jc w:val="center"/>
        <w:rPr>
          <w:rFonts w:eastAsia="Calibri" w:cs="Times New Roman"/>
          <w:sz w:val="28"/>
          <w:szCs w:val="28"/>
          <w:lang w:val="uk-UA" w:eastAsia="en-US"/>
        </w:rPr>
      </w:pPr>
    </w:p>
    <w:p w14:paraId="5FB22D8C"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bookmarkStart w:id="25" w:name="_Hlk184288194"/>
      <w:r w:rsidRPr="00DA6AB2">
        <w:rPr>
          <w:b/>
          <w:bCs/>
          <w:sz w:val="28"/>
          <w:szCs w:val="28"/>
          <w:lang w:val="uk-UA"/>
        </w:rPr>
        <w:t>13</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bookmarkEnd w:id="25"/>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w:t>
      </w:r>
      <w:r w:rsidR="00F67DF3" w:rsidRPr="00DA6AB2">
        <w:rPr>
          <w:rFonts w:cs="Times New Roman"/>
          <w:color w:val="101010"/>
          <w:sz w:val="28"/>
          <w:szCs w:val="28"/>
          <w:shd w:val="clear" w:color="auto" w:fill="FFFFFF"/>
          <w:lang w:val="uk-UA"/>
        </w:rPr>
        <w:t xml:space="preserve">Про </w:t>
      </w:r>
      <w:bookmarkStart w:id="26" w:name="_Hlk185429307"/>
      <w:r w:rsidR="00F67DF3" w:rsidRPr="00DA6AB2">
        <w:rPr>
          <w:rFonts w:cs="Times New Roman"/>
          <w:color w:val="101010"/>
          <w:sz w:val="28"/>
          <w:szCs w:val="28"/>
          <w:shd w:val="clear" w:color="auto" w:fill="FFFFFF"/>
          <w:lang w:val="uk-UA"/>
        </w:rPr>
        <w:t>внесення змін у рішення Житомирської обласної ради від 25.06.2020 № </w:t>
      </w:r>
      <w:r w:rsidR="00F67DF3" w:rsidRPr="00DA6AB2">
        <w:rPr>
          <w:rFonts w:cs="Times New Roman"/>
          <w:sz w:val="28"/>
          <w:szCs w:val="28"/>
          <w:lang w:val="uk-UA"/>
        </w:rPr>
        <w:t>1963</w:t>
      </w:r>
      <w:r w:rsidR="00F67DF3" w:rsidRPr="00DA6AB2">
        <w:rPr>
          <w:rFonts w:cs="Times New Roman"/>
          <w:color w:val="101010"/>
          <w:sz w:val="28"/>
          <w:szCs w:val="28"/>
          <w:shd w:val="clear" w:color="auto" w:fill="FFFFFF"/>
          <w:lang w:val="uk-UA"/>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 (комплекс </w:t>
      </w:r>
      <w:r w:rsidR="00F67DF3" w:rsidRPr="00DA6AB2">
        <w:rPr>
          <w:rFonts w:cs="Times New Roman"/>
          <w:sz w:val="28"/>
          <w:szCs w:val="28"/>
          <w:lang w:val="uk-UA"/>
        </w:rPr>
        <w:t xml:space="preserve">об’єктів за </w:t>
      </w:r>
      <w:proofErr w:type="spellStart"/>
      <w:r w:rsidR="00F67DF3" w:rsidRPr="00DA6AB2">
        <w:rPr>
          <w:rFonts w:cs="Times New Roman"/>
          <w:sz w:val="28"/>
          <w:szCs w:val="28"/>
          <w:lang w:val="uk-UA"/>
        </w:rPr>
        <w:t>адресою</w:t>
      </w:r>
      <w:proofErr w:type="spellEnd"/>
      <w:r w:rsidR="00F67DF3" w:rsidRPr="00DA6AB2">
        <w:rPr>
          <w:rFonts w:cs="Times New Roman"/>
          <w:sz w:val="28"/>
          <w:szCs w:val="28"/>
          <w:lang w:val="uk-UA"/>
        </w:rPr>
        <w:t xml:space="preserve">: с. </w:t>
      </w:r>
      <w:proofErr w:type="spellStart"/>
      <w:r w:rsidR="00F67DF3" w:rsidRPr="00DA6AB2">
        <w:rPr>
          <w:rFonts w:cs="Times New Roman"/>
          <w:sz w:val="28"/>
          <w:szCs w:val="28"/>
          <w:lang w:val="uk-UA"/>
        </w:rPr>
        <w:t>Іванівка</w:t>
      </w:r>
      <w:proofErr w:type="spellEnd"/>
      <w:r w:rsidR="00F67DF3" w:rsidRPr="00DA6AB2">
        <w:rPr>
          <w:rFonts w:cs="Times New Roman"/>
          <w:sz w:val="28"/>
          <w:szCs w:val="28"/>
          <w:lang w:val="uk-UA"/>
        </w:rPr>
        <w:t>, вул. Санаторна, буд. 4)»</w:t>
      </w:r>
    </w:p>
    <w:bookmarkEnd w:id="26"/>
    <w:p w14:paraId="3F6C4227" w14:textId="77777777" w:rsidR="00F67DF3" w:rsidRPr="00DA6AB2" w:rsidRDefault="00F67DF3" w:rsidP="00F67DF3">
      <w:pPr>
        <w:tabs>
          <w:tab w:val="left" w:pos="0"/>
        </w:tabs>
        <w:jc w:val="both"/>
        <w:rPr>
          <w:rFonts w:cs="Times New Roman"/>
          <w:b/>
          <w:sz w:val="16"/>
          <w:szCs w:val="16"/>
          <w:lang w:val="uk-UA" w:eastAsia="en-US"/>
        </w:rPr>
      </w:pPr>
    </w:p>
    <w:p w14:paraId="34F759BC" w14:textId="77777777" w:rsidR="00B008BB" w:rsidRPr="00DA6AB2" w:rsidRDefault="00B008BB" w:rsidP="00F67DF3">
      <w:pPr>
        <w:tabs>
          <w:tab w:val="left" w:pos="0"/>
        </w:tabs>
        <w:jc w:val="both"/>
        <w:rPr>
          <w:rFonts w:cs="Times New Roman"/>
          <w:b/>
          <w:sz w:val="16"/>
          <w:szCs w:val="16"/>
          <w:lang w:val="uk-UA" w:eastAsia="en-US"/>
        </w:rPr>
      </w:pPr>
    </w:p>
    <w:p w14:paraId="3732B021"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color w:val="101010"/>
          <w:sz w:val="28"/>
          <w:szCs w:val="28"/>
          <w:shd w:val="clear" w:color="auto" w:fill="FFFFFF"/>
          <w:lang w:val="uk-UA"/>
        </w:rPr>
        <w:t>внесення змін у рішення Житомирської обласної ради від 25.06.2020 № </w:t>
      </w:r>
      <w:r w:rsidRPr="00DA6AB2">
        <w:rPr>
          <w:rFonts w:cs="Times New Roman"/>
          <w:sz w:val="28"/>
          <w:szCs w:val="28"/>
          <w:lang w:val="uk-UA"/>
        </w:rPr>
        <w:t>1963</w:t>
      </w:r>
      <w:r w:rsidRPr="00DA6AB2">
        <w:rPr>
          <w:rFonts w:cs="Times New Roman"/>
          <w:color w:val="101010"/>
          <w:sz w:val="28"/>
          <w:szCs w:val="28"/>
          <w:shd w:val="clear" w:color="auto" w:fill="FFFFFF"/>
          <w:lang w:val="uk-UA"/>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 (комплекс </w:t>
      </w:r>
      <w:r w:rsidRPr="00DA6AB2">
        <w:rPr>
          <w:rFonts w:cs="Times New Roman"/>
          <w:sz w:val="28"/>
          <w:szCs w:val="28"/>
          <w:lang w:val="uk-UA"/>
        </w:rPr>
        <w:t xml:space="preserve">об’єктів за </w:t>
      </w:r>
      <w:proofErr w:type="spellStart"/>
      <w:r w:rsidRPr="00DA6AB2">
        <w:rPr>
          <w:rFonts w:cs="Times New Roman"/>
          <w:sz w:val="28"/>
          <w:szCs w:val="28"/>
          <w:lang w:val="uk-UA"/>
        </w:rPr>
        <w:t>адресою</w:t>
      </w:r>
      <w:proofErr w:type="spellEnd"/>
      <w:r w:rsidRPr="00DA6AB2">
        <w:rPr>
          <w:rFonts w:cs="Times New Roman"/>
          <w:sz w:val="28"/>
          <w:szCs w:val="28"/>
          <w:lang w:val="uk-UA"/>
        </w:rPr>
        <w:t xml:space="preserve">: с. </w:t>
      </w:r>
      <w:proofErr w:type="spellStart"/>
      <w:r w:rsidRPr="00DA6AB2">
        <w:rPr>
          <w:rFonts w:cs="Times New Roman"/>
          <w:sz w:val="28"/>
          <w:szCs w:val="28"/>
          <w:lang w:val="uk-UA"/>
        </w:rPr>
        <w:t>Іванівка</w:t>
      </w:r>
      <w:proofErr w:type="spellEnd"/>
      <w:r w:rsidRPr="00DA6AB2">
        <w:rPr>
          <w:rFonts w:cs="Times New Roman"/>
          <w:sz w:val="28"/>
          <w:szCs w:val="28"/>
          <w:lang w:val="uk-UA"/>
        </w:rPr>
        <w:t>, вул. Санаторна, буд. 4)»</w:t>
      </w:r>
      <w:r w:rsidRPr="00DA6AB2">
        <w:rPr>
          <w:rFonts w:eastAsia="Times New Roman" w:cs="Times New Roman"/>
          <w:sz w:val="28"/>
          <w:szCs w:val="28"/>
          <w:shd w:val="clear" w:color="auto" w:fill="FFFFFF"/>
          <w:lang w:val="uk-UA"/>
        </w:rPr>
        <w:t xml:space="preserve">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626D6E0D" w14:textId="2E9BB349" w:rsidR="00603779" w:rsidRPr="00DA6AB2" w:rsidRDefault="00603779" w:rsidP="00C1441E">
      <w:pPr>
        <w:spacing w:line="0" w:lineRule="atLeast"/>
        <w:ind w:firstLine="426"/>
        <w:jc w:val="both"/>
        <w:rPr>
          <w:rFonts w:eastAsia="Times New Roman" w:cs="Times New Roman"/>
          <w:sz w:val="28"/>
          <w:szCs w:val="28"/>
          <w:lang w:val="uk-UA"/>
        </w:rPr>
      </w:pPr>
    </w:p>
    <w:p w14:paraId="0B68200F" w14:textId="77777777"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59E3FE4B" w14:textId="77777777" w:rsidR="00F515EE" w:rsidRPr="00DA6AB2" w:rsidRDefault="00F515EE" w:rsidP="00037CAD">
      <w:pPr>
        <w:ind w:right="-186" w:firstLine="426"/>
        <w:jc w:val="both"/>
        <w:rPr>
          <w:rFonts w:eastAsia="Times New Roman" w:cs="Times New Roman"/>
          <w:sz w:val="28"/>
          <w:szCs w:val="28"/>
          <w:lang w:val="uk-UA"/>
        </w:rPr>
      </w:pPr>
    </w:p>
    <w:p w14:paraId="257D10CB" w14:textId="77777777" w:rsidR="00B008BB" w:rsidRPr="00DA6AB2" w:rsidRDefault="00B008BB" w:rsidP="00037CAD">
      <w:pPr>
        <w:ind w:right="-186" w:firstLine="426"/>
        <w:jc w:val="both"/>
        <w:rPr>
          <w:rFonts w:eastAsia="Times New Roman" w:cs="Times New Roman"/>
          <w:sz w:val="28"/>
          <w:szCs w:val="28"/>
          <w:lang w:val="uk-UA"/>
        </w:rPr>
      </w:pPr>
    </w:p>
    <w:p w14:paraId="55657700"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14</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w:t>
      </w:r>
      <w:r w:rsidR="00F67DF3" w:rsidRPr="00DA6AB2">
        <w:rPr>
          <w:rFonts w:cs="Times New Roman"/>
          <w:color w:val="101010"/>
          <w:sz w:val="28"/>
          <w:szCs w:val="28"/>
          <w:shd w:val="clear" w:color="auto" w:fill="FFFFFF"/>
          <w:lang w:val="uk-UA"/>
        </w:rPr>
        <w:t xml:space="preserve">Про </w:t>
      </w:r>
      <w:bookmarkStart w:id="27" w:name="_Hlk185429372"/>
      <w:r w:rsidR="00F67DF3" w:rsidRPr="00DA6AB2">
        <w:rPr>
          <w:rFonts w:cs="Times New Roman"/>
          <w:color w:val="101010"/>
          <w:sz w:val="28"/>
          <w:szCs w:val="28"/>
          <w:shd w:val="clear" w:color="auto" w:fill="FFFFFF"/>
          <w:lang w:val="uk-UA"/>
        </w:rPr>
        <w:t>внесення змін у рішення Житомирської обласної ради від 25.06.2020 № </w:t>
      </w:r>
      <w:r w:rsidR="00F67DF3" w:rsidRPr="00DA6AB2">
        <w:rPr>
          <w:rFonts w:cs="Times New Roman"/>
          <w:sz w:val="28"/>
          <w:szCs w:val="28"/>
          <w:lang w:val="uk-UA"/>
        </w:rPr>
        <w:t>1963</w:t>
      </w:r>
      <w:r w:rsidR="00F67DF3" w:rsidRPr="00DA6AB2">
        <w:rPr>
          <w:color w:val="101010"/>
          <w:sz w:val="28"/>
          <w:szCs w:val="28"/>
          <w:shd w:val="clear" w:color="auto" w:fill="FFFFFF"/>
          <w:lang w:val="uk-UA"/>
        </w:rPr>
        <w:t xml:space="preserve"> </w:t>
      </w:r>
      <w:r w:rsidR="00F67DF3" w:rsidRPr="00DA6AB2">
        <w:rPr>
          <w:rFonts w:cs="Times New Roman"/>
          <w:color w:val="101010"/>
          <w:sz w:val="28"/>
          <w:szCs w:val="28"/>
          <w:shd w:val="clear" w:color="auto" w:fill="FFFFFF"/>
          <w:lang w:val="uk-UA"/>
        </w:rPr>
        <w:t xml:space="preserve">«Про затвердження переліків об’єктів спільної власності </w:t>
      </w:r>
      <w:r w:rsidR="00F67DF3" w:rsidRPr="00DA6AB2">
        <w:rPr>
          <w:rFonts w:cs="Times New Roman"/>
          <w:color w:val="101010"/>
          <w:sz w:val="28"/>
          <w:szCs w:val="28"/>
          <w:shd w:val="clear" w:color="auto" w:fill="FFFFFF"/>
          <w:lang w:val="uk-UA"/>
        </w:rPr>
        <w:lastRenderedPageBreak/>
        <w:t>територіальних громад сіл, селищ, міст області, які підлягають приватизації», зі змінами (</w:t>
      </w:r>
      <w:r w:rsidR="00F67DF3" w:rsidRPr="00DA6AB2">
        <w:rPr>
          <w:rFonts w:cs="Times New Roman"/>
          <w:sz w:val="28"/>
          <w:szCs w:val="28"/>
          <w:lang w:val="uk-UA"/>
        </w:rPr>
        <w:t xml:space="preserve">напівпідвальне приміщення за </w:t>
      </w:r>
      <w:proofErr w:type="spellStart"/>
      <w:r w:rsidR="00F67DF3" w:rsidRPr="00DA6AB2">
        <w:rPr>
          <w:rFonts w:cs="Times New Roman"/>
          <w:sz w:val="28"/>
          <w:szCs w:val="28"/>
          <w:lang w:val="uk-UA"/>
        </w:rPr>
        <w:t>адресою</w:t>
      </w:r>
      <w:proofErr w:type="spellEnd"/>
      <w:r w:rsidR="00F67DF3" w:rsidRPr="00DA6AB2">
        <w:rPr>
          <w:rFonts w:cs="Times New Roman"/>
          <w:sz w:val="28"/>
          <w:szCs w:val="28"/>
          <w:lang w:val="uk-UA"/>
        </w:rPr>
        <w:t>: м. Житомир,  вул. Перемоги, буд. 55)».</w:t>
      </w:r>
      <w:bookmarkEnd w:id="27"/>
    </w:p>
    <w:p w14:paraId="187EAC28" w14:textId="77777777" w:rsidR="00F67DF3" w:rsidRPr="00DA6AB2" w:rsidRDefault="00F67DF3" w:rsidP="00F67DF3">
      <w:pPr>
        <w:tabs>
          <w:tab w:val="left" w:pos="0"/>
        </w:tabs>
        <w:jc w:val="both"/>
        <w:rPr>
          <w:rFonts w:cs="Times New Roman"/>
          <w:b/>
          <w:sz w:val="16"/>
          <w:szCs w:val="16"/>
          <w:lang w:val="uk-UA" w:eastAsia="en-US"/>
        </w:rPr>
      </w:pPr>
    </w:p>
    <w:p w14:paraId="147DADD4" w14:textId="77777777" w:rsidR="00B008BB" w:rsidRPr="00DA6AB2" w:rsidRDefault="00B008BB" w:rsidP="00F67DF3">
      <w:pPr>
        <w:tabs>
          <w:tab w:val="left" w:pos="0"/>
        </w:tabs>
        <w:jc w:val="both"/>
        <w:rPr>
          <w:rFonts w:cs="Times New Roman"/>
          <w:b/>
          <w:sz w:val="16"/>
          <w:szCs w:val="16"/>
          <w:lang w:val="uk-UA" w:eastAsia="en-US"/>
        </w:rPr>
      </w:pPr>
    </w:p>
    <w:p w14:paraId="0A823226" w14:textId="77777777" w:rsidR="00B008BB" w:rsidRPr="00DA6AB2" w:rsidRDefault="00B008BB" w:rsidP="00F67DF3">
      <w:pPr>
        <w:tabs>
          <w:tab w:val="left" w:pos="0"/>
        </w:tabs>
        <w:jc w:val="both"/>
        <w:rPr>
          <w:rFonts w:cs="Times New Roman"/>
          <w:b/>
          <w:sz w:val="16"/>
          <w:szCs w:val="16"/>
          <w:lang w:val="uk-UA" w:eastAsia="en-US"/>
        </w:rPr>
      </w:pPr>
    </w:p>
    <w:p w14:paraId="4E9F3041"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color w:val="101010"/>
          <w:sz w:val="28"/>
          <w:szCs w:val="28"/>
          <w:shd w:val="clear" w:color="auto" w:fill="FFFFFF"/>
          <w:lang w:val="uk-UA"/>
        </w:rPr>
        <w:t>внесення змін у рішення Житомирської обласної ради від 25.06.2020 № </w:t>
      </w:r>
      <w:r w:rsidRPr="00DA6AB2">
        <w:rPr>
          <w:rFonts w:cs="Times New Roman"/>
          <w:sz w:val="28"/>
          <w:szCs w:val="28"/>
          <w:lang w:val="uk-UA"/>
        </w:rPr>
        <w:t>1963</w:t>
      </w:r>
      <w:r w:rsidRPr="00DA6AB2">
        <w:rPr>
          <w:color w:val="101010"/>
          <w:sz w:val="28"/>
          <w:szCs w:val="28"/>
          <w:shd w:val="clear" w:color="auto" w:fill="FFFFFF"/>
          <w:lang w:val="uk-UA"/>
        </w:rPr>
        <w:t xml:space="preserve"> </w:t>
      </w:r>
      <w:r w:rsidRPr="00DA6AB2">
        <w:rPr>
          <w:rFonts w:cs="Times New Roman"/>
          <w:color w:val="101010"/>
          <w:sz w:val="28"/>
          <w:szCs w:val="28"/>
          <w:shd w:val="clear" w:color="auto" w:fill="FFFFFF"/>
          <w:lang w:val="uk-UA"/>
        </w:rPr>
        <w:t>«Про затвердження переліків об’єктів спільної власності територіальних громад сіл, селищ, міст області, які підлягають приватизації», зі змінами (</w:t>
      </w:r>
      <w:r w:rsidRPr="00DA6AB2">
        <w:rPr>
          <w:rFonts w:cs="Times New Roman"/>
          <w:sz w:val="28"/>
          <w:szCs w:val="28"/>
          <w:lang w:val="uk-UA"/>
        </w:rPr>
        <w:t xml:space="preserve">напівпідвальне приміщення за </w:t>
      </w:r>
      <w:proofErr w:type="spellStart"/>
      <w:r w:rsidRPr="00DA6AB2">
        <w:rPr>
          <w:rFonts w:cs="Times New Roman"/>
          <w:sz w:val="28"/>
          <w:szCs w:val="28"/>
          <w:lang w:val="uk-UA"/>
        </w:rPr>
        <w:t>адресою</w:t>
      </w:r>
      <w:proofErr w:type="spellEnd"/>
      <w:r w:rsidRPr="00DA6AB2">
        <w:rPr>
          <w:rFonts w:cs="Times New Roman"/>
          <w:sz w:val="28"/>
          <w:szCs w:val="28"/>
          <w:lang w:val="uk-UA"/>
        </w:rPr>
        <w:t xml:space="preserve">: м. Житомир,  вул. Перемоги, буд. 55)»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4C0B1085" w14:textId="77777777" w:rsidR="00F67DF3" w:rsidRPr="00DA6AB2" w:rsidRDefault="00F67DF3" w:rsidP="00F67DF3">
      <w:pPr>
        <w:ind w:right="-186" w:firstLine="567"/>
        <w:jc w:val="both"/>
        <w:rPr>
          <w:rFonts w:eastAsia="Times New Roman" w:cs="Times New Roman"/>
          <w:sz w:val="28"/>
          <w:szCs w:val="28"/>
          <w:lang w:val="uk-UA"/>
        </w:rPr>
      </w:pPr>
    </w:p>
    <w:p w14:paraId="550B616A" w14:textId="77777777"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B93608B" w14:textId="77777777" w:rsidR="00F515EE" w:rsidRPr="00DA6AB2" w:rsidRDefault="00F515EE" w:rsidP="00037CAD">
      <w:pPr>
        <w:ind w:firstLine="426"/>
        <w:jc w:val="center"/>
        <w:rPr>
          <w:rFonts w:eastAsia="Calibri" w:cs="Times New Roman"/>
          <w:sz w:val="28"/>
          <w:szCs w:val="28"/>
          <w:lang w:val="uk-UA" w:eastAsia="en-US"/>
        </w:rPr>
      </w:pPr>
    </w:p>
    <w:p w14:paraId="5BF56BA6" w14:textId="77777777" w:rsidR="00B008BB" w:rsidRPr="00DA6AB2" w:rsidRDefault="00B008BB" w:rsidP="00037CAD">
      <w:pPr>
        <w:ind w:firstLine="426"/>
        <w:jc w:val="center"/>
        <w:rPr>
          <w:rFonts w:eastAsia="Calibri" w:cs="Times New Roman"/>
          <w:sz w:val="28"/>
          <w:szCs w:val="28"/>
          <w:lang w:val="uk-UA" w:eastAsia="en-US"/>
        </w:rPr>
      </w:pPr>
    </w:p>
    <w:p w14:paraId="54C464FB" w14:textId="77777777" w:rsidR="00F67DF3" w:rsidRPr="00DA6AB2" w:rsidRDefault="00603779" w:rsidP="00F67DF3">
      <w:pPr>
        <w:ind w:left="360"/>
        <w:jc w:val="both"/>
        <w:rPr>
          <w:rFonts w:cs="Times New Roman"/>
          <w:i/>
          <w:sz w:val="28"/>
          <w:szCs w:val="28"/>
          <w:lang w:val="uk-UA"/>
        </w:rPr>
      </w:pPr>
      <w:r w:rsidRPr="00DA6AB2">
        <w:rPr>
          <w:b/>
          <w:bCs/>
          <w:sz w:val="28"/>
          <w:szCs w:val="28"/>
          <w:lang w:val="uk-UA"/>
        </w:rPr>
        <w:t>15</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w:t>
      </w:r>
      <w:r w:rsidR="00F67DF3" w:rsidRPr="00DA6AB2">
        <w:rPr>
          <w:rFonts w:cs="Times New Roman"/>
          <w:color w:val="101010"/>
          <w:sz w:val="28"/>
          <w:szCs w:val="28"/>
          <w:shd w:val="clear" w:color="auto" w:fill="FFFFFF"/>
          <w:lang w:val="uk-UA"/>
        </w:rPr>
        <w:t xml:space="preserve">Про </w:t>
      </w:r>
      <w:bookmarkStart w:id="28" w:name="_Hlk185429418"/>
      <w:r w:rsidR="00F67DF3" w:rsidRPr="00DA6AB2">
        <w:rPr>
          <w:rFonts w:cs="Times New Roman"/>
          <w:color w:val="101010"/>
          <w:sz w:val="28"/>
          <w:szCs w:val="28"/>
          <w:shd w:val="clear" w:color="auto" w:fill="FFFFFF"/>
          <w:lang w:val="uk-UA"/>
        </w:rPr>
        <w:t>внесення змін у рішення Житомирської обласної ради від 25.06.2020 № </w:t>
      </w:r>
      <w:r w:rsidR="00F67DF3" w:rsidRPr="00DA6AB2">
        <w:rPr>
          <w:rFonts w:cs="Times New Roman"/>
          <w:sz w:val="28"/>
          <w:szCs w:val="28"/>
          <w:lang w:val="uk-UA"/>
        </w:rPr>
        <w:t>1963</w:t>
      </w:r>
      <w:r w:rsidR="00F67DF3" w:rsidRPr="00DA6AB2">
        <w:rPr>
          <w:rFonts w:cs="Times New Roman"/>
          <w:color w:val="101010"/>
          <w:sz w:val="28"/>
          <w:szCs w:val="28"/>
          <w:shd w:val="clear" w:color="auto" w:fill="FFFFFF"/>
          <w:lang w:val="uk-UA"/>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 (</w:t>
      </w:r>
      <w:r w:rsidR="00F67DF3" w:rsidRPr="00DA6AB2">
        <w:rPr>
          <w:rFonts w:cs="Times New Roman"/>
          <w:sz w:val="28"/>
          <w:szCs w:val="28"/>
          <w:lang w:val="uk-UA"/>
        </w:rPr>
        <w:t xml:space="preserve">нежитлове приміщення за </w:t>
      </w:r>
      <w:proofErr w:type="spellStart"/>
      <w:r w:rsidR="00F67DF3" w:rsidRPr="00DA6AB2">
        <w:rPr>
          <w:rFonts w:cs="Times New Roman"/>
          <w:sz w:val="28"/>
          <w:szCs w:val="28"/>
          <w:lang w:val="uk-UA"/>
        </w:rPr>
        <w:t>адресою</w:t>
      </w:r>
      <w:proofErr w:type="spellEnd"/>
      <w:r w:rsidR="00F67DF3" w:rsidRPr="00DA6AB2">
        <w:rPr>
          <w:rFonts w:cs="Times New Roman"/>
          <w:sz w:val="28"/>
          <w:szCs w:val="28"/>
          <w:lang w:val="uk-UA"/>
        </w:rPr>
        <w:t>: м. Житомир, вул. Кибальчича, 13»</w:t>
      </w:r>
      <w:bookmarkEnd w:id="28"/>
      <w:r w:rsidR="00F67DF3" w:rsidRPr="00DA6AB2">
        <w:rPr>
          <w:rFonts w:cs="Times New Roman"/>
          <w:sz w:val="28"/>
          <w:szCs w:val="28"/>
          <w:lang w:val="uk-UA"/>
        </w:rPr>
        <w:t>.</w:t>
      </w:r>
    </w:p>
    <w:p w14:paraId="24657FA4" w14:textId="77777777" w:rsidR="00F67DF3" w:rsidRPr="00DA6AB2" w:rsidRDefault="00F67DF3" w:rsidP="00F67DF3">
      <w:pPr>
        <w:tabs>
          <w:tab w:val="left" w:pos="0"/>
        </w:tabs>
        <w:jc w:val="both"/>
        <w:rPr>
          <w:rFonts w:cs="Times New Roman"/>
          <w:b/>
          <w:sz w:val="16"/>
          <w:szCs w:val="16"/>
          <w:lang w:val="uk-UA" w:eastAsia="en-US"/>
        </w:rPr>
      </w:pPr>
    </w:p>
    <w:p w14:paraId="64DE7225"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color w:val="101010"/>
          <w:sz w:val="28"/>
          <w:szCs w:val="28"/>
          <w:shd w:val="clear" w:color="auto" w:fill="FFFFFF"/>
          <w:lang w:val="uk-UA"/>
        </w:rPr>
        <w:t>внесення змін у рішення Житомирської обласної ради від 25.06.2020 № </w:t>
      </w:r>
      <w:r w:rsidRPr="00DA6AB2">
        <w:rPr>
          <w:rFonts w:cs="Times New Roman"/>
          <w:sz w:val="28"/>
          <w:szCs w:val="28"/>
          <w:lang w:val="uk-UA"/>
        </w:rPr>
        <w:t>1963</w:t>
      </w:r>
      <w:r w:rsidRPr="00DA6AB2">
        <w:rPr>
          <w:rFonts w:cs="Times New Roman"/>
          <w:color w:val="101010"/>
          <w:sz w:val="28"/>
          <w:szCs w:val="28"/>
          <w:shd w:val="clear" w:color="auto" w:fill="FFFFFF"/>
          <w:lang w:val="uk-UA"/>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 (</w:t>
      </w:r>
      <w:r w:rsidRPr="00DA6AB2">
        <w:rPr>
          <w:rFonts w:cs="Times New Roman"/>
          <w:sz w:val="28"/>
          <w:szCs w:val="28"/>
          <w:lang w:val="uk-UA"/>
        </w:rPr>
        <w:t xml:space="preserve">нежитлове приміщення за </w:t>
      </w:r>
      <w:proofErr w:type="spellStart"/>
      <w:r w:rsidRPr="00DA6AB2">
        <w:rPr>
          <w:rFonts w:cs="Times New Roman"/>
          <w:sz w:val="28"/>
          <w:szCs w:val="28"/>
          <w:lang w:val="uk-UA"/>
        </w:rPr>
        <w:t>адресою</w:t>
      </w:r>
      <w:proofErr w:type="spellEnd"/>
      <w:r w:rsidRPr="00DA6AB2">
        <w:rPr>
          <w:rFonts w:cs="Times New Roman"/>
          <w:sz w:val="28"/>
          <w:szCs w:val="28"/>
          <w:lang w:val="uk-UA"/>
        </w:rPr>
        <w:t xml:space="preserve">: м. Житомир, вул. Кибальчича,13»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44CDDECA" w14:textId="77777777" w:rsidR="00F67DF3" w:rsidRPr="00DA6AB2" w:rsidRDefault="00F67DF3" w:rsidP="00F67DF3">
      <w:pPr>
        <w:ind w:right="-186" w:firstLine="567"/>
        <w:jc w:val="both"/>
        <w:rPr>
          <w:rFonts w:eastAsia="Times New Roman" w:cs="Times New Roman"/>
          <w:sz w:val="28"/>
          <w:szCs w:val="28"/>
          <w:lang w:val="uk-UA"/>
        </w:rPr>
      </w:pPr>
    </w:p>
    <w:p w14:paraId="43F86B29" w14:textId="77777777"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677AC712" w14:textId="28E8D40F" w:rsidR="00603779" w:rsidRPr="00DA6AB2" w:rsidRDefault="00603779" w:rsidP="00C1441E">
      <w:pPr>
        <w:spacing w:line="0" w:lineRule="atLeast"/>
        <w:ind w:firstLine="426"/>
        <w:jc w:val="both"/>
        <w:rPr>
          <w:rFonts w:eastAsia="Times New Roman" w:cs="Times New Roman"/>
          <w:sz w:val="28"/>
          <w:szCs w:val="28"/>
          <w:lang w:val="uk-UA"/>
        </w:rPr>
      </w:pPr>
    </w:p>
    <w:p w14:paraId="26E46D0C" w14:textId="77777777" w:rsidR="00F515EE" w:rsidRPr="00DA6AB2" w:rsidRDefault="00F515EE" w:rsidP="00037CAD">
      <w:pPr>
        <w:ind w:firstLine="426"/>
        <w:jc w:val="center"/>
        <w:rPr>
          <w:rFonts w:eastAsia="Calibri" w:cs="Times New Roman"/>
          <w:sz w:val="28"/>
          <w:szCs w:val="28"/>
          <w:lang w:val="uk-UA" w:eastAsia="en-US"/>
        </w:rPr>
      </w:pPr>
    </w:p>
    <w:p w14:paraId="0B9024B8"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16</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w:t>
      </w:r>
      <w:r w:rsidR="00F67DF3" w:rsidRPr="00DA6AB2">
        <w:rPr>
          <w:rFonts w:cs="Times New Roman"/>
          <w:color w:val="101010"/>
          <w:sz w:val="28"/>
          <w:szCs w:val="28"/>
          <w:shd w:val="clear" w:color="auto" w:fill="FFFFFF"/>
          <w:lang w:val="uk-UA"/>
        </w:rPr>
        <w:t xml:space="preserve">Про </w:t>
      </w:r>
      <w:bookmarkStart w:id="29" w:name="_Hlk185429447"/>
      <w:r w:rsidR="00F67DF3" w:rsidRPr="00DA6AB2">
        <w:rPr>
          <w:rFonts w:cs="Times New Roman"/>
          <w:color w:val="101010"/>
          <w:sz w:val="28"/>
          <w:szCs w:val="28"/>
          <w:shd w:val="clear" w:color="auto" w:fill="FFFFFF"/>
          <w:lang w:val="uk-UA"/>
        </w:rPr>
        <w:t>внесення змін у рішення Житомирської обласної ради від 25.06.2020 № </w:t>
      </w:r>
      <w:r w:rsidR="00F67DF3" w:rsidRPr="00DA6AB2">
        <w:rPr>
          <w:rFonts w:cs="Times New Roman"/>
          <w:sz w:val="28"/>
          <w:szCs w:val="28"/>
          <w:lang w:val="uk-UA"/>
        </w:rPr>
        <w:t>1963</w:t>
      </w:r>
      <w:r w:rsidR="00F67DF3" w:rsidRPr="00DA6AB2">
        <w:rPr>
          <w:rFonts w:cs="Times New Roman"/>
          <w:color w:val="101010"/>
          <w:sz w:val="28"/>
          <w:szCs w:val="28"/>
          <w:shd w:val="clear" w:color="auto" w:fill="FFFFFF"/>
          <w:lang w:val="uk-UA"/>
        </w:rPr>
        <w:t xml:space="preserve"> «Про затвердження переліків об’єктів спільної власності територіальних громад сіл, селищ, міст області, які підлягають приватизації», зі змінами».</w:t>
      </w:r>
      <w:bookmarkEnd w:id="29"/>
    </w:p>
    <w:p w14:paraId="50F26A06" w14:textId="77777777" w:rsidR="00F67DF3" w:rsidRPr="00DA6AB2" w:rsidRDefault="00F67DF3" w:rsidP="00F67DF3">
      <w:pPr>
        <w:tabs>
          <w:tab w:val="left" w:pos="0"/>
        </w:tabs>
        <w:jc w:val="both"/>
        <w:rPr>
          <w:rFonts w:cs="Times New Roman"/>
          <w:b/>
          <w:sz w:val="16"/>
          <w:szCs w:val="16"/>
          <w:lang w:val="uk-UA" w:eastAsia="en-US"/>
        </w:rPr>
      </w:pPr>
    </w:p>
    <w:p w14:paraId="7EDA574B"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color w:val="101010"/>
          <w:sz w:val="28"/>
          <w:szCs w:val="28"/>
          <w:shd w:val="clear" w:color="auto" w:fill="FFFFFF"/>
          <w:lang w:val="uk-UA"/>
        </w:rPr>
        <w:t>внесення змін у рішення Житомирської обласної ради від 25.06.2020 № </w:t>
      </w:r>
      <w:r w:rsidRPr="00DA6AB2">
        <w:rPr>
          <w:rFonts w:cs="Times New Roman"/>
          <w:sz w:val="28"/>
          <w:szCs w:val="28"/>
          <w:lang w:val="uk-UA"/>
        </w:rPr>
        <w:t>1963</w:t>
      </w:r>
      <w:r w:rsidRPr="00DA6AB2">
        <w:rPr>
          <w:rFonts w:cs="Times New Roman"/>
          <w:color w:val="101010"/>
          <w:sz w:val="28"/>
          <w:szCs w:val="28"/>
          <w:shd w:val="clear" w:color="auto" w:fill="FFFFFF"/>
          <w:lang w:val="uk-UA"/>
        </w:rPr>
        <w:t xml:space="preserve"> «Про затвердження переліків об’єктів спільної власності територіальних громад сіл, селищ, міст області, які підлягають приватизації», зі </w:t>
      </w:r>
      <w:proofErr w:type="spellStart"/>
      <w:r w:rsidRPr="00DA6AB2">
        <w:rPr>
          <w:rFonts w:cs="Times New Roman"/>
          <w:color w:val="101010"/>
          <w:sz w:val="28"/>
          <w:szCs w:val="28"/>
          <w:shd w:val="clear" w:color="auto" w:fill="FFFFFF"/>
          <w:lang w:val="uk-UA"/>
        </w:rPr>
        <w:t>змінами».</w:t>
      </w:r>
      <w:r w:rsidRPr="00DA6AB2">
        <w:rPr>
          <w:rFonts w:eastAsia="Times New Roman" w:cs="Times New Roman"/>
          <w:sz w:val="28"/>
          <w:szCs w:val="28"/>
          <w:lang w:val="uk-UA"/>
        </w:rPr>
        <w:t>та</w:t>
      </w:r>
      <w:proofErr w:type="spellEnd"/>
      <w:r w:rsidRPr="00DA6AB2">
        <w:rPr>
          <w:rFonts w:eastAsia="Times New Roman" w:cs="Times New Roman"/>
          <w:sz w:val="28"/>
          <w:szCs w:val="28"/>
          <w:lang w:val="uk-UA"/>
        </w:rPr>
        <w:t xml:space="preserve">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3B74E253" w14:textId="1953E6C3" w:rsidR="00603779" w:rsidRPr="00DA6AB2" w:rsidRDefault="00603779" w:rsidP="00C1441E">
      <w:pPr>
        <w:ind w:firstLine="426"/>
        <w:jc w:val="both"/>
        <w:rPr>
          <w:rFonts w:eastAsia="Times New Roman" w:cs="Times New Roman"/>
          <w:sz w:val="28"/>
          <w:szCs w:val="28"/>
          <w:lang w:val="uk-UA"/>
        </w:rPr>
      </w:pPr>
    </w:p>
    <w:p w14:paraId="6B2FEDA6" w14:textId="77777777"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lastRenderedPageBreak/>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774C81C0" w14:textId="77777777" w:rsidR="00F515EE" w:rsidRPr="00DA6AB2" w:rsidRDefault="00F515EE" w:rsidP="00037CAD">
      <w:pPr>
        <w:ind w:firstLine="426"/>
        <w:jc w:val="center"/>
        <w:rPr>
          <w:rFonts w:eastAsia="Calibri" w:cs="Times New Roman"/>
          <w:sz w:val="28"/>
          <w:szCs w:val="28"/>
          <w:lang w:val="uk-UA" w:eastAsia="en-US"/>
        </w:rPr>
      </w:pPr>
    </w:p>
    <w:p w14:paraId="6A773035" w14:textId="77777777" w:rsidR="00F67DF3" w:rsidRPr="00DA6AB2" w:rsidRDefault="00D7720E"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17. Слухали:</w:t>
      </w:r>
      <w:r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w:t>
      </w:r>
      <w:r w:rsidR="00F67DF3" w:rsidRPr="00DA6AB2">
        <w:rPr>
          <w:rFonts w:cs="Times New Roman"/>
          <w:color w:val="000000"/>
          <w:sz w:val="28"/>
          <w:szCs w:val="28"/>
          <w:lang w:val="uk-UA"/>
        </w:rPr>
        <w:t xml:space="preserve">Про </w:t>
      </w:r>
      <w:bookmarkStart w:id="30" w:name="_Hlk185429476"/>
      <w:r w:rsidR="00F67DF3" w:rsidRPr="00DA6AB2">
        <w:rPr>
          <w:rFonts w:cs="Times New Roman"/>
          <w:color w:val="000000"/>
          <w:sz w:val="28"/>
          <w:szCs w:val="28"/>
          <w:lang w:val="uk-UA"/>
        </w:rPr>
        <w:t xml:space="preserve">приватизацію </w:t>
      </w:r>
      <w:r w:rsidR="00F67DF3" w:rsidRPr="00DA6AB2">
        <w:rPr>
          <w:rFonts w:cs="Times New Roman"/>
          <w:sz w:val="28"/>
          <w:szCs w:val="28"/>
          <w:lang w:val="uk-UA"/>
        </w:rPr>
        <w:t xml:space="preserve">майнового комплексу пансіонату з лікуванням </w:t>
      </w:r>
      <w:r w:rsidR="00F67DF3" w:rsidRPr="00DA6AB2">
        <w:rPr>
          <w:rFonts w:cs="Times New Roman"/>
          <w:color w:val="000000"/>
          <w:sz w:val="28"/>
          <w:szCs w:val="28"/>
          <w:lang w:val="uk-UA"/>
        </w:rPr>
        <w:t>шляхом продажу на аукціоні</w:t>
      </w:r>
      <w:r w:rsidR="00F67DF3" w:rsidRPr="00DA6AB2">
        <w:rPr>
          <w:rFonts w:cs="Times New Roman"/>
          <w:sz w:val="28"/>
          <w:szCs w:val="28"/>
          <w:lang w:val="uk-UA"/>
        </w:rPr>
        <w:t>».</w:t>
      </w:r>
      <w:bookmarkEnd w:id="30"/>
    </w:p>
    <w:p w14:paraId="71C70B38" w14:textId="77777777" w:rsidR="00F67DF3" w:rsidRPr="00DA6AB2" w:rsidRDefault="00F67DF3" w:rsidP="00F67DF3">
      <w:pPr>
        <w:tabs>
          <w:tab w:val="left" w:pos="0"/>
        </w:tabs>
        <w:jc w:val="both"/>
        <w:rPr>
          <w:rFonts w:cs="Times New Roman"/>
          <w:b/>
          <w:sz w:val="16"/>
          <w:szCs w:val="16"/>
          <w:lang w:val="uk-UA" w:eastAsia="en-US"/>
        </w:rPr>
      </w:pPr>
    </w:p>
    <w:p w14:paraId="7C0655C2"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color w:val="000000"/>
          <w:sz w:val="28"/>
          <w:szCs w:val="28"/>
          <w:lang w:val="uk-UA"/>
        </w:rPr>
        <w:t xml:space="preserve">приватизацію </w:t>
      </w:r>
      <w:r w:rsidRPr="00DA6AB2">
        <w:rPr>
          <w:rFonts w:cs="Times New Roman"/>
          <w:sz w:val="28"/>
          <w:szCs w:val="28"/>
          <w:lang w:val="uk-UA"/>
        </w:rPr>
        <w:t xml:space="preserve">майнового комплексу пансіонату з лікуванням </w:t>
      </w:r>
      <w:r w:rsidRPr="00DA6AB2">
        <w:rPr>
          <w:rFonts w:cs="Times New Roman"/>
          <w:color w:val="000000"/>
          <w:sz w:val="28"/>
          <w:szCs w:val="28"/>
          <w:lang w:val="uk-UA"/>
        </w:rPr>
        <w:t>шляхом продажу на аукціоні</w:t>
      </w:r>
      <w:r w:rsidRPr="00DA6AB2">
        <w:rPr>
          <w:rFonts w:cs="Times New Roman"/>
          <w:sz w:val="28"/>
          <w:szCs w:val="28"/>
          <w:lang w:val="uk-UA"/>
        </w:rPr>
        <w:t xml:space="preserve">»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3F3E2672" w14:textId="77777777" w:rsidR="000047C1" w:rsidRPr="00DA6AB2" w:rsidRDefault="000047C1" w:rsidP="000047C1">
      <w:pPr>
        <w:ind w:right="-186" w:firstLine="426"/>
        <w:jc w:val="both"/>
        <w:rPr>
          <w:rFonts w:eastAsia="Times New Roman" w:cs="Times New Roman"/>
          <w:iCs/>
          <w:noProof/>
          <w:sz w:val="28"/>
          <w:szCs w:val="28"/>
          <w:lang w:val="uk-UA" w:eastAsia="uk-UA"/>
        </w:rPr>
      </w:pPr>
      <w:r w:rsidRPr="00DA6AB2">
        <w:rPr>
          <w:rFonts w:eastAsia="Times New Roman" w:cs="Times New Roman"/>
          <w:iCs/>
          <w:noProof/>
          <w:sz w:val="28"/>
          <w:szCs w:val="28"/>
          <w:lang w:val="uk-UA" w:eastAsia="uk-UA"/>
        </w:rPr>
        <w:t>Голосували:</w:t>
      </w:r>
    </w:p>
    <w:p w14:paraId="311F3087" w14:textId="5A5C9394" w:rsidR="000047C1" w:rsidRPr="00DA6AB2" w:rsidRDefault="000047C1" w:rsidP="000047C1">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 xml:space="preserve">За - </w:t>
      </w:r>
      <w:r w:rsidR="009742D7" w:rsidRPr="00DA6AB2">
        <w:rPr>
          <w:rFonts w:eastAsia="Times New Roman" w:cs="Times New Roman"/>
          <w:iCs/>
          <w:noProof/>
          <w:sz w:val="28"/>
          <w:szCs w:val="28"/>
          <w:lang w:val="uk-UA" w:eastAsia="uk-UA"/>
        </w:rPr>
        <w:t>11</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r w:rsidR="009742D7" w:rsidRPr="00DA6AB2">
        <w:rPr>
          <w:rFonts w:cs="Times New Roman"/>
          <w:sz w:val="28"/>
          <w:szCs w:val="28"/>
          <w:lang w:val="uk-UA"/>
        </w:rPr>
        <w:t>.</w:t>
      </w:r>
    </w:p>
    <w:p w14:paraId="47796E20" w14:textId="4A848E86" w:rsidR="00603779" w:rsidRPr="00DA6AB2" w:rsidRDefault="009742D7" w:rsidP="00C1441E">
      <w:pPr>
        <w:spacing w:line="0" w:lineRule="atLeast"/>
        <w:ind w:firstLine="426"/>
        <w:jc w:val="both"/>
        <w:rPr>
          <w:rFonts w:eastAsia="Times New Roman" w:cs="Times New Roman"/>
          <w:sz w:val="28"/>
          <w:szCs w:val="28"/>
          <w:lang w:val="uk-UA"/>
        </w:rPr>
      </w:pPr>
      <w:r w:rsidRPr="00DA6AB2">
        <w:rPr>
          <w:rFonts w:eastAsia="Times New Roman" w:cs="Times New Roman"/>
          <w:sz w:val="28"/>
          <w:szCs w:val="28"/>
          <w:lang w:val="uk-UA"/>
        </w:rPr>
        <w:t>Утрималась – 1 (Рибак Н.І.)</w:t>
      </w:r>
    </w:p>
    <w:p w14:paraId="27292CC2" w14:textId="77777777" w:rsidR="00F515EE" w:rsidRPr="00DA6AB2" w:rsidRDefault="00F515EE" w:rsidP="00037CAD">
      <w:pPr>
        <w:ind w:firstLine="426"/>
        <w:jc w:val="center"/>
        <w:rPr>
          <w:rFonts w:eastAsia="Calibri" w:cs="Times New Roman"/>
          <w:sz w:val="28"/>
          <w:szCs w:val="28"/>
          <w:lang w:val="uk-UA" w:eastAsia="en-US"/>
        </w:rPr>
      </w:pPr>
    </w:p>
    <w:p w14:paraId="3059E421"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18</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погодження </w:t>
      </w:r>
      <w:proofErr w:type="spellStart"/>
      <w:r w:rsidR="00F67DF3" w:rsidRPr="00DA6AB2">
        <w:rPr>
          <w:rFonts w:cs="Times New Roman"/>
          <w:sz w:val="28"/>
          <w:szCs w:val="28"/>
          <w:lang w:val="uk-UA"/>
        </w:rPr>
        <w:t>проєкту</w:t>
      </w:r>
      <w:proofErr w:type="spellEnd"/>
      <w:r w:rsidR="00F67DF3" w:rsidRPr="00DA6AB2">
        <w:rPr>
          <w:rFonts w:cs="Times New Roman"/>
          <w:sz w:val="28"/>
          <w:szCs w:val="28"/>
          <w:lang w:val="uk-UA"/>
        </w:rPr>
        <w:t xml:space="preserve"> рішення Житомирської обласної ради «</w:t>
      </w:r>
      <w:r w:rsidR="00F67DF3" w:rsidRPr="00DA6AB2">
        <w:rPr>
          <w:rFonts w:cs="Times New Roman"/>
          <w:color w:val="101010"/>
          <w:sz w:val="28"/>
          <w:szCs w:val="28"/>
          <w:shd w:val="clear" w:color="auto" w:fill="FFFFFF"/>
          <w:lang w:val="uk-UA"/>
        </w:rPr>
        <w:t>Про </w:t>
      </w:r>
      <w:bookmarkStart w:id="31" w:name="_Hlk185429524"/>
      <w:r w:rsidR="00F67DF3" w:rsidRPr="00DA6AB2">
        <w:rPr>
          <w:rFonts w:cs="Times New Roman"/>
          <w:sz w:val="28"/>
          <w:szCs w:val="28"/>
          <w:lang w:val="uk-UA"/>
        </w:rPr>
        <w:t>регіональні</w:t>
      </w:r>
      <w:r w:rsidR="00F67DF3" w:rsidRPr="00DA6AB2">
        <w:rPr>
          <w:rFonts w:cs="Times New Roman"/>
          <w:color w:val="101010"/>
          <w:sz w:val="28"/>
          <w:szCs w:val="28"/>
          <w:shd w:val="clear" w:color="auto" w:fill="FFFFFF"/>
          <w:lang w:val="uk-UA"/>
        </w:rPr>
        <w:t xml:space="preserve"> </w:t>
      </w:r>
      <w:r w:rsidR="00F67DF3" w:rsidRPr="00DA6AB2">
        <w:rPr>
          <w:rFonts w:cs="Times New Roman"/>
          <w:sz w:val="28"/>
          <w:szCs w:val="28"/>
          <w:lang w:val="uk-UA"/>
        </w:rPr>
        <w:t>Правила</w:t>
      </w:r>
      <w:r w:rsidR="00F67DF3" w:rsidRPr="00DA6AB2">
        <w:rPr>
          <w:rFonts w:cs="Times New Roman"/>
          <w:color w:val="101010"/>
          <w:sz w:val="28"/>
          <w:szCs w:val="28"/>
          <w:shd w:val="clear" w:color="auto" w:fill="FFFFFF"/>
          <w:lang w:val="uk-UA"/>
        </w:rPr>
        <w:t xml:space="preserve"> надання довгострокових пільгових кредитів індивідуальним сільським забудовникам»</w:t>
      </w:r>
      <w:bookmarkEnd w:id="31"/>
    </w:p>
    <w:p w14:paraId="042BFF83" w14:textId="77777777" w:rsidR="00F67DF3" w:rsidRPr="00DA6AB2" w:rsidRDefault="00F67DF3" w:rsidP="00F67DF3">
      <w:pPr>
        <w:tabs>
          <w:tab w:val="left" w:pos="0"/>
        </w:tabs>
        <w:jc w:val="both"/>
        <w:rPr>
          <w:rFonts w:cs="Times New Roman"/>
          <w:b/>
          <w:sz w:val="16"/>
          <w:szCs w:val="16"/>
          <w:lang w:val="uk-UA" w:eastAsia="en-US"/>
        </w:rPr>
      </w:pPr>
    </w:p>
    <w:p w14:paraId="26F5F140"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регіональні</w:t>
      </w:r>
      <w:r w:rsidRPr="00DA6AB2">
        <w:rPr>
          <w:rFonts w:cs="Times New Roman"/>
          <w:color w:val="101010"/>
          <w:sz w:val="28"/>
          <w:szCs w:val="28"/>
          <w:shd w:val="clear" w:color="auto" w:fill="FFFFFF"/>
          <w:lang w:val="uk-UA"/>
        </w:rPr>
        <w:t xml:space="preserve"> </w:t>
      </w:r>
      <w:r w:rsidRPr="00DA6AB2">
        <w:rPr>
          <w:rFonts w:cs="Times New Roman"/>
          <w:sz w:val="28"/>
          <w:szCs w:val="28"/>
          <w:lang w:val="uk-UA"/>
        </w:rPr>
        <w:t>Правила</w:t>
      </w:r>
      <w:r w:rsidRPr="00DA6AB2">
        <w:rPr>
          <w:rFonts w:cs="Times New Roman"/>
          <w:color w:val="101010"/>
          <w:sz w:val="28"/>
          <w:szCs w:val="28"/>
          <w:shd w:val="clear" w:color="auto" w:fill="FFFFFF"/>
          <w:lang w:val="uk-UA"/>
        </w:rPr>
        <w:t xml:space="preserve"> надання довгострокових пільгових кредитів індивідуальним сільським </w:t>
      </w:r>
      <w:proofErr w:type="spellStart"/>
      <w:r w:rsidRPr="00DA6AB2">
        <w:rPr>
          <w:rFonts w:cs="Times New Roman"/>
          <w:color w:val="101010"/>
          <w:sz w:val="28"/>
          <w:szCs w:val="28"/>
          <w:shd w:val="clear" w:color="auto" w:fill="FFFFFF"/>
          <w:lang w:val="uk-UA"/>
        </w:rPr>
        <w:t>забудовникам»</w:t>
      </w:r>
      <w:r w:rsidRPr="00DA6AB2">
        <w:rPr>
          <w:rFonts w:eastAsia="Times New Roman" w:cs="Times New Roman"/>
          <w:sz w:val="28"/>
          <w:szCs w:val="28"/>
          <w:lang w:val="uk-UA"/>
        </w:rPr>
        <w:t>та</w:t>
      </w:r>
      <w:proofErr w:type="spellEnd"/>
      <w:r w:rsidRPr="00DA6AB2">
        <w:rPr>
          <w:rFonts w:eastAsia="Times New Roman" w:cs="Times New Roman"/>
          <w:sz w:val="28"/>
          <w:szCs w:val="28"/>
          <w:lang w:val="uk-UA"/>
        </w:rPr>
        <w:t xml:space="preserve">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763E51E9" w14:textId="77777777" w:rsidR="009742D7" w:rsidRPr="00DA6AB2" w:rsidRDefault="009742D7" w:rsidP="009742D7">
      <w:pPr>
        <w:ind w:right="-186" w:firstLine="426"/>
        <w:jc w:val="both"/>
        <w:rPr>
          <w:rFonts w:eastAsia="Times New Roman" w:cs="Times New Roman"/>
          <w:iCs/>
          <w:noProof/>
          <w:sz w:val="28"/>
          <w:szCs w:val="28"/>
          <w:lang w:val="uk-UA" w:eastAsia="uk-UA"/>
        </w:rPr>
      </w:pPr>
    </w:p>
    <w:p w14:paraId="17C357EE" w14:textId="3C111423"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4434E19E" w14:textId="77777777" w:rsidR="00F67DF3" w:rsidRPr="00DA6AB2" w:rsidRDefault="00F67DF3" w:rsidP="00F67DF3">
      <w:pPr>
        <w:ind w:right="-186" w:firstLine="567"/>
        <w:jc w:val="both"/>
        <w:rPr>
          <w:rFonts w:eastAsia="Times New Roman" w:cs="Times New Roman"/>
          <w:sz w:val="28"/>
          <w:szCs w:val="28"/>
          <w:lang w:val="uk-UA"/>
        </w:rPr>
      </w:pPr>
    </w:p>
    <w:p w14:paraId="600351E4" w14:textId="77777777" w:rsidR="009742D7" w:rsidRPr="00DA6AB2" w:rsidRDefault="009742D7" w:rsidP="00F67DF3">
      <w:pPr>
        <w:spacing w:line="0" w:lineRule="atLeast"/>
        <w:ind w:left="360" w:firstLine="348"/>
        <w:jc w:val="both"/>
        <w:rPr>
          <w:b/>
          <w:bCs/>
          <w:sz w:val="28"/>
          <w:szCs w:val="28"/>
          <w:lang w:val="uk-UA"/>
        </w:rPr>
      </w:pPr>
    </w:p>
    <w:p w14:paraId="38B553E3" w14:textId="4FD9579F"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19</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w:t>
      </w:r>
      <w:r w:rsidR="00F67DF3" w:rsidRPr="00DA6AB2">
        <w:rPr>
          <w:rFonts w:cs="Times New Roman"/>
          <w:sz w:val="28"/>
          <w:szCs w:val="28"/>
          <w:lang w:val="uk-UA"/>
        </w:rPr>
        <w:t xml:space="preserve">Про </w:t>
      </w:r>
      <w:bookmarkStart w:id="32" w:name="_Hlk185429554"/>
      <w:r w:rsidR="00F67DF3" w:rsidRPr="00DA6AB2">
        <w:rPr>
          <w:rFonts w:cs="Times New Roman"/>
          <w:sz w:val="28"/>
          <w:szCs w:val="28"/>
          <w:lang w:val="uk-UA"/>
        </w:rPr>
        <w:t xml:space="preserve">визначення замовником робіт з реконструкції приймального відділення КНП «Обласна клінічна лікарня ім. О.Ф. </w:t>
      </w:r>
      <w:proofErr w:type="spellStart"/>
      <w:r w:rsidR="00F67DF3" w:rsidRPr="00DA6AB2">
        <w:rPr>
          <w:rFonts w:cs="Times New Roman"/>
          <w:sz w:val="28"/>
          <w:szCs w:val="28"/>
          <w:lang w:val="uk-UA"/>
        </w:rPr>
        <w:t>Гербачевського</w:t>
      </w:r>
      <w:proofErr w:type="spellEnd"/>
      <w:r w:rsidR="00F67DF3" w:rsidRPr="00DA6AB2">
        <w:rPr>
          <w:rFonts w:cs="Times New Roman"/>
          <w:sz w:val="28"/>
          <w:szCs w:val="28"/>
          <w:lang w:val="uk-UA"/>
        </w:rPr>
        <w:t>» Житомирської обласної ради»</w:t>
      </w:r>
      <w:bookmarkEnd w:id="32"/>
    </w:p>
    <w:p w14:paraId="3EA79650" w14:textId="77777777" w:rsidR="00F67DF3" w:rsidRPr="00DA6AB2" w:rsidRDefault="00F67DF3" w:rsidP="00F67DF3">
      <w:pPr>
        <w:tabs>
          <w:tab w:val="left" w:pos="0"/>
        </w:tabs>
        <w:jc w:val="both"/>
        <w:rPr>
          <w:rFonts w:cs="Times New Roman"/>
          <w:b/>
          <w:sz w:val="16"/>
          <w:szCs w:val="16"/>
          <w:lang w:val="uk-UA" w:eastAsia="en-US"/>
        </w:rPr>
      </w:pPr>
    </w:p>
    <w:p w14:paraId="3E3E60F7"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визначення замовником робіт з реконструкції приймального відділення КНП «Обласна клінічна лікарня ім. О.Ф. </w:t>
      </w:r>
      <w:proofErr w:type="spellStart"/>
      <w:r w:rsidRPr="00DA6AB2">
        <w:rPr>
          <w:rFonts w:cs="Times New Roman"/>
          <w:sz w:val="28"/>
          <w:szCs w:val="28"/>
          <w:lang w:val="uk-UA"/>
        </w:rPr>
        <w:t>Гербачевського</w:t>
      </w:r>
      <w:proofErr w:type="spellEnd"/>
      <w:r w:rsidRPr="00DA6AB2">
        <w:rPr>
          <w:rFonts w:cs="Times New Roman"/>
          <w:sz w:val="28"/>
          <w:szCs w:val="28"/>
          <w:lang w:val="uk-UA"/>
        </w:rPr>
        <w:t xml:space="preserve">» Житомирської обласної </w:t>
      </w:r>
      <w:proofErr w:type="spellStart"/>
      <w:r w:rsidRPr="00DA6AB2">
        <w:rPr>
          <w:rFonts w:cs="Times New Roman"/>
          <w:sz w:val="28"/>
          <w:szCs w:val="28"/>
          <w:lang w:val="uk-UA"/>
        </w:rPr>
        <w:t>ради»</w:t>
      </w:r>
      <w:r w:rsidRPr="00DA6AB2">
        <w:rPr>
          <w:rFonts w:eastAsia="Times New Roman" w:cs="Times New Roman"/>
          <w:sz w:val="28"/>
          <w:szCs w:val="28"/>
          <w:lang w:val="uk-UA"/>
        </w:rPr>
        <w:t>та</w:t>
      </w:r>
      <w:proofErr w:type="spellEnd"/>
      <w:r w:rsidRPr="00DA6AB2">
        <w:rPr>
          <w:rFonts w:eastAsia="Times New Roman" w:cs="Times New Roman"/>
          <w:sz w:val="28"/>
          <w:szCs w:val="28"/>
          <w:lang w:val="uk-UA"/>
        </w:rPr>
        <w:t xml:space="preserve">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64F5FE0A" w14:textId="77777777" w:rsidR="009742D7" w:rsidRPr="00DA6AB2" w:rsidRDefault="009742D7" w:rsidP="009742D7">
      <w:pPr>
        <w:ind w:right="-186" w:firstLine="426"/>
        <w:jc w:val="both"/>
        <w:rPr>
          <w:rFonts w:eastAsia="Times New Roman" w:cs="Times New Roman"/>
          <w:iCs/>
          <w:noProof/>
          <w:sz w:val="28"/>
          <w:szCs w:val="28"/>
          <w:lang w:val="uk-UA" w:eastAsia="uk-UA"/>
        </w:rPr>
      </w:pPr>
    </w:p>
    <w:p w14:paraId="0F0F2479" w14:textId="4433AE7E"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За -10</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0D5535A0" w14:textId="7FBF528B" w:rsidR="00F515EE" w:rsidRPr="00DA6AB2" w:rsidRDefault="009742D7" w:rsidP="00C1441E">
      <w:pPr>
        <w:spacing w:line="0" w:lineRule="atLeast"/>
        <w:ind w:firstLine="426"/>
        <w:jc w:val="both"/>
        <w:rPr>
          <w:rFonts w:cs="Times New Roman"/>
          <w:sz w:val="28"/>
          <w:szCs w:val="28"/>
          <w:lang w:val="uk-UA"/>
        </w:rPr>
      </w:pPr>
      <w:r w:rsidRPr="00DA6AB2">
        <w:rPr>
          <w:rFonts w:cs="Times New Roman"/>
          <w:sz w:val="28"/>
          <w:szCs w:val="28"/>
          <w:lang w:val="uk-UA"/>
        </w:rPr>
        <w:t xml:space="preserve">Утримались -2 (Корх О.В.,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w:t>
      </w:r>
    </w:p>
    <w:p w14:paraId="386B769A" w14:textId="77777777" w:rsidR="009742D7" w:rsidRPr="00DA6AB2" w:rsidRDefault="009742D7" w:rsidP="00C1441E">
      <w:pPr>
        <w:spacing w:line="0" w:lineRule="atLeast"/>
        <w:ind w:firstLine="426"/>
        <w:jc w:val="both"/>
        <w:rPr>
          <w:rFonts w:cs="Times New Roman"/>
          <w:sz w:val="28"/>
          <w:szCs w:val="28"/>
          <w:lang w:val="uk-UA"/>
        </w:rPr>
      </w:pPr>
    </w:p>
    <w:p w14:paraId="2A250984"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20</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w:t>
      </w:r>
      <w:r w:rsidR="00F67DF3" w:rsidRPr="00DA6AB2">
        <w:rPr>
          <w:rFonts w:cs="Times New Roman"/>
          <w:sz w:val="28"/>
          <w:szCs w:val="28"/>
          <w:shd w:val="clear" w:color="auto" w:fill="FFFFFF"/>
          <w:lang w:val="uk-UA"/>
        </w:rPr>
        <w:t xml:space="preserve"> «</w:t>
      </w:r>
      <w:r w:rsidR="00F67DF3" w:rsidRPr="00DA6AB2">
        <w:rPr>
          <w:rFonts w:cs="Times New Roman"/>
          <w:sz w:val="28"/>
          <w:szCs w:val="28"/>
          <w:lang w:val="uk-UA"/>
        </w:rPr>
        <w:t xml:space="preserve">Про </w:t>
      </w:r>
      <w:bookmarkStart w:id="33" w:name="_Hlk185429589"/>
      <w:r w:rsidR="00F67DF3" w:rsidRPr="00DA6AB2">
        <w:rPr>
          <w:rFonts w:cs="Times New Roman"/>
          <w:sz w:val="28"/>
          <w:szCs w:val="28"/>
          <w:lang w:val="uk-UA"/>
        </w:rPr>
        <w:t xml:space="preserve">надання згоди на проведення ремонтно-реставраційних робіт по об’єкту: «Ремонтно-реставраційні роботи підвального приміщення (облаштування </w:t>
      </w:r>
      <w:r w:rsidR="00F67DF3" w:rsidRPr="00DA6AB2">
        <w:rPr>
          <w:rFonts w:cs="Times New Roman"/>
          <w:sz w:val="28"/>
          <w:szCs w:val="28"/>
          <w:lang w:val="uk-UA"/>
        </w:rPr>
        <w:lastRenderedPageBreak/>
        <w:t xml:space="preserve">приміщень, які плануються до використання для укриття населення) комунального підприємства «Житомирський академічний український музично-драматичний театр ім. І.А. Кочерги» Житомирської обласної ради за </w:t>
      </w:r>
      <w:proofErr w:type="spellStart"/>
      <w:r w:rsidR="00F67DF3" w:rsidRPr="00DA6AB2">
        <w:rPr>
          <w:rFonts w:cs="Times New Roman"/>
          <w:sz w:val="28"/>
          <w:szCs w:val="28"/>
          <w:lang w:val="uk-UA"/>
        </w:rPr>
        <w:t>адресою</w:t>
      </w:r>
      <w:proofErr w:type="spellEnd"/>
      <w:r w:rsidR="00F67DF3" w:rsidRPr="00DA6AB2">
        <w:rPr>
          <w:rFonts w:cs="Times New Roman"/>
          <w:sz w:val="28"/>
          <w:szCs w:val="28"/>
          <w:lang w:val="uk-UA"/>
        </w:rPr>
        <w:t>: майдан Соборний, 6, м. Житомир»</w:t>
      </w:r>
      <w:bookmarkEnd w:id="33"/>
    </w:p>
    <w:p w14:paraId="73FB0789" w14:textId="77777777" w:rsidR="00F67DF3" w:rsidRPr="00DA6AB2" w:rsidRDefault="00F67DF3" w:rsidP="00F67DF3">
      <w:pPr>
        <w:tabs>
          <w:tab w:val="left" w:pos="0"/>
        </w:tabs>
        <w:jc w:val="both"/>
        <w:rPr>
          <w:rFonts w:cs="Times New Roman"/>
          <w:b/>
          <w:sz w:val="16"/>
          <w:szCs w:val="16"/>
          <w:lang w:val="uk-UA" w:eastAsia="en-US"/>
        </w:rPr>
      </w:pPr>
    </w:p>
    <w:p w14:paraId="005D09FC"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надання згоди на проведення ремонтно-реставраційних робіт по об’єкту: «Ремонтно-реставраційні роботи підвального приміщення (облаштування приміщень, які плануються до використання для укриття населення) комунального підприємства «Житомирський академічний український музично-драматичний театр ім. І.А. Кочерги» Житомирської обласної ради за </w:t>
      </w:r>
      <w:proofErr w:type="spellStart"/>
      <w:r w:rsidRPr="00DA6AB2">
        <w:rPr>
          <w:rFonts w:cs="Times New Roman"/>
          <w:sz w:val="28"/>
          <w:szCs w:val="28"/>
          <w:lang w:val="uk-UA"/>
        </w:rPr>
        <w:t>адресою</w:t>
      </w:r>
      <w:proofErr w:type="spellEnd"/>
      <w:r w:rsidRPr="00DA6AB2">
        <w:rPr>
          <w:rFonts w:cs="Times New Roman"/>
          <w:sz w:val="28"/>
          <w:szCs w:val="28"/>
          <w:lang w:val="uk-UA"/>
        </w:rPr>
        <w:t xml:space="preserve">: майдан Соборний, 6, м. Житомир»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0C54BBBA" w14:textId="77777777" w:rsidR="00F67DF3" w:rsidRPr="00DA6AB2" w:rsidRDefault="00F67DF3" w:rsidP="00F67DF3">
      <w:pPr>
        <w:ind w:right="-186" w:firstLine="567"/>
        <w:jc w:val="both"/>
        <w:rPr>
          <w:rFonts w:eastAsia="Times New Roman" w:cs="Times New Roman"/>
          <w:sz w:val="28"/>
          <w:szCs w:val="28"/>
          <w:lang w:val="uk-UA"/>
        </w:rPr>
      </w:pPr>
    </w:p>
    <w:p w14:paraId="0527E1FC"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29B2845F" w14:textId="77777777" w:rsidR="00F67DF3" w:rsidRPr="00DA6AB2" w:rsidRDefault="00F67DF3" w:rsidP="00F67DF3">
      <w:pPr>
        <w:ind w:firstLine="709"/>
        <w:jc w:val="both"/>
        <w:rPr>
          <w:rFonts w:cs="Times New Roman"/>
          <w:sz w:val="28"/>
          <w:szCs w:val="28"/>
          <w:lang w:val="uk-UA" w:eastAsia="en-US"/>
        </w:rPr>
      </w:pPr>
    </w:p>
    <w:p w14:paraId="4E7F7F29" w14:textId="77777777" w:rsidR="00B008BB" w:rsidRPr="00DA6AB2" w:rsidRDefault="00B008BB" w:rsidP="00F67DF3">
      <w:pPr>
        <w:ind w:firstLine="709"/>
        <w:jc w:val="both"/>
        <w:rPr>
          <w:rFonts w:cs="Times New Roman"/>
          <w:sz w:val="28"/>
          <w:szCs w:val="28"/>
          <w:lang w:val="uk-UA" w:eastAsia="en-US"/>
        </w:rPr>
      </w:pPr>
    </w:p>
    <w:p w14:paraId="523FC1AF"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21</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погодження </w:t>
      </w:r>
      <w:proofErr w:type="spellStart"/>
      <w:r w:rsidR="00F67DF3" w:rsidRPr="00DA6AB2">
        <w:rPr>
          <w:rFonts w:cs="Times New Roman"/>
          <w:sz w:val="28"/>
          <w:szCs w:val="28"/>
          <w:lang w:val="uk-UA"/>
        </w:rPr>
        <w:t>проєкту</w:t>
      </w:r>
      <w:proofErr w:type="spellEnd"/>
      <w:r w:rsidR="00F67DF3" w:rsidRPr="00DA6AB2">
        <w:rPr>
          <w:rFonts w:cs="Times New Roman"/>
          <w:sz w:val="28"/>
          <w:szCs w:val="28"/>
          <w:lang w:val="uk-UA"/>
        </w:rPr>
        <w:t xml:space="preserve"> рішення Житомирської обласної ради «Про </w:t>
      </w:r>
      <w:bookmarkStart w:id="34" w:name="_Hlk185429631"/>
      <w:r w:rsidR="00F67DF3" w:rsidRPr="00DA6AB2">
        <w:rPr>
          <w:rFonts w:cs="Times New Roman"/>
          <w:sz w:val="28"/>
          <w:szCs w:val="28"/>
          <w:lang w:val="uk-UA"/>
        </w:rPr>
        <w:t xml:space="preserve">внесення змін у рішення Житомирської обласної ради від 25.06.2020 №1966 </w:t>
      </w:r>
      <w:r w:rsidR="00F67DF3" w:rsidRPr="00DA6AB2">
        <w:rPr>
          <w:rFonts w:cs="Times New Roman"/>
          <w:sz w:val="28"/>
          <w:szCs w:val="28"/>
          <w:bdr w:val="none" w:sz="0" w:space="0" w:color="auto" w:frame="1"/>
          <w:lang w:val="uk-UA"/>
        </w:rPr>
        <w:t xml:space="preserve">«Про </w:t>
      </w:r>
      <w:r w:rsidR="00F67DF3" w:rsidRPr="00DA6AB2">
        <w:rPr>
          <w:rFonts w:cs="Times New Roman"/>
          <w:sz w:val="28"/>
          <w:szCs w:val="28"/>
          <w:lang w:val="uk-UA"/>
        </w:rPr>
        <w:t>затвердження переліків та реєстру щодо об’єктів спільної власності територіальних громад сіл, селищ, міст області», зі змінами»</w:t>
      </w:r>
    </w:p>
    <w:bookmarkEnd w:id="34"/>
    <w:p w14:paraId="6CC8605B" w14:textId="77777777" w:rsidR="00F67DF3" w:rsidRPr="00DA6AB2" w:rsidRDefault="00F67DF3" w:rsidP="00F67DF3">
      <w:pPr>
        <w:tabs>
          <w:tab w:val="left" w:pos="0"/>
        </w:tabs>
        <w:jc w:val="both"/>
        <w:rPr>
          <w:rFonts w:cs="Times New Roman"/>
          <w:b/>
          <w:sz w:val="16"/>
          <w:szCs w:val="16"/>
          <w:lang w:val="uk-UA" w:eastAsia="en-US"/>
        </w:rPr>
      </w:pPr>
    </w:p>
    <w:p w14:paraId="5E2565E3"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внесення змін у рішення Житомирської обласної ради від 25.06.2020 №1966 </w:t>
      </w:r>
      <w:r w:rsidRPr="00DA6AB2">
        <w:rPr>
          <w:rFonts w:cs="Times New Roman"/>
          <w:sz w:val="28"/>
          <w:szCs w:val="28"/>
          <w:bdr w:val="none" w:sz="0" w:space="0" w:color="auto" w:frame="1"/>
          <w:lang w:val="uk-UA"/>
        </w:rPr>
        <w:t xml:space="preserve">«Про </w:t>
      </w:r>
      <w:r w:rsidRPr="00DA6AB2">
        <w:rPr>
          <w:rFonts w:cs="Times New Roman"/>
          <w:sz w:val="28"/>
          <w:szCs w:val="28"/>
          <w:lang w:val="uk-UA"/>
        </w:rPr>
        <w:t>затвердження переліків та реєстру щодо об’єктів спільної власності територіальних громад сіл, селищ, міст області», зі змінами»</w:t>
      </w:r>
      <w:r w:rsidRPr="00DA6AB2">
        <w:rPr>
          <w:rFonts w:eastAsia="Times New Roman" w:cs="Times New Roman"/>
          <w:sz w:val="28"/>
          <w:szCs w:val="28"/>
          <w:shd w:val="clear" w:color="auto" w:fill="FFFFFF"/>
          <w:lang w:val="uk-UA"/>
        </w:rPr>
        <w:t xml:space="preserve">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5BC2A5C8" w14:textId="77777777" w:rsidR="00F67DF3" w:rsidRPr="00DA6AB2" w:rsidRDefault="00F67DF3" w:rsidP="00F67DF3">
      <w:pPr>
        <w:ind w:right="-186" w:firstLine="567"/>
        <w:jc w:val="both"/>
        <w:rPr>
          <w:rFonts w:eastAsia="Times New Roman" w:cs="Times New Roman"/>
          <w:sz w:val="28"/>
          <w:szCs w:val="28"/>
          <w:lang w:val="uk-UA"/>
        </w:rPr>
      </w:pPr>
    </w:p>
    <w:p w14:paraId="380D93A1"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758CF153" w14:textId="555ECE36" w:rsidR="00C1441E" w:rsidRPr="00DA6AB2" w:rsidRDefault="00C1441E" w:rsidP="00C1441E">
      <w:pPr>
        <w:spacing w:line="0" w:lineRule="atLeast"/>
        <w:ind w:firstLine="426"/>
        <w:jc w:val="both"/>
        <w:rPr>
          <w:rFonts w:cs="Times New Roman"/>
          <w:sz w:val="28"/>
          <w:szCs w:val="28"/>
          <w:lang w:val="uk-UA"/>
        </w:rPr>
      </w:pPr>
    </w:p>
    <w:p w14:paraId="44B29136" w14:textId="77777777" w:rsidR="00B008BB" w:rsidRPr="00DA6AB2" w:rsidRDefault="00B008BB" w:rsidP="00C1441E">
      <w:pPr>
        <w:spacing w:line="0" w:lineRule="atLeast"/>
        <w:ind w:firstLine="426"/>
        <w:jc w:val="both"/>
        <w:rPr>
          <w:rFonts w:cs="Times New Roman"/>
          <w:sz w:val="28"/>
          <w:szCs w:val="28"/>
          <w:lang w:val="uk-UA"/>
        </w:rPr>
      </w:pPr>
    </w:p>
    <w:p w14:paraId="447FED00"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22</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погодження </w:t>
      </w:r>
      <w:proofErr w:type="spellStart"/>
      <w:r w:rsidR="00F67DF3" w:rsidRPr="00DA6AB2">
        <w:rPr>
          <w:rFonts w:cs="Times New Roman"/>
          <w:sz w:val="28"/>
          <w:szCs w:val="28"/>
          <w:lang w:val="uk-UA"/>
        </w:rPr>
        <w:t>проєкту</w:t>
      </w:r>
      <w:proofErr w:type="spellEnd"/>
      <w:r w:rsidR="00F67DF3" w:rsidRPr="00DA6AB2">
        <w:rPr>
          <w:rFonts w:cs="Times New Roman"/>
          <w:sz w:val="28"/>
          <w:szCs w:val="28"/>
          <w:lang w:val="uk-UA"/>
        </w:rPr>
        <w:t xml:space="preserve"> рішення Житомирської обласної ради «Про </w:t>
      </w:r>
      <w:bookmarkStart w:id="35" w:name="_Hlk185429661"/>
      <w:r w:rsidR="00F67DF3" w:rsidRPr="00DA6AB2">
        <w:rPr>
          <w:rFonts w:cs="Times New Roman"/>
          <w:sz w:val="28"/>
          <w:szCs w:val="28"/>
          <w:lang w:val="uk-UA"/>
        </w:rPr>
        <w:t xml:space="preserve">внесення змін у рішення Житомирської обласної ради </w:t>
      </w:r>
      <w:r w:rsidR="00F67DF3" w:rsidRPr="00DA6AB2">
        <w:rPr>
          <w:rFonts w:eastAsia="Times New Roman" w:cs="Times New Roman"/>
          <w:sz w:val="28"/>
          <w:szCs w:val="28"/>
          <w:lang w:val="uk-UA" w:eastAsia="uk-UA"/>
        </w:rPr>
        <w:t>26.09.2024 №789</w:t>
      </w:r>
      <w:r w:rsidR="00F67DF3" w:rsidRPr="00DA6AB2">
        <w:rPr>
          <w:rFonts w:cs="Times New Roman"/>
          <w:sz w:val="28"/>
          <w:szCs w:val="28"/>
          <w:lang w:val="uk-UA"/>
        </w:rPr>
        <w:t xml:space="preserve"> </w:t>
      </w:r>
      <w:r w:rsidR="00F67DF3" w:rsidRPr="00DA6AB2">
        <w:rPr>
          <w:rFonts w:cs="Times New Roman"/>
          <w:sz w:val="28"/>
          <w:szCs w:val="28"/>
          <w:bdr w:val="none" w:sz="0" w:space="0" w:color="auto" w:frame="1"/>
          <w:lang w:val="uk-UA"/>
        </w:rPr>
        <w:t>«</w:t>
      </w:r>
      <w:r w:rsidR="00F67DF3" w:rsidRPr="00DA6AB2">
        <w:rPr>
          <w:rFonts w:cs="Times New Roman"/>
          <w:sz w:val="28"/>
          <w:szCs w:val="28"/>
          <w:lang w:val="uk-UA"/>
        </w:rPr>
        <w:t xml:space="preserve">Про </w:t>
      </w:r>
      <w:r w:rsidR="00F67DF3" w:rsidRPr="00DA6AB2">
        <w:rPr>
          <w:sz w:val="28"/>
          <w:szCs w:val="28"/>
          <w:lang w:val="uk-UA"/>
        </w:rPr>
        <w:t>Положення про преміювання керівників комунальних некомерційних підприємств галузі охорони здоров’я, які перебувають у спільній власності територіальних громад сіл, селищ, міст Житомирської області</w:t>
      </w:r>
      <w:r w:rsidR="00F67DF3" w:rsidRPr="00DA6AB2">
        <w:rPr>
          <w:rFonts w:cs="Times New Roman"/>
          <w:sz w:val="28"/>
          <w:szCs w:val="28"/>
          <w:lang w:val="uk-UA"/>
        </w:rPr>
        <w:t>»</w:t>
      </w:r>
      <w:bookmarkEnd w:id="35"/>
    </w:p>
    <w:p w14:paraId="645B3512" w14:textId="77777777" w:rsidR="00F67DF3" w:rsidRPr="00DA6AB2" w:rsidRDefault="00F67DF3" w:rsidP="00F67DF3">
      <w:pPr>
        <w:tabs>
          <w:tab w:val="left" w:pos="0"/>
        </w:tabs>
        <w:jc w:val="both"/>
        <w:rPr>
          <w:rFonts w:cs="Times New Roman"/>
          <w:b/>
          <w:sz w:val="16"/>
          <w:szCs w:val="16"/>
          <w:lang w:val="uk-UA" w:eastAsia="en-US"/>
        </w:rPr>
      </w:pPr>
    </w:p>
    <w:p w14:paraId="1A0FCFC7"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внесення змін у рішення Житомирської обласної ради </w:t>
      </w:r>
      <w:r w:rsidRPr="00DA6AB2">
        <w:rPr>
          <w:rFonts w:eastAsia="Times New Roman" w:cs="Times New Roman"/>
          <w:sz w:val="28"/>
          <w:szCs w:val="28"/>
          <w:lang w:val="uk-UA" w:eastAsia="uk-UA"/>
        </w:rPr>
        <w:t>26.09.2024 №789</w:t>
      </w:r>
      <w:r w:rsidRPr="00DA6AB2">
        <w:rPr>
          <w:rFonts w:cs="Times New Roman"/>
          <w:sz w:val="28"/>
          <w:szCs w:val="28"/>
          <w:lang w:val="uk-UA"/>
        </w:rPr>
        <w:t xml:space="preserve"> </w:t>
      </w:r>
      <w:r w:rsidRPr="00DA6AB2">
        <w:rPr>
          <w:rFonts w:cs="Times New Roman"/>
          <w:sz w:val="28"/>
          <w:szCs w:val="28"/>
          <w:bdr w:val="none" w:sz="0" w:space="0" w:color="auto" w:frame="1"/>
          <w:lang w:val="uk-UA"/>
        </w:rPr>
        <w:t>«</w:t>
      </w:r>
      <w:r w:rsidRPr="00DA6AB2">
        <w:rPr>
          <w:rFonts w:cs="Times New Roman"/>
          <w:sz w:val="28"/>
          <w:szCs w:val="28"/>
          <w:lang w:val="uk-UA"/>
        </w:rPr>
        <w:t xml:space="preserve">Про </w:t>
      </w:r>
      <w:r w:rsidRPr="00DA6AB2">
        <w:rPr>
          <w:sz w:val="28"/>
          <w:szCs w:val="28"/>
          <w:lang w:val="uk-UA"/>
        </w:rPr>
        <w:t xml:space="preserve">Положення про преміювання керівників комунальних некомерційних підприємств галузі охорони здоров’я, які перебувають у спільній власності територіальних громад сіл, селищ, міст Житомирської </w:t>
      </w:r>
      <w:proofErr w:type="spellStart"/>
      <w:r w:rsidRPr="00DA6AB2">
        <w:rPr>
          <w:sz w:val="28"/>
          <w:szCs w:val="28"/>
          <w:lang w:val="uk-UA"/>
        </w:rPr>
        <w:t>області</w:t>
      </w:r>
      <w:r w:rsidRPr="00DA6AB2">
        <w:rPr>
          <w:rFonts w:cs="Times New Roman"/>
          <w:sz w:val="28"/>
          <w:szCs w:val="28"/>
          <w:lang w:val="uk-UA"/>
        </w:rPr>
        <w:t>»</w:t>
      </w:r>
      <w:r w:rsidRPr="00DA6AB2">
        <w:rPr>
          <w:rFonts w:eastAsia="Times New Roman" w:cs="Times New Roman"/>
          <w:sz w:val="28"/>
          <w:szCs w:val="28"/>
          <w:lang w:val="uk-UA"/>
        </w:rPr>
        <w:t>та</w:t>
      </w:r>
      <w:proofErr w:type="spellEnd"/>
      <w:r w:rsidRPr="00DA6AB2">
        <w:rPr>
          <w:rFonts w:eastAsia="Times New Roman" w:cs="Times New Roman"/>
          <w:sz w:val="28"/>
          <w:szCs w:val="28"/>
          <w:lang w:val="uk-UA"/>
        </w:rPr>
        <w:t xml:space="preserve">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6BA2CFC5" w14:textId="77777777" w:rsidR="00F67DF3" w:rsidRPr="00DA6AB2" w:rsidRDefault="00F67DF3" w:rsidP="00F67DF3">
      <w:pPr>
        <w:ind w:right="-186" w:firstLine="567"/>
        <w:jc w:val="both"/>
        <w:rPr>
          <w:rFonts w:eastAsia="Times New Roman" w:cs="Times New Roman"/>
          <w:sz w:val="28"/>
          <w:szCs w:val="28"/>
          <w:lang w:val="uk-UA"/>
        </w:rPr>
      </w:pPr>
    </w:p>
    <w:p w14:paraId="32188848"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lastRenderedPageBreak/>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E8C84C1" w14:textId="77777777" w:rsidR="00F515EE" w:rsidRPr="00DA6AB2" w:rsidRDefault="00F515EE" w:rsidP="00037CAD">
      <w:pPr>
        <w:ind w:firstLine="426"/>
        <w:jc w:val="center"/>
        <w:rPr>
          <w:rFonts w:eastAsia="Calibri" w:cs="Times New Roman"/>
          <w:sz w:val="28"/>
          <w:szCs w:val="28"/>
          <w:lang w:val="uk-UA" w:eastAsia="en-US"/>
        </w:rPr>
      </w:pPr>
    </w:p>
    <w:p w14:paraId="4570EF35"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23</w:t>
      </w:r>
      <w:r w:rsidR="00D7720E" w:rsidRPr="00DA6AB2">
        <w:rPr>
          <w:b/>
          <w:bCs/>
          <w:sz w:val="28"/>
          <w:szCs w:val="28"/>
          <w:lang w:val="uk-UA"/>
        </w:rPr>
        <w:t xml:space="preserve">. </w:t>
      </w:r>
      <w:bookmarkStart w:id="36" w:name="_Hlk184301382"/>
      <w:r w:rsidR="00D7720E" w:rsidRPr="00DA6AB2">
        <w:rPr>
          <w:b/>
          <w:bCs/>
          <w:sz w:val="28"/>
          <w:szCs w:val="28"/>
          <w:lang w:val="uk-UA"/>
        </w:rPr>
        <w:t>Слухали:</w:t>
      </w:r>
      <w:bookmarkEnd w:id="36"/>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bookmarkStart w:id="37" w:name="_Hlk184301899"/>
      <w:r w:rsidR="00F67DF3" w:rsidRPr="00DA6AB2">
        <w:rPr>
          <w:sz w:val="28"/>
          <w:szCs w:val="28"/>
          <w:lang w:val="uk-UA"/>
        </w:rPr>
        <w:t xml:space="preserve">погодження </w:t>
      </w:r>
      <w:proofErr w:type="spellStart"/>
      <w:r w:rsidR="00F67DF3" w:rsidRPr="00DA6AB2">
        <w:rPr>
          <w:sz w:val="28"/>
          <w:szCs w:val="28"/>
          <w:lang w:val="uk-UA"/>
        </w:rPr>
        <w:t>проєкту</w:t>
      </w:r>
      <w:proofErr w:type="spellEnd"/>
      <w:r w:rsidR="00F67DF3" w:rsidRPr="00DA6AB2">
        <w:rPr>
          <w:sz w:val="28"/>
          <w:szCs w:val="28"/>
          <w:lang w:val="uk-UA"/>
        </w:rPr>
        <w:t xml:space="preserve"> рішення Житомирської обласної ради «</w:t>
      </w:r>
      <w:r w:rsidR="00F67DF3" w:rsidRPr="00DA6AB2">
        <w:rPr>
          <w:sz w:val="28"/>
          <w:szCs w:val="28"/>
          <w:lang w:val="uk-UA" w:eastAsia="uk-UA"/>
        </w:rPr>
        <w:t xml:space="preserve">Про </w:t>
      </w:r>
      <w:bookmarkStart w:id="38" w:name="_Hlk185429689"/>
      <w:r w:rsidR="00F67DF3" w:rsidRPr="00DA6AB2">
        <w:rPr>
          <w:sz w:val="28"/>
          <w:szCs w:val="28"/>
          <w:lang w:val="uk-UA" w:eastAsia="uk-UA"/>
        </w:rPr>
        <w:t>внесення змін у рішення Житомирської обласної ради від 19.05.2016 № 245  «Про затвердження Положення про преміювання та граничні розміри заробітної плати керівників підприємств спільної власності територіальних громад сіл, селищ, міст області», зі змінами»</w:t>
      </w:r>
      <w:bookmarkEnd w:id="38"/>
    </w:p>
    <w:p w14:paraId="3EADF297" w14:textId="77777777" w:rsidR="00F67DF3" w:rsidRPr="00DA6AB2" w:rsidRDefault="00F67DF3" w:rsidP="00F67DF3">
      <w:pPr>
        <w:tabs>
          <w:tab w:val="left" w:pos="0"/>
        </w:tabs>
        <w:jc w:val="both"/>
        <w:rPr>
          <w:rFonts w:cs="Times New Roman"/>
          <w:b/>
          <w:sz w:val="16"/>
          <w:szCs w:val="16"/>
          <w:lang w:val="uk-UA" w:eastAsia="en-US"/>
        </w:rPr>
      </w:pPr>
    </w:p>
    <w:p w14:paraId="32405D94"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sz w:val="28"/>
          <w:szCs w:val="28"/>
          <w:lang w:val="uk-UA" w:eastAsia="uk-UA"/>
        </w:rPr>
        <w:t xml:space="preserve">внесення змін у рішення Житомирської обласної ради від 19.05.2016 № 245  «Про затвердження Положення про преміювання та граничні розміри заробітної плати керівників підприємств спільної власності територіальних громад сіл, селищ, міст області», зі змінами»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5EBED14A" w14:textId="6A52BE9F" w:rsidR="00603779" w:rsidRPr="00DA6AB2" w:rsidRDefault="00603779" w:rsidP="00C1441E">
      <w:pPr>
        <w:spacing w:line="0" w:lineRule="atLeast"/>
        <w:ind w:firstLine="426"/>
        <w:jc w:val="both"/>
        <w:rPr>
          <w:rFonts w:eastAsia="Times New Roman" w:cs="Times New Roman"/>
          <w:sz w:val="28"/>
          <w:szCs w:val="28"/>
          <w:lang w:val="uk-UA"/>
        </w:rPr>
      </w:pPr>
    </w:p>
    <w:bookmarkEnd w:id="37"/>
    <w:p w14:paraId="7230FBA8"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4C287829" w14:textId="77777777" w:rsidR="00F515EE" w:rsidRPr="00DA6AB2" w:rsidRDefault="00F515EE" w:rsidP="00037CAD">
      <w:pPr>
        <w:ind w:firstLine="426"/>
        <w:jc w:val="center"/>
        <w:rPr>
          <w:rFonts w:eastAsia="Calibri" w:cs="Times New Roman"/>
          <w:sz w:val="28"/>
          <w:szCs w:val="28"/>
          <w:lang w:val="uk-UA" w:eastAsia="en-US"/>
        </w:rPr>
      </w:pPr>
    </w:p>
    <w:p w14:paraId="090AA21A" w14:textId="77777777" w:rsidR="00F67DF3" w:rsidRPr="00DA6AB2" w:rsidRDefault="00603779"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bCs/>
          <w:sz w:val="28"/>
          <w:szCs w:val="28"/>
          <w:lang w:val="uk-UA"/>
        </w:rPr>
        <w:t>24.</w:t>
      </w:r>
      <w:r w:rsidRPr="00DA6AB2">
        <w:rPr>
          <w:b/>
          <w:bCs/>
          <w:sz w:val="28"/>
          <w:szCs w:val="28"/>
          <w:lang w:val="uk-UA"/>
        </w:rPr>
        <w:t xml:space="preserve"> Слухали: </w:t>
      </w:r>
      <w:r w:rsidR="00F515EE" w:rsidRPr="00DA6AB2">
        <w:rPr>
          <w:rFonts w:cs="Times New Roman"/>
          <w:sz w:val="28"/>
          <w:szCs w:val="28"/>
          <w:lang w:val="uk-UA"/>
        </w:rPr>
        <w:t xml:space="preserve">Про </w:t>
      </w:r>
      <w:r w:rsidR="00F67DF3" w:rsidRPr="00DA6AB2">
        <w:rPr>
          <w:rFonts w:cs="Times New Roman"/>
          <w:color w:val="000000" w:themeColor="text1"/>
          <w:sz w:val="28"/>
          <w:szCs w:val="28"/>
          <w:lang w:val="uk-UA"/>
        </w:rPr>
        <w:t xml:space="preserve">погодження </w:t>
      </w:r>
      <w:proofErr w:type="spellStart"/>
      <w:r w:rsidR="00F67DF3" w:rsidRPr="00DA6AB2">
        <w:rPr>
          <w:rFonts w:cs="Times New Roman"/>
          <w:color w:val="000000" w:themeColor="text1"/>
          <w:sz w:val="28"/>
          <w:szCs w:val="28"/>
          <w:lang w:val="uk-UA"/>
        </w:rPr>
        <w:t>проєкту</w:t>
      </w:r>
      <w:proofErr w:type="spellEnd"/>
      <w:r w:rsidR="00F67DF3" w:rsidRPr="00DA6AB2">
        <w:rPr>
          <w:rFonts w:cs="Times New Roman"/>
          <w:color w:val="000000" w:themeColor="text1"/>
          <w:sz w:val="28"/>
          <w:szCs w:val="28"/>
          <w:lang w:val="uk-UA"/>
        </w:rPr>
        <w:t xml:space="preserve"> рішення Житомирської обласної ради «Про </w:t>
      </w:r>
      <w:bookmarkStart w:id="39" w:name="_Hlk185429718"/>
      <w:r w:rsidR="00F67DF3" w:rsidRPr="00DA6AB2">
        <w:rPr>
          <w:rFonts w:cs="Times New Roman"/>
          <w:color w:val="000000" w:themeColor="text1"/>
          <w:sz w:val="28"/>
          <w:szCs w:val="28"/>
          <w:lang w:val="uk-UA"/>
        </w:rPr>
        <w:t>надання згоди на прийняття земельних ділянок у спільну власність територіальних громад сіл, селищ, міст Житомирської області».</w:t>
      </w:r>
      <w:bookmarkEnd w:id="39"/>
    </w:p>
    <w:p w14:paraId="39EB2030" w14:textId="77777777" w:rsidR="00F67DF3" w:rsidRPr="00DA6AB2" w:rsidRDefault="00F67DF3" w:rsidP="00F67DF3">
      <w:pPr>
        <w:tabs>
          <w:tab w:val="left" w:pos="0"/>
        </w:tabs>
        <w:jc w:val="both"/>
        <w:rPr>
          <w:rFonts w:cs="Times New Roman"/>
          <w:b/>
          <w:sz w:val="16"/>
          <w:szCs w:val="16"/>
          <w:lang w:val="uk-UA" w:eastAsia="en-US"/>
        </w:rPr>
      </w:pPr>
    </w:p>
    <w:p w14:paraId="0C3EACEE"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color w:val="000000" w:themeColor="text1"/>
          <w:sz w:val="28"/>
          <w:szCs w:val="28"/>
          <w:lang w:val="uk-UA"/>
        </w:rPr>
        <w:t xml:space="preserve">надання згоди на прийняття земельних ділянок у спільну власність територіальних громад сіл, селищ, міст Житомирської області»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5B7CD19E" w14:textId="77777777" w:rsidR="00F67DF3" w:rsidRPr="00DA6AB2" w:rsidRDefault="00F67DF3" w:rsidP="00F67DF3">
      <w:pPr>
        <w:ind w:right="-186" w:firstLine="567"/>
        <w:jc w:val="both"/>
        <w:rPr>
          <w:rFonts w:eastAsia="Times New Roman" w:cs="Times New Roman"/>
          <w:sz w:val="28"/>
          <w:szCs w:val="28"/>
          <w:lang w:val="uk-UA"/>
        </w:rPr>
      </w:pPr>
    </w:p>
    <w:p w14:paraId="5C336380"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1B60D91" w14:textId="77777777" w:rsidR="00F515EE" w:rsidRPr="00DA6AB2" w:rsidRDefault="00F515EE" w:rsidP="00037CAD">
      <w:pPr>
        <w:ind w:firstLine="426"/>
        <w:jc w:val="center"/>
        <w:rPr>
          <w:rFonts w:eastAsia="Calibri" w:cs="Times New Roman"/>
          <w:sz w:val="28"/>
          <w:szCs w:val="28"/>
          <w:lang w:val="uk-UA" w:eastAsia="en-US"/>
        </w:rPr>
      </w:pPr>
    </w:p>
    <w:p w14:paraId="046CE166" w14:textId="77777777" w:rsidR="00B008BB" w:rsidRPr="00DA6AB2" w:rsidRDefault="00B008BB" w:rsidP="00037CAD">
      <w:pPr>
        <w:ind w:firstLine="426"/>
        <w:jc w:val="center"/>
        <w:rPr>
          <w:rFonts w:eastAsia="Calibri" w:cs="Times New Roman"/>
          <w:sz w:val="28"/>
          <w:szCs w:val="28"/>
          <w:lang w:val="uk-UA" w:eastAsia="en-US"/>
        </w:rPr>
      </w:pPr>
    </w:p>
    <w:p w14:paraId="62D01484" w14:textId="77777777" w:rsidR="00F67DF3" w:rsidRPr="00DA6AB2" w:rsidRDefault="00C00313"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25</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MS Mincho"/>
          <w:sz w:val="28"/>
          <w:szCs w:val="20"/>
          <w:lang w:val="uk-UA"/>
        </w:rPr>
        <w:t xml:space="preserve">погодження </w:t>
      </w:r>
      <w:proofErr w:type="spellStart"/>
      <w:r w:rsidR="00F67DF3" w:rsidRPr="00DA6AB2">
        <w:rPr>
          <w:rFonts w:eastAsia="MS Mincho"/>
          <w:sz w:val="28"/>
          <w:szCs w:val="20"/>
          <w:lang w:val="uk-UA"/>
        </w:rPr>
        <w:t>проєкту</w:t>
      </w:r>
      <w:proofErr w:type="spellEnd"/>
      <w:r w:rsidR="00F67DF3" w:rsidRPr="00DA6AB2">
        <w:rPr>
          <w:rFonts w:eastAsia="MS Mincho"/>
          <w:sz w:val="28"/>
          <w:szCs w:val="20"/>
          <w:lang w:val="uk-UA"/>
        </w:rPr>
        <w:t xml:space="preserve"> рішення </w:t>
      </w:r>
      <w:r w:rsidR="00F67DF3" w:rsidRPr="00DA6AB2">
        <w:rPr>
          <w:rFonts w:eastAsia="Times New Roman"/>
          <w:sz w:val="28"/>
          <w:szCs w:val="28"/>
          <w:lang w:val="uk-UA" w:eastAsia="uk-UA"/>
        </w:rPr>
        <w:t xml:space="preserve">Житомирської </w:t>
      </w:r>
      <w:r w:rsidR="00F67DF3" w:rsidRPr="00DA6AB2">
        <w:rPr>
          <w:rFonts w:eastAsia="MS Mincho"/>
          <w:sz w:val="28"/>
          <w:szCs w:val="20"/>
          <w:lang w:val="uk-UA"/>
        </w:rPr>
        <w:t>обласної ради</w:t>
      </w:r>
      <w:r w:rsidR="00F67DF3" w:rsidRPr="00DA6AB2">
        <w:rPr>
          <w:sz w:val="28"/>
          <w:szCs w:val="28"/>
          <w:shd w:val="clear" w:color="auto" w:fill="FFFFFF"/>
          <w:lang w:val="uk-UA"/>
        </w:rPr>
        <w:t xml:space="preserve"> «</w:t>
      </w:r>
      <w:r w:rsidR="00F67DF3" w:rsidRPr="00DA6AB2">
        <w:rPr>
          <w:sz w:val="28"/>
          <w:szCs w:val="28"/>
          <w:lang w:val="uk-UA"/>
        </w:rPr>
        <w:t xml:space="preserve">Про </w:t>
      </w:r>
      <w:bookmarkStart w:id="40" w:name="_Hlk185429755"/>
      <w:r w:rsidR="00F67DF3" w:rsidRPr="00DA6AB2">
        <w:rPr>
          <w:sz w:val="28"/>
          <w:szCs w:val="28"/>
          <w:lang w:val="uk-UA"/>
        </w:rPr>
        <w:t xml:space="preserve">внесення змін та затвердження у новій редакції Статуту Житомирського обласного комунального </w:t>
      </w:r>
      <w:proofErr w:type="spellStart"/>
      <w:r w:rsidR="00F67DF3" w:rsidRPr="00DA6AB2">
        <w:rPr>
          <w:sz w:val="28"/>
          <w:szCs w:val="28"/>
          <w:lang w:val="uk-UA"/>
        </w:rPr>
        <w:t>агролісогосподарського</w:t>
      </w:r>
      <w:proofErr w:type="spellEnd"/>
      <w:r w:rsidR="00F67DF3" w:rsidRPr="00DA6AB2">
        <w:rPr>
          <w:sz w:val="28"/>
          <w:szCs w:val="28"/>
          <w:lang w:val="uk-UA"/>
        </w:rPr>
        <w:t xml:space="preserve"> підприємства «</w:t>
      </w:r>
      <w:proofErr w:type="spellStart"/>
      <w:r w:rsidR="00F67DF3" w:rsidRPr="00DA6AB2">
        <w:rPr>
          <w:sz w:val="28"/>
          <w:szCs w:val="28"/>
          <w:lang w:val="uk-UA"/>
        </w:rPr>
        <w:t>Житомироблагроліс</w:t>
      </w:r>
      <w:proofErr w:type="spellEnd"/>
      <w:r w:rsidR="00F67DF3" w:rsidRPr="00DA6AB2">
        <w:rPr>
          <w:sz w:val="28"/>
          <w:szCs w:val="28"/>
          <w:lang w:val="uk-UA"/>
        </w:rPr>
        <w:t>» Житомирської обласної ради»</w:t>
      </w:r>
      <w:bookmarkEnd w:id="40"/>
    </w:p>
    <w:p w14:paraId="6E4EAB92" w14:textId="77777777" w:rsidR="00F67DF3" w:rsidRPr="00DA6AB2" w:rsidRDefault="00F67DF3" w:rsidP="00F67DF3">
      <w:pPr>
        <w:tabs>
          <w:tab w:val="left" w:pos="0"/>
        </w:tabs>
        <w:jc w:val="both"/>
        <w:rPr>
          <w:rFonts w:cs="Times New Roman"/>
          <w:b/>
          <w:sz w:val="16"/>
          <w:szCs w:val="16"/>
          <w:lang w:val="uk-UA" w:eastAsia="en-US"/>
        </w:rPr>
      </w:pPr>
    </w:p>
    <w:p w14:paraId="58BA4C24" w14:textId="77777777" w:rsidR="00B008BB" w:rsidRPr="00DA6AB2" w:rsidRDefault="00B008BB" w:rsidP="00F67DF3">
      <w:pPr>
        <w:tabs>
          <w:tab w:val="left" w:pos="0"/>
        </w:tabs>
        <w:jc w:val="both"/>
        <w:rPr>
          <w:rFonts w:cs="Times New Roman"/>
          <w:b/>
          <w:sz w:val="16"/>
          <w:szCs w:val="16"/>
          <w:lang w:val="uk-UA" w:eastAsia="en-US"/>
        </w:rPr>
      </w:pPr>
    </w:p>
    <w:p w14:paraId="5B18F1DB"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sz w:val="28"/>
          <w:szCs w:val="28"/>
          <w:lang w:val="uk-UA"/>
        </w:rPr>
        <w:t xml:space="preserve">внесення змін та затвердження у новій редакції Статуту Житомирського обласного комунального </w:t>
      </w:r>
      <w:proofErr w:type="spellStart"/>
      <w:r w:rsidRPr="00DA6AB2">
        <w:rPr>
          <w:sz w:val="28"/>
          <w:szCs w:val="28"/>
          <w:lang w:val="uk-UA"/>
        </w:rPr>
        <w:t>агролісогосподарського</w:t>
      </w:r>
      <w:proofErr w:type="spellEnd"/>
      <w:r w:rsidRPr="00DA6AB2">
        <w:rPr>
          <w:sz w:val="28"/>
          <w:szCs w:val="28"/>
          <w:lang w:val="uk-UA"/>
        </w:rPr>
        <w:t xml:space="preserve"> підприємства «</w:t>
      </w:r>
      <w:proofErr w:type="spellStart"/>
      <w:r w:rsidRPr="00DA6AB2">
        <w:rPr>
          <w:sz w:val="28"/>
          <w:szCs w:val="28"/>
          <w:lang w:val="uk-UA"/>
        </w:rPr>
        <w:t>Житомироблагроліс</w:t>
      </w:r>
      <w:proofErr w:type="spellEnd"/>
      <w:r w:rsidRPr="00DA6AB2">
        <w:rPr>
          <w:sz w:val="28"/>
          <w:szCs w:val="28"/>
          <w:lang w:val="uk-UA"/>
        </w:rPr>
        <w:t xml:space="preserve">» Житомирської обласної ради»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39379117" w14:textId="67033519" w:rsidR="00C00313" w:rsidRPr="00DA6AB2" w:rsidRDefault="00C00313" w:rsidP="00C1441E">
      <w:pPr>
        <w:spacing w:line="0" w:lineRule="atLeast"/>
        <w:ind w:firstLine="426"/>
        <w:jc w:val="both"/>
        <w:rPr>
          <w:rFonts w:eastAsia="Times New Roman" w:cs="Times New Roman"/>
          <w:sz w:val="28"/>
          <w:szCs w:val="28"/>
          <w:lang w:val="uk-UA"/>
        </w:rPr>
      </w:pPr>
    </w:p>
    <w:p w14:paraId="3259F153"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lastRenderedPageBreak/>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14E9ABCE" w14:textId="77777777" w:rsidR="00AA00E9" w:rsidRPr="00DA6AB2" w:rsidRDefault="00AA00E9" w:rsidP="00037CAD">
      <w:pPr>
        <w:spacing w:line="0" w:lineRule="atLeast"/>
        <w:ind w:firstLine="426"/>
        <w:jc w:val="both"/>
        <w:rPr>
          <w:b/>
          <w:bCs/>
          <w:sz w:val="28"/>
          <w:szCs w:val="28"/>
          <w:lang w:val="uk-UA"/>
        </w:rPr>
      </w:pPr>
    </w:p>
    <w:p w14:paraId="06F74D57" w14:textId="2D86366F" w:rsidR="00F67DF3" w:rsidRPr="00DA6AB2" w:rsidRDefault="00C00313"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26</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Times New Roman" w:cs="Times New Roman"/>
          <w:sz w:val="28"/>
          <w:szCs w:val="28"/>
          <w:lang w:val="uk-UA"/>
        </w:rPr>
        <w:t xml:space="preserve">погодження </w:t>
      </w:r>
      <w:proofErr w:type="spellStart"/>
      <w:r w:rsidR="00F67DF3" w:rsidRPr="00DA6AB2">
        <w:rPr>
          <w:rFonts w:eastAsia="Times New Roman" w:cs="Times New Roman"/>
          <w:sz w:val="28"/>
          <w:szCs w:val="28"/>
          <w:lang w:val="uk-UA"/>
        </w:rPr>
        <w:t>проєкту</w:t>
      </w:r>
      <w:proofErr w:type="spellEnd"/>
      <w:r w:rsidR="00F67DF3" w:rsidRPr="00DA6AB2">
        <w:rPr>
          <w:rFonts w:eastAsia="Times New Roman" w:cs="Times New Roman"/>
          <w:sz w:val="28"/>
          <w:szCs w:val="28"/>
          <w:lang w:val="uk-UA"/>
        </w:rPr>
        <w:t xml:space="preserve"> рішення Житомирської обласної ради</w:t>
      </w:r>
      <w:r w:rsidR="00F67DF3" w:rsidRPr="00DA6AB2">
        <w:rPr>
          <w:rFonts w:eastAsia="Times New Roman" w:cs="Times New Roman"/>
          <w:sz w:val="28"/>
          <w:szCs w:val="20"/>
          <w:lang w:val="uk-UA"/>
        </w:rPr>
        <w:t xml:space="preserve"> «</w:t>
      </w:r>
      <w:r w:rsidR="00F67DF3" w:rsidRPr="00DA6AB2">
        <w:rPr>
          <w:rFonts w:eastAsia="Times New Roman" w:cs="Times New Roman"/>
          <w:sz w:val="28"/>
          <w:szCs w:val="28"/>
          <w:lang w:val="uk-UA"/>
        </w:rPr>
        <w:t xml:space="preserve">Про </w:t>
      </w:r>
      <w:bookmarkStart w:id="41" w:name="_Hlk185429793"/>
      <w:r w:rsidR="00F67DF3" w:rsidRPr="00DA6AB2">
        <w:rPr>
          <w:rFonts w:eastAsia="Times New Roman" w:cs="Times New Roman"/>
          <w:sz w:val="28"/>
          <w:szCs w:val="28"/>
          <w:lang w:val="uk-UA"/>
        </w:rPr>
        <w:t>внесення змін у рішення Житомирської обласної  ради від 17.08.2023 №</w:t>
      </w:r>
      <w:r w:rsidR="00B008BB" w:rsidRPr="00DA6AB2">
        <w:rPr>
          <w:rFonts w:eastAsia="Times New Roman" w:cs="Times New Roman"/>
          <w:sz w:val="28"/>
          <w:szCs w:val="28"/>
          <w:lang w:val="uk-UA"/>
        </w:rPr>
        <w:t> </w:t>
      </w:r>
      <w:r w:rsidR="00F67DF3" w:rsidRPr="00DA6AB2">
        <w:rPr>
          <w:rFonts w:eastAsia="Times New Roman" w:cs="Times New Roman"/>
          <w:sz w:val="28"/>
          <w:szCs w:val="28"/>
          <w:lang w:val="uk-UA"/>
        </w:rPr>
        <w:t>569 «Про Порядок використання коштів, отриманих від розподілу орендної плати»</w:t>
      </w:r>
      <w:bookmarkEnd w:id="41"/>
      <w:r w:rsidR="00B008BB" w:rsidRPr="00DA6AB2">
        <w:rPr>
          <w:rFonts w:eastAsia="Times New Roman" w:cs="Times New Roman"/>
          <w:sz w:val="28"/>
          <w:szCs w:val="28"/>
          <w:lang w:val="uk-UA"/>
        </w:rPr>
        <w:t>.</w:t>
      </w:r>
    </w:p>
    <w:p w14:paraId="43FABB1F" w14:textId="77777777" w:rsidR="00F67DF3" w:rsidRPr="00DA6AB2" w:rsidRDefault="00F67DF3" w:rsidP="00F67DF3">
      <w:pPr>
        <w:tabs>
          <w:tab w:val="left" w:pos="0"/>
        </w:tabs>
        <w:jc w:val="both"/>
        <w:rPr>
          <w:rFonts w:cs="Times New Roman"/>
          <w:b/>
          <w:sz w:val="16"/>
          <w:szCs w:val="16"/>
          <w:lang w:val="uk-UA" w:eastAsia="en-US"/>
        </w:rPr>
      </w:pPr>
    </w:p>
    <w:p w14:paraId="04E96749"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eastAsia="Times New Roman" w:cs="Times New Roman"/>
          <w:sz w:val="28"/>
          <w:szCs w:val="28"/>
          <w:lang w:val="uk-UA"/>
        </w:rPr>
        <w:t xml:space="preserve">внесення змін у рішення Житомирської обласної  ради від 17.08.2023 № 569 «Про Порядок використання коштів, отриманих від розподілу орендної </w:t>
      </w:r>
      <w:proofErr w:type="spellStart"/>
      <w:r w:rsidRPr="00DA6AB2">
        <w:rPr>
          <w:rFonts w:eastAsia="Times New Roman" w:cs="Times New Roman"/>
          <w:sz w:val="28"/>
          <w:szCs w:val="28"/>
          <w:lang w:val="uk-UA"/>
        </w:rPr>
        <w:t>плати»та</w:t>
      </w:r>
      <w:proofErr w:type="spellEnd"/>
      <w:r w:rsidRPr="00DA6AB2">
        <w:rPr>
          <w:rFonts w:eastAsia="Times New Roman" w:cs="Times New Roman"/>
          <w:sz w:val="28"/>
          <w:szCs w:val="28"/>
          <w:lang w:val="uk-UA"/>
        </w:rPr>
        <w:t xml:space="preserve">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092C18E4" w14:textId="77777777" w:rsidR="00F67DF3" w:rsidRPr="00DA6AB2" w:rsidRDefault="00F67DF3" w:rsidP="00F67DF3">
      <w:pPr>
        <w:ind w:right="-186" w:firstLine="567"/>
        <w:jc w:val="both"/>
        <w:rPr>
          <w:rFonts w:eastAsia="Times New Roman" w:cs="Times New Roman"/>
          <w:sz w:val="28"/>
          <w:szCs w:val="28"/>
          <w:lang w:val="uk-UA"/>
        </w:rPr>
      </w:pPr>
    </w:p>
    <w:p w14:paraId="18315F17"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0198F52" w14:textId="7BC38D3C" w:rsidR="00C00313" w:rsidRPr="00DA6AB2" w:rsidRDefault="00C00313" w:rsidP="00C1441E">
      <w:pPr>
        <w:spacing w:line="0" w:lineRule="atLeast"/>
        <w:ind w:firstLine="426"/>
        <w:jc w:val="both"/>
        <w:rPr>
          <w:rFonts w:eastAsia="Times New Roman" w:cs="Times New Roman"/>
          <w:sz w:val="28"/>
          <w:szCs w:val="28"/>
          <w:lang w:val="uk-UA"/>
        </w:rPr>
      </w:pPr>
    </w:p>
    <w:p w14:paraId="7D135285" w14:textId="77777777" w:rsidR="00F67DF3" w:rsidRPr="00DA6AB2" w:rsidRDefault="00C00313"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27</w:t>
      </w:r>
      <w:r w:rsidR="00D7720E" w:rsidRPr="00DA6AB2">
        <w:rPr>
          <w:b/>
          <w:bCs/>
          <w:sz w:val="28"/>
          <w:szCs w:val="28"/>
          <w:lang w:val="uk-UA"/>
        </w:rPr>
        <w:t>. Слухали:</w:t>
      </w:r>
      <w:r w:rsidR="00D7720E" w:rsidRPr="00DA6AB2">
        <w:rPr>
          <w:rFonts w:cs="Times New Roman"/>
          <w:sz w:val="28"/>
          <w:szCs w:val="28"/>
          <w:lang w:val="uk-UA"/>
        </w:rPr>
        <w:t xml:space="preserve"> </w:t>
      </w:r>
      <w:r w:rsidR="00F515EE" w:rsidRPr="00DA6AB2">
        <w:rPr>
          <w:rFonts w:cs="Times New Roman"/>
          <w:sz w:val="28"/>
          <w:szCs w:val="28"/>
          <w:lang w:val="uk-UA"/>
        </w:rPr>
        <w:t xml:space="preserve">Про </w:t>
      </w:r>
      <w:bookmarkStart w:id="42" w:name="_Hlk184302684"/>
      <w:r w:rsidR="00F67DF3" w:rsidRPr="00DA6AB2">
        <w:rPr>
          <w:rFonts w:eastAsia="MS Mincho" w:cs="Times New Roman"/>
          <w:sz w:val="28"/>
          <w:szCs w:val="20"/>
          <w:lang w:val="uk-UA"/>
        </w:rPr>
        <w:t xml:space="preserve">погодження </w:t>
      </w:r>
      <w:proofErr w:type="spellStart"/>
      <w:r w:rsidR="00F67DF3" w:rsidRPr="00DA6AB2">
        <w:rPr>
          <w:rFonts w:eastAsia="MS Mincho" w:cs="Times New Roman"/>
          <w:sz w:val="28"/>
          <w:szCs w:val="20"/>
          <w:lang w:val="uk-UA"/>
        </w:rPr>
        <w:t>проєкту</w:t>
      </w:r>
      <w:proofErr w:type="spellEnd"/>
      <w:r w:rsidR="00F67DF3" w:rsidRPr="00DA6AB2">
        <w:rPr>
          <w:rFonts w:eastAsia="MS Mincho" w:cs="Times New Roman"/>
          <w:sz w:val="28"/>
          <w:szCs w:val="20"/>
          <w:lang w:val="uk-UA"/>
        </w:rPr>
        <w:t xml:space="preserve"> рішення </w:t>
      </w:r>
      <w:r w:rsidR="00F67DF3" w:rsidRPr="00DA6AB2">
        <w:rPr>
          <w:rFonts w:eastAsia="Times New Roman" w:cs="Times New Roman"/>
          <w:sz w:val="28"/>
          <w:szCs w:val="28"/>
          <w:lang w:val="uk-UA" w:eastAsia="uk-UA"/>
        </w:rPr>
        <w:t xml:space="preserve">Житомирської </w:t>
      </w:r>
      <w:r w:rsidR="00F67DF3" w:rsidRPr="00DA6AB2">
        <w:rPr>
          <w:rFonts w:eastAsia="MS Mincho" w:cs="Times New Roman"/>
          <w:sz w:val="28"/>
          <w:szCs w:val="20"/>
          <w:lang w:val="uk-UA"/>
        </w:rPr>
        <w:t>обласної ради «П</w:t>
      </w:r>
      <w:r w:rsidR="00F67DF3" w:rsidRPr="00DA6AB2">
        <w:rPr>
          <w:rFonts w:cs="Times New Roman"/>
          <w:sz w:val="28"/>
          <w:szCs w:val="28"/>
          <w:lang w:val="uk-UA"/>
        </w:rPr>
        <w:t xml:space="preserve">ро </w:t>
      </w:r>
      <w:bookmarkStart w:id="43" w:name="_Hlk185429931"/>
      <w:r w:rsidR="00F67DF3" w:rsidRPr="00DA6AB2">
        <w:rPr>
          <w:rFonts w:cs="Times New Roman"/>
          <w:sz w:val="28"/>
          <w:szCs w:val="28"/>
          <w:lang w:val="uk-UA"/>
        </w:rPr>
        <w:t>затвердження розпоряджень голови Житомирської обласної ради»</w:t>
      </w:r>
    </w:p>
    <w:bookmarkEnd w:id="43"/>
    <w:p w14:paraId="7FFDEE07" w14:textId="77777777" w:rsidR="00F67DF3" w:rsidRPr="00DA6AB2" w:rsidRDefault="00F67DF3" w:rsidP="00F67DF3">
      <w:pPr>
        <w:tabs>
          <w:tab w:val="left" w:pos="0"/>
        </w:tabs>
        <w:jc w:val="both"/>
        <w:rPr>
          <w:rFonts w:cs="Times New Roman"/>
          <w:b/>
          <w:sz w:val="16"/>
          <w:szCs w:val="16"/>
          <w:lang w:val="uk-UA" w:eastAsia="en-US"/>
        </w:rPr>
      </w:pPr>
    </w:p>
    <w:p w14:paraId="4BA177E1"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затвердження розпоряджень голови Житомирської обласної ради»</w:t>
      </w:r>
      <w:r w:rsidRPr="00DA6AB2">
        <w:rPr>
          <w:rFonts w:eastAsia="Times New Roman" w:cs="Times New Roman"/>
          <w:sz w:val="28"/>
          <w:szCs w:val="28"/>
          <w:shd w:val="clear" w:color="auto" w:fill="FFFFFF"/>
          <w:lang w:val="uk-UA"/>
        </w:rPr>
        <w:t xml:space="preserve">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w:t>
      </w:r>
    </w:p>
    <w:p w14:paraId="18B080E9" w14:textId="0C80DDF7" w:rsidR="00C00313" w:rsidRPr="00DA6AB2" w:rsidRDefault="00C00313" w:rsidP="00C1441E">
      <w:pPr>
        <w:spacing w:line="0" w:lineRule="atLeast"/>
        <w:ind w:firstLine="426"/>
        <w:jc w:val="both"/>
        <w:rPr>
          <w:rFonts w:eastAsia="Times New Roman" w:cs="Times New Roman"/>
          <w:sz w:val="28"/>
          <w:szCs w:val="28"/>
          <w:lang w:val="uk-UA"/>
        </w:rPr>
      </w:pPr>
    </w:p>
    <w:bookmarkEnd w:id="42"/>
    <w:p w14:paraId="39084770" w14:textId="77777777" w:rsidR="009742D7" w:rsidRPr="00DA6AB2" w:rsidRDefault="009742D7" w:rsidP="009742D7">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10EE5C8A" w14:textId="77777777" w:rsidR="00F515EE" w:rsidRPr="00DA6AB2" w:rsidRDefault="00F515EE" w:rsidP="00037CAD">
      <w:pPr>
        <w:ind w:firstLine="426"/>
        <w:jc w:val="center"/>
        <w:rPr>
          <w:rFonts w:eastAsia="Calibri" w:cs="Times New Roman"/>
          <w:sz w:val="28"/>
          <w:szCs w:val="28"/>
          <w:lang w:val="uk-UA" w:eastAsia="en-US"/>
        </w:rPr>
      </w:pPr>
    </w:p>
    <w:p w14:paraId="48117FD7" w14:textId="77777777" w:rsidR="00F67DF3" w:rsidRPr="00DA6AB2" w:rsidRDefault="00812E19" w:rsidP="00F67DF3">
      <w:pPr>
        <w:spacing w:line="0" w:lineRule="atLeast"/>
        <w:ind w:left="360" w:firstLine="348"/>
        <w:jc w:val="both"/>
        <w:rPr>
          <w:rFonts w:eastAsia="Times New Roman" w:cs="Times New Roman"/>
          <w:sz w:val="28"/>
          <w:szCs w:val="28"/>
          <w:shd w:val="clear" w:color="auto" w:fill="FFFFFF"/>
          <w:lang w:val="uk-UA"/>
        </w:rPr>
      </w:pPr>
      <w:r w:rsidRPr="00DA6AB2">
        <w:rPr>
          <w:rFonts w:eastAsia="Times New Roman" w:cs="Times New Roman"/>
          <w:sz w:val="28"/>
          <w:szCs w:val="28"/>
          <w:shd w:val="clear" w:color="auto" w:fill="FFFFFF"/>
          <w:lang w:val="uk-UA"/>
        </w:rPr>
        <w:t xml:space="preserve">29 </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bookmarkStart w:id="44" w:name="_Hlk185434176"/>
      <w:r w:rsidR="00F67DF3" w:rsidRPr="00DA6AB2">
        <w:rPr>
          <w:rFonts w:cs="Times New Roman"/>
          <w:sz w:val="28"/>
          <w:szCs w:val="28"/>
          <w:lang w:val="uk-UA"/>
        </w:rPr>
        <w:t>погодження змін до фінансового плану КНП</w:t>
      </w:r>
      <w:r w:rsidR="00F67DF3" w:rsidRPr="00DA6AB2">
        <w:rPr>
          <w:rFonts w:cs="Times New Roman"/>
          <w:i/>
          <w:sz w:val="28"/>
          <w:szCs w:val="28"/>
          <w:lang w:val="uk-UA"/>
        </w:rPr>
        <w:t xml:space="preserve"> </w:t>
      </w:r>
      <w:r w:rsidR="00F67DF3" w:rsidRPr="00DA6AB2">
        <w:rPr>
          <w:rFonts w:cs="Times New Roman"/>
          <w:sz w:val="28"/>
          <w:szCs w:val="28"/>
          <w:lang w:val="uk-UA"/>
        </w:rPr>
        <w:t xml:space="preserve"> «Обласний медичний центр реабілітації» на 2024 рік.</w:t>
      </w:r>
    </w:p>
    <w:bookmarkEnd w:id="44"/>
    <w:p w14:paraId="6A12168D" w14:textId="77777777" w:rsidR="00F67DF3" w:rsidRPr="00DA6AB2" w:rsidRDefault="00F67DF3" w:rsidP="00F67DF3">
      <w:pPr>
        <w:tabs>
          <w:tab w:val="left" w:pos="0"/>
        </w:tabs>
        <w:jc w:val="both"/>
        <w:rPr>
          <w:rFonts w:cs="Times New Roman"/>
          <w:b/>
          <w:sz w:val="16"/>
          <w:szCs w:val="16"/>
          <w:lang w:val="uk-UA" w:eastAsia="en-US"/>
        </w:rPr>
      </w:pPr>
    </w:p>
    <w:p w14:paraId="52F8215F"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r w:rsidRPr="00DA6AB2">
        <w:rPr>
          <w:rFonts w:cs="Times New Roman"/>
          <w:sz w:val="28"/>
          <w:szCs w:val="28"/>
          <w:lang w:val="uk-UA"/>
        </w:rPr>
        <w:t>зміни до фінансового плану КНП</w:t>
      </w:r>
      <w:r w:rsidRPr="00DA6AB2">
        <w:rPr>
          <w:rFonts w:cs="Times New Roman"/>
          <w:i/>
          <w:sz w:val="28"/>
          <w:szCs w:val="28"/>
          <w:lang w:val="uk-UA"/>
        </w:rPr>
        <w:t xml:space="preserve"> </w:t>
      </w:r>
      <w:r w:rsidRPr="00DA6AB2">
        <w:rPr>
          <w:rFonts w:cs="Times New Roman"/>
          <w:sz w:val="28"/>
          <w:szCs w:val="28"/>
          <w:lang w:val="uk-UA"/>
        </w:rPr>
        <w:t xml:space="preserve"> «Обласний медичний центр реабілітації» на 2024 рік.</w:t>
      </w:r>
    </w:p>
    <w:p w14:paraId="30E48D42" w14:textId="77777777" w:rsidR="001F2388" w:rsidRPr="00DA6AB2" w:rsidRDefault="001F2388" w:rsidP="001F2388">
      <w:pPr>
        <w:ind w:right="-186" w:firstLine="426"/>
        <w:jc w:val="both"/>
        <w:rPr>
          <w:rFonts w:eastAsia="Times New Roman" w:cs="Times New Roman"/>
          <w:iCs/>
          <w:noProof/>
          <w:sz w:val="28"/>
          <w:szCs w:val="28"/>
          <w:lang w:val="uk-UA" w:eastAsia="uk-UA"/>
        </w:rPr>
      </w:pPr>
    </w:p>
    <w:p w14:paraId="5EC9A262" w14:textId="78676041"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16E5DA2F" w14:textId="142526E9" w:rsidR="00F515EE" w:rsidRPr="00DA6AB2" w:rsidRDefault="00F515EE" w:rsidP="00037CAD">
      <w:pPr>
        <w:spacing w:line="0" w:lineRule="atLeast"/>
        <w:ind w:firstLine="426"/>
        <w:jc w:val="both"/>
        <w:rPr>
          <w:rFonts w:eastAsia="Times New Roman" w:cs="Times New Roman"/>
          <w:sz w:val="28"/>
          <w:szCs w:val="28"/>
          <w:shd w:val="clear" w:color="auto" w:fill="FFFFFF"/>
          <w:lang w:val="uk-UA"/>
        </w:rPr>
      </w:pPr>
    </w:p>
    <w:p w14:paraId="32989B23" w14:textId="77777777" w:rsidR="00F515EE" w:rsidRPr="00DA6AB2" w:rsidRDefault="00F515EE" w:rsidP="00037CAD">
      <w:pPr>
        <w:tabs>
          <w:tab w:val="left" w:pos="0"/>
        </w:tabs>
        <w:ind w:firstLine="426"/>
        <w:jc w:val="both"/>
        <w:rPr>
          <w:rFonts w:cs="Times New Roman"/>
          <w:b/>
          <w:sz w:val="16"/>
          <w:szCs w:val="16"/>
          <w:lang w:val="uk-UA" w:eastAsia="en-US"/>
        </w:rPr>
      </w:pPr>
    </w:p>
    <w:p w14:paraId="43EEEFE7" w14:textId="48DE2FA7" w:rsidR="00F67DF3" w:rsidRPr="00DA6AB2" w:rsidRDefault="00812E19" w:rsidP="00F67DF3">
      <w:pPr>
        <w:ind w:left="360" w:firstLine="348"/>
        <w:jc w:val="both"/>
        <w:rPr>
          <w:rFonts w:eastAsia="Calibri" w:cs="Times New Roman"/>
          <w:sz w:val="28"/>
          <w:szCs w:val="28"/>
          <w:lang w:val="uk-UA"/>
        </w:rPr>
      </w:pPr>
      <w:r w:rsidRPr="00DA6AB2">
        <w:rPr>
          <w:b/>
          <w:bCs/>
          <w:sz w:val="28"/>
          <w:szCs w:val="28"/>
          <w:lang w:val="uk-UA"/>
        </w:rPr>
        <w:t>30</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eastAsia="Calibri" w:cs="Times New Roman"/>
          <w:sz w:val="28"/>
          <w:szCs w:val="28"/>
          <w:lang w:val="uk-UA"/>
        </w:rPr>
        <w:t xml:space="preserve">звернення </w:t>
      </w:r>
      <w:proofErr w:type="spellStart"/>
      <w:r w:rsidR="00F67DF3" w:rsidRPr="00DA6AB2">
        <w:rPr>
          <w:rFonts w:eastAsia="Calibri" w:cs="Times New Roman"/>
          <w:sz w:val="28"/>
          <w:szCs w:val="28"/>
          <w:lang w:val="uk-UA"/>
        </w:rPr>
        <w:t>Новогуйвинської</w:t>
      </w:r>
      <w:proofErr w:type="spellEnd"/>
      <w:r w:rsidR="00F67DF3" w:rsidRPr="00DA6AB2">
        <w:rPr>
          <w:rFonts w:eastAsia="Calibri" w:cs="Times New Roman"/>
          <w:sz w:val="28"/>
          <w:szCs w:val="28"/>
          <w:lang w:val="uk-UA"/>
        </w:rPr>
        <w:t xml:space="preserve"> селищної ради щодо звільнення будівлі інфекційного відділення, літ. Б, площею 980 </w:t>
      </w:r>
      <w:proofErr w:type="spellStart"/>
      <w:r w:rsidR="00F67DF3" w:rsidRPr="00DA6AB2">
        <w:rPr>
          <w:rFonts w:eastAsia="Calibri" w:cs="Times New Roman"/>
          <w:sz w:val="28"/>
          <w:szCs w:val="28"/>
          <w:lang w:val="uk-UA"/>
        </w:rPr>
        <w:t>кв.м</w:t>
      </w:r>
      <w:proofErr w:type="spellEnd"/>
      <w:r w:rsidR="00F67DF3" w:rsidRPr="00DA6AB2">
        <w:rPr>
          <w:rFonts w:eastAsia="Calibri" w:cs="Times New Roman"/>
          <w:sz w:val="28"/>
          <w:szCs w:val="28"/>
          <w:lang w:val="uk-UA"/>
        </w:rPr>
        <w:t xml:space="preserve">., що розташована за </w:t>
      </w:r>
      <w:proofErr w:type="spellStart"/>
      <w:r w:rsidR="00F67DF3" w:rsidRPr="00DA6AB2">
        <w:rPr>
          <w:rFonts w:eastAsia="Calibri" w:cs="Times New Roman"/>
          <w:sz w:val="28"/>
          <w:szCs w:val="28"/>
          <w:lang w:val="uk-UA"/>
        </w:rPr>
        <w:t>адресою</w:t>
      </w:r>
      <w:proofErr w:type="spellEnd"/>
      <w:r w:rsidR="00F67DF3" w:rsidRPr="00DA6AB2">
        <w:rPr>
          <w:rFonts w:eastAsia="Calibri" w:cs="Times New Roman"/>
          <w:sz w:val="28"/>
          <w:szCs w:val="28"/>
          <w:lang w:val="uk-UA"/>
        </w:rPr>
        <w:t xml:space="preserve">: Житомирський район, </w:t>
      </w:r>
      <w:proofErr w:type="spellStart"/>
      <w:r w:rsidR="00F67DF3" w:rsidRPr="00DA6AB2">
        <w:rPr>
          <w:rFonts w:eastAsia="Calibri" w:cs="Times New Roman"/>
          <w:sz w:val="28"/>
          <w:szCs w:val="28"/>
          <w:lang w:val="uk-UA"/>
        </w:rPr>
        <w:t>с.Станишівка</w:t>
      </w:r>
      <w:proofErr w:type="spellEnd"/>
      <w:r w:rsidR="00F67DF3" w:rsidRPr="00DA6AB2">
        <w:rPr>
          <w:rFonts w:eastAsia="Calibri" w:cs="Times New Roman"/>
          <w:sz w:val="28"/>
          <w:szCs w:val="28"/>
          <w:lang w:val="uk-UA"/>
        </w:rPr>
        <w:t>, Сквирське шосе,3</w:t>
      </w:r>
    </w:p>
    <w:p w14:paraId="44A6A7B3" w14:textId="77777777" w:rsidR="00F67DF3" w:rsidRPr="00DA6AB2" w:rsidRDefault="00F67DF3" w:rsidP="00F67DF3">
      <w:pPr>
        <w:tabs>
          <w:tab w:val="left" w:pos="0"/>
        </w:tabs>
        <w:jc w:val="both"/>
        <w:rPr>
          <w:rFonts w:cs="Times New Roman"/>
          <w:b/>
          <w:sz w:val="16"/>
          <w:szCs w:val="16"/>
          <w:lang w:val="uk-UA" w:eastAsia="en-US"/>
        </w:rPr>
      </w:pPr>
    </w:p>
    <w:p w14:paraId="487C61D5"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до відома.</w:t>
      </w:r>
    </w:p>
    <w:p w14:paraId="63E67474" w14:textId="66C2001E" w:rsidR="00F67DF3" w:rsidRPr="00DA6AB2" w:rsidRDefault="00F67DF3" w:rsidP="00F67DF3">
      <w:pPr>
        <w:spacing w:line="0" w:lineRule="atLeast"/>
        <w:ind w:firstLine="426"/>
        <w:jc w:val="both"/>
        <w:rPr>
          <w:rFonts w:eastAsia="Times New Roman" w:cs="Times New Roman"/>
          <w:sz w:val="28"/>
          <w:szCs w:val="28"/>
          <w:lang w:val="uk-UA"/>
        </w:rPr>
      </w:pPr>
    </w:p>
    <w:p w14:paraId="767AF7E5"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789A55D3" w14:textId="77777777" w:rsidR="00F515EE" w:rsidRPr="00DA6AB2" w:rsidRDefault="00F515EE" w:rsidP="00037CAD">
      <w:pPr>
        <w:ind w:firstLine="426"/>
        <w:jc w:val="center"/>
        <w:rPr>
          <w:rFonts w:eastAsia="Calibri" w:cs="Times New Roman"/>
          <w:sz w:val="28"/>
          <w:szCs w:val="28"/>
          <w:lang w:val="uk-UA" w:eastAsia="en-US"/>
        </w:rPr>
      </w:pPr>
    </w:p>
    <w:p w14:paraId="18DDCEAB" w14:textId="77777777" w:rsidR="00F67DF3" w:rsidRPr="00DA6AB2" w:rsidRDefault="00812E19" w:rsidP="00F67DF3">
      <w:pPr>
        <w:ind w:right="-186" w:firstLine="567"/>
        <w:jc w:val="both"/>
        <w:rPr>
          <w:rFonts w:eastAsia="Times New Roman" w:cs="Times New Roman"/>
          <w:sz w:val="28"/>
          <w:szCs w:val="28"/>
          <w:lang w:val="uk-UA"/>
        </w:rPr>
      </w:pPr>
      <w:r w:rsidRPr="00DA6AB2">
        <w:rPr>
          <w:rFonts w:cs="Times New Roman"/>
          <w:sz w:val="28"/>
          <w:szCs w:val="28"/>
          <w:lang w:val="uk-UA"/>
        </w:rPr>
        <w:t>31</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звернення КНП «Обласна клінічна лікарня ім. О.Ф. </w:t>
      </w:r>
      <w:proofErr w:type="spellStart"/>
      <w:r w:rsidR="00F67DF3" w:rsidRPr="00DA6AB2">
        <w:rPr>
          <w:rFonts w:cs="Times New Roman"/>
          <w:sz w:val="28"/>
          <w:szCs w:val="28"/>
          <w:lang w:val="uk-UA"/>
        </w:rPr>
        <w:t>Гербачевського</w:t>
      </w:r>
      <w:proofErr w:type="spellEnd"/>
      <w:r w:rsidR="00F67DF3" w:rsidRPr="00DA6AB2">
        <w:rPr>
          <w:rFonts w:cs="Times New Roman"/>
          <w:sz w:val="28"/>
          <w:szCs w:val="28"/>
          <w:lang w:val="uk-UA"/>
        </w:rPr>
        <w:t xml:space="preserve">» Житомирської обласної ради стосовно </w:t>
      </w:r>
      <w:bookmarkStart w:id="45" w:name="_Hlk185434485"/>
      <w:r w:rsidR="00F67DF3" w:rsidRPr="00DA6AB2">
        <w:rPr>
          <w:rFonts w:cs="Times New Roman"/>
          <w:sz w:val="28"/>
          <w:szCs w:val="28"/>
          <w:lang w:val="uk-UA"/>
        </w:rPr>
        <w:t xml:space="preserve">фінансування робіт по ремонту апарату МРТ </w:t>
      </w:r>
      <w:proofErr w:type="spellStart"/>
      <w:r w:rsidR="00F67DF3" w:rsidRPr="00DA6AB2">
        <w:rPr>
          <w:rFonts w:cs="Times New Roman"/>
          <w:sz w:val="28"/>
          <w:szCs w:val="28"/>
          <w:lang w:val="uk-UA"/>
        </w:rPr>
        <w:t>Achieva</w:t>
      </w:r>
      <w:proofErr w:type="spellEnd"/>
      <w:r w:rsidR="00F67DF3" w:rsidRPr="00DA6AB2">
        <w:rPr>
          <w:rFonts w:cs="Times New Roman"/>
          <w:sz w:val="28"/>
          <w:szCs w:val="28"/>
          <w:lang w:val="uk-UA"/>
        </w:rPr>
        <w:t xml:space="preserve"> 1.5T </w:t>
      </w:r>
      <w:proofErr w:type="spellStart"/>
      <w:r w:rsidR="00F67DF3" w:rsidRPr="00DA6AB2">
        <w:rPr>
          <w:rFonts w:cs="Times New Roman"/>
          <w:sz w:val="28"/>
          <w:szCs w:val="28"/>
          <w:lang w:val="uk-UA"/>
        </w:rPr>
        <w:t>Philips</w:t>
      </w:r>
      <w:proofErr w:type="spellEnd"/>
    </w:p>
    <w:bookmarkEnd w:id="45"/>
    <w:p w14:paraId="104E4014" w14:textId="77777777" w:rsidR="00F67DF3" w:rsidRPr="00DA6AB2" w:rsidRDefault="00F67DF3" w:rsidP="00F67DF3">
      <w:pPr>
        <w:ind w:firstLine="709"/>
        <w:jc w:val="both"/>
        <w:rPr>
          <w:rFonts w:cs="Times New Roman"/>
          <w:sz w:val="28"/>
          <w:szCs w:val="28"/>
          <w:lang w:val="uk-UA" w:eastAsia="en-US"/>
        </w:rPr>
      </w:pPr>
    </w:p>
    <w:p w14:paraId="24FCFD75" w14:textId="77777777" w:rsidR="00F67DF3" w:rsidRPr="00DA6AB2" w:rsidRDefault="00F67DF3" w:rsidP="00B008BB">
      <w:pPr>
        <w:ind w:right="-186" w:firstLine="426"/>
        <w:jc w:val="both"/>
        <w:rPr>
          <w:rFonts w:eastAsia="Times New Roman" w:cs="Times New Roman"/>
          <w:sz w:val="28"/>
          <w:szCs w:val="28"/>
          <w:lang w:val="uk-UA"/>
        </w:rPr>
      </w:pPr>
      <w:r w:rsidRPr="00DA6AB2">
        <w:rPr>
          <w:rFonts w:cs="Times New Roman"/>
          <w:b/>
          <w:sz w:val="28"/>
          <w:lang w:val="uk-UA" w:eastAsia="en-US"/>
        </w:rPr>
        <w:t>Вирішили</w:t>
      </w:r>
      <w:r w:rsidRPr="00DA6AB2">
        <w:rPr>
          <w:rFonts w:cs="Times New Roman"/>
          <w:bCs/>
          <w:sz w:val="28"/>
          <w:lang w:val="uk-UA" w:eastAsia="en-US"/>
        </w:rPr>
        <w:t>: погодити</w:t>
      </w:r>
      <w:r w:rsidRPr="00DA6AB2">
        <w:rPr>
          <w:rFonts w:cs="Times New Roman"/>
          <w:sz w:val="28"/>
          <w:szCs w:val="28"/>
          <w:lang w:val="uk-UA"/>
        </w:rPr>
        <w:t xml:space="preserve"> фінансування робіт по ремонту апарату МРТ </w:t>
      </w:r>
      <w:proofErr w:type="spellStart"/>
      <w:r w:rsidRPr="00DA6AB2">
        <w:rPr>
          <w:rFonts w:cs="Times New Roman"/>
          <w:sz w:val="28"/>
          <w:szCs w:val="28"/>
          <w:lang w:val="uk-UA"/>
        </w:rPr>
        <w:t>Achieva</w:t>
      </w:r>
      <w:proofErr w:type="spellEnd"/>
      <w:r w:rsidRPr="00DA6AB2">
        <w:rPr>
          <w:rFonts w:cs="Times New Roman"/>
          <w:sz w:val="28"/>
          <w:szCs w:val="28"/>
          <w:lang w:val="uk-UA"/>
        </w:rPr>
        <w:t xml:space="preserve"> 1.5T </w:t>
      </w:r>
      <w:proofErr w:type="spellStart"/>
      <w:r w:rsidRPr="00DA6AB2">
        <w:rPr>
          <w:rFonts w:cs="Times New Roman"/>
          <w:sz w:val="28"/>
          <w:szCs w:val="28"/>
          <w:lang w:val="uk-UA"/>
        </w:rPr>
        <w:t>Philips</w:t>
      </w:r>
      <w:proofErr w:type="spellEnd"/>
    </w:p>
    <w:p w14:paraId="18944234" w14:textId="5DE3F066" w:rsidR="00F67DF3" w:rsidRPr="00DA6AB2" w:rsidRDefault="00F67DF3" w:rsidP="00F67DF3">
      <w:pPr>
        <w:ind w:firstLine="567"/>
        <w:rPr>
          <w:rFonts w:cs="Times New Roman"/>
          <w:sz w:val="28"/>
          <w:szCs w:val="28"/>
          <w:lang w:val="uk-UA" w:eastAsia="en-US"/>
        </w:rPr>
      </w:pPr>
    </w:p>
    <w:p w14:paraId="5C83C207"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2A0CB8D5" w14:textId="77777777" w:rsidR="00F515EE" w:rsidRPr="00DA6AB2" w:rsidRDefault="00F515EE" w:rsidP="00037CAD">
      <w:pPr>
        <w:spacing w:line="0" w:lineRule="atLeast"/>
        <w:ind w:firstLine="426"/>
        <w:jc w:val="both"/>
        <w:rPr>
          <w:rFonts w:eastAsia="Times New Roman" w:cs="Times New Roman"/>
          <w:sz w:val="28"/>
          <w:szCs w:val="28"/>
          <w:shd w:val="clear" w:color="auto" w:fill="FFFFFF"/>
          <w:lang w:val="uk-UA"/>
        </w:rPr>
      </w:pPr>
    </w:p>
    <w:p w14:paraId="133BF9B1" w14:textId="77777777" w:rsidR="00F67DF3" w:rsidRPr="00DA6AB2" w:rsidRDefault="00812E1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32</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звернення КНП «Обласна клінічна лікарня ім. О.Ф. </w:t>
      </w:r>
      <w:proofErr w:type="spellStart"/>
      <w:r w:rsidR="00F67DF3" w:rsidRPr="00DA6AB2">
        <w:rPr>
          <w:rFonts w:cs="Times New Roman"/>
          <w:sz w:val="28"/>
          <w:szCs w:val="28"/>
          <w:lang w:val="uk-UA"/>
        </w:rPr>
        <w:t>Гербачевського</w:t>
      </w:r>
      <w:proofErr w:type="spellEnd"/>
      <w:r w:rsidR="00F67DF3" w:rsidRPr="00DA6AB2">
        <w:rPr>
          <w:rFonts w:cs="Times New Roman"/>
          <w:sz w:val="28"/>
          <w:szCs w:val="28"/>
          <w:lang w:val="uk-UA"/>
        </w:rPr>
        <w:t xml:space="preserve">» Житомирської обласної ради стосовно фінансування робіт по               реконструкції приймального відділення КНП «Обласна клінічна лікарня                  ім. О.Ф. </w:t>
      </w:r>
      <w:proofErr w:type="spellStart"/>
      <w:r w:rsidR="00F67DF3" w:rsidRPr="00DA6AB2">
        <w:rPr>
          <w:rFonts w:cs="Times New Roman"/>
          <w:sz w:val="28"/>
          <w:szCs w:val="28"/>
          <w:lang w:val="uk-UA"/>
        </w:rPr>
        <w:t>Гербачевського</w:t>
      </w:r>
      <w:proofErr w:type="spellEnd"/>
      <w:r w:rsidR="00F67DF3" w:rsidRPr="00DA6AB2">
        <w:rPr>
          <w:rFonts w:cs="Times New Roman"/>
          <w:sz w:val="28"/>
          <w:szCs w:val="28"/>
          <w:lang w:val="uk-UA"/>
        </w:rPr>
        <w:t>» Житомирської обласної ради</w:t>
      </w:r>
    </w:p>
    <w:p w14:paraId="764F917C" w14:textId="77777777" w:rsidR="00F67DF3" w:rsidRPr="00DA6AB2" w:rsidRDefault="00F67DF3" w:rsidP="00F67DF3">
      <w:pPr>
        <w:tabs>
          <w:tab w:val="left" w:pos="0"/>
        </w:tabs>
        <w:jc w:val="both"/>
        <w:rPr>
          <w:rFonts w:cs="Times New Roman"/>
          <w:b/>
          <w:sz w:val="16"/>
          <w:szCs w:val="16"/>
          <w:lang w:val="uk-UA" w:eastAsia="en-US"/>
        </w:rPr>
      </w:pPr>
    </w:p>
    <w:p w14:paraId="658D29F8"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зняти з розгляду.</w:t>
      </w:r>
    </w:p>
    <w:p w14:paraId="7144C7E3" w14:textId="77777777" w:rsidR="00B008BB" w:rsidRPr="00DA6AB2" w:rsidRDefault="00B008BB" w:rsidP="001F2388">
      <w:pPr>
        <w:ind w:right="-186" w:firstLine="426"/>
        <w:jc w:val="both"/>
        <w:rPr>
          <w:rFonts w:eastAsia="Times New Roman" w:cs="Times New Roman"/>
          <w:iCs/>
          <w:noProof/>
          <w:sz w:val="28"/>
          <w:szCs w:val="28"/>
          <w:lang w:val="uk-UA" w:eastAsia="uk-UA"/>
        </w:rPr>
      </w:pPr>
    </w:p>
    <w:p w14:paraId="51D9437D" w14:textId="10E30BB5"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2323174A" w14:textId="77777777" w:rsidR="00B008BB" w:rsidRPr="00DA6AB2" w:rsidRDefault="00B008BB" w:rsidP="00F67DF3">
      <w:pPr>
        <w:ind w:left="360"/>
        <w:jc w:val="both"/>
        <w:rPr>
          <w:b/>
          <w:bCs/>
          <w:sz w:val="28"/>
          <w:szCs w:val="28"/>
          <w:lang w:val="uk-UA"/>
        </w:rPr>
      </w:pPr>
    </w:p>
    <w:p w14:paraId="5E6C531D" w14:textId="76B544F3" w:rsidR="00F67DF3" w:rsidRPr="00DA6AB2" w:rsidRDefault="00812E19" w:rsidP="00F67DF3">
      <w:pPr>
        <w:ind w:left="360"/>
        <w:jc w:val="both"/>
        <w:rPr>
          <w:rFonts w:cs="Times New Roman"/>
          <w:sz w:val="28"/>
          <w:szCs w:val="28"/>
          <w:lang w:val="uk-UA"/>
        </w:rPr>
      </w:pPr>
      <w:r w:rsidRPr="00DA6AB2">
        <w:rPr>
          <w:b/>
          <w:bCs/>
          <w:sz w:val="28"/>
          <w:szCs w:val="28"/>
          <w:lang w:val="uk-UA"/>
        </w:rPr>
        <w:t>33</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звернення КНП «Обласна клінічна лікарня ім. О.Ф. </w:t>
      </w:r>
      <w:proofErr w:type="spellStart"/>
      <w:r w:rsidR="00F67DF3" w:rsidRPr="00DA6AB2">
        <w:rPr>
          <w:rFonts w:cs="Times New Roman"/>
          <w:sz w:val="28"/>
          <w:szCs w:val="28"/>
          <w:lang w:val="uk-UA"/>
        </w:rPr>
        <w:t>Гербачевського</w:t>
      </w:r>
      <w:proofErr w:type="spellEnd"/>
      <w:r w:rsidR="00F67DF3" w:rsidRPr="00DA6AB2">
        <w:rPr>
          <w:rFonts w:cs="Times New Roman"/>
          <w:sz w:val="28"/>
          <w:szCs w:val="28"/>
          <w:lang w:val="uk-UA"/>
        </w:rPr>
        <w:t>» Житомирської обласної ради стосовно фінансування робіт по:</w:t>
      </w:r>
    </w:p>
    <w:p w14:paraId="751520EF" w14:textId="77777777" w:rsidR="001F2388" w:rsidRPr="00DA6AB2" w:rsidRDefault="001F2388" w:rsidP="00F67DF3">
      <w:pPr>
        <w:ind w:left="360"/>
        <w:jc w:val="both"/>
        <w:rPr>
          <w:rFonts w:cs="Times New Roman"/>
          <w:sz w:val="16"/>
          <w:szCs w:val="16"/>
          <w:lang w:val="uk-UA"/>
        </w:rPr>
      </w:pPr>
    </w:p>
    <w:p w14:paraId="1F0C020E" w14:textId="2AB7897C" w:rsidR="001F2388" w:rsidRPr="00DA6AB2" w:rsidRDefault="00F67DF3" w:rsidP="001F2388">
      <w:pPr>
        <w:ind w:left="360"/>
        <w:jc w:val="both"/>
        <w:rPr>
          <w:rFonts w:cs="Times New Roman"/>
          <w:sz w:val="28"/>
          <w:szCs w:val="28"/>
          <w:lang w:val="uk-UA"/>
        </w:rPr>
      </w:pPr>
      <w:r w:rsidRPr="00DA6AB2">
        <w:rPr>
          <w:rFonts w:cs="Times New Roman"/>
          <w:sz w:val="28"/>
          <w:szCs w:val="28"/>
          <w:lang w:val="uk-UA"/>
        </w:rPr>
        <w:t xml:space="preserve">-ремонту </w:t>
      </w:r>
      <w:proofErr w:type="spellStart"/>
      <w:r w:rsidRPr="00DA6AB2">
        <w:rPr>
          <w:rFonts w:cs="Times New Roman"/>
          <w:sz w:val="28"/>
          <w:szCs w:val="28"/>
          <w:lang w:val="uk-UA"/>
        </w:rPr>
        <w:t>ангіографічної</w:t>
      </w:r>
      <w:proofErr w:type="spellEnd"/>
      <w:r w:rsidRPr="00DA6AB2">
        <w:rPr>
          <w:rFonts w:cs="Times New Roman"/>
          <w:sz w:val="28"/>
          <w:szCs w:val="28"/>
          <w:lang w:val="uk-UA"/>
        </w:rPr>
        <w:t xml:space="preserve"> системи;</w:t>
      </w:r>
    </w:p>
    <w:p w14:paraId="06F52B3B" w14:textId="77777777" w:rsidR="00F67DF3" w:rsidRPr="00DA6AB2" w:rsidRDefault="00F67DF3" w:rsidP="00F67DF3">
      <w:pPr>
        <w:ind w:left="360"/>
        <w:jc w:val="both"/>
        <w:rPr>
          <w:rFonts w:cs="Times New Roman"/>
          <w:sz w:val="28"/>
          <w:szCs w:val="28"/>
          <w:lang w:val="uk-UA"/>
        </w:rPr>
      </w:pPr>
      <w:r w:rsidRPr="00DA6AB2">
        <w:rPr>
          <w:rFonts w:cs="Times New Roman"/>
          <w:sz w:val="28"/>
          <w:szCs w:val="28"/>
          <w:lang w:val="uk-UA"/>
        </w:rPr>
        <w:t xml:space="preserve">-ремонту </w:t>
      </w:r>
      <w:proofErr w:type="spellStart"/>
      <w:r w:rsidRPr="00DA6AB2">
        <w:rPr>
          <w:rFonts w:cs="Times New Roman"/>
          <w:sz w:val="28"/>
          <w:szCs w:val="28"/>
          <w:lang w:val="uk-UA"/>
        </w:rPr>
        <w:t>ендовідеокомплексу</w:t>
      </w:r>
      <w:proofErr w:type="spellEnd"/>
      <w:r w:rsidRPr="00DA6AB2">
        <w:rPr>
          <w:rFonts w:cs="Times New Roman"/>
          <w:sz w:val="28"/>
          <w:szCs w:val="28"/>
          <w:lang w:val="uk-UA"/>
        </w:rPr>
        <w:t>;</w:t>
      </w:r>
    </w:p>
    <w:p w14:paraId="068838C0" w14:textId="77777777" w:rsidR="00F67DF3" w:rsidRPr="00DA6AB2" w:rsidRDefault="00F67DF3" w:rsidP="00F67DF3">
      <w:pPr>
        <w:ind w:left="360"/>
        <w:jc w:val="both"/>
        <w:rPr>
          <w:rFonts w:cs="Times New Roman"/>
          <w:sz w:val="28"/>
          <w:szCs w:val="28"/>
          <w:lang w:val="uk-UA"/>
        </w:rPr>
      </w:pPr>
      <w:r w:rsidRPr="00DA6AB2">
        <w:rPr>
          <w:rFonts w:cs="Times New Roman"/>
          <w:sz w:val="28"/>
          <w:szCs w:val="28"/>
          <w:lang w:val="uk-UA"/>
        </w:rPr>
        <w:t>-ремонту УЗД обладнання;</w:t>
      </w:r>
    </w:p>
    <w:p w14:paraId="32F5C7B6"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sz w:val="28"/>
          <w:szCs w:val="28"/>
          <w:lang w:val="uk-UA"/>
        </w:rPr>
        <w:t>-поточному ремонту нейрохірургічного відділення</w:t>
      </w:r>
    </w:p>
    <w:p w14:paraId="5BA51D4C" w14:textId="77777777" w:rsidR="00F67DF3" w:rsidRPr="00DA6AB2" w:rsidRDefault="00F67DF3" w:rsidP="00F67DF3">
      <w:pPr>
        <w:tabs>
          <w:tab w:val="left" w:pos="0"/>
        </w:tabs>
        <w:jc w:val="both"/>
        <w:rPr>
          <w:rFonts w:cs="Times New Roman"/>
          <w:b/>
          <w:sz w:val="16"/>
          <w:szCs w:val="16"/>
          <w:lang w:val="uk-UA" w:eastAsia="en-US"/>
        </w:rPr>
      </w:pPr>
    </w:p>
    <w:p w14:paraId="6861D7FB"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знято з розгляду.</w:t>
      </w:r>
    </w:p>
    <w:p w14:paraId="0CA79D31" w14:textId="77777777" w:rsidR="00F67DF3" w:rsidRPr="00DA6AB2" w:rsidRDefault="00F67DF3" w:rsidP="00F67DF3">
      <w:pPr>
        <w:ind w:right="-186" w:firstLine="567"/>
        <w:jc w:val="both"/>
        <w:rPr>
          <w:rFonts w:eastAsia="Times New Roman" w:cs="Times New Roman"/>
          <w:sz w:val="28"/>
          <w:szCs w:val="28"/>
          <w:lang w:val="uk-UA"/>
        </w:rPr>
      </w:pPr>
    </w:p>
    <w:p w14:paraId="05E1E14D"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2E6D6B11" w14:textId="15460E96" w:rsidR="00812E19" w:rsidRPr="00DA6AB2" w:rsidRDefault="00812E19" w:rsidP="00F67DF3">
      <w:pPr>
        <w:spacing w:line="0" w:lineRule="atLeast"/>
        <w:ind w:firstLine="426"/>
        <w:jc w:val="both"/>
        <w:rPr>
          <w:rFonts w:eastAsia="Times New Roman" w:cs="Times New Roman"/>
          <w:sz w:val="28"/>
          <w:szCs w:val="28"/>
          <w:lang w:val="uk-UA"/>
        </w:rPr>
      </w:pPr>
    </w:p>
    <w:p w14:paraId="46DB0D6A" w14:textId="77777777" w:rsidR="00F515EE" w:rsidRPr="00DA6AB2" w:rsidRDefault="00F515EE" w:rsidP="00037CAD">
      <w:pPr>
        <w:ind w:firstLine="426"/>
        <w:jc w:val="center"/>
        <w:rPr>
          <w:rFonts w:eastAsia="Calibri" w:cs="Times New Roman"/>
          <w:sz w:val="28"/>
          <w:szCs w:val="28"/>
          <w:lang w:val="uk-UA" w:eastAsia="en-US"/>
        </w:rPr>
      </w:pPr>
    </w:p>
    <w:p w14:paraId="06B2F874" w14:textId="77777777" w:rsidR="00F67DF3" w:rsidRPr="00DA6AB2" w:rsidRDefault="00812E19" w:rsidP="00F67DF3">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34</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звернення Національного музею космонавтики ім. С.П. Корольова Житомирської обласної ради щодо виділення додаткових коштів у сумі</w:t>
      </w:r>
      <w:r w:rsidR="00F67DF3" w:rsidRPr="00DA6AB2">
        <w:rPr>
          <w:rFonts w:cs="Times New Roman"/>
          <w:sz w:val="28"/>
          <w:szCs w:val="28"/>
          <w:lang w:val="uk-UA"/>
        </w:rPr>
        <w:br/>
        <w:t>660 тис. грн для забезпечення охорони культурно-національної спадщини музею.</w:t>
      </w:r>
    </w:p>
    <w:p w14:paraId="5596918C" w14:textId="77777777" w:rsidR="00F67DF3" w:rsidRPr="00DA6AB2" w:rsidRDefault="00F67DF3" w:rsidP="00F67DF3">
      <w:pPr>
        <w:tabs>
          <w:tab w:val="left" w:pos="0"/>
        </w:tabs>
        <w:jc w:val="both"/>
        <w:rPr>
          <w:rFonts w:cs="Times New Roman"/>
          <w:b/>
          <w:sz w:val="16"/>
          <w:szCs w:val="16"/>
          <w:lang w:val="uk-UA" w:eastAsia="en-US"/>
        </w:rPr>
      </w:pPr>
    </w:p>
    <w:p w14:paraId="0C5A8779"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знято з розгляду.</w:t>
      </w:r>
    </w:p>
    <w:p w14:paraId="4DA69C72" w14:textId="77777777" w:rsidR="001F2388" w:rsidRPr="00DA6AB2" w:rsidRDefault="001F2388" w:rsidP="001F2388">
      <w:pPr>
        <w:ind w:right="-186" w:firstLine="426"/>
        <w:jc w:val="both"/>
        <w:rPr>
          <w:rFonts w:eastAsia="Times New Roman" w:cs="Times New Roman"/>
          <w:iCs/>
          <w:noProof/>
          <w:sz w:val="28"/>
          <w:szCs w:val="28"/>
          <w:lang w:val="uk-UA" w:eastAsia="uk-UA"/>
        </w:rPr>
      </w:pPr>
    </w:p>
    <w:p w14:paraId="739C56DE" w14:textId="378D9555"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lastRenderedPageBreak/>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0FEA62BF" w14:textId="77777777" w:rsidR="00F515EE" w:rsidRPr="00DA6AB2" w:rsidRDefault="00F515EE" w:rsidP="00037CAD">
      <w:pPr>
        <w:ind w:firstLine="426"/>
        <w:jc w:val="center"/>
        <w:rPr>
          <w:rFonts w:eastAsia="Calibri" w:cs="Times New Roman"/>
          <w:sz w:val="28"/>
          <w:szCs w:val="28"/>
          <w:lang w:val="uk-UA" w:eastAsia="en-US"/>
        </w:rPr>
      </w:pPr>
    </w:p>
    <w:p w14:paraId="41871424" w14:textId="77777777" w:rsidR="001F2388" w:rsidRPr="00DA6AB2" w:rsidRDefault="001F2388" w:rsidP="00037CAD">
      <w:pPr>
        <w:ind w:firstLine="426"/>
        <w:jc w:val="center"/>
        <w:rPr>
          <w:rFonts w:eastAsia="Calibri" w:cs="Times New Roman"/>
          <w:sz w:val="28"/>
          <w:szCs w:val="28"/>
          <w:lang w:val="uk-UA" w:eastAsia="en-US"/>
        </w:rPr>
      </w:pPr>
    </w:p>
    <w:p w14:paraId="1E106969" w14:textId="77777777" w:rsidR="00F67DF3" w:rsidRPr="00DA6AB2" w:rsidRDefault="00812E19"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sz w:val="28"/>
          <w:szCs w:val="28"/>
          <w:lang w:val="uk-UA"/>
        </w:rPr>
        <w:t>35</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розгляд листа Релігійної Громади Свято-Михайлівського кафедрального собору міста Житомир Української Православної Церкви (Православної Церкви України) від 04.12.2024 № 99 щодо </w:t>
      </w:r>
      <w:bookmarkStart w:id="46" w:name="_Hlk185434740"/>
      <w:r w:rsidR="00F67DF3" w:rsidRPr="00DA6AB2">
        <w:rPr>
          <w:rFonts w:cs="Times New Roman"/>
          <w:sz w:val="28"/>
          <w:szCs w:val="28"/>
          <w:lang w:val="uk-UA"/>
        </w:rPr>
        <w:t>надання приміщення Житомирської обласної філармонії для проведення благодійного Різдвяного концерту, який відбудеться 17.01.2025 з 18:00 до 19:00 на безоплатній основі, з оплатою комунальних послуг.</w:t>
      </w:r>
    </w:p>
    <w:bookmarkEnd w:id="46"/>
    <w:p w14:paraId="3DE71796" w14:textId="77777777" w:rsidR="00F67DF3" w:rsidRPr="00DA6AB2" w:rsidRDefault="00F67DF3" w:rsidP="00F67DF3">
      <w:pPr>
        <w:tabs>
          <w:tab w:val="left" w:pos="0"/>
        </w:tabs>
        <w:jc w:val="both"/>
        <w:rPr>
          <w:rFonts w:cs="Times New Roman"/>
          <w:b/>
          <w:sz w:val="16"/>
          <w:szCs w:val="16"/>
          <w:lang w:val="uk-UA" w:eastAsia="en-US"/>
        </w:rPr>
      </w:pPr>
    </w:p>
    <w:p w14:paraId="3FA9199A" w14:textId="77777777" w:rsidR="001F2388" w:rsidRPr="00DA6AB2" w:rsidRDefault="001F2388" w:rsidP="00F67DF3">
      <w:pPr>
        <w:tabs>
          <w:tab w:val="left" w:pos="0"/>
        </w:tabs>
        <w:jc w:val="both"/>
        <w:rPr>
          <w:rFonts w:cs="Times New Roman"/>
          <w:b/>
          <w:sz w:val="16"/>
          <w:szCs w:val="16"/>
          <w:lang w:val="uk-UA" w:eastAsia="en-US"/>
        </w:rPr>
      </w:pPr>
    </w:p>
    <w:p w14:paraId="6580B5A0"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r w:rsidRPr="00DA6AB2">
        <w:rPr>
          <w:rFonts w:cs="Times New Roman"/>
          <w:sz w:val="28"/>
          <w:szCs w:val="28"/>
          <w:lang w:val="uk-UA"/>
        </w:rPr>
        <w:t>надання приміщення Житомирської обласної філармонії для проведення благодійного Різдвяного концерту, який відбудеться 17.01.2025 з 18:00 до 19:00 на безоплатній основі, з оплатою комунальних послуг.</w:t>
      </w:r>
    </w:p>
    <w:p w14:paraId="15C496B1" w14:textId="77777777" w:rsidR="00F67DF3" w:rsidRPr="00DA6AB2" w:rsidRDefault="00F67DF3" w:rsidP="00F67DF3">
      <w:pPr>
        <w:spacing w:line="0" w:lineRule="atLeast"/>
        <w:ind w:left="360" w:firstLine="348"/>
        <w:jc w:val="both"/>
        <w:rPr>
          <w:rFonts w:eastAsia="Times New Roman" w:cs="Times New Roman"/>
          <w:sz w:val="28"/>
          <w:szCs w:val="28"/>
          <w:lang w:val="uk-UA"/>
        </w:rPr>
      </w:pPr>
    </w:p>
    <w:p w14:paraId="154D0FD3"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49D93840" w14:textId="77777777" w:rsidR="001F2388" w:rsidRPr="00DA6AB2" w:rsidRDefault="001F2388" w:rsidP="00F67DF3">
      <w:pPr>
        <w:tabs>
          <w:tab w:val="left" w:pos="993"/>
        </w:tabs>
        <w:ind w:firstLine="426"/>
        <w:jc w:val="both"/>
        <w:rPr>
          <w:rFonts w:eastAsia="Times New Roman" w:cs="Times New Roman"/>
          <w:sz w:val="28"/>
          <w:szCs w:val="28"/>
          <w:lang w:val="uk-UA"/>
        </w:rPr>
      </w:pPr>
    </w:p>
    <w:p w14:paraId="6FACC79E" w14:textId="77777777" w:rsidR="00F67DF3" w:rsidRPr="00DA6AB2" w:rsidRDefault="00F515EE"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sz w:val="28"/>
          <w:szCs w:val="28"/>
          <w:lang w:val="uk-UA"/>
        </w:rPr>
        <w:tab/>
      </w:r>
      <w:r w:rsidR="00812E19" w:rsidRPr="00DA6AB2">
        <w:rPr>
          <w:rFonts w:cs="Times New Roman"/>
          <w:sz w:val="28"/>
          <w:szCs w:val="28"/>
          <w:lang w:val="uk-UA"/>
        </w:rPr>
        <w:t>36</w:t>
      </w:r>
      <w:r w:rsidR="003331F6" w:rsidRPr="00DA6AB2">
        <w:rPr>
          <w:b/>
          <w:bCs/>
          <w:sz w:val="28"/>
          <w:szCs w:val="28"/>
          <w:lang w:val="uk-UA"/>
        </w:rPr>
        <w:t>. Слухали:</w:t>
      </w:r>
      <w:r w:rsidR="003331F6" w:rsidRPr="00DA6AB2">
        <w:rPr>
          <w:rFonts w:cs="Times New Roman"/>
          <w:sz w:val="28"/>
          <w:szCs w:val="28"/>
          <w:lang w:val="uk-UA"/>
        </w:rPr>
        <w:t xml:space="preserve"> </w:t>
      </w:r>
      <w:r w:rsidRPr="00DA6AB2">
        <w:rPr>
          <w:rFonts w:cs="Times New Roman"/>
          <w:sz w:val="28"/>
          <w:szCs w:val="28"/>
          <w:lang w:val="uk-UA"/>
        </w:rPr>
        <w:t xml:space="preserve">Про </w:t>
      </w:r>
      <w:bookmarkStart w:id="47" w:name="_Hlk185434863"/>
      <w:r w:rsidR="00F67DF3" w:rsidRPr="00DA6AB2">
        <w:rPr>
          <w:rFonts w:cs="Times New Roman"/>
          <w:sz w:val="28"/>
          <w:szCs w:val="28"/>
          <w:lang w:val="uk-UA"/>
        </w:rPr>
        <w:t>затвердження кошторису Управління майном Житомирської обласної ради на 2025 рік (загального фонду бюджету).</w:t>
      </w:r>
    </w:p>
    <w:bookmarkEnd w:id="47"/>
    <w:p w14:paraId="1B42D11D" w14:textId="77777777" w:rsidR="00F67DF3" w:rsidRPr="00DA6AB2" w:rsidRDefault="00F67DF3" w:rsidP="00F67DF3">
      <w:pPr>
        <w:tabs>
          <w:tab w:val="left" w:pos="0"/>
        </w:tabs>
        <w:jc w:val="both"/>
        <w:rPr>
          <w:rFonts w:cs="Times New Roman"/>
          <w:b/>
          <w:sz w:val="16"/>
          <w:szCs w:val="16"/>
          <w:lang w:val="uk-UA" w:eastAsia="en-US"/>
        </w:rPr>
      </w:pPr>
    </w:p>
    <w:p w14:paraId="6D5CF8EF" w14:textId="77777777" w:rsidR="00F67DF3" w:rsidRPr="00DA6AB2" w:rsidRDefault="00F67DF3"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r w:rsidRPr="00DA6AB2">
        <w:rPr>
          <w:rFonts w:cs="Times New Roman"/>
          <w:sz w:val="28"/>
          <w:szCs w:val="28"/>
          <w:lang w:val="uk-UA"/>
        </w:rPr>
        <w:t>затвердження кошторису Управління майном Житомирської обласної ради на 2025 рік (загального фонду бюджету).</w:t>
      </w:r>
    </w:p>
    <w:p w14:paraId="79BA48A5" w14:textId="22C6D9E5" w:rsidR="00812E19" w:rsidRPr="00DA6AB2" w:rsidRDefault="00812E19" w:rsidP="00F67DF3">
      <w:pPr>
        <w:tabs>
          <w:tab w:val="left" w:pos="993"/>
        </w:tabs>
        <w:ind w:firstLine="426"/>
        <w:jc w:val="both"/>
        <w:rPr>
          <w:rFonts w:eastAsia="Times New Roman" w:cs="Times New Roman"/>
          <w:sz w:val="28"/>
          <w:szCs w:val="28"/>
          <w:lang w:val="uk-UA"/>
        </w:rPr>
      </w:pPr>
    </w:p>
    <w:p w14:paraId="4F6CACB5"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5D597EF2" w14:textId="77777777" w:rsidR="00F515EE" w:rsidRPr="00DA6AB2" w:rsidRDefault="00F515EE" w:rsidP="00037CAD">
      <w:pPr>
        <w:ind w:firstLine="426"/>
        <w:jc w:val="center"/>
        <w:rPr>
          <w:rFonts w:eastAsia="Calibri" w:cs="Times New Roman"/>
          <w:sz w:val="28"/>
          <w:szCs w:val="28"/>
          <w:lang w:val="uk-UA" w:eastAsia="en-US"/>
        </w:rPr>
      </w:pPr>
    </w:p>
    <w:p w14:paraId="6AB11434" w14:textId="77777777" w:rsidR="001F2388" w:rsidRPr="00DA6AB2" w:rsidRDefault="001F2388" w:rsidP="00037CAD">
      <w:pPr>
        <w:ind w:firstLine="426"/>
        <w:jc w:val="center"/>
        <w:rPr>
          <w:rFonts w:eastAsia="Calibri" w:cs="Times New Roman"/>
          <w:sz w:val="28"/>
          <w:szCs w:val="28"/>
          <w:lang w:val="uk-UA" w:eastAsia="en-US"/>
        </w:rPr>
      </w:pPr>
    </w:p>
    <w:p w14:paraId="411B8679" w14:textId="77777777" w:rsidR="00F67DF3" w:rsidRPr="00DA6AB2" w:rsidRDefault="00F515EE" w:rsidP="00F67DF3">
      <w:pPr>
        <w:spacing w:line="0" w:lineRule="atLeast"/>
        <w:ind w:left="360" w:firstLine="348"/>
        <w:jc w:val="both"/>
        <w:rPr>
          <w:rFonts w:eastAsia="Times New Roman" w:cs="Times New Roman"/>
          <w:sz w:val="28"/>
          <w:szCs w:val="28"/>
          <w:shd w:val="clear" w:color="auto" w:fill="FFFFFF"/>
          <w:lang w:val="uk-UA"/>
        </w:rPr>
      </w:pPr>
      <w:r w:rsidRPr="00DA6AB2">
        <w:rPr>
          <w:rFonts w:cs="Times New Roman"/>
          <w:sz w:val="28"/>
          <w:szCs w:val="28"/>
          <w:lang w:val="uk-UA"/>
        </w:rPr>
        <w:tab/>
      </w:r>
      <w:r w:rsidR="00812E19" w:rsidRPr="00DA6AB2">
        <w:rPr>
          <w:rFonts w:cs="Times New Roman"/>
          <w:sz w:val="28"/>
          <w:szCs w:val="28"/>
          <w:lang w:val="uk-UA"/>
        </w:rPr>
        <w:t>37</w:t>
      </w:r>
      <w:r w:rsidR="003331F6" w:rsidRPr="00DA6AB2">
        <w:rPr>
          <w:b/>
          <w:bCs/>
          <w:sz w:val="28"/>
          <w:szCs w:val="28"/>
          <w:lang w:val="uk-UA"/>
        </w:rPr>
        <w:t>. Слухали:</w:t>
      </w:r>
      <w:r w:rsidR="003331F6" w:rsidRPr="00DA6AB2">
        <w:rPr>
          <w:rFonts w:cs="Times New Roman"/>
          <w:sz w:val="28"/>
          <w:szCs w:val="28"/>
          <w:lang w:val="uk-UA"/>
        </w:rPr>
        <w:t xml:space="preserve"> </w:t>
      </w:r>
      <w:r w:rsidRPr="00DA6AB2">
        <w:rPr>
          <w:rFonts w:cs="Times New Roman"/>
          <w:sz w:val="28"/>
          <w:szCs w:val="28"/>
          <w:lang w:val="uk-UA"/>
        </w:rPr>
        <w:t xml:space="preserve">Про </w:t>
      </w:r>
      <w:bookmarkStart w:id="48" w:name="_Hlk185434897"/>
      <w:r w:rsidR="00F67DF3" w:rsidRPr="00DA6AB2">
        <w:rPr>
          <w:rFonts w:cs="Times New Roman"/>
          <w:sz w:val="28"/>
          <w:szCs w:val="28"/>
          <w:lang w:val="uk-UA"/>
        </w:rPr>
        <w:t>затвердження штатного розпису Управління майном Житомирської обласної ради на 2025 рік.</w:t>
      </w:r>
      <w:bookmarkEnd w:id="48"/>
    </w:p>
    <w:p w14:paraId="79D9CD00" w14:textId="77777777" w:rsidR="00F67DF3" w:rsidRPr="00DA6AB2" w:rsidRDefault="00F67DF3" w:rsidP="00F67DF3">
      <w:pPr>
        <w:tabs>
          <w:tab w:val="left" w:pos="0"/>
        </w:tabs>
        <w:jc w:val="both"/>
        <w:rPr>
          <w:rFonts w:cs="Times New Roman"/>
          <w:b/>
          <w:sz w:val="16"/>
          <w:szCs w:val="16"/>
          <w:lang w:val="uk-UA" w:eastAsia="en-US"/>
        </w:rPr>
      </w:pPr>
    </w:p>
    <w:p w14:paraId="339A7023" w14:textId="77777777" w:rsidR="00F67DF3" w:rsidRPr="00DA6AB2" w:rsidRDefault="00F67DF3" w:rsidP="00F67DF3">
      <w:pPr>
        <w:spacing w:line="0" w:lineRule="atLeast"/>
        <w:ind w:left="360" w:firstLine="348"/>
        <w:jc w:val="both"/>
        <w:rPr>
          <w:rFonts w:cs="Times New Roman"/>
          <w:sz w:val="28"/>
          <w:szCs w:val="28"/>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r w:rsidRPr="00DA6AB2">
        <w:rPr>
          <w:rFonts w:cs="Times New Roman"/>
          <w:sz w:val="28"/>
          <w:szCs w:val="28"/>
          <w:lang w:val="uk-UA"/>
        </w:rPr>
        <w:t>затвердження штатного розпису Управління майном Житомирської обласної ради на 2025 рік.</w:t>
      </w:r>
    </w:p>
    <w:p w14:paraId="46CCC15C" w14:textId="77777777" w:rsidR="00F67DF3" w:rsidRPr="00DA6AB2" w:rsidRDefault="00F67DF3" w:rsidP="00F67DF3">
      <w:pPr>
        <w:ind w:right="-186" w:firstLine="567"/>
        <w:jc w:val="both"/>
        <w:rPr>
          <w:rFonts w:eastAsia="Times New Roman" w:cs="Times New Roman"/>
          <w:sz w:val="28"/>
          <w:szCs w:val="28"/>
          <w:lang w:val="uk-UA"/>
        </w:rPr>
      </w:pPr>
    </w:p>
    <w:p w14:paraId="4865E668"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3ED36A66" w14:textId="77777777" w:rsidR="00F515EE" w:rsidRPr="00DA6AB2" w:rsidRDefault="00F515EE" w:rsidP="00037CAD">
      <w:pPr>
        <w:ind w:firstLine="426"/>
        <w:jc w:val="center"/>
        <w:rPr>
          <w:rFonts w:eastAsia="Calibri" w:cs="Times New Roman"/>
          <w:sz w:val="28"/>
          <w:szCs w:val="28"/>
          <w:lang w:val="uk-UA" w:eastAsia="en-US"/>
        </w:rPr>
      </w:pPr>
    </w:p>
    <w:p w14:paraId="72C991B1" w14:textId="77777777" w:rsidR="001F2388" w:rsidRPr="00DA6AB2" w:rsidRDefault="001F2388" w:rsidP="00037CAD">
      <w:pPr>
        <w:ind w:firstLine="426"/>
        <w:jc w:val="center"/>
        <w:rPr>
          <w:rFonts w:eastAsia="Calibri" w:cs="Times New Roman"/>
          <w:sz w:val="28"/>
          <w:szCs w:val="28"/>
          <w:lang w:val="uk-UA" w:eastAsia="en-US"/>
        </w:rPr>
      </w:pPr>
    </w:p>
    <w:p w14:paraId="37F6230E" w14:textId="39C550A5" w:rsidR="00812E19" w:rsidRPr="00DA6AB2" w:rsidRDefault="00812E19" w:rsidP="001F2388">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38</w:t>
      </w:r>
      <w:r w:rsidR="003331F6" w:rsidRPr="00DA6AB2">
        <w:rPr>
          <w:b/>
          <w:bCs/>
          <w:sz w:val="28"/>
          <w:szCs w:val="28"/>
          <w:lang w:val="uk-UA"/>
        </w:rPr>
        <w:t>. Слухали:</w:t>
      </w:r>
      <w:r w:rsidR="003331F6" w:rsidRPr="00DA6AB2">
        <w:rPr>
          <w:rFonts w:cs="Times New Roman"/>
          <w:sz w:val="28"/>
          <w:szCs w:val="28"/>
          <w:lang w:val="uk-UA"/>
        </w:rPr>
        <w:t xml:space="preserve"> </w:t>
      </w:r>
      <w:r w:rsidR="00F515EE" w:rsidRPr="00DA6AB2">
        <w:rPr>
          <w:rFonts w:cs="Times New Roman"/>
          <w:sz w:val="28"/>
          <w:szCs w:val="28"/>
          <w:lang w:val="uk-UA"/>
        </w:rPr>
        <w:t xml:space="preserve">Про </w:t>
      </w:r>
      <w:r w:rsidR="00F67DF3" w:rsidRPr="00DA6AB2">
        <w:rPr>
          <w:rFonts w:cs="Times New Roman"/>
          <w:sz w:val="28"/>
          <w:szCs w:val="28"/>
          <w:lang w:val="uk-UA"/>
        </w:rPr>
        <w:t xml:space="preserve">звернення КНП «Житомирський обласний онкологічний диспансер» Житомирської обласної ради стосовно виділення коштів на оплату заборгованості по лінійному прискорювачу </w:t>
      </w:r>
      <w:proofErr w:type="spellStart"/>
      <w:r w:rsidR="00F67DF3" w:rsidRPr="00DA6AB2">
        <w:rPr>
          <w:rFonts w:cs="Times New Roman"/>
          <w:sz w:val="28"/>
          <w:szCs w:val="28"/>
          <w:lang w:val="uk-UA"/>
        </w:rPr>
        <w:t>Elekta</w:t>
      </w:r>
      <w:proofErr w:type="spellEnd"/>
      <w:r w:rsidR="00F67DF3" w:rsidRPr="00DA6AB2">
        <w:rPr>
          <w:rFonts w:cs="Times New Roman"/>
          <w:sz w:val="28"/>
          <w:szCs w:val="28"/>
          <w:lang w:val="uk-UA"/>
        </w:rPr>
        <w:t xml:space="preserve"> </w:t>
      </w:r>
      <w:proofErr w:type="spellStart"/>
      <w:r w:rsidR="00F67DF3" w:rsidRPr="00DA6AB2">
        <w:rPr>
          <w:rFonts w:cs="Times New Roman"/>
          <w:sz w:val="28"/>
          <w:szCs w:val="28"/>
          <w:lang w:val="uk-UA"/>
        </w:rPr>
        <w:t>Harmony</w:t>
      </w:r>
      <w:proofErr w:type="spellEnd"/>
      <w:r w:rsidR="00F67DF3" w:rsidRPr="00DA6AB2">
        <w:rPr>
          <w:rFonts w:cs="Times New Roman"/>
          <w:sz w:val="28"/>
          <w:szCs w:val="28"/>
          <w:lang w:val="uk-UA"/>
        </w:rPr>
        <w:t xml:space="preserve"> з комплексом обл</w:t>
      </w:r>
      <w:r w:rsidR="001F2388" w:rsidRPr="00DA6AB2">
        <w:rPr>
          <w:rFonts w:cs="Times New Roman"/>
          <w:sz w:val="28"/>
          <w:szCs w:val="28"/>
          <w:lang w:val="uk-UA"/>
        </w:rPr>
        <w:t>а</w:t>
      </w:r>
      <w:r w:rsidR="00F67DF3" w:rsidRPr="00DA6AB2">
        <w:rPr>
          <w:rFonts w:cs="Times New Roman"/>
          <w:sz w:val="28"/>
          <w:szCs w:val="28"/>
          <w:lang w:val="uk-UA"/>
        </w:rPr>
        <w:t>днання, виробництва ЕЛЕКТА СОЛЮШИНЗ АБ.</w:t>
      </w:r>
    </w:p>
    <w:p w14:paraId="08F0626A" w14:textId="77777777" w:rsidR="00F515EE" w:rsidRPr="00DA6AB2" w:rsidRDefault="00F515EE" w:rsidP="00037CAD">
      <w:pPr>
        <w:ind w:right="-186" w:firstLine="426"/>
        <w:jc w:val="both"/>
        <w:rPr>
          <w:rFonts w:eastAsia="Times New Roman" w:cs="Times New Roman"/>
          <w:sz w:val="16"/>
          <w:szCs w:val="16"/>
          <w:lang w:val="uk-UA"/>
        </w:rPr>
      </w:pPr>
    </w:p>
    <w:p w14:paraId="4212532D" w14:textId="77777777" w:rsidR="001F2388" w:rsidRPr="00DA6AB2" w:rsidRDefault="001F2388" w:rsidP="00037CAD">
      <w:pPr>
        <w:ind w:right="-186" w:firstLine="426"/>
        <w:jc w:val="both"/>
        <w:rPr>
          <w:rFonts w:eastAsia="Times New Roman" w:cs="Times New Roman"/>
          <w:sz w:val="16"/>
          <w:szCs w:val="16"/>
          <w:lang w:val="uk-UA"/>
        </w:rPr>
      </w:pPr>
    </w:p>
    <w:p w14:paraId="2D587287" w14:textId="77777777" w:rsidR="001F2388" w:rsidRPr="00DA6AB2" w:rsidRDefault="001F2388" w:rsidP="001F2388">
      <w:pPr>
        <w:ind w:right="-186" w:firstLine="426"/>
        <w:jc w:val="both"/>
        <w:rPr>
          <w:rFonts w:cs="Times New Roman"/>
          <w:bCs/>
          <w:sz w:val="28"/>
          <w:lang w:val="uk-UA" w:eastAsia="en-US"/>
        </w:rPr>
      </w:pPr>
      <w:r w:rsidRPr="00DA6AB2">
        <w:rPr>
          <w:rFonts w:cs="Times New Roman"/>
          <w:b/>
          <w:sz w:val="28"/>
          <w:lang w:val="uk-UA" w:eastAsia="en-US"/>
        </w:rPr>
        <w:t>Вирішили</w:t>
      </w:r>
      <w:r w:rsidRPr="00DA6AB2">
        <w:rPr>
          <w:rFonts w:cs="Times New Roman"/>
          <w:bCs/>
          <w:sz w:val="28"/>
          <w:lang w:val="uk-UA" w:eastAsia="en-US"/>
        </w:rPr>
        <w:t>: знято з розгляду.</w:t>
      </w:r>
    </w:p>
    <w:p w14:paraId="4FC16412" w14:textId="77777777" w:rsidR="001F2388" w:rsidRPr="00DA6AB2" w:rsidRDefault="001F2388" w:rsidP="001F2388">
      <w:pPr>
        <w:ind w:right="-186" w:firstLine="426"/>
        <w:jc w:val="both"/>
        <w:rPr>
          <w:rFonts w:cs="Times New Roman"/>
          <w:bCs/>
          <w:sz w:val="28"/>
          <w:lang w:val="uk-UA" w:eastAsia="en-US"/>
        </w:rPr>
      </w:pPr>
    </w:p>
    <w:p w14:paraId="2EE8F9A7" w14:textId="352E640F"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0606378B" w14:textId="77777777" w:rsidR="001F2388" w:rsidRPr="00DA6AB2" w:rsidRDefault="001F2388" w:rsidP="001F2388">
      <w:pPr>
        <w:ind w:right="-186" w:firstLine="426"/>
        <w:jc w:val="both"/>
        <w:rPr>
          <w:rFonts w:cs="Times New Roman"/>
          <w:sz w:val="28"/>
          <w:szCs w:val="28"/>
          <w:lang w:val="uk-UA"/>
        </w:rPr>
      </w:pPr>
    </w:p>
    <w:p w14:paraId="3FB1C1DD" w14:textId="2727A9F1" w:rsidR="007F63B8" w:rsidRPr="00DA6AB2" w:rsidRDefault="007F63B8" w:rsidP="007F63B8">
      <w:pPr>
        <w:spacing w:line="0" w:lineRule="atLeast"/>
        <w:ind w:left="360" w:firstLine="348"/>
        <w:jc w:val="both"/>
        <w:rPr>
          <w:rFonts w:eastAsia="Times New Roman" w:cs="Times New Roman"/>
          <w:sz w:val="28"/>
          <w:szCs w:val="28"/>
          <w:shd w:val="clear" w:color="auto" w:fill="FFFFFF"/>
          <w:lang w:val="uk-UA"/>
        </w:rPr>
      </w:pPr>
      <w:r w:rsidRPr="00DA6AB2">
        <w:rPr>
          <w:rFonts w:eastAsia="Calibri" w:cs="Times New Roman"/>
          <w:b/>
          <w:bCs/>
          <w:sz w:val="28"/>
          <w:szCs w:val="28"/>
          <w:lang w:val="uk-UA" w:eastAsia="en-US"/>
        </w:rPr>
        <w:t>39. Слухали:</w:t>
      </w:r>
      <w:r w:rsidRPr="00DA6AB2">
        <w:rPr>
          <w:rFonts w:cs="Times New Roman"/>
          <w:sz w:val="28"/>
          <w:szCs w:val="28"/>
          <w:lang w:val="uk-UA"/>
        </w:rPr>
        <w:t xml:space="preserve"> звернення КНП «Житомирська обласна дитяча клінічна лікарня» Житомирської обласної ради стосовно виділення коштів на 2025 рік на проведення капітального ремонту ЛОР операційної КНП «Житомирська обласна дитяча клінічна лікарня» Житомирської обласної ради, а також на придбання лікарських засобів та виробів медичного призначення.</w:t>
      </w:r>
    </w:p>
    <w:p w14:paraId="21670744" w14:textId="77777777" w:rsidR="007F63B8" w:rsidRPr="00DA6AB2" w:rsidRDefault="007F63B8" w:rsidP="007F63B8">
      <w:pPr>
        <w:ind w:right="-186" w:firstLine="567"/>
        <w:jc w:val="both"/>
        <w:rPr>
          <w:b/>
          <w:bCs/>
          <w:sz w:val="28"/>
          <w:szCs w:val="28"/>
          <w:lang w:val="uk-UA"/>
        </w:rPr>
      </w:pPr>
    </w:p>
    <w:p w14:paraId="088E763A" w14:textId="77777777" w:rsidR="007F63B8" w:rsidRPr="00DA6AB2" w:rsidRDefault="007F63B8" w:rsidP="007F63B8">
      <w:pPr>
        <w:tabs>
          <w:tab w:val="left" w:pos="0"/>
        </w:tabs>
        <w:jc w:val="both"/>
        <w:rPr>
          <w:rFonts w:cs="Times New Roman"/>
          <w:b/>
          <w:sz w:val="16"/>
          <w:szCs w:val="16"/>
          <w:lang w:val="uk-UA" w:eastAsia="en-US"/>
        </w:rPr>
      </w:pPr>
    </w:p>
    <w:p w14:paraId="5C5A3D3A" w14:textId="77777777" w:rsidR="007F63B8" w:rsidRPr="00DA6AB2" w:rsidRDefault="007F63B8" w:rsidP="007F63B8">
      <w:pPr>
        <w:spacing w:line="0" w:lineRule="atLeast"/>
        <w:ind w:left="360" w:firstLine="348"/>
        <w:jc w:val="both"/>
        <w:rPr>
          <w:rFonts w:eastAsia="Times New Roman" w:cs="Times New Roman"/>
          <w:sz w:val="28"/>
          <w:szCs w:val="28"/>
          <w:shd w:val="clear" w:color="auto" w:fill="FFFFFF"/>
          <w:lang w:val="uk-UA"/>
        </w:rPr>
      </w:pPr>
      <w:bookmarkStart w:id="49" w:name="_Hlk185503491"/>
      <w:r w:rsidRPr="00DA6AB2">
        <w:rPr>
          <w:rFonts w:cs="Times New Roman"/>
          <w:b/>
          <w:sz w:val="28"/>
          <w:lang w:val="uk-UA" w:eastAsia="en-US"/>
        </w:rPr>
        <w:t>Вирішили</w:t>
      </w:r>
      <w:r w:rsidRPr="00DA6AB2">
        <w:rPr>
          <w:rFonts w:cs="Times New Roman"/>
          <w:bCs/>
          <w:sz w:val="28"/>
          <w:lang w:val="uk-UA" w:eastAsia="en-US"/>
        </w:rPr>
        <w:t>: знято з розгляду.</w:t>
      </w:r>
    </w:p>
    <w:bookmarkEnd w:id="49"/>
    <w:p w14:paraId="0CEBAFB7" w14:textId="77777777" w:rsidR="007F63B8" w:rsidRPr="00DA6AB2" w:rsidRDefault="007F63B8" w:rsidP="007F63B8">
      <w:pPr>
        <w:ind w:right="-186" w:firstLine="567"/>
        <w:jc w:val="both"/>
        <w:rPr>
          <w:rFonts w:eastAsia="Times New Roman" w:cs="Times New Roman"/>
          <w:sz w:val="28"/>
          <w:szCs w:val="28"/>
          <w:lang w:val="uk-UA"/>
        </w:rPr>
      </w:pPr>
    </w:p>
    <w:p w14:paraId="22333FA8"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64BBAC12" w14:textId="48C0CA8F" w:rsidR="007F63B8" w:rsidRPr="00DA6AB2" w:rsidRDefault="007F63B8" w:rsidP="007F63B8">
      <w:pPr>
        <w:ind w:firstLine="426"/>
        <w:rPr>
          <w:rFonts w:eastAsia="Calibri" w:cs="Times New Roman"/>
          <w:b/>
          <w:bCs/>
          <w:sz w:val="28"/>
          <w:szCs w:val="28"/>
          <w:lang w:val="uk-UA" w:eastAsia="en-US"/>
        </w:rPr>
      </w:pPr>
    </w:p>
    <w:p w14:paraId="42C41D6D" w14:textId="77777777" w:rsidR="001F2388" w:rsidRPr="00DA6AB2" w:rsidRDefault="001F2388" w:rsidP="00037CAD">
      <w:pPr>
        <w:ind w:firstLine="426"/>
        <w:jc w:val="center"/>
        <w:rPr>
          <w:rFonts w:eastAsia="Calibri" w:cs="Times New Roman"/>
          <w:b/>
          <w:bCs/>
          <w:sz w:val="28"/>
          <w:szCs w:val="28"/>
          <w:lang w:val="uk-UA" w:eastAsia="en-US"/>
        </w:rPr>
      </w:pPr>
    </w:p>
    <w:p w14:paraId="11FB10A2" w14:textId="0EC512B9" w:rsidR="00F515EE" w:rsidRPr="00DA6AB2" w:rsidRDefault="00F515EE" w:rsidP="00037CAD">
      <w:pPr>
        <w:ind w:firstLine="426"/>
        <w:jc w:val="center"/>
        <w:rPr>
          <w:rFonts w:eastAsia="Calibri" w:cs="Times New Roman"/>
          <w:b/>
          <w:bCs/>
          <w:sz w:val="28"/>
          <w:szCs w:val="28"/>
          <w:lang w:val="uk-UA" w:eastAsia="en-US"/>
        </w:rPr>
      </w:pPr>
      <w:r w:rsidRPr="00DA6AB2">
        <w:rPr>
          <w:rFonts w:eastAsia="Calibri" w:cs="Times New Roman"/>
          <w:b/>
          <w:bCs/>
          <w:sz w:val="28"/>
          <w:szCs w:val="28"/>
          <w:lang w:val="uk-UA" w:eastAsia="en-US"/>
        </w:rPr>
        <w:t>Додаткові питання</w:t>
      </w:r>
      <w:r w:rsidR="00007F25" w:rsidRPr="00DA6AB2">
        <w:rPr>
          <w:rFonts w:eastAsia="Calibri" w:cs="Times New Roman"/>
          <w:b/>
          <w:bCs/>
          <w:sz w:val="28"/>
          <w:szCs w:val="28"/>
          <w:lang w:val="uk-UA" w:eastAsia="en-US"/>
        </w:rPr>
        <w:t>:</w:t>
      </w:r>
    </w:p>
    <w:p w14:paraId="67B9D5A4" w14:textId="77777777" w:rsidR="00F515EE" w:rsidRPr="00DA6AB2" w:rsidRDefault="00F515EE" w:rsidP="00037CAD">
      <w:pPr>
        <w:spacing w:line="0" w:lineRule="atLeast"/>
        <w:ind w:firstLine="426"/>
        <w:jc w:val="both"/>
        <w:rPr>
          <w:rFonts w:cs="Times New Roman"/>
          <w:sz w:val="16"/>
          <w:szCs w:val="16"/>
          <w:lang w:val="uk-UA"/>
        </w:rPr>
      </w:pPr>
    </w:p>
    <w:p w14:paraId="5A025084" w14:textId="77777777" w:rsidR="007F63B8" w:rsidRPr="00DA6AB2" w:rsidRDefault="003331F6" w:rsidP="007F63B8">
      <w:pPr>
        <w:spacing w:line="0" w:lineRule="atLeast"/>
        <w:ind w:left="360" w:firstLine="348"/>
        <w:jc w:val="both"/>
        <w:rPr>
          <w:rFonts w:eastAsia="Times New Roman" w:cs="Times New Roman"/>
          <w:sz w:val="28"/>
          <w:szCs w:val="28"/>
          <w:shd w:val="clear" w:color="auto" w:fill="FFFFFF"/>
          <w:lang w:val="uk-UA"/>
        </w:rPr>
      </w:pPr>
      <w:r w:rsidRPr="00DA6AB2">
        <w:rPr>
          <w:b/>
          <w:bCs/>
          <w:sz w:val="28"/>
          <w:szCs w:val="28"/>
          <w:lang w:val="uk-UA"/>
        </w:rPr>
        <w:t>1. Слухали:</w:t>
      </w:r>
      <w:r w:rsidRPr="00DA6AB2">
        <w:rPr>
          <w:rFonts w:cs="Times New Roman"/>
          <w:sz w:val="28"/>
          <w:szCs w:val="28"/>
          <w:lang w:val="uk-UA"/>
        </w:rPr>
        <w:t xml:space="preserve"> </w:t>
      </w:r>
      <w:r w:rsidR="00F515EE" w:rsidRPr="00DA6AB2">
        <w:rPr>
          <w:rFonts w:cs="Times New Roman"/>
          <w:sz w:val="28"/>
          <w:szCs w:val="28"/>
          <w:lang w:val="uk-UA"/>
        </w:rPr>
        <w:t xml:space="preserve">Про </w:t>
      </w:r>
      <w:r w:rsidR="007F63B8" w:rsidRPr="00DA6AB2">
        <w:rPr>
          <w:rFonts w:cs="Times New Roman"/>
          <w:sz w:val="28"/>
          <w:szCs w:val="28"/>
          <w:lang w:val="uk-UA"/>
        </w:rPr>
        <w:t>приватизацію комплексу будівель шляхом продажу на аукціоні.</w:t>
      </w:r>
    </w:p>
    <w:p w14:paraId="60CF1344" w14:textId="77777777" w:rsidR="007F63B8" w:rsidRPr="00DA6AB2" w:rsidRDefault="007F63B8" w:rsidP="007F63B8">
      <w:pPr>
        <w:tabs>
          <w:tab w:val="left" w:pos="0"/>
        </w:tabs>
        <w:jc w:val="both"/>
        <w:rPr>
          <w:rFonts w:cs="Times New Roman"/>
          <w:b/>
          <w:sz w:val="16"/>
          <w:szCs w:val="16"/>
          <w:lang w:val="uk-UA" w:eastAsia="en-US"/>
        </w:rPr>
      </w:pPr>
    </w:p>
    <w:p w14:paraId="244874D1" w14:textId="77777777" w:rsidR="00B008BB" w:rsidRPr="00DA6AB2" w:rsidRDefault="00B008BB" w:rsidP="007F63B8">
      <w:pPr>
        <w:tabs>
          <w:tab w:val="left" w:pos="0"/>
        </w:tabs>
        <w:jc w:val="both"/>
        <w:rPr>
          <w:rFonts w:cs="Times New Roman"/>
          <w:b/>
          <w:sz w:val="16"/>
          <w:szCs w:val="16"/>
          <w:lang w:val="uk-UA" w:eastAsia="en-US"/>
        </w:rPr>
      </w:pPr>
    </w:p>
    <w:p w14:paraId="03230EB1" w14:textId="77777777" w:rsidR="007F63B8" w:rsidRPr="00DA6AB2" w:rsidRDefault="007F63B8" w:rsidP="007F63B8">
      <w:pPr>
        <w:spacing w:line="0" w:lineRule="atLeast"/>
        <w:ind w:left="360" w:firstLine="348"/>
        <w:jc w:val="both"/>
        <w:rPr>
          <w:rFonts w:eastAsia="Times New Roman" w:cs="Times New Roman"/>
          <w:sz w:val="28"/>
          <w:szCs w:val="28"/>
          <w:shd w:val="clear" w:color="auto" w:fill="FFFFFF"/>
          <w:lang w:val="uk-UA"/>
        </w:rPr>
      </w:pPr>
      <w:r w:rsidRPr="00DA6AB2">
        <w:rPr>
          <w:rFonts w:cs="Times New Roman"/>
          <w:b/>
          <w:sz w:val="28"/>
          <w:lang w:val="uk-UA" w:eastAsia="en-US"/>
        </w:rPr>
        <w:t>Вирішили</w:t>
      </w:r>
      <w:r w:rsidRPr="00DA6AB2">
        <w:rPr>
          <w:rFonts w:cs="Times New Roman"/>
          <w:bCs/>
          <w:sz w:val="28"/>
          <w:lang w:val="uk-UA" w:eastAsia="en-US"/>
        </w:rPr>
        <w:t xml:space="preserve">: погодити </w:t>
      </w:r>
      <w:proofErr w:type="spellStart"/>
      <w:r w:rsidRPr="00DA6AB2">
        <w:rPr>
          <w:rFonts w:cs="Times New Roman"/>
          <w:sz w:val="28"/>
          <w:szCs w:val="28"/>
          <w:lang w:val="uk-UA"/>
        </w:rPr>
        <w:t>проєкт</w:t>
      </w:r>
      <w:proofErr w:type="spellEnd"/>
      <w:r w:rsidRPr="00DA6AB2">
        <w:rPr>
          <w:rFonts w:cs="Times New Roman"/>
          <w:sz w:val="28"/>
          <w:szCs w:val="28"/>
          <w:lang w:val="uk-UA"/>
        </w:rPr>
        <w:t xml:space="preserve"> рішення Житомирської обласної ради «П</w:t>
      </w:r>
      <w:r w:rsidRPr="00DA6AB2">
        <w:rPr>
          <w:rFonts w:eastAsia="Times New Roman" w:cs="Times New Roman"/>
          <w:sz w:val="28"/>
          <w:szCs w:val="28"/>
          <w:shd w:val="clear" w:color="auto" w:fill="FFFFFF"/>
          <w:lang w:val="uk-UA"/>
        </w:rPr>
        <w:t xml:space="preserve">ро </w:t>
      </w:r>
      <w:r w:rsidRPr="00DA6AB2">
        <w:rPr>
          <w:rFonts w:cs="Times New Roman"/>
          <w:sz w:val="28"/>
          <w:szCs w:val="28"/>
          <w:lang w:val="uk-UA"/>
        </w:rPr>
        <w:t xml:space="preserve">приватизацію комплексу будівель шляхом продажу на аукціоні» </w:t>
      </w:r>
      <w:r w:rsidRPr="00DA6AB2">
        <w:rPr>
          <w:rFonts w:eastAsia="Times New Roman" w:cs="Times New Roman"/>
          <w:sz w:val="28"/>
          <w:szCs w:val="28"/>
          <w:lang w:val="uk-UA"/>
        </w:rPr>
        <w:t xml:space="preserve">та </w:t>
      </w:r>
      <w:proofErr w:type="spellStart"/>
      <w:r w:rsidRPr="00DA6AB2">
        <w:rPr>
          <w:rFonts w:eastAsia="Times New Roman" w:cs="Times New Roman"/>
          <w:sz w:val="28"/>
          <w:szCs w:val="28"/>
          <w:lang w:val="uk-UA"/>
        </w:rPr>
        <w:t>внести</w:t>
      </w:r>
      <w:proofErr w:type="spellEnd"/>
      <w:r w:rsidRPr="00DA6AB2">
        <w:rPr>
          <w:rFonts w:eastAsia="Times New Roman" w:cs="Times New Roman"/>
          <w:sz w:val="28"/>
          <w:szCs w:val="28"/>
          <w:lang w:val="uk-UA"/>
        </w:rPr>
        <w:t xml:space="preserve"> на розгляд обласної ради із внесенням змін у п.4 </w:t>
      </w:r>
      <w:proofErr w:type="spellStart"/>
      <w:r w:rsidRPr="00DA6AB2">
        <w:rPr>
          <w:rFonts w:eastAsia="Times New Roman" w:cs="Times New Roman"/>
          <w:sz w:val="28"/>
          <w:szCs w:val="28"/>
          <w:lang w:val="uk-UA"/>
        </w:rPr>
        <w:t>проєкту</w:t>
      </w:r>
      <w:proofErr w:type="spellEnd"/>
      <w:r w:rsidRPr="00DA6AB2">
        <w:rPr>
          <w:rFonts w:eastAsia="Times New Roman" w:cs="Times New Roman"/>
          <w:sz w:val="28"/>
          <w:szCs w:val="28"/>
          <w:lang w:val="uk-UA"/>
        </w:rPr>
        <w:t xml:space="preserve"> рішення: «у разі, якщо об’єкт приватизації, який пропонується для продажу на аукціоні, не продано, рішення обласної ради  визнається таким, що втратило чинність та є  підставою для відміни аукціону зі зниженням стартової ціни на 50%».</w:t>
      </w:r>
    </w:p>
    <w:p w14:paraId="026DCFDE" w14:textId="72F760DB" w:rsidR="00C37DF0" w:rsidRPr="00DA6AB2" w:rsidRDefault="00C37DF0" w:rsidP="00F67DF3">
      <w:pPr>
        <w:spacing w:line="0" w:lineRule="atLeast"/>
        <w:ind w:firstLine="426"/>
        <w:jc w:val="both"/>
        <w:rPr>
          <w:rFonts w:eastAsia="Times New Roman" w:cs="Times New Roman"/>
          <w:sz w:val="28"/>
          <w:szCs w:val="28"/>
          <w:shd w:val="clear" w:color="auto" w:fill="FFFFFF"/>
          <w:lang w:val="uk-UA"/>
        </w:rPr>
      </w:pPr>
    </w:p>
    <w:p w14:paraId="279F6B19" w14:textId="77777777" w:rsidR="001F2388" w:rsidRPr="00DA6AB2" w:rsidRDefault="001F2388" w:rsidP="001F2388">
      <w:pPr>
        <w:ind w:right="-186" w:firstLine="426"/>
        <w:jc w:val="both"/>
        <w:rPr>
          <w:rFonts w:cs="Times New Roman"/>
          <w:sz w:val="28"/>
          <w:szCs w:val="28"/>
          <w:lang w:val="uk-UA"/>
        </w:rPr>
      </w:pPr>
      <w:r w:rsidRPr="00DA6AB2">
        <w:rPr>
          <w:rFonts w:eastAsia="Times New Roman" w:cs="Times New Roman"/>
          <w:iCs/>
          <w:noProof/>
          <w:sz w:val="28"/>
          <w:szCs w:val="28"/>
          <w:lang w:val="uk-UA" w:eastAsia="uk-UA"/>
        </w:rPr>
        <w:t>Одноголосно.</w:t>
      </w:r>
      <w:r w:rsidRPr="00DA6AB2">
        <w:rPr>
          <w:rFonts w:eastAsia="Times New Roman" w:cs="Times New Roman"/>
          <w:sz w:val="28"/>
          <w:szCs w:val="28"/>
          <w:lang w:val="uk-UA"/>
        </w:rPr>
        <w:t xml:space="preserve"> (</w:t>
      </w:r>
      <w:proofErr w:type="spellStart"/>
      <w:r w:rsidRPr="00DA6AB2">
        <w:rPr>
          <w:rFonts w:cs="Times New Roman"/>
          <w:sz w:val="28"/>
          <w:szCs w:val="28"/>
          <w:lang w:val="uk-UA" w:eastAsia="en-US"/>
        </w:rPr>
        <w:t>Дмитрук</w:t>
      </w:r>
      <w:proofErr w:type="spellEnd"/>
      <w:r w:rsidRPr="00DA6AB2">
        <w:rPr>
          <w:rFonts w:cs="Times New Roman"/>
          <w:sz w:val="28"/>
          <w:szCs w:val="28"/>
          <w:lang w:val="uk-UA" w:eastAsia="en-US"/>
        </w:rPr>
        <w:t xml:space="preserve"> О.В., </w:t>
      </w:r>
      <w:r w:rsidRPr="00DA6AB2">
        <w:rPr>
          <w:sz w:val="28"/>
          <w:szCs w:val="28"/>
          <w:lang w:val="uk-UA"/>
        </w:rPr>
        <w:t xml:space="preserve">Сергєєва І.В., </w:t>
      </w:r>
      <w:r w:rsidRPr="00DA6AB2">
        <w:rPr>
          <w:rFonts w:cs="Times New Roman"/>
          <w:sz w:val="28"/>
          <w:szCs w:val="28"/>
          <w:lang w:val="uk-UA"/>
        </w:rPr>
        <w:t xml:space="preserve">Мельник В.С., </w:t>
      </w:r>
      <w:r w:rsidRPr="00DA6AB2">
        <w:rPr>
          <w:sz w:val="28"/>
          <w:szCs w:val="28"/>
          <w:lang w:val="uk-UA"/>
        </w:rPr>
        <w:t xml:space="preserve">Григорович М.С., </w:t>
      </w:r>
      <w:proofErr w:type="spellStart"/>
      <w:r w:rsidRPr="00DA6AB2">
        <w:rPr>
          <w:sz w:val="28"/>
          <w:szCs w:val="28"/>
          <w:lang w:val="uk-UA"/>
        </w:rPr>
        <w:t>Диняк</w:t>
      </w:r>
      <w:proofErr w:type="spellEnd"/>
      <w:r w:rsidRPr="00DA6AB2">
        <w:rPr>
          <w:sz w:val="28"/>
          <w:szCs w:val="28"/>
          <w:lang w:val="uk-UA"/>
        </w:rPr>
        <w:t xml:space="preserve"> С.В., Корх О.В., </w:t>
      </w:r>
      <w:proofErr w:type="spellStart"/>
      <w:r w:rsidRPr="00DA6AB2">
        <w:rPr>
          <w:sz w:val="28"/>
          <w:szCs w:val="28"/>
          <w:lang w:val="uk-UA"/>
        </w:rPr>
        <w:t>Кропачов</w:t>
      </w:r>
      <w:proofErr w:type="spellEnd"/>
      <w:r w:rsidRPr="00DA6AB2">
        <w:rPr>
          <w:sz w:val="28"/>
          <w:szCs w:val="28"/>
          <w:lang w:val="uk-UA"/>
        </w:rPr>
        <w:t xml:space="preserve"> Д.І., Кропивницький В.М.</w:t>
      </w:r>
      <w:r w:rsidRPr="00DA6AB2">
        <w:rPr>
          <w:rFonts w:cs="Times New Roman"/>
          <w:sz w:val="28"/>
          <w:szCs w:val="28"/>
          <w:lang w:val="uk-UA"/>
        </w:rPr>
        <w:t xml:space="preserve">, </w:t>
      </w:r>
      <w:proofErr w:type="spellStart"/>
      <w:r w:rsidRPr="00DA6AB2">
        <w:rPr>
          <w:rFonts w:cs="Times New Roman"/>
          <w:sz w:val="28"/>
          <w:szCs w:val="28"/>
          <w:lang w:val="uk-UA"/>
        </w:rPr>
        <w:t>Нікітіч</w:t>
      </w:r>
      <w:proofErr w:type="spellEnd"/>
      <w:r w:rsidRPr="00DA6AB2">
        <w:rPr>
          <w:rFonts w:cs="Times New Roman"/>
          <w:sz w:val="28"/>
          <w:szCs w:val="28"/>
          <w:lang w:val="uk-UA"/>
        </w:rPr>
        <w:t xml:space="preserve"> Т.Г., Прокопчук В.В., Рибак Н.І., Ходак І.Є.)</w:t>
      </w:r>
    </w:p>
    <w:p w14:paraId="0D065317" w14:textId="7141DFB6" w:rsidR="00C51F35" w:rsidRPr="00DA6AB2" w:rsidRDefault="00C51F35" w:rsidP="00037CAD">
      <w:pPr>
        <w:ind w:right="-186" w:firstLine="426"/>
        <w:jc w:val="both"/>
        <w:rPr>
          <w:rFonts w:eastAsia="Calibri" w:cs="Times New Roman"/>
          <w:sz w:val="28"/>
          <w:szCs w:val="28"/>
          <w:lang w:val="uk-UA" w:eastAsia="en-US"/>
        </w:rPr>
      </w:pPr>
    </w:p>
    <w:p w14:paraId="1F12C034" w14:textId="77777777" w:rsidR="00C51F35" w:rsidRPr="00DA6AB2" w:rsidRDefault="00C51F35" w:rsidP="00037CAD">
      <w:pPr>
        <w:ind w:firstLine="426"/>
        <w:rPr>
          <w:rFonts w:cs="Times New Roman"/>
          <w:sz w:val="28"/>
          <w:szCs w:val="28"/>
          <w:lang w:val="uk-UA" w:eastAsia="en-US"/>
        </w:rPr>
      </w:pPr>
    </w:p>
    <w:p w14:paraId="2D6459B7" w14:textId="77777777" w:rsidR="00C51F35" w:rsidRPr="00DA6AB2" w:rsidRDefault="00C51F35" w:rsidP="00037CAD">
      <w:pPr>
        <w:ind w:firstLine="426"/>
        <w:rPr>
          <w:rFonts w:cs="Times New Roman"/>
          <w:sz w:val="28"/>
          <w:szCs w:val="28"/>
          <w:lang w:val="uk-UA" w:eastAsia="en-US"/>
        </w:rPr>
      </w:pPr>
    </w:p>
    <w:p w14:paraId="7DD29E9D" w14:textId="77777777" w:rsidR="00C51F35" w:rsidRPr="00DA6AB2" w:rsidRDefault="00C51F35" w:rsidP="00037CAD">
      <w:pPr>
        <w:spacing w:line="276" w:lineRule="auto"/>
        <w:ind w:firstLine="426"/>
        <w:rPr>
          <w:rFonts w:eastAsia="Calibri" w:cs="Times New Roman"/>
          <w:sz w:val="28"/>
          <w:lang w:val="uk-UA" w:eastAsia="en-US"/>
        </w:rPr>
      </w:pPr>
      <w:r w:rsidRPr="00DA6AB2">
        <w:rPr>
          <w:rFonts w:eastAsia="Calibri" w:cs="Times New Roman"/>
          <w:sz w:val="28"/>
          <w:lang w:val="uk-UA" w:eastAsia="en-US"/>
        </w:rPr>
        <w:t xml:space="preserve">Голова комісії                                                                                     О.В. </w:t>
      </w:r>
      <w:proofErr w:type="spellStart"/>
      <w:r w:rsidRPr="00DA6AB2">
        <w:rPr>
          <w:rFonts w:eastAsia="Calibri" w:cs="Times New Roman"/>
          <w:sz w:val="28"/>
          <w:lang w:val="uk-UA" w:eastAsia="en-US"/>
        </w:rPr>
        <w:t>Дмитрук</w:t>
      </w:r>
      <w:proofErr w:type="spellEnd"/>
    </w:p>
    <w:p w14:paraId="141BE4C6" w14:textId="77777777" w:rsidR="00C51F35" w:rsidRPr="00DA6AB2" w:rsidRDefault="00C51F35" w:rsidP="00037CAD">
      <w:pPr>
        <w:spacing w:line="276" w:lineRule="auto"/>
        <w:ind w:firstLine="426"/>
        <w:rPr>
          <w:rFonts w:eastAsia="Calibri" w:cs="Times New Roman"/>
          <w:sz w:val="28"/>
          <w:lang w:val="uk-UA" w:eastAsia="en-US"/>
        </w:rPr>
      </w:pPr>
    </w:p>
    <w:p w14:paraId="23CBF9CE" w14:textId="77777777" w:rsidR="00CF2481" w:rsidRPr="00DA6AB2" w:rsidRDefault="00CF2481" w:rsidP="00037CAD">
      <w:pPr>
        <w:spacing w:line="276" w:lineRule="auto"/>
        <w:ind w:firstLine="426"/>
        <w:rPr>
          <w:rFonts w:eastAsia="Calibri" w:cs="Times New Roman"/>
          <w:sz w:val="28"/>
          <w:lang w:val="uk-UA" w:eastAsia="en-US"/>
        </w:rPr>
      </w:pPr>
    </w:p>
    <w:p w14:paraId="12CA398D" w14:textId="5FDC9722" w:rsidR="004E246D" w:rsidRPr="00DA6AB2" w:rsidRDefault="00C51F35" w:rsidP="00037CAD">
      <w:pPr>
        <w:tabs>
          <w:tab w:val="left" w:pos="7290"/>
        </w:tabs>
        <w:spacing w:line="276" w:lineRule="auto"/>
        <w:ind w:firstLine="426"/>
        <w:rPr>
          <w:rFonts w:cs="Times New Roman"/>
          <w:sz w:val="28"/>
          <w:lang w:val="uk-UA" w:eastAsia="en-US"/>
        </w:rPr>
      </w:pPr>
      <w:r w:rsidRPr="00DA6AB2">
        <w:rPr>
          <w:rFonts w:cs="Times New Roman"/>
          <w:sz w:val="28"/>
          <w:lang w:val="uk-UA" w:eastAsia="en-US"/>
        </w:rPr>
        <w:t xml:space="preserve">Секретар  комісії                                                                                В.С. Мельник </w:t>
      </w:r>
    </w:p>
    <w:sectPr w:rsidR="004E246D" w:rsidRPr="00DA6AB2" w:rsidSect="005B584D">
      <w:headerReference w:type="even" r:id="rId9"/>
      <w:headerReference w:type="default" r:id="rId10"/>
      <w:pgSz w:w="11906" w:h="16838"/>
      <w:pgMar w:top="568" w:right="707" w:bottom="295"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90F4" w14:textId="77777777" w:rsidR="000E5FA0" w:rsidRDefault="000E5FA0">
      <w:r>
        <w:separator/>
      </w:r>
    </w:p>
  </w:endnote>
  <w:endnote w:type="continuationSeparator" w:id="0">
    <w:p w14:paraId="2ED7580C" w14:textId="77777777" w:rsidR="000E5FA0" w:rsidRDefault="000E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FA94D" w14:textId="77777777" w:rsidR="000E5FA0" w:rsidRDefault="000E5FA0">
      <w:r>
        <w:separator/>
      </w:r>
    </w:p>
  </w:footnote>
  <w:footnote w:type="continuationSeparator" w:id="0">
    <w:p w14:paraId="39A8B3B8" w14:textId="77777777" w:rsidR="000E5FA0" w:rsidRDefault="000E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5FA5" w14:textId="77777777" w:rsidR="005E7EB2" w:rsidRDefault="005E7EB2">
    <w:pPr>
      <w:pStyle w:val="a7"/>
    </w:pPr>
  </w:p>
  <w:p w14:paraId="4F5D04CC" w14:textId="77777777" w:rsidR="005E7EB2" w:rsidRDefault="005E7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570026"/>
      <w:docPartObj>
        <w:docPartGallery w:val="Page Numbers (Top of Page)"/>
        <w:docPartUnique/>
      </w:docPartObj>
    </w:sdtPr>
    <w:sdtContent>
      <w:p w14:paraId="3FEA8107" w14:textId="7A7D31BF" w:rsidR="00C37DF0" w:rsidRDefault="00C37DF0">
        <w:pPr>
          <w:pStyle w:val="a7"/>
          <w:jc w:val="center"/>
        </w:pPr>
        <w:r>
          <w:fldChar w:fldCharType="begin"/>
        </w:r>
        <w:r>
          <w:instrText>PAGE   \* MERGEFORMAT</w:instrText>
        </w:r>
        <w:r>
          <w:fldChar w:fldCharType="separate"/>
        </w:r>
        <w:r>
          <w:rPr>
            <w:lang w:val="uk-UA"/>
          </w:rPr>
          <w:t>2</w:t>
        </w:r>
        <w:r>
          <w:fldChar w:fldCharType="end"/>
        </w:r>
      </w:p>
    </w:sdtContent>
  </w:sdt>
  <w:p w14:paraId="028921C6" w14:textId="77777777" w:rsidR="00C37DF0" w:rsidRDefault="00C37D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5B1A"/>
    <w:multiLevelType w:val="multilevel"/>
    <w:tmpl w:val="66820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E652C"/>
    <w:multiLevelType w:val="hybridMultilevel"/>
    <w:tmpl w:val="D904314A"/>
    <w:lvl w:ilvl="0" w:tplc="7F72A442">
      <w:start w:val="1"/>
      <w:numFmt w:val="decimal"/>
      <w:lvlText w:val="%1."/>
      <w:lvlJc w:val="left"/>
      <w:pPr>
        <w:ind w:left="1830" w:hanging="111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ACD5018"/>
    <w:multiLevelType w:val="hybridMultilevel"/>
    <w:tmpl w:val="06C2A79A"/>
    <w:lvl w:ilvl="0" w:tplc="8C260B0C">
      <w:start w:val="28"/>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DDF392F"/>
    <w:multiLevelType w:val="hybridMultilevel"/>
    <w:tmpl w:val="06C2A79A"/>
    <w:lvl w:ilvl="0" w:tplc="FFFFFFFF">
      <w:start w:val="28"/>
      <w:numFmt w:val="decimal"/>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3DA138E"/>
    <w:multiLevelType w:val="hybridMultilevel"/>
    <w:tmpl w:val="C328682A"/>
    <w:lvl w:ilvl="0" w:tplc="0AA4A5A6">
      <w:start w:val="1"/>
      <w:numFmt w:val="decimal"/>
      <w:lvlText w:val="%1."/>
      <w:lvlJc w:val="left"/>
      <w:pPr>
        <w:ind w:left="340" w:firstLine="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CD07200"/>
    <w:multiLevelType w:val="hybridMultilevel"/>
    <w:tmpl w:val="9CC2592A"/>
    <w:lvl w:ilvl="0" w:tplc="CCD21492">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6" w15:restartNumberingAfterBreak="0">
    <w:nsid w:val="604323CC"/>
    <w:multiLevelType w:val="hybridMultilevel"/>
    <w:tmpl w:val="8C6C7C3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62B63B9C"/>
    <w:multiLevelType w:val="hybridMultilevel"/>
    <w:tmpl w:val="9562727E"/>
    <w:lvl w:ilvl="0" w:tplc="B630BFF6">
      <w:start w:val="1"/>
      <w:numFmt w:val="decimal"/>
      <w:lvlText w:val="%1."/>
      <w:lvlJc w:val="left"/>
      <w:pPr>
        <w:ind w:left="360" w:hanging="360"/>
      </w:pPr>
      <w:rPr>
        <w:rFonts w:hint="default"/>
        <w:b/>
        <w:i w:val="0"/>
        <w:color w:val="auto"/>
      </w:rPr>
    </w:lvl>
    <w:lvl w:ilvl="1" w:tplc="0422000F">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3F90D51"/>
    <w:multiLevelType w:val="hybridMultilevel"/>
    <w:tmpl w:val="DD221FF0"/>
    <w:lvl w:ilvl="0" w:tplc="1158D422">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67131C30"/>
    <w:multiLevelType w:val="multilevel"/>
    <w:tmpl w:val="7F789A5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A5801C5"/>
    <w:multiLevelType w:val="hybridMultilevel"/>
    <w:tmpl w:val="283833A4"/>
    <w:lvl w:ilvl="0" w:tplc="6136F014">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557B4A"/>
    <w:multiLevelType w:val="hybridMultilevel"/>
    <w:tmpl w:val="058C4A28"/>
    <w:lvl w:ilvl="0" w:tplc="6B424586">
      <w:start w:val="1"/>
      <w:numFmt w:val="decimal"/>
      <w:lvlText w:val="%1."/>
      <w:lvlJc w:val="left"/>
      <w:pPr>
        <w:ind w:left="927" w:hanging="360"/>
      </w:pPr>
      <w:rPr>
        <w:rFonts w:eastAsiaTheme="minorHAnsi" w:cstheme="minorBidi"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3F13135"/>
    <w:multiLevelType w:val="hybridMultilevel"/>
    <w:tmpl w:val="F7E0ED2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7DE553F"/>
    <w:multiLevelType w:val="hybridMultilevel"/>
    <w:tmpl w:val="21DC5CF0"/>
    <w:lvl w:ilvl="0" w:tplc="7A76612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9971858">
    <w:abstractNumId w:val="12"/>
  </w:num>
  <w:num w:numId="2" w16cid:durableId="2026248578">
    <w:abstractNumId w:val="1"/>
  </w:num>
  <w:num w:numId="3" w16cid:durableId="260262322">
    <w:abstractNumId w:val="6"/>
  </w:num>
  <w:num w:numId="4" w16cid:durableId="556744794">
    <w:abstractNumId w:val="7"/>
  </w:num>
  <w:num w:numId="5" w16cid:durableId="1578126349">
    <w:abstractNumId w:val="13"/>
  </w:num>
  <w:num w:numId="6" w16cid:durableId="1412850761">
    <w:abstractNumId w:val="9"/>
    <w:lvlOverride w:ilvl="0">
      <w:startOverride w:val="3"/>
    </w:lvlOverride>
    <w:lvlOverride w:ilvl="1"/>
    <w:lvlOverride w:ilvl="2"/>
    <w:lvlOverride w:ilvl="3"/>
    <w:lvlOverride w:ilvl="4"/>
    <w:lvlOverride w:ilvl="5"/>
    <w:lvlOverride w:ilvl="6"/>
    <w:lvlOverride w:ilvl="7"/>
    <w:lvlOverride w:ilvl="8"/>
  </w:num>
  <w:num w:numId="7" w16cid:durableId="730664406">
    <w:abstractNumId w:val="9"/>
  </w:num>
  <w:num w:numId="8" w16cid:durableId="1127745794">
    <w:abstractNumId w:val="0"/>
  </w:num>
  <w:num w:numId="9" w16cid:durableId="1665549784">
    <w:abstractNumId w:val="11"/>
  </w:num>
  <w:num w:numId="10" w16cid:durableId="186524622">
    <w:abstractNumId w:val="4"/>
  </w:num>
  <w:num w:numId="11" w16cid:durableId="1102605638">
    <w:abstractNumId w:val="10"/>
  </w:num>
  <w:num w:numId="12" w16cid:durableId="1165245361">
    <w:abstractNumId w:val="2"/>
  </w:num>
  <w:num w:numId="13" w16cid:durableId="86656552">
    <w:abstractNumId w:val="3"/>
  </w:num>
  <w:num w:numId="14" w16cid:durableId="414939016">
    <w:abstractNumId w:val="5"/>
  </w:num>
  <w:num w:numId="15" w16cid:durableId="1590236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B2"/>
    <w:rsid w:val="00003E6B"/>
    <w:rsid w:val="000047C1"/>
    <w:rsid w:val="00004F3D"/>
    <w:rsid w:val="00007F25"/>
    <w:rsid w:val="0001232C"/>
    <w:rsid w:val="000124D3"/>
    <w:rsid w:val="00012A83"/>
    <w:rsid w:val="00015592"/>
    <w:rsid w:val="00017590"/>
    <w:rsid w:val="00032AFB"/>
    <w:rsid w:val="0003324B"/>
    <w:rsid w:val="00037CAD"/>
    <w:rsid w:val="000533A4"/>
    <w:rsid w:val="0005778F"/>
    <w:rsid w:val="00057A6B"/>
    <w:rsid w:val="00065F85"/>
    <w:rsid w:val="00067FC9"/>
    <w:rsid w:val="000838A1"/>
    <w:rsid w:val="00092058"/>
    <w:rsid w:val="0009518B"/>
    <w:rsid w:val="00097458"/>
    <w:rsid w:val="000A6017"/>
    <w:rsid w:val="000B39C4"/>
    <w:rsid w:val="000B421E"/>
    <w:rsid w:val="000B58B6"/>
    <w:rsid w:val="000C26AE"/>
    <w:rsid w:val="000C26BB"/>
    <w:rsid w:val="000C374B"/>
    <w:rsid w:val="000C4021"/>
    <w:rsid w:val="000C64B2"/>
    <w:rsid w:val="000C686D"/>
    <w:rsid w:val="000D2DD3"/>
    <w:rsid w:val="000E3251"/>
    <w:rsid w:val="000E5FA0"/>
    <w:rsid w:val="000F2407"/>
    <w:rsid w:val="001049AC"/>
    <w:rsid w:val="00114349"/>
    <w:rsid w:val="0011577B"/>
    <w:rsid w:val="00115C0B"/>
    <w:rsid w:val="001160C2"/>
    <w:rsid w:val="00120343"/>
    <w:rsid w:val="00120FF0"/>
    <w:rsid w:val="001259F4"/>
    <w:rsid w:val="00126C82"/>
    <w:rsid w:val="00130CB2"/>
    <w:rsid w:val="00136DB8"/>
    <w:rsid w:val="00137B98"/>
    <w:rsid w:val="0014087D"/>
    <w:rsid w:val="001430B5"/>
    <w:rsid w:val="00152312"/>
    <w:rsid w:val="001530B9"/>
    <w:rsid w:val="0015350D"/>
    <w:rsid w:val="00153F98"/>
    <w:rsid w:val="001618C5"/>
    <w:rsid w:val="0016367A"/>
    <w:rsid w:val="00164A6D"/>
    <w:rsid w:val="00173575"/>
    <w:rsid w:val="0017681B"/>
    <w:rsid w:val="00186184"/>
    <w:rsid w:val="00190AD9"/>
    <w:rsid w:val="00191638"/>
    <w:rsid w:val="00193FFC"/>
    <w:rsid w:val="001A4A64"/>
    <w:rsid w:val="001A51C1"/>
    <w:rsid w:val="001B1768"/>
    <w:rsid w:val="001C1E54"/>
    <w:rsid w:val="001C1E98"/>
    <w:rsid w:val="001C4992"/>
    <w:rsid w:val="001C4AFA"/>
    <w:rsid w:val="001C7F9D"/>
    <w:rsid w:val="001D12C9"/>
    <w:rsid w:val="001D3ADB"/>
    <w:rsid w:val="001D5E69"/>
    <w:rsid w:val="001D7DC1"/>
    <w:rsid w:val="001E7C86"/>
    <w:rsid w:val="001F2388"/>
    <w:rsid w:val="001F387B"/>
    <w:rsid w:val="001F73BB"/>
    <w:rsid w:val="001F7B10"/>
    <w:rsid w:val="00203803"/>
    <w:rsid w:val="002039BE"/>
    <w:rsid w:val="00205AE4"/>
    <w:rsid w:val="00205DD7"/>
    <w:rsid w:val="00213A4D"/>
    <w:rsid w:val="00224D0F"/>
    <w:rsid w:val="00230C71"/>
    <w:rsid w:val="002325BD"/>
    <w:rsid w:val="00233F77"/>
    <w:rsid w:val="00234BF3"/>
    <w:rsid w:val="00241E78"/>
    <w:rsid w:val="0024622B"/>
    <w:rsid w:val="0024756E"/>
    <w:rsid w:val="0026778B"/>
    <w:rsid w:val="002721D8"/>
    <w:rsid w:val="0027437D"/>
    <w:rsid w:val="00280F48"/>
    <w:rsid w:val="00283DA9"/>
    <w:rsid w:val="00290E6E"/>
    <w:rsid w:val="00291B67"/>
    <w:rsid w:val="0029340D"/>
    <w:rsid w:val="002A0050"/>
    <w:rsid w:val="002A6BD6"/>
    <w:rsid w:val="002A6DF0"/>
    <w:rsid w:val="002B097C"/>
    <w:rsid w:val="002B6F1A"/>
    <w:rsid w:val="002C2295"/>
    <w:rsid w:val="002C57AD"/>
    <w:rsid w:val="002E013E"/>
    <w:rsid w:val="002E2327"/>
    <w:rsid w:val="002F08CF"/>
    <w:rsid w:val="002F1724"/>
    <w:rsid w:val="002F7BEA"/>
    <w:rsid w:val="00302178"/>
    <w:rsid w:val="00310CA6"/>
    <w:rsid w:val="00312629"/>
    <w:rsid w:val="00316A98"/>
    <w:rsid w:val="003227A0"/>
    <w:rsid w:val="003237D6"/>
    <w:rsid w:val="00327F36"/>
    <w:rsid w:val="003331F6"/>
    <w:rsid w:val="00336906"/>
    <w:rsid w:val="00344CBB"/>
    <w:rsid w:val="00345CDA"/>
    <w:rsid w:val="00345EE9"/>
    <w:rsid w:val="00346BC0"/>
    <w:rsid w:val="00347346"/>
    <w:rsid w:val="003535C9"/>
    <w:rsid w:val="0035389D"/>
    <w:rsid w:val="0035785F"/>
    <w:rsid w:val="003758A4"/>
    <w:rsid w:val="00375C66"/>
    <w:rsid w:val="00376628"/>
    <w:rsid w:val="00381696"/>
    <w:rsid w:val="003930DA"/>
    <w:rsid w:val="003933B6"/>
    <w:rsid w:val="0039712F"/>
    <w:rsid w:val="003B02E7"/>
    <w:rsid w:val="003C14C4"/>
    <w:rsid w:val="003C4F78"/>
    <w:rsid w:val="003C5755"/>
    <w:rsid w:val="003C737F"/>
    <w:rsid w:val="003C7EA5"/>
    <w:rsid w:val="003D0937"/>
    <w:rsid w:val="003D2A21"/>
    <w:rsid w:val="003D75AE"/>
    <w:rsid w:val="003F1D16"/>
    <w:rsid w:val="003F450C"/>
    <w:rsid w:val="00401ABD"/>
    <w:rsid w:val="00403E50"/>
    <w:rsid w:val="00407829"/>
    <w:rsid w:val="00412B52"/>
    <w:rsid w:val="00414613"/>
    <w:rsid w:val="00414AB6"/>
    <w:rsid w:val="00415094"/>
    <w:rsid w:val="0041788D"/>
    <w:rsid w:val="0042689F"/>
    <w:rsid w:val="00427748"/>
    <w:rsid w:val="00427B8B"/>
    <w:rsid w:val="00432EC3"/>
    <w:rsid w:val="00440DB2"/>
    <w:rsid w:val="00445D7D"/>
    <w:rsid w:val="00445D8A"/>
    <w:rsid w:val="00450EEC"/>
    <w:rsid w:val="00456316"/>
    <w:rsid w:val="004666E2"/>
    <w:rsid w:val="004704C6"/>
    <w:rsid w:val="0047160C"/>
    <w:rsid w:val="00481FEA"/>
    <w:rsid w:val="00483F36"/>
    <w:rsid w:val="004873F1"/>
    <w:rsid w:val="00491913"/>
    <w:rsid w:val="004970E9"/>
    <w:rsid w:val="004A29F7"/>
    <w:rsid w:val="004A40FA"/>
    <w:rsid w:val="004A6D5D"/>
    <w:rsid w:val="004B15D0"/>
    <w:rsid w:val="004C4B1D"/>
    <w:rsid w:val="004D2EE3"/>
    <w:rsid w:val="004E17E8"/>
    <w:rsid w:val="004E246D"/>
    <w:rsid w:val="004E3224"/>
    <w:rsid w:val="004E6AD6"/>
    <w:rsid w:val="004F544D"/>
    <w:rsid w:val="0050259F"/>
    <w:rsid w:val="00504347"/>
    <w:rsid w:val="00511918"/>
    <w:rsid w:val="00513D45"/>
    <w:rsid w:val="0051499B"/>
    <w:rsid w:val="005204F3"/>
    <w:rsid w:val="0052572B"/>
    <w:rsid w:val="00530F74"/>
    <w:rsid w:val="00540C3E"/>
    <w:rsid w:val="00541978"/>
    <w:rsid w:val="00550DB0"/>
    <w:rsid w:val="00552A8D"/>
    <w:rsid w:val="0055509D"/>
    <w:rsid w:val="005559B4"/>
    <w:rsid w:val="005575AB"/>
    <w:rsid w:val="00566729"/>
    <w:rsid w:val="00570685"/>
    <w:rsid w:val="00574107"/>
    <w:rsid w:val="00574200"/>
    <w:rsid w:val="005742A3"/>
    <w:rsid w:val="00584702"/>
    <w:rsid w:val="005853D6"/>
    <w:rsid w:val="00590225"/>
    <w:rsid w:val="005930CE"/>
    <w:rsid w:val="005958F0"/>
    <w:rsid w:val="0059779A"/>
    <w:rsid w:val="005A0EC6"/>
    <w:rsid w:val="005A1B60"/>
    <w:rsid w:val="005A4CCD"/>
    <w:rsid w:val="005B584D"/>
    <w:rsid w:val="005C4815"/>
    <w:rsid w:val="005D591B"/>
    <w:rsid w:val="005E294B"/>
    <w:rsid w:val="005E5A5A"/>
    <w:rsid w:val="005E75D6"/>
    <w:rsid w:val="005E7EB2"/>
    <w:rsid w:val="005F3C0A"/>
    <w:rsid w:val="005F4338"/>
    <w:rsid w:val="0060179F"/>
    <w:rsid w:val="00603779"/>
    <w:rsid w:val="00612330"/>
    <w:rsid w:val="00612379"/>
    <w:rsid w:val="006230F6"/>
    <w:rsid w:val="00631371"/>
    <w:rsid w:val="006346F2"/>
    <w:rsid w:val="006478B9"/>
    <w:rsid w:val="00651BA6"/>
    <w:rsid w:val="00656796"/>
    <w:rsid w:val="00656882"/>
    <w:rsid w:val="006574C5"/>
    <w:rsid w:val="00660B62"/>
    <w:rsid w:val="006621C5"/>
    <w:rsid w:val="00663F7A"/>
    <w:rsid w:val="00674660"/>
    <w:rsid w:val="00676AB8"/>
    <w:rsid w:val="006817C8"/>
    <w:rsid w:val="00690FB5"/>
    <w:rsid w:val="00695A69"/>
    <w:rsid w:val="006B1C1D"/>
    <w:rsid w:val="006C3E4D"/>
    <w:rsid w:val="006C448D"/>
    <w:rsid w:val="006D2324"/>
    <w:rsid w:val="006D47BE"/>
    <w:rsid w:val="006D58FB"/>
    <w:rsid w:val="006D623C"/>
    <w:rsid w:val="006E1415"/>
    <w:rsid w:val="006F5F12"/>
    <w:rsid w:val="00704DD1"/>
    <w:rsid w:val="00706D3B"/>
    <w:rsid w:val="00725A58"/>
    <w:rsid w:val="00727B21"/>
    <w:rsid w:val="00730F16"/>
    <w:rsid w:val="0073629B"/>
    <w:rsid w:val="007401C4"/>
    <w:rsid w:val="00741160"/>
    <w:rsid w:val="00742874"/>
    <w:rsid w:val="00742F04"/>
    <w:rsid w:val="007442FC"/>
    <w:rsid w:val="0074695D"/>
    <w:rsid w:val="00751B2C"/>
    <w:rsid w:val="00754BCC"/>
    <w:rsid w:val="00761263"/>
    <w:rsid w:val="007630A8"/>
    <w:rsid w:val="00765E5D"/>
    <w:rsid w:val="00767E10"/>
    <w:rsid w:val="00767F51"/>
    <w:rsid w:val="0077097A"/>
    <w:rsid w:val="00772FF8"/>
    <w:rsid w:val="00786C6A"/>
    <w:rsid w:val="007910A0"/>
    <w:rsid w:val="00791252"/>
    <w:rsid w:val="00795F74"/>
    <w:rsid w:val="007A52A8"/>
    <w:rsid w:val="007B5E44"/>
    <w:rsid w:val="007C001F"/>
    <w:rsid w:val="007C056E"/>
    <w:rsid w:val="007C1BB3"/>
    <w:rsid w:val="007C5C56"/>
    <w:rsid w:val="007D168C"/>
    <w:rsid w:val="007E5A17"/>
    <w:rsid w:val="007E5F2C"/>
    <w:rsid w:val="007E627E"/>
    <w:rsid w:val="007E6B9A"/>
    <w:rsid w:val="007F63B8"/>
    <w:rsid w:val="00802F26"/>
    <w:rsid w:val="00811784"/>
    <w:rsid w:val="00812E19"/>
    <w:rsid w:val="008147BB"/>
    <w:rsid w:val="008175EF"/>
    <w:rsid w:val="008264C0"/>
    <w:rsid w:val="00830611"/>
    <w:rsid w:val="00847388"/>
    <w:rsid w:val="008647CA"/>
    <w:rsid w:val="008753D1"/>
    <w:rsid w:val="00876CDD"/>
    <w:rsid w:val="008814BF"/>
    <w:rsid w:val="00891884"/>
    <w:rsid w:val="0089733C"/>
    <w:rsid w:val="00897828"/>
    <w:rsid w:val="00897925"/>
    <w:rsid w:val="008B071F"/>
    <w:rsid w:val="008B13CD"/>
    <w:rsid w:val="008B430D"/>
    <w:rsid w:val="008C0912"/>
    <w:rsid w:val="008C4E3E"/>
    <w:rsid w:val="008C7CED"/>
    <w:rsid w:val="008C7D2C"/>
    <w:rsid w:val="008D3F4F"/>
    <w:rsid w:val="008E29CD"/>
    <w:rsid w:val="008E4AE9"/>
    <w:rsid w:val="008E4FE8"/>
    <w:rsid w:val="008E6A25"/>
    <w:rsid w:val="008E730B"/>
    <w:rsid w:val="00911221"/>
    <w:rsid w:val="0091277B"/>
    <w:rsid w:val="0091353D"/>
    <w:rsid w:val="00916BAB"/>
    <w:rsid w:val="00916BC9"/>
    <w:rsid w:val="009217E3"/>
    <w:rsid w:val="0092312C"/>
    <w:rsid w:val="0093097B"/>
    <w:rsid w:val="00933450"/>
    <w:rsid w:val="00934B63"/>
    <w:rsid w:val="00935D61"/>
    <w:rsid w:val="00940C6E"/>
    <w:rsid w:val="0095133E"/>
    <w:rsid w:val="00952A32"/>
    <w:rsid w:val="009541EB"/>
    <w:rsid w:val="009547E7"/>
    <w:rsid w:val="00955F4C"/>
    <w:rsid w:val="00957FE5"/>
    <w:rsid w:val="009616E6"/>
    <w:rsid w:val="009662FF"/>
    <w:rsid w:val="0097299F"/>
    <w:rsid w:val="009742D7"/>
    <w:rsid w:val="009747AD"/>
    <w:rsid w:val="00987997"/>
    <w:rsid w:val="00996B50"/>
    <w:rsid w:val="009A364C"/>
    <w:rsid w:val="009B2CD4"/>
    <w:rsid w:val="009B3766"/>
    <w:rsid w:val="009B44B7"/>
    <w:rsid w:val="009C006F"/>
    <w:rsid w:val="009C15D1"/>
    <w:rsid w:val="009C4429"/>
    <w:rsid w:val="009C72F2"/>
    <w:rsid w:val="009C7CC4"/>
    <w:rsid w:val="009D0A96"/>
    <w:rsid w:val="009D0BDE"/>
    <w:rsid w:val="009E2366"/>
    <w:rsid w:val="009E426C"/>
    <w:rsid w:val="009F0F30"/>
    <w:rsid w:val="009F67ED"/>
    <w:rsid w:val="009F7303"/>
    <w:rsid w:val="00A01B35"/>
    <w:rsid w:val="00A03FB5"/>
    <w:rsid w:val="00A124E1"/>
    <w:rsid w:val="00A22A59"/>
    <w:rsid w:val="00A3241F"/>
    <w:rsid w:val="00A33C10"/>
    <w:rsid w:val="00A349BE"/>
    <w:rsid w:val="00A42160"/>
    <w:rsid w:val="00A426C6"/>
    <w:rsid w:val="00A4358A"/>
    <w:rsid w:val="00A564A1"/>
    <w:rsid w:val="00A74B9E"/>
    <w:rsid w:val="00A81229"/>
    <w:rsid w:val="00A81ADA"/>
    <w:rsid w:val="00A82220"/>
    <w:rsid w:val="00A91A8C"/>
    <w:rsid w:val="00A9339B"/>
    <w:rsid w:val="00A94A4D"/>
    <w:rsid w:val="00AA00E9"/>
    <w:rsid w:val="00AA17A2"/>
    <w:rsid w:val="00AA1905"/>
    <w:rsid w:val="00AA4C2E"/>
    <w:rsid w:val="00AB3344"/>
    <w:rsid w:val="00AB7E1D"/>
    <w:rsid w:val="00AC02C3"/>
    <w:rsid w:val="00AC5493"/>
    <w:rsid w:val="00AC58E4"/>
    <w:rsid w:val="00AD17E9"/>
    <w:rsid w:val="00AD1ACF"/>
    <w:rsid w:val="00AD60E2"/>
    <w:rsid w:val="00AE1515"/>
    <w:rsid w:val="00AE4FED"/>
    <w:rsid w:val="00AE720F"/>
    <w:rsid w:val="00AF2608"/>
    <w:rsid w:val="00AF56EC"/>
    <w:rsid w:val="00AF7980"/>
    <w:rsid w:val="00B008BB"/>
    <w:rsid w:val="00B0274F"/>
    <w:rsid w:val="00B03471"/>
    <w:rsid w:val="00B03D0A"/>
    <w:rsid w:val="00B07C05"/>
    <w:rsid w:val="00B1288F"/>
    <w:rsid w:val="00B143D9"/>
    <w:rsid w:val="00B25905"/>
    <w:rsid w:val="00B33CCC"/>
    <w:rsid w:val="00B37E73"/>
    <w:rsid w:val="00B4395B"/>
    <w:rsid w:val="00B47594"/>
    <w:rsid w:val="00B55EAF"/>
    <w:rsid w:val="00B572FF"/>
    <w:rsid w:val="00B61D6B"/>
    <w:rsid w:val="00B64811"/>
    <w:rsid w:val="00B6767C"/>
    <w:rsid w:val="00B71707"/>
    <w:rsid w:val="00B73D3B"/>
    <w:rsid w:val="00B73ED2"/>
    <w:rsid w:val="00B8312C"/>
    <w:rsid w:val="00B96BC7"/>
    <w:rsid w:val="00BA0C0F"/>
    <w:rsid w:val="00BA2E0F"/>
    <w:rsid w:val="00BA40E4"/>
    <w:rsid w:val="00BC1326"/>
    <w:rsid w:val="00BC1953"/>
    <w:rsid w:val="00BC406C"/>
    <w:rsid w:val="00BC7A62"/>
    <w:rsid w:val="00BD151B"/>
    <w:rsid w:val="00BD2719"/>
    <w:rsid w:val="00BE03A0"/>
    <w:rsid w:val="00BE787F"/>
    <w:rsid w:val="00BF064F"/>
    <w:rsid w:val="00BF21DD"/>
    <w:rsid w:val="00C00313"/>
    <w:rsid w:val="00C03FB3"/>
    <w:rsid w:val="00C11C5C"/>
    <w:rsid w:val="00C1441E"/>
    <w:rsid w:val="00C3343E"/>
    <w:rsid w:val="00C37125"/>
    <w:rsid w:val="00C37DF0"/>
    <w:rsid w:val="00C41343"/>
    <w:rsid w:val="00C425E6"/>
    <w:rsid w:val="00C43850"/>
    <w:rsid w:val="00C45BFA"/>
    <w:rsid w:val="00C463E6"/>
    <w:rsid w:val="00C51F35"/>
    <w:rsid w:val="00C54F50"/>
    <w:rsid w:val="00C62DED"/>
    <w:rsid w:val="00C661C0"/>
    <w:rsid w:val="00C67979"/>
    <w:rsid w:val="00C72A57"/>
    <w:rsid w:val="00C76E10"/>
    <w:rsid w:val="00C90DDD"/>
    <w:rsid w:val="00C94A8F"/>
    <w:rsid w:val="00CA3165"/>
    <w:rsid w:val="00CA362F"/>
    <w:rsid w:val="00CA3C87"/>
    <w:rsid w:val="00CA3E27"/>
    <w:rsid w:val="00CB4F57"/>
    <w:rsid w:val="00CB6AE7"/>
    <w:rsid w:val="00CB6D8C"/>
    <w:rsid w:val="00CC1A35"/>
    <w:rsid w:val="00CC4328"/>
    <w:rsid w:val="00CC4E37"/>
    <w:rsid w:val="00CD1CD7"/>
    <w:rsid w:val="00CD5740"/>
    <w:rsid w:val="00CE3672"/>
    <w:rsid w:val="00CF2481"/>
    <w:rsid w:val="00CF29B3"/>
    <w:rsid w:val="00CF66AC"/>
    <w:rsid w:val="00D005E6"/>
    <w:rsid w:val="00D11496"/>
    <w:rsid w:val="00D1334B"/>
    <w:rsid w:val="00D20005"/>
    <w:rsid w:val="00D213CD"/>
    <w:rsid w:val="00D25887"/>
    <w:rsid w:val="00D26EB7"/>
    <w:rsid w:val="00D3031F"/>
    <w:rsid w:val="00D45976"/>
    <w:rsid w:val="00D55265"/>
    <w:rsid w:val="00D64B84"/>
    <w:rsid w:val="00D65488"/>
    <w:rsid w:val="00D7352D"/>
    <w:rsid w:val="00D7399D"/>
    <w:rsid w:val="00D7720E"/>
    <w:rsid w:val="00D80439"/>
    <w:rsid w:val="00D953BE"/>
    <w:rsid w:val="00DA16D0"/>
    <w:rsid w:val="00DA2EF0"/>
    <w:rsid w:val="00DA3DD0"/>
    <w:rsid w:val="00DA6AB2"/>
    <w:rsid w:val="00DA7ECC"/>
    <w:rsid w:val="00DB282A"/>
    <w:rsid w:val="00DB455A"/>
    <w:rsid w:val="00DB7BEE"/>
    <w:rsid w:val="00DC0570"/>
    <w:rsid w:val="00DC0BAF"/>
    <w:rsid w:val="00DC1CE0"/>
    <w:rsid w:val="00DC29E0"/>
    <w:rsid w:val="00DC3D00"/>
    <w:rsid w:val="00DD2020"/>
    <w:rsid w:val="00DD475C"/>
    <w:rsid w:val="00DE033A"/>
    <w:rsid w:val="00DE1AD0"/>
    <w:rsid w:val="00DE68AD"/>
    <w:rsid w:val="00DE7CC0"/>
    <w:rsid w:val="00DF2295"/>
    <w:rsid w:val="00E019B0"/>
    <w:rsid w:val="00E03871"/>
    <w:rsid w:val="00E07185"/>
    <w:rsid w:val="00E07B72"/>
    <w:rsid w:val="00E124A6"/>
    <w:rsid w:val="00E2149D"/>
    <w:rsid w:val="00E33039"/>
    <w:rsid w:val="00E33522"/>
    <w:rsid w:val="00E33748"/>
    <w:rsid w:val="00E3600A"/>
    <w:rsid w:val="00E40B14"/>
    <w:rsid w:val="00E452B2"/>
    <w:rsid w:val="00E4560B"/>
    <w:rsid w:val="00E45B0A"/>
    <w:rsid w:val="00E45E28"/>
    <w:rsid w:val="00E47A2E"/>
    <w:rsid w:val="00E54991"/>
    <w:rsid w:val="00E61483"/>
    <w:rsid w:val="00E70EF6"/>
    <w:rsid w:val="00E75824"/>
    <w:rsid w:val="00E80258"/>
    <w:rsid w:val="00E80F0E"/>
    <w:rsid w:val="00E9022F"/>
    <w:rsid w:val="00E91BA5"/>
    <w:rsid w:val="00E94B55"/>
    <w:rsid w:val="00E97817"/>
    <w:rsid w:val="00EA2B47"/>
    <w:rsid w:val="00EB4FB0"/>
    <w:rsid w:val="00EB516C"/>
    <w:rsid w:val="00EB6D5A"/>
    <w:rsid w:val="00ED3EDD"/>
    <w:rsid w:val="00EE53B5"/>
    <w:rsid w:val="00F02499"/>
    <w:rsid w:val="00F17CA2"/>
    <w:rsid w:val="00F2481D"/>
    <w:rsid w:val="00F33BF8"/>
    <w:rsid w:val="00F34CD5"/>
    <w:rsid w:val="00F4377F"/>
    <w:rsid w:val="00F515EE"/>
    <w:rsid w:val="00F60F47"/>
    <w:rsid w:val="00F630DB"/>
    <w:rsid w:val="00F6538E"/>
    <w:rsid w:val="00F660AB"/>
    <w:rsid w:val="00F67DF3"/>
    <w:rsid w:val="00F67E54"/>
    <w:rsid w:val="00F70B7D"/>
    <w:rsid w:val="00F77C5F"/>
    <w:rsid w:val="00F87A8F"/>
    <w:rsid w:val="00F95EA1"/>
    <w:rsid w:val="00FA1FF6"/>
    <w:rsid w:val="00FB671C"/>
    <w:rsid w:val="00FB79F2"/>
    <w:rsid w:val="00FC2014"/>
    <w:rsid w:val="00FC7EAC"/>
    <w:rsid w:val="00FD35E5"/>
    <w:rsid w:val="00FE2796"/>
    <w:rsid w:val="00FE73F4"/>
    <w:rsid w:val="00FF55B1"/>
    <w:rsid w:val="00FF6A5B"/>
    <w:rsid w:val="00FF7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A02C"/>
  <w15:docId w15:val="{82CD5C09-3E70-40C9-9E8F-6F9A34B0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ED2"/>
    <w:pPr>
      <w:spacing w:after="0" w:line="240" w:lineRule="auto"/>
    </w:pPr>
    <w:rPr>
      <w:rFonts w:ascii="Times New Roman" w:hAnsi="Times New Roman"/>
      <w:sz w:val="24"/>
      <w:szCs w:val="24"/>
      <w:lang w:val="ru-RU" w:eastAsia="ru-RU"/>
    </w:rPr>
  </w:style>
  <w:style w:type="paragraph" w:styleId="1">
    <w:name w:val="heading 1"/>
    <w:basedOn w:val="a"/>
    <w:next w:val="a"/>
    <w:link w:val="10"/>
    <w:uiPriority w:val="9"/>
    <w:qFormat/>
    <w:rsid w:val="00C463E6"/>
    <w:pPr>
      <w:keepNext/>
      <w:jc w:val="center"/>
      <w:outlineLvl w:val="0"/>
    </w:pPr>
    <w:rPr>
      <w:rFonts w:cs="Times New Roman"/>
      <w:b/>
      <w:sz w:val="28"/>
      <w:lang w:val="uk-UA" w:eastAsia="en-US"/>
    </w:rPr>
  </w:style>
  <w:style w:type="paragraph" w:styleId="4">
    <w:name w:val="heading 4"/>
    <w:basedOn w:val="a"/>
    <w:next w:val="a"/>
    <w:link w:val="40"/>
    <w:uiPriority w:val="9"/>
    <w:semiHidden/>
    <w:unhideWhenUsed/>
    <w:qFormat/>
    <w:rsid w:val="002C22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і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header"/>
    <w:basedOn w:val="a"/>
    <w:link w:val="a8"/>
    <w:uiPriority w:val="99"/>
    <w:unhideWhenUsed/>
    <w:rsid w:val="00440DB2"/>
    <w:pPr>
      <w:tabs>
        <w:tab w:val="center" w:pos="4819"/>
        <w:tab w:val="right" w:pos="9639"/>
      </w:tabs>
    </w:pPr>
    <w:rPr>
      <w:rFonts w:cs="Times New Roman"/>
      <w:sz w:val="28"/>
      <w:lang w:eastAsia="en-US"/>
    </w:rPr>
  </w:style>
  <w:style w:type="character" w:customStyle="1" w:styleId="a8">
    <w:name w:val="Верхній колонтитул Знак"/>
    <w:basedOn w:val="a0"/>
    <w:link w:val="a7"/>
    <w:uiPriority w:val="99"/>
    <w:rsid w:val="00440DB2"/>
    <w:rPr>
      <w:rFonts w:ascii="Times New Roman" w:hAnsi="Times New Roman" w:cs="Times New Roman"/>
      <w:sz w:val="28"/>
      <w:szCs w:val="24"/>
      <w:lang w:val="ru-RU"/>
    </w:rPr>
  </w:style>
  <w:style w:type="paragraph" w:styleId="a9">
    <w:name w:val="footer"/>
    <w:basedOn w:val="a"/>
    <w:link w:val="aa"/>
    <w:uiPriority w:val="99"/>
    <w:unhideWhenUsed/>
    <w:rsid w:val="00440DB2"/>
    <w:pPr>
      <w:tabs>
        <w:tab w:val="center" w:pos="4819"/>
        <w:tab w:val="right" w:pos="9639"/>
      </w:tabs>
    </w:pPr>
    <w:rPr>
      <w:rFonts w:cs="Times New Roman"/>
      <w:sz w:val="28"/>
      <w:lang w:eastAsia="en-US"/>
    </w:rPr>
  </w:style>
  <w:style w:type="character" w:customStyle="1" w:styleId="aa">
    <w:name w:val="Нижній колонтитул Знак"/>
    <w:basedOn w:val="a0"/>
    <w:link w:val="a9"/>
    <w:uiPriority w:val="99"/>
    <w:rsid w:val="00440DB2"/>
    <w:rPr>
      <w:rFonts w:ascii="Times New Roman" w:hAnsi="Times New Roman" w:cs="Times New Roman"/>
      <w:sz w:val="28"/>
      <w:szCs w:val="24"/>
      <w:lang w:val="ru-RU"/>
    </w:rPr>
  </w:style>
  <w:style w:type="paragraph" w:styleId="ab">
    <w:name w:val="Balloon Text"/>
    <w:basedOn w:val="a"/>
    <w:link w:val="ac"/>
    <w:uiPriority w:val="99"/>
    <w:unhideWhenUsed/>
    <w:rsid w:val="00440DB2"/>
    <w:rPr>
      <w:rFonts w:ascii="Tahoma" w:hAnsi="Tahoma" w:cs="Tahoma"/>
      <w:sz w:val="16"/>
      <w:szCs w:val="16"/>
    </w:rPr>
  </w:style>
  <w:style w:type="character" w:customStyle="1" w:styleId="ac">
    <w:name w:val="Текст у виносці Знак"/>
    <w:basedOn w:val="a0"/>
    <w:link w:val="ab"/>
    <w:uiPriority w:val="99"/>
    <w:rsid w:val="00440DB2"/>
    <w:rPr>
      <w:rFonts w:ascii="Tahoma" w:hAnsi="Tahoma" w:cs="Tahoma"/>
      <w:sz w:val="16"/>
      <w:szCs w:val="16"/>
      <w:lang w:val="ru-RU" w:eastAsia="ru-RU"/>
    </w:rPr>
  </w:style>
  <w:style w:type="paragraph" w:styleId="ad">
    <w:name w:val="Body Text Indent"/>
    <w:basedOn w:val="a"/>
    <w:link w:val="ae"/>
    <w:uiPriority w:val="99"/>
    <w:unhideWhenUsed/>
    <w:rsid w:val="005853D6"/>
    <w:pPr>
      <w:widowControl w:val="0"/>
      <w:shd w:val="clear" w:color="auto" w:fill="FFFFFF"/>
      <w:autoSpaceDE w:val="0"/>
      <w:autoSpaceDN w:val="0"/>
      <w:adjustRightInd w:val="0"/>
      <w:ind w:firstLine="360"/>
      <w:jc w:val="both"/>
    </w:pPr>
    <w:rPr>
      <w:rFonts w:cs="Times New Roman"/>
      <w:sz w:val="28"/>
      <w:lang w:val="uk-UA" w:eastAsia="en-US"/>
    </w:rPr>
  </w:style>
  <w:style w:type="character" w:customStyle="1" w:styleId="ae">
    <w:name w:val="Основний текст з відступом Знак"/>
    <w:basedOn w:val="a0"/>
    <w:link w:val="ad"/>
    <w:uiPriority w:val="99"/>
    <w:rsid w:val="005853D6"/>
    <w:rPr>
      <w:rFonts w:ascii="Times New Roman" w:hAnsi="Times New Roman" w:cs="Times New Roman"/>
      <w:sz w:val="28"/>
      <w:szCs w:val="24"/>
      <w:shd w:val="clear" w:color="auto" w:fill="FFFFFF"/>
    </w:rPr>
  </w:style>
  <w:style w:type="paragraph" w:styleId="af">
    <w:name w:val="Body Text"/>
    <w:basedOn w:val="a"/>
    <w:link w:val="af0"/>
    <w:uiPriority w:val="99"/>
    <w:rsid w:val="00FF6A5B"/>
    <w:pPr>
      <w:spacing w:after="120"/>
    </w:pPr>
    <w:rPr>
      <w:rFonts w:eastAsia="Times New Roman" w:cs="Times New Roman"/>
      <w:sz w:val="28"/>
      <w:szCs w:val="28"/>
    </w:rPr>
  </w:style>
  <w:style w:type="character" w:customStyle="1" w:styleId="af0">
    <w:name w:val="Основний текст Знак"/>
    <w:basedOn w:val="a0"/>
    <w:link w:val="af"/>
    <w:uiPriority w:val="99"/>
    <w:rsid w:val="00FF6A5B"/>
    <w:rPr>
      <w:rFonts w:ascii="Times New Roman" w:eastAsia="Times New Roman" w:hAnsi="Times New Roman" w:cs="Times New Roman"/>
      <w:sz w:val="28"/>
      <w:szCs w:val="28"/>
      <w:lang w:val="ru-RU" w:eastAsia="ru-RU"/>
    </w:rPr>
  </w:style>
  <w:style w:type="paragraph" w:styleId="2">
    <w:name w:val="Body Text Indent 2"/>
    <w:basedOn w:val="a"/>
    <w:link w:val="20"/>
    <w:uiPriority w:val="99"/>
    <w:unhideWhenUsed/>
    <w:rsid w:val="00BC406C"/>
    <w:pPr>
      <w:ind w:left="720"/>
      <w:jc w:val="both"/>
    </w:pPr>
    <w:rPr>
      <w:rFonts w:eastAsia="Calibri" w:cs="Times New Roman"/>
      <w:sz w:val="28"/>
      <w:szCs w:val="28"/>
      <w:lang w:val="uk-UA" w:eastAsia="en-US"/>
    </w:rPr>
  </w:style>
  <w:style w:type="character" w:customStyle="1" w:styleId="20">
    <w:name w:val="Основний текст з відступом 2 Знак"/>
    <w:basedOn w:val="a0"/>
    <w:link w:val="2"/>
    <w:uiPriority w:val="99"/>
    <w:rsid w:val="00BC406C"/>
    <w:rPr>
      <w:rFonts w:ascii="Times New Roman" w:eastAsia="Calibri" w:hAnsi="Times New Roman" w:cs="Times New Roman"/>
      <w:sz w:val="28"/>
      <w:szCs w:val="28"/>
    </w:rPr>
  </w:style>
  <w:style w:type="character" w:customStyle="1" w:styleId="10">
    <w:name w:val="Заголовок 1 Знак"/>
    <w:basedOn w:val="a0"/>
    <w:link w:val="1"/>
    <w:uiPriority w:val="9"/>
    <w:rsid w:val="00C463E6"/>
    <w:rPr>
      <w:rFonts w:ascii="Times New Roman" w:hAnsi="Times New Roman" w:cs="Times New Roman"/>
      <w:b/>
      <w:sz w:val="28"/>
      <w:szCs w:val="24"/>
    </w:rPr>
  </w:style>
  <w:style w:type="paragraph" w:styleId="3">
    <w:name w:val="Body Text Indent 3"/>
    <w:basedOn w:val="a"/>
    <w:link w:val="30"/>
    <w:uiPriority w:val="99"/>
    <w:unhideWhenUsed/>
    <w:rsid w:val="00DC3D00"/>
    <w:pPr>
      <w:tabs>
        <w:tab w:val="left" w:pos="915"/>
      </w:tabs>
      <w:ind w:firstLine="567"/>
      <w:jc w:val="both"/>
    </w:pPr>
    <w:rPr>
      <w:rFonts w:cs="Times New Roman"/>
      <w:sz w:val="28"/>
      <w:lang w:val="uk-UA" w:eastAsia="en-US"/>
    </w:rPr>
  </w:style>
  <w:style w:type="character" w:customStyle="1" w:styleId="30">
    <w:name w:val="Основний текст з відступом 3 Знак"/>
    <w:basedOn w:val="a0"/>
    <w:link w:val="3"/>
    <w:uiPriority w:val="99"/>
    <w:rsid w:val="00DC3D00"/>
    <w:rPr>
      <w:rFonts w:ascii="Times New Roman" w:hAnsi="Times New Roman" w:cs="Times New Roman"/>
      <w:sz w:val="28"/>
      <w:szCs w:val="24"/>
    </w:rPr>
  </w:style>
  <w:style w:type="paragraph" w:styleId="21">
    <w:name w:val="Body Text 2"/>
    <w:basedOn w:val="a"/>
    <w:link w:val="22"/>
    <w:uiPriority w:val="99"/>
    <w:unhideWhenUsed/>
    <w:rsid w:val="00E4560B"/>
    <w:pPr>
      <w:jc w:val="both"/>
    </w:pPr>
    <w:rPr>
      <w:rFonts w:eastAsia="Calibri" w:cs="Times New Roman"/>
      <w:i/>
      <w:sz w:val="28"/>
      <w:szCs w:val="28"/>
      <w:lang w:val="uk-UA" w:eastAsia="en-US"/>
    </w:rPr>
  </w:style>
  <w:style w:type="character" w:customStyle="1" w:styleId="22">
    <w:name w:val="Основний текст 2 Знак"/>
    <w:basedOn w:val="a0"/>
    <w:link w:val="21"/>
    <w:uiPriority w:val="99"/>
    <w:rsid w:val="00E4560B"/>
    <w:rPr>
      <w:rFonts w:ascii="Times New Roman" w:eastAsia="Calibri" w:hAnsi="Times New Roman" w:cs="Times New Roman"/>
      <w:i/>
      <w:sz w:val="28"/>
      <w:szCs w:val="28"/>
    </w:rPr>
  </w:style>
  <w:style w:type="paragraph" w:styleId="af1">
    <w:name w:val="Normal (Web)"/>
    <w:basedOn w:val="a"/>
    <w:uiPriority w:val="99"/>
    <w:rsid w:val="00742874"/>
    <w:pPr>
      <w:spacing w:before="100" w:beforeAutospacing="1" w:after="100" w:afterAutospacing="1"/>
    </w:pPr>
    <w:rPr>
      <w:rFonts w:eastAsia="Times New Roman" w:cs="Times New Roman"/>
      <w:lang w:val="uk-UA" w:eastAsia="uk-UA"/>
    </w:rPr>
  </w:style>
  <w:style w:type="paragraph" w:styleId="31">
    <w:name w:val="Body Text 3"/>
    <w:basedOn w:val="a"/>
    <w:link w:val="32"/>
    <w:uiPriority w:val="99"/>
    <w:unhideWhenUsed/>
    <w:rsid w:val="00A22A59"/>
    <w:pPr>
      <w:spacing w:line="276" w:lineRule="auto"/>
      <w:jc w:val="both"/>
    </w:pPr>
    <w:rPr>
      <w:rFonts w:eastAsia="Calibri"/>
      <w:sz w:val="28"/>
      <w:szCs w:val="28"/>
      <w:lang w:val="uk-UA" w:eastAsia="en-US"/>
    </w:rPr>
  </w:style>
  <w:style w:type="character" w:customStyle="1" w:styleId="32">
    <w:name w:val="Основний текст 3 Знак"/>
    <w:basedOn w:val="a0"/>
    <w:link w:val="31"/>
    <w:uiPriority w:val="99"/>
    <w:rsid w:val="00A22A59"/>
    <w:rPr>
      <w:rFonts w:ascii="Times New Roman" w:eastAsia="Calibri" w:hAnsi="Times New Roman"/>
      <w:sz w:val="28"/>
      <w:szCs w:val="28"/>
    </w:rPr>
  </w:style>
  <w:style w:type="character" w:customStyle="1" w:styleId="40">
    <w:name w:val="Заголовок 4 Знак"/>
    <w:basedOn w:val="a0"/>
    <w:link w:val="4"/>
    <w:uiPriority w:val="9"/>
    <w:semiHidden/>
    <w:rsid w:val="002C2295"/>
    <w:rPr>
      <w:rFonts w:asciiTheme="majorHAnsi" w:eastAsiaTheme="majorEastAsia" w:hAnsiTheme="majorHAnsi" w:cstheme="majorBidi"/>
      <w:b/>
      <w:bCs/>
      <w:i/>
      <w:iCs/>
      <w:color w:val="4F81BD" w:themeColor="accent1"/>
      <w:sz w:val="24"/>
      <w:szCs w:val="24"/>
      <w:lang w:val="ru-RU" w:eastAsia="ru-RU"/>
    </w:rPr>
  </w:style>
  <w:style w:type="character" w:customStyle="1" w:styleId="6">
    <w:name w:val="Основной текст (6)_"/>
    <w:basedOn w:val="a0"/>
    <w:link w:val="60"/>
    <w:locked/>
    <w:rsid w:val="009E2366"/>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9E2366"/>
    <w:pPr>
      <w:widowControl w:val="0"/>
      <w:shd w:val="clear" w:color="auto" w:fill="FFFFFF"/>
      <w:spacing w:before="300" w:after="300" w:line="326" w:lineRule="exact"/>
      <w:ind w:firstLine="760"/>
      <w:jc w:val="both"/>
    </w:pPr>
    <w:rPr>
      <w:rFonts w:eastAsia="Times New Roman" w:cs="Times New Roman"/>
      <w:sz w:val="28"/>
      <w:szCs w:val="28"/>
      <w:lang w:val="uk-UA" w:eastAsia="en-US"/>
    </w:rPr>
  </w:style>
  <w:style w:type="paragraph" w:styleId="af2">
    <w:name w:val="Block Text"/>
    <w:basedOn w:val="a"/>
    <w:uiPriority w:val="99"/>
    <w:unhideWhenUsed/>
    <w:rsid w:val="008B13CD"/>
    <w:pPr>
      <w:ind w:left="-108" w:right="-109"/>
    </w:pPr>
    <w:rPr>
      <w:rFonts w:eastAsia="Calibri" w:cs="Times New Roman"/>
      <w:lang w:val="uk-UA" w:eastAsia="en-US"/>
    </w:rPr>
  </w:style>
  <w:style w:type="paragraph" w:customStyle="1" w:styleId="Iauiue">
    <w:name w:val="Iau?iue"/>
    <w:rsid w:val="005E7EB2"/>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_"/>
    <w:basedOn w:val="a0"/>
    <w:link w:val="24"/>
    <w:rsid w:val="00E97817"/>
    <w:rPr>
      <w:rFonts w:ascii="Times New Roman" w:eastAsia="Times New Roman" w:hAnsi="Times New Roman" w:cs="Times New Roman"/>
      <w:sz w:val="36"/>
      <w:szCs w:val="36"/>
      <w:shd w:val="clear" w:color="auto" w:fill="FFFFFF"/>
    </w:rPr>
  </w:style>
  <w:style w:type="paragraph" w:customStyle="1" w:styleId="24">
    <w:name w:val="Основной текст (2)"/>
    <w:basedOn w:val="a"/>
    <w:link w:val="23"/>
    <w:rsid w:val="00E97817"/>
    <w:pPr>
      <w:widowControl w:val="0"/>
      <w:shd w:val="clear" w:color="auto" w:fill="FFFFFF"/>
      <w:spacing w:before="1020" w:line="413" w:lineRule="exact"/>
      <w:jc w:val="both"/>
    </w:pPr>
    <w:rPr>
      <w:rFonts w:eastAsia="Times New Roman" w:cs="Times New Roman"/>
      <w:sz w:val="36"/>
      <w:szCs w:val="36"/>
      <w:lang w:val="uk-UA" w:eastAsia="en-US"/>
    </w:rPr>
  </w:style>
  <w:style w:type="character" w:styleId="af3">
    <w:name w:val="Emphasis"/>
    <w:basedOn w:val="a0"/>
    <w:uiPriority w:val="20"/>
    <w:qFormat/>
    <w:rsid w:val="00120343"/>
    <w:rPr>
      <w:i/>
      <w:iCs/>
    </w:rPr>
  </w:style>
  <w:style w:type="character" w:styleId="af4">
    <w:name w:val="annotation reference"/>
    <w:basedOn w:val="a0"/>
    <w:uiPriority w:val="99"/>
    <w:semiHidden/>
    <w:unhideWhenUsed/>
    <w:rsid w:val="002A0050"/>
    <w:rPr>
      <w:sz w:val="16"/>
      <w:szCs w:val="16"/>
    </w:rPr>
  </w:style>
  <w:style w:type="paragraph" w:styleId="af5">
    <w:name w:val="annotation text"/>
    <w:basedOn w:val="a"/>
    <w:link w:val="af6"/>
    <w:uiPriority w:val="99"/>
    <w:semiHidden/>
    <w:unhideWhenUsed/>
    <w:rsid w:val="002A0050"/>
    <w:rPr>
      <w:sz w:val="20"/>
      <w:szCs w:val="20"/>
    </w:rPr>
  </w:style>
  <w:style w:type="character" w:customStyle="1" w:styleId="af6">
    <w:name w:val="Текст примітки Знак"/>
    <w:basedOn w:val="a0"/>
    <w:link w:val="af5"/>
    <w:uiPriority w:val="99"/>
    <w:semiHidden/>
    <w:rsid w:val="002A0050"/>
    <w:rPr>
      <w:rFonts w:ascii="Times New Roman" w:hAnsi="Times New Roman"/>
      <w:sz w:val="20"/>
      <w:szCs w:val="20"/>
      <w:lang w:val="ru-RU" w:eastAsia="ru-RU"/>
    </w:rPr>
  </w:style>
  <w:style w:type="paragraph" w:styleId="af7">
    <w:name w:val="annotation subject"/>
    <w:basedOn w:val="af5"/>
    <w:next w:val="af5"/>
    <w:link w:val="af8"/>
    <w:uiPriority w:val="99"/>
    <w:semiHidden/>
    <w:unhideWhenUsed/>
    <w:rsid w:val="002A0050"/>
    <w:rPr>
      <w:b/>
      <w:bCs/>
    </w:rPr>
  </w:style>
  <w:style w:type="character" w:customStyle="1" w:styleId="af8">
    <w:name w:val="Тема примітки Знак"/>
    <w:basedOn w:val="af6"/>
    <w:link w:val="af7"/>
    <w:uiPriority w:val="99"/>
    <w:semiHidden/>
    <w:rsid w:val="002A0050"/>
    <w:rPr>
      <w:rFonts w:ascii="Times New Roman" w:hAnsi="Times New Roman"/>
      <w:b/>
      <w:bCs/>
      <w:sz w:val="20"/>
      <w:szCs w:val="20"/>
      <w:lang w:val="ru-RU" w:eastAsia="ru-RU"/>
    </w:rPr>
  </w:style>
  <w:style w:type="character" w:styleId="af9">
    <w:name w:val="Hyperlink"/>
    <w:basedOn w:val="a0"/>
    <w:uiPriority w:val="99"/>
    <w:semiHidden/>
    <w:unhideWhenUsed/>
    <w:rsid w:val="00C51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711">
      <w:bodyDiv w:val="1"/>
      <w:marLeft w:val="0"/>
      <w:marRight w:val="0"/>
      <w:marTop w:val="0"/>
      <w:marBottom w:val="0"/>
      <w:divBdr>
        <w:top w:val="none" w:sz="0" w:space="0" w:color="auto"/>
        <w:left w:val="none" w:sz="0" w:space="0" w:color="auto"/>
        <w:bottom w:val="none" w:sz="0" w:space="0" w:color="auto"/>
        <w:right w:val="none" w:sz="0" w:space="0" w:color="auto"/>
      </w:divBdr>
    </w:div>
    <w:div w:id="119109940">
      <w:bodyDiv w:val="1"/>
      <w:marLeft w:val="0"/>
      <w:marRight w:val="0"/>
      <w:marTop w:val="0"/>
      <w:marBottom w:val="0"/>
      <w:divBdr>
        <w:top w:val="none" w:sz="0" w:space="0" w:color="auto"/>
        <w:left w:val="none" w:sz="0" w:space="0" w:color="auto"/>
        <w:bottom w:val="none" w:sz="0" w:space="0" w:color="auto"/>
        <w:right w:val="none" w:sz="0" w:space="0" w:color="auto"/>
      </w:divBdr>
    </w:div>
    <w:div w:id="532304287">
      <w:bodyDiv w:val="1"/>
      <w:marLeft w:val="0"/>
      <w:marRight w:val="0"/>
      <w:marTop w:val="0"/>
      <w:marBottom w:val="0"/>
      <w:divBdr>
        <w:top w:val="none" w:sz="0" w:space="0" w:color="auto"/>
        <w:left w:val="none" w:sz="0" w:space="0" w:color="auto"/>
        <w:bottom w:val="none" w:sz="0" w:space="0" w:color="auto"/>
        <w:right w:val="none" w:sz="0" w:space="0" w:color="auto"/>
      </w:divBdr>
    </w:div>
    <w:div w:id="1155608382">
      <w:bodyDiv w:val="1"/>
      <w:marLeft w:val="0"/>
      <w:marRight w:val="0"/>
      <w:marTop w:val="0"/>
      <w:marBottom w:val="0"/>
      <w:divBdr>
        <w:top w:val="none" w:sz="0" w:space="0" w:color="auto"/>
        <w:left w:val="none" w:sz="0" w:space="0" w:color="auto"/>
        <w:bottom w:val="none" w:sz="0" w:space="0" w:color="auto"/>
        <w:right w:val="none" w:sz="0" w:space="0" w:color="auto"/>
      </w:divBdr>
    </w:div>
    <w:div w:id="1620065227">
      <w:bodyDiv w:val="1"/>
      <w:marLeft w:val="0"/>
      <w:marRight w:val="0"/>
      <w:marTop w:val="0"/>
      <w:marBottom w:val="0"/>
      <w:divBdr>
        <w:top w:val="none" w:sz="0" w:space="0" w:color="auto"/>
        <w:left w:val="none" w:sz="0" w:space="0" w:color="auto"/>
        <w:bottom w:val="none" w:sz="0" w:space="0" w:color="auto"/>
        <w:right w:val="none" w:sz="0" w:space="0" w:color="auto"/>
      </w:divBdr>
    </w:div>
    <w:div w:id="19271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5A94-60E0-4F1D-BC7C-9C33A132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19</Pages>
  <Words>25557</Words>
  <Characters>14569</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5</cp:revision>
  <cp:lastPrinted>2024-12-23T09:40:00Z</cp:lastPrinted>
  <dcterms:created xsi:type="dcterms:W3CDTF">2024-12-18T15:08:00Z</dcterms:created>
  <dcterms:modified xsi:type="dcterms:W3CDTF">2024-12-23T09:40:00Z</dcterms:modified>
</cp:coreProperties>
</file>