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BB49" w14:textId="77777777" w:rsidR="00C463E6" w:rsidRPr="0016367A" w:rsidRDefault="00440DB2" w:rsidP="00FB671C">
      <w:pPr>
        <w:ind w:firstLine="4253"/>
        <w:rPr>
          <w:rFonts w:cs="Times New Roman"/>
          <w:sz w:val="28"/>
          <w:szCs w:val="28"/>
          <w:lang w:val="uk-UA" w:eastAsia="en-US"/>
        </w:rPr>
      </w:pPr>
      <w:r w:rsidRPr="0016367A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 wp14:anchorId="3FE338FB" wp14:editId="0B0DDAB8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A9D9" w14:textId="77777777" w:rsidR="00440DB2" w:rsidRPr="0016367A" w:rsidRDefault="00440DB2" w:rsidP="00FB671C">
      <w:pPr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 xml:space="preserve">                                                            Україна</w:t>
      </w:r>
    </w:p>
    <w:p w14:paraId="1652CADE" w14:textId="77777777" w:rsidR="00440DB2" w:rsidRPr="0016367A" w:rsidRDefault="00440DB2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>ЖИТОМИРСЬКА ОБЛАСНА РАДА</w:t>
      </w:r>
    </w:p>
    <w:p w14:paraId="013D62BF" w14:textId="77777777" w:rsidR="00C463E6" w:rsidRPr="0016367A" w:rsidRDefault="00C463E6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2B01E06D" w14:textId="6AC3506E" w:rsidR="00440DB2" w:rsidRPr="0016367A" w:rsidRDefault="008E29CD" w:rsidP="00FB671C">
      <w:pPr>
        <w:pStyle w:val="1"/>
        <w:rPr>
          <w:szCs w:val="28"/>
        </w:rPr>
      </w:pPr>
      <w:r w:rsidRPr="0016367A">
        <w:rPr>
          <w:szCs w:val="28"/>
        </w:rPr>
        <w:t>ПРОТОКОЛ № 1</w:t>
      </w:r>
      <w:r w:rsidR="00EB516C">
        <w:rPr>
          <w:szCs w:val="28"/>
        </w:rPr>
        <w:t>7</w:t>
      </w:r>
    </w:p>
    <w:p w14:paraId="020B816E" w14:textId="77777777" w:rsidR="00E33748" w:rsidRPr="0016367A" w:rsidRDefault="00E33748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0E71110C" w14:textId="77777777" w:rsidR="00440DB2" w:rsidRPr="0016367A" w:rsidRDefault="00440DB2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 xml:space="preserve">засідання постійної комісії з питань бюджету та </w:t>
      </w:r>
      <w:r w:rsidR="00C425E6" w:rsidRPr="0016367A">
        <w:rPr>
          <w:rFonts w:cs="Times New Roman"/>
          <w:b/>
          <w:sz w:val="28"/>
          <w:szCs w:val="28"/>
          <w:lang w:val="uk-UA" w:eastAsia="en-US"/>
        </w:rPr>
        <w:t>комунальної власності</w:t>
      </w:r>
    </w:p>
    <w:p w14:paraId="22A7BE69" w14:textId="77777777" w:rsidR="007E627E" w:rsidRPr="0016367A" w:rsidRDefault="007E627E" w:rsidP="00FB671C">
      <w:pPr>
        <w:pStyle w:val="ab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8408818" w14:textId="7A66D37E" w:rsidR="00440DB2" w:rsidRPr="0016367A" w:rsidRDefault="00136DB8" w:rsidP="00FB671C">
      <w:pPr>
        <w:tabs>
          <w:tab w:val="left" w:pos="7695"/>
        </w:tabs>
        <w:rPr>
          <w:rFonts w:cs="Times New Roman"/>
          <w:sz w:val="28"/>
          <w:szCs w:val="28"/>
          <w:lang w:val="uk-UA" w:eastAsia="en-US"/>
        </w:rPr>
      </w:pPr>
      <w:r w:rsidRPr="0016367A">
        <w:rPr>
          <w:rFonts w:cs="Times New Roman"/>
          <w:sz w:val="28"/>
          <w:szCs w:val="28"/>
          <w:lang w:val="uk-UA" w:eastAsia="en-US"/>
        </w:rPr>
        <w:t xml:space="preserve">від </w:t>
      </w:r>
      <w:r w:rsidR="00440DB2" w:rsidRPr="0016367A">
        <w:rPr>
          <w:rFonts w:cs="Times New Roman"/>
          <w:sz w:val="28"/>
          <w:szCs w:val="28"/>
          <w:lang w:val="uk-UA" w:eastAsia="en-US"/>
        </w:rPr>
        <w:t xml:space="preserve"> </w:t>
      </w:r>
      <w:r w:rsidR="00EB516C">
        <w:rPr>
          <w:rFonts w:cs="Times New Roman"/>
          <w:sz w:val="28"/>
          <w:szCs w:val="28"/>
          <w:lang w:val="uk-UA" w:eastAsia="en-US"/>
        </w:rPr>
        <w:t>14</w:t>
      </w:r>
      <w:r w:rsidR="00DF2295" w:rsidRPr="0016367A">
        <w:rPr>
          <w:rFonts w:cs="Times New Roman"/>
          <w:sz w:val="28"/>
          <w:szCs w:val="28"/>
          <w:lang w:val="uk-UA" w:eastAsia="en-US"/>
        </w:rPr>
        <w:t>.</w:t>
      </w:r>
      <w:r w:rsidR="00847388" w:rsidRPr="0016367A">
        <w:rPr>
          <w:rFonts w:cs="Times New Roman"/>
          <w:sz w:val="28"/>
          <w:szCs w:val="28"/>
          <w:lang w:val="uk-UA" w:eastAsia="en-US"/>
        </w:rPr>
        <w:t>0</w:t>
      </w:r>
      <w:r w:rsidR="00EB516C">
        <w:rPr>
          <w:rFonts w:cs="Times New Roman"/>
          <w:sz w:val="28"/>
          <w:szCs w:val="28"/>
          <w:lang w:val="uk-UA" w:eastAsia="en-US"/>
        </w:rPr>
        <w:t>6</w:t>
      </w:r>
      <w:r w:rsidR="00847388" w:rsidRPr="0016367A">
        <w:rPr>
          <w:rFonts w:cs="Times New Roman"/>
          <w:sz w:val="28"/>
          <w:szCs w:val="28"/>
          <w:lang w:val="uk-UA" w:eastAsia="en-US"/>
        </w:rPr>
        <w:t>.</w:t>
      </w:r>
      <w:r w:rsidR="00935D61" w:rsidRPr="0016367A">
        <w:rPr>
          <w:rFonts w:cs="Times New Roman"/>
          <w:sz w:val="28"/>
          <w:szCs w:val="28"/>
          <w:lang w:val="uk-UA" w:eastAsia="en-US"/>
        </w:rPr>
        <w:t xml:space="preserve"> </w:t>
      </w:r>
      <w:r w:rsidR="00DF2295" w:rsidRPr="0016367A">
        <w:rPr>
          <w:rFonts w:cs="Times New Roman"/>
          <w:sz w:val="28"/>
          <w:szCs w:val="28"/>
          <w:lang w:val="uk-UA" w:eastAsia="en-US"/>
        </w:rPr>
        <w:t>2024</w:t>
      </w:r>
      <w:r w:rsidR="00440DB2" w:rsidRPr="0016367A">
        <w:rPr>
          <w:rFonts w:cs="Times New Roman"/>
          <w:sz w:val="28"/>
          <w:szCs w:val="28"/>
          <w:lang w:val="uk-UA" w:eastAsia="en-US"/>
        </w:rPr>
        <w:t xml:space="preserve"> року </w:t>
      </w:r>
      <w:r w:rsidR="00440DB2" w:rsidRPr="0016367A">
        <w:rPr>
          <w:rFonts w:cs="Times New Roman"/>
          <w:sz w:val="28"/>
          <w:szCs w:val="28"/>
          <w:lang w:val="uk-UA" w:eastAsia="en-US"/>
        </w:rPr>
        <w:tab/>
        <w:t>м. Житомир</w:t>
      </w:r>
    </w:p>
    <w:p w14:paraId="7EB1B68D" w14:textId="77777777" w:rsidR="007E627E" w:rsidRPr="0016367A" w:rsidRDefault="007E627E" w:rsidP="00FB671C">
      <w:pPr>
        <w:pStyle w:val="ab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2B53FC4" w14:textId="6605510B" w:rsidR="00E40B14" w:rsidRPr="0016367A" w:rsidRDefault="00440DB2" w:rsidP="00FB671C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>Присутні депутати:</w:t>
      </w:r>
      <w:r w:rsidR="00DE7CC0" w:rsidRPr="0016367A">
        <w:rPr>
          <w:rFonts w:cs="Times New Roman"/>
          <w:sz w:val="28"/>
          <w:szCs w:val="28"/>
          <w:lang w:val="uk-UA" w:eastAsia="en-US"/>
        </w:rPr>
        <w:t xml:space="preserve"> </w:t>
      </w:r>
      <w:bookmarkStart w:id="0" w:name="_Hlk167865589"/>
      <w:proofErr w:type="spellStart"/>
      <w:r w:rsidR="004A29F7"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="008E4AE9" w:rsidRPr="0016367A">
        <w:rPr>
          <w:rFonts w:cs="Times New Roman"/>
          <w:sz w:val="28"/>
          <w:szCs w:val="28"/>
          <w:lang w:val="uk-UA" w:eastAsia="en-US"/>
        </w:rPr>
        <w:t xml:space="preserve"> О.В.-</w:t>
      </w:r>
      <w:r w:rsidR="007C001F" w:rsidRPr="0016367A">
        <w:rPr>
          <w:rFonts w:cs="Times New Roman"/>
          <w:sz w:val="28"/>
          <w:szCs w:val="28"/>
          <w:lang w:val="uk-UA" w:eastAsia="en-US"/>
        </w:rPr>
        <w:t xml:space="preserve"> </w:t>
      </w:r>
      <w:r w:rsidR="004A29F7" w:rsidRPr="0016367A">
        <w:rPr>
          <w:rFonts w:cs="Times New Roman"/>
          <w:sz w:val="28"/>
          <w:szCs w:val="28"/>
          <w:lang w:val="uk-UA" w:eastAsia="en-US"/>
        </w:rPr>
        <w:t>голова постійної комісії</w:t>
      </w:r>
      <w:r w:rsidR="0074695D" w:rsidRPr="0016367A">
        <w:rPr>
          <w:rFonts w:cs="Times New Roman"/>
          <w:sz w:val="28"/>
          <w:szCs w:val="28"/>
          <w:lang w:val="uk-UA" w:eastAsia="en-US"/>
        </w:rPr>
        <w:t xml:space="preserve">, </w:t>
      </w:r>
      <w:r w:rsidR="00F6538E" w:rsidRPr="0016367A">
        <w:rPr>
          <w:rFonts w:cs="Times New Roman"/>
          <w:sz w:val="28"/>
          <w:szCs w:val="28"/>
          <w:lang w:val="uk-UA"/>
        </w:rPr>
        <w:t xml:space="preserve"> </w:t>
      </w:r>
      <w:r w:rsidR="000C686D" w:rsidRPr="0016367A">
        <w:rPr>
          <w:rFonts w:cs="Times New Roman"/>
          <w:sz w:val="28"/>
          <w:szCs w:val="28"/>
          <w:lang w:val="uk-UA"/>
        </w:rPr>
        <w:t>Мельник</w:t>
      </w:r>
      <w:r w:rsidR="000C686D" w:rsidRPr="0016367A">
        <w:rPr>
          <w:rFonts w:cs="Times New Roman"/>
          <w:sz w:val="28"/>
          <w:szCs w:val="28"/>
        </w:rPr>
        <w:t> </w:t>
      </w:r>
      <w:r w:rsidR="000C686D" w:rsidRPr="0016367A">
        <w:rPr>
          <w:rFonts w:cs="Times New Roman"/>
          <w:sz w:val="28"/>
          <w:szCs w:val="28"/>
          <w:lang w:val="uk-UA"/>
        </w:rPr>
        <w:t xml:space="preserve">В.С.- секретар постійної комісії, </w:t>
      </w:r>
      <w:r w:rsidR="00EB516C" w:rsidRPr="00EB516C">
        <w:rPr>
          <w:sz w:val="28"/>
          <w:szCs w:val="28"/>
        </w:rPr>
        <w:t xml:space="preserve">Григорович М.С., </w:t>
      </w:r>
      <w:r w:rsidR="0074695D" w:rsidRPr="0016367A">
        <w:rPr>
          <w:rFonts w:cs="Times New Roman"/>
          <w:sz w:val="28"/>
          <w:szCs w:val="28"/>
          <w:lang w:val="uk-UA"/>
        </w:rPr>
        <w:t>Прокопчук </w:t>
      </w:r>
      <w:r w:rsidR="002F7BEA" w:rsidRPr="0016367A">
        <w:rPr>
          <w:rFonts w:cs="Times New Roman"/>
          <w:sz w:val="28"/>
          <w:szCs w:val="28"/>
          <w:lang w:val="uk-UA"/>
        </w:rPr>
        <w:t xml:space="preserve">В.В., </w:t>
      </w:r>
      <w:proofErr w:type="spellStart"/>
      <w:r w:rsidR="00530F74"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="00530F74" w:rsidRPr="0016367A">
        <w:rPr>
          <w:rFonts w:cs="Times New Roman"/>
          <w:sz w:val="28"/>
          <w:szCs w:val="28"/>
          <w:lang w:val="uk-UA"/>
        </w:rPr>
        <w:t xml:space="preserve"> С.В.,</w:t>
      </w:r>
      <w:r w:rsidR="008E29CD" w:rsidRPr="0016367A">
        <w:rPr>
          <w:rFonts w:cs="Times New Roman"/>
          <w:sz w:val="28"/>
          <w:szCs w:val="28"/>
          <w:lang w:val="uk-UA"/>
        </w:rPr>
        <w:t xml:space="preserve"> </w:t>
      </w:r>
      <w:r w:rsidR="0050259F" w:rsidRPr="0016367A">
        <w:rPr>
          <w:rFonts w:cs="Times New Roman"/>
          <w:sz w:val="28"/>
          <w:szCs w:val="28"/>
          <w:lang w:val="uk-UA"/>
        </w:rPr>
        <w:t>Руденький</w:t>
      </w:r>
      <w:r w:rsidR="0050259F" w:rsidRPr="0016367A">
        <w:rPr>
          <w:rFonts w:cs="Times New Roman"/>
          <w:sz w:val="28"/>
          <w:szCs w:val="28"/>
        </w:rPr>
        <w:t> </w:t>
      </w:r>
      <w:r w:rsidR="0050259F" w:rsidRPr="0016367A">
        <w:rPr>
          <w:rFonts w:cs="Times New Roman"/>
          <w:sz w:val="28"/>
          <w:szCs w:val="28"/>
          <w:lang w:val="uk-UA"/>
        </w:rPr>
        <w:t>А.О.,</w:t>
      </w:r>
      <w:r w:rsidR="008E29CD" w:rsidRPr="0016367A">
        <w:rPr>
          <w:rFonts w:cs="Times New Roman"/>
          <w:sz w:val="28"/>
          <w:szCs w:val="28"/>
          <w:lang w:val="uk-UA"/>
        </w:rPr>
        <w:t xml:space="preserve"> </w:t>
      </w:r>
      <w:r w:rsidR="00C41343" w:rsidRPr="0016367A">
        <w:rPr>
          <w:rFonts w:cs="Times New Roman"/>
          <w:sz w:val="28"/>
          <w:szCs w:val="28"/>
          <w:lang w:val="uk-UA"/>
        </w:rPr>
        <w:t>Рибак Н.І.</w:t>
      </w:r>
      <w:r w:rsidR="00530F74" w:rsidRPr="0016367A">
        <w:rPr>
          <w:rFonts w:cs="Times New Roman"/>
          <w:sz w:val="28"/>
          <w:szCs w:val="28"/>
          <w:lang w:val="uk-UA"/>
        </w:rPr>
        <w:t>,</w:t>
      </w:r>
      <w:r w:rsidR="00C41343" w:rsidRPr="0016367A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EB516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="00EB516C">
        <w:rPr>
          <w:rFonts w:cs="Times New Roman"/>
          <w:sz w:val="28"/>
          <w:szCs w:val="28"/>
          <w:lang w:val="uk-UA"/>
        </w:rPr>
        <w:t xml:space="preserve"> К.О.</w:t>
      </w:r>
    </w:p>
    <w:p w14:paraId="7E5BF9B9" w14:textId="77777777" w:rsidR="00E33748" w:rsidRPr="00D1334B" w:rsidRDefault="00E33748" w:rsidP="00FB671C">
      <w:pPr>
        <w:pStyle w:val="3"/>
        <w:rPr>
          <w:sz w:val="16"/>
          <w:szCs w:val="16"/>
        </w:rPr>
      </w:pPr>
    </w:p>
    <w:p w14:paraId="29881EE7" w14:textId="5EE0ABB3" w:rsidR="00C463E6" w:rsidRPr="0016367A" w:rsidRDefault="00290E6E" w:rsidP="00012A83">
      <w:pPr>
        <w:pStyle w:val="3"/>
        <w:rPr>
          <w:szCs w:val="28"/>
        </w:rPr>
      </w:pPr>
      <w:r w:rsidRPr="0016367A">
        <w:rPr>
          <w:szCs w:val="28"/>
        </w:rPr>
        <w:t>В</w:t>
      </w:r>
      <w:r w:rsidR="00A01B35" w:rsidRPr="0016367A">
        <w:rPr>
          <w:szCs w:val="28"/>
        </w:rPr>
        <w:t xml:space="preserve"> режимі </w:t>
      </w:r>
      <w:r w:rsidR="00A33C10" w:rsidRPr="0016367A">
        <w:rPr>
          <w:szCs w:val="28"/>
        </w:rPr>
        <w:t>он-лайн</w:t>
      </w:r>
      <w:r w:rsidR="00F4377F" w:rsidRPr="0016367A">
        <w:rPr>
          <w:szCs w:val="28"/>
        </w:rPr>
        <w:t xml:space="preserve"> </w:t>
      </w:r>
      <w:r w:rsidR="00A01B35" w:rsidRPr="0016367A">
        <w:rPr>
          <w:szCs w:val="28"/>
        </w:rPr>
        <w:t>-</w:t>
      </w:r>
      <w:r w:rsidR="00F4377F" w:rsidRPr="0016367A">
        <w:rPr>
          <w:szCs w:val="28"/>
        </w:rPr>
        <w:t xml:space="preserve"> </w:t>
      </w:r>
      <w:r w:rsidR="00A01B35" w:rsidRPr="0016367A">
        <w:rPr>
          <w:szCs w:val="28"/>
        </w:rPr>
        <w:t>засідання</w:t>
      </w:r>
      <w:r w:rsidR="0097299F" w:rsidRPr="0016367A">
        <w:rPr>
          <w:szCs w:val="28"/>
        </w:rPr>
        <w:t xml:space="preserve"> зареєстрували</w:t>
      </w:r>
      <w:r w:rsidR="00F4377F" w:rsidRPr="0016367A">
        <w:rPr>
          <w:szCs w:val="28"/>
        </w:rPr>
        <w:t>ся</w:t>
      </w:r>
      <w:r w:rsidR="0097299F" w:rsidRPr="0016367A">
        <w:rPr>
          <w:szCs w:val="28"/>
        </w:rPr>
        <w:t>:</w:t>
      </w:r>
      <w:r w:rsidR="00F4377F" w:rsidRPr="0016367A">
        <w:rPr>
          <w:szCs w:val="28"/>
        </w:rPr>
        <w:t xml:space="preserve"> </w:t>
      </w:r>
      <w:r w:rsidR="00E45B0A" w:rsidRPr="0016367A">
        <w:rPr>
          <w:szCs w:val="28"/>
        </w:rPr>
        <w:t xml:space="preserve">Сергєєва І.В. - заступник голови постійної комісії, </w:t>
      </w:r>
      <w:r w:rsidR="002F7BEA" w:rsidRPr="0016367A">
        <w:rPr>
          <w:szCs w:val="28"/>
        </w:rPr>
        <w:t xml:space="preserve">Корх О.В., </w:t>
      </w:r>
      <w:proofErr w:type="spellStart"/>
      <w:r w:rsidR="00EB516C">
        <w:rPr>
          <w:szCs w:val="28"/>
        </w:rPr>
        <w:t>Кропачов</w:t>
      </w:r>
      <w:proofErr w:type="spellEnd"/>
      <w:r w:rsidR="00EB516C">
        <w:rPr>
          <w:szCs w:val="28"/>
        </w:rPr>
        <w:t xml:space="preserve"> Д.І., </w:t>
      </w:r>
      <w:r w:rsidR="00EB516C" w:rsidRPr="009D0BDE">
        <w:rPr>
          <w:szCs w:val="28"/>
        </w:rPr>
        <w:t>Кропивницький В.М.</w:t>
      </w:r>
      <w:r w:rsidR="00EB516C">
        <w:rPr>
          <w:szCs w:val="28"/>
        </w:rPr>
        <w:t xml:space="preserve">, </w:t>
      </w:r>
      <w:r w:rsidR="00EB516C" w:rsidRPr="009D0BDE">
        <w:rPr>
          <w:szCs w:val="28"/>
        </w:rPr>
        <w:t xml:space="preserve"> </w:t>
      </w:r>
      <w:proofErr w:type="spellStart"/>
      <w:r w:rsidR="00EB516C" w:rsidRPr="0016367A">
        <w:rPr>
          <w:szCs w:val="28"/>
        </w:rPr>
        <w:t>Нікітіч</w:t>
      </w:r>
      <w:proofErr w:type="spellEnd"/>
      <w:r w:rsidR="00EB516C">
        <w:rPr>
          <w:szCs w:val="28"/>
        </w:rPr>
        <w:t> </w:t>
      </w:r>
      <w:r w:rsidR="00EB516C" w:rsidRPr="0016367A">
        <w:rPr>
          <w:szCs w:val="28"/>
        </w:rPr>
        <w:t>Т.Г</w:t>
      </w:r>
      <w:r w:rsidR="00EB516C">
        <w:rPr>
          <w:szCs w:val="28"/>
        </w:rPr>
        <w:t xml:space="preserve">., </w:t>
      </w:r>
      <w:r w:rsidR="002F7BEA" w:rsidRPr="0016367A">
        <w:rPr>
          <w:szCs w:val="28"/>
        </w:rPr>
        <w:t>Павленко А.А</w:t>
      </w:r>
      <w:r w:rsidR="00427B8B" w:rsidRPr="0016367A">
        <w:rPr>
          <w:szCs w:val="28"/>
        </w:rPr>
        <w:t xml:space="preserve">., </w:t>
      </w:r>
      <w:r w:rsidR="00EB516C" w:rsidRPr="0016367A">
        <w:rPr>
          <w:szCs w:val="28"/>
        </w:rPr>
        <w:t>Ходак І.Є.</w:t>
      </w:r>
    </w:p>
    <w:bookmarkEnd w:id="0"/>
    <w:p w14:paraId="661655AA" w14:textId="77777777" w:rsidR="00530F74" w:rsidRPr="00D1334B" w:rsidRDefault="00530F74" w:rsidP="00FB671C">
      <w:pPr>
        <w:ind w:firstLine="709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1E13B1F" w14:textId="0948F12E" w:rsidR="00940C6E" w:rsidRPr="00097458" w:rsidRDefault="00D1334B" w:rsidP="00EB516C">
      <w:pPr>
        <w:ind w:firstLine="28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  </w:t>
      </w:r>
      <w:r w:rsidR="00440DB2" w:rsidRPr="0016367A">
        <w:rPr>
          <w:rFonts w:cs="Times New Roman"/>
          <w:b/>
          <w:sz w:val="28"/>
          <w:szCs w:val="28"/>
          <w:lang w:val="uk-UA" w:eastAsia="en-US"/>
        </w:rPr>
        <w:t xml:space="preserve">Запрошені: </w:t>
      </w:r>
      <w:r w:rsidR="009D0BDE">
        <w:rPr>
          <w:rFonts w:cs="Times New Roman"/>
          <w:sz w:val="28"/>
          <w:szCs w:val="28"/>
          <w:lang w:val="uk-UA"/>
        </w:rPr>
        <w:t>Дзюбенко О.М. -</w:t>
      </w:r>
      <w:r w:rsidR="009B44B7" w:rsidRPr="0016367A">
        <w:rPr>
          <w:rFonts w:eastAsia="Times New Roman" w:cs="Times New Roman"/>
          <w:sz w:val="28"/>
          <w:szCs w:val="28"/>
          <w:lang w:val="uk-UA"/>
        </w:rPr>
        <w:t xml:space="preserve"> перший заступник голови </w:t>
      </w:r>
      <w:r w:rsidR="009D0BDE">
        <w:rPr>
          <w:rFonts w:eastAsia="Times New Roman" w:cs="Times New Roman"/>
          <w:sz w:val="28"/>
          <w:szCs w:val="28"/>
          <w:lang w:val="uk-UA"/>
        </w:rPr>
        <w:t xml:space="preserve">обласної ради, </w:t>
      </w:r>
      <w:proofErr w:type="spellStart"/>
      <w:r w:rsidR="00EB516C" w:rsidRPr="0016367A">
        <w:rPr>
          <w:rFonts w:eastAsia="Times New Roman" w:cs="Times New Roman"/>
          <w:sz w:val="28"/>
          <w:szCs w:val="28"/>
          <w:lang w:val="uk-UA"/>
        </w:rPr>
        <w:t>Остапченко</w:t>
      </w:r>
      <w:proofErr w:type="spellEnd"/>
      <w:r w:rsidR="00EB516C" w:rsidRPr="0016367A">
        <w:rPr>
          <w:rFonts w:eastAsia="Times New Roman" w:cs="Times New Roman"/>
          <w:sz w:val="28"/>
          <w:szCs w:val="28"/>
          <w:lang w:val="uk-UA"/>
        </w:rPr>
        <w:t xml:space="preserve">  Н.В. - перший заступник голови </w:t>
      </w:r>
      <w:proofErr w:type="spellStart"/>
      <w:r w:rsidR="00EB516C" w:rsidRPr="0016367A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EB516C" w:rsidRPr="0016367A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="00EB516C">
        <w:rPr>
          <w:rFonts w:eastAsia="Times New Roman" w:cs="Times New Roman"/>
          <w:sz w:val="28"/>
          <w:szCs w:val="28"/>
          <w:lang w:val="uk-UA"/>
        </w:rPr>
        <w:t>Венцель</w:t>
      </w:r>
      <w:proofErr w:type="spellEnd"/>
      <w:r w:rsidR="00EB516C">
        <w:rPr>
          <w:rFonts w:eastAsia="Times New Roman" w:cs="Times New Roman"/>
          <w:sz w:val="28"/>
          <w:szCs w:val="28"/>
          <w:lang w:val="uk-UA"/>
        </w:rPr>
        <w:t> В.Т.</w:t>
      </w:r>
      <w:r w:rsidR="00EB516C" w:rsidRPr="003872DA">
        <w:rPr>
          <w:rFonts w:eastAsia="Times New Roman" w:cs="Times New Roman"/>
          <w:b/>
          <w:bCs/>
          <w:sz w:val="28"/>
          <w:szCs w:val="28"/>
          <w:lang w:val="uk-UA"/>
        </w:rPr>
        <w:t xml:space="preserve"> -</w:t>
      </w:r>
      <w:r w:rsidR="00EB516C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="00EB516C" w:rsidRPr="003872DA">
        <w:rPr>
          <w:rFonts w:eastAsia="Times New Roman" w:cs="Times New Roman"/>
          <w:bCs/>
          <w:sz w:val="28"/>
          <w:szCs w:val="28"/>
          <w:lang w:val="uk-UA"/>
        </w:rPr>
        <w:t>директор Департаменту фінансів</w:t>
      </w:r>
      <w:r w:rsidR="00EB516C" w:rsidRPr="00183C45">
        <w:rPr>
          <w:rFonts w:eastAsia="Times New Roman" w:cs="Times New Roman"/>
          <w:sz w:val="28"/>
          <w:szCs w:val="28"/>
          <w:lang w:val="uk-UA"/>
        </w:rPr>
        <w:t xml:space="preserve"> </w:t>
      </w:r>
      <w:bookmarkStart w:id="1" w:name="_Hlk169256289"/>
      <w:proofErr w:type="spellStart"/>
      <w:r w:rsidR="00EB516C" w:rsidRPr="004E3224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EB516C" w:rsidRPr="004E3224">
        <w:rPr>
          <w:rFonts w:eastAsia="Times New Roman" w:cs="Times New Roman"/>
          <w:sz w:val="28"/>
          <w:szCs w:val="28"/>
          <w:lang w:val="uk-UA"/>
        </w:rPr>
        <w:t>,</w:t>
      </w:r>
      <w:r w:rsidR="00EB516C" w:rsidRPr="00E372B6">
        <w:rPr>
          <w:rFonts w:eastAsia="Times New Roman" w:cs="Times New Roman"/>
          <w:sz w:val="28"/>
          <w:szCs w:val="28"/>
          <w:lang w:val="uk-UA"/>
        </w:rPr>
        <w:t xml:space="preserve"> </w:t>
      </w:r>
      <w:bookmarkEnd w:id="1"/>
      <w:proofErr w:type="spellStart"/>
      <w:r w:rsidR="00EB516C" w:rsidRPr="00EB516C">
        <w:rPr>
          <w:rFonts w:eastAsia="Times New Roman" w:cs="Times New Roman"/>
          <w:sz w:val="28"/>
          <w:szCs w:val="28"/>
          <w:lang w:val="uk-UA"/>
        </w:rPr>
        <w:t>Козловець</w:t>
      </w:r>
      <w:proofErr w:type="spellEnd"/>
      <w:r w:rsidR="00EB516C" w:rsidRPr="00EB516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B516C">
        <w:rPr>
          <w:rFonts w:eastAsia="Times New Roman" w:cs="Times New Roman"/>
          <w:sz w:val="28"/>
          <w:szCs w:val="28"/>
          <w:lang w:val="uk-UA"/>
        </w:rPr>
        <w:t>С.М.</w:t>
      </w:r>
      <w:r w:rsidR="00EB516C" w:rsidRPr="00EB516C">
        <w:rPr>
          <w:rFonts w:eastAsia="Times New Roman" w:cs="Times New Roman"/>
          <w:sz w:val="28"/>
          <w:szCs w:val="28"/>
          <w:lang w:val="uk-UA"/>
        </w:rPr>
        <w:t xml:space="preserve"> -</w:t>
      </w:r>
      <w:r w:rsidR="00EB516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B516C" w:rsidRPr="00EB516C">
        <w:rPr>
          <w:rFonts w:eastAsia="Times New Roman" w:cs="Times New Roman"/>
          <w:sz w:val="28"/>
          <w:szCs w:val="28"/>
          <w:lang w:val="uk-UA"/>
        </w:rPr>
        <w:t xml:space="preserve">начальник управління національно-патріотичного виховання, молоді та спорту </w:t>
      </w:r>
      <w:proofErr w:type="spellStart"/>
      <w:r w:rsidR="00EB516C" w:rsidRPr="004E3224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EB516C" w:rsidRPr="004E3224">
        <w:rPr>
          <w:rFonts w:eastAsia="Times New Roman" w:cs="Times New Roman"/>
          <w:sz w:val="28"/>
          <w:szCs w:val="28"/>
          <w:lang w:val="uk-UA"/>
        </w:rPr>
        <w:t>,</w:t>
      </w:r>
      <w:r w:rsidR="00EB516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B516C" w:rsidRPr="00EB516C">
        <w:rPr>
          <w:rFonts w:eastAsia="Times New Roman" w:cs="Times New Roman"/>
          <w:sz w:val="28"/>
          <w:szCs w:val="28"/>
          <w:lang w:val="uk-UA"/>
        </w:rPr>
        <w:t xml:space="preserve">Душко </w:t>
      </w:r>
      <w:r w:rsidR="00EB516C">
        <w:rPr>
          <w:rFonts w:eastAsia="Times New Roman" w:cs="Times New Roman"/>
          <w:sz w:val="28"/>
          <w:szCs w:val="28"/>
          <w:lang w:val="uk-UA"/>
        </w:rPr>
        <w:t>А.О.</w:t>
      </w:r>
      <w:r w:rsidR="00EB516C" w:rsidRPr="00EB516C">
        <w:rPr>
          <w:rFonts w:eastAsia="Times New Roman" w:cs="Times New Roman"/>
          <w:sz w:val="28"/>
          <w:szCs w:val="28"/>
          <w:lang w:val="uk-UA"/>
        </w:rPr>
        <w:t xml:space="preserve"> -</w:t>
      </w:r>
      <w:r w:rsidR="00EB516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B516C" w:rsidRPr="00EB516C">
        <w:rPr>
          <w:rFonts w:eastAsia="Times New Roman" w:cs="Times New Roman"/>
          <w:sz w:val="28"/>
          <w:szCs w:val="28"/>
          <w:lang w:val="uk-UA"/>
        </w:rPr>
        <w:t xml:space="preserve">начальник управління культури та туризму </w:t>
      </w:r>
      <w:proofErr w:type="spellStart"/>
      <w:r w:rsidR="00EB516C" w:rsidRPr="004E3224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EB516C" w:rsidRPr="004E3224">
        <w:rPr>
          <w:rFonts w:eastAsia="Times New Roman" w:cs="Times New Roman"/>
          <w:sz w:val="28"/>
          <w:szCs w:val="28"/>
          <w:lang w:val="uk-UA"/>
        </w:rPr>
        <w:t>,</w:t>
      </w:r>
      <w:r w:rsidR="00EB516C" w:rsidRPr="00E372B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50DB0" w:rsidRPr="0016367A">
        <w:rPr>
          <w:rFonts w:eastAsia="Times New Roman" w:cs="Times New Roman"/>
          <w:sz w:val="28"/>
          <w:szCs w:val="28"/>
          <w:lang w:val="uk-UA"/>
        </w:rPr>
        <w:t>Назар</w:t>
      </w:r>
      <w:bookmarkStart w:id="2" w:name="_Hlk167865448"/>
      <w:r w:rsidR="00550DB0" w:rsidRPr="0016367A">
        <w:rPr>
          <w:rFonts w:eastAsia="Times New Roman" w:cs="Times New Roman"/>
          <w:sz w:val="28"/>
          <w:szCs w:val="28"/>
          <w:lang w:val="uk-UA"/>
        </w:rPr>
        <w:t> </w:t>
      </w:r>
      <w:bookmarkEnd w:id="2"/>
      <w:r w:rsidR="00550DB0" w:rsidRPr="0016367A">
        <w:rPr>
          <w:rFonts w:eastAsia="Times New Roman" w:cs="Times New Roman"/>
          <w:sz w:val="28"/>
          <w:szCs w:val="28"/>
          <w:lang w:val="uk-UA"/>
        </w:rPr>
        <w:t>В.І. - керуючий справами виконавчого апарату обласної ради,</w:t>
      </w:r>
      <w:r w:rsidR="009B44B7" w:rsidRPr="0016367A">
        <w:rPr>
          <w:rFonts w:eastAsia="Times New Roman" w:cs="Times New Roman"/>
          <w:sz w:val="28"/>
          <w:szCs w:val="28"/>
          <w:lang w:val="uk-UA"/>
        </w:rPr>
        <w:t xml:space="preserve"> </w:t>
      </w:r>
      <w:bookmarkStart w:id="3" w:name="_Hlk169257000"/>
      <w:proofErr w:type="spellStart"/>
      <w:r w:rsidR="00097458" w:rsidRPr="00097458">
        <w:rPr>
          <w:rFonts w:eastAsia="Times New Roman" w:cs="Times New Roman"/>
          <w:sz w:val="28"/>
          <w:szCs w:val="28"/>
          <w:lang w:val="uk-UA"/>
        </w:rPr>
        <w:t>Глушенко</w:t>
      </w:r>
      <w:proofErr w:type="spellEnd"/>
      <w:r w:rsidR="00097458" w:rsidRPr="0016367A">
        <w:rPr>
          <w:rFonts w:eastAsia="Times New Roman" w:cs="Times New Roman"/>
          <w:sz w:val="28"/>
          <w:szCs w:val="28"/>
          <w:lang w:val="uk-UA"/>
        </w:rPr>
        <w:t> </w:t>
      </w:r>
      <w:r w:rsidR="00097458" w:rsidRPr="00097458">
        <w:rPr>
          <w:rFonts w:eastAsia="Times New Roman" w:cs="Times New Roman"/>
          <w:sz w:val="28"/>
          <w:szCs w:val="28"/>
          <w:lang w:val="uk-UA"/>
        </w:rPr>
        <w:t xml:space="preserve">М.Д. </w:t>
      </w:r>
      <w:r w:rsidR="00EB516C">
        <w:rPr>
          <w:rFonts w:eastAsia="Times New Roman" w:cs="Times New Roman"/>
          <w:sz w:val="28"/>
          <w:szCs w:val="28"/>
          <w:lang w:val="uk-UA"/>
        </w:rPr>
        <w:t>-</w:t>
      </w:r>
      <w:r w:rsidR="00097458" w:rsidRPr="00097458">
        <w:rPr>
          <w:rFonts w:eastAsia="Times New Roman" w:cs="Times New Roman"/>
          <w:sz w:val="28"/>
          <w:szCs w:val="28"/>
          <w:lang w:val="uk-UA"/>
        </w:rPr>
        <w:t xml:space="preserve"> начальник управління організаційного забезпечення депутатської діяльності, роботи постійних комісій та фракцій виконавчого апарату Житомирської обласної ради</w:t>
      </w:r>
      <w:r w:rsidR="00097458">
        <w:rPr>
          <w:rFonts w:eastAsia="Times New Roman" w:cs="Times New Roman"/>
          <w:sz w:val="28"/>
          <w:szCs w:val="28"/>
          <w:lang w:val="uk-UA"/>
        </w:rPr>
        <w:t xml:space="preserve">, </w:t>
      </w:r>
      <w:bookmarkEnd w:id="3"/>
      <w:proofErr w:type="spellStart"/>
      <w:r w:rsidR="009616E6" w:rsidRPr="0016367A">
        <w:rPr>
          <w:rFonts w:cs="Times New Roman"/>
          <w:sz w:val="28"/>
          <w:szCs w:val="28"/>
          <w:lang w:val="uk-UA"/>
        </w:rPr>
        <w:t>Сечін</w:t>
      </w:r>
      <w:proofErr w:type="spellEnd"/>
      <w:r w:rsidR="009616E6" w:rsidRPr="0016367A">
        <w:rPr>
          <w:rFonts w:cs="Times New Roman"/>
          <w:sz w:val="28"/>
          <w:szCs w:val="28"/>
          <w:lang w:val="uk-UA"/>
        </w:rPr>
        <w:t xml:space="preserve"> Р.С., </w:t>
      </w:r>
      <w:r w:rsidR="00153F98" w:rsidRPr="0016367A">
        <w:rPr>
          <w:rFonts w:cs="Times New Roman"/>
          <w:sz w:val="28"/>
          <w:szCs w:val="28"/>
          <w:lang w:val="uk-UA"/>
        </w:rPr>
        <w:t>-</w:t>
      </w:r>
      <w:r w:rsidR="00651BA6" w:rsidRPr="0016367A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153F98" w:rsidRPr="0016367A">
        <w:rPr>
          <w:rFonts w:eastAsia="Times New Roman" w:cs="Times New Roman"/>
          <w:sz w:val="28"/>
          <w:szCs w:val="28"/>
          <w:lang w:val="uk-UA"/>
        </w:rPr>
        <w:t>в.о.</w:t>
      </w:r>
      <w:r w:rsidR="00651BA6" w:rsidRPr="0016367A">
        <w:rPr>
          <w:rFonts w:eastAsia="Times New Roman" w:cs="Times New Roman"/>
          <w:sz w:val="28"/>
          <w:szCs w:val="28"/>
          <w:lang w:val="uk-UA"/>
        </w:rPr>
        <w:t>начальника</w:t>
      </w:r>
      <w:proofErr w:type="spellEnd"/>
      <w:r w:rsidR="00651BA6" w:rsidRPr="0016367A">
        <w:rPr>
          <w:rFonts w:eastAsia="Times New Roman" w:cs="Times New Roman"/>
          <w:sz w:val="28"/>
          <w:szCs w:val="28"/>
          <w:lang w:val="uk-UA"/>
        </w:rPr>
        <w:t xml:space="preserve"> У</w:t>
      </w:r>
      <w:r w:rsidR="00004F3D" w:rsidRPr="0016367A">
        <w:rPr>
          <w:rFonts w:eastAsia="Times New Roman" w:cs="Times New Roman"/>
          <w:sz w:val="28"/>
          <w:szCs w:val="28"/>
          <w:lang w:val="uk-UA"/>
        </w:rPr>
        <w:t>правління май</w:t>
      </w:r>
      <w:r w:rsidR="00A91A8C" w:rsidRPr="0016367A">
        <w:rPr>
          <w:rFonts w:eastAsia="Times New Roman" w:cs="Times New Roman"/>
          <w:sz w:val="28"/>
          <w:szCs w:val="28"/>
          <w:lang w:val="uk-UA"/>
        </w:rPr>
        <w:t>ном  Житомирської обласної ради</w:t>
      </w:r>
      <w:r w:rsidR="00153F98" w:rsidRPr="0016367A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="00153F98" w:rsidRPr="0016367A">
        <w:rPr>
          <w:rFonts w:eastAsia="Times New Roman" w:cs="Times New Roman"/>
          <w:sz w:val="28"/>
          <w:szCs w:val="28"/>
          <w:lang w:val="uk-UA"/>
        </w:rPr>
        <w:t>Кемка</w:t>
      </w:r>
      <w:proofErr w:type="spellEnd"/>
      <w:r w:rsidR="00153F98" w:rsidRPr="0016367A">
        <w:rPr>
          <w:rFonts w:eastAsia="Times New Roman" w:cs="Times New Roman"/>
          <w:sz w:val="28"/>
          <w:szCs w:val="28"/>
          <w:lang w:val="uk-UA"/>
        </w:rPr>
        <w:t xml:space="preserve"> Д.В.- </w:t>
      </w:r>
      <w:r w:rsidR="004A40FA" w:rsidRPr="0016367A">
        <w:rPr>
          <w:rFonts w:eastAsia="Times New Roman" w:cs="Times New Roman"/>
          <w:sz w:val="28"/>
          <w:szCs w:val="28"/>
          <w:lang w:val="uk-UA"/>
        </w:rPr>
        <w:t>заступник начальника відді</w:t>
      </w:r>
      <w:r w:rsidR="002E2327">
        <w:rPr>
          <w:rFonts w:eastAsia="Times New Roman" w:cs="Times New Roman"/>
          <w:sz w:val="28"/>
          <w:szCs w:val="28"/>
          <w:lang w:val="uk-UA"/>
        </w:rPr>
        <w:t>лу юридичної та кадрової роботи.</w:t>
      </w:r>
    </w:p>
    <w:p w14:paraId="38A5B801" w14:textId="75CD8EEB" w:rsidR="006346F2" w:rsidRPr="00097458" w:rsidRDefault="00097458" w:rsidP="00AB3344">
      <w:pPr>
        <w:ind w:firstLine="567"/>
        <w:jc w:val="center"/>
        <w:rPr>
          <w:rFonts w:cs="Times New Roman"/>
          <w:b/>
          <w:vanish/>
          <w:sz w:val="28"/>
          <w:szCs w:val="28"/>
          <w:lang w:val="uk-UA" w:eastAsia="en-US"/>
          <w:specVanish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 </w:t>
      </w:r>
    </w:p>
    <w:p w14:paraId="4890CA7E" w14:textId="1F2C75BC" w:rsidR="001D7DC1" w:rsidRPr="0016367A" w:rsidRDefault="00097458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szCs w:val="28"/>
          <w:lang w:val="uk-UA" w:eastAsia="en-US"/>
        </w:rPr>
        <w:t xml:space="preserve"> </w:t>
      </w:r>
    </w:p>
    <w:p w14:paraId="75B5233B" w14:textId="77777777" w:rsidR="00C72A57" w:rsidRDefault="00952A32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16367A">
        <w:rPr>
          <w:rFonts w:cs="Times New Roman"/>
          <w:b/>
          <w:sz w:val="28"/>
          <w:szCs w:val="28"/>
          <w:lang w:val="uk-UA" w:eastAsia="en-US"/>
        </w:rPr>
        <w:t>Порядок денний:</w:t>
      </w:r>
    </w:p>
    <w:p w14:paraId="1D616418" w14:textId="77777777" w:rsidR="00D1334B" w:rsidRPr="0016367A" w:rsidRDefault="00D1334B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7425E1FB" w14:textId="77777777" w:rsidR="00FD35E5" w:rsidRPr="00FD35E5" w:rsidRDefault="00FD35E5" w:rsidP="00FD35E5">
      <w:pPr>
        <w:spacing w:line="0" w:lineRule="atLeast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FD35E5">
        <w:rPr>
          <w:rFonts w:eastAsia="Times New Roman" w:cs="Times New Roman"/>
          <w:sz w:val="28"/>
          <w:szCs w:val="28"/>
          <w:lang w:val="uk-UA"/>
        </w:rPr>
        <w:t>1. </w:t>
      </w:r>
      <w:r w:rsidRPr="00FD35E5">
        <w:rPr>
          <w:rFonts w:cs="Times New Roman"/>
          <w:sz w:val="28"/>
          <w:szCs w:val="28"/>
          <w:lang w:val="uk-UA" w:eastAsia="en-US"/>
        </w:rPr>
        <w:t xml:space="preserve">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 xml:space="preserve"> рішення Житомирської обласної ради «П</w:t>
      </w:r>
      <w:r w:rsidRPr="00FD35E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ро внесення змін у рішення Житомирської обласної ради від 27.05.2021 №</w:t>
      </w:r>
      <w:r w:rsidRPr="00FD35E5">
        <w:rPr>
          <w:rFonts w:eastAsia="Times New Roman" w:cs="Times New Roman"/>
          <w:sz w:val="28"/>
          <w:szCs w:val="28"/>
          <w:shd w:val="clear" w:color="auto" w:fill="FFFFFF"/>
        </w:rPr>
        <w:t> </w:t>
      </w:r>
      <w:r w:rsidRPr="00FD35E5">
        <w:rPr>
          <w:rFonts w:eastAsia="Times New Roman" w:cs="Times New Roman"/>
          <w:sz w:val="28"/>
          <w:szCs w:val="28"/>
          <w:lang w:val="uk-UA"/>
        </w:rPr>
        <w:t xml:space="preserve">130 «Про </w:t>
      </w:r>
      <w:r w:rsidRPr="00FD35E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Переліки першого типу об’єктів оренди комунальної власності», зі змінами».</w:t>
      </w:r>
    </w:p>
    <w:p w14:paraId="6C5B40C2" w14:textId="77777777" w:rsidR="00FD35E5" w:rsidRPr="00FD35E5" w:rsidRDefault="00FD35E5" w:rsidP="00FD35E5">
      <w:pPr>
        <w:spacing w:line="0" w:lineRule="atLeast"/>
        <w:contextualSpacing/>
        <w:jc w:val="both"/>
        <w:rPr>
          <w:rFonts w:cs="Times New Roman"/>
          <w:color w:val="FF0000"/>
          <w:sz w:val="16"/>
          <w:szCs w:val="16"/>
          <w:lang w:val="uk-UA" w:eastAsia="en-US"/>
        </w:rPr>
      </w:pPr>
      <w:r w:rsidRPr="00FD35E5">
        <w:rPr>
          <w:rFonts w:eastAsia="MS Mincho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FD35E5">
        <w:rPr>
          <w:rFonts w:eastAsia="MS Mincho" w:cs="Times New Roman"/>
          <w:i/>
          <w:sz w:val="28"/>
          <w:szCs w:val="28"/>
          <w:lang w:val="uk-UA" w:eastAsia="en-US"/>
        </w:rPr>
        <w:t>Сечін</w:t>
      </w:r>
      <w:proofErr w:type="spellEnd"/>
      <w:r w:rsidRPr="00FD35E5">
        <w:rPr>
          <w:rFonts w:eastAsia="MS Mincho" w:cs="Times New Roman"/>
          <w:i/>
          <w:sz w:val="28"/>
          <w:szCs w:val="28"/>
          <w:lang w:val="uk-UA" w:eastAsia="en-US"/>
        </w:rPr>
        <w:t xml:space="preserve"> Роман Сергійович – в.о. начальника Управління майном Житомирської обласної ради.</w:t>
      </w:r>
    </w:p>
    <w:p w14:paraId="681804F1" w14:textId="77777777" w:rsidR="00FD35E5" w:rsidRPr="00FD35E5" w:rsidRDefault="00FD35E5" w:rsidP="00FD35E5">
      <w:pPr>
        <w:shd w:val="clear" w:color="auto" w:fill="FFFFFF"/>
        <w:ind w:right="284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7C827BF2" w14:textId="77777777" w:rsidR="00FD35E5" w:rsidRPr="00FD35E5" w:rsidRDefault="00FD35E5" w:rsidP="00FD35E5">
      <w:pPr>
        <w:spacing w:line="0" w:lineRule="atLeast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FD35E5">
        <w:rPr>
          <w:rFonts w:cs="Times New Roman"/>
          <w:sz w:val="28"/>
          <w:szCs w:val="28"/>
          <w:lang w:val="uk-UA" w:eastAsia="en-US"/>
        </w:rPr>
        <w:t xml:space="preserve">2. 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 xml:space="preserve"> рішення Житомирської обласної ради «</w:t>
      </w:r>
      <w:r w:rsidRPr="00FD35E5">
        <w:rPr>
          <w:rFonts w:eastAsia="Times New Roman" w:cs="Times New Roman"/>
          <w:sz w:val="28"/>
          <w:szCs w:val="28"/>
          <w:lang w:val="uk-UA"/>
        </w:rPr>
        <w:t xml:space="preserve">Про внесення змін у рішення </w:t>
      </w:r>
      <w:r w:rsidRPr="00FD35E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Житомирської обласної ради від </w:t>
      </w:r>
      <w:r w:rsidRPr="00FD35E5">
        <w:rPr>
          <w:rFonts w:eastAsia="Times New Roman" w:cs="Times New Roman"/>
          <w:sz w:val="28"/>
          <w:szCs w:val="28"/>
          <w:lang w:val="uk-UA"/>
        </w:rPr>
        <w:t xml:space="preserve"> 27.05.2021 № 131 «Про Переліки другого типу об’єктів оренди комунальної власності», зі змінами».</w:t>
      </w:r>
    </w:p>
    <w:p w14:paraId="34D9F06C" w14:textId="77777777" w:rsidR="00FD35E5" w:rsidRPr="00FD35E5" w:rsidRDefault="00FD35E5" w:rsidP="00FD35E5">
      <w:pPr>
        <w:jc w:val="both"/>
        <w:rPr>
          <w:rFonts w:cs="Times New Roman"/>
          <w:i/>
          <w:sz w:val="28"/>
          <w:szCs w:val="28"/>
          <w:lang w:val="uk-UA" w:eastAsia="en-US"/>
        </w:rPr>
      </w:pPr>
      <w:r w:rsidRPr="00FD35E5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en-US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en-US"/>
        </w:rPr>
        <w:t xml:space="preserve"> Р.С.</w:t>
      </w:r>
    </w:p>
    <w:p w14:paraId="34EF913C" w14:textId="77777777" w:rsidR="00FD35E5" w:rsidRPr="00FD35E5" w:rsidRDefault="00FD35E5" w:rsidP="00FD35E5">
      <w:pPr>
        <w:tabs>
          <w:tab w:val="left" w:pos="426"/>
          <w:tab w:val="left" w:pos="567"/>
          <w:tab w:val="left" w:pos="1134"/>
        </w:tabs>
        <w:ind w:right="-187"/>
        <w:contextualSpacing/>
        <w:jc w:val="both"/>
        <w:rPr>
          <w:rFonts w:cs="Times New Roman"/>
          <w:sz w:val="20"/>
          <w:szCs w:val="20"/>
          <w:lang w:val="uk-UA" w:eastAsia="uk-UA"/>
        </w:rPr>
      </w:pPr>
    </w:p>
    <w:p w14:paraId="65A38DC6" w14:textId="77777777" w:rsidR="00FD35E5" w:rsidRPr="00FD35E5" w:rsidRDefault="00FD35E5" w:rsidP="00FD35E5">
      <w:pPr>
        <w:jc w:val="both"/>
        <w:rPr>
          <w:rFonts w:cs="Times New Roman"/>
          <w:sz w:val="28"/>
          <w:szCs w:val="28"/>
          <w:lang w:val="uk-UA" w:eastAsia="en-US"/>
        </w:rPr>
      </w:pPr>
      <w:r w:rsidRPr="00FD35E5">
        <w:rPr>
          <w:rFonts w:cs="Times New Roman"/>
          <w:sz w:val="28"/>
          <w:szCs w:val="28"/>
          <w:lang w:val="uk-UA" w:eastAsia="en-US"/>
        </w:rPr>
        <w:t xml:space="preserve">3. </w:t>
      </w:r>
      <w:r w:rsidRPr="00FD35E5">
        <w:rPr>
          <w:rFonts w:eastAsia="Times New Roman" w:cs="Times New Roman"/>
          <w:sz w:val="28"/>
          <w:szCs w:val="28"/>
          <w:lang w:val="uk-UA" w:eastAsia="uk-UA"/>
        </w:rPr>
        <w:t xml:space="preserve">Про погодження </w:t>
      </w:r>
      <w:proofErr w:type="spellStart"/>
      <w:r w:rsidRPr="00FD35E5">
        <w:rPr>
          <w:rFonts w:eastAsia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D35E5">
        <w:rPr>
          <w:rFonts w:eastAsia="Times New Roman"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Pr="00FD35E5">
        <w:rPr>
          <w:rFonts w:eastAsia="Andale Sans UI" w:cs="Times New Roman"/>
          <w:kern w:val="1"/>
          <w:sz w:val="28"/>
          <w:szCs w:val="28"/>
          <w:lang w:val="uk-UA" w:eastAsia="en-US"/>
        </w:rPr>
        <w:t xml:space="preserve">Про внесення змін та затвердження Статуту комунального підприємства </w:t>
      </w:r>
      <w:r w:rsidRPr="00FD35E5">
        <w:rPr>
          <w:rFonts w:cs="Times New Roman"/>
          <w:sz w:val="28"/>
          <w:szCs w:val="28"/>
          <w:lang w:val="uk-UA" w:eastAsia="en-US"/>
        </w:rPr>
        <w:t xml:space="preserve">«Житомирська обласна філармонія імені Святослава Ріхтера» </w:t>
      </w:r>
      <w:r w:rsidRPr="00FD35E5">
        <w:rPr>
          <w:rFonts w:eastAsia="MS Mincho" w:cs="Times New Roman"/>
          <w:sz w:val="28"/>
          <w:szCs w:val="28"/>
          <w:lang w:val="uk-UA" w:eastAsia="en-US"/>
        </w:rPr>
        <w:t>Житомирської обласної ради»</w:t>
      </w:r>
      <w:r w:rsidRPr="00FD35E5">
        <w:rPr>
          <w:rFonts w:eastAsia="Andale Sans UI" w:cs="Times New Roman"/>
          <w:kern w:val="1"/>
          <w:sz w:val="28"/>
          <w:szCs w:val="28"/>
          <w:lang w:val="uk-UA" w:eastAsia="en-US"/>
        </w:rPr>
        <w:t xml:space="preserve"> у новій редакції.</w:t>
      </w:r>
    </w:p>
    <w:p w14:paraId="4E82E31C" w14:textId="77777777" w:rsidR="00FD35E5" w:rsidRPr="00FD35E5" w:rsidRDefault="00FD35E5" w:rsidP="00FD35E5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FD35E5">
        <w:rPr>
          <w:rFonts w:eastAsia="Times New Roman" w:cs="Times New Roman"/>
          <w:i/>
          <w:sz w:val="28"/>
          <w:szCs w:val="28"/>
          <w:lang w:val="uk-UA"/>
        </w:rPr>
        <w:lastRenderedPageBreak/>
        <w:t>Інформує: Душко Анатолій Олександрович – начальник Управління культури та туризму облдержадміністрації.</w:t>
      </w:r>
    </w:p>
    <w:p w14:paraId="1AB56386" w14:textId="77777777" w:rsidR="00FD35E5" w:rsidRPr="00FD35E5" w:rsidRDefault="00FD35E5" w:rsidP="00FD35E5">
      <w:pPr>
        <w:tabs>
          <w:tab w:val="left" w:pos="426"/>
          <w:tab w:val="left" w:pos="567"/>
          <w:tab w:val="left" w:pos="1134"/>
        </w:tabs>
        <w:ind w:right="-187"/>
        <w:contextualSpacing/>
        <w:jc w:val="both"/>
        <w:rPr>
          <w:rFonts w:cs="Times New Roman"/>
          <w:sz w:val="20"/>
          <w:szCs w:val="20"/>
          <w:lang w:val="uk-UA" w:eastAsia="uk-UA"/>
        </w:rPr>
      </w:pPr>
    </w:p>
    <w:p w14:paraId="3BB7CFCA" w14:textId="77777777" w:rsidR="00FD35E5" w:rsidRPr="00FD35E5" w:rsidRDefault="00FD35E5" w:rsidP="00FD35E5">
      <w:pPr>
        <w:spacing w:line="0" w:lineRule="atLeast"/>
        <w:ind w:right="-187"/>
        <w:jc w:val="both"/>
        <w:rPr>
          <w:rFonts w:cs="Times New Roman"/>
          <w:sz w:val="28"/>
          <w:szCs w:val="28"/>
          <w:lang w:val="uk-UA" w:eastAsia="uk-UA"/>
        </w:rPr>
      </w:pPr>
      <w:r w:rsidRPr="00FD35E5">
        <w:rPr>
          <w:rFonts w:cs="Times New Roman"/>
          <w:sz w:val="28"/>
          <w:szCs w:val="28"/>
          <w:lang w:val="uk-UA" w:eastAsia="uk-UA"/>
        </w:rPr>
        <w:t xml:space="preserve">4 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Pr="00FD35E5">
        <w:rPr>
          <w:rFonts w:cs="Times New Roman"/>
          <w:sz w:val="28"/>
          <w:szCs w:val="28"/>
          <w:lang w:val="uk-UA" w:eastAsia="en-US"/>
        </w:rPr>
        <w:t xml:space="preserve">Про передачу </w:t>
      </w:r>
      <w:r w:rsidRPr="00FD35E5">
        <w:rPr>
          <w:rFonts w:cs="Times New Roman"/>
          <w:sz w:val="28"/>
          <w:szCs w:val="28"/>
          <w:lang w:val="uk-UA" w:eastAsia="uk-UA"/>
        </w:rPr>
        <w:t>нерухомого майна».</w:t>
      </w:r>
    </w:p>
    <w:p w14:paraId="15AB567F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28"/>
          <w:szCs w:val="28"/>
          <w:lang w:val="uk-UA" w:eastAsia="uk-UA"/>
        </w:rPr>
      </w:pPr>
      <w:r w:rsidRPr="00FD35E5">
        <w:rPr>
          <w:rFonts w:cs="Times New Roman"/>
          <w:i/>
          <w:sz w:val="28"/>
          <w:szCs w:val="28"/>
          <w:lang w:val="uk-UA" w:eastAsia="uk-UA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uk-UA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uk-UA"/>
        </w:rPr>
        <w:t xml:space="preserve"> Р.С.</w:t>
      </w:r>
    </w:p>
    <w:p w14:paraId="5840C465" w14:textId="77777777" w:rsidR="00FD35E5" w:rsidRPr="00FD35E5" w:rsidRDefault="00FD35E5" w:rsidP="00FD35E5">
      <w:pPr>
        <w:jc w:val="both"/>
        <w:rPr>
          <w:rFonts w:cs="Times New Roman"/>
          <w:sz w:val="16"/>
          <w:szCs w:val="16"/>
          <w:lang w:val="uk-UA" w:eastAsia="uk-UA"/>
        </w:rPr>
      </w:pPr>
    </w:p>
    <w:p w14:paraId="47BB3A45" w14:textId="77777777" w:rsidR="00FD35E5" w:rsidRPr="00FD35E5" w:rsidRDefault="00FD35E5" w:rsidP="00FD35E5">
      <w:pPr>
        <w:jc w:val="both"/>
        <w:rPr>
          <w:rFonts w:eastAsia="Times New Roman"/>
          <w:sz w:val="28"/>
          <w:szCs w:val="28"/>
          <w:lang w:val="uk-UA"/>
        </w:rPr>
      </w:pPr>
      <w:r w:rsidRPr="00FD35E5">
        <w:rPr>
          <w:rFonts w:cs="Times New Roman"/>
          <w:sz w:val="28"/>
          <w:szCs w:val="28"/>
          <w:lang w:val="uk-UA" w:eastAsia="uk-UA"/>
        </w:rPr>
        <w:t xml:space="preserve">5. 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Pr="00FD35E5">
        <w:rPr>
          <w:rFonts w:eastAsia="Times New Roman"/>
          <w:sz w:val="28"/>
          <w:szCs w:val="28"/>
          <w:lang w:val="uk-UA"/>
        </w:rPr>
        <w:t>Про надання дозволу на списання автотранспортних засобів».</w:t>
      </w:r>
    </w:p>
    <w:p w14:paraId="74B75243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28"/>
          <w:szCs w:val="28"/>
          <w:lang w:val="uk-UA" w:eastAsia="uk-UA"/>
        </w:rPr>
      </w:pPr>
      <w:r w:rsidRPr="00FD35E5">
        <w:rPr>
          <w:rFonts w:cs="Times New Roman"/>
          <w:i/>
          <w:sz w:val="28"/>
          <w:szCs w:val="28"/>
          <w:lang w:val="uk-UA" w:eastAsia="uk-UA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uk-UA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uk-UA"/>
        </w:rPr>
        <w:t xml:space="preserve"> Р.С.</w:t>
      </w:r>
    </w:p>
    <w:p w14:paraId="079828B2" w14:textId="77777777" w:rsidR="00FD35E5" w:rsidRPr="00FD35E5" w:rsidRDefault="00FD35E5" w:rsidP="00FD35E5">
      <w:pPr>
        <w:jc w:val="both"/>
        <w:rPr>
          <w:rFonts w:cs="Times New Roman"/>
          <w:i/>
          <w:sz w:val="16"/>
          <w:szCs w:val="16"/>
          <w:lang w:val="uk-UA" w:eastAsia="uk-UA"/>
        </w:rPr>
      </w:pPr>
    </w:p>
    <w:p w14:paraId="735DE391" w14:textId="77777777" w:rsidR="00FD35E5" w:rsidRPr="00FD35E5" w:rsidRDefault="00FD35E5" w:rsidP="00FD35E5">
      <w:pPr>
        <w:spacing w:line="0" w:lineRule="atLeast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FD35E5">
        <w:rPr>
          <w:rFonts w:eastAsia="Calibri" w:cs="Times New Roman"/>
          <w:sz w:val="28"/>
          <w:szCs w:val="28"/>
          <w:lang w:val="uk-UA" w:eastAsia="en-US"/>
        </w:rPr>
        <w:t xml:space="preserve">6. </w:t>
      </w:r>
      <w:r w:rsidRPr="00FD35E5">
        <w:rPr>
          <w:rFonts w:cs="Times New Roman"/>
          <w:sz w:val="28"/>
          <w:szCs w:val="28"/>
          <w:lang w:val="uk-UA" w:eastAsia="uk-UA"/>
        </w:rPr>
        <w:t xml:space="preserve">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Pr="00FD35E5">
        <w:rPr>
          <w:rFonts w:cs="Times New Roman"/>
          <w:sz w:val="28"/>
          <w:szCs w:val="28"/>
          <w:lang w:val="uk-UA" w:eastAsia="en-US"/>
        </w:rPr>
        <w:t xml:space="preserve"> «Про внесення змін у рішення Житомирської обласної ради від 25.06.2020 №1966 </w:t>
      </w:r>
      <w:r w:rsidRPr="00FD35E5">
        <w:rPr>
          <w:rFonts w:cs="Times New Roman"/>
          <w:sz w:val="28"/>
          <w:szCs w:val="28"/>
          <w:bdr w:val="none" w:sz="0" w:space="0" w:color="auto" w:frame="1"/>
          <w:lang w:val="uk-UA" w:eastAsia="en-US"/>
        </w:rPr>
        <w:t xml:space="preserve">«Про </w:t>
      </w:r>
      <w:r w:rsidRPr="00FD35E5">
        <w:rPr>
          <w:rFonts w:cs="Times New Roman"/>
          <w:sz w:val="28"/>
          <w:szCs w:val="28"/>
          <w:lang w:val="uk-UA" w:eastAsia="en-US"/>
        </w:rPr>
        <w:t>затвердження переліків та реєстру щодо об’єктів спільної власності територіальних громад сіл, селищ, міст області», зі змінами».</w:t>
      </w:r>
    </w:p>
    <w:p w14:paraId="73F026A3" w14:textId="77777777" w:rsidR="00FD35E5" w:rsidRDefault="00FD35E5" w:rsidP="00FD35E5">
      <w:pPr>
        <w:spacing w:line="0" w:lineRule="atLeast"/>
        <w:jc w:val="both"/>
        <w:rPr>
          <w:rFonts w:cs="Times New Roman"/>
          <w:i/>
          <w:sz w:val="28"/>
          <w:szCs w:val="28"/>
          <w:lang w:val="uk-UA" w:eastAsia="uk-UA"/>
        </w:rPr>
      </w:pPr>
      <w:r w:rsidRPr="00FD35E5">
        <w:rPr>
          <w:rFonts w:cs="Times New Roman"/>
          <w:i/>
          <w:sz w:val="28"/>
          <w:szCs w:val="28"/>
          <w:lang w:val="uk-UA" w:eastAsia="uk-UA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uk-UA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uk-UA"/>
        </w:rPr>
        <w:t xml:space="preserve"> Р.С.</w:t>
      </w:r>
    </w:p>
    <w:p w14:paraId="068C479D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16"/>
          <w:szCs w:val="16"/>
          <w:lang w:val="uk-UA" w:eastAsia="uk-UA"/>
        </w:rPr>
      </w:pPr>
    </w:p>
    <w:p w14:paraId="68DB4857" w14:textId="77777777" w:rsidR="00FD35E5" w:rsidRPr="00FD35E5" w:rsidRDefault="00FD35E5" w:rsidP="00FD35E5">
      <w:pPr>
        <w:spacing w:line="0" w:lineRule="atLeast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FD35E5">
        <w:rPr>
          <w:rFonts w:cs="Times New Roman"/>
          <w:sz w:val="28"/>
          <w:szCs w:val="28"/>
          <w:lang w:val="uk-UA" w:eastAsia="en-US"/>
        </w:rPr>
        <w:t xml:space="preserve">7. </w:t>
      </w:r>
      <w:r w:rsidRPr="00FD35E5">
        <w:rPr>
          <w:rFonts w:cs="Times New Roman"/>
          <w:sz w:val="28"/>
          <w:szCs w:val="28"/>
          <w:lang w:val="uk-UA" w:eastAsia="uk-UA"/>
        </w:rPr>
        <w:t xml:space="preserve">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Pr="00FD35E5">
        <w:rPr>
          <w:rFonts w:cs="Times New Roman"/>
          <w:sz w:val="28"/>
          <w:szCs w:val="28"/>
          <w:lang w:val="uk-UA" w:eastAsia="en-US"/>
        </w:rPr>
        <w:t xml:space="preserve"> «Про закріплення на праві господарського відання нерухомого майна».</w:t>
      </w:r>
    </w:p>
    <w:p w14:paraId="3F731722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28"/>
          <w:szCs w:val="28"/>
          <w:lang w:val="uk-UA" w:eastAsia="uk-UA"/>
        </w:rPr>
      </w:pPr>
      <w:r w:rsidRPr="00FD35E5">
        <w:rPr>
          <w:rFonts w:cs="Times New Roman"/>
          <w:i/>
          <w:sz w:val="28"/>
          <w:szCs w:val="28"/>
          <w:lang w:val="uk-UA" w:eastAsia="uk-UA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uk-UA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uk-UA"/>
        </w:rPr>
        <w:t xml:space="preserve"> Р.С.</w:t>
      </w:r>
    </w:p>
    <w:p w14:paraId="0D923A54" w14:textId="77777777" w:rsidR="00FD35E5" w:rsidRPr="00FD35E5" w:rsidRDefault="00FD35E5" w:rsidP="00FD35E5">
      <w:pPr>
        <w:spacing w:line="0" w:lineRule="atLeast"/>
        <w:contextualSpacing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3DD46475" w14:textId="77777777" w:rsidR="00FD35E5" w:rsidRPr="00FD35E5" w:rsidRDefault="00FD35E5" w:rsidP="00FD35E5">
      <w:pPr>
        <w:spacing w:line="0" w:lineRule="atLeast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FD35E5">
        <w:rPr>
          <w:rFonts w:cs="Times New Roman"/>
          <w:sz w:val="28"/>
          <w:szCs w:val="28"/>
          <w:lang w:val="uk-UA" w:eastAsia="en-US"/>
        </w:rPr>
        <w:t xml:space="preserve">8. </w:t>
      </w:r>
      <w:r w:rsidRPr="00FD35E5">
        <w:rPr>
          <w:rFonts w:cs="Times New Roman"/>
          <w:sz w:val="28"/>
          <w:szCs w:val="28"/>
          <w:lang w:val="uk-UA" w:eastAsia="uk-UA"/>
        </w:rPr>
        <w:t xml:space="preserve">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Pr="00FD35E5">
        <w:rPr>
          <w:rFonts w:cs="Times New Roman"/>
          <w:sz w:val="28"/>
          <w:szCs w:val="28"/>
          <w:lang w:val="uk-UA" w:eastAsia="en-US"/>
        </w:rPr>
        <w:t xml:space="preserve"> «Про закріплення на праві оперативного управління нерухомого майна».</w:t>
      </w:r>
    </w:p>
    <w:p w14:paraId="181EC256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28"/>
          <w:szCs w:val="28"/>
          <w:lang w:val="uk-UA" w:eastAsia="uk-UA"/>
        </w:rPr>
      </w:pPr>
      <w:bookmarkStart w:id="4" w:name="_Hlk169256886"/>
      <w:r w:rsidRPr="00FD35E5">
        <w:rPr>
          <w:rFonts w:cs="Times New Roman"/>
          <w:i/>
          <w:sz w:val="28"/>
          <w:szCs w:val="28"/>
          <w:lang w:val="uk-UA" w:eastAsia="uk-UA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uk-UA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uk-UA"/>
        </w:rPr>
        <w:t xml:space="preserve"> Р.С.</w:t>
      </w:r>
    </w:p>
    <w:bookmarkEnd w:id="4"/>
    <w:p w14:paraId="4775ABD6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16"/>
          <w:szCs w:val="16"/>
          <w:lang w:val="uk-UA" w:eastAsia="uk-UA"/>
        </w:rPr>
      </w:pPr>
    </w:p>
    <w:p w14:paraId="084E0F75" w14:textId="77777777" w:rsidR="00FD35E5" w:rsidRDefault="00FD35E5" w:rsidP="00FD35E5">
      <w:pPr>
        <w:spacing w:after="200"/>
        <w:contextualSpacing/>
        <w:jc w:val="both"/>
        <w:rPr>
          <w:rFonts w:eastAsia="Calibri" w:cs="Times New Roman"/>
          <w:iCs/>
          <w:sz w:val="28"/>
          <w:szCs w:val="28"/>
          <w:lang w:val="uk-UA" w:eastAsia="en-US"/>
        </w:rPr>
      </w:pPr>
      <w:r w:rsidRPr="00FD35E5">
        <w:rPr>
          <w:rFonts w:cs="Times New Roman"/>
          <w:sz w:val="28"/>
          <w:szCs w:val="28"/>
          <w:lang w:val="uk-UA" w:eastAsia="en-US"/>
        </w:rPr>
        <w:t>9.</w:t>
      </w:r>
      <w:r w:rsidRPr="00FD35E5">
        <w:rPr>
          <w:rFonts w:eastAsia="Calibri" w:cs="Times New Roman"/>
          <w:sz w:val="28"/>
          <w:szCs w:val="28"/>
          <w:lang w:val="uk-UA" w:eastAsia="en-US"/>
        </w:rPr>
        <w:t xml:space="preserve"> </w:t>
      </w:r>
      <w:r w:rsidRPr="00FD35E5">
        <w:rPr>
          <w:rFonts w:cs="Times New Roman"/>
          <w:sz w:val="28"/>
          <w:szCs w:val="28"/>
          <w:lang w:val="uk-UA" w:eastAsia="en-US"/>
        </w:rPr>
        <w:t xml:space="preserve">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 xml:space="preserve"> рішення Житомирської обласної ради</w:t>
      </w: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 xml:space="preserve"> «Про надання згоди на прийняття земельної ділянки у спільну власність територіальних громад сіл, селищ, міст області та передачу  земельної ділянки у комунальну власність Романівської селищної ради</w:t>
      </w:r>
      <w:r w:rsidRPr="00FD35E5">
        <w:rPr>
          <w:rFonts w:eastAsia="Calibri" w:cs="Times New Roman"/>
          <w:iCs/>
          <w:sz w:val="28"/>
          <w:szCs w:val="28"/>
          <w:lang w:val="uk-UA" w:eastAsia="en-US"/>
        </w:rPr>
        <w:t>».</w:t>
      </w:r>
    </w:p>
    <w:p w14:paraId="4D126BB9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28"/>
          <w:szCs w:val="28"/>
          <w:lang w:val="uk-UA" w:eastAsia="uk-UA"/>
        </w:rPr>
      </w:pPr>
      <w:r w:rsidRPr="00FD35E5">
        <w:rPr>
          <w:rFonts w:cs="Times New Roman"/>
          <w:i/>
          <w:sz w:val="28"/>
          <w:szCs w:val="28"/>
          <w:lang w:val="uk-UA" w:eastAsia="uk-UA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uk-UA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uk-UA"/>
        </w:rPr>
        <w:t xml:space="preserve"> Р.С.</w:t>
      </w:r>
    </w:p>
    <w:p w14:paraId="46F6BFC1" w14:textId="77777777" w:rsidR="00FD35E5" w:rsidRPr="00FD35E5" w:rsidRDefault="00FD35E5" w:rsidP="00FD35E5">
      <w:pPr>
        <w:contextualSpacing/>
        <w:jc w:val="both"/>
        <w:rPr>
          <w:rFonts w:eastAsia="Calibri" w:cs="Times New Roman"/>
          <w:i/>
          <w:iCs/>
          <w:sz w:val="16"/>
          <w:szCs w:val="16"/>
          <w:lang w:val="uk-UA" w:eastAsia="en-US"/>
        </w:rPr>
      </w:pPr>
    </w:p>
    <w:p w14:paraId="032735B2" w14:textId="77777777" w:rsidR="00FD35E5" w:rsidRPr="00FD35E5" w:rsidRDefault="00FD35E5" w:rsidP="00FD35E5">
      <w:pPr>
        <w:shd w:val="clear" w:color="auto" w:fill="FFFFFF"/>
        <w:jc w:val="both"/>
        <w:rPr>
          <w:rFonts w:cs="Times New Roman"/>
          <w:color w:val="101010"/>
          <w:sz w:val="28"/>
          <w:szCs w:val="28"/>
          <w:lang w:val="uk-UA" w:eastAsia="uk-UA"/>
        </w:rPr>
      </w:pPr>
      <w:r w:rsidRPr="00FD35E5">
        <w:rPr>
          <w:rFonts w:cs="Times New Roman"/>
          <w:color w:val="101010"/>
          <w:sz w:val="28"/>
          <w:szCs w:val="28"/>
          <w:lang w:val="uk-UA" w:eastAsia="uk-UA"/>
        </w:rPr>
        <w:t xml:space="preserve">10. Про погодження </w:t>
      </w:r>
      <w:proofErr w:type="spellStart"/>
      <w:r w:rsidRPr="00FD35E5">
        <w:rPr>
          <w:rFonts w:cs="Times New Roman"/>
          <w:color w:val="101010"/>
          <w:sz w:val="28"/>
          <w:szCs w:val="28"/>
          <w:lang w:val="uk-UA" w:eastAsia="uk-UA"/>
        </w:rPr>
        <w:t>проєкту</w:t>
      </w:r>
      <w:proofErr w:type="spellEnd"/>
      <w:r w:rsidRPr="00FD35E5">
        <w:rPr>
          <w:rFonts w:cs="Times New Roman"/>
          <w:color w:val="101010"/>
          <w:sz w:val="28"/>
          <w:szCs w:val="28"/>
          <w:lang w:val="uk-UA" w:eastAsia="uk-UA"/>
        </w:rPr>
        <w:t xml:space="preserve"> рішення Житомирської обласної ради «Про передачу об’єктів нерухомого майна».</w:t>
      </w:r>
    </w:p>
    <w:p w14:paraId="12439455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28"/>
          <w:szCs w:val="28"/>
          <w:lang w:val="uk-UA" w:eastAsia="uk-UA"/>
        </w:rPr>
      </w:pPr>
      <w:r w:rsidRPr="00FD35E5">
        <w:rPr>
          <w:rFonts w:cs="Times New Roman"/>
          <w:i/>
          <w:sz w:val="28"/>
          <w:szCs w:val="28"/>
          <w:lang w:val="uk-UA" w:eastAsia="uk-UA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uk-UA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uk-UA"/>
        </w:rPr>
        <w:t xml:space="preserve"> Р.С.</w:t>
      </w:r>
    </w:p>
    <w:p w14:paraId="5FB901D6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i/>
          <w:sz w:val="16"/>
          <w:szCs w:val="16"/>
          <w:lang w:val="uk-UA" w:eastAsia="en-US"/>
        </w:rPr>
      </w:pPr>
    </w:p>
    <w:p w14:paraId="578866ED" w14:textId="77777777" w:rsidR="00FD35E5" w:rsidRPr="00FD35E5" w:rsidRDefault="00FD35E5" w:rsidP="00FD35E5">
      <w:pPr>
        <w:spacing w:line="0" w:lineRule="atLeast"/>
        <w:jc w:val="both"/>
        <w:rPr>
          <w:rFonts w:cs="Times New Roman"/>
          <w:sz w:val="28"/>
          <w:szCs w:val="28"/>
          <w:lang w:val="uk-UA" w:eastAsia="en-US"/>
        </w:rPr>
      </w:pPr>
      <w:r w:rsidRPr="00FD35E5">
        <w:rPr>
          <w:rFonts w:cs="Times New Roman"/>
          <w:color w:val="000000" w:themeColor="text1"/>
          <w:sz w:val="28"/>
          <w:szCs w:val="28"/>
          <w:lang w:val="uk-UA" w:eastAsia="en-US"/>
        </w:rPr>
        <w:t xml:space="preserve">11. Про погодження </w:t>
      </w:r>
      <w:proofErr w:type="spellStart"/>
      <w:r w:rsidRPr="00FD35E5">
        <w:rPr>
          <w:rFonts w:cs="Times New Roman"/>
          <w:color w:val="000000" w:themeColor="text1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cs="Times New Roman"/>
          <w:color w:val="000000" w:themeColor="text1"/>
          <w:sz w:val="28"/>
          <w:szCs w:val="28"/>
          <w:lang w:val="uk-UA" w:eastAsia="en-US"/>
        </w:rPr>
        <w:t xml:space="preserve"> рішення Житомирської обласної ради «</w:t>
      </w:r>
      <w:r w:rsidRPr="00FD35E5">
        <w:rPr>
          <w:rFonts w:cs="Times New Roman"/>
          <w:sz w:val="28"/>
          <w:szCs w:val="28"/>
          <w:lang w:val="uk-UA" w:eastAsia="en-US"/>
        </w:rPr>
        <w:t>Про припинення комунального підприємства «Готельний комплекс «Україна» Житомирської обласної ради шляхом ліквідації.</w:t>
      </w:r>
    </w:p>
    <w:p w14:paraId="26E1796D" w14:textId="77777777" w:rsidR="00FD35E5" w:rsidRPr="00FD35E5" w:rsidRDefault="00FD35E5" w:rsidP="00FD35E5">
      <w:pPr>
        <w:spacing w:after="200" w:line="0" w:lineRule="atLeast"/>
        <w:contextualSpacing/>
        <w:jc w:val="both"/>
        <w:rPr>
          <w:rFonts w:cs="Times New Roman"/>
          <w:i/>
          <w:color w:val="000000" w:themeColor="text1"/>
          <w:sz w:val="28"/>
          <w:szCs w:val="28"/>
          <w:lang w:val="uk-UA" w:eastAsia="en-US"/>
        </w:rPr>
      </w:pPr>
      <w:r w:rsidRPr="00FD35E5">
        <w:rPr>
          <w:rFonts w:cs="Times New Roman"/>
          <w:i/>
          <w:color w:val="000000" w:themeColor="text1"/>
          <w:sz w:val="28"/>
          <w:szCs w:val="28"/>
          <w:lang w:val="uk-UA" w:eastAsia="en-US"/>
        </w:rPr>
        <w:t xml:space="preserve">Інформує: </w:t>
      </w:r>
      <w:proofErr w:type="spellStart"/>
      <w:r w:rsidRPr="00FD35E5">
        <w:rPr>
          <w:rFonts w:cs="Times New Roman"/>
          <w:i/>
          <w:color w:val="000000" w:themeColor="text1"/>
          <w:sz w:val="28"/>
          <w:szCs w:val="28"/>
          <w:lang w:val="uk-UA" w:eastAsia="en-US"/>
        </w:rPr>
        <w:t>Сечін</w:t>
      </w:r>
      <w:proofErr w:type="spellEnd"/>
      <w:r w:rsidRPr="00FD35E5">
        <w:rPr>
          <w:rFonts w:cs="Times New Roman"/>
          <w:i/>
          <w:color w:val="000000" w:themeColor="text1"/>
          <w:sz w:val="28"/>
          <w:szCs w:val="28"/>
          <w:lang w:val="uk-UA" w:eastAsia="en-US"/>
        </w:rPr>
        <w:t xml:space="preserve"> Р.С.</w:t>
      </w:r>
    </w:p>
    <w:p w14:paraId="0B14F0A2" w14:textId="77777777" w:rsidR="00FD35E5" w:rsidRPr="00FD35E5" w:rsidRDefault="00FD35E5" w:rsidP="00FD35E5">
      <w:pPr>
        <w:spacing w:line="0" w:lineRule="atLeast"/>
        <w:contextualSpacing/>
        <w:jc w:val="both"/>
        <w:rPr>
          <w:rFonts w:eastAsia="Calibri" w:cs="Times New Roman"/>
          <w:i/>
          <w:color w:val="000000" w:themeColor="text1"/>
          <w:sz w:val="16"/>
          <w:szCs w:val="16"/>
          <w:lang w:val="uk-UA" w:eastAsia="en-US"/>
        </w:rPr>
      </w:pPr>
    </w:p>
    <w:p w14:paraId="3D603BC9" w14:textId="77777777" w:rsidR="00FD35E5" w:rsidRPr="00FD35E5" w:rsidRDefault="00FD35E5" w:rsidP="00FD35E5">
      <w:pPr>
        <w:jc w:val="both"/>
        <w:rPr>
          <w:rFonts w:cs="Times New Roman"/>
          <w:sz w:val="28"/>
          <w:szCs w:val="28"/>
          <w:shd w:val="clear" w:color="auto" w:fill="FFFFFF"/>
          <w:lang w:val="uk-UA" w:eastAsia="en-US"/>
        </w:rPr>
      </w:pP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 xml:space="preserve">12. </w:t>
      </w:r>
      <w:r w:rsidRPr="00FD35E5">
        <w:rPr>
          <w:rFonts w:cs="Times New Roman"/>
          <w:sz w:val="28"/>
          <w:szCs w:val="28"/>
          <w:lang w:val="uk-UA" w:eastAsia="en-US"/>
        </w:rPr>
        <w:t xml:space="preserve">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 xml:space="preserve"> рішення Житомирської обласної ради</w:t>
      </w: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 xml:space="preserve"> «Про припинення комунального закладу «Волейбольний клуб» Житомирської обласної ради шляхом ліквідації».</w:t>
      </w:r>
    </w:p>
    <w:p w14:paraId="2FE26C0E" w14:textId="77777777" w:rsidR="00FD35E5" w:rsidRPr="00FD35E5" w:rsidRDefault="00FD35E5" w:rsidP="00FD35E5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</w:pPr>
      <w:r w:rsidRPr="00FD35E5"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  <w:t xml:space="preserve">Інформує: </w:t>
      </w:r>
      <w:proofErr w:type="spellStart"/>
      <w:r w:rsidRPr="00FD35E5"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  <w:t>Козловець</w:t>
      </w:r>
      <w:proofErr w:type="spellEnd"/>
      <w:r w:rsidRPr="00FD35E5"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  <w:t xml:space="preserve"> Сергій Миколайович – начальник Управління національно-патріотичного виховання, молоді та спорту Житомирської обласної державної (військової) адміністрації.</w:t>
      </w:r>
    </w:p>
    <w:p w14:paraId="7DD0AE7B" w14:textId="77777777" w:rsidR="00FD35E5" w:rsidRPr="00FD35E5" w:rsidRDefault="00FD35E5" w:rsidP="00FD35E5">
      <w:pPr>
        <w:jc w:val="both"/>
        <w:rPr>
          <w:rFonts w:eastAsia="Times New Roman" w:cs="Times New Roman"/>
          <w:i/>
          <w:color w:val="000000"/>
          <w:sz w:val="16"/>
          <w:szCs w:val="16"/>
          <w:bdr w:val="none" w:sz="0" w:space="0" w:color="auto" w:frame="1"/>
          <w:lang w:val="uk-UA"/>
        </w:rPr>
      </w:pPr>
    </w:p>
    <w:p w14:paraId="49C2AE40" w14:textId="77777777" w:rsidR="00FD35E5" w:rsidRPr="00FD35E5" w:rsidRDefault="00FD35E5" w:rsidP="00FD35E5">
      <w:pPr>
        <w:spacing w:after="200" w:line="0" w:lineRule="atLeast"/>
        <w:contextualSpacing/>
        <w:jc w:val="both"/>
        <w:rPr>
          <w:rFonts w:cs="Times New Roman"/>
          <w:color w:val="000000" w:themeColor="text1"/>
          <w:sz w:val="28"/>
          <w:szCs w:val="28"/>
          <w:lang w:val="uk-UA" w:eastAsia="en-US"/>
        </w:rPr>
      </w:pPr>
      <w:r w:rsidRPr="00FD35E5">
        <w:rPr>
          <w:rFonts w:cs="Times New Roman"/>
          <w:color w:val="000000" w:themeColor="text1"/>
          <w:sz w:val="28"/>
          <w:szCs w:val="28"/>
          <w:lang w:val="uk-UA" w:eastAsia="en-US"/>
        </w:rPr>
        <w:t xml:space="preserve">13. Про погодження </w:t>
      </w:r>
      <w:proofErr w:type="spellStart"/>
      <w:r w:rsidRPr="00FD35E5">
        <w:rPr>
          <w:rFonts w:cs="Times New Roman"/>
          <w:color w:val="000000" w:themeColor="text1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cs="Times New Roman"/>
          <w:color w:val="000000" w:themeColor="text1"/>
          <w:sz w:val="28"/>
          <w:szCs w:val="28"/>
          <w:lang w:val="uk-UA" w:eastAsia="en-US"/>
        </w:rPr>
        <w:t xml:space="preserve"> рішення Житомирської обласної ради «Про передачу цілісного майнового комплексу в державну власність».</w:t>
      </w:r>
    </w:p>
    <w:p w14:paraId="4CA3B9F8" w14:textId="77777777" w:rsidR="00FD35E5" w:rsidRPr="00FD35E5" w:rsidRDefault="00FD35E5" w:rsidP="00FD35E5">
      <w:pPr>
        <w:spacing w:after="200" w:line="0" w:lineRule="atLeast"/>
        <w:contextualSpacing/>
        <w:jc w:val="both"/>
        <w:rPr>
          <w:rFonts w:cs="Times New Roman"/>
          <w:i/>
          <w:color w:val="000000" w:themeColor="text1"/>
          <w:sz w:val="28"/>
          <w:szCs w:val="28"/>
          <w:lang w:val="uk-UA" w:eastAsia="en-US"/>
        </w:rPr>
      </w:pPr>
      <w:r w:rsidRPr="00FD35E5">
        <w:rPr>
          <w:rFonts w:cs="Times New Roman"/>
          <w:i/>
          <w:color w:val="000000" w:themeColor="text1"/>
          <w:sz w:val="28"/>
          <w:szCs w:val="28"/>
          <w:lang w:val="uk-UA" w:eastAsia="en-US"/>
        </w:rPr>
        <w:t xml:space="preserve">Інформує: </w:t>
      </w:r>
      <w:proofErr w:type="spellStart"/>
      <w:r w:rsidRPr="00FD35E5">
        <w:rPr>
          <w:rFonts w:cs="Times New Roman"/>
          <w:i/>
          <w:color w:val="000000" w:themeColor="text1"/>
          <w:sz w:val="28"/>
          <w:szCs w:val="28"/>
          <w:lang w:val="uk-UA" w:eastAsia="en-US"/>
        </w:rPr>
        <w:t>Сечін</w:t>
      </w:r>
      <w:proofErr w:type="spellEnd"/>
      <w:r w:rsidRPr="00FD35E5">
        <w:rPr>
          <w:rFonts w:cs="Times New Roman"/>
          <w:i/>
          <w:color w:val="000000" w:themeColor="text1"/>
          <w:sz w:val="28"/>
          <w:szCs w:val="28"/>
          <w:lang w:val="uk-UA" w:eastAsia="en-US"/>
        </w:rPr>
        <w:t xml:space="preserve"> Р.С.</w:t>
      </w:r>
    </w:p>
    <w:p w14:paraId="7F27F560" w14:textId="77777777" w:rsidR="00FD35E5" w:rsidRPr="00FD35E5" w:rsidRDefault="00FD35E5" w:rsidP="00FD35E5">
      <w:pPr>
        <w:jc w:val="both"/>
        <w:rPr>
          <w:rFonts w:cs="Times New Roman"/>
          <w:i/>
          <w:sz w:val="16"/>
          <w:szCs w:val="16"/>
          <w:lang w:val="uk-UA" w:eastAsia="uk-UA"/>
        </w:rPr>
      </w:pPr>
    </w:p>
    <w:p w14:paraId="3AFD6A26" w14:textId="77777777" w:rsidR="00FD35E5" w:rsidRPr="00FD35E5" w:rsidRDefault="00FD35E5" w:rsidP="00FD35E5">
      <w:pPr>
        <w:jc w:val="both"/>
        <w:rPr>
          <w:rFonts w:cs="Times New Roman"/>
          <w:sz w:val="28"/>
          <w:szCs w:val="28"/>
          <w:shd w:val="clear" w:color="auto" w:fill="FFFFFF"/>
          <w:lang w:val="uk-UA" w:eastAsia="en-US"/>
        </w:rPr>
      </w:pPr>
      <w:r w:rsidRPr="00FD35E5">
        <w:rPr>
          <w:rFonts w:cs="Times New Roman"/>
          <w:sz w:val="28"/>
          <w:szCs w:val="28"/>
          <w:lang w:val="uk-UA" w:eastAsia="uk-UA"/>
        </w:rPr>
        <w:lastRenderedPageBreak/>
        <w:t>14.</w:t>
      </w: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Pr="00FD35E5">
        <w:rPr>
          <w:rFonts w:eastAsia="Calibri" w:cs="Times New Roman"/>
          <w:sz w:val="28"/>
          <w:szCs w:val="28"/>
          <w:lang w:val="uk-UA" w:eastAsia="en-US"/>
        </w:rPr>
        <w:t xml:space="preserve">Про погодження </w:t>
      </w:r>
      <w:proofErr w:type="spellStart"/>
      <w:r w:rsidRPr="00FD35E5">
        <w:rPr>
          <w:rFonts w:eastAsia="Calibri" w:cs="Times New Roman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eastAsia="Calibri" w:cs="Times New Roman"/>
          <w:sz w:val="28"/>
          <w:szCs w:val="28"/>
          <w:lang w:val="uk-UA" w:eastAsia="en-US"/>
        </w:rPr>
        <w:t xml:space="preserve"> рішення Житомирської обласної ради «</w:t>
      </w: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>Про внесення змін у рішення Житомирської обласної ради від 19.05.2016 № 244 «Про затвердження Положення про </w:t>
      </w:r>
      <w:r w:rsidRPr="00FD35E5">
        <w:rPr>
          <w:rFonts w:cs="Times New Roman"/>
          <w:sz w:val="28"/>
          <w:szCs w:val="28"/>
          <w:lang w:val="uk-UA" w:eastAsia="en-US"/>
        </w:rPr>
        <w:t>Наглядову</w:t>
      </w: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> раду», зі змінами».</w:t>
      </w:r>
    </w:p>
    <w:p w14:paraId="26DDFA77" w14:textId="77777777" w:rsidR="00FD35E5" w:rsidRPr="00FD35E5" w:rsidRDefault="00FD35E5" w:rsidP="00FD35E5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FD35E5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FD35E5">
        <w:rPr>
          <w:rFonts w:eastAsia="Times New Roman" w:cs="Times New Roman"/>
          <w:i/>
          <w:sz w:val="28"/>
          <w:szCs w:val="28"/>
          <w:lang w:val="uk-UA"/>
        </w:rPr>
        <w:t>Сечін</w:t>
      </w:r>
      <w:proofErr w:type="spellEnd"/>
      <w:r w:rsidRPr="00FD35E5">
        <w:rPr>
          <w:rFonts w:eastAsia="Times New Roman" w:cs="Times New Roman"/>
          <w:i/>
          <w:sz w:val="28"/>
          <w:szCs w:val="28"/>
          <w:lang w:val="uk-UA"/>
        </w:rPr>
        <w:t xml:space="preserve"> Р.С.</w:t>
      </w:r>
    </w:p>
    <w:p w14:paraId="6AF1306A" w14:textId="77777777" w:rsidR="00FD35E5" w:rsidRPr="00FD35E5" w:rsidRDefault="00FD35E5" w:rsidP="00FD35E5">
      <w:pPr>
        <w:jc w:val="both"/>
        <w:rPr>
          <w:rFonts w:cs="Times New Roman"/>
          <w:i/>
          <w:sz w:val="16"/>
          <w:szCs w:val="16"/>
          <w:shd w:val="clear" w:color="auto" w:fill="FFFFFF"/>
          <w:lang w:val="uk-UA" w:eastAsia="en-US"/>
        </w:rPr>
      </w:pPr>
    </w:p>
    <w:p w14:paraId="41DB33EA" w14:textId="77777777" w:rsidR="00FD35E5" w:rsidRPr="00FD35E5" w:rsidRDefault="00FD35E5" w:rsidP="00FD35E5">
      <w:pPr>
        <w:shd w:val="clear" w:color="auto" w:fill="FFFFFF"/>
        <w:jc w:val="both"/>
        <w:rPr>
          <w:rFonts w:cs="Times New Roman"/>
          <w:sz w:val="28"/>
          <w:szCs w:val="28"/>
          <w:shd w:val="clear" w:color="auto" w:fill="FFFFFF"/>
          <w:lang w:val="uk-UA" w:eastAsia="en-US"/>
        </w:rPr>
      </w:pP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>15</w:t>
      </w:r>
      <w:r w:rsidRPr="00FD35E5">
        <w:rPr>
          <w:rFonts w:cs="Times New Roman"/>
          <w:sz w:val="28"/>
          <w:szCs w:val="28"/>
          <w:lang w:val="uk-UA" w:eastAsia="uk-UA"/>
        </w:rPr>
        <w:t xml:space="preserve">. </w:t>
      </w:r>
      <w:r w:rsidRPr="00FD35E5">
        <w:rPr>
          <w:rFonts w:eastAsia="Calibri" w:cs="Times New Roman"/>
          <w:sz w:val="28"/>
          <w:szCs w:val="28"/>
          <w:lang w:val="uk-UA" w:eastAsia="en-US"/>
        </w:rPr>
        <w:t xml:space="preserve">Про погодження </w:t>
      </w:r>
      <w:proofErr w:type="spellStart"/>
      <w:r w:rsidRPr="00FD35E5">
        <w:rPr>
          <w:rFonts w:eastAsia="Calibri" w:cs="Times New Roman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eastAsia="Calibri" w:cs="Times New Roman"/>
          <w:sz w:val="28"/>
          <w:szCs w:val="28"/>
          <w:lang w:val="uk-UA" w:eastAsia="en-US"/>
        </w:rPr>
        <w:t xml:space="preserve"> рішення Житомирської обласної ради «</w:t>
      </w:r>
      <w:r w:rsidRPr="00FD35E5">
        <w:rPr>
          <w:rFonts w:cs="Times New Roman"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 xml:space="preserve">Про Положення про порядок погодження підприємствами </w:t>
      </w:r>
      <w:proofErr w:type="spellStart"/>
      <w:r w:rsidRPr="00FD35E5">
        <w:rPr>
          <w:rFonts w:cs="Times New Roman"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>проєктів</w:t>
      </w:r>
      <w:proofErr w:type="spellEnd"/>
      <w:r w:rsidRPr="00FD35E5">
        <w:rPr>
          <w:rFonts w:cs="Times New Roman"/>
          <w:sz w:val="28"/>
          <w:szCs w:val="28"/>
          <w:bdr w:val="none" w:sz="0" w:space="0" w:color="auto" w:frame="1"/>
          <w:shd w:val="clear" w:color="auto" w:fill="FFFFFF"/>
          <w:lang w:val="uk-UA" w:eastAsia="en-US"/>
        </w:rPr>
        <w:t xml:space="preserve"> будівництва  об’єктів спільної власності </w:t>
      </w: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>територіальних громад сіл, селищ, міст Житомирської області».</w:t>
      </w:r>
    </w:p>
    <w:p w14:paraId="116376F2" w14:textId="77777777" w:rsidR="00FD35E5" w:rsidRPr="00FD35E5" w:rsidRDefault="00FD35E5" w:rsidP="00FD35E5">
      <w:pPr>
        <w:shd w:val="clear" w:color="auto" w:fill="FFFFFF"/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FD35E5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FD35E5">
        <w:rPr>
          <w:rFonts w:eastAsia="Times New Roman" w:cs="Times New Roman"/>
          <w:i/>
          <w:sz w:val="28"/>
          <w:szCs w:val="28"/>
          <w:lang w:val="uk-UA"/>
        </w:rPr>
        <w:t>Сечін</w:t>
      </w:r>
      <w:proofErr w:type="spellEnd"/>
      <w:r w:rsidRPr="00FD35E5">
        <w:rPr>
          <w:rFonts w:eastAsia="Times New Roman" w:cs="Times New Roman"/>
          <w:i/>
          <w:sz w:val="28"/>
          <w:szCs w:val="28"/>
          <w:lang w:val="uk-UA"/>
        </w:rPr>
        <w:t xml:space="preserve"> Р.С.</w:t>
      </w:r>
    </w:p>
    <w:p w14:paraId="609145D1" w14:textId="77777777" w:rsidR="00FD35E5" w:rsidRPr="00FD35E5" w:rsidRDefault="00FD35E5" w:rsidP="00FD35E5">
      <w:pPr>
        <w:shd w:val="clear" w:color="auto" w:fill="FFFFFF"/>
        <w:jc w:val="both"/>
        <w:rPr>
          <w:rFonts w:cs="Times New Roman"/>
          <w:i/>
          <w:color w:val="FF0000"/>
          <w:sz w:val="16"/>
          <w:szCs w:val="16"/>
          <w:shd w:val="clear" w:color="auto" w:fill="FFFFFF"/>
          <w:lang w:val="uk-UA" w:eastAsia="en-US"/>
        </w:rPr>
      </w:pPr>
    </w:p>
    <w:p w14:paraId="40304AA0" w14:textId="77777777" w:rsidR="00FD35E5" w:rsidRPr="00FD35E5" w:rsidRDefault="00FD35E5" w:rsidP="00FD35E5">
      <w:pPr>
        <w:shd w:val="clear" w:color="auto" w:fill="FFFFFF"/>
        <w:jc w:val="both"/>
        <w:rPr>
          <w:rFonts w:cs="Times New Roman"/>
          <w:sz w:val="28"/>
          <w:szCs w:val="28"/>
          <w:lang w:val="uk-UA" w:eastAsia="en-US"/>
        </w:rPr>
      </w:pP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>16.</w:t>
      </w:r>
      <w:r w:rsidRPr="00FD35E5">
        <w:rPr>
          <w:rFonts w:cs="Times New Roman"/>
          <w:i/>
          <w:sz w:val="28"/>
          <w:szCs w:val="28"/>
          <w:shd w:val="clear" w:color="auto" w:fill="FFFFFF"/>
          <w:lang w:val="uk-UA" w:eastAsia="en-US"/>
        </w:rPr>
        <w:t xml:space="preserve"> </w:t>
      </w:r>
      <w:r w:rsidRPr="00FD35E5">
        <w:rPr>
          <w:rFonts w:cs="Times New Roman"/>
          <w:sz w:val="28"/>
          <w:szCs w:val="28"/>
          <w:lang w:val="uk-UA" w:eastAsia="en-US"/>
        </w:rPr>
        <w:t xml:space="preserve">Про погодження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проєкту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 xml:space="preserve"> рішення Житомирської обласної ради</w:t>
      </w:r>
      <w:r w:rsidRPr="00FD35E5">
        <w:rPr>
          <w:rFonts w:cs="Times New Roman"/>
          <w:sz w:val="28"/>
          <w:szCs w:val="28"/>
          <w:shd w:val="clear" w:color="auto" w:fill="FFFFFF"/>
          <w:lang w:val="uk-UA" w:eastAsia="en-US"/>
        </w:rPr>
        <w:t xml:space="preserve"> «</w:t>
      </w:r>
      <w:r w:rsidRPr="00FD35E5">
        <w:rPr>
          <w:rFonts w:cs="Times New Roman"/>
          <w:sz w:val="28"/>
          <w:szCs w:val="28"/>
          <w:lang w:val="uk-UA" w:eastAsia="en-US"/>
        </w:rPr>
        <w:t>Про затвердження розпоряджень голови Житомирської обласної ради».</w:t>
      </w:r>
    </w:p>
    <w:p w14:paraId="17ABC4F4" w14:textId="77777777" w:rsidR="00FD35E5" w:rsidRPr="00FD35E5" w:rsidRDefault="00FD35E5" w:rsidP="00FD35E5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</w:pPr>
      <w:r w:rsidRPr="00FD35E5"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  <w:t xml:space="preserve">Інформує: </w:t>
      </w:r>
      <w:proofErr w:type="spellStart"/>
      <w:r w:rsidRPr="00FD35E5"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  <w:t>Сечін</w:t>
      </w:r>
      <w:proofErr w:type="spellEnd"/>
      <w:r w:rsidRPr="00FD35E5">
        <w:rPr>
          <w:rFonts w:eastAsia="Times New Roman" w:cs="Times New Roman"/>
          <w:i/>
          <w:color w:val="000000" w:themeColor="text1"/>
          <w:sz w:val="28"/>
          <w:szCs w:val="28"/>
          <w:lang w:val="uk-UA"/>
        </w:rPr>
        <w:t xml:space="preserve"> Р.С.</w:t>
      </w:r>
    </w:p>
    <w:p w14:paraId="33AF7C8A" w14:textId="77777777" w:rsidR="00FD35E5" w:rsidRPr="00FD35E5" w:rsidRDefault="00FD35E5" w:rsidP="00FD35E5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 w:val="16"/>
          <w:szCs w:val="16"/>
          <w:lang w:val="uk-UA"/>
        </w:rPr>
      </w:pPr>
    </w:p>
    <w:p w14:paraId="6E4980F0" w14:textId="77777777" w:rsidR="00FD35E5" w:rsidRPr="00FD35E5" w:rsidRDefault="00FD35E5" w:rsidP="00FD35E5">
      <w:pPr>
        <w:tabs>
          <w:tab w:val="left" w:pos="426"/>
          <w:tab w:val="left" w:pos="567"/>
          <w:tab w:val="left" w:pos="1134"/>
        </w:tabs>
        <w:spacing w:after="20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FD35E5">
        <w:rPr>
          <w:rFonts w:cs="Times New Roman"/>
          <w:sz w:val="28"/>
          <w:szCs w:val="28"/>
          <w:lang w:val="uk-UA" w:eastAsia="en-US"/>
        </w:rPr>
        <w:t>17. Про звернення КП по експлуатації адмінбудинків Житомирської обласної ради щодо погодження структури та штатної чисельності станом на 01.04.2024.</w:t>
      </w:r>
    </w:p>
    <w:p w14:paraId="19C28027" w14:textId="388A3442" w:rsidR="00FD35E5" w:rsidRPr="00FD35E5" w:rsidRDefault="00FD35E5" w:rsidP="00FD35E5">
      <w:pPr>
        <w:tabs>
          <w:tab w:val="left" w:pos="426"/>
          <w:tab w:val="left" w:pos="567"/>
          <w:tab w:val="left" w:pos="1134"/>
        </w:tabs>
        <w:spacing w:after="200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FD35E5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FD35E5">
        <w:rPr>
          <w:rFonts w:cs="Times New Roman"/>
          <w:i/>
          <w:sz w:val="28"/>
          <w:szCs w:val="28"/>
          <w:lang w:val="uk-UA" w:eastAsia="en-US"/>
        </w:rPr>
        <w:t>П’янікін</w:t>
      </w:r>
      <w:proofErr w:type="spellEnd"/>
      <w:r w:rsidRPr="00FD35E5">
        <w:rPr>
          <w:rFonts w:cs="Times New Roman"/>
          <w:i/>
          <w:sz w:val="28"/>
          <w:szCs w:val="28"/>
          <w:lang w:val="uk-UA" w:eastAsia="en-US"/>
        </w:rPr>
        <w:t xml:space="preserve"> Вадим Анатолійович – в.о. директора КП по експлуатації адмінбудинків Житомирської обласної ради.</w:t>
      </w:r>
    </w:p>
    <w:p w14:paraId="55BB13F6" w14:textId="77777777" w:rsidR="00FD35E5" w:rsidRPr="00FD35E5" w:rsidRDefault="00FD35E5" w:rsidP="00FD35E5">
      <w:pPr>
        <w:tabs>
          <w:tab w:val="left" w:pos="426"/>
          <w:tab w:val="left" w:pos="567"/>
          <w:tab w:val="left" w:pos="1134"/>
        </w:tabs>
        <w:spacing w:after="200"/>
        <w:contextualSpacing/>
        <w:jc w:val="both"/>
        <w:rPr>
          <w:rFonts w:cs="Times New Roman"/>
          <w:i/>
          <w:sz w:val="16"/>
          <w:szCs w:val="16"/>
          <w:lang w:eastAsia="en-US"/>
        </w:rPr>
      </w:pPr>
    </w:p>
    <w:p w14:paraId="04F99C43" w14:textId="77777777" w:rsidR="00FD35E5" w:rsidRPr="00FD35E5" w:rsidRDefault="00FD35E5" w:rsidP="00FD35E5">
      <w:pPr>
        <w:jc w:val="both"/>
        <w:rPr>
          <w:rFonts w:cs="Times New Roman"/>
          <w:sz w:val="28"/>
          <w:szCs w:val="28"/>
          <w:lang w:val="uk-UA" w:eastAsia="en-US"/>
        </w:rPr>
      </w:pPr>
      <w:r w:rsidRPr="00FD35E5">
        <w:rPr>
          <w:rFonts w:cs="Times New Roman"/>
          <w:sz w:val="28"/>
          <w:szCs w:val="28"/>
          <w:lang w:val="uk-UA" w:eastAsia="en-US"/>
        </w:rPr>
        <w:t xml:space="preserve">18. Лист Житомирської окружної прокуратури від 20.03.2024 № 51-84-2119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вих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 xml:space="preserve">. 24, щодо вирішення питання вжиття Житомирською обласною радою належних заходів реагування, спрямованих на захист інтересів держави шляхом звернення до суду з позовом про визнання недійсним Договору оренди нерухомого майна №278 від 25.01.2022 та повернення нежитлового приміщення площею 29,9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кв.м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 xml:space="preserve"> у користування Житомирського музичного фахового коледжу </w:t>
      </w:r>
      <w:proofErr w:type="spellStart"/>
      <w:r w:rsidRPr="00FD35E5">
        <w:rPr>
          <w:rFonts w:cs="Times New Roman"/>
          <w:sz w:val="28"/>
          <w:szCs w:val="28"/>
          <w:lang w:val="uk-UA" w:eastAsia="en-US"/>
        </w:rPr>
        <w:t>ім</w:t>
      </w:r>
      <w:proofErr w:type="spellEnd"/>
      <w:r w:rsidRPr="00FD35E5">
        <w:rPr>
          <w:rFonts w:cs="Times New Roman"/>
          <w:sz w:val="28"/>
          <w:szCs w:val="28"/>
          <w:lang w:val="uk-UA" w:eastAsia="en-US"/>
        </w:rPr>
        <w:t>..В.С Косенка Житомирської обласної ради.</w:t>
      </w:r>
    </w:p>
    <w:p w14:paraId="76EC6C49" w14:textId="77777777" w:rsidR="00FD35E5" w:rsidRPr="00FD35E5" w:rsidRDefault="00FD35E5" w:rsidP="00FD35E5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bookmarkStart w:id="5" w:name="_Hlk169257011"/>
      <w:r w:rsidRPr="00FD35E5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bookmarkEnd w:id="5"/>
      <w:proofErr w:type="spellStart"/>
      <w:r w:rsidRPr="00FD35E5">
        <w:rPr>
          <w:rFonts w:cs="Times New Roman"/>
          <w:i/>
          <w:sz w:val="28"/>
          <w:szCs w:val="28"/>
          <w:lang w:val="uk-UA" w:eastAsia="en-US"/>
        </w:rPr>
        <w:t>Сечін</w:t>
      </w:r>
      <w:proofErr w:type="spellEnd"/>
      <w:r w:rsidRPr="00FD35E5">
        <w:rPr>
          <w:rFonts w:cs="Times New Roman"/>
          <w:i/>
          <w:sz w:val="28"/>
          <w:szCs w:val="28"/>
          <w:lang w:val="uk-UA" w:eastAsia="en-US"/>
        </w:rPr>
        <w:t xml:space="preserve"> Р.С.</w:t>
      </w:r>
    </w:p>
    <w:p w14:paraId="7E95956F" w14:textId="77777777" w:rsidR="00FD35E5" w:rsidRPr="00FD35E5" w:rsidRDefault="00FD35E5" w:rsidP="00FD35E5">
      <w:pPr>
        <w:shd w:val="clear" w:color="auto" w:fill="FFFFFF"/>
        <w:spacing w:line="0" w:lineRule="atLeast"/>
        <w:jc w:val="both"/>
        <w:rPr>
          <w:rFonts w:cs="Times New Roman"/>
          <w:sz w:val="28"/>
          <w:szCs w:val="28"/>
          <w:lang w:val="uk-UA" w:eastAsia="uk-UA"/>
        </w:rPr>
      </w:pPr>
    </w:p>
    <w:p w14:paraId="4B92CB3E" w14:textId="77777777" w:rsidR="00FD35E5" w:rsidRPr="00FD35E5" w:rsidRDefault="00FD35E5" w:rsidP="00FD35E5">
      <w:pPr>
        <w:ind w:right="-186"/>
        <w:jc w:val="both"/>
        <w:rPr>
          <w:rFonts w:cs="Times New Roman"/>
          <w:sz w:val="28"/>
          <w:szCs w:val="28"/>
          <w:lang w:val="uk-UA" w:eastAsia="uk-UA"/>
        </w:rPr>
      </w:pPr>
      <w:r w:rsidRPr="00FD35E5">
        <w:rPr>
          <w:rFonts w:eastAsia="Times New Roman" w:cs="Times New Roman"/>
          <w:sz w:val="28"/>
          <w:szCs w:val="28"/>
        </w:rPr>
        <w:t>19.</w:t>
      </w:r>
      <w:r w:rsidRPr="00FD35E5">
        <w:rPr>
          <w:rFonts w:cs="Times New Roman"/>
          <w:sz w:val="28"/>
          <w:szCs w:val="28"/>
          <w:lang w:val="uk-UA" w:eastAsia="uk-UA"/>
        </w:rPr>
        <w:t xml:space="preserve"> Про план роботи обласної ради на ІІ півріччя 2024 року. </w:t>
      </w:r>
    </w:p>
    <w:p w14:paraId="23A70D1B" w14:textId="1DA07C37" w:rsidR="004E246D" w:rsidRDefault="00FD35E5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  <w:r w:rsidRPr="00FD35E5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proofErr w:type="spellStart"/>
      <w:r w:rsidRPr="00FD35E5">
        <w:rPr>
          <w:i/>
          <w:sz w:val="28"/>
          <w:szCs w:val="28"/>
          <w:lang w:val="uk-UA"/>
        </w:rPr>
        <w:t>Глушенко</w:t>
      </w:r>
      <w:proofErr w:type="spellEnd"/>
      <w:r w:rsidRPr="00FD35E5">
        <w:rPr>
          <w:i/>
          <w:sz w:val="28"/>
          <w:szCs w:val="28"/>
          <w:lang w:val="uk-UA"/>
        </w:rPr>
        <w:t> М.Д. - начальник управління організаційного забезпечення депутатської діяльності, роботи постійних комісій та фракцій виконавчого апарату Житомирської обласної ради</w:t>
      </w:r>
      <w:r>
        <w:rPr>
          <w:i/>
          <w:sz w:val="28"/>
          <w:szCs w:val="28"/>
          <w:lang w:val="uk-UA"/>
        </w:rPr>
        <w:t>.</w:t>
      </w:r>
    </w:p>
    <w:p w14:paraId="54B34DA2" w14:textId="77777777" w:rsidR="00FD35E5" w:rsidRDefault="00FD35E5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</w:p>
    <w:p w14:paraId="4EC3D85C" w14:textId="77777777" w:rsidR="00483F36" w:rsidRDefault="00483F36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</w:p>
    <w:p w14:paraId="3E0054F1" w14:textId="4F7158DB" w:rsidR="00EB516C" w:rsidRPr="00483F36" w:rsidRDefault="009D0BDE" w:rsidP="00483F36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/>
        </w:rPr>
        <w:tab/>
      </w:r>
      <w:proofErr w:type="spellStart"/>
      <w:r w:rsidRPr="00FD35E5">
        <w:rPr>
          <w:rFonts w:eastAsia="Calibri" w:cs="Times New Roman"/>
          <w:sz w:val="28"/>
          <w:szCs w:val="28"/>
          <w:lang w:val="uk-UA" w:eastAsia="en-US"/>
        </w:rPr>
        <w:t>Д</w:t>
      </w:r>
      <w:r w:rsidR="00BE787F" w:rsidRPr="00FD35E5">
        <w:rPr>
          <w:rFonts w:eastAsia="Calibri" w:cs="Times New Roman"/>
          <w:sz w:val="28"/>
          <w:szCs w:val="28"/>
          <w:lang w:val="uk-UA" w:eastAsia="en-US"/>
        </w:rPr>
        <w:t>митрук</w:t>
      </w:r>
      <w:proofErr w:type="spellEnd"/>
      <w:r w:rsidR="00BE787F" w:rsidRPr="00FD35E5">
        <w:rPr>
          <w:rFonts w:eastAsia="Calibri" w:cs="Times New Roman"/>
          <w:sz w:val="28"/>
          <w:szCs w:val="28"/>
          <w:lang w:val="uk-UA" w:eastAsia="en-US"/>
        </w:rPr>
        <w:t xml:space="preserve"> О.В.,</w:t>
      </w:r>
      <w:r w:rsidR="00BE787F" w:rsidRPr="0016367A">
        <w:rPr>
          <w:rFonts w:eastAsia="Calibri" w:cs="Times New Roman"/>
          <w:sz w:val="28"/>
          <w:szCs w:val="28"/>
          <w:lang w:val="uk-UA" w:eastAsia="en-US"/>
        </w:rPr>
        <w:t xml:space="preserve"> голова постійної комісії: </w:t>
      </w:r>
      <w:r w:rsidR="00483F36">
        <w:rPr>
          <w:rFonts w:eastAsia="Calibri" w:cs="Times New Roman"/>
          <w:sz w:val="28"/>
          <w:szCs w:val="28"/>
          <w:lang w:val="uk-UA" w:eastAsia="en-US"/>
        </w:rPr>
        <w:t xml:space="preserve">  </w:t>
      </w:r>
      <w:r w:rsidR="00EB516C" w:rsidRPr="00EB516C">
        <w:rPr>
          <w:sz w:val="28"/>
          <w:szCs w:val="28"/>
          <w:lang w:val="uk-UA"/>
        </w:rPr>
        <w:t>Відповідно до статті 35 примітка 1 Закону України "Про запобігання корупції", у порядку статті 591 "Конфлікт інтересів" Закону України "Про місцеве самоврядування в Україні", прошу членів постійної комісії обласної ради під час розгляду питань порядку денного засідання комісії, у разі наявності конфлікту інтересів, самостійно повідомити про наявність конфлікту інтересів.</w:t>
      </w:r>
    </w:p>
    <w:p w14:paraId="2DC765E3" w14:textId="3E33A8EB" w:rsidR="00EB516C" w:rsidRPr="00EB516C" w:rsidRDefault="00EB516C" w:rsidP="00EB516C">
      <w:pPr>
        <w:widowControl w:val="0"/>
        <w:ind w:firstLine="708"/>
        <w:jc w:val="both"/>
        <w:rPr>
          <w:rFonts w:eastAsia="Times New Roman" w:cs="Times New Roman"/>
          <w:sz w:val="28"/>
          <w:szCs w:val="28"/>
          <w:lang w:val="uk-UA" w:eastAsia="en-US"/>
        </w:rPr>
      </w:pPr>
      <w:r w:rsidRPr="00EB516C"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 xml:space="preserve">Також,  хочу нагадати,  що </w:t>
      </w:r>
      <w:r w:rsidR="00FD35E5"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EB516C"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исновки і рекомендації постійної комісії приймаються відкритим поіменним голосуванням більшістю голосів від загального складу комісії.</w:t>
      </w:r>
    </w:p>
    <w:p w14:paraId="5303D483" w14:textId="77777777" w:rsidR="00EB516C" w:rsidRPr="00EB516C" w:rsidRDefault="00EB516C" w:rsidP="00EB516C">
      <w:pPr>
        <w:jc w:val="both"/>
        <w:rPr>
          <w:rFonts w:eastAsia="Times New Roman" w:cs="Times New Roman"/>
          <w:i/>
          <w:sz w:val="28"/>
          <w:szCs w:val="28"/>
          <w:u w:val="single"/>
          <w:lang w:val="uk-UA"/>
        </w:rPr>
      </w:pPr>
      <w:r w:rsidRPr="00EB516C">
        <w:rPr>
          <w:rFonts w:eastAsia="Calibri"/>
          <w:sz w:val="28"/>
          <w:szCs w:val="28"/>
          <w:lang w:val="uk-UA" w:eastAsia="en-US"/>
        </w:rPr>
        <w:tab/>
        <w:t xml:space="preserve">На розгляд вносяться питання порядку денного, які Вам роздані. </w:t>
      </w:r>
    </w:p>
    <w:p w14:paraId="77A9961F" w14:textId="77777777" w:rsidR="00483F36" w:rsidRDefault="00483F36" w:rsidP="00EB516C">
      <w:pPr>
        <w:spacing w:line="276" w:lineRule="auto"/>
        <w:ind w:firstLine="426"/>
        <w:jc w:val="both"/>
        <w:rPr>
          <w:rFonts w:eastAsia="Calibri" w:cs="Times New Roman"/>
          <w:b/>
          <w:sz w:val="28"/>
          <w:szCs w:val="28"/>
          <w:u w:val="single"/>
          <w:lang w:val="uk-UA" w:eastAsia="en-US"/>
        </w:rPr>
      </w:pPr>
    </w:p>
    <w:p w14:paraId="54FC7E4E" w14:textId="4A6AA0DA" w:rsidR="00EB516C" w:rsidRPr="00EB516C" w:rsidRDefault="00EB516C" w:rsidP="00EB516C">
      <w:pPr>
        <w:spacing w:line="276" w:lineRule="auto"/>
        <w:ind w:firstLine="42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EB516C">
        <w:rPr>
          <w:rFonts w:eastAsia="Calibri" w:cs="Times New Roman"/>
          <w:b/>
          <w:sz w:val="28"/>
          <w:szCs w:val="28"/>
          <w:u w:val="single"/>
          <w:lang w:val="uk-UA" w:eastAsia="en-US"/>
        </w:rPr>
        <w:t>Голосуємо</w:t>
      </w:r>
      <w:r w:rsidRPr="00EB516C">
        <w:rPr>
          <w:rFonts w:eastAsia="Calibri" w:cs="Times New Roman"/>
          <w:sz w:val="28"/>
          <w:szCs w:val="28"/>
          <w:lang w:val="uk-UA" w:eastAsia="en-US"/>
        </w:rPr>
        <w:t xml:space="preserve"> за прийняття порядку денного за основу.</w:t>
      </w:r>
    </w:p>
    <w:p w14:paraId="3D1A9BE2" w14:textId="2AADB8C0" w:rsidR="00EB516C" w:rsidRPr="00EB516C" w:rsidRDefault="00FD35E5" w:rsidP="00FD35E5">
      <w:pPr>
        <w:ind w:right="-186" w:firstLine="567"/>
        <w:jc w:val="right"/>
        <w:rPr>
          <w:rFonts w:eastAsia="Times New Roman" w:cs="Times New Roman"/>
          <w:iCs/>
          <w:sz w:val="28"/>
          <w:szCs w:val="28"/>
          <w:lang w:val="uk-UA"/>
        </w:rPr>
      </w:pPr>
      <w:r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</w:p>
    <w:p w14:paraId="40DAF5DB" w14:textId="77777777" w:rsidR="00EB516C" w:rsidRPr="00EB516C" w:rsidRDefault="00EB516C" w:rsidP="00EB516C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EB516C">
        <w:rPr>
          <w:rFonts w:eastAsia="Times New Roman" w:cs="Times New Roman"/>
          <w:sz w:val="28"/>
          <w:szCs w:val="28"/>
          <w:lang w:val="uk-UA"/>
        </w:rPr>
        <w:t xml:space="preserve">Також вноситься питання додатково: </w:t>
      </w:r>
    </w:p>
    <w:p w14:paraId="2B16BAB6" w14:textId="74A7EEC1" w:rsidR="00EB516C" w:rsidRPr="00EB516C" w:rsidRDefault="00483F36" w:rsidP="00EB516C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bookmarkStart w:id="6" w:name="_Hlk169257129"/>
      <w:r>
        <w:rPr>
          <w:rFonts w:eastAsia="Times New Roman" w:cs="Times New Roman"/>
          <w:sz w:val="28"/>
          <w:szCs w:val="28"/>
          <w:lang w:val="uk-UA"/>
        </w:rPr>
        <w:lastRenderedPageBreak/>
        <w:t>«</w:t>
      </w:r>
      <w:r w:rsidR="00EB516C" w:rsidRPr="00EB516C">
        <w:rPr>
          <w:rFonts w:eastAsia="Times New Roman" w:cs="Times New Roman"/>
          <w:sz w:val="28"/>
          <w:szCs w:val="28"/>
          <w:lang w:val="uk-UA"/>
        </w:rPr>
        <w:t>Про надання згоди на передачу у державну власність цілісного майнового комплексу Бердичівського ліцею-інтернату спортивного профілю Житомирської обласної ради</w:t>
      </w:r>
      <w:r>
        <w:rPr>
          <w:rFonts w:eastAsia="Times New Roman" w:cs="Times New Roman"/>
          <w:sz w:val="28"/>
          <w:szCs w:val="28"/>
          <w:lang w:val="uk-UA"/>
        </w:rPr>
        <w:t>»</w:t>
      </w:r>
      <w:r w:rsidR="00EB516C" w:rsidRPr="00EB516C">
        <w:rPr>
          <w:rFonts w:eastAsia="Times New Roman" w:cs="Times New Roman"/>
          <w:sz w:val="28"/>
          <w:szCs w:val="28"/>
          <w:lang w:val="uk-UA"/>
        </w:rPr>
        <w:t>.</w:t>
      </w:r>
    </w:p>
    <w:bookmarkEnd w:id="6"/>
    <w:p w14:paraId="22059E07" w14:textId="77777777" w:rsidR="00EB516C" w:rsidRPr="00483F36" w:rsidRDefault="00EB516C" w:rsidP="00EB516C">
      <w:pPr>
        <w:ind w:firstLine="567"/>
        <w:jc w:val="both"/>
        <w:rPr>
          <w:rFonts w:eastAsia="Calibri"/>
          <w:bCs/>
          <w:sz w:val="16"/>
          <w:szCs w:val="16"/>
          <w:lang w:val="uk-UA" w:eastAsia="en-US"/>
        </w:rPr>
      </w:pPr>
    </w:p>
    <w:p w14:paraId="4C8C3813" w14:textId="495F4635" w:rsidR="00EB516C" w:rsidRPr="00EB516C" w:rsidRDefault="00EB516C" w:rsidP="00EB516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EB516C">
        <w:rPr>
          <w:rFonts w:eastAsia="Calibri"/>
          <w:bCs/>
          <w:sz w:val="28"/>
          <w:szCs w:val="28"/>
          <w:lang w:val="uk-UA" w:eastAsia="en-US"/>
        </w:rPr>
        <w:t>Голосуємо з</w:t>
      </w:r>
      <w:r w:rsidRPr="00EB516C">
        <w:rPr>
          <w:rFonts w:eastAsia="Calibri"/>
          <w:sz w:val="28"/>
          <w:szCs w:val="28"/>
          <w:lang w:val="uk-UA" w:eastAsia="en-US"/>
        </w:rPr>
        <w:t>а включення даного питання до порядку денного</w:t>
      </w:r>
      <w:r w:rsidR="00FD35E5">
        <w:rPr>
          <w:rFonts w:eastAsia="Calibri"/>
          <w:sz w:val="28"/>
          <w:szCs w:val="28"/>
          <w:lang w:val="uk-UA" w:eastAsia="en-US"/>
        </w:rPr>
        <w:t xml:space="preserve"> та розглянути його першим питанням</w:t>
      </w:r>
      <w:r w:rsidRPr="00EB516C">
        <w:rPr>
          <w:rFonts w:eastAsia="Calibri"/>
          <w:sz w:val="28"/>
          <w:szCs w:val="28"/>
          <w:lang w:val="uk-UA" w:eastAsia="en-US"/>
        </w:rPr>
        <w:t>.</w:t>
      </w:r>
    </w:p>
    <w:p w14:paraId="3A502052" w14:textId="63F777EC" w:rsidR="00EB516C" w:rsidRPr="00EB516C" w:rsidRDefault="00FD35E5" w:rsidP="00FD35E5">
      <w:pPr>
        <w:ind w:firstLine="567"/>
        <w:jc w:val="right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Одноголосно.</w:t>
      </w:r>
    </w:p>
    <w:p w14:paraId="54FD256A" w14:textId="77777777" w:rsidR="00483F36" w:rsidRPr="00483F36" w:rsidRDefault="00483F36" w:rsidP="00EB516C">
      <w:pPr>
        <w:ind w:firstLine="567"/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2EF4C773" w14:textId="697F556D" w:rsidR="00EB516C" w:rsidRPr="00EB516C" w:rsidRDefault="00EB516C" w:rsidP="00EB516C">
      <w:pPr>
        <w:ind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EB516C">
        <w:rPr>
          <w:rFonts w:eastAsia="Calibri" w:cs="Times New Roman"/>
          <w:sz w:val="28"/>
          <w:szCs w:val="28"/>
          <w:lang w:val="uk-UA" w:eastAsia="en-US"/>
        </w:rPr>
        <w:t xml:space="preserve">Якщо немає </w:t>
      </w:r>
      <w:r w:rsidR="00FD35E5">
        <w:rPr>
          <w:rFonts w:eastAsia="Calibri" w:cs="Times New Roman"/>
          <w:sz w:val="28"/>
          <w:szCs w:val="28"/>
          <w:lang w:val="uk-UA" w:eastAsia="en-US"/>
        </w:rPr>
        <w:t xml:space="preserve">інших </w:t>
      </w:r>
      <w:r w:rsidRPr="00EB516C">
        <w:rPr>
          <w:rFonts w:eastAsia="Calibri" w:cs="Times New Roman"/>
          <w:sz w:val="28"/>
          <w:szCs w:val="28"/>
          <w:lang w:val="uk-UA" w:eastAsia="en-US"/>
        </w:rPr>
        <w:t>пропозицій та зауважень до порядку денного  пропоную затвердити порядок денний засідання  в цілому.</w:t>
      </w:r>
    </w:p>
    <w:p w14:paraId="5A6F813A" w14:textId="77777777" w:rsidR="00EB516C" w:rsidRPr="00EB516C" w:rsidRDefault="00EB516C" w:rsidP="00EB516C">
      <w:pPr>
        <w:tabs>
          <w:tab w:val="left" w:pos="4536"/>
        </w:tabs>
        <w:spacing w:before="120"/>
        <w:jc w:val="right"/>
        <w:rPr>
          <w:rFonts w:eastAsia="Times New Roman" w:cs="Times New Roman"/>
          <w:sz w:val="28"/>
          <w:szCs w:val="28"/>
          <w:lang w:val="uk-UA"/>
        </w:rPr>
      </w:pPr>
      <w:r w:rsidRPr="00EB516C">
        <w:rPr>
          <w:rFonts w:eastAsia="Times New Roman" w:cs="Times New Roman"/>
          <w:sz w:val="28"/>
          <w:szCs w:val="28"/>
          <w:lang w:val="uk-UA"/>
        </w:rPr>
        <w:t xml:space="preserve">Одноголосно.  </w:t>
      </w:r>
    </w:p>
    <w:p w14:paraId="4C393003" w14:textId="6A29BF3D" w:rsidR="004E246D" w:rsidRPr="009D0BDE" w:rsidRDefault="004E246D" w:rsidP="004E246D">
      <w:pPr>
        <w:keepNext/>
        <w:jc w:val="both"/>
        <w:outlineLvl w:val="0"/>
        <w:rPr>
          <w:rFonts w:cs="Times New Roman"/>
          <w:sz w:val="28"/>
          <w:szCs w:val="28"/>
          <w:lang w:val="uk-UA"/>
        </w:rPr>
      </w:pPr>
      <w:r w:rsidRPr="009D0BDE">
        <w:rPr>
          <w:rFonts w:cs="Times New Roman"/>
          <w:sz w:val="28"/>
          <w:szCs w:val="28"/>
          <w:lang w:val="uk-UA"/>
        </w:rPr>
        <w:t>Переходимо до розгляду питан</w:t>
      </w:r>
      <w:r w:rsidR="00D1334B">
        <w:rPr>
          <w:rFonts w:cs="Times New Roman"/>
          <w:sz w:val="28"/>
          <w:szCs w:val="28"/>
          <w:lang w:val="uk-UA"/>
        </w:rPr>
        <w:t>ь порядку денного</w:t>
      </w:r>
      <w:r w:rsidRPr="009D0BDE">
        <w:rPr>
          <w:rFonts w:cs="Times New Roman"/>
          <w:sz w:val="28"/>
          <w:szCs w:val="28"/>
          <w:lang w:val="uk-UA"/>
        </w:rPr>
        <w:t>:</w:t>
      </w:r>
    </w:p>
    <w:p w14:paraId="72D8F91A" w14:textId="77777777" w:rsidR="004E246D" w:rsidRPr="004E246D" w:rsidRDefault="004E246D" w:rsidP="004E246D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BA9EE4F" w14:textId="4A3FA046" w:rsidR="00120343" w:rsidRPr="00120343" w:rsidRDefault="008E4FE8" w:rsidP="008E4FE8">
      <w:pPr>
        <w:pStyle w:val="a6"/>
        <w:ind w:left="0" w:right="-186" w:firstLine="567"/>
        <w:rPr>
          <w:szCs w:val="28"/>
          <w:lang w:val="uk-UA"/>
        </w:rPr>
      </w:pPr>
      <w:bookmarkStart w:id="7" w:name="_Hlk169257226"/>
      <w:r>
        <w:rPr>
          <w:b/>
          <w:lang w:val="uk-UA" w:eastAsia="en-US"/>
        </w:rPr>
        <w:t>1. </w:t>
      </w:r>
      <w:r w:rsidR="004E246D" w:rsidRPr="00120343">
        <w:rPr>
          <w:b/>
          <w:lang w:val="uk-UA" w:eastAsia="en-US"/>
        </w:rPr>
        <w:t>Слухали:</w:t>
      </w:r>
      <w:r w:rsidR="004E246D" w:rsidRPr="00120343">
        <w:rPr>
          <w:lang w:val="uk-UA" w:eastAsia="en-US"/>
        </w:rPr>
        <w:t> </w:t>
      </w:r>
      <w:bookmarkStart w:id="8" w:name="_Hlk169260442"/>
      <w:bookmarkStart w:id="9" w:name="_Hlk169258872"/>
      <w:bookmarkEnd w:id="7"/>
      <w:r w:rsidR="00120343" w:rsidRPr="00120343">
        <w:rPr>
          <w:szCs w:val="28"/>
          <w:lang w:val="uk-UA"/>
        </w:rPr>
        <w:t>Про надання згоди на передачу у державну власність цілісного майнового комплексу Бердичівського ліцею-інтернату спортивного профілю Житомирської обласної ради.</w:t>
      </w:r>
      <w:bookmarkEnd w:id="8"/>
    </w:p>
    <w:bookmarkEnd w:id="9"/>
    <w:p w14:paraId="030EE937" w14:textId="77777777" w:rsidR="008E4FE8" w:rsidRPr="008E4FE8" w:rsidRDefault="008E4FE8" w:rsidP="00120343">
      <w:pPr>
        <w:shd w:val="clear" w:color="auto" w:fill="FFFFFF"/>
        <w:ind w:firstLine="709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97AB9B7" w14:textId="7685B8C9" w:rsidR="00120343" w:rsidRPr="00463256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="0059779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 </w:t>
      </w:r>
      <w:proofErr w:type="spellStart"/>
      <w:r w:rsidR="0059779A" w:rsidRPr="00D91EE7">
        <w:rPr>
          <w:rFonts w:cs="Times New Roman"/>
          <w:sz w:val="28"/>
          <w:szCs w:val="28"/>
          <w:lang w:val="uk-UA" w:eastAsia="uk-UA"/>
        </w:rPr>
        <w:t>проєкт</w:t>
      </w:r>
      <w:proofErr w:type="spellEnd"/>
      <w:r w:rsidR="0059779A"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="0059779A" w:rsidRPr="00D91EE7">
        <w:rPr>
          <w:rFonts w:cs="Times New Roman"/>
          <w:sz w:val="28"/>
          <w:szCs w:val="28"/>
          <w:lang w:val="uk-UA"/>
        </w:rPr>
        <w:t xml:space="preserve"> </w:t>
      </w:r>
      <w:r w:rsidR="0059779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9779A" w:rsidRPr="00120343">
        <w:rPr>
          <w:rFonts w:eastAsia="Times New Roman" w:cs="Times New Roman"/>
          <w:sz w:val="28"/>
          <w:szCs w:val="28"/>
          <w:lang w:val="uk-UA"/>
        </w:rPr>
        <w:t>Про надання згоди на передачу у державну власність цілісного майнового комплексу Бердичівського ліцею-інтернату спортивного профілю Житомирської обласної ради</w:t>
      </w:r>
      <w:r w:rsidR="0059779A">
        <w:rPr>
          <w:rFonts w:eastAsia="Times New Roman" w:cs="Times New Roman"/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2F0BD9E3" w14:textId="77777777" w:rsidR="0059779A" w:rsidRPr="008E4FE8" w:rsidRDefault="0059779A" w:rsidP="00120343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  <w:bookmarkStart w:id="10" w:name="_Hlk169258015"/>
    </w:p>
    <w:p w14:paraId="2F028C45" w14:textId="0F5CADE1" w:rsidR="00120343" w:rsidRDefault="002A0050" w:rsidP="00B6767C">
      <w:pPr>
        <w:ind w:right="-186" w:firstLine="567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  <w:r w:rsidR="00B6767C">
        <w:rPr>
          <w:rFonts w:eastAsia="Times New Roman" w:cs="Times New Roman"/>
          <w:sz w:val="28"/>
          <w:szCs w:val="28"/>
          <w:lang w:val="uk-UA"/>
        </w:rPr>
        <w:t xml:space="preserve"> одноголосно.</w:t>
      </w:r>
    </w:p>
    <w:p w14:paraId="0B8890EF" w14:textId="3FD26748" w:rsidR="002A0050" w:rsidRDefault="00B6767C" w:rsidP="00B6767C">
      <w:pPr>
        <w:tabs>
          <w:tab w:val="left" w:pos="915"/>
        </w:tabs>
        <w:ind w:firstLine="567"/>
        <w:jc w:val="center"/>
        <w:rPr>
          <w:rFonts w:cs="Times New Roman"/>
          <w:sz w:val="28"/>
          <w:szCs w:val="28"/>
          <w:lang w:val="uk-UA"/>
        </w:rPr>
      </w:pPr>
      <w:bookmarkStart w:id="11" w:name="_Hlk169510071"/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A0050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2A0050"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="002A0050"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 w:rsidR="002A0050">
        <w:rPr>
          <w:rFonts w:cs="Times New Roman"/>
          <w:sz w:val="28"/>
          <w:szCs w:val="28"/>
          <w:lang w:val="uk-UA" w:eastAsia="en-US"/>
        </w:rPr>
        <w:t>В.</w:t>
      </w:r>
      <w:r w:rsidR="002A0050"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="002A0050" w:rsidRPr="002A0050">
        <w:rPr>
          <w:sz w:val="28"/>
          <w:szCs w:val="28"/>
        </w:rPr>
        <w:t>Сергєєва</w:t>
      </w:r>
      <w:proofErr w:type="spellEnd"/>
      <w:r w:rsidR="002A0050" w:rsidRPr="002A0050">
        <w:rPr>
          <w:sz w:val="28"/>
          <w:szCs w:val="28"/>
        </w:rPr>
        <w:t xml:space="preserve"> І.В.</w:t>
      </w:r>
      <w:r w:rsidR="002A0050">
        <w:rPr>
          <w:sz w:val="28"/>
          <w:szCs w:val="28"/>
          <w:lang w:val="uk-UA"/>
        </w:rPr>
        <w:t xml:space="preserve">, </w:t>
      </w:r>
      <w:r w:rsidR="002A0050" w:rsidRPr="0016367A">
        <w:rPr>
          <w:rFonts w:cs="Times New Roman"/>
          <w:sz w:val="28"/>
          <w:szCs w:val="28"/>
          <w:lang w:val="uk-UA"/>
        </w:rPr>
        <w:t>Мельник</w:t>
      </w:r>
      <w:r w:rsidR="002A0050" w:rsidRPr="0016367A">
        <w:rPr>
          <w:rFonts w:cs="Times New Roman"/>
          <w:sz w:val="28"/>
          <w:szCs w:val="28"/>
        </w:rPr>
        <w:t> </w:t>
      </w:r>
      <w:r w:rsidR="002A0050" w:rsidRPr="0016367A">
        <w:rPr>
          <w:rFonts w:cs="Times New Roman"/>
          <w:sz w:val="28"/>
          <w:szCs w:val="28"/>
          <w:lang w:val="uk-UA"/>
        </w:rPr>
        <w:t>В.С.</w:t>
      </w:r>
      <w:r w:rsidR="002A0050">
        <w:rPr>
          <w:rFonts w:cs="Times New Roman"/>
          <w:sz w:val="28"/>
          <w:szCs w:val="28"/>
          <w:lang w:val="uk-UA"/>
        </w:rPr>
        <w:t xml:space="preserve">, </w:t>
      </w:r>
      <w:r w:rsidR="002A0050" w:rsidRPr="00EB516C">
        <w:rPr>
          <w:sz w:val="28"/>
          <w:szCs w:val="28"/>
        </w:rPr>
        <w:t>Григорович М.С.,</w:t>
      </w:r>
      <w:r>
        <w:rPr>
          <w:sz w:val="28"/>
          <w:szCs w:val="28"/>
          <w:lang w:val="uk-UA"/>
        </w:rPr>
        <w:t xml:space="preserve"> </w:t>
      </w:r>
      <w:proofErr w:type="spellStart"/>
      <w:r w:rsidR="002A0050"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="002A0050"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="002A0050" w:rsidRPr="002A0050">
        <w:rPr>
          <w:sz w:val="28"/>
          <w:szCs w:val="28"/>
        </w:rPr>
        <w:t>Корх</w:t>
      </w:r>
      <w:proofErr w:type="spellEnd"/>
      <w:r w:rsidR="002A0050" w:rsidRPr="002A0050">
        <w:rPr>
          <w:sz w:val="28"/>
          <w:szCs w:val="28"/>
        </w:rPr>
        <w:t xml:space="preserve"> О.В., </w:t>
      </w:r>
      <w:proofErr w:type="spellStart"/>
      <w:r w:rsidR="002A0050" w:rsidRPr="002A0050">
        <w:rPr>
          <w:sz w:val="28"/>
          <w:szCs w:val="28"/>
        </w:rPr>
        <w:t>Кропачов</w:t>
      </w:r>
      <w:proofErr w:type="spellEnd"/>
      <w:r w:rsidR="002A0050" w:rsidRPr="002A0050">
        <w:rPr>
          <w:sz w:val="28"/>
          <w:szCs w:val="28"/>
        </w:rPr>
        <w:t xml:space="preserve"> Д.І., </w:t>
      </w:r>
      <w:proofErr w:type="spellStart"/>
      <w:r w:rsidR="002A0050" w:rsidRPr="002A0050">
        <w:rPr>
          <w:sz w:val="28"/>
          <w:szCs w:val="28"/>
        </w:rPr>
        <w:t>Кропивницький</w:t>
      </w:r>
      <w:proofErr w:type="spellEnd"/>
      <w:r w:rsidR="002A0050" w:rsidRPr="002A0050">
        <w:rPr>
          <w:sz w:val="28"/>
          <w:szCs w:val="28"/>
        </w:rPr>
        <w:t xml:space="preserve"> В.М.</w:t>
      </w:r>
      <w:r w:rsidR="002A0050" w:rsidRPr="002A0050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Нікітіч</w:t>
      </w:r>
      <w:proofErr w:type="spellEnd"/>
      <w:r>
        <w:rPr>
          <w:rFonts w:cs="Times New Roman"/>
          <w:sz w:val="28"/>
          <w:szCs w:val="28"/>
          <w:lang w:val="uk-UA"/>
        </w:rPr>
        <w:t xml:space="preserve"> Т.Г.</w:t>
      </w:r>
      <w:r>
        <w:rPr>
          <w:rFonts w:cs="Times New Roman"/>
          <w:sz w:val="28"/>
          <w:szCs w:val="28"/>
          <w:lang w:val="uk-UA"/>
        </w:rPr>
        <w:t xml:space="preserve">, </w:t>
      </w:r>
      <w:r w:rsidR="002A0050" w:rsidRPr="002A0050">
        <w:rPr>
          <w:sz w:val="28"/>
          <w:szCs w:val="28"/>
        </w:rPr>
        <w:t xml:space="preserve">Павленко А.А., </w:t>
      </w:r>
      <w:r w:rsidR="002A0050"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="002A0050" w:rsidRPr="0016367A">
        <w:rPr>
          <w:rFonts w:cs="Times New Roman"/>
          <w:sz w:val="28"/>
          <w:szCs w:val="28"/>
        </w:rPr>
        <w:t> </w:t>
      </w:r>
      <w:r w:rsidR="002A0050"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 w:rsidR="002A0050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="002A0050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="002A0050">
        <w:rPr>
          <w:rFonts w:cs="Times New Roman"/>
          <w:sz w:val="28"/>
          <w:szCs w:val="28"/>
          <w:lang w:val="uk-UA"/>
        </w:rPr>
        <w:t xml:space="preserve"> К.О.).</w:t>
      </w:r>
    </w:p>
    <w:bookmarkEnd w:id="10"/>
    <w:bookmarkEnd w:id="11"/>
    <w:p w14:paraId="112CDC18" w14:textId="77777777" w:rsidR="002A0050" w:rsidRDefault="002A0050" w:rsidP="002A0050">
      <w:pPr>
        <w:pStyle w:val="3"/>
        <w:rPr>
          <w:sz w:val="16"/>
          <w:szCs w:val="16"/>
        </w:rPr>
      </w:pPr>
    </w:p>
    <w:p w14:paraId="6F956987" w14:textId="77777777" w:rsidR="00B6767C" w:rsidRPr="00D1334B" w:rsidRDefault="00B6767C" w:rsidP="002A0050">
      <w:pPr>
        <w:pStyle w:val="3"/>
        <w:rPr>
          <w:sz w:val="16"/>
          <w:szCs w:val="16"/>
        </w:rPr>
      </w:pPr>
    </w:p>
    <w:p w14:paraId="571E4B3D" w14:textId="52F65AAB" w:rsidR="00120343" w:rsidRPr="002A0050" w:rsidRDefault="008E4FE8" w:rsidP="008E4FE8">
      <w:pPr>
        <w:pStyle w:val="a6"/>
        <w:spacing w:line="0" w:lineRule="atLeast"/>
        <w:ind w:left="0" w:firstLine="567"/>
        <w:rPr>
          <w:szCs w:val="28"/>
          <w:shd w:val="clear" w:color="auto" w:fill="FFFFFF"/>
          <w:lang w:val="uk-UA"/>
        </w:rPr>
      </w:pPr>
      <w:bookmarkStart w:id="12" w:name="_Hlk169258113"/>
      <w:r>
        <w:rPr>
          <w:b/>
          <w:lang w:val="uk-UA" w:eastAsia="en-US"/>
        </w:rPr>
        <w:t>2. </w:t>
      </w:r>
      <w:r w:rsidR="00120343" w:rsidRPr="002A0050">
        <w:rPr>
          <w:b/>
          <w:lang w:val="uk-UA" w:eastAsia="en-US"/>
        </w:rPr>
        <w:t>Слухали:</w:t>
      </w:r>
      <w:r w:rsidR="00120343" w:rsidRPr="002A0050">
        <w:rPr>
          <w:lang w:val="uk-UA" w:eastAsia="en-US"/>
        </w:rPr>
        <w:t> </w:t>
      </w:r>
      <w:bookmarkEnd w:id="12"/>
      <w:r w:rsidR="00120343" w:rsidRPr="002A0050">
        <w:rPr>
          <w:lang w:val="uk-UA" w:eastAsia="en-US"/>
        </w:rPr>
        <w:t>П</w:t>
      </w:r>
      <w:r w:rsidR="00120343" w:rsidRPr="002A0050">
        <w:rPr>
          <w:color w:val="000000"/>
          <w:szCs w:val="28"/>
          <w:lang w:val="uk-UA"/>
        </w:rPr>
        <w:t xml:space="preserve">ро </w:t>
      </w:r>
      <w:bookmarkStart w:id="13" w:name="_Hlk167699111"/>
      <w:r w:rsidR="00120343" w:rsidRPr="002A0050">
        <w:rPr>
          <w:szCs w:val="28"/>
          <w:lang w:val="uk-UA"/>
        </w:rPr>
        <w:t xml:space="preserve">погодження </w:t>
      </w:r>
      <w:bookmarkStart w:id="14" w:name="_Hlk169165089"/>
      <w:proofErr w:type="spellStart"/>
      <w:r w:rsidR="00120343" w:rsidRPr="002A0050">
        <w:rPr>
          <w:szCs w:val="28"/>
          <w:lang w:val="uk-UA"/>
        </w:rPr>
        <w:t>проєкту</w:t>
      </w:r>
      <w:proofErr w:type="spellEnd"/>
      <w:r w:rsidR="00120343" w:rsidRPr="002A0050">
        <w:rPr>
          <w:szCs w:val="28"/>
          <w:lang w:val="uk-UA"/>
        </w:rPr>
        <w:t xml:space="preserve"> рішення Житомирської обласної ради </w:t>
      </w:r>
      <w:bookmarkStart w:id="15" w:name="_Hlk169510580"/>
      <w:r w:rsidR="00120343" w:rsidRPr="002A0050">
        <w:rPr>
          <w:szCs w:val="28"/>
          <w:lang w:val="uk-UA"/>
        </w:rPr>
        <w:t>«П</w:t>
      </w:r>
      <w:r w:rsidR="00120343" w:rsidRPr="002A0050">
        <w:rPr>
          <w:szCs w:val="28"/>
          <w:shd w:val="clear" w:color="auto" w:fill="FFFFFF"/>
          <w:lang w:val="uk-UA"/>
        </w:rPr>
        <w:t>ро внесення змін у рішення Житомирської обласної ради від 27.05.2021 № </w:t>
      </w:r>
      <w:r w:rsidR="00120343" w:rsidRPr="002A0050">
        <w:rPr>
          <w:szCs w:val="28"/>
          <w:lang w:val="uk-UA"/>
        </w:rPr>
        <w:t xml:space="preserve">130 «Про </w:t>
      </w:r>
      <w:r w:rsidR="00120343" w:rsidRPr="002A0050">
        <w:rPr>
          <w:szCs w:val="28"/>
          <w:shd w:val="clear" w:color="auto" w:fill="FFFFFF"/>
          <w:lang w:val="uk-UA"/>
        </w:rPr>
        <w:t>Переліки першого типу об’єктів оренди комунальної власності», зі змінами»</w:t>
      </w:r>
      <w:bookmarkEnd w:id="15"/>
      <w:r w:rsidR="00120343" w:rsidRPr="002A0050">
        <w:rPr>
          <w:szCs w:val="28"/>
          <w:shd w:val="clear" w:color="auto" w:fill="FFFFFF"/>
          <w:lang w:val="uk-UA"/>
        </w:rPr>
        <w:t>.</w:t>
      </w:r>
    </w:p>
    <w:bookmarkEnd w:id="13"/>
    <w:bookmarkEnd w:id="14"/>
    <w:p w14:paraId="73EFBD7C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F452FDD" w14:textId="79083660" w:rsidR="00120343" w:rsidRPr="00D91EE7" w:rsidRDefault="00120343" w:rsidP="00120343">
      <w:pPr>
        <w:spacing w:line="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>Вирішили</w:t>
      </w:r>
      <w:r w:rsidRPr="00D91EE7">
        <w:rPr>
          <w:rFonts w:cs="Times New Roman"/>
          <w:bCs/>
          <w:sz w:val="28"/>
          <w:lang w:val="uk-UA" w:eastAsia="en-US"/>
        </w:rPr>
        <w:t xml:space="preserve">: </w:t>
      </w:r>
      <w:bookmarkStart w:id="16" w:name="_Hlk169165259"/>
      <w:r w:rsidR="0059779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 </w:t>
      </w:r>
      <w:proofErr w:type="spellStart"/>
      <w:r w:rsidR="0059779A" w:rsidRPr="00D91EE7">
        <w:rPr>
          <w:rFonts w:cs="Times New Roman"/>
          <w:sz w:val="28"/>
          <w:szCs w:val="28"/>
          <w:lang w:val="uk-UA" w:eastAsia="uk-UA"/>
        </w:rPr>
        <w:t>проєкт</w:t>
      </w:r>
      <w:proofErr w:type="spellEnd"/>
      <w:r w:rsidR="0059779A"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="0059779A" w:rsidRPr="00D91EE7">
        <w:rPr>
          <w:rFonts w:cs="Times New Roman"/>
          <w:sz w:val="28"/>
          <w:szCs w:val="28"/>
          <w:lang w:val="uk-UA"/>
        </w:rPr>
        <w:t xml:space="preserve"> </w:t>
      </w:r>
      <w:r w:rsidR="00CA3165" w:rsidRPr="00CA3165">
        <w:rPr>
          <w:rFonts w:cs="Times New Roman"/>
          <w:sz w:val="28"/>
          <w:szCs w:val="28"/>
          <w:lang w:val="uk-UA"/>
        </w:rPr>
        <w:t xml:space="preserve">«Про внесення змін у рішення Житомирської обласної ради від 27.05.2021 № 130 «Про Переліки першого типу об’єктів оренди комунальної власності», зі </w:t>
      </w:r>
      <w:proofErr w:type="spellStart"/>
      <w:r w:rsidR="00CA3165" w:rsidRPr="00CA3165">
        <w:rPr>
          <w:rFonts w:cs="Times New Roman"/>
          <w:sz w:val="28"/>
          <w:szCs w:val="28"/>
          <w:lang w:val="uk-UA"/>
        </w:rPr>
        <w:t>змінами»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та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004BB7B3" w14:textId="77777777" w:rsidR="008E4FE8" w:rsidRPr="008E4FE8" w:rsidRDefault="008E4FE8" w:rsidP="002A0050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  <w:bookmarkStart w:id="17" w:name="_Hlk169258611"/>
      <w:bookmarkEnd w:id="16"/>
    </w:p>
    <w:p w14:paraId="4A606765" w14:textId="65BC350A" w:rsidR="002A0050" w:rsidRDefault="002A0050" w:rsidP="002A005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bookmarkEnd w:id="17"/>
    <w:p w14:paraId="349C30A2" w14:textId="697E1C13" w:rsidR="00B6767C" w:rsidRDefault="00B6767C" w:rsidP="00B6767C">
      <w:pPr>
        <w:tabs>
          <w:tab w:val="left" w:pos="915"/>
        </w:tabs>
        <w:ind w:firstLine="567"/>
        <w:jc w:val="center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За- 14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r w:rsidRPr="002A0050">
        <w:rPr>
          <w:sz w:val="28"/>
          <w:szCs w:val="28"/>
        </w:rPr>
        <w:t xml:space="preserve">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67029795" w14:textId="77777777" w:rsidR="00B6767C" w:rsidRPr="0016367A" w:rsidRDefault="00B6767C" w:rsidP="00B6767C">
      <w:pPr>
        <w:tabs>
          <w:tab w:val="left" w:pos="915"/>
        </w:tabs>
        <w:ind w:firstLine="567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/>
        </w:rPr>
        <w:tab/>
        <w:t>Не голосували -1 (</w:t>
      </w:r>
      <w:proofErr w:type="spellStart"/>
      <w:r>
        <w:rPr>
          <w:rFonts w:cs="Times New Roman"/>
          <w:sz w:val="28"/>
          <w:szCs w:val="28"/>
          <w:lang w:val="uk-UA"/>
        </w:rPr>
        <w:t>Нікітіч</w:t>
      </w:r>
      <w:proofErr w:type="spellEnd"/>
      <w:r>
        <w:rPr>
          <w:rFonts w:cs="Times New Roman"/>
          <w:sz w:val="28"/>
          <w:szCs w:val="28"/>
          <w:lang w:val="uk-UA"/>
        </w:rPr>
        <w:t xml:space="preserve"> Т.Г.).</w:t>
      </w:r>
    </w:p>
    <w:p w14:paraId="412AA3AD" w14:textId="77777777" w:rsidR="00120343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E23BB21" w14:textId="77777777" w:rsidR="00CA3165" w:rsidRPr="00D91EE7" w:rsidRDefault="00CA3165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BD5FE97" w14:textId="22A8D1B6" w:rsidR="00120343" w:rsidRPr="002A0050" w:rsidRDefault="002A0050" w:rsidP="002A0050">
      <w:pPr>
        <w:pStyle w:val="a6"/>
        <w:shd w:val="clear" w:color="auto" w:fill="FFFFFF"/>
        <w:ind w:left="0" w:firstLine="567"/>
        <w:rPr>
          <w:szCs w:val="28"/>
          <w:lang w:val="uk-UA"/>
        </w:rPr>
      </w:pPr>
      <w:r>
        <w:rPr>
          <w:b/>
          <w:lang w:val="uk-UA" w:eastAsia="en-US"/>
        </w:rPr>
        <w:t>3. </w:t>
      </w:r>
      <w:r w:rsidRPr="002A0050">
        <w:rPr>
          <w:b/>
          <w:lang w:val="uk-UA" w:eastAsia="en-US"/>
        </w:rPr>
        <w:t>Слухали:</w:t>
      </w:r>
      <w:r w:rsidRPr="002A0050">
        <w:rPr>
          <w:lang w:val="uk-UA" w:eastAsia="en-US"/>
        </w:rPr>
        <w:t> </w:t>
      </w:r>
      <w:r w:rsidR="00120343" w:rsidRPr="002A0050">
        <w:rPr>
          <w:lang w:val="uk-UA" w:eastAsia="en-US"/>
        </w:rPr>
        <w:t>П</w:t>
      </w:r>
      <w:r w:rsidR="00120343" w:rsidRPr="002A0050">
        <w:rPr>
          <w:color w:val="000000"/>
          <w:szCs w:val="28"/>
          <w:lang w:val="uk-UA"/>
        </w:rPr>
        <w:t xml:space="preserve">ро </w:t>
      </w:r>
      <w:r w:rsidR="00120343" w:rsidRPr="002A0050">
        <w:rPr>
          <w:szCs w:val="28"/>
          <w:lang w:val="uk-UA"/>
        </w:rPr>
        <w:t xml:space="preserve">погодження </w:t>
      </w:r>
      <w:bookmarkStart w:id="18" w:name="_Hlk169165189"/>
      <w:proofErr w:type="spellStart"/>
      <w:r w:rsidR="00120343" w:rsidRPr="002A0050">
        <w:rPr>
          <w:szCs w:val="28"/>
          <w:lang w:val="uk-UA"/>
        </w:rPr>
        <w:t>проєкту</w:t>
      </w:r>
      <w:proofErr w:type="spellEnd"/>
      <w:r w:rsidR="00120343" w:rsidRPr="002A0050">
        <w:rPr>
          <w:szCs w:val="28"/>
          <w:lang w:val="uk-UA"/>
        </w:rPr>
        <w:t xml:space="preserve"> рішення Житомирської обласної ради </w:t>
      </w:r>
      <w:bookmarkStart w:id="19" w:name="_Hlk169510614"/>
      <w:r w:rsidR="00120343" w:rsidRPr="002A0050">
        <w:rPr>
          <w:szCs w:val="28"/>
          <w:lang w:val="uk-UA"/>
        </w:rPr>
        <w:t xml:space="preserve">«Про внесення змін у рішення </w:t>
      </w:r>
      <w:r w:rsidR="00120343" w:rsidRPr="002A0050">
        <w:rPr>
          <w:szCs w:val="28"/>
          <w:shd w:val="clear" w:color="auto" w:fill="FFFFFF"/>
          <w:lang w:val="uk-UA"/>
        </w:rPr>
        <w:t xml:space="preserve">Житомирської обласної ради від </w:t>
      </w:r>
      <w:r w:rsidR="00120343" w:rsidRPr="002A0050">
        <w:rPr>
          <w:szCs w:val="28"/>
          <w:lang w:val="uk-UA"/>
        </w:rPr>
        <w:t xml:space="preserve"> 27.05.2021 №</w:t>
      </w:r>
      <w:r w:rsidR="00B6767C">
        <w:rPr>
          <w:szCs w:val="28"/>
          <w:lang w:val="uk-UA"/>
        </w:rPr>
        <w:t> </w:t>
      </w:r>
      <w:r w:rsidR="00120343" w:rsidRPr="002A0050">
        <w:rPr>
          <w:szCs w:val="28"/>
          <w:lang w:val="uk-UA"/>
        </w:rPr>
        <w:t>131 «Про Переліки другого типу об’єктів оренди комунальної власності», зі змінами»</w:t>
      </w:r>
      <w:bookmarkEnd w:id="19"/>
      <w:r w:rsidR="00120343" w:rsidRPr="002A0050">
        <w:rPr>
          <w:szCs w:val="28"/>
          <w:lang w:val="uk-UA"/>
        </w:rPr>
        <w:t>.</w:t>
      </w:r>
    </w:p>
    <w:bookmarkEnd w:id="18"/>
    <w:p w14:paraId="0EC0A2C1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F30728D" w14:textId="47D07798" w:rsidR="00120343" w:rsidRPr="00D91EE7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="0059779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 </w:t>
      </w:r>
      <w:proofErr w:type="spellStart"/>
      <w:r w:rsidR="0059779A" w:rsidRPr="00D91EE7">
        <w:rPr>
          <w:rFonts w:cs="Times New Roman"/>
          <w:sz w:val="28"/>
          <w:szCs w:val="28"/>
          <w:lang w:val="uk-UA" w:eastAsia="uk-UA"/>
        </w:rPr>
        <w:t>проєкт</w:t>
      </w:r>
      <w:proofErr w:type="spellEnd"/>
      <w:r w:rsidR="0059779A"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="0059779A" w:rsidRPr="00D91EE7">
        <w:rPr>
          <w:rFonts w:cs="Times New Roman"/>
          <w:sz w:val="28"/>
          <w:szCs w:val="28"/>
          <w:lang w:val="uk-UA"/>
        </w:rPr>
        <w:t xml:space="preserve"> </w:t>
      </w:r>
      <w:r w:rsidR="00CA3165" w:rsidRPr="00CA3165">
        <w:rPr>
          <w:rFonts w:cs="Times New Roman"/>
          <w:sz w:val="28"/>
          <w:szCs w:val="28"/>
          <w:lang w:val="uk-UA"/>
        </w:rPr>
        <w:t xml:space="preserve">«Про внесення змін у рішення Житомирської обласної ради від  27.05.2021 № 131 «Про </w:t>
      </w:r>
      <w:r w:rsidR="00CA3165" w:rsidRPr="00CA3165">
        <w:rPr>
          <w:rFonts w:cs="Times New Roman"/>
          <w:sz w:val="28"/>
          <w:szCs w:val="28"/>
          <w:lang w:val="uk-UA"/>
        </w:rPr>
        <w:lastRenderedPageBreak/>
        <w:t>Переліки другого типу об’єктів оренди комунальної власності», зі змінами»</w:t>
      </w:r>
      <w:r w:rsidR="00CA3165">
        <w:rPr>
          <w:rFonts w:cs="Times New Roman"/>
          <w:sz w:val="28"/>
          <w:szCs w:val="28"/>
          <w:lang w:val="uk-UA"/>
        </w:rPr>
        <w:t xml:space="preserve"> </w:t>
      </w:r>
      <w:r w:rsidR="002A0050">
        <w:rPr>
          <w:rFonts w:cs="Times New Roman"/>
          <w:sz w:val="28"/>
          <w:szCs w:val="28"/>
          <w:lang w:val="uk-UA"/>
        </w:rPr>
        <w:t xml:space="preserve">та </w:t>
      </w:r>
      <w:proofErr w:type="spellStart"/>
      <w:r w:rsidR="002A0050">
        <w:rPr>
          <w:rFonts w:cs="Times New Roman"/>
          <w:sz w:val="28"/>
          <w:szCs w:val="28"/>
          <w:lang w:val="uk-UA"/>
        </w:rPr>
        <w:t>внести</w:t>
      </w:r>
      <w:proofErr w:type="spellEnd"/>
      <w:r w:rsidR="002A0050">
        <w:rPr>
          <w:rFonts w:cs="Times New Roman"/>
          <w:sz w:val="28"/>
          <w:szCs w:val="28"/>
          <w:lang w:val="uk-UA"/>
        </w:rPr>
        <w:t xml:space="preserve"> на розгляд обласної ради.</w:t>
      </w:r>
    </w:p>
    <w:p w14:paraId="1FFA0135" w14:textId="77777777" w:rsidR="00CA3165" w:rsidRDefault="00CA3165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6E27C97D" w14:textId="77777777" w:rsidR="00483F36" w:rsidRPr="00483F36" w:rsidRDefault="00483F36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75E179B0" w14:textId="5BCE9A15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13DB98F" w14:textId="7036D76A" w:rsidR="00B6767C" w:rsidRDefault="00B6767C" w:rsidP="00B6767C">
      <w:pPr>
        <w:tabs>
          <w:tab w:val="left" w:pos="915"/>
        </w:tabs>
        <w:ind w:firstLine="567"/>
        <w:jc w:val="center"/>
        <w:rPr>
          <w:rFonts w:cs="Times New Roman"/>
          <w:sz w:val="28"/>
          <w:szCs w:val="28"/>
          <w:lang w:val="uk-UA"/>
        </w:rPr>
      </w:pPr>
      <w:bookmarkStart w:id="20" w:name="_Hlk169510302"/>
      <w:r>
        <w:rPr>
          <w:rFonts w:eastAsia="Times New Roman" w:cs="Times New Roman"/>
          <w:sz w:val="28"/>
          <w:szCs w:val="28"/>
          <w:lang w:val="uk-UA"/>
        </w:rPr>
        <w:t>За- 14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r w:rsidRPr="002A0050">
        <w:rPr>
          <w:sz w:val="28"/>
          <w:szCs w:val="28"/>
        </w:rPr>
        <w:t xml:space="preserve">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48048388" w14:textId="77777777" w:rsidR="00B6767C" w:rsidRPr="0016367A" w:rsidRDefault="00B6767C" w:rsidP="00B6767C">
      <w:pPr>
        <w:tabs>
          <w:tab w:val="left" w:pos="915"/>
        </w:tabs>
        <w:ind w:firstLine="567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/>
        </w:rPr>
        <w:tab/>
        <w:t>Не голосували -1 (</w:t>
      </w:r>
      <w:proofErr w:type="spellStart"/>
      <w:r>
        <w:rPr>
          <w:rFonts w:cs="Times New Roman"/>
          <w:sz w:val="28"/>
          <w:szCs w:val="28"/>
          <w:lang w:val="uk-UA"/>
        </w:rPr>
        <w:t>Нікітіч</w:t>
      </w:r>
      <w:proofErr w:type="spellEnd"/>
      <w:r>
        <w:rPr>
          <w:rFonts w:cs="Times New Roman"/>
          <w:sz w:val="28"/>
          <w:szCs w:val="28"/>
          <w:lang w:val="uk-UA"/>
        </w:rPr>
        <w:t xml:space="preserve"> Т.Г.).</w:t>
      </w:r>
    </w:p>
    <w:bookmarkEnd w:id="20"/>
    <w:p w14:paraId="50A733AF" w14:textId="77777777" w:rsidR="00120343" w:rsidRPr="00D91EE7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9769DB6" w14:textId="77777777" w:rsidR="00120343" w:rsidRPr="00D91EE7" w:rsidRDefault="00120343" w:rsidP="00120343">
      <w:pPr>
        <w:shd w:val="clear" w:color="auto" w:fill="FFFFFF"/>
        <w:ind w:firstLine="709"/>
        <w:jc w:val="both"/>
        <w:rPr>
          <w:b/>
          <w:sz w:val="16"/>
          <w:szCs w:val="16"/>
          <w:lang w:val="uk-UA" w:eastAsia="en-US"/>
        </w:rPr>
      </w:pPr>
    </w:p>
    <w:p w14:paraId="67629F60" w14:textId="5F2C7A25" w:rsidR="00120343" w:rsidRPr="00D91EE7" w:rsidRDefault="002A0050" w:rsidP="00120343">
      <w:pPr>
        <w:ind w:firstLine="708"/>
        <w:jc w:val="both"/>
        <w:rPr>
          <w:b/>
          <w:sz w:val="16"/>
          <w:szCs w:val="16"/>
          <w:lang w:val="uk-UA" w:eastAsia="en-US"/>
        </w:rPr>
      </w:pPr>
      <w:r>
        <w:rPr>
          <w:b/>
          <w:sz w:val="28"/>
          <w:lang w:val="uk-UA" w:eastAsia="en-US"/>
        </w:rPr>
        <w:t>4. 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r w:rsidR="00120343" w:rsidRPr="00D91EE7">
        <w:rPr>
          <w:rFonts w:eastAsia="Times New Roman" w:cs="Times New Roman"/>
          <w:sz w:val="28"/>
          <w:szCs w:val="28"/>
          <w:lang w:val="uk-UA" w:eastAsia="uk-UA"/>
        </w:rPr>
        <w:t xml:space="preserve">погодження </w:t>
      </w:r>
      <w:bookmarkStart w:id="21" w:name="_Hlk169167445"/>
      <w:proofErr w:type="spellStart"/>
      <w:r w:rsidR="00120343" w:rsidRPr="00D91EE7">
        <w:rPr>
          <w:rFonts w:eastAsia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120343" w:rsidRPr="00D91EE7">
        <w:rPr>
          <w:rFonts w:eastAsia="Times New Roman"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="00120343" w:rsidRPr="00D91EE7">
        <w:rPr>
          <w:rFonts w:eastAsia="Andale Sans UI" w:cs="Times New Roman"/>
          <w:kern w:val="1"/>
          <w:sz w:val="28"/>
          <w:szCs w:val="28"/>
          <w:lang w:val="uk-UA"/>
        </w:rPr>
        <w:t xml:space="preserve">Про внесення змін та затвердження Статуту комунального підприємства </w:t>
      </w:r>
      <w:r w:rsidR="00120343" w:rsidRPr="00D91EE7">
        <w:rPr>
          <w:rFonts w:cs="Times New Roman"/>
          <w:sz w:val="28"/>
          <w:szCs w:val="28"/>
          <w:lang w:val="uk-UA"/>
        </w:rPr>
        <w:t xml:space="preserve">«Житомирська обласна філармонія імені Святослава Ріхтера» </w:t>
      </w:r>
      <w:r w:rsidR="00120343" w:rsidRPr="00D91EE7">
        <w:rPr>
          <w:rFonts w:eastAsia="MS Mincho" w:cs="Times New Roman"/>
          <w:sz w:val="28"/>
          <w:szCs w:val="28"/>
          <w:lang w:val="uk-UA"/>
        </w:rPr>
        <w:t>Житомирської обласної ради»</w:t>
      </w:r>
      <w:r w:rsidR="00120343" w:rsidRPr="00D91EE7">
        <w:rPr>
          <w:rFonts w:eastAsia="Andale Sans UI" w:cs="Times New Roman"/>
          <w:kern w:val="1"/>
          <w:sz w:val="28"/>
          <w:szCs w:val="28"/>
          <w:lang w:val="uk-UA"/>
        </w:rPr>
        <w:t xml:space="preserve"> у новій редакції</w:t>
      </w:r>
      <w:bookmarkEnd w:id="21"/>
      <w:r w:rsidR="00120343">
        <w:rPr>
          <w:rFonts w:eastAsia="Andale Sans UI" w:cs="Times New Roman"/>
          <w:kern w:val="1"/>
          <w:sz w:val="28"/>
          <w:szCs w:val="28"/>
          <w:lang w:val="uk-UA"/>
        </w:rPr>
        <w:t>.</w:t>
      </w:r>
    </w:p>
    <w:p w14:paraId="4D8922A1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10264E3" w14:textId="77777777" w:rsidR="00120343" w:rsidRPr="008D1680" w:rsidRDefault="00120343" w:rsidP="00120343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 w:rsidRPr="00D91EE7">
        <w:rPr>
          <w:rFonts w:eastAsia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D91EE7">
        <w:rPr>
          <w:rFonts w:eastAsia="Times New Roman"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Pr="00D91EE7">
        <w:rPr>
          <w:rFonts w:eastAsia="Andale Sans UI" w:cs="Times New Roman"/>
          <w:kern w:val="1"/>
          <w:sz w:val="28"/>
          <w:szCs w:val="28"/>
          <w:lang w:val="uk-UA"/>
        </w:rPr>
        <w:t xml:space="preserve">Про внесення змін та затвердження Статуту комунального підприємства </w:t>
      </w:r>
      <w:r w:rsidRPr="00D91EE7">
        <w:rPr>
          <w:rFonts w:cs="Times New Roman"/>
          <w:sz w:val="28"/>
          <w:szCs w:val="28"/>
          <w:lang w:val="uk-UA"/>
        </w:rPr>
        <w:t xml:space="preserve">«Житомирська обласна філармонія імені Святослава Ріхтера» </w:t>
      </w:r>
      <w:r w:rsidRPr="00D91EE7">
        <w:rPr>
          <w:rFonts w:eastAsia="MS Mincho" w:cs="Times New Roman"/>
          <w:sz w:val="28"/>
          <w:szCs w:val="28"/>
          <w:lang w:val="uk-UA"/>
        </w:rPr>
        <w:t>Житомирської обласної ради»</w:t>
      </w:r>
      <w:r w:rsidRPr="00D91EE7">
        <w:rPr>
          <w:rFonts w:eastAsia="Andale Sans UI" w:cs="Times New Roman"/>
          <w:kern w:val="1"/>
          <w:sz w:val="28"/>
          <w:szCs w:val="28"/>
          <w:lang w:val="uk-UA"/>
        </w:rPr>
        <w:t xml:space="preserve"> у новій редакції</w:t>
      </w:r>
      <w:r>
        <w:rPr>
          <w:rFonts w:eastAsia="Andale Sans UI" w:cs="Times New Roman"/>
          <w:kern w:val="1"/>
          <w:sz w:val="28"/>
          <w:szCs w:val="28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139508C2" w14:textId="77777777" w:rsidR="00B6767C" w:rsidRDefault="00B6767C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32CAC185" w14:textId="77777777" w:rsidR="00483F36" w:rsidRPr="00B6767C" w:rsidRDefault="00483F36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0F3A2E0C" w14:textId="0FB45106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789BAAAE" w14:textId="77777777" w:rsidR="00B6767C" w:rsidRDefault="00B6767C" w:rsidP="00B6767C">
      <w:pPr>
        <w:tabs>
          <w:tab w:val="left" w:pos="915"/>
        </w:tabs>
        <w:ind w:firstLine="567"/>
        <w:jc w:val="center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За- 14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r w:rsidRPr="002A0050">
        <w:rPr>
          <w:sz w:val="28"/>
          <w:szCs w:val="28"/>
        </w:rPr>
        <w:t xml:space="preserve">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06EFC904" w14:textId="77777777" w:rsidR="00B6767C" w:rsidRPr="0016367A" w:rsidRDefault="00B6767C" w:rsidP="00B6767C">
      <w:pPr>
        <w:tabs>
          <w:tab w:val="left" w:pos="915"/>
        </w:tabs>
        <w:ind w:firstLine="567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/>
        </w:rPr>
        <w:tab/>
        <w:t>Не голосували -1 (</w:t>
      </w:r>
      <w:proofErr w:type="spellStart"/>
      <w:r>
        <w:rPr>
          <w:rFonts w:cs="Times New Roman"/>
          <w:sz w:val="28"/>
          <w:szCs w:val="28"/>
          <w:lang w:val="uk-UA"/>
        </w:rPr>
        <w:t>Нікітіч</w:t>
      </w:r>
      <w:proofErr w:type="spellEnd"/>
      <w:r>
        <w:rPr>
          <w:rFonts w:cs="Times New Roman"/>
          <w:sz w:val="28"/>
          <w:szCs w:val="28"/>
          <w:lang w:val="uk-UA"/>
        </w:rPr>
        <w:t xml:space="preserve"> Т.Г.).</w:t>
      </w:r>
    </w:p>
    <w:p w14:paraId="4A8E3949" w14:textId="77777777" w:rsidR="00120343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599EFAC" w14:textId="77777777" w:rsidR="00483F36" w:rsidRPr="00D91EE7" w:rsidRDefault="00483F36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D387A43" w14:textId="6B2A8BE2" w:rsidR="00120343" w:rsidRPr="00D91EE7" w:rsidRDefault="002A0050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b/>
          <w:sz w:val="28"/>
          <w:lang w:val="uk-UA" w:eastAsia="en-US"/>
        </w:rPr>
        <w:t>5.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r w:rsidR="00120343" w:rsidRPr="00D91EE7">
        <w:rPr>
          <w:rFonts w:cs="Times New Roman"/>
          <w:sz w:val="28"/>
          <w:szCs w:val="28"/>
          <w:lang w:val="uk-UA" w:eastAsia="uk-UA"/>
        </w:rPr>
        <w:t xml:space="preserve">погодження </w:t>
      </w:r>
      <w:bookmarkStart w:id="22" w:name="_Hlk169167507"/>
      <w:proofErr w:type="spellStart"/>
      <w:r w:rsidR="00120343" w:rsidRPr="00D91EE7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="00120343"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="00120343" w:rsidRPr="00D91EE7">
        <w:rPr>
          <w:rFonts w:cs="Times New Roman"/>
          <w:sz w:val="28"/>
          <w:szCs w:val="28"/>
          <w:lang w:val="uk-UA"/>
        </w:rPr>
        <w:t xml:space="preserve">Про передачу </w:t>
      </w:r>
      <w:r w:rsidR="00120343" w:rsidRPr="00D91EE7">
        <w:rPr>
          <w:rFonts w:cs="Times New Roman"/>
          <w:sz w:val="28"/>
          <w:szCs w:val="28"/>
          <w:lang w:val="uk-UA" w:eastAsia="uk-UA"/>
        </w:rPr>
        <w:t>нерухомого майна»</w:t>
      </w:r>
      <w:bookmarkEnd w:id="22"/>
      <w:r w:rsidR="00120343" w:rsidRPr="00D91EE7">
        <w:rPr>
          <w:rFonts w:cs="Times New Roman"/>
          <w:sz w:val="28"/>
          <w:szCs w:val="28"/>
          <w:lang w:val="uk-UA" w:eastAsia="uk-UA"/>
        </w:rPr>
        <w:t>.</w:t>
      </w:r>
    </w:p>
    <w:p w14:paraId="0AB746E4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427578B" w14:textId="135C053A" w:rsidR="00120343" w:rsidRPr="008D1680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 w:eastAsia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Pr="00D91EE7">
        <w:rPr>
          <w:rFonts w:cs="Times New Roman"/>
          <w:sz w:val="28"/>
          <w:szCs w:val="28"/>
          <w:lang w:val="uk-UA"/>
        </w:rPr>
        <w:t xml:space="preserve">Про передачу </w:t>
      </w:r>
      <w:r w:rsidRPr="00D91EE7">
        <w:rPr>
          <w:rFonts w:cs="Times New Roman"/>
          <w:sz w:val="28"/>
          <w:szCs w:val="28"/>
          <w:lang w:val="uk-UA" w:eastAsia="uk-UA"/>
        </w:rPr>
        <w:t>нерухомого майна»</w:t>
      </w:r>
      <w:r w:rsidR="00483F36">
        <w:rPr>
          <w:rFonts w:cs="Times New Roman"/>
          <w:sz w:val="28"/>
          <w:szCs w:val="28"/>
          <w:lang w:val="uk-UA" w:eastAsia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42043AEC" w14:textId="77777777" w:rsidR="00B6767C" w:rsidRDefault="00B6767C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6CF11BA3" w14:textId="77777777" w:rsidR="00483F36" w:rsidRDefault="00483F36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174DE541" w14:textId="1F169FFC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260A7B6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0D4BF73A" w14:textId="77777777" w:rsidR="00120343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F22D4FB" w14:textId="77777777" w:rsidR="00483F36" w:rsidRPr="00D91EE7" w:rsidRDefault="00483F36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6581C7A" w14:textId="1F3630DA" w:rsidR="00120343" w:rsidRPr="00D91EE7" w:rsidRDefault="00CA3C87" w:rsidP="00120343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b/>
          <w:sz w:val="28"/>
          <w:lang w:val="uk-UA" w:eastAsia="en-US"/>
        </w:rPr>
        <w:t>6. 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r w:rsidR="00120343" w:rsidRPr="00D91EE7">
        <w:rPr>
          <w:rFonts w:cs="Times New Roman"/>
          <w:sz w:val="28"/>
          <w:szCs w:val="28"/>
          <w:lang w:val="uk-UA" w:eastAsia="uk-UA"/>
        </w:rPr>
        <w:t xml:space="preserve">погодження </w:t>
      </w:r>
      <w:bookmarkStart w:id="23" w:name="_Hlk169167625"/>
      <w:proofErr w:type="spellStart"/>
      <w:r w:rsidR="00120343" w:rsidRPr="00D91EE7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="00120343"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="00120343" w:rsidRPr="00D91EE7">
        <w:rPr>
          <w:rFonts w:eastAsia="Times New Roman"/>
          <w:sz w:val="28"/>
          <w:szCs w:val="28"/>
          <w:lang w:val="uk-UA"/>
        </w:rPr>
        <w:t>Про надання дозволу на списання автотранспортних засобів»</w:t>
      </w:r>
      <w:bookmarkEnd w:id="23"/>
      <w:r w:rsidR="00120343" w:rsidRPr="00D91EE7">
        <w:rPr>
          <w:rFonts w:eastAsia="Times New Roman"/>
          <w:sz w:val="28"/>
          <w:szCs w:val="28"/>
          <w:lang w:val="uk-UA"/>
        </w:rPr>
        <w:t>.</w:t>
      </w:r>
    </w:p>
    <w:p w14:paraId="6D4934D5" w14:textId="77777777" w:rsidR="00120343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F67E12A" w14:textId="77777777" w:rsidR="00483F36" w:rsidRPr="00D91EE7" w:rsidRDefault="00483F36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C7CB848" w14:textId="77777777" w:rsidR="00120343" w:rsidRPr="008D1680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cs="Times New Roman"/>
          <w:sz w:val="28"/>
          <w:szCs w:val="28"/>
          <w:lang w:val="uk-UA" w:eastAsia="uk-UA"/>
        </w:rPr>
        <w:t xml:space="preserve">погодити </w:t>
      </w:r>
      <w:proofErr w:type="spellStart"/>
      <w:r w:rsidRPr="00D91EE7">
        <w:rPr>
          <w:rFonts w:cs="Times New Roman"/>
          <w:sz w:val="28"/>
          <w:szCs w:val="28"/>
          <w:lang w:val="uk-UA" w:eastAsia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 «</w:t>
      </w:r>
      <w:r w:rsidRPr="00D91EE7">
        <w:rPr>
          <w:rFonts w:eastAsia="Times New Roman"/>
          <w:sz w:val="28"/>
          <w:szCs w:val="28"/>
          <w:lang w:val="uk-UA"/>
        </w:rPr>
        <w:t>Про надання дозволу на списання автотранспортних засобів»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5DC38045" w14:textId="77777777" w:rsidR="00B6767C" w:rsidRDefault="00B6767C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10EB453" w14:textId="3755484D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C28D1BB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lastRenderedPageBreak/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47B66105" w14:textId="77777777" w:rsidR="00120343" w:rsidRDefault="00120343" w:rsidP="0012034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C6A3006" w14:textId="77777777" w:rsidR="00B6767C" w:rsidRPr="00D91EE7" w:rsidRDefault="00B6767C" w:rsidP="0012034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3C8D63C" w14:textId="232C1163" w:rsidR="00120343" w:rsidRPr="00D91EE7" w:rsidRDefault="00CA3C87" w:rsidP="00120343">
      <w:pPr>
        <w:spacing w:line="0" w:lineRule="atLeast"/>
        <w:ind w:firstLine="708"/>
        <w:contextualSpacing/>
        <w:jc w:val="both"/>
        <w:rPr>
          <w:rFonts w:cs="Times New Roman"/>
          <w:i/>
          <w:sz w:val="28"/>
          <w:szCs w:val="28"/>
          <w:lang w:val="uk-UA"/>
        </w:rPr>
      </w:pPr>
      <w:r>
        <w:rPr>
          <w:b/>
          <w:sz w:val="28"/>
          <w:lang w:val="uk-UA" w:eastAsia="en-US"/>
        </w:rPr>
        <w:t>7. 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r w:rsidR="00120343" w:rsidRPr="00D91EE7">
        <w:rPr>
          <w:rFonts w:cs="Times New Roman"/>
          <w:sz w:val="28"/>
          <w:szCs w:val="28"/>
          <w:lang w:val="uk-UA" w:eastAsia="uk-UA"/>
        </w:rPr>
        <w:t xml:space="preserve">погодження </w:t>
      </w:r>
      <w:bookmarkStart w:id="24" w:name="_Hlk169167691"/>
      <w:proofErr w:type="spellStart"/>
      <w:r w:rsidR="00120343" w:rsidRPr="00D91EE7">
        <w:rPr>
          <w:rFonts w:cs="Times New Roman"/>
          <w:sz w:val="28"/>
          <w:szCs w:val="28"/>
          <w:lang w:val="uk-UA" w:eastAsia="uk-UA"/>
        </w:rPr>
        <w:t>проєкту</w:t>
      </w:r>
      <w:proofErr w:type="spellEnd"/>
      <w:r w:rsidR="00120343"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="00120343" w:rsidRPr="00D91EE7">
        <w:rPr>
          <w:rFonts w:cs="Times New Roman"/>
          <w:sz w:val="28"/>
          <w:szCs w:val="28"/>
          <w:lang w:val="uk-UA"/>
        </w:rPr>
        <w:t xml:space="preserve"> «Про внесення змін у рішення Житомирської обласної ради від 25.06.2020 №1966 </w:t>
      </w:r>
      <w:r w:rsidR="00120343" w:rsidRPr="00D91EE7">
        <w:rPr>
          <w:rFonts w:cs="Times New Roman"/>
          <w:sz w:val="28"/>
          <w:szCs w:val="28"/>
          <w:bdr w:val="none" w:sz="0" w:space="0" w:color="auto" w:frame="1"/>
          <w:lang w:val="uk-UA"/>
        </w:rPr>
        <w:t xml:space="preserve">«Про </w:t>
      </w:r>
      <w:r w:rsidR="00120343" w:rsidRPr="00D91EE7">
        <w:rPr>
          <w:rFonts w:cs="Times New Roman"/>
          <w:sz w:val="28"/>
          <w:szCs w:val="28"/>
          <w:lang w:val="uk-UA"/>
        </w:rPr>
        <w:t>затвердження переліків та реєстру щодо об’єктів спільної власності територіальних громад сіл, селищ, міст області», зі змінами»</w:t>
      </w:r>
      <w:bookmarkEnd w:id="24"/>
      <w:r w:rsidR="00120343" w:rsidRPr="00D91EE7">
        <w:rPr>
          <w:rFonts w:cs="Times New Roman"/>
          <w:sz w:val="28"/>
          <w:szCs w:val="28"/>
          <w:lang w:val="uk-UA"/>
        </w:rPr>
        <w:t>.</w:t>
      </w:r>
    </w:p>
    <w:p w14:paraId="2ACFA8E5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B8F1EA6" w14:textId="77777777" w:rsidR="00120343" w:rsidRPr="008D1680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bookmarkStart w:id="25" w:name="_Hlk169260535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 </w:t>
      </w:r>
      <w:proofErr w:type="spellStart"/>
      <w:r w:rsidRPr="00D91EE7">
        <w:rPr>
          <w:rFonts w:cs="Times New Roman"/>
          <w:sz w:val="28"/>
          <w:szCs w:val="28"/>
          <w:lang w:val="uk-UA" w:eastAsia="uk-UA"/>
        </w:rPr>
        <w:t>проєкт</w:t>
      </w:r>
      <w:proofErr w:type="spellEnd"/>
      <w:r w:rsidRPr="00D91EE7">
        <w:rPr>
          <w:rFonts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Pr="00D91EE7">
        <w:rPr>
          <w:rFonts w:cs="Times New Roman"/>
          <w:sz w:val="28"/>
          <w:szCs w:val="28"/>
          <w:lang w:val="uk-UA"/>
        </w:rPr>
        <w:t xml:space="preserve"> </w:t>
      </w:r>
      <w:bookmarkEnd w:id="25"/>
      <w:r w:rsidRPr="00D91EE7">
        <w:rPr>
          <w:rFonts w:cs="Times New Roman"/>
          <w:sz w:val="28"/>
          <w:szCs w:val="28"/>
          <w:lang w:val="uk-UA"/>
        </w:rPr>
        <w:t xml:space="preserve">«Про внесення змін у рішення Житомирської обласної ради від 25.06.2020 №1966 </w:t>
      </w:r>
      <w:r w:rsidRPr="00D91EE7">
        <w:rPr>
          <w:rFonts w:cs="Times New Roman"/>
          <w:sz w:val="28"/>
          <w:szCs w:val="28"/>
          <w:bdr w:val="none" w:sz="0" w:space="0" w:color="auto" w:frame="1"/>
          <w:lang w:val="uk-UA"/>
        </w:rPr>
        <w:t xml:space="preserve">«Про </w:t>
      </w:r>
      <w:r w:rsidRPr="00D91EE7">
        <w:rPr>
          <w:rFonts w:cs="Times New Roman"/>
          <w:sz w:val="28"/>
          <w:szCs w:val="28"/>
          <w:lang w:val="uk-UA"/>
        </w:rPr>
        <w:t>затвердження переліків та реєстру щодо об’єктів спільної власності територіальних громад сіл, селищ, міст області», зі змінами»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3F7894AF" w14:textId="77777777" w:rsidR="00B6767C" w:rsidRDefault="00B6767C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3C33FBA" w14:textId="70C1376F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74706B54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3F65F3C1" w14:textId="77777777" w:rsidR="00120343" w:rsidRDefault="00120343" w:rsidP="0012034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C6B9718" w14:textId="77777777" w:rsidR="00483F36" w:rsidRPr="00D91EE7" w:rsidRDefault="00483F36" w:rsidP="0012034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8F08AA6" w14:textId="5C5B1E3A" w:rsidR="00120343" w:rsidRDefault="00CA3C87" w:rsidP="00120343">
      <w:pPr>
        <w:spacing w:line="0" w:lineRule="atLeast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b/>
          <w:sz w:val="28"/>
          <w:lang w:val="uk-UA" w:eastAsia="en-US"/>
        </w:rPr>
        <w:t>8. 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>
        <w:rPr>
          <w:rFonts w:cs="Times New Roman"/>
          <w:sz w:val="28"/>
          <w:szCs w:val="28"/>
          <w:lang w:eastAsia="uk-UA"/>
        </w:rPr>
        <w:t xml:space="preserve">Про </w:t>
      </w:r>
      <w:proofErr w:type="spellStart"/>
      <w:r w:rsidR="00120343">
        <w:rPr>
          <w:rFonts w:cs="Times New Roman"/>
          <w:sz w:val="28"/>
          <w:szCs w:val="28"/>
          <w:lang w:eastAsia="uk-UA"/>
        </w:rPr>
        <w:t>погодження</w:t>
      </w:r>
      <w:proofErr w:type="spellEnd"/>
      <w:r w:rsidR="00120343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lang w:eastAsia="uk-UA"/>
        </w:rPr>
        <w:t>проє</w:t>
      </w:r>
      <w:r w:rsidR="00120343" w:rsidRPr="004D125B">
        <w:rPr>
          <w:rFonts w:cs="Times New Roman"/>
          <w:sz w:val="28"/>
          <w:szCs w:val="28"/>
          <w:lang w:eastAsia="uk-UA"/>
        </w:rPr>
        <w:t>кту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120343" w:rsidRPr="004D125B">
        <w:rPr>
          <w:rFonts w:cs="Times New Roman"/>
          <w:sz w:val="28"/>
          <w:szCs w:val="28"/>
          <w:lang w:eastAsia="uk-UA"/>
        </w:rPr>
        <w:t>рішення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</w:t>
      </w:r>
      <w:bookmarkStart w:id="26" w:name="_Hlk169510735"/>
      <w:proofErr w:type="spellStart"/>
      <w:r w:rsidR="00120343" w:rsidRPr="004D125B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120343" w:rsidRPr="004D125B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ради</w:t>
      </w:r>
      <w:r w:rsidR="00120343">
        <w:rPr>
          <w:rFonts w:cs="Times New Roman"/>
          <w:sz w:val="28"/>
          <w:szCs w:val="28"/>
        </w:rPr>
        <w:t xml:space="preserve"> «Про </w:t>
      </w:r>
      <w:proofErr w:type="spellStart"/>
      <w:r w:rsidR="00120343">
        <w:rPr>
          <w:rFonts w:cs="Times New Roman"/>
          <w:sz w:val="28"/>
          <w:szCs w:val="28"/>
        </w:rPr>
        <w:t>закріплення</w:t>
      </w:r>
      <w:proofErr w:type="spellEnd"/>
      <w:r w:rsidR="00120343">
        <w:rPr>
          <w:rFonts w:cs="Times New Roman"/>
          <w:sz w:val="28"/>
          <w:szCs w:val="28"/>
        </w:rPr>
        <w:t xml:space="preserve"> на </w:t>
      </w:r>
      <w:proofErr w:type="spellStart"/>
      <w:r w:rsidR="00120343">
        <w:rPr>
          <w:rFonts w:cs="Times New Roman"/>
          <w:sz w:val="28"/>
          <w:szCs w:val="28"/>
        </w:rPr>
        <w:t>праві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господарського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відання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нерухомого</w:t>
      </w:r>
      <w:proofErr w:type="spellEnd"/>
      <w:r w:rsidR="00120343">
        <w:rPr>
          <w:rFonts w:cs="Times New Roman"/>
          <w:sz w:val="28"/>
          <w:szCs w:val="28"/>
        </w:rPr>
        <w:t xml:space="preserve"> майна»</w:t>
      </w:r>
      <w:bookmarkEnd w:id="26"/>
      <w:r w:rsidR="00120343">
        <w:rPr>
          <w:rFonts w:cs="Times New Roman"/>
          <w:sz w:val="28"/>
          <w:szCs w:val="28"/>
        </w:rPr>
        <w:t>.</w:t>
      </w:r>
    </w:p>
    <w:p w14:paraId="3F0404E8" w14:textId="77777777" w:rsidR="00120343" w:rsidRPr="0017751F" w:rsidRDefault="00120343" w:rsidP="00120343">
      <w:pPr>
        <w:spacing w:line="0" w:lineRule="atLeast"/>
        <w:contextualSpacing/>
        <w:jc w:val="both"/>
        <w:rPr>
          <w:rFonts w:cs="Times New Roman"/>
          <w:i/>
          <w:sz w:val="16"/>
          <w:szCs w:val="16"/>
        </w:rPr>
      </w:pPr>
    </w:p>
    <w:p w14:paraId="77A29B50" w14:textId="45C884D9" w:rsidR="00120343" w:rsidRPr="00463256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Pr="00CA3165">
        <w:rPr>
          <w:rFonts w:cs="Times New Roman"/>
          <w:bCs/>
          <w:sz w:val="28"/>
          <w:lang w:val="uk-UA" w:eastAsia="en-US"/>
        </w:rPr>
        <w:t>п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огодити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CA3165" w:rsidRPr="004D125B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CA3165" w:rsidRPr="004D125B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A3165" w:rsidRPr="004D125B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CA3165" w:rsidRPr="004D125B">
        <w:rPr>
          <w:rFonts w:cs="Times New Roman"/>
          <w:sz w:val="28"/>
          <w:szCs w:val="28"/>
          <w:lang w:eastAsia="uk-UA"/>
        </w:rPr>
        <w:t xml:space="preserve"> ради</w:t>
      </w:r>
      <w:r w:rsidR="00CA3165">
        <w:rPr>
          <w:rFonts w:cs="Times New Roman"/>
          <w:sz w:val="28"/>
          <w:szCs w:val="28"/>
        </w:rPr>
        <w:t xml:space="preserve"> «Про </w:t>
      </w:r>
      <w:proofErr w:type="spellStart"/>
      <w:r w:rsidR="00CA3165">
        <w:rPr>
          <w:rFonts w:cs="Times New Roman"/>
          <w:sz w:val="28"/>
          <w:szCs w:val="28"/>
        </w:rPr>
        <w:t>закріплення</w:t>
      </w:r>
      <w:proofErr w:type="spellEnd"/>
      <w:r w:rsidR="00CA3165">
        <w:rPr>
          <w:rFonts w:cs="Times New Roman"/>
          <w:sz w:val="28"/>
          <w:szCs w:val="28"/>
        </w:rPr>
        <w:t xml:space="preserve"> на </w:t>
      </w:r>
      <w:proofErr w:type="spellStart"/>
      <w:r w:rsidR="00CA3165">
        <w:rPr>
          <w:rFonts w:cs="Times New Roman"/>
          <w:sz w:val="28"/>
          <w:szCs w:val="28"/>
        </w:rPr>
        <w:t>праві</w:t>
      </w:r>
      <w:proofErr w:type="spellEnd"/>
      <w:r w:rsidR="00CA3165">
        <w:rPr>
          <w:rFonts w:cs="Times New Roman"/>
          <w:sz w:val="28"/>
          <w:szCs w:val="28"/>
        </w:rPr>
        <w:t xml:space="preserve"> </w:t>
      </w:r>
      <w:proofErr w:type="spellStart"/>
      <w:r w:rsidR="00CA3165">
        <w:rPr>
          <w:rFonts w:cs="Times New Roman"/>
          <w:sz w:val="28"/>
          <w:szCs w:val="28"/>
        </w:rPr>
        <w:t>господарського</w:t>
      </w:r>
      <w:proofErr w:type="spellEnd"/>
      <w:r w:rsidR="00CA3165">
        <w:rPr>
          <w:rFonts w:cs="Times New Roman"/>
          <w:sz w:val="28"/>
          <w:szCs w:val="28"/>
        </w:rPr>
        <w:t xml:space="preserve"> </w:t>
      </w:r>
      <w:proofErr w:type="spellStart"/>
      <w:r w:rsidR="00CA3165">
        <w:rPr>
          <w:rFonts w:cs="Times New Roman"/>
          <w:sz w:val="28"/>
          <w:szCs w:val="28"/>
        </w:rPr>
        <w:t>відання</w:t>
      </w:r>
      <w:proofErr w:type="spellEnd"/>
      <w:r w:rsidR="00CA3165">
        <w:rPr>
          <w:rFonts w:cs="Times New Roman"/>
          <w:sz w:val="28"/>
          <w:szCs w:val="28"/>
        </w:rPr>
        <w:t xml:space="preserve"> </w:t>
      </w:r>
      <w:proofErr w:type="spellStart"/>
      <w:r w:rsidR="00CA3165">
        <w:rPr>
          <w:rFonts w:cs="Times New Roman"/>
          <w:sz w:val="28"/>
          <w:szCs w:val="28"/>
        </w:rPr>
        <w:t>нерухомого</w:t>
      </w:r>
      <w:proofErr w:type="spellEnd"/>
      <w:r w:rsidR="00CA3165">
        <w:rPr>
          <w:rFonts w:cs="Times New Roman"/>
          <w:sz w:val="28"/>
          <w:szCs w:val="28"/>
        </w:rPr>
        <w:t xml:space="preserve"> майна»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1D68D85B" w14:textId="77777777" w:rsidR="00CA3165" w:rsidRDefault="00CA3165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1F51C23" w14:textId="04FDF33B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43454AEC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562E8710" w14:textId="77777777" w:rsidR="00120343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012072B" w14:textId="77777777" w:rsidR="00483F36" w:rsidRPr="00D91EE7" w:rsidRDefault="00483F36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200676C" w14:textId="22CD376A" w:rsidR="00120343" w:rsidRPr="00D91EE7" w:rsidRDefault="00CA3C87" w:rsidP="00120343">
      <w:pPr>
        <w:spacing w:line="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b/>
          <w:sz w:val="28"/>
          <w:lang w:val="uk-UA" w:eastAsia="en-US"/>
        </w:rPr>
        <w:t>9. 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proofErr w:type="spellStart"/>
      <w:r w:rsidR="00120343">
        <w:rPr>
          <w:rFonts w:cs="Times New Roman"/>
          <w:sz w:val="28"/>
          <w:szCs w:val="28"/>
          <w:lang w:eastAsia="uk-UA"/>
        </w:rPr>
        <w:t>погодження</w:t>
      </w:r>
      <w:proofErr w:type="spellEnd"/>
      <w:r w:rsidR="00120343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lang w:eastAsia="uk-UA"/>
        </w:rPr>
        <w:t>проє</w:t>
      </w:r>
      <w:r w:rsidR="00120343" w:rsidRPr="004D125B">
        <w:rPr>
          <w:rFonts w:cs="Times New Roman"/>
          <w:sz w:val="28"/>
          <w:szCs w:val="28"/>
          <w:lang w:eastAsia="uk-UA"/>
        </w:rPr>
        <w:t>кту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120343" w:rsidRPr="004D125B">
        <w:rPr>
          <w:rFonts w:cs="Times New Roman"/>
          <w:sz w:val="28"/>
          <w:szCs w:val="28"/>
          <w:lang w:eastAsia="uk-UA"/>
        </w:rPr>
        <w:t>рішення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</w:t>
      </w:r>
      <w:bookmarkStart w:id="27" w:name="_Hlk169510783"/>
      <w:proofErr w:type="spellStart"/>
      <w:r w:rsidR="00120343" w:rsidRPr="004D125B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120343" w:rsidRPr="004D125B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120343" w:rsidRPr="004D125B">
        <w:rPr>
          <w:rFonts w:cs="Times New Roman"/>
          <w:sz w:val="28"/>
          <w:szCs w:val="28"/>
          <w:lang w:eastAsia="uk-UA"/>
        </w:rPr>
        <w:t xml:space="preserve"> ради</w:t>
      </w:r>
      <w:r w:rsidR="00120343">
        <w:rPr>
          <w:rFonts w:cs="Times New Roman"/>
          <w:sz w:val="28"/>
          <w:szCs w:val="28"/>
        </w:rPr>
        <w:t xml:space="preserve"> «Про </w:t>
      </w:r>
      <w:proofErr w:type="spellStart"/>
      <w:r w:rsidR="00120343">
        <w:rPr>
          <w:rFonts w:cs="Times New Roman"/>
          <w:sz w:val="28"/>
          <w:szCs w:val="28"/>
        </w:rPr>
        <w:t>закріплення</w:t>
      </w:r>
      <w:proofErr w:type="spellEnd"/>
      <w:r w:rsidR="00120343">
        <w:rPr>
          <w:rFonts w:cs="Times New Roman"/>
          <w:sz w:val="28"/>
          <w:szCs w:val="28"/>
        </w:rPr>
        <w:t xml:space="preserve"> на </w:t>
      </w:r>
      <w:proofErr w:type="spellStart"/>
      <w:r w:rsidR="00120343">
        <w:rPr>
          <w:rFonts w:cs="Times New Roman"/>
          <w:sz w:val="28"/>
          <w:szCs w:val="28"/>
        </w:rPr>
        <w:t>праві</w:t>
      </w:r>
      <w:proofErr w:type="spellEnd"/>
      <w:r w:rsidR="00120343">
        <w:rPr>
          <w:rFonts w:cs="Times New Roman"/>
          <w:sz w:val="28"/>
          <w:szCs w:val="28"/>
        </w:rPr>
        <w:t xml:space="preserve"> оперативного </w:t>
      </w:r>
      <w:proofErr w:type="spellStart"/>
      <w:r w:rsidR="00120343">
        <w:rPr>
          <w:rFonts w:cs="Times New Roman"/>
          <w:sz w:val="28"/>
          <w:szCs w:val="28"/>
        </w:rPr>
        <w:t>управління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нерухомого</w:t>
      </w:r>
      <w:proofErr w:type="spellEnd"/>
      <w:r w:rsidR="00120343">
        <w:rPr>
          <w:rFonts w:cs="Times New Roman"/>
          <w:sz w:val="28"/>
          <w:szCs w:val="28"/>
        </w:rPr>
        <w:t xml:space="preserve"> майна».</w:t>
      </w:r>
    </w:p>
    <w:p w14:paraId="748C88AD" w14:textId="77777777" w:rsidR="00120343" w:rsidRPr="00D91EE7" w:rsidRDefault="00120343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bookmarkEnd w:id="27"/>
    <w:p w14:paraId="4E644B02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89E76CC" w14:textId="51A0A480" w:rsidR="00120343" w:rsidRPr="00463256" w:rsidRDefault="00120343" w:rsidP="00CA3165">
      <w:pPr>
        <w:spacing w:line="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lang w:val="uk-UA"/>
        </w:rPr>
        <w:t>п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огодити 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CA3165" w:rsidRPr="004D125B">
        <w:rPr>
          <w:rFonts w:cs="Times New Roman"/>
          <w:sz w:val="28"/>
          <w:szCs w:val="28"/>
          <w:lang w:eastAsia="uk-UA"/>
        </w:rPr>
        <w:t>Житомирської</w:t>
      </w:r>
      <w:proofErr w:type="spellEnd"/>
      <w:r w:rsidR="00CA3165" w:rsidRPr="004D125B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CA3165" w:rsidRPr="004D125B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CA3165" w:rsidRPr="004D125B">
        <w:rPr>
          <w:rFonts w:cs="Times New Roman"/>
          <w:sz w:val="28"/>
          <w:szCs w:val="28"/>
          <w:lang w:eastAsia="uk-UA"/>
        </w:rPr>
        <w:t xml:space="preserve"> ради</w:t>
      </w:r>
      <w:r w:rsidR="00CA3165">
        <w:rPr>
          <w:rFonts w:cs="Times New Roman"/>
          <w:sz w:val="28"/>
          <w:szCs w:val="28"/>
        </w:rPr>
        <w:t xml:space="preserve"> «Про </w:t>
      </w:r>
      <w:proofErr w:type="spellStart"/>
      <w:r w:rsidR="00CA3165">
        <w:rPr>
          <w:rFonts w:cs="Times New Roman"/>
          <w:sz w:val="28"/>
          <w:szCs w:val="28"/>
        </w:rPr>
        <w:t>закріплення</w:t>
      </w:r>
      <w:proofErr w:type="spellEnd"/>
      <w:r w:rsidR="00CA3165">
        <w:rPr>
          <w:rFonts w:cs="Times New Roman"/>
          <w:sz w:val="28"/>
          <w:szCs w:val="28"/>
        </w:rPr>
        <w:t xml:space="preserve"> на </w:t>
      </w:r>
      <w:proofErr w:type="spellStart"/>
      <w:r w:rsidR="00CA3165">
        <w:rPr>
          <w:rFonts w:cs="Times New Roman"/>
          <w:sz w:val="28"/>
          <w:szCs w:val="28"/>
        </w:rPr>
        <w:t>праві</w:t>
      </w:r>
      <w:proofErr w:type="spellEnd"/>
      <w:r w:rsidR="00CA3165">
        <w:rPr>
          <w:rFonts w:cs="Times New Roman"/>
          <w:sz w:val="28"/>
          <w:szCs w:val="28"/>
        </w:rPr>
        <w:t xml:space="preserve"> оперативного </w:t>
      </w:r>
      <w:proofErr w:type="spellStart"/>
      <w:r w:rsidR="00CA3165">
        <w:rPr>
          <w:rFonts w:cs="Times New Roman"/>
          <w:sz w:val="28"/>
          <w:szCs w:val="28"/>
        </w:rPr>
        <w:t>управління</w:t>
      </w:r>
      <w:proofErr w:type="spellEnd"/>
      <w:r w:rsidR="00CA3165">
        <w:rPr>
          <w:rFonts w:cs="Times New Roman"/>
          <w:sz w:val="28"/>
          <w:szCs w:val="28"/>
        </w:rPr>
        <w:t xml:space="preserve"> </w:t>
      </w:r>
      <w:proofErr w:type="spellStart"/>
      <w:r w:rsidR="00CA3165">
        <w:rPr>
          <w:rFonts w:cs="Times New Roman"/>
          <w:sz w:val="28"/>
          <w:szCs w:val="28"/>
        </w:rPr>
        <w:t>нерухомого</w:t>
      </w:r>
      <w:proofErr w:type="spellEnd"/>
      <w:r w:rsidR="00CA3165">
        <w:rPr>
          <w:rFonts w:cs="Times New Roman"/>
          <w:sz w:val="28"/>
          <w:szCs w:val="28"/>
        </w:rPr>
        <w:t xml:space="preserve"> майна»</w:t>
      </w:r>
      <w:r w:rsidR="00CA3165">
        <w:rPr>
          <w:rFonts w:cs="Times New Roman"/>
          <w:sz w:val="28"/>
          <w:szCs w:val="28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558C3386" w14:textId="77777777" w:rsidR="00CA3165" w:rsidRDefault="00CA3165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1219FB20" w14:textId="77777777" w:rsidR="00483F36" w:rsidRPr="00CA3165" w:rsidRDefault="00483F36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463E0F42" w14:textId="36DCF412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5DC26B3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</w:t>
      </w:r>
      <w:r w:rsidRPr="002A0050">
        <w:rPr>
          <w:sz w:val="28"/>
          <w:szCs w:val="28"/>
        </w:rPr>
        <w:lastRenderedPageBreak/>
        <w:t xml:space="preserve">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72405F9A" w14:textId="77777777" w:rsidR="00120343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2BD908C" w14:textId="77777777" w:rsidR="00CA3165" w:rsidRPr="00D91EE7" w:rsidRDefault="00CA3165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67C6D6E" w14:textId="6317B8EB" w:rsidR="00120343" w:rsidRDefault="00CA3C87" w:rsidP="00120343">
      <w:pPr>
        <w:ind w:firstLine="708"/>
        <w:contextualSpacing/>
        <w:jc w:val="both"/>
        <w:rPr>
          <w:rFonts w:eastAsia="Calibri" w:cs="Times New Roman"/>
          <w:iCs/>
          <w:sz w:val="28"/>
          <w:szCs w:val="28"/>
        </w:rPr>
      </w:pPr>
      <w:r>
        <w:rPr>
          <w:b/>
          <w:sz w:val="28"/>
          <w:lang w:val="uk-UA" w:eastAsia="en-US"/>
        </w:rPr>
        <w:t>10. 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proofErr w:type="spellStart"/>
      <w:r w:rsidR="00120343">
        <w:rPr>
          <w:rFonts w:cs="Times New Roman"/>
          <w:sz w:val="28"/>
          <w:szCs w:val="28"/>
        </w:rPr>
        <w:t>погодження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проєкту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рішення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bookmarkStart w:id="28" w:name="_Hlk169510842"/>
      <w:proofErr w:type="spellStart"/>
      <w:r w:rsidR="00120343">
        <w:rPr>
          <w:rFonts w:cs="Times New Roman"/>
          <w:sz w:val="28"/>
          <w:szCs w:val="28"/>
        </w:rPr>
        <w:t>Житомирської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обласної</w:t>
      </w:r>
      <w:proofErr w:type="spellEnd"/>
      <w:r w:rsidR="00120343">
        <w:rPr>
          <w:rFonts w:cs="Times New Roman"/>
          <w:sz w:val="28"/>
          <w:szCs w:val="28"/>
        </w:rPr>
        <w:t xml:space="preserve"> ради</w:t>
      </w:r>
      <w:r w:rsidR="00120343">
        <w:rPr>
          <w:rFonts w:cs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надання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згоди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прийняття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земельної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ділянки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спільну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власність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територіальних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громад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сіл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, селищ,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міст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області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та передачу 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земельної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ділянки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комунальну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власність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Романівської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shd w:val="clear" w:color="auto" w:fill="FFFFFF"/>
        </w:rPr>
        <w:t>селищної</w:t>
      </w:r>
      <w:proofErr w:type="spellEnd"/>
      <w:r w:rsidR="00120343">
        <w:rPr>
          <w:rFonts w:cs="Times New Roman"/>
          <w:sz w:val="28"/>
          <w:szCs w:val="28"/>
          <w:shd w:val="clear" w:color="auto" w:fill="FFFFFF"/>
        </w:rPr>
        <w:t xml:space="preserve"> ради</w:t>
      </w:r>
      <w:r w:rsidR="00120343">
        <w:rPr>
          <w:rFonts w:eastAsia="Calibri" w:cs="Times New Roman"/>
          <w:iCs/>
          <w:sz w:val="28"/>
          <w:szCs w:val="28"/>
        </w:rPr>
        <w:t>».</w:t>
      </w:r>
    </w:p>
    <w:bookmarkEnd w:id="28"/>
    <w:p w14:paraId="04B0BF9D" w14:textId="77777777" w:rsidR="00120343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5E1BAC4" w14:textId="77777777" w:rsidR="00CA3165" w:rsidRPr="00D91EE7" w:rsidRDefault="00CA3165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BB3A109" w14:textId="3B0B1B7F" w:rsidR="00120343" w:rsidRPr="00463256" w:rsidRDefault="00120343" w:rsidP="00CA3165">
      <w:pPr>
        <w:ind w:firstLine="708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Pr="00463256">
        <w:rPr>
          <w:rFonts w:cs="Times New Roman"/>
          <w:bCs/>
          <w:sz w:val="28"/>
          <w:lang w:val="uk-UA" w:eastAsia="en-US"/>
        </w:rPr>
        <w:t>п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огодити 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CA3165">
        <w:rPr>
          <w:rFonts w:cs="Times New Roman"/>
          <w:sz w:val="28"/>
          <w:szCs w:val="28"/>
        </w:rPr>
        <w:t>Житомирської</w:t>
      </w:r>
      <w:proofErr w:type="spellEnd"/>
      <w:r w:rsidR="00CA3165">
        <w:rPr>
          <w:rFonts w:cs="Times New Roman"/>
          <w:sz w:val="28"/>
          <w:szCs w:val="28"/>
        </w:rPr>
        <w:t xml:space="preserve"> </w:t>
      </w:r>
      <w:proofErr w:type="spellStart"/>
      <w:r w:rsidR="00CA3165">
        <w:rPr>
          <w:rFonts w:cs="Times New Roman"/>
          <w:sz w:val="28"/>
          <w:szCs w:val="28"/>
        </w:rPr>
        <w:t>обласної</w:t>
      </w:r>
      <w:proofErr w:type="spellEnd"/>
      <w:r w:rsidR="00CA3165">
        <w:rPr>
          <w:rFonts w:cs="Times New Roman"/>
          <w:sz w:val="28"/>
          <w:szCs w:val="28"/>
        </w:rPr>
        <w:t xml:space="preserve"> ради</w:t>
      </w:r>
      <w:r w:rsidR="00CA3165">
        <w:rPr>
          <w:rFonts w:cs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надання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згоди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прийняття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земельної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ділянки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спільну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власність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територіальних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громад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сіл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, селищ,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міст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області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та передачу 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земельної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ділянки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комунальну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власність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Романівської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3165">
        <w:rPr>
          <w:rFonts w:cs="Times New Roman"/>
          <w:sz w:val="28"/>
          <w:szCs w:val="28"/>
          <w:shd w:val="clear" w:color="auto" w:fill="FFFFFF"/>
        </w:rPr>
        <w:t>селищної</w:t>
      </w:r>
      <w:proofErr w:type="spellEnd"/>
      <w:r w:rsidR="00CA3165">
        <w:rPr>
          <w:rFonts w:cs="Times New Roman"/>
          <w:sz w:val="28"/>
          <w:szCs w:val="28"/>
          <w:shd w:val="clear" w:color="auto" w:fill="FFFFFF"/>
        </w:rPr>
        <w:t xml:space="preserve"> ради</w:t>
      </w:r>
      <w:r w:rsidR="00CA3165">
        <w:rPr>
          <w:rFonts w:eastAsia="Calibri" w:cs="Times New Roman"/>
          <w:iCs/>
          <w:sz w:val="28"/>
          <w:szCs w:val="28"/>
        </w:rPr>
        <w:t>»</w:t>
      </w:r>
      <w:r w:rsidR="00CA3165">
        <w:rPr>
          <w:rFonts w:eastAsia="Calibri" w:cs="Times New Roman"/>
          <w:iCs/>
          <w:sz w:val="28"/>
          <w:szCs w:val="28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158A8572" w14:textId="77777777" w:rsidR="00CA3165" w:rsidRDefault="00CA3165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316B5F18" w14:textId="77777777" w:rsidR="00483F36" w:rsidRPr="00CA3165" w:rsidRDefault="00483F36" w:rsidP="00CA3C87">
      <w:pPr>
        <w:ind w:right="-186" w:firstLine="567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79C5850E" w14:textId="7EA1857A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98E56BC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796DB3E1" w14:textId="77777777" w:rsidR="00120343" w:rsidRDefault="00120343" w:rsidP="0012034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A450A42" w14:textId="77777777" w:rsidR="00CA3165" w:rsidRPr="00D91EE7" w:rsidRDefault="00CA3165" w:rsidP="0012034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FD1A6A9" w14:textId="3FDFA9F8" w:rsidR="00120343" w:rsidRPr="00D91EE7" w:rsidRDefault="00CA3C87" w:rsidP="00120343">
      <w:pPr>
        <w:spacing w:line="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b/>
          <w:sz w:val="28"/>
          <w:lang w:val="uk-UA" w:eastAsia="en-US"/>
        </w:rPr>
        <w:t>11. 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>ро</w:t>
      </w:r>
      <w:r w:rsidR="00120343">
        <w:rPr>
          <w:color w:val="101010"/>
          <w:sz w:val="28"/>
          <w:szCs w:val="28"/>
          <w:lang w:eastAsia="uk-UA"/>
        </w:rPr>
        <w:t xml:space="preserve"> </w:t>
      </w:r>
      <w:proofErr w:type="spellStart"/>
      <w:r w:rsidR="00120343">
        <w:rPr>
          <w:color w:val="101010"/>
          <w:sz w:val="28"/>
          <w:szCs w:val="28"/>
          <w:lang w:eastAsia="uk-UA"/>
        </w:rPr>
        <w:t>погодження</w:t>
      </w:r>
      <w:proofErr w:type="spellEnd"/>
      <w:r w:rsidR="00120343">
        <w:rPr>
          <w:color w:val="101010"/>
          <w:sz w:val="28"/>
          <w:szCs w:val="28"/>
          <w:lang w:eastAsia="uk-UA"/>
        </w:rPr>
        <w:t xml:space="preserve"> </w:t>
      </w:r>
      <w:proofErr w:type="spellStart"/>
      <w:r w:rsidR="00120343">
        <w:rPr>
          <w:color w:val="101010"/>
          <w:sz w:val="28"/>
          <w:szCs w:val="28"/>
          <w:lang w:eastAsia="uk-UA"/>
        </w:rPr>
        <w:t>проєкту</w:t>
      </w:r>
      <w:proofErr w:type="spellEnd"/>
      <w:r w:rsidR="00120343">
        <w:rPr>
          <w:color w:val="101010"/>
          <w:sz w:val="28"/>
          <w:szCs w:val="28"/>
          <w:lang w:eastAsia="uk-UA"/>
        </w:rPr>
        <w:t xml:space="preserve"> </w:t>
      </w:r>
      <w:proofErr w:type="spellStart"/>
      <w:r w:rsidR="00120343">
        <w:rPr>
          <w:color w:val="101010"/>
          <w:sz w:val="28"/>
          <w:szCs w:val="28"/>
          <w:lang w:eastAsia="uk-UA"/>
        </w:rPr>
        <w:t>рішення</w:t>
      </w:r>
      <w:proofErr w:type="spellEnd"/>
      <w:r w:rsidR="00120343">
        <w:rPr>
          <w:color w:val="101010"/>
          <w:sz w:val="28"/>
          <w:szCs w:val="28"/>
          <w:lang w:eastAsia="uk-UA"/>
        </w:rPr>
        <w:t xml:space="preserve"> </w:t>
      </w:r>
      <w:proofErr w:type="spellStart"/>
      <w:r w:rsidR="00120343">
        <w:rPr>
          <w:color w:val="101010"/>
          <w:sz w:val="28"/>
          <w:szCs w:val="28"/>
          <w:lang w:eastAsia="uk-UA"/>
        </w:rPr>
        <w:t>Житомирської</w:t>
      </w:r>
      <w:proofErr w:type="spellEnd"/>
      <w:r w:rsidR="00120343">
        <w:rPr>
          <w:color w:val="101010"/>
          <w:sz w:val="28"/>
          <w:szCs w:val="28"/>
          <w:lang w:eastAsia="uk-UA"/>
        </w:rPr>
        <w:t xml:space="preserve"> </w:t>
      </w:r>
      <w:proofErr w:type="spellStart"/>
      <w:r w:rsidR="00120343">
        <w:rPr>
          <w:color w:val="101010"/>
          <w:sz w:val="28"/>
          <w:szCs w:val="28"/>
          <w:lang w:eastAsia="uk-UA"/>
        </w:rPr>
        <w:t>обласної</w:t>
      </w:r>
      <w:proofErr w:type="spellEnd"/>
      <w:r w:rsidR="00120343">
        <w:rPr>
          <w:color w:val="101010"/>
          <w:sz w:val="28"/>
          <w:szCs w:val="28"/>
          <w:lang w:eastAsia="uk-UA"/>
        </w:rPr>
        <w:t xml:space="preserve"> ради «Про передачу </w:t>
      </w:r>
      <w:proofErr w:type="spellStart"/>
      <w:r w:rsidR="00120343">
        <w:rPr>
          <w:color w:val="101010"/>
          <w:sz w:val="28"/>
          <w:szCs w:val="28"/>
          <w:lang w:eastAsia="uk-UA"/>
        </w:rPr>
        <w:t>об’єктів</w:t>
      </w:r>
      <w:proofErr w:type="spellEnd"/>
      <w:r w:rsidR="00120343">
        <w:rPr>
          <w:color w:val="101010"/>
          <w:sz w:val="28"/>
          <w:szCs w:val="28"/>
          <w:lang w:eastAsia="uk-UA"/>
        </w:rPr>
        <w:t xml:space="preserve"> </w:t>
      </w:r>
      <w:proofErr w:type="spellStart"/>
      <w:r w:rsidR="00120343">
        <w:rPr>
          <w:color w:val="101010"/>
          <w:sz w:val="28"/>
          <w:szCs w:val="28"/>
          <w:lang w:eastAsia="uk-UA"/>
        </w:rPr>
        <w:t>нерухомого</w:t>
      </w:r>
      <w:proofErr w:type="spellEnd"/>
      <w:r w:rsidR="00120343">
        <w:rPr>
          <w:color w:val="101010"/>
          <w:sz w:val="28"/>
          <w:szCs w:val="28"/>
          <w:lang w:eastAsia="uk-UA"/>
        </w:rPr>
        <w:t xml:space="preserve"> майна».</w:t>
      </w:r>
    </w:p>
    <w:p w14:paraId="38F3826D" w14:textId="77777777" w:rsidR="00120343" w:rsidRDefault="00120343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p w14:paraId="5FF3C6B5" w14:textId="77777777" w:rsidR="00483F36" w:rsidRPr="00D91EE7" w:rsidRDefault="00483F36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p w14:paraId="0B8E1BFE" w14:textId="77777777" w:rsidR="00CA3165" w:rsidRPr="00CA3165" w:rsidRDefault="00120343" w:rsidP="00CA316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 </w:t>
      </w:r>
      <w:proofErr w:type="spellStart"/>
      <w:r w:rsidR="00CA3165" w:rsidRPr="00CA3165">
        <w:rPr>
          <w:rFonts w:eastAsia="Calibri" w:cs="Times New Roman"/>
          <w:sz w:val="28"/>
          <w:szCs w:val="28"/>
          <w:lang w:val="uk-UA" w:eastAsia="uk-UA"/>
        </w:rPr>
        <w:t>проєкт</w:t>
      </w:r>
      <w:proofErr w:type="spellEnd"/>
      <w:r w:rsidR="00CA3165" w:rsidRPr="00CA3165">
        <w:rPr>
          <w:rFonts w:eastAsia="Calibri"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="00CA3165" w:rsidRPr="00CA3165">
        <w:rPr>
          <w:rFonts w:eastAsia="Calibri" w:cs="Times New Roman"/>
          <w:sz w:val="28"/>
          <w:szCs w:val="28"/>
          <w:lang w:val="uk-UA"/>
        </w:rPr>
        <w:t xml:space="preserve"> «Про передачу об’єктів нерухомого майна» </w:t>
      </w:r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10F12827" w14:textId="65D4A21C" w:rsidR="00CA3165" w:rsidRDefault="00CA3165" w:rsidP="00CA3165">
      <w:pPr>
        <w:shd w:val="clear" w:color="auto" w:fill="FFFFFF"/>
        <w:ind w:firstLine="709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5C7AE3ED" w14:textId="77777777" w:rsidR="00483F36" w:rsidRPr="00483F36" w:rsidRDefault="00483F36" w:rsidP="00CA3165">
      <w:pPr>
        <w:shd w:val="clear" w:color="auto" w:fill="FFFFFF"/>
        <w:ind w:firstLine="709"/>
        <w:jc w:val="both"/>
        <w:rPr>
          <w:rFonts w:eastAsia="Times New Roman" w:cs="Times New Roman"/>
          <w:sz w:val="16"/>
          <w:szCs w:val="16"/>
          <w:lang w:val="uk-UA"/>
        </w:rPr>
      </w:pPr>
    </w:p>
    <w:p w14:paraId="243C1BD4" w14:textId="55A75EEA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31045B0D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6B04785D" w14:textId="77777777" w:rsidR="00120343" w:rsidRPr="00D91EE7" w:rsidRDefault="00120343" w:rsidP="0012034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0CB2013" w14:textId="77777777" w:rsidR="00120343" w:rsidRPr="00D91EE7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B9A2EA0" w14:textId="0CD42689" w:rsidR="00120343" w:rsidRDefault="00CA3C87" w:rsidP="00120343">
      <w:pPr>
        <w:spacing w:line="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b/>
          <w:sz w:val="28"/>
          <w:lang w:val="uk-UA" w:eastAsia="en-US"/>
        </w:rPr>
        <w:t>12. 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погодження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color w:val="000000" w:themeColor="text1"/>
          <w:sz w:val="28"/>
          <w:szCs w:val="28"/>
        </w:rPr>
        <w:t>проє</w:t>
      </w:r>
      <w:r w:rsidR="00120343" w:rsidRPr="0092662F">
        <w:rPr>
          <w:rFonts w:cs="Times New Roman"/>
          <w:color w:val="000000" w:themeColor="text1"/>
          <w:sz w:val="28"/>
          <w:szCs w:val="28"/>
        </w:rPr>
        <w:t>кту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рішення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Житомирської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обласної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ради «</w:t>
      </w:r>
      <w:r w:rsidR="00120343">
        <w:rPr>
          <w:rFonts w:cs="Times New Roman"/>
          <w:sz w:val="28"/>
          <w:szCs w:val="28"/>
        </w:rPr>
        <w:t xml:space="preserve">Про </w:t>
      </w:r>
      <w:proofErr w:type="spellStart"/>
      <w:r w:rsidR="00120343">
        <w:rPr>
          <w:rFonts w:cs="Times New Roman"/>
          <w:sz w:val="28"/>
          <w:szCs w:val="28"/>
        </w:rPr>
        <w:t>припинення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комунального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підприємства</w:t>
      </w:r>
      <w:proofErr w:type="spellEnd"/>
      <w:r w:rsidR="00120343">
        <w:rPr>
          <w:rFonts w:cs="Times New Roman"/>
          <w:sz w:val="28"/>
          <w:szCs w:val="28"/>
        </w:rPr>
        <w:t xml:space="preserve"> «</w:t>
      </w:r>
      <w:proofErr w:type="spellStart"/>
      <w:r w:rsidR="00120343">
        <w:rPr>
          <w:rFonts w:cs="Times New Roman"/>
          <w:sz w:val="28"/>
          <w:szCs w:val="28"/>
        </w:rPr>
        <w:t>Готельний</w:t>
      </w:r>
      <w:proofErr w:type="spellEnd"/>
      <w:r w:rsidR="00120343">
        <w:rPr>
          <w:rFonts w:cs="Times New Roman"/>
          <w:sz w:val="28"/>
          <w:szCs w:val="28"/>
        </w:rPr>
        <w:t xml:space="preserve"> комплекс «</w:t>
      </w:r>
      <w:proofErr w:type="spellStart"/>
      <w:r w:rsidR="00120343">
        <w:rPr>
          <w:rFonts w:cs="Times New Roman"/>
          <w:sz w:val="28"/>
          <w:szCs w:val="28"/>
        </w:rPr>
        <w:t>Україна</w:t>
      </w:r>
      <w:proofErr w:type="spellEnd"/>
      <w:r w:rsidR="00120343">
        <w:rPr>
          <w:rFonts w:cs="Times New Roman"/>
          <w:sz w:val="28"/>
          <w:szCs w:val="28"/>
        </w:rPr>
        <w:t xml:space="preserve">» </w:t>
      </w:r>
      <w:proofErr w:type="spellStart"/>
      <w:r w:rsidR="00120343">
        <w:rPr>
          <w:rFonts w:cs="Times New Roman"/>
          <w:sz w:val="28"/>
          <w:szCs w:val="28"/>
        </w:rPr>
        <w:t>Житомирської</w:t>
      </w:r>
      <w:proofErr w:type="spellEnd"/>
      <w:r w:rsidR="00120343">
        <w:rPr>
          <w:rFonts w:cs="Times New Roman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sz w:val="28"/>
          <w:szCs w:val="28"/>
        </w:rPr>
        <w:t>обласної</w:t>
      </w:r>
      <w:proofErr w:type="spellEnd"/>
      <w:r w:rsidR="00120343">
        <w:rPr>
          <w:rFonts w:cs="Times New Roman"/>
          <w:sz w:val="28"/>
          <w:szCs w:val="28"/>
        </w:rPr>
        <w:t xml:space="preserve"> ради шляхом </w:t>
      </w:r>
      <w:proofErr w:type="spellStart"/>
      <w:r w:rsidR="00120343">
        <w:rPr>
          <w:rFonts w:cs="Times New Roman"/>
          <w:sz w:val="28"/>
          <w:szCs w:val="28"/>
        </w:rPr>
        <w:t>ліквідації</w:t>
      </w:r>
      <w:proofErr w:type="spellEnd"/>
      <w:r w:rsidR="00120343">
        <w:rPr>
          <w:rFonts w:cs="Times New Roman"/>
          <w:sz w:val="28"/>
          <w:szCs w:val="28"/>
        </w:rPr>
        <w:t>.</w:t>
      </w:r>
    </w:p>
    <w:p w14:paraId="44FB9308" w14:textId="77777777" w:rsidR="00120343" w:rsidRPr="00D91EE7" w:rsidRDefault="00120343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p w14:paraId="02446AC2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4E30158" w14:textId="77777777" w:rsidR="00CA3165" w:rsidRPr="00CA3165" w:rsidRDefault="00120343" w:rsidP="00CA316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 </w:t>
      </w:r>
      <w:proofErr w:type="spellStart"/>
      <w:r w:rsidR="00CA3165" w:rsidRPr="00CA3165">
        <w:rPr>
          <w:rFonts w:eastAsia="Calibri" w:cs="Times New Roman"/>
          <w:sz w:val="28"/>
          <w:szCs w:val="28"/>
          <w:lang w:val="uk-UA" w:eastAsia="uk-UA"/>
        </w:rPr>
        <w:t>проєкт</w:t>
      </w:r>
      <w:proofErr w:type="spellEnd"/>
      <w:r w:rsidR="00CA3165" w:rsidRPr="00CA3165">
        <w:rPr>
          <w:rFonts w:eastAsia="Calibri" w:cs="Times New Roman"/>
          <w:sz w:val="28"/>
          <w:szCs w:val="28"/>
          <w:lang w:val="uk-UA" w:eastAsia="uk-UA"/>
        </w:rPr>
        <w:t xml:space="preserve"> рішення Житомирської обласної ради</w:t>
      </w:r>
      <w:r w:rsidR="00CA3165" w:rsidRPr="00CA3165">
        <w:rPr>
          <w:rFonts w:eastAsia="Calibri" w:cs="Times New Roman"/>
          <w:sz w:val="28"/>
          <w:szCs w:val="28"/>
          <w:lang w:val="uk-UA"/>
        </w:rPr>
        <w:t xml:space="preserve"> «Про припинення комунального підприємства «Готельний комплекс «Україна» Житомирської обласної ради шляхом ліквідації» </w:t>
      </w:r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CA3165" w:rsidRPr="00CA316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 із врахуванням стилістичних правок.</w:t>
      </w:r>
    </w:p>
    <w:p w14:paraId="4B0030C8" w14:textId="77777777" w:rsidR="00CA3165" w:rsidRDefault="00CA3165" w:rsidP="00CA316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C8C95DE" w14:textId="731D6D8A" w:rsidR="00CA3C87" w:rsidRDefault="00CA3C87" w:rsidP="00CA316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85E2198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</w:t>
      </w:r>
      <w:r w:rsidRPr="002A0050">
        <w:rPr>
          <w:sz w:val="28"/>
          <w:szCs w:val="28"/>
        </w:rPr>
        <w:lastRenderedPageBreak/>
        <w:t xml:space="preserve">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0893D74F" w14:textId="77777777" w:rsidR="00120343" w:rsidRPr="00D91EE7" w:rsidRDefault="00120343" w:rsidP="0012034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0E82175" w14:textId="77777777" w:rsidR="00120343" w:rsidRPr="00D91EE7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45875E5" w14:textId="793EA9E8" w:rsidR="00120343" w:rsidRPr="00165916" w:rsidRDefault="00CA3C87" w:rsidP="00120343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b/>
          <w:sz w:val="28"/>
          <w:lang w:val="uk-UA" w:eastAsia="en-US"/>
        </w:rPr>
        <w:t>13. 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165916">
        <w:rPr>
          <w:rFonts w:cs="Times New Roman"/>
          <w:sz w:val="28"/>
          <w:szCs w:val="28"/>
        </w:rPr>
        <w:t xml:space="preserve">Про </w:t>
      </w:r>
      <w:proofErr w:type="spellStart"/>
      <w:r w:rsidR="00120343" w:rsidRPr="00165916">
        <w:rPr>
          <w:rFonts w:cs="Times New Roman"/>
          <w:sz w:val="28"/>
          <w:szCs w:val="28"/>
        </w:rPr>
        <w:t>погодження</w:t>
      </w:r>
      <w:proofErr w:type="spellEnd"/>
      <w:r w:rsidR="00120343" w:rsidRPr="00165916">
        <w:rPr>
          <w:rFonts w:cs="Times New Roman"/>
          <w:sz w:val="28"/>
          <w:szCs w:val="28"/>
        </w:rPr>
        <w:t xml:space="preserve"> </w:t>
      </w:r>
      <w:proofErr w:type="spellStart"/>
      <w:r w:rsidR="00120343" w:rsidRPr="00165916">
        <w:rPr>
          <w:rFonts w:cs="Times New Roman"/>
          <w:sz w:val="28"/>
          <w:szCs w:val="28"/>
        </w:rPr>
        <w:t>проєкту</w:t>
      </w:r>
      <w:proofErr w:type="spellEnd"/>
      <w:r w:rsidR="00120343" w:rsidRPr="00165916">
        <w:rPr>
          <w:rFonts w:cs="Times New Roman"/>
          <w:sz w:val="28"/>
          <w:szCs w:val="28"/>
        </w:rPr>
        <w:t xml:space="preserve"> </w:t>
      </w:r>
      <w:proofErr w:type="spellStart"/>
      <w:r w:rsidR="00120343" w:rsidRPr="00165916">
        <w:rPr>
          <w:rFonts w:cs="Times New Roman"/>
          <w:sz w:val="28"/>
          <w:szCs w:val="28"/>
        </w:rPr>
        <w:t>рішення</w:t>
      </w:r>
      <w:proofErr w:type="spellEnd"/>
      <w:r w:rsidR="00120343" w:rsidRPr="00165916">
        <w:rPr>
          <w:rFonts w:cs="Times New Roman"/>
          <w:sz w:val="28"/>
          <w:szCs w:val="28"/>
        </w:rPr>
        <w:t xml:space="preserve"> </w:t>
      </w:r>
      <w:bookmarkStart w:id="29" w:name="_Hlk169511014"/>
      <w:proofErr w:type="spellStart"/>
      <w:r w:rsidR="00120343" w:rsidRPr="00165916">
        <w:rPr>
          <w:rFonts w:cs="Times New Roman"/>
          <w:sz w:val="28"/>
          <w:szCs w:val="28"/>
        </w:rPr>
        <w:t>Житомирської</w:t>
      </w:r>
      <w:proofErr w:type="spellEnd"/>
      <w:r w:rsidR="00120343" w:rsidRPr="00165916">
        <w:rPr>
          <w:rFonts w:cs="Times New Roman"/>
          <w:sz w:val="28"/>
          <w:szCs w:val="28"/>
        </w:rPr>
        <w:t xml:space="preserve"> </w:t>
      </w:r>
      <w:proofErr w:type="spellStart"/>
      <w:r w:rsidR="00120343" w:rsidRPr="00165916">
        <w:rPr>
          <w:rFonts w:cs="Times New Roman"/>
          <w:sz w:val="28"/>
          <w:szCs w:val="28"/>
        </w:rPr>
        <w:t>обласної</w:t>
      </w:r>
      <w:proofErr w:type="spellEnd"/>
      <w:r w:rsidR="00120343" w:rsidRPr="00165916">
        <w:rPr>
          <w:rFonts w:cs="Times New Roman"/>
          <w:sz w:val="28"/>
          <w:szCs w:val="28"/>
        </w:rPr>
        <w:t xml:space="preserve"> ради</w:t>
      </w:r>
      <w:r w:rsidR="00120343" w:rsidRPr="00165916">
        <w:rPr>
          <w:rFonts w:cs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="00120343" w:rsidRPr="00165916">
        <w:rPr>
          <w:rFonts w:cs="Times New Roman"/>
          <w:sz w:val="28"/>
          <w:szCs w:val="28"/>
          <w:shd w:val="clear" w:color="auto" w:fill="FFFFFF"/>
        </w:rPr>
        <w:t>припинення</w:t>
      </w:r>
      <w:proofErr w:type="spellEnd"/>
      <w:r w:rsidR="00120343" w:rsidRPr="00165916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 w:rsidRPr="00165916">
        <w:rPr>
          <w:rFonts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120343" w:rsidRPr="00165916">
        <w:rPr>
          <w:rFonts w:cs="Times New Roman"/>
          <w:sz w:val="28"/>
          <w:szCs w:val="28"/>
          <w:shd w:val="clear" w:color="auto" w:fill="FFFFFF"/>
        </w:rPr>
        <w:t xml:space="preserve"> закладу «</w:t>
      </w:r>
      <w:proofErr w:type="spellStart"/>
      <w:r w:rsidR="00120343" w:rsidRPr="00165916">
        <w:rPr>
          <w:rFonts w:cs="Times New Roman"/>
          <w:sz w:val="28"/>
          <w:szCs w:val="28"/>
          <w:shd w:val="clear" w:color="auto" w:fill="FFFFFF"/>
        </w:rPr>
        <w:t>Волейбольний</w:t>
      </w:r>
      <w:proofErr w:type="spellEnd"/>
      <w:r w:rsidR="00120343" w:rsidRPr="00165916">
        <w:rPr>
          <w:rFonts w:cs="Times New Roman"/>
          <w:sz w:val="28"/>
          <w:szCs w:val="28"/>
          <w:shd w:val="clear" w:color="auto" w:fill="FFFFFF"/>
        </w:rPr>
        <w:t xml:space="preserve"> клуб» </w:t>
      </w:r>
      <w:proofErr w:type="spellStart"/>
      <w:r w:rsidR="00120343" w:rsidRPr="00165916">
        <w:rPr>
          <w:rFonts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120343" w:rsidRPr="00165916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 w:rsidRPr="00165916">
        <w:rPr>
          <w:rFonts w:cs="Times New Roman"/>
          <w:sz w:val="28"/>
          <w:szCs w:val="28"/>
          <w:shd w:val="clear" w:color="auto" w:fill="FFFFFF"/>
        </w:rPr>
        <w:t>обласної</w:t>
      </w:r>
      <w:proofErr w:type="spellEnd"/>
      <w:r w:rsidR="00120343" w:rsidRPr="00165916">
        <w:rPr>
          <w:rFonts w:cs="Times New Roman"/>
          <w:sz w:val="28"/>
          <w:szCs w:val="28"/>
          <w:shd w:val="clear" w:color="auto" w:fill="FFFFFF"/>
        </w:rPr>
        <w:t xml:space="preserve"> ради шляхом </w:t>
      </w:r>
      <w:proofErr w:type="spellStart"/>
      <w:r w:rsidR="00120343" w:rsidRPr="00165916">
        <w:rPr>
          <w:rFonts w:cs="Times New Roman"/>
          <w:sz w:val="28"/>
          <w:szCs w:val="28"/>
          <w:shd w:val="clear" w:color="auto" w:fill="FFFFFF"/>
        </w:rPr>
        <w:t>ліквідації</w:t>
      </w:r>
      <w:proofErr w:type="spellEnd"/>
      <w:r w:rsidR="00120343" w:rsidRPr="00165916">
        <w:rPr>
          <w:rFonts w:cs="Times New Roman"/>
          <w:sz w:val="28"/>
          <w:szCs w:val="28"/>
          <w:shd w:val="clear" w:color="auto" w:fill="FFFFFF"/>
        </w:rPr>
        <w:t>».</w:t>
      </w:r>
    </w:p>
    <w:bookmarkEnd w:id="29"/>
    <w:p w14:paraId="00AFBDB8" w14:textId="77777777" w:rsidR="00120343" w:rsidRPr="002E0BDD" w:rsidRDefault="00120343" w:rsidP="00120343">
      <w:pPr>
        <w:jc w:val="both"/>
        <w:rPr>
          <w:rFonts w:eastAsia="Times New Roman" w:cs="Times New Roman"/>
          <w:i/>
          <w:color w:val="000000"/>
          <w:sz w:val="16"/>
          <w:szCs w:val="16"/>
          <w:bdr w:val="none" w:sz="0" w:space="0" w:color="auto" w:frame="1"/>
        </w:rPr>
      </w:pPr>
    </w:p>
    <w:p w14:paraId="710DE221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CA90539" w14:textId="47EF47A8" w:rsidR="00120343" w:rsidRPr="0077097A" w:rsidRDefault="00120343" w:rsidP="0077097A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припинення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 xml:space="preserve"> закладу «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Волейбольний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 xml:space="preserve"> клуб» 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 xml:space="preserve"> ради шляхом </w:t>
      </w:r>
      <w:proofErr w:type="spellStart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ліквідації</w:t>
      </w:r>
      <w:proofErr w:type="spellEnd"/>
      <w:r w:rsidR="0077097A" w:rsidRPr="0077097A">
        <w:rPr>
          <w:rFonts w:eastAsia="Times New Roman" w:cs="Times New Roman"/>
          <w:sz w:val="28"/>
          <w:szCs w:val="28"/>
          <w:shd w:val="clear" w:color="auto" w:fill="FFFFFF"/>
        </w:rPr>
        <w:t>»</w:t>
      </w:r>
      <w:r w:rsidR="0077097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36D33934" w14:textId="77777777" w:rsidR="0077097A" w:rsidRDefault="0077097A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A561A16" w14:textId="419CC8E1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433CA2F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3B3A3D0A" w14:textId="77777777" w:rsidR="00120343" w:rsidRPr="00D91EE7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EB88A84" w14:textId="77777777" w:rsidR="00120343" w:rsidRPr="00D91EE7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8A6E37E" w14:textId="585FA90B" w:rsidR="00120343" w:rsidRPr="00463256" w:rsidRDefault="00CA3C87" w:rsidP="00120343">
      <w:pPr>
        <w:spacing w:line="0" w:lineRule="atLeast"/>
        <w:ind w:firstLine="708"/>
        <w:contextualSpacing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b/>
          <w:sz w:val="28"/>
          <w:lang w:val="uk-UA" w:eastAsia="en-US"/>
        </w:rPr>
        <w:t>14. 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погодження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>
        <w:rPr>
          <w:rFonts w:cs="Times New Roman"/>
          <w:color w:val="000000" w:themeColor="text1"/>
          <w:sz w:val="28"/>
          <w:szCs w:val="28"/>
        </w:rPr>
        <w:t>проє</w:t>
      </w:r>
      <w:r w:rsidR="00120343" w:rsidRPr="0092662F">
        <w:rPr>
          <w:rFonts w:cs="Times New Roman"/>
          <w:color w:val="000000" w:themeColor="text1"/>
          <w:sz w:val="28"/>
          <w:szCs w:val="28"/>
        </w:rPr>
        <w:t>кту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рішення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bookmarkStart w:id="30" w:name="_Hlk169511052"/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Житомирської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обласної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ради «Про передачу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цілісного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майнового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комплексу в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державну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20343" w:rsidRPr="0092662F">
        <w:rPr>
          <w:rFonts w:cs="Times New Roman"/>
          <w:color w:val="000000" w:themeColor="text1"/>
          <w:sz w:val="28"/>
          <w:szCs w:val="28"/>
        </w:rPr>
        <w:t>власність</w:t>
      </w:r>
      <w:proofErr w:type="spellEnd"/>
      <w:r w:rsidR="00120343" w:rsidRPr="0092662F">
        <w:rPr>
          <w:rFonts w:cs="Times New Roman"/>
          <w:color w:val="000000" w:themeColor="text1"/>
          <w:sz w:val="28"/>
          <w:szCs w:val="28"/>
        </w:rPr>
        <w:t>»</w:t>
      </w:r>
      <w:bookmarkEnd w:id="30"/>
      <w:r w:rsidR="00120343">
        <w:rPr>
          <w:rFonts w:cs="Times New Roman"/>
          <w:color w:val="000000" w:themeColor="text1"/>
          <w:sz w:val="28"/>
          <w:szCs w:val="28"/>
        </w:rPr>
        <w:t>.</w:t>
      </w:r>
    </w:p>
    <w:p w14:paraId="0571FDDE" w14:textId="77777777" w:rsidR="00120343" w:rsidRPr="00D91EE7" w:rsidRDefault="00120343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p w14:paraId="0124DDC2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E5C001D" w14:textId="4EE040FC" w:rsidR="00120343" w:rsidRPr="00463256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77097A" w:rsidRPr="0092662F">
        <w:rPr>
          <w:rFonts w:cs="Times New Roman"/>
          <w:color w:val="000000" w:themeColor="text1"/>
          <w:sz w:val="28"/>
          <w:szCs w:val="28"/>
        </w:rPr>
        <w:t>Житомирської</w:t>
      </w:r>
      <w:proofErr w:type="spellEnd"/>
      <w:r w:rsidR="0077097A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97A" w:rsidRPr="0092662F">
        <w:rPr>
          <w:rFonts w:cs="Times New Roman"/>
          <w:color w:val="000000" w:themeColor="text1"/>
          <w:sz w:val="28"/>
          <w:szCs w:val="28"/>
        </w:rPr>
        <w:t>обласної</w:t>
      </w:r>
      <w:proofErr w:type="spellEnd"/>
      <w:r w:rsidR="0077097A" w:rsidRPr="0092662F">
        <w:rPr>
          <w:rFonts w:cs="Times New Roman"/>
          <w:color w:val="000000" w:themeColor="text1"/>
          <w:sz w:val="28"/>
          <w:szCs w:val="28"/>
        </w:rPr>
        <w:t xml:space="preserve"> ради «Про передачу </w:t>
      </w:r>
      <w:proofErr w:type="spellStart"/>
      <w:r w:rsidR="0077097A" w:rsidRPr="0092662F">
        <w:rPr>
          <w:rFonts w:cs="Times New Roman"/>
          <w:color w:val="000000" w:themeColor="text1"/>
          <w:sz w:val="28"/>
          <w:szCs w:val="28"/>
        </w:rPr>
        <w:t>цілісного</w:t>
      </w:r>
      <w:proofErr w:type="spellEnd"/>
      <w:r w:rsidR="0077097A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97A" w:rsidRPr="0092662F">
        <w:rPr>
          <w:rFonts w:cs="Times New Roman"/>
          <w:color w:val="000000" w:themeColor="text1"/>
          <w:sz w:val="28"/>
          <w:szCs w:val="28"/>
        </w:rPr>
        <w:t>майнового</w:t>
      </w:r>
      <w:proofErr w:type="spellEnd"/>
      <w:r w:rsidR="0077097A" w:rsidRPr="0092662F">
        <w:rPr>
          <w:rFonts w:cs="Times New Roman"/>
          <w:color w:val="000000" w:themeColor="text1"/>
          <w:sz w:val="28"/>
          <w:szCs w:val="28"/>
        </w:rPr>
        <w:t xml:space="preserve"> комплексу в </w:t>
      </w:r>
      <w:proofErr w:type="spellStart"/>
      <w:r w:rsidR="0077097A" w:rsidRPr="0092662F">
        <w:rPr>
          <w:rFonts w:cs="Times New Roman"/>
          <w:color w:val="000000" w:themeColor="text1"/>
          <w:sz w:val="28"/>
          <w:szCs w:val="28"/>
        </w:rPr>
        <w:t>державну</w:t>
      </w:r>
      <w:proofErr w:type="spellEnd"/>
      <w:r w:rsidR="0077097A" w:rsidRPr="0092662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97A" w:rsidRPr="0092662F">
        <w:rPr>
          <w:rFonts w:cs="Times New Roman"/>
          <w:color w:val="000000" w:themeColor="text1"/>
          <w:sz w:val="28"/>
          <w:szCs w:val="28"/>
        </w:rPr>
        <w:t>власність</w:t>
      </w:r>
      <w:proofErr w:type="spellEnd"/>
      <w:r w:rsidR="0077097A" w:rsidRPr="0092662F">
        <w:rPr>
          <w:rFonts w:cs="Times New Roman"/>
          <w:color w:val="000000" w:themeColor="text1"/>
          <w:sz w:val="28"/>
          <w:szCs w:val="28"/>
        </w:rPr>
        <w:t>»</w:t>
      </w:r>
      <w:r w:rsidR="0077097A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3C38FAFC" w14:textId="77777777" w:rsidR="0077097A" w:rsidRDefault="0077097A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89C5DA6" w14:textId="0C29D765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1C1ABAF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2A7D51EC" w14:textId="77777777" w:rsidR="00120343" w:rsidRPr="00D91EE7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5EA7E9B" w14:textId="77777777" w:rsidR="00120343" w:rsidRPr="00D91EE7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007E072" w14:textId="0A915DD7" w:rsidR="00120343" w:rsidRPr="00401F80" w:rsidRDefault="00CA3C87" w:rsidP="00120343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b/>
          <w:sz w:val="28"/>
          <w:lang w:val="uk-UA" w:eastAsia="en-US"/>
        </w:rPr>
        <w:t>15. 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401F80">
        <w:rPr>
          <w:rFonts w:eastAsia="Calibri" w:cs="Times New Roman"/>
          <w:sz w:val="28"/>
          <w:szCs w:val="28"/>
        </w:rPr>
        <w:t xml:space="preserve">Про </w:t>
      </w:r>
      <w:proofErr w:type="spellStart"/>
      <w:r w:rsidR="00120343" w:rsidRPr="00401F80">
        <w:rPr>
          <w:rFonts w:eastAsia="Calibri" w:cs="Times New Roman"/>
          <w:sz w:val="28"/>
          <w:szCs w:val="28"/>
        </w:rPr>
        <w:t>погодження</w:t>
      </w:r>
      <w:proofErr w:type="spellEnd"/>
      <w:r w:rsidR="00120343" w:rsidRPr="00401F80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20343" w:rsidRPr="00401F80">
        <w:rPr>
          <w:rFonts w:eastAsia="Calibri" w:cs="Times New Roman"/>
          <w:sz w:val="28"/>
          <w:szCs w:val="28"/>
        </w:rPr>
        <w:t>проєкту</w:t>
      </w:r>
      <w:proofErr w:type="spellEnd"/>
      <w:r w:rsidR="00120343" w:rsidRPr="00401F80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20343" w:rsidRPr="00401F80">
        <w:rPr>
          <w:rFonts w:eastAsia="Calibri" w:cs="Times New Roman"/>
          <w:sz w:val="28"/>
          <w:szCs w:val="28"/>
        </w:rPr>
        <w:t>рішення</w:t>
      </w:r>
      <w:proofErr w:type="spellEnd"/>
      <w:r w:rsidR="00120343" w:rsidRPr="00401F80">
        <w:rPr>
          <w:rFonts w:eastAsia="Calibri" w:cs="Times New Roman"/>
          <w:sz w:val="28"/>
          <w:szCs w:val="28"/>
        </w:rPr>
        <w:t xml:space="preserve"> </w:t>
      </w:r>
      <w:bookmarkStart w:id="31" w:name="_Hlk169511104"/>
      <w:proofErr w:type="spellStart"/>
      <w:r w:rsidR="00120343" w:rsidRPr="00401F80">
        <w:rPr>
          <w:rFonts w:eastAsia="Calibri" w:cs="Times New Roman"/>
          <w:sz w:val="28"/>
          <w:szCs w:val="28"/>
        </w:rPr>
        <w:t>Житомирської</w:t>
      </w:r>
      <w:proofErr w:type="spellEnd"/>
      <w:r w:rsidR="00120343" w:rsidRPr="00401F80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20343" w:rsidRPr="00401F80">
        <w:rPr>
          <w:rFonts w:eastAsia="Calibri" w:cs="Times New Roman"/>
          <w:sz w:val="28"/>
          <w:szCs w:val="28"/>
        </w:rPr>
        <w:t>обласної</w:t>
      </w:r>
      <w:proofErr w:type="spellEnd"/>
      <w:r w:rsidR="00120343" w:rsidRPr="00401F80">
        <w:rPr>
          <w:rFonts w:eastAsia="Calibri" w:cs="Times New Roman"/>
          <w:sz w:val="28"/>
          <w:szCs w:val="28"/>
        </w:rPr>
        <w:t xml:space="preserve"> ради «</w:t>
      </w:r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внесення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змін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рішення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обласної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від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19.05.2016 № 244 «Про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Положення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про </w:t>
      </w:r>
      <w:proofErr w:type="spellStart"/>
      <w:r w:rsidR="00120343" w:rsidRPr="00401F80">
        <w:rPr>
          <w:rFonts w:cs="Times New Roman"/>
          <w:sz w:val="28"/>
          <w:szCs w:val="28"/>
        </w:rPr>
        <w:t>Наглядову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 раду»,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зі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0343" w:rsidRPr="00401F80">
        <w:rPr>
          <w:rFonts w:cs="Times New Roman"/>
          <w:sz w:val="28"/>
          <w:szCs w:val="28"/>
          <w:shd w:val="clear" w:color="auto" w:fill="FFFFFF"/>
        </w:rPr>
        <w:t>змінами</w:t>
      </w:r>
      <w:proofErr w:type="spellEnd"/>
      <w:r w:rsidR="00120343" w:rsidRPr="00401F80">
        <w:rPr>
          <w:rFonts w:cs="Times New Roman"/>
          <w:sz w:val="28"/>
          <w:szCs w:val="28"/>
          <w:shd w:val="clear" w:color="auto" w:fill="FFFFFF"/>
        </w:rPr>
        <w:t>».</w:t>
      </w:r>
      <w:bookmarkEnd w:id="31"/>
    </w:p>
    <w:p w14:paraId="493A2A9D" w14:textId="77777777" w:rsidR="00120343" w:rsidRPr="00D91EE7" w:rsidRDefault="00120343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p w14:paraId="5781A187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31E8D04" w14:textId="76C28242" w:rsidR="00120343" w:rsidRPr="00D91EE7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77097A" w:rsidRPr="00401F80">
        <w:rPr>
          <w:rFonts w:eastAsia="Calibri" w:cs="Times New Roman"/>
          <w:sz w:val="28"/>
          <w:szCs w:val="28"/>
        </w:rPr>
        <w:t>Житомирської</w:t>
      </w:r>
      <w:proofErr w:type="spellEnd"/>
      <w:r w:rsidR="0077097A" w:rsidRPr="00401F80">
        <w:rPr>
          <w:rFonts w:eastAsia="Calibri" w:cs="Times New Roman"/>
          <w:sz w:val="28"/>
          <w:szCs w:val="28"/>
        </w:rPr>
        <w:t xml:space="preserve"> </w:t>
      </w:r>
      <w:proofErr w:type="spellStart"/>
      <w:r w:rsidR="0077097A" w:rsidRPr="00401F80">
        <w:rPr>
          <w:rFonts w:eastAsia="Calibri" w:cs="Times New Roman"/>
          <w:sz w:val="28"/>
          <w:szCs w:val="28"/>
        </w:rPr>
        <w:t>обласної</w:t>
      </w:r>
      <w:proofErr w:type="spellEnd"/>
      <w:r w:rsidR="0077097A" w:rsidRPr="00401F80">
        <w:rPr>
          <w:rFonts w:eastAsia="Calibri" w:cs="Times New Roman"/>
          <w:sz w:val="28"/>
          <w:szCs w:val="28"/>
        </w:rPr>
        <w:t xml:space="preserve"> ради «</w:t>
      </w:r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внесення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змін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рішення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обласної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від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19.05.2016 № 244 «Про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Положення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про </w:t>
      </w:r>
      <w:proofErr w:type="spellStart"/>
      <w:r w:rsidR="0077097A" w:rsidRPr="00401F80">
        <w:rPr>
          <w:rFonts w:cs="Times New Roman"/>
          <w:sz w:val="28"/>
          <w:szCs w:val="28"/>
        </w:rPr>
        <w:t>Наглядову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 раду»,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зі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401F80">
        <w:rPr>
          <w:rFonts w:cs="Times New Roman"/>
          <w:sz w:val="28"/>
          <w:szCs w:val="28"/>
          <w:shd w:val="clear" w:color="auto" w:fill="FFFFFF"/>
        </w:rPr>
        <w:t>змінами</w:t>
      </w:r>
      <w:proofErr w:type="spellEnd"/>
      <w:r w:rsidR="0077097A" w:rsidRPr="00401F80">
        <w:rPr>
          <w:rFonts w:cs="Times New Roman"/>
          <w:sz w:val="28"/>
          <w:szCs w:val="28"/>
          <w:shd w:val="clear" w:color="auto" w:fill="FFFFFF"/>
        </w:rPr>
        <w:t>».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03637CE8" w14:textId="77777777" w:rsidR="0077097A" w:rsidRDefault="0077097A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634A2D3" w14:textId="2DE34890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C57362C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6614852D" w14:textId="77777777" w:rsidR="00120343" w:rsidRPr="00D91EE7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2EE2FF9" w14:textId="77777777" w:rsidR="00483F36" w:rsidRPr="00D91EE7" w:rsidRDefault="00483F36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2391DF5" w14:textId="0E0FD18D" w:rsidR="00120343" w:rsidRPr="00120343" w:rsidRDefault="00CA3C87" w:rsidP="00120343">
      <w:pPr>
        <w:pStyle w:val="af1"/>
        <w:shd w:val="clear" w:color="auto" w:fill="FFFFFF"/>
        <w:spacing w:after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lang w:eastAsia="en-US"/>
        </w:rPr>
        <w:t>16.</w:t>
      </w:r>
      <w:r w:rsidRPr="002A0050">
        <w:rPr>
          <w:b/>
          <w:sz w:val="28"/>
          <w:lang w:eastAsia="en-US"/>
        </w:rPr>
        <w:t>Слухали:</w:t>
      </w:r>
      <w:r w:rsidRPr="002A0050">
        <w:rPr>
          <w:sz w:val="28"/>
          <w:lang w:eastAsia="en-US"/>
        </w:rPr>
        <w:t> </w:t>
      </w:r>
      <w:r w:rsidR="00120343" w:rsidRPr="00120343">
        <w:rPr>
          <w:rFonts w:eastAsia="Calibri"/>
          <w:sz w:val="28"/>
          <w:szCs w:val="28"/>
        </w:rPr>
        <w:t xml:space="preserve">Про погодження </w:t>
      </w:r>
      <w:proofErr w:type="spellStart"/>
      <w:r w:rsidR="00120343" w:rsidRPr="00120343">
        <w:rPr>
          <w:rFonts w:eastAsia="Calibri"/>
          <w:sz w:val="28"/>
          <w:szCs w:val="28"/>
        </w:rPr>
        <w:t>проєкту</w:t>
      </w:r>
      <w:proofErr w:type="spellEnd"/>
      <w:r w:rsidR="00120343" w:rsidRPr="00120343">
        <w:rPr>
          <w:rFonts w:eastAsia="Calibri"/>
          <w:sz w:val="28"/>
          <w:szCs w:val="28"/>
        </w:rPr>
        <w:t xml:space="preserve"> рішення </w:t>
      </w:r>
      <w:bookmarkStart w:id="32" w:name="_Hlk169511143"/>
      <w:r w:rsidR="00120343" w:rsidRPr="00120343">
        <w:rPr>
          <w:rFonts w:eastAsia="Calibri"/>
          <w:sz w:val="28"/>
          <w:szCs w:val="28"/>
        </w:rPr>
        <w:t xml:space="preserve">Житомирської обласної ради </w:t>
      </w:r>
      <w:r w:rsidR="00120343" w:rsidRPr="00120343">
        <w:rPr>
          <w:rFonts w:eastAsia="Calibri"/>
          <w:b/>
          <w:bCs/>
          <w:sz w:val="28"/>
          <w:szCs w:val="28"/>
        </w:rPr>
        <w:t>«</w:t>
      </w:r>
      <w:r w:rsidR="00120343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Про Положення про порядок погодження підприємствами </w:t>
      </w:r>
      <w:proofErr w:type="spellStart"/>
      <w:r w:rsidR="00120343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проєктів</w:t>
      </w:r>
      <w:proofErr w:type="spellEnd"/>
      <w:r w:rsidR="00120343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будівництва  об’єктів спільної власності</w:t>
      </w:r>
      <w:r w:rsidR="00120343" w:rsidRPr="0012034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20343" w:rsidRPr="00120343">
        <w:rPr>
          <w:rStyle w:val="af3"/>
          <w:i w:val="0"/>
          <w:iCs w:val="0"/>
          <w:sz w:val="28"/>
          <w:szCs w:val="28"/>
          <w:shd w:val="clear" w:color="auto" w:fill="FFFFFF"/>
        </w:rPr>
        <w:t>територіальних</w:t>
      </w:r>
      <w:r w:rsidR="00120343" w:rsidRPr="00120343">
        <w:rPr>
          <w:i/>
          <w:iCs/>
          <w:sz w:val="28"/>
          <w:szCs w:val="28"/>
          <w:shd w:val="clear" w:color="auto" w:fill="FFFFFF"/>
        </w:rPr>
        <w:t> </w:t>
      </w:r>
      <w:r w:rsidR="00120343" w:rsidRPr="00120343">
        <w:rPr>
          <w:sz w:val="28"/>
          <w:szCs w:val="28"/>
          <w:shd w:val="clear" w:color="auto" w:fill="FFFFFF"/>
        </w:rPr>
        <w:t xml:space="preserve"> громад сіл, селищ, міст Житомирської області»</w:t>
      </w:r>
      <w:bookmarkEnd w:id="32"/>
      <w:r w:rsidR="00120343" w:rsidRPr="00120343">
        <w:rPr>
          <w:sz w:val="28"/>
          <w:szCs w:val="28"/>
          <w:shd w:val="clear" w:color="auto" w:fill="FFFFFF"/>
        </w:rPr>
        <w:t>.</w:t>
      </w:r>
    </w:p>
    <w:p w14:paraId="743F12B9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2BE316D" w14:textId="20928F1E" w:rsidR="00120343" w:rsidRPr="00D91EE7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77097A" w:rsidRPr="00120343">
        <w:rPr>
          <w:rFonts w:eastAsia="Calibri"/>
          <w:sz w:val="28"/>
          <w:szCs w:val="28"/>
        </w:rPr>
        <w:t>Житомирської</w:t>
      </w:r>
      <w:proofErr w:type="spellEnd"/>
      <w:r w:rsidR="0077097A" w:rsidRPr="00120343">
        <w:rPr>
          <w:rFonts w:eastAsia="Calibri"/>
          <w:sz w:val="28"/>
          <w:szCs w:val="28"/>
        </w:rPr>
        <w:t xml:space="preserve"> </w:t>
      </w:r>
      <w:proofErr w:type="spellStart"/>
      <w:r w:rsidR="0077097A" w:rsidRPr="00120343">
        <w:rPr>
          <w:rFonts w:eastAsia="Calibri"/>
          <w:sz w:val="28"/>
          <w:szCs w:val="28"/>
        </w:rPr>
        <w:t>обласної</w:t>
      </w:r>
      <w:proofErr w:type="spellEnd"/>
      <w:r w:rsidR="0077097A" w:rsidRPr="00120343">
        <w:rPr>
          <w:rFonts w:eastAsia="Calibri"/>
          <w:sz w:val="28"/>
          <w:szCs w:val="28"/>
        </w:rPr>
        <w:t xml:space="preserve"> ради </w:t>
      </w:r>
      <w:r w:rsidR="0077097A" w:rsidRPr="00120343">
        <w:rPr>
          <w:rFonts w:eastAsia="Calibri"/>
          <w:b/>
          <w:bCs/>
          <w:sz w:val="28"/>
          <w:szCs w:val="28"/>
        </w:rPr>
        <w:t>«</w:t>
      </w:r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Положення</w:t>
      </w:r>
      <w:proofErr w:type="spellEnd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про порядок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погодження</w:t>
      </w:r>
      <w:proofErr w:type="spellEnd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підприємствами</w:t>
      </w:r>
      <w:proofErr w:type="spellEnd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проєктів</w:t>
      </w:r>
      <w:proofErr w:type="spellEnd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будівництва</w:t>
      </w:r>
      <w:proofErr w:type="spellEnd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спільної</w:t>
      </w:r>
      <w:proofErr w:type="spellEnd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097A" w:rsidRPr="00120343">
        <w:rPr>
          <w:rStyle w:val="a5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власності</w:t>
      </w:r>
      <w:proofErr w:type="spellEnd"/>
      <w:r w:rsidR="0077097A" w:rsidRPr="0012034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097A" w:rsidRPr="00120343">
        <w:rPr>
          <w:rStyle w:val="af3"/>
          <w:i w:val="0"/>
          <w:iCs w:val="0"/>
          <w:sz w:val="28"/>
          <w:szCs w:val="28"/>
          <w:shd w:val="clear" w:color="auto" w:fill="FFFFFF"/>
        </w:rPr>
        <w:t>територіальних</w:t>
      </w:r>
      <w:proofErr w:type="spellEnd"/>
      <w:r w:rsidR="0077097A" w:rsidRPr="00120343">
        <w:rPr>
          <w:i/>
          <w:iCs/>
          <w:sz w:val="28"/>
          <w:szCs w:val="28"/>
          <w:shd w:val="clear" w:color="auto" w:fill="FFFFFF"/>
        </w:rPr>
        <w:t> </w:t>
      </w:r>
      <w:r w:rsidR="0077097A" w:rsidRPr="00120343">
        <w:rPr>
          <w:sz w:val="28"/>
          <w:szCs w:val="28"/>
          <w:shd w:val="clear" w:color="auto" w:fill="FFFFFF"/>
        </w:rPr>
        <w:t xml:space="preserve"> громад </w:t>
      </w:r>
      <w:proofErr w:type="spellStart"/>
      <w:r w:rsidR="0077097A" w:rsidRPr="00120343">
        <w:rPr>
          <w:sz w:val="28"/>
          <w:szCs w:val="28"/>
          <w:shd w:val="clear" w:color="auto" w:fill="FFFFFF"/>
        </w:rPr>
        <w:t>сіл</w:t>
      </w:r>
      <w:proofErr w:type="spellEnd"/>
      <w:r w:rsidR="0077097A" w:rsidRPr="00120343">
        <w:rPr>
          <w:sz w:val="28"/>
          <w:szCs w:val="28"/>
          <w:shd w:val="clear" w:color="auto" w:fill="FFFFFF"/>
        </w:rPr>
        <w:t xml:space="preserve">, селищ, </w:t>
      </w:r>
      <w:proofErr w:type="spellStart"/>
      <w:r w:rsidR="0077097A" w:rsidRPr="00120343">
        <w:rPr>
          <w:sz w:val="28"/>
          <w:szCs w:val="28"/>
          <w:shd w:val="clear" w:color="auto" w:fill="FFFFFF"/>
        </w:rPr>
        <w:t>міст</w:t>
      </w:r>
      <w:proofErr w:type="spellEnd"/>
      <w:r w:rsidR="0077097A" w:rsidRPr="0012034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120343">
        <w:rPr>
          <w:sz w:val="28"/>
          <w:szCs w:val="28"/>
          <w:shd w:val="clear" w:color="auto" w:fill="FFFFFF"/>
        </w:rPr>
        <w:t>Житомирської</w:t>
      </w:r>
      <w:proofErr w:type="spellEnd"/>
      <w:r w:rsidR="0077097A" w:rsidRPr="0012034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097A" w:rsidRPr="00120343">
        <w:rPr>
          <w:sz w:val="28"/>
          <w:szCs w:val="28"/>
          <w:shd w:val="clear" w:color="auto" w:fill="FFFFFF"/>
        </w:rPr>
        <w:t>області</w:t>
      </w:r>
      <w:proofErr w:type="spellEnd"/>
      <w:r w:rsidR="0077097A" w:rsidRPr="00120343">
        <w:rPr>
          <w:sz w:val="28"/>
          <w:szCs w:val="28"/>
          <w:shd w:val="clear" w:color="auto" w:fill="FFFFFF"/>
        </w:rPr>
        <w:t>»</w:t>
      </w:r>
      <w:r w:rsidR="0077097A">
        <w:rPr>
          <w:sz w:val="28"/>
          <w:szCs w:val="28"/>
          <w:shd w:val="clear" w:color="auto" w:fill="FFFFFF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77B32B4A" w14:textId="77777777" w:rsidR="0077097A" w:rsidRDefault="0077097A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58A449B" w14:textId="31893496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476B1F9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457B03EE" w14:textId="77777777" w:rsidR="00120343" w:rsidRPr="00D91EE7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404DD96" w14:textId="77777777" w:rsidR="00120343" w:rsidRPr="00D91EE7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12EDEF0" w14:textId="36B34E61" w:rsidR="00120343" w:rsidRPr="00483F36" w:rsidRDefault="00CA3C87" w:rsidP="00483F36">
      <w:pPr>
        <w:spacing w:line="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b/>
          <w:sz w:val="28"/>
          <w:lang w:val="uk-UA" w:eastAsia="en-US"/>
        </w:rPr>
        <w:t>17. 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proofErr w:type="spellStart"/>
      <w:r w:rsidR="00120343" w:rsidRPr="00C7285F">
        <w:rPr>
          <w:sz w:val="28"/>
          <w:szCs w:val="28"/>
        </w:rPr>
        <w:t>погодження</w:t>
      </w:r>
      <w:proofErr w:type="spellEnd"/>
      <w:r w:rsidR="00120343" w:rsidRPr="00C7285F">
        <w:rPr>
          <w:sz w:val="28"/>
          <w:szCs w:val="28"/>
        </w:rPr>
        <w:t xml:space="preserve"> </w:t>
      </w:r>
      <w:proofErr w:type="spellStart"/>
      <w:r w:rsidR="00120343" w:rsidRPr="00C7285F">
        <w:rPr>
          <w:sz w:val="28"/>
          <w:szCs w:val="28"/>
        </w:rPr>
        <w:t>проєкту</w:t>
      </w:r>
      <w:proofErr w:type="spellEnd"/>
      <w:r w:rsidR="00120343" w:rsidRPr="00C7285F">
        <w:rPr>
          <w:sz w:val="28"/>
          <w:szCs w:val="28"/>
        </w:rPr>
        <w:t xml:space="preserve"> </w:t>
      </w:r>
      <w:proofErr w:type="spellStart"/>
      <w:r w:rsidR="00120343" w:rsidRPr="00C7285F">
        <w:rPr>
          <w:sz w:val="28"/>
          <w:szCs w:val="28"/>
        </w:rPr>
        <w:t>рішення</w:t>
      </w:r>
      <w:proofErr w:type="spellEnd"/>
      <w:r w:rsidR="00120343" w:rsidRPr="00C7285F">
        <w:rPr>
          <w:sz w:val="28"/>
          <w:szCs w:val="28"/>
        </w:rPr>
        <w:t xml:space="preserve"> </w:t>
      </w:r>
      <w:bookmarkStart w:id="33" w:name="_Hlk169511195"/>
      <w:proofErr w:type="spellStart"/>
      <w:r w:rsidR="00120343" w:rsidRPr="00C7285F">
        <w:rPr>
          <w:sz w:val="28"/>
          <w:szCs w:val="28"/>
        </w:rPr>
        <w:t>Житомирської</w:t>
      </w:r>
      <w:proofErr w:type="spellEnd"/>
      <w:r w:rsidR="00120343" w:rsidRPr="00C7285F">
        <w:rPr>
          <w:sz w:val="28"/>
          <w:szCs w:val="28"/>
        </w:rPr>
        <w:t xml:space="preserve"> </w:t>
      </w:r>
      <w:proofErr w:type="spellStart"/>
      <w:r w:rsidR="00120343" w:rsidRPr="00C7285F">
        <w:rPr>
          <w:sz w:val="28"/>
          <w:szCs w:val="28"/>
        </w:rPr>
        <w:t>обласної</w:t>
      </w:r>
      <w:proofErr w:type="spellEnd"/>
      <w:r w:rsidR="00120343" w:rsidRPr="00C7285F">
        <w:rPr>
          <w:sz w:val="28"/>
          <w:szCs w:val="28"/>
        </w:rPr>
        <w:t xml:space="preserve"> ради</w:t>
      </w:r>
      <w:r w:rsidR="00120343" w:rsidRPr="00C7285F">
        <w:rPr>
          <w:sz w:val="28"/>
          <w:szCs w:val="28"/>
          <w:shd w:val="clear" w:color="auto" w:fill="FFFFFF"/>
        </w:rPr>
        <w:t xml:space="preserve"> «</w:t>
      </w:r>
      <w:r w:rsidR="00120343" w:rsidRPr="00A704B2">
        <w:rPr>
          <w:sz w:val="28"/>
          <w:szCs w:val="28"/>
        </w:rPr>
        <w:t xml:space="preserve">Про </w:t>
      </w:r>
      <w:proofErr w:type="spellStart"/>
      <w:r w:rsidR="00120343" w:rsidRPr="00A704B2">
        <w:rPr>
          <w:sz w:val="28"/>
          <w:szCs w:val="28"/>
        </w:rPr>
        <w:t>затвердження</w:t>
      </w:r>
      <w:proofErr w:type="spellEnd"/>
      <w:r w:rsidR="00120343" w:rsidRPr="00A704B2">
        <w:rPr>
          <w:sz w:val="28"/>
          <w:szCs w:val="28"/>
        </w:rPr>
        <w:t xml:space="preserve"> </w:t>
      </w:r>
      <w:proofErr w:type="spellStart"/>
      <w:r w:rsidR="00120343" w:rsidRPr="00A704B2">
        <w:rPr>
          <w:sz w:val="28"/>
          <w:szCs w:val="28"/>
        </w:rPr>
        <w:t>розпоряджень</w:t>
      </w:r>
      <w:proofErr w:type="spellEnd"/>
      <w:r w:rsidR="00120343" w:rsidRPr="00A704B2">
        <w:rPr>
          <w:sz w:val="28"/>
          <w:szCs w:val="28"/>
        </w:rPr>
        <w:t xml:space="preserve"> </w:t>
      </w:r>
      <w:proofErr w:type="spellStart"/>
      <w:r w:rsidR="00120343" w:rsidRPr="00A704B2">
        <w:rPr>
          <w:sz w:val="28"/>
          <w:szCs w:val="28"/>
        </w:rPr>
        <w:t>го</w:t>
      </w:r>
      <w:r w:rsidR="00120343">
        <w:rPr>
          <w:sz w:val="28"/>
          <w:szCs w:val="28"/>
        </w:rPr>
        <w:t>лови</w:t>
      </w:r>
      <w:proofErr w:type="spellEnd"/>
      <w:r w:rsidR="00120343">
        <w:rPr>
          <w:sz w:val="28"/>
          <w:szCs w:val="28"/>
        </w:rPr>
        <w:t xml:space="preserve"> </w:t>
      </w:r>
      <w:proofErr w:type="spellStart"/>
      <w:r w:rsidR="00120343">
        <w:rPr>
          <w:sz w:val="28"/>
          <w:szCs w:val="28"/>
        </w:rPr>
        <w:t>Житомирської</w:t>
      </w:r>
      <w:proofErr w:type="spellEnd"/>
      <w:r w:rsidR="00120343">
        <w:rPr>
          <w:sz w:val="28"/>
          <w:szCs w:val="28"/>
        </w:rPr>
        <w:t xml:space="preserve"> </w:t>
      </w:r>
      <w:proofErr w:type="spellStart"/>
      <w:r w:rsidR="00120343">
        <w:rPr>
          <w:sz w:val="28"/>
          <w:szCs w:val="28"/>
        </w:rPr>
        <w:t>обласної</w:t>
      </w:r>
      <w:proofErr w:type="spellEnd"/>
      <w:r w:rsidR="00120343">
        <w:rPr>
          <w:sz w:val="28"/>
          <w:szCs w:val="28"/>
        </w:rPr>
        <w:t xml:space="preserve"> ради».</w:t>
      </w:r>
      <w:bookmarkEnd w:id="33"/>
    </w:p>
    <w:p w14:paraId="5E2B81F7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625C655" w14:textId="6708506E" w:rsidR="00120343" w:rsidRPr="00D91EE7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bookmarkStart w:id="34" w:name="_Hlk169511295"/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bookmarkEnd w:id="34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Погодити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77097A" w:rsidRPr="00C7285F">
        <w:rPr>
          <w:sz w:val="28"/>
          <w:szCs w:val="28"/>
        </w:rPr>
        <w:t>Житомирської</w:t>
      </w:r>
      <w:proofErr w:type="spellEnd"/>
      <w:r w:rsidR="0077097A" w:rsidRPr="00C7285F">
        <w:rPr>
          <w:sz w:val="28"/>
          <w:szCs w:val="28"/>
        </w:rPr>
        <w:t xml:space="preserve"> </w:t>
      </w:r>
      <w:proofErr w:type="spellStart"/>
      <w:r w:rsidR="0077097A" w:rsidRPr="00C7285F">
        <w:rPr>
          <w:sz w:val="28"/>
          <w:szCs w:val="28"/>
        </w:rPr>
        <w:t>обласної</w:t>
      </w:r>
      <w:proofErr w:type="spellEnd"/>
      <w:r w:rsidR="0077097A" w:rsidRPr="00C7285F">
        <w:rPr>
          <w:sz w:val="28"/>
          <w:szCs w:val="28"/>
        </w:rPr>
        <w:t xml:space="preserve"> ради</w:t>
      </w:r>
      <w:r w:rsidR="0077097A" w:rsidRPr="00C7285F">
        <w:rPr>
          <w:sz w:val="28"/>
          <w:szCs w:val="28"/>
          <w:shd w:val="clear" w:color="auto" w:fill="FFFFFF"/>
        </w:rPr>
        <w:t xml:space="preserve"> «</w:t>
      </w:r>
      <w:r w:rsidR="0077097A" w:rsidRPr="00A704B2">
        <w:rPr>
          <w:sz w:val="28"/>
          <w:szCs w:val="28"/>
        </w:rPr>
        <w:t xml:space="preserve">Про </w:t>
      </w:r>
      <w:proofErr w:type="spellStart"/>
      <w:r w:rsidR="0077097A" w:rsidRPr="00A704B2">
        <w:rPr>
          <w:sz w:val="28"/>
          <w:szCs w:val="28"/>
        </w:rPr>
        <w:t>затвердження</w:t>
      </w:r>
      <w:proofErr w:type="spellEnd"/>
      <w:r w:rsidR="0077097A" w:rsidRPr="00A704B2">
        <w:rPr>
          <w:sz w:val="28"/>
          <w:szCs w:val="28"/>
        </w:rPr>
        <w:t xml:space="preserve"> </w:t>
      </w:r>
      <w:proofErr w:type="spellStart"/>
      <w:r w:rsidR="0077097A" w:rsidRPr="00A704B2">
        <w:rPr>
          <w:sz w:val="28"/>
          <w:szCs w:val="28"/>
        </w:rPr>
        <w:t>розпоряджень</w:t>
      </w:r>
      <w:proofErr w:type="spellEnd"/>
      <w:r w:rsidR="0077097A" w:rsidRPr="00A704B2">
        <w:rPr>
          <w:sz w:val="28"/>
          <w:szCs w:val="28"/>
        </w:rPr>
        <w:t xml:space="preserve"> </w:t>
      </w:r>
      <w:proofErr w:type="spellStart"/>
      <w:r w:rsidR="0077097A" w:rsidRPr="00A704B2">
        <w:rPr>
          <w:sz w:val="28"/>
          <w:szCs w:val="28"/>
        </w:rPr>
        <w:t>го</w:t>
      </w:r>
      <w:r w:rsidR="0077097A">
        <w:rPr>
          <w:sz w:val="28"/>
          <w:szCs w:val="28"/>
        </w:rPr>
        <w:t>лови</w:t>
      </w:r>
      <w:proofErr w:type="spellEnd"/>
      <w:r w:rsidR="0077097A">
        <w:rPr>
          <w:sz w:val="28"/>
          <w:szCs w:val="28"/>
        </w:rPr>
        <w:t xml:space="preserve"> </w:t>
      </w:r>
      <w:proofErr w:type="spellStart"/>
      <w:r w:rsidR="0077097A">
        <w:rPr>
          <w:sz w:val="28"/>
          <w:szCs w:val="28"/>
        </w:rPr>
        <w:t>Житомирської</w:t>
      </w:r>
      <w:proofErr w:type="spellEnd"/>
      <w:r w:rsidR="0077097A">
        <w:rPr>
          <w:sz w:val="28"/>
          <w:szCs w:val="28"/>
        </w:rPr>
        <w:t xml:space="preserve"> </w:t>
      </w:r>
      <w:proofErr w:type="spellStart"/>
      <w:r w:rsidR="0077097A">
        <w:rPr>
          <w:sz w:val="28"/>
          <w:szCs w:val="28"/>
        </w:rPr>
        <w:t>обласної</w:t>
      </w:r>
      <w:proofErr w:type="spellEnd"/>
      <w:r w:rsidR="0077097A">
        <w:rPr>
          <w:sz w:val="28"/>
          <w:szCs w:val="28"/>
        </w:rPr>
        <w:t xml:space="preserve"> ради»</w:t>
      </w:r>
      <w:r w:rsidR="0077097A">
        <w:rPr>
          <w:sz w:val="28"/>
          <w:szCs w:val="28"/>
          <w:lang w:val="uk-UA"/>
        </w:rPr>
        <w:t xml:space="preserve">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p w14:paraId="08899554" w14:textId="77777777" w:rsidR="0077097A" w:rsidRDefault="0077097A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47F2ACA" w14:textId="77777777" w:rsidR="00483F36" w:rsidRDefault="00483F36" w:rsidP="00483F36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4D996B43" w14:textId="5F6E44D8" w:rsidR="00483F36" w:rsidRDefault="00483F36" w:rsidP="00483F36">
      <w:pPr>
        <w:tabs>
          <w:tab w:val="left" w:pos="915"/>
        </w:tabs>
        <w:ind w:firstLine="567"/>
        <w:jc w:val="center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За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- 14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r w:rsidRPr="002A0050">
        <w:rPr>
          <w:sz w:val="28"/>
          <w:szCs w:val="28"/>
        </w:rPr>
        <w:t xml:space="preserve">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11B4C821" w14:textId="77777777" w:rsidR="00483F36" w:rsidRPr="0016367A" w:rsidRDefault="00483F36" w:rsidP="00483F36">
      <w:pPr>
        <w:tabs>
          <w:tab w:val="left" w:pos="915"/>
        </w:tabs>
        <w:ind w:firstLine="567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/>
        </w:rPr>
        <w:tab/>
        <w:t>Не голосували -1 (</w:t>
      </w:r>
      <w:proofErr w:type="spellStart"/>
      <w:r>
        <w:rPr>
          <w:rFonts w:cs="Times New Roman"/>
          <w:sz w:val="28"/>
          <w:szCs w:val="28"/>
          <w:lang w:val="uk-UA"/>
        </w:rPr>
        <w:t>Нікітіч</w:t>
      </w:r>
      <w:proofErr w:type="spellEnd"/>
      <w:r>
        <w:rPr>
          <w:rFonts w:cs="Times New Roman"/>
          <w:sz w:val="28"/>
          <w:szCs w:val="28"/>
          <w:lang w:val="uk-UA"/>
        </w:rPr>
        <w:t xml:space="preserve"> Т.Г.).</w:t>
      </w:r>
    </w:p>
    <w:p w14:paraId="32369068" w14:textId="77777777" w:rsidR="00120343" w:rsidRPr="00D91EE7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B85D613" w14:textId="77777777" w:rsidR="00120343" w:rsidRDefault="00120343" w:rsidP="00120343">
      <w:pPr>
        <w:tabs>
          <w:tab w:val="left" w:pos="426"/>
          <w:tab w:val="left" w:pos="567"/>
          <w:tab w:val="left" w:pos="1134"/>
        </w:tabs>
        <w:contextualSpacing/>
        <w:jc w:val="both"/>
        <w:rPr>
          <w:sz w:val="28"/>
          <w:lang w:val="uk-UA" w:eastAsia="en-US"/>
        </w:rPr>
      </w:pPr>
    </w:p>
    <w:p w14:paraId="287245F6" w14:textId="6BE6CD4A" w:rsidR="00120343" w:rsidRPr="00C30EEB" w:rsidRDefault="00120343" w:rsidP="00120343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  <w:lang w:val="uk-UA" w:eastAsia="en-US"/>
        </w:rPr>
        <w:tab/>
      </w:r>
      <w:r w:rsidR="00CA3C87">
        <w:rPr>
          <w:sz w:val="28"/>
          <w:lang w:val="uk-UA" w:eastAsia="en-US"/>
        </w:rPr>
        <w:t>18. </w:t>
      </w:r>
      <w:r w:rsidR="00CA3C87" w:rsidRPr="002A0050">
        <w:rPr>
          <w:b/>
          <w:sz w:val="28"/>
          <w:lang w:val="uk-UA" w:eastAsia="en-US"/>
        </w:rPr>
        <w:t>Слухали:</w:t>
      </w:r>
      <w:r w:rsidR="00CA3C87" w:rsidRPr="002A0050">
        <w:rPr>
          <w:sz w:val="28"/>
          <w:lang w:val="uk-UA" w:eastAsia="en-US"/>
        </w:rPr>
        <w:t> </w:t>
      </w:r>
      <w:r w:rsidRPr="00C30EEB">
        <w:rPr>
          <w:rFonts w:cs="Times New Roman"/>
          <w:sz w:val="28"/>
          <w:szCs w:val="28"/>
        </w:rPr>
        <w:t xml:space="preserve">Про </w:t>
      </w:r>
      <w:proofErr w:type="spellStart"/>
      <w:r w:rsidRPr="00C30EEB">
        <w:rPr>
          <w:rFonts w:cs="Times New Roman"/>
          <w:sz w:val="28"/>
          <w:szCs w:val="28"/>
        </w:rPr>
        <w:t>звернення</w:t>
      </w:r>
      <w:proofErr w:type="spellEnd"/>
      <w:r w:rsidRPr="00C30EEB">
        <w:rPr>
          <w:rFonts w:cs="Times New Roman"/>
          <w:sz w:val="28"/>
          <w:szCs w:val="28"/>
        </w:rPr>
        <w:t xml:space="preserve"> КП по </w:t>
      </w:r>
      <w:proofErr w:type="spellStart"/>
      <w:r w:rsidRPr="00C30EEB">
        <w:rPr>
          <w:rFonts w:cs="Times New Roman"/>
          <w:sz w:val="28"/>
          <w:szCs w:val="28"/>
        </w:rPr>
        <w:t>експлуатації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адмінбудинків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Житомирської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обласної</w:t>
      </w:r>
      <w:proofErr w:type="spellEnd"/>
      <w:r w:rsidRPr="00C30EEB">
        <w:rPr>
          <w:rFonts w:cs="Times New Roman"/>
          <w:sz w:val="28"/>
          <w:szCs w:val="28"/>
        </w:rPr>
        <w:t xml:space="preserve"> ради </w:t>
      </w:r>
      <w:proofErr w:type="spellStart"/>
      <w:r w:rsidRPr="00C30EEB">
        <w:rPr>
          <w:rFonts w:cs="Times New Roman"/>
          <w:sz w:val="28"/>
          <w:szCs w:val="28"/>
        </w:rPr>
        <w:t>щодо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погодження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bookmarkStart w:id="35" w:name="_Hlk169183929"/>
      <w:proofErr w:type="spellStart"/>
      <w:r w:rsidRPr="00C30EEB">
        <w:rPr>
          <w:rFonts w:cs="Times New Roman"/>
          <w:sz w:val="28"/>
          <w:szCs w:val="28"/>
        </w:rPr>
        <w:t>структури</w:t>
      </w:r>
      <w:proofErr w:type="spellEnd"/>
      <w:r w:rsidRPr="00C30EEB">
        <w:rPr>
          <w:rFonts w:cs="Times New Roman"/>
          <w:sz w:val="28"/>
          <w:szCs w:val="28"/>
        </w:rPr>
        <w:t xml:space="preserve"> та </w:t>
      </w:r>
      <w:proofErr w:type="spellStart"/>
      <w:r w:rsidRPr="00C30EEB">
        <w:rPr>
          <w:rFonts w:cs="Times New Roman"/>
          <w:sz w:val="28"/>
          <w:szCs w:val="28"/>
        </w:rPr>
        <w:t>штатної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чисельності</w:t>
      </w:r>
      <w:proofErr w:type="spellEnd"/>
      <w:r w:rsidRPr="00C30EEB">
        <w:rPr>
          <w:rFonts w:cs="Times New Roman"/>
          <w:sz w:val="28"/>
          <w:szCs w:val="28"/>
        </w:rPr>
        <w:t xml:space="preserve"> станом на 01.04.2024.</w:t>
      </w:r>
    </w:p>
    <w:p w14:paraId="42F2A48A" w14:textId="77777777" w:rsidR="00120343" w:rsidRPr="00D91EE7" w:rsidRDefault="00120343" w:rsidP="00120343">
      <w:pPr>
        <w:spacing w:line="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bookmarkEnd w:id="35"/>
    <w:p w14:paraId="2DD10FB5" w14:textId="7C32FD93" w:rsidR="0077097A" w:rsidRDefault="0077097A" w:rsidP="0077097A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Pr="007D3F3D">
        <w:rPr>
          <w:rFonts w:cs="Times New Roman"/>
          <w:bCs/>
          <w:sz w:val="28"/>
          <w:lang w:val="uk-UA" w:eastAsia="en-US"/>
        </w:rPr>
        <w:t>1.</w:t>
      </w:r>
      <w:r>
        <w:rPr>
          <w:rFonts w:cs="Times New Roman"/>
          <w:b/>
          <w:sz w:val="28"/>
          <w:lang w:val="uk-UA" w:eastAsia="en-US"/>
        </w:rPr>
        <w:t> </w:t>
      </w:r>
      <w:r w:rsidRPr="009048AF">
        <w:rPr>
          <w:rFonts w:cs="Times New Roman"/>
          <w:bCs/>
          <w:sz w:val="28"/>
          <w:lang w:val="uk-UA" w:eastAsia="en-US"/>
        </w:rPr>
        <w:t>П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огодити </w:t>
      </w:r>
      <w:r w:rsidRPr="00C30EEB">
        <w:rPr>
          <w:rFonts w:cs="Times New Roman"/>
          <w:sz w:val="28"/>
          <w:szCs w:val="28"/>
        </w:rPr>
        <w:t>структур</w:t>
      </w:r>
      <w:r>
        <w:rPr>
          <w:rFonts w:cs="Times New Roman"/>
          <w:sz w:val="28"/>
          <w:szCs w:val="28"/>
          <w:lang w:val="uk-UA"/>
        </w:rPr>
        <w:t>у</w:t>
      </w:r>
      <w:r w:rsidRPr="00C30EEB">
        <w:rPr>
          <w:rFonts w:cs="Times New Roman"/>
          <w:sz w:val="28"/>
          <w:szCs w:val="28"/>
        </w:rPr>
        <w:t xml:space="preserve"> та </w:t>
      </w:r>
      <w:proofErr w:type="spellStart"/>
      <w:r w:rsidRPr="00C30EEB">
        <w:rPr>
          <w:rFonts w:cs="Times New Roman"/>
          <w:sz w:val="28"/>
          <w:szCs w:val="28"/>
        </w:rPr>
        <w:t>штатн</w:t>
      </w:r>
      <w:proofErr w:type="spellEnd"/>
      <w:r>
        <w:rPr>
          <w:rFonts w:cs="Times New Roman"/>
          <w:sz w:val="28"/>
          <w:szCs w:val="28"/>
          <w:lang w:val="uk-UA"/>
        </w:rPr>
        <w:t>у</w:t>
      </w:r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чисельн</w:t>
      </w:r>
      <w:r>
        <w:rPr>
          <w:rFonts w:cs="Times New Roman"/>
          <w:sz w:val="28"/>
          <w:szCs w:val="28"/>
          <w:lang w:val="uk-UA"/>
        </w:rPr>
        <w:t>ість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bookmarkStart w:id="36" w:name="_Hlk169509478"/>
      <w:r w:rsidRPr="00C30EEB">
        <w:rPr>
          <w:rFonts w:cs="Times New Roman"/>
          <w:sz w:val="28"/>
          <w:szCs w:val="28"/>
        </w:rPr>
        <w:t xml:space="preserve">КП по </w:t>
      </w:r>
      <w:proofErr w:type="spellStart"/>
      <w:r w:rsidRPr="00C30EEB">
        <w:rPr>
          <w:rFonts w:cs="Times New Roman"/>
          <w:sz w:val="28"/>
          <w:szCs w:val="28"/>
        </w:rPr>
        <w:t>експлуатації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адмінбудинків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Житомирської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обласної</w:t>
      </w:r>
      <w:proofErr w:type="spellEnd"/>
      <w:r w:rsidRPr="00C30EEB">
        <w:rPr>
          <w:rFonts w:cs="Times New Roman"/>
          <w:sz w:val="28"/>
          <w:szCs w:val="28"/>
        </w:rPr>
        <w:t xml:space="preserve"> ради станом на 01.04.2024.</w:t>
      </w:r>
    </w:p>
    <w:p w14:paraId="48547103" w14:textId="77777777" w:rsidR="0077097A" w:rsidRPr="009048AF" w:rsidRDefault="0077097A" w:rsidP="0077097A">
      <w:pPr>
        <w:shd w:val="clear" w:color="auto" w:fill="FFFFFF"/>
        <w:ind w:firstLine="709"/>
        <w:jc w:val="both"/>
        <w:rPr>
          <w:rFonts w:eastAsia="Times New Roman" w:cs="Times New Roman"/>
          <w:sz w:val="16"/>
          <w:szCs w:val="16"/>
          <w:lang w:val="uk-UA"/>
        </w:rPr>
      </w:pPr>
    </w:p>
    <w:bookmarkEnd w:id="36"/>
    <w:p w14:paraId="6A806D42" w14:textId="77777777" w:rsidR="0077097A" w:rsidRPr="00463256" w:rsidRDefault="0077097A" w:rsidP="0077097A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9048AF">
        <w:rPr>
          <w:rFonts w:eastAsia="Times New Roman" w:cs="Times New Roman"/>
          <w:sz w:val="28"/>
          <w:szCs w:val="28"/>
          <w:lang w:val="uk-UA"/>
        </w:rPr>
        <w:t>2. Управлінню майном Житомирської обласної ради (</w:t>
      </w:r>
      <w:proofErr w:type="spellStart"/>
      <w:r w:rsidRPr="009048AF">
        <w:rPr>
          <w:rFonts w:eastAsia="Times New Roman" w:cs="Times New Roman"/>
          <w:sz w:val="28"/>
          <w:szCs w:val="28"/>
          <w:lang w:val="uk-UA"/>
        </w:rPr>
        <w:t>Сечін</w:t>
      </w:r>
      <w:proofErr w:type="spellEnd"/>
      <w:r w:rsidRPr="009048AF">
        <w:rPr>
          <w:rFonts w:eastAsia="Times New Roman" w:cs="Times New Roman"/>
          <w:sz w:val="28"/>
          <w:szCs w:val="28"/>
          <w:lang w:val="uk-UA"/>
        </w:rPr>
        <w:t xml:space="preserve"> Р.С.) погодити структуру та штатну чисельність</w:t>
      </w:r>
      <w:r w:rsidRPr="009048AF">
        <w:rPr>
          <w:rFonts w:cs="Times New Roman"/>
          <w:sz w:val="28"/>
          <w:szCs w:val="28"/>
        </w:rPr>
        <w:t xml:space="preserve"> </w:t>
      </w:r>
      <w:r w:rsidRPr="00C30EEB">
        <w:rPr>
          <w:rFonts w:cs="Times New Roman"/>
          <w:sz w:val="28"/>
          <w:szCs w:val="28"/>
        </w:rPr>
        <w:t xml:space="preserve">КП по </w:t>
      </w:r>
      <w:proofErr w:type="spellStart"/>
      <w:r w:rsidRPr="00C30EEB">
        <w:rPr>
          <w:rFonts w:cs="Times New Roman"/>
          <w:sz w:val="28"/>
          <w:szCs w:val="28"/>
        </w:rPr>
        <w:t>експлуатації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адмінбудинків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Житомирської</w:t>
      </w:r>
      <w:proofErr w:type="spellEnd"/>
      <w:r w:rsidRPr="00C30EEB">
        <w:rPr>
          <w:rFonts w:cs="Times New Roman"/>
          <w:sz w:val="28"/>
          <w:szCs w:val="28"/>
        </w:rPr>
        <w:t xml:space="preserve"> </w:t>
      </w:r>
      <w:proofErr w:type="spellStart"/>
      <w:r w:rsidRPr="00C30EEB">
        <w:rPr>
          <w:rFonts w:cs="Times New Roman"/>
          <w:sz w:val="28"/>
          <w:szCs w:val="28"/>
        </w:rPr>
        <w:t>обласної</w:t>
      </w:r>
      <w:proofErr w:type="spellEnd"/>
      <w:r w:rsidRPr="00C30EEB">
        <w:rPr>
          <w:rFonts w:cs="Times New Roman"/>
          <w:sz w:val="28"/>
          <w:szCs w:val="28"/>
        </w:rPr>
        <w:t xml:space="preserve"> ради станом на 01.04.2024.</w:t>
      </w:r>
    </w:p>
    <w:p w14:paraId="5BEC6FC4" w14:textId="77777777" w:rsidR="0077097A" w:rsidRPr="00D91EE7" w:rsidRDefault="0077097A" w:rsidP="0077097A">
      <w:pPr>
        <w:spacing w:line="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D059E4C" w14:textId="77777777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7C4E537F" w14:textId="17D2C0DF" w:rsidR="00120343" w:rsidRPr="00483F36" w:rsidRDefault="00CA3C87" w:rsidP="00483F36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2A1006E5" w14:textId="77777777" w:rsidR="00120343" w:rsidRPr="00D91EE7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3E5573B" w14:textId="1B294B3E" w:rsidR="00120343" w:rsidRPr="00BD23BC" w:rsidRDefault="00CA3C87" w:rsidP="00120343">
      <w:pPr>
        <w:ind w:firstLine="708"/>
        <w:jc w:val="both"/>
        <w:rPr>
          <w:rFonts w:cs="Times New Roman"/>
          <w:sz w:val="28"/>
          <w:szCs w:val="28"/>
        </w:rPr>
      </w:pPr>
      <w:r>
        <w:rPr>
          <w:b/>
          <w:sz w:val="28"/>
          <w:lang w:val="uk-UA" w:eastAsia="en-US"/>
        </w:rPr>
        <w:t>19. 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D91EE7">
        <w:rPr>
          <w:sz w:val="28"/>
          <w:lang w:val="uk-UA" w:eastAsia="en-US"/>
        </w:rPr>
        <w:t>П</w:t>
      </w:r>
      <w:r w:rsidR="00120343" w:rsidRPr="00D91EE7">
        <w:rPr>
          <w:color w:val="000000"/>
          <w:sz w:val="28"/>
          <w:szCs w:val="28"/>
          <w:lang w:val="uk-UA"/>
        </w:rPr>
        <w:t xml:space="preserve">ро </w:t>
      </w:r>
      <w:r w:rsidR="00120343">
        <w:rPr>
          <w:rFonts w:cs="Times New Roman"/>
          <w:sz w:val="28"/>
          <w:szCs w:val="28"/>
          <w:lang w:val="uk-UA"/>
        </w:rPr>
        <w:t>л</w:t>
      </w:r>
      <w:proofErr w:type="spellStart"/>
      <w:r w:rsidR="00120343" w:rsidRPr="00617101">
        <w:rPr>
          <w:rFonts w:cs="Times New Roman"/>
          <w:sz w:val="28"/>
          <w:szCs w:val="28"/>
        </w:rPr>
        <w:t>ист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Житомирської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окружної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прокуратури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від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20.03.2024 № 51-84-2119 </w:t>
      </w:r>
      <w:proofErr w:type="spellStart"/>
      <w:r w:rsidR="00120343" w:rsidRPr="00617101">
        <w:rPr>
          <w:rFonts w:cs="Times New Roman"/>
          <w:sz w:val="28"/>
          <w:szCs w:val="28"/>
        </w:rPr>
        <w:t>вих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. 24, </w:t>
      </w:r>
      <w:proofErr w:type="spellStart"/>
      <w:r w:rsidR="00120343" w:rsidRPr="00617101">
        <w:rPr>
          <w:rFonts w:cs="Times New Roman"/>
          <w:sz w:val="28"/>
          <w:szCs w:val="28"/>
        </w:rPr>
        <w:t>щодо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вирішення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питання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вжиття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Житомирською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обласною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радою </w:t>
      </w:r>
      <w:proofErr w:type="spellStart"/>
      <w:r w:rsidR="00120343" w:rsidRPr="00617101">
        <w:rPr>
          <w:rFonts w:cs="Times New Roman"/>
          <w:sz w:val="28"/>
          <w:szCs w:val="28"/>
        </w:rPr>
        <w:t>належних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заходів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реагування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, </w:t>
      </w:r>
      <w:proofErr w:type="spellStart"/>
      <w:r w:rsidR="00120343" w:rsidRPr="00617101">
        <w:rPr>
          <w:rFonts w:cs="Times New Roman"/>
          <w:sz w:val="28"/>
          <w:szCs w:val="28"/>
        </w:rPr>
        <w:t>спрямованих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на </w:t>
      </w:r>
      <w:proofErr w:type="spellStart"/>
      <w:r w:rsidR="00120343" w:rsidRPr="00617101">
        <w:rPr>
          <w:rFonts w:cs="Times New Roman"/>
          <w:sz w:val="28"/>
          <w:szCs w:val="28"/>
        </w:rPr>
        <w:t>захист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інтересів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держави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шляхом </w:t>
      </w:r>
      <w:proofErr w:type="spellStart"/>
      <w:r w:rsidR="00120343" w:rsidRPr="00617101">
        <w:rPr>
          <w:rFonts w:cs="Times New Roman"/>
          <w:sz w:val="28"/>
          <w:szCs w:val="28"/>
        </w:rPr>
        <w:t>звернення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до суду з </w:t>
      </w:r>
      <w:proofErr w:type="spellStart"/>
      <w:r w:rsidR="00120343" w:rsidRPr="00617101">
        <w:rPr>
          <w:rFonts w:cs="Times New Roman"/>
          <w:sz w:val="28"/>
          <w:szCs w:val="28"/>
        </w:rPr>
        <w:t>позовом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про </w:t>
      </w:r>
      <w:proofErr w:type="spellStart"/>
      <w:r w:rsidR="00120343" w:rsidRPr="00617101">
        <w:rPr>
          <w:rFonts w:cs="Times New Roman"/>
          <w:sz w:val="28"/>
          <w:szCs w:val="28"/>
        </w:rPr>
        <w:t>визнання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недійсним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Договору </w:t>
      </w:r>
      <w:proofErr w:type="spellStart"/>
      <w:r w:rsidR="00120343" w:rsidRPr="00617101">
        <w:rPr>
          <w:rFonts w:cs="Times New Roman"/>
          <w:sz w:val="28"/>
          <w:szCs w:val="28"/>
        </w:rPr>
        <w:t>оренди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нерухомого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майна №278 </w:t>
      </w:r>
      <w:proofErr w:type="spellStart"/>
      <w:r w:rsidR="00120343" w:rsidRPr="00617101">
        <w:rPr>
          <w:rFonts w:cs="Times New Roman"/>
          <w:sz w:val="28"/>
          <w:szCs w:val="28"/>
        </w:rPr>
        <w:t>від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25.01.2022 та </w:t>
      </w:r>
      <w:proofErr w:type="spellStart"/>
      <w:r w:rsidR="00120343" w:rsidRPr="00617101">
        <w:rPr>
          <w:rFonts w:cs="Times New Roman"/>
          <w:sz w:val="28"/>
          <w:szCs w:val="28"/>
        </w:rPr>
        <w:t>повернення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нежитлового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приміщення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площею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29,9 </w:t>
      </w:r>
      <w:proofErr w:type="spellStart"/>
      <w:proofErr w:type="gramStart"/>
      <w:r w:rsidR="00120343" w:rsidRPr="00617101">
        <w:rPr>
          <w:rFonts w:cs="Times New Roman"/>
          <w:sz w:val="28"/>
          <w:szCs w:val="28"/>
        </w:rPr>
        <w:t>кв.м</w:t>
      </w:r>
      <w:proofErr w:type="spellEnd"/>
      <w:proofErr w:type="gramEnd"/>
      <w:r w:rsidR="00120343" w:rsidRPr="00617101">
        <w:rPr>
          <w:rFonts w:cs="Times New Roman"/>
          <w:sz w:val="28"/>
          <w:szCs w:val="28"/>
        </w:rPr>
        <w:t xml:space="preserve"> у </w:t>
      </w:r>
      <w:proofErr w:type="spellStart"/>
      <w:r w:rsidR="00120343" w:rsidRPr="00617101">
        <w:rPr>
          <w:rFonts w:cs="Times New Roman"/>
          <w:sz w:val="28"/>
          <w:szCs w:val="28"/>
        </w:rPr>
        <w:t>користування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Житомирського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музичного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фахового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коледжу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ім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..В.С Косенка </w:t>
      </w:r>
      <w:proofErr w:type="spellStart"/>
      <w:r w:rsidR="00120343" w:rsidRPr="00617101">
        <w:rPr>
          <w:rFonts w:cs="Times New Roman"/>
          <w:sz w:val="28"/>
          <w:szCs w:val="28"/>
        </w:rPr>
        <w:t>Житомирської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</w:t>
      </w:r>
      <w:proofErr w:type="spellStart"/>
      <w:r w:rsidR="00120343" w:rsidRPr="00617101">
        <w:rPr>
          <w:rFonts w:cs="Times New Roman"/>
          <w:sz w:val="28"/>
          <w:szCs w:val="28"/>
        </w:rPr>
        <w:t>обласної</w:t>
      </w:r>
      <w:proofErr w:type="spellEnd"/>
      <w:r w:rsidR="00120343" w:rsidRPr="00617101">
        <w:rPr>
          <w:rFonts w:cs="Times New Roman"/>
          <w:sz w:val="28"/>
          <w:szCs w:val="28"/>
        </w:rPr>
        <w:t xml:space="preserve"> ради.</w:t>
      </w:r>
    </w:p>
    <w:p w14:paraId="50505CAE" w14:textId="77777777" w:rsidR="00120343" w:rsidRPr="00D91EE7" w:rsidRDefault="00120343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p w14:paraId="36006EC8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9A6B3E4" w14:textId="5FA38284" w:rsidR="00120343" w:rsidRPr="00CA3C87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 w:rsidR="00CA3C87">
        <w:rPr>
          <w:rFonts w:cs="Times New Roman"/>
          <w:bCs/>
          <w:sz w:val="28"/>
          <w:lang w:val="uk-UA" w:eastAsia="en-US"/>
        </w:rPr>
        <w:t>інформацію взяти до відома.</w:t>
      </w:r>
    </w:p>
    <w:p w14:paraId="1B500560" w14:textId="77777777" w:rsidR="00120343" w:rsidRPr="00D91EE7" w:rsidRDefault="00120343" w:rsidP="00120343">
      <w:pPr>
        <w:shd w:val="clear" w:color="auto" w:fill="FFFFFF"/>
        <w:ind w:firstLine="709"/>
        <w:jc w:val="both"/>
        <w:rPr>
          <w:b/>
          <w:sz w:val="16"/>
          <w:szCs w:val="16"/>
          <w:lang w:val="uk-UA" w:eastAsia="en-US"/>
        </w:rPr>
      </w:pPr>
    </w:p>
    <w:p w14:paraId="3BDA4D5A" w14:textId="77777777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40D65574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67EAFBA7" w14:textId="77777777" w:rsidR="00120343" w:rsidRPr="00D91EE7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1725EFD" w14:textId="77777777" w:rsidR="00120343" w:rsidRPr="00D91EE7" w:rsidRDefault="00120343" w:rsidP="0012034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BB2E541" w14:textId="05E205AA" w:rsidR="00120343" w:rsidRDefault="00CA3C87" w:rsidP="00120343">
      <w:pPr>
        <w:ind w:right="-186" w:firstLine="708"/>
        <w:jc w:val="both"/>
        <w:rPr>
          <w:rFonts w:cs="Times New Roman"/>
          <w:sz w:val="28"/>
          <w:szCs w:val="28"/>
          <w:lang w:eastAsia="uk-UA"/>
        </w:rPr>
      </w:pPr>
      <w:r>
        <w:rPr>
          <w:b/>
          <w:sz w:val="28"/>
          <w:lang w:val="uk-UA" w:eastAsia="en-US"/>
        </w:rPr>
        <w:t>20. </w:t>
      </w:r>
      <w:r w:rsidRPr="002A0050">
        <w:rPr>
          <w:b/>
          <w:sz w:val="28"/>
          <w:lang w:val="uk-UA" w:eastAsia="en-US"/>
        </w:rPr>
        <w:t>Слухали:</w:t>
      </w:r>
      <w:r w:rsidRPr="002A0050">
        <w:rPr>
          <w:sz w:val="28"/>
          <w:lang w:val="uk-UA" w:eastAsia="en-US"/>
        </w:rPr>
        <w:t> </w:t>
      </w:r>
      <w:r w:rsidR="00120343" w:rsidRPr="007E401E">
        <w:rPr>
          <w:rFonts w:cs="Times New Roman"/>
          <w:sz w:val="28"/>
          <w:szCs w:val="28"/>
          <w:lang w:eastAsia="uk-UA"/>
        </w:rPr>
        <w:t xml:space="preserve">Про план </w:t>
      </w:r>
      <w:proofErr w:type="spellStart"/>
      <w:r w:rsidR="00120343" w:rsidRPr="007E401E">
        <w:rPr>
          <w:rFonts w:cs="Times New Roman"/>
          <w:sz w:val="28"/>
          <w:szCs w:val="28"/>
          <w:lang w:eastAsia="uk-UA"/>
        </w:rPr>
        <w:t>роботи</w:t>
      </w:r>
      <w:proofErr w:type="spellEnd"/>
      <w:r w:rsidR="00120343" w:rsidRPr="007E401E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="00120343">
        <w:rPr>
          <w:rFonts w:cs="Times New Roman"/>
          <w:sz w:val="28"/>
          <w:szCs w:val="28"/>
          <w:lang w:eastAsia="uk-UA"/>
        </w:rPr>
        <w:t>обласної</w:t>
      </w:r>
      <w:proofErr w:type="spellEnd"/>
      <w:r w:rsidR="00120343">
        <w:rPr>
          <w:rFonts w:cs="Times New Roman"/>
          <w:sz w:val="28"/>
          <w:szCs w:val="28"/>
          <w:lang w:eastAsia="uk-UA"/>
        </w:rPr>
        <w:t xml:space="preserve"> ради </w:t>
      </w:r>
      <w:r w:rsidR="00120343" w:rsidRPr="007E401E">
        <w:rPr>
          <w:rFonts w:cs="Times New Roman"/>
          <w:sz w:val="28"/>
          <w:szCs w:val="28"/>
          <w:lang w:eastAsia="uk-UA"/>
        </w:rPr>
        <w:t xml:space="preserve">на ІІ </w:t>
      </w:r>
      <w:proofErr w:type="spellStart"/>
      <w:r w:rsidR="00120343" w:rsidRPr="007E401E">
        <w:rPr>
          <w:rFonts w:cs="Times New Roman"/>
          <w:sz w:val="28"/>
          <w:szCs w:val="28"/>
          <w:lang w:eastAsia="uk-UA"/>
        </w:rPr>
        <w:t>півріччя</w:t>
      </w:r>
      <w:proofErr w:type="spellEnd"/>
      <w:r w:rsidR="00120343" w:rsidRPr="007E401E">
        <w:rPr>
          <w:rFonts w:cs="Times New Roman"/>
          <w:sz w:val="28"/>
          <w:szCs w:val="28"/>
          <w:lang w:eastAsia="uk-UA"/>
        </w:rPr>
        <w:t xml:space="preserve"> 2024 року. </w:t>
      </w:r>
    </w:p>
    <w:p w14:paraId="5911C42E" w14:textId="77777777" w:rsidR="00120343" w:rsidRPr="00D91EE7" w:rsidRDefault="00120343" w:rsidP="00120343">
      <w:pPr>
        <w:pStyle w:val="af1"/>
        <w:spacing w:before="0" w:beforeAutospacing="0" w:after="0" w:afterAutospacing="0" w:line="276" w:lineRule="auto"/>
        <w:ind w:left="426"/>
        <w:jc w:val="both"/>
        <w:rPr>
          <w:b/>
          <w:sz w:val="16"/>
          <w:szCs w:val="16"/>
          <w:lang w:eastAsia="en-US"/>
        </w:rPr>
      </w:pPr>
    </w:p>
    <w:p w14:paraId="19A00330" w14:textId="77777777" w:rsidR="00120343" w:rsidRPr="00D91EE7" w:rsidRDefault="00120343" w:rsidP="0012034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AA70030" w14:textId="77777777" w:rsidR="00120343" w:rsidRPr="00463256" w:rsidRDefault="00120343" w:rsidP="0012034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bookmarkStart w:id="37" w:name="_Hlk169257519"/>
      <w:r w:rsidRPr="00D91EE7">
        <w:rPr>
          <w:rFonts w:cs="Times New Roman"/>
          <w:b/>
          <w:sz w:val="28"/>
          <w:lang w:val="uk-UA" w:eastAsia="en-US"/>
        </w:rPr>
        <w:t xml:space="preserve">Вирішили: </w:t>
      </w:r>
      <w:r>
        <w:rPr>
          <w:rFonts w:eastAsia="Times New Roman" w:cs="Times New Roman"/>
          <w:sz w:val="28"/>
          <w:szCs w:val="28"/>
          <w:lang w:val="uk-UA"/>
        </w:rPr>
        <w:t>п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огодити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рішення з даного питання  </w:t>
      </w:r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D91EE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розгляд обласної ради.</w:t>
      </w:r>
    </w:p>
    <w:bookmarkEnd w:id="37"/>
    <w:p w14:paraId="47A31591" w14:textId="77777777" w:rsidR="00CA3C87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67F2D92" w14:textId="77777777" w:rsidR="00CA3C87" w:rsidRPr="0016367A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16367A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16367A">
        <w:rPr>
          <w:rFonts w:cs="Times New Roman"/>
          <w:sz w:val="28"/>
          <w:szCs w:val="28"/>
          <w:lang w:val="uk-UA" w:eastAsia="en-US"/>
        </w:rPr>
        <w:t xml:space="preserve"> О.</w:t>
      </w:r>
      <w:r>
        <w:rPr>
          <w:rFonts w:cs="Times New Roman"/>
          <w:sz w:val="28"/>
          <w:szCs w:val="28"/>
          <w:lang w:val="uk-UA" w:eastAsia="en-US"/>
        </w:rPr>
        <w:t>В.</w:t>
      </w:r>
      <w:r w:rsidRPr="0016367A">
        <w:rPr>
          <w:rFonts w:cs="Times New Roman"/>
          <w:sz w:val="28"/>
          <w:szCs w:val="28"/>
          <w:lang w:val="uk-UA" w:eastAsia="en-US"/>
        </w:rPr>
        <w:t xml:space="preserve">, </w:t>
      </w:r>
      <w:proofErr w:type="spellStart"/>
      <w:r w:rsidRPr="002A0050">
        <w:rPr>
          <w:sz w:val="28"/>
          <w:szCs w:val="28"/>
        </w:rPr>
        <w:t>Сергєєва</w:t>
      </w:r>
      <w:proofErr w:type="spellEnd"/>
      <w:r w:rsidRPr="002A0050"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, </w:t>
      </w:r>
      <w:r w:rsidRPr="0016367A">
        <w:rPr>
          <w:rFonts w:cs="Times New Roman"/>
          <w:sz w:val="28"/>
          <w:szCs w:val="28"/>
          <w:lang w:val="uk-UA"/>
        </w:rPr>
        <w:t>Мельник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В.С.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B516C">
        <w:rPr>
          <w:sz w:val="28"/>
          <w:szCs w:val="28"/>
        </w:rPr>
        <w:t xml:space="preserve">Григорович М.С., </w:t>
      </w:r>
      <w:proofErr w:type="spellStart"/>
      <w:r w:rsidRPr="0016367A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16367A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2A0050">
        <w:rPr>
          <w:sz w:val="28"/>
          <w:szCs w:val="28"/>
        </w:rPr>
        <w:t>Корх</w:t>
      </w:r>
      <w:proofErr w:type="spellEnd"/>
      <w:r w:rsidRPr="002A0050">
        <w:rPr>
          <w:sz w:val="28"/>
          <w:szCs w:val="28"/>
        </w:rPr>
        <w:t xml:space="preserve"> О.В., </w:t>
      </w:r>
      <w:proofErr w:type="spellStart"/>
      <w:r w:rsidRPr="002A0050">
        <w:rPr>
          <w:sz w:val="28"/>
          <w:szCs w:val="28"/>
        </w:rPr>
        <w:t>Кропачов</w:t>
      </w:r>
      <w:proofErr w:type="spellEnd"/>
      <w:r w:rsidRPr="002A0050">
        <w:rPr>
          <w:sz w:val="28"/>
          <w:szCs w:val="28"/>
        </w:rPr>
        <w:t xml:space="preserve"> Д.І., </w:t>
      </w:r>
      <w:proofErr w:type="spellStart"/>
      <w:r w:rsidRPr="002A0050">
        <w:rPr>
          <w:sz w:val="28"/>
          <w:szCs w:val="28"/>
        </w:rPr>
        <w:t>Кропивницький</w:t>
      </w:r>
      <w:proofErr w:type="spellEnd"/>
      <w:r w:rsidRPr="002A0050">
        <w:rPr>
          <w:sz w:val="28"/>
          <w:szCs w:val="28"/>
        </w:rPr>
        <w:t xml:space="preserve"> В.М.</w:t>
      </w:r>
      <w:r w:rsidRPr="002A0050">
        <w:rPr>
          <w:rFonts w:cs="Times New Roman"/>
          <w:sz w:val="28"/>
          <w:szCs w:val="28"/>
          <w:lang w:val="uk-UA"/>
        </w:rPr>
        <w:t xml:space="preserve">,  </w:t>
      </w:r>
      <w:proofErr w:type="spellStart"/>
      <w:r w:rsidRPr="002A0050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2A0050">
        <w:rPr>
          <w:sz w:val="28"/>
          <w:szCs w:val="28"/>
        </w:rPr>
        <w:t> </w:t>
      </w:r>
      <w:r w:rsidRPr="002A0050">
        <w:rPr>
          <w:rFonts w:cs="Times New Roman"/>
          <w:sz w:val="28"/>
          <w:szCs w:val="28"/>
          <w:lang w:val="uk-UA"/>
        </w:rPr>
        <w:t>Т.Г</w:t>
      </w:r>
      <w:r w:rsidRPr="002A0050">
        <w:rPr>
          <w:sz w:val="28"/>
          <w:szCs w:val="28"/>
        </w:rPr>
        <w:t xml:space="preserve">., Павленко А.А., </w:t>
      </w:r>
      <w:r w:rsidRPr="0016367A">
        <w:rPr>
          <w:rFonts w:cs="Times New Roman"/>
          <w:sz w:val="28"/>
          <w:szCs w:val="28"/>
          <w:lang w:val="uk-UA"/>
        </w:rPr>
        <w:t>Прокопчук В.В., Руденький</w:t>
      </w:r>
      <w:r w:rsidRPr="0016367A">
        <w:rPr>
          <w:rFonts w:cs="Times New Roman"/>
          <w:sz w:val="28"/>
          <w:szCs w:val="28"/>
        </w:rPr>
        <w:t> </w:t>
      </w:r>
      <w:r w:rsidRPr="0016367A">
        <w:rPr>
          <w:rFonts w:cs="Times New Roman"/>
          <w:sz w:val="28"/>
          <w:szCs w:val="28"/>
          <w:lang w:val="uk-UA"/>
        </w:rPr>
        <w:t>А.О., Рибак Н.І., Ходак І.Є.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uk-UA"/>
        </w:rPr>
        <w:t>Черпіцький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К.О.).</w:t>
      </w:r>
    </w:p>
    <w:p w14:paraId="63BEEA4E" w14:textId="77777777" w:rsidR="00120343" w:rsidRPr="00D91EE7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86D3B53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4C270032" w14:textId="77777777" w:rsidR="00D1334B" w:rsidRDefault="00D1334B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B1D3BAE" w14:textId="77777777" w:rsidR="00D1334B" w:rsidRDefault="00D1334B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B298960" w14:textId="77777777" w:rsidR="00D1334B" w:rsidRPr="0016367A" w:rsidRDefault="00D1334B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7189C13B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  <w:r w:rsidRPr="0016367A">
        <w:rPr>
          <w:rFonts w:eastAsia="Calibri" w:cs="Times New Roman"/>
          <w:sz w:val="28"/>
          <w:szCs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16367A">
        <w:rPr>
          <w:rFonts w:eastAsia="Calibri" w:cs="Times New Roman"/>
          <w:sz w:val="28"/>
          <w:szCs w:val="28"/>
          <w:lang w:val="uk-UA" w:eastAsia="en-US"/>
        </w:rPr>
        <w:t>Дмитрук</w:t>
      </w:r>
      <w:proofErr w:type="spellEnd"/>
    </w:p>
    <w:p w14:paraId="4CC6EBB8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64DD248" w14:textId="77777777" w:rsidR="004E246D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7288BEDD" w14:textId="77777777" w:rsidR="004E246D" w:rsidRPr="0016367A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30F12A9" w14:textId="77777777" w:rsidR="004E246D" w:rsidRPr="0016367A" w:rsidRDefault="004E246D" w:rsidP="004E246D">
      <w:pPr>
        <w:tabs>
          <w:tab w:val="left" w:pos="7290"/>
        </w:tabs>
        <w:rPr>
          <w:rFonts w:cs="Times New Roman"/>
          <w:sz w:val="28"/>
          <w:szCs w:val="28"/>
          <w:lang w:val="uk-UA"/>
        </w:rPr>
      </w:pPr>
      <w:r w:rsidRPr="0016367A">
        <w:rPr>
          <w:rFonts w:cs="Times New Roman"/>
          <w:sz w:val="28"/>
          <w:szCs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12CA398D" w14:textId="77777777" w:rsidR="004E246D" w:rsidRPr="0016367A" w:rsidRDefault="004E246D">
      <w:pPr>
        <w:tabs>
          <w:tab w:val="left" w:pos="7290"/>
        </w:tabs>
        <w:rPr>
          <w:rFonts w:cs="Times New Roman"/>
          <w:sz w:val="28"/>
          <w:szCs w:val="28"/>
          <w:lang w:val="uk-UA"/>
        </w:rPr>
      </w:pPr>
    </w:p>
    <w:sectPr w:rsidR="004E246D" w:rsidRPr="0016367A" w:rsidSect="00D1334B">
      <w:headerReference w:type="even" r:id="rId9"/>
      <w:pgSz w:w="11906" w:h="16838"/>
      <w:pgMar w:top="851" w:right="850" w:bottom="284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E23D" w14:textId="77777777" w:rsidR="00C90DDD" w:rsidRDefault="00C90DDD">
      <w:r>
        <w:separator/>
      </w:r>
    </w:p>
  </w:endnote>
  <w:endnote w:type="continuationSeparator" w:id="0">
    <w:p w14:paraId="2F73349C" w14:textId="77777777" w:rsidR="00C90DDD" w:rsidRDefault="00C9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739B" w14:textId="77777777" w:rsidR="00C90DDD" w:rsidRDefault="00C90DDD">
      <w:r>
        <w:separator/>
      </w:r>
    </w:p>
  </w:footnote>
  <w:footnote w:type="continuationSeparator" w:id="0">
    <w:p w14:paraId="3DE74635" w14:textId="77777777" w:rsidR="00C90DDD" w:rsidRDefault="00C9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5FA5" w14:textId="77777777" w:rsidR="005E7EB2" w:rsidRDefault="005E7EB2">
    <w:pPr>
      <w:pStyle w:val="a7"/>
    </w:pPr>
  </w:p>
  <w:p w14:paraId="4F5D04CC" w14:textId="77777777" w:rsidR="005E7EB2" w:rsidRDefault="005E7E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5B1A"/>
    <w:multiLevelType w:val="multilevel"/>
    <w:tmpl w:val="66820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E652C"/>
    <w:multiLevelType w:val="hybridMultilevel"/>
    <w:tmpl w:val="D904314A"/>
    <w:lvl w:ilvl="0" w:tplc="7F72A442">
      <w:start w:val="1"/>
      <w:numFmt w:val="decimal"/>
      <w:lvlText w:val="%1."/>
      <w:lvlJc w:val="left"/>
      <w:pPr>
        <w:ind w:left="1830" w:hanging="11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323CC"/>
    <w:multiLevelType w:val="hybridMultilevel"/>
    <w:tmpl w:val="8C6C7C3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B63B9C"/>
    <w:multiLevelType w:val="hybridMultilevel"/>
    <w:tmpl w:val="9562727E"/>
    <w:lvl w:ilvl="0" w:tplc="B630B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C30"/>
    <w:multiLevelType w:val="multilevel"/>
    <w:tmpl w:val="7F789A5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557B4A"/>
    <w:multiLevelType w:val="hybridMultilevel"/>
    <w:tmpl w:val="058C4A28"/>
    <w:lvl w:ilvl="0" w:tplc="6B42458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F13135"/>
    <w:multiLevelType w:val="hybridMultilevel"/>
    <w:tmpl w:val="F7E0E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DE553F"/>
    <w:multiLevelType w:val="hybridMultilevel"/>
    <w:tmpl w:val="21DC5CF0"/>
    <w:lvl w:ilvl="0" w:tplc="7A76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71858">
    <w:abstractNumId w:val="6"/>
  </w:num>
  <w:num w:numId="2" w16cid:durableId="2026248578">
    <w:abstractNumId w:val="1"/>
  </w:num>
  <w:num w:numId="3" w16cid:durableId="260262322">
    <w:abstractNumId w:val="2"/>
  </w:num>
  <w:num w:numId="4" w16cid:durableId="556744794">
    <w:abstractNumId w:val="3"/>
  </w:num>
  <w:num w:numId="5" w16cid:durableId="1578126349">
    <w:abstractNumId w:val="7"/>
  </w:num>
  <w:num w:numId="6" w16cid:durableId="1412850761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30664406">
    <w:abstractNumId w:val="4"/>
  </w:num>
  <w:num w:numId="8" w16cid:durableId="1127745794">
    <w:abstractNumId w:val="0"/>
  </w:num>
  <w:num w:numId="9" w16cid:durableId="1665549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2"/>
    <w:rsid w:val="00003E6B"/>
    <w:rsid w:val="00004F3D"/>
    <w:rsid w:val="0001232C"/>
    <w:rsid w:val="000124D3"/>
    <w:rsid w:val="00012A83"/>
    <w:rsid w:val="00017590"/>
    <w:rsid w:val="00032AFB"/>
    <w:rsid w:val="0003324B"/>
    <w:rsid w:val="000533A4"/>
    <w:rsid w:val="00067FC9"/>
    <w:rsid w:val="000838A1"/>
    <w:rsid w:val="00092058"/>
    <w:rsid w:val="0009518B"/>
    <w:rsid w:val="00097458"/>
    <w:rsid w:val="000A6017"/>
    <w:rsid w:val="000B39C4"/>
    <w:rsid w:val="000B421E"/>
    <w:rsid w:val="000B58B6"/>
    <w:rsid w:val="000C26AE"/>
    <w:rsid w:val="000C374B"/>
    <w:rsid w:val="000C4021"/>
    <w:rsid w:val="000C64B2"/>
    <w:rsid w:val="000C686D"/>
    <w:rsid w:val="000D2DD3"/>
    <w:rsid w:val="000E3251"/>
    <w:rsid w:val="000F2407"/>
    <w:rsid w:val="001049AC"/>
    <w:rsid w:val="00114349"/>
    <w:rsid w:val="00115C0B"/>
    <w:rsid w:val="001160C2"/>
    <w:rsid w:val="00120343"/>
    <w:rsid w:val="00120FF0"/>
    <w:rsid w:val="001259F4"/>
    <w:rsid w:val="00126C82"/>
    <w:rsid w:val="00130CB2"/>
    <w:rsid w:val="00136DB8"/>
    <w:rsid w:val="00137B98"/>
    <w:rsid w:val="0014087D"/>
    <w:rsid w:val="001430B5"/>
    <w:rsid w:val="00152312"/>
    <w:rsid w:val="001530B9"/>
    <w:rsid w:val="0015350D"/>
    <w:rsid w:val="00153F98"/>
    <w:rsid w:val="0016367A"/>
    <w:rsid w:val="00164A6D"/>
    <w:rsid w:val="00173575"/>
    <w:rsid w:val="0017681B"/>
    <w:rsid w:val="00186184"/>
    <w:rsid w:val="00190AD9"/>
    <w:rsid w:val="00193FFC"/>
    <w:rsid w:val="001A51C1"/>
    <w:rsid w:val="001C1E54"/>
    <w:rsid w:val="001C1E98"/>
    <w:rsid w:val="001C7F9D"/>
    <w:rsid w:val="001D12C9"/>
    <w:rsid w:val="001D3ADB"/>
    <w:rsid w:val="001D5E69"/>
    <w:rsid w:val="001D7DC1"/>
    <w:rsid w:val="001E7C86"/>
    <w:rsid w:val="001F387B"/>
    <w:rsid w:val="001F73BB"/>
    <w:rsid w:val="001F7B10"/>
    <w:rsid w:val="002039BE"/>
    <w:rsid w:val="00205AE4"/>
    <w:rsid w:val="00205DD7"/>
    <w:rsid w:val="00213A4D"/>
    <w:rsid w:val="00224D0F"/>
    <w:rsid w:val="002325BD"/>
    <w:rsid w:val="00233F77"/>
    <w:rsid w:val="00234BF3"/>
    <w:rsid w:val="0024622B"/>
    <w:rsid w:val="0024756E"/>
    <w:rsid w:val="0026778B"/>
    <w:rsid w:val="002721D8"/>
    <w:rsid w:val="0027437D"/>
    <w:rsid w:val="00280F48"/>
    <w:rsid w:val="00283DA9"/>
    <w:rsid w:val="00290E6E"/>
    <w:rsid w:val="00291B67"/>
    <w:rsid w:val="002A0050"/>
    <w:rsid w:val="002A6BD6"/>
    <w:rsid w:val="002A6DF0"/>
    <w:rsid w:val="002B097C"/>
    <w:rsid w:val="002B6F1A"/>
    <w:rsid w:val="002C2295"/>
    <w:rsid w:val="002C57AD"/>
    <w:rsid w:val="002E013E"/>
    <w:rsid w:val="002E2327"/>
    <w:rsid w:val="002F08CF"/>
    <w:rsid w:val="002F1724"/>
    <w:rsid w:val="002F7BEA"/>
    <w:rsid w:val="00310CA6"/>
    <w:rsid w:val="00312629"/>
    <w:rsid w:val="00316A98"/>
    <w:rsid w:val="003227A0"/>
    <w:rsid w:val="003237D6"/>
    <w:rsid w:val="00327F36"/>
    <w:rsid w:val="00344CBB"/>
    <w:rsid w:val="00345CDA"/>
    <w:rsid w:val="00345EE9"/>
    <w:rsid w:val="00346BC0"/>
    <w:rsid w:val="00347346"/>
    <w:rsid w:val="003535C9"/>
    <w:rsid w:val="0035389D"/>
    <w:rsid w:val="0035785F"/>
    <w:rsid w:val="003758A4"/>
    <w:rsid w:val="00375C66"/>
    <w:rsid w:val="00376628"/>
    <w:rsid w:val="00381696"/>
    <w:rsid w:val="003930DA"/>
    <w:rsid w:val="003933B6"/>
    <w:rsid w:val="0039712F"/>
    <w:rsid w:val="003B02E7"/>
    <w:rsid w:val="003C14C4"/>
    <w:rsid w:val="003C4F78"/>
    <w:rsid w:val="003C5755"/>
    <w:rsid w:val="003C737F"/>
    <w:rsid w:val="003C7EA5"/>
    <w:rsid w:val="003D75AE"/>
    <w:rsid w:val="00401ABD"/>
    <w:rsid w:val="00403E50"/>
    <w:rsid w:val="00407829"/>
    <w:rsid w:val="00412B52"/>
    <w:rsid w:val="00414613"/>
    <w:rsid w:val="00414AB6"/>
    <w:rsid w:val="00415094"/>
    <w:rsid w:val="0041788D"/>
    <w:rsid w:val="0042689F"/>
    <w:rsid w:val="00427748"/>
    <w:rsid w:val="00427B8B"/>
    <w:rsid w:val="00432EC3"/>
    <w:rsid w:val="00440DB2"/>
    <w:rsid w:val="00445D7D"/>
    <w:rsid w:val="00445D8A"/>
    <w:rsid w:val="00450EEC"/>
    <w:rsid w:val="00456316"/>
    <w:rsid w:val="004666E2"/>
    <w:rsid w:val="004704C6"/>
    <w:rsid w:val="0047160C"/>
    <w:rsid w:val="00481FEA"/>
    <w:rsid w:val="00483F36"/>
    <w:rsid w:val="004873F1"/>
    <w:rsid w:val="00491913"/>
    <w:rsid w:val="004970E9"/>
    <w:rsid w:val="004A29F7"/>
    <w:rsid w:val="004A40FA"/>
    <w:rsid w:val="004A6D5D"/>
    <w:rsid w:val="004B15D0"/>
    <w:rsid w:val="004C4B1D"/>
    <w:rsid w:val="004D2EE3"/>
    <w:rsid w:val="004E17E8"/>
    <w:rsid w:val="004E246D"/>
    <w:rsid w:val="004E3224"/>
    <w:rsid w:val="004E6AD6"/>
    <w:rsid w:val="004F544D"/>
    <w:rsid w:val="0050259F"/>
    <w:rsid w:val="00511918"/>
    <w:rsid w:val="00513D45"/>
    <w:rsid w:val="0051499B"/>
    <w:rsid w:val="005204F3"/>
    <w:rsid w:val="0052572B"/>
    <w:rsid w:val="00530F74"/>
    <w:rsid w:val="00540C3E"/>
    <w:rsid w:val="00541978"/>
    <w:rsid w:val="00550DB0"/>
    <w:rsid w:val="00552A8D"/>
    <w:rsid w:val="0055509D"/>
    <w:rsid w:val="005559B4"/>
    <w:rsid w:val="005575AB"/>
    <w:rsid w:val="00566729"/>
    <w:rsid w:val="00570685"/>
    <w:rsid w:val="00574200"/>
    <w:rsid w:val="005742A3"/>
    <w:rsid w:val="00584702"/>
    <w:rsid w:val="005853D6"/>
    <w:rsid w:val="00590225"/>
    <w:rsid w:val="005930CE"/>
    <w:rsid w:val="005958F0"/>
    <w:rsid w:val="0059779A"/>
    <w:rsid w:val="005A0EC6"/>
    <w:rsid w:val="005A1B60"/>
    <w:rsid w:val="005A4CCD"/>
    <w:rsid w:val="005C4815"/>
    <w:rsid w:val="005D591B"/>
    <w:rsid w:val="005E294B"/>
    <w:rsid w:val="005E5A5A"/>
    <w:rsid w:val="005E7EB2"/>
    <w:rsid w:val="005F3C0A"/>
    <w:rsid w:val="005F4338"/>
    <w:rsid w:val="0060179F"/>
    <w:rsid w:val="00612330"/>
    <w:rsid w:val="00612379"/>
    <w:rsid w:val="006230F6"/>
    <w:rsid w:val="006346F2"/>
    <w:rsid w:val="006478B9"/>
    <w:rsid w:val="00651BA6"/>
    <w:rsid w:val="00656796"/>
    <w:rsid w:val="00656882"/>
    <w:rsid w:val="006574C5"/>
    <w:rsid w:val="00660B62"/>
    <w:rsid w:val="006621C5"/>
    <w:rsid w:val="00663F7A"/>
    <w:rsid w:val="00676AB8"/>
    <w:rsid w:val="006817C8"/>
    <w:rsid w:val="00690FB5"/>
    <w:rsid w:val="006B1C1D"/>
    <w:rsid w:val="006C3E4D"/>
    <w:rsid w:val="006D47BE"/>
    <w:rsid w:val="006D623C"/>
    <w:rsid w:val="006E1415"/>
    <w:rsid w:val="00706D3B"/>
    <w:rsid w:val="00725A58"/>
    <w:rsid w:val="00727B21"/>
    <w:rsid w:val="00730F16"/>
    <w:rsid w:val="0073629B"/>
    <w:rsid w:val="00742874"/>
    <w:rsid w:val="00742F04"/>
    <w:rsid w:val="007442FC"/>
    <w:rsid w:val="0074695D"/>
    <w:rsid w:val="00751B2C"/>
    <w:rsid w:val="00754BCC"/>
    <w:rsid w:val="00761263"/>
    <w:rsid w:val="007630A8"/>
    <w:rsid w:val="00765E5D"/>
    <w:rsid w:val="00767E10"/>
    <w:rsid w:val="0077097A"/>
    <w:rsid w:val="00772FF8"/>
    <w:rsid w:val="00786C6A"/>
    <w:rsid w:val="007910A0"/>
    <w:rsid w:val="00791252"/>
    <w:rsid w:val="00795F74"/>
    <w:rsid w:val="007A52A8"/>
    <w:rsid w:val="007B5E44"/>
    <w:rsid w:val="007C001F"/>
    <w:rsid w:val="007C056E"/>
    <w:rsid w:val="007C1BB3"/>
    <w:rsid w:val="007C5C56"/>
    <w:rsid w:val="007D168C"/>
    <w:rsid w:val="007E5A17"/>
    <w:rsid w:val="007E5F2C"/>
    <w:rsid w:val="007E627E"/>
    <w:rsid w:val="007E6B9A"/>
    <w:rsid w:val="00811784"/>
    <w:rsid w:val="008147BB"/>
    <w:rsid w:val="008175EF"/>
    <w:rsid w:val="008264C0"/>
    <w:rsid w:val="00830611"/>
    <w:rsid w:val="00847388"/>
    <w:rsid w:val="008753D1"/>
    <w:rsid w:val="00876CDD"/>
    <w:rsid w:val="008814BF"/>
    <w:rsid w:val="00891884"/>
    <w:rsid w:val="00897828"/>
    <w:rsid w:val="008B071F"/>
    <w:rsid w:val="008B13CD"/>
    <w:rsid w:val="008B430D"/>
    <w:rsid w:val="008C0912"/>
    <w:rsid w:val="008C7D2C"/>
    <w:rsid w:val="008D3F4F"/>
    <w:rsid w:val="008E29CD"/>
    <w:rsid w:val="008E4AE9"/>
    <w:rsid w:val="008E4FE8"/>
    <w:rsid w:val="008E730B"/>
    <w:rsid w:val="0091277B"/>
    <w:rsid w:val="0091353D"/>
    <w:rsid w:val="00916BAB"/>
    <w:rsid w:val="00916BC9"/>
    <w:rsid w:val="009217E3"/>
    <w:rsid w:val="0093097B"/>
    <w:rsid w:val="00933450"/>
    <w:rsid w:val="00934B63"/>
    <w:rsid w:val="00935D61"/>
    <w:rsid w:val="00940C6E"/>
    <w:rsid w:val="0095133E"/>
    <w:rsid w:val="00952A32"/>
    <w:rsid w:val="009541EB"/>
    <w:rsid w:val="009547E7"/>
    <w:rsid w:val="00955F4C"/>
    <w:rsid w:val="009616E6"/>
    <w:rsid w:val="009662FF"/>
    <w:rsid w:val="0097299F"/>
    <w:rsid w:val="00987997"/>
    <w:rsid w:val="009A364C"/>
    <w:rsid w:val="009B2CD4"/>
    <w:rsid w:val="009B3766"/>
    <w:rsid w:val="009B44B7"/>
    <w:rsid w:val="009C006F"/>
    <w:rsid w:val="009C15D1"/>
    <w:rsid w:val="009C4429"/>
    <w:rsid w:val="009C72F2"/>
    <w:rsid w:val="009C7CC4"/>
    <w:rsid w:val="009D0A96"/>
    <w:rsid w:val="009D0BDE"/>
    <w:rsid w:val="009E2366"/>
    <w:rsid w:val="009F67ED"/>
    <w:rsid w:val="00A01B35"/>
    <w:rsid w:val="00A03FB5"/>
    <w:rsid w:val="00A124E1"/>
    <w:rsid w:val="00A22A59"/>
    <w:rsid w:val="00A3241F"/>
    <w:rsid w:val="00A33C10"/>
    <w:rsid w:val="00A349BE"/>
    <w:rsid w:val="00A42160"/>
    <w:rsid w:val="00A426C6"/>
    <w:rsid w:val="00A4358A"/>
    <w:rsid w:val="00A564A1"/>
    <w:rsid w:val="00A74B9E"/>
    <w:rsid w:val="00A81229"/>
    <w:rsid w:val="00A81ADA"/>
    <w:rsid w:val="00A82220"/>
    <w:rsid w:val="00A91A8C"/>
    <w:rsid w:val="00A9339B"/>
    <w:rsid w:val="00A94A4D"/>
    <w:rsid w:val="00AA17A2"/>
    <w:rsid w:val="00AA1905"/>
    <w:rsid w:val="00AA4C2E"/>
    <w:rsid w:val="00AB3344"/>
    <w:rsid w:val="00AB7E1D"/>
    <w:rsid w:val="00AC02C3"/>
    <w:rsid w:val="00AC5493"/>
    <w:rsid w:val="00AC58E4"/>
    <w:rsid w:val="00AD1ACF"/>
    <w:rsid w:val="00AE1515"/>
    <w:rsid w:val="00AE4FED"/>
    <w:rsid w:val="00AE720F"/>
    <w:rsid w:val="00AF2608"/>
    <w:rsid w:val="00AF56EC"/>
    <w:rsid w:val="00AF7980"/>
    <w:rsid w:val="00B03471"/>
    <w:rsid w:val="00B07C05"/>
    <w:rsid w:val="00B143D9"/>
    <w:rsid w:val="00B25905"/>
    <w:rsid w:val="00B33CCC"/>
    <w:rsid w:val="00B37E73"/>
    <w:rsid w:val="00B47594"/>
    <w:rsid w:val="00B55EAF"/>
    <w:rsid w:val="00B572FF"/>
    <w:rsid w:val="00B61D6B"/>
    <w:rsid w:val="00B64811"/>
    <w:rsid w:val="00B6767C"/>
    <w:rsid w:val="00B71707"/>
    <w:rsid w:val="00B73D3B"/>
    <w:rsid w:val="00B8312C"/>
    <w:rsid w:val="00BA0C0F"/>
    <w:rsid w:val="00BC1326"/>
    <w:rsid w:val="00BC1953"/>
    <w:rsid w:val="00BC406C"/>
    <w:rsid w:val="00BC7A62"/>
    <w:rsid w:val="00BD151B"/>
    <w:rsid w:val="00BD2719"/>
    <w:rsid w:val="00BE787F"/>
    <w:rsid w:val="00BF064F"/>
    <w:rsid w:val="00BF21DD"/>
    <w:rsid w:val="00C03FB3"/>
    <w:rsid w:val="00C11C5C"/>
    <w:rsid w:val="00C3343E"/>
    <w:rsid w:val="00C37125"/>
    <w:rsid w:val="00C41343"/>
    <w:rsid w:val="00C425E6"/>
    <w:rsid w:val="00C43850"/>
    <w:rsid w:val="00C45BFA"/>
    <w:rsid w:val="00C463E6"/>
    <w:rsid w:val="00C54F50"/>
    <w:rsid w:val="00C62DED"/>
    <w:rsid w:val="00C661C0"/>
    <w:rsid w:val="00C67979"/>
    <w:rsid w:val="00C72A57"/>
    <w:rsid w:val="00C76E10"/>
    <w:rsid w:val="00C90DDD"/>
    <w:rsid w:val="00C94A8F"/>
    <w:rsid w:val="00CA3165"/>
    <w:rsid w:val="00CA362F"/>
    <w:rsid w:val="00CA3C87"/>
    <w:rsid w:val="00CA3E27"/>
    <w:rsid w:val="00CB4F57"/>
    <w:rsid w:val="00CB6AE7"/>
    <w:rsid w:val="00CB6D8C"/>
    <w:rsid w:val="00CC1A35"/>
    <w:rsid w:val="00CC4328"/>
    <w:rsid w:val="00CC4E37"/>
    <w:rsid w:val="00CD1CD7"/>
    <w:rsid w:val="00CD5740"/>
    <w:rsid w:val="00CE3672"/>
    <w:rsid w:val="00CF29B3"/>
    <w:rsid w:val="00CF66AC"/>
    <w:rsid w:val="00D11496"/>
    <w:rsid w:val="00D1334B"/>
    <w:rsid w:val="00D20005"/>
    <w:rsid w:val="00D213CD"/>
    <w:rsid w:val="00D25887"/>
    <w:rsid w:val="00D3031F"/>
    <w:rsid w:val="00D45976"/>
    <w:rsid w:val="00D55265"/>
    <w:rsid w:val="00D65488"/>
    <w:rsid w:val="00D7352D"/>
    <w:rsid w:val="00D7399D"/>
    <w:rsid w:val="00D80439"/>
    <w:rsid w:val="00D953BE"/>
    <w:rsid w:val="00DA16D0"/>
    <w:rsid w:val="00DA2EF0"/>
    <w:rsid w:val="00DA3DD0"/>
    <w:rsid w:val="00DA7ECC"/>
    <w:rsid w:val="00DB282A"/>
    <w:rsid w:val="00DB455A"/>
    <w:rsid w:val="00DB7BEE"/>
    <w:rsid w:val="00DC0570"/>
    <w:rsid w:val="00DC1CE0"/>
    <w:rsid w:val="00DC29E0"/>
    <w:rsid w:val="00DC3D00"/>
    <w:rsid w:val="00DD2020"/>
    <w:rsid w:val="00DE033A"/>
    <w:rsid w:val="00DE1AD0"/>
    <w:rsid w:val="00DE68AD"/>
    <w:rsid w:val="00DE7CC0"/>
    <w:rsid w:val="00DF2295"/>
    <w:rsid w:val="00E019B0"/>
    <w:rsid w:val="00E07185"/>
    <w:rsid w:val="00E07B72"/>
    <w:rsid w:val="00E124A6"/>
    <w:rsid w:val="00E2149D"/>
    <w:rsid w:val="00E33039"/>
    <w:rsid w:val="00E33522"/>
    <w:rsid w:val="00E33748"/>
    <w:rsid w:val="00E3600A"/>
    <w:rsid w:val="00E40B14"/>
    <w:rsid w:val="00E4560B"/>
    <w:rsid w:val="00E45B0A"/>
    <w:rsid w:val="00E45E28"/>
    <w:rsid w:val="00E54991"/>
    <w:rsid w:val="00E61483"/>
    <w:rsid w:val="00E70EF6"/>
    <w:rsid w:val="00E75824"/>
    <w:rsid w:val="00E80258"/>
    <w:rsid w:val="00E9022F"/>
    <w:rsid w:val="00E91BA5"/>
    <w:rsid w:val="00E94B55"/>
    <w:rsid w:val="00E97817"/>
    <w:rsid w:val="00EA2B47"/>
    <w:rsid w:val="00EB4FB0"/>
    <w:rsid w:val="00EB516C"/>
    <w:rsid w:val="00EB6D5A"/>
    <w:rsid w:val="00ED3EDD"/>
    <w:rsid w:val="00EE53B5"/>
    <w:rsid w:val="00F02499"/>
    <w:rsid w:val="00F17CA2"/>
    <w:rsid w:val="00F2481D"/>
    <w:rsid w:val="00F33BF8"/>
    <w:rsid w:val="00F4377F"/>
    <w:rsid w:val="00F60F47"/>
    <w:rsid w:val="00F630DB"/>
    <w:rsid w:val="00F6538E"/>
    <w:rsid w:val="00F660AB"/>
    <w:rsid w:val="00F67E54"/>
    <w:rsid w:val="00F70B7D"/>
    <w:rsid w:val="00F77C5F"/>
    <w:rsid w:val="00F87A8F"/>
    <w:rsid w:val="00F95EA1"/>
    <w:rsid w:val="00FA1FF6"/>
    <w:rsid w:val="00FB671C"/>
    <w:rsid w:val="00FB79F2"/>
    <w:rsid w:val="00FC2014"/>
    <w:rsid w:val="00FC7EAC"/>
    <w:rsid w:val="00FD35E5"/>
    <w:rsid w:val="00FE2796"/>
    <w:rsid w:val="00FE73F4"/>
    <w:rsid w:val="00FF55B1"/>
    <w:rsid w:val="00FF6A5B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02C"/>
  <w15:docId w15:val="{82CD5C09-3E70-40C9-9E8F-6F9A34B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3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63E6"/>
    <w:pPr>
      <w:keepNext/>
      <w:jc w:val="center"/>
      <w:outlineLvl w:val="0"/>
    </w:pPr>
    <w:rPr>
      <w:rFonts w:cs="Times New Roman"/>
      <w:b/>
      <w:sz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і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b">
    <w:name w:val="Balloon Text"/>
    <w:basedOn w:val="a"/>
    <w:link w:val="ac"/>
    <w:uiPriority w:val="99"/>
    <w:unhideWhenUsed/>
    <w:rsid w:val="00440DB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rsid w:val="00440DB2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5853D6"/>
    <w:pPr>
      <w:widowControl w:val="0"/>
      <w:shd w:val="clear" w:color="auto" w:fill="FFFFFF"/>
      <w:autoSpaceDE w:val="0"/>
      <w:autoSpaceDN w:val="0"/>
      <w:adjustRightInd w:val="0"/>
      <w:ind w:firstLine="360"/>
      <w:jc w:val="both"/>
    </w:pPr>
    <w:rPr>
      <w:rFonts w:cs="Times New Roman"/>
      <w:sz w:val="28"/>
      <w:lang w:val="uk-UA" w:eastAsia="en-US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5853D6"/>
    <w:rPr>
      <w:rFonts w:ascii="Times New Roman" w:hAnsi="Times New Roman" w:cs="Times New Roman"/>
      <w:sz w:val="28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FF6A5B"/>
    <w:pPr>
      <w:spacing w:after="120"/>
    </w:pPr>
    <w:rPr>
      <w:rFonts w:eastAsia="Times New Roman" w:cs="Times New Roman"/>
      <w:sz w:val="28"/>
      <w:szCs w:val="28"/>
    </w:rPr>
  </w:style>
  <w:style w:type="character" w:customStyle="1" w:styleId="af0">
    <w:name w:val="Основний текст Знак"/>
    <w:basedOn w:val="a0"/>
    <w:link w:val="af"/>
    <w:uiPriority w:val="99"/>
    <w:rsid w:val="00FF6A5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C406C"/>
    <w:pPr>
      <w:ind w:left="720"/>
      <w:jc w:val="both"/>
    </w:pPr>
    <w:rPr>
      <w:rFonts w:eastAsia="Calibri" w:cs="Times New Roman"/>
      <w:sz w:val="28"/>
      <w:szCs w:val="28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406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463E6"/>
    <w:rPr>
      <w:rFonts w:ascii="Times New Roman" w:hAnsi="Times New Roman" w:cs="Times New Roman"/>
      <w:b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DC3D00"/>
    <w:pPr>
      <w:tabs>
        <w:tab w:val="left" w:pos="915"/>
      </w:tabs>
      <w:ind w:firstLine="567"/>
      <w:jc w:val="both"/>
    </w:pPr>
    <w:rPr>
      <w:rFonts w:cs="Times New Roman"/>
      <w:sz w:val="28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C3D00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4560B"/>
    <w:pPr>
      <w:jc w:val="both"/>
    </w:pPr>
    <w:rPr>
      <w:rFonts w:eastAsia="Calibri" w:cs="Times New Roman"/>
      <w:i/>
      <w:sz w:val="28"/>
      <w:szCs w:val="28"/>
      <w:lang w:val="uk-UA" w:eastAsia="en-US"/>
    </w:rPr>
  </w:style>
  <w:style w:type="character" w:customStyle="1" w:styleId="22">
    <w:name w:val="Основний текст 2 Знак"/>
    <w:basedOn w:val="a0"/>
    <w:link w:val="21"/>
    <w:uiPriority w:val="99"/>
    <w:rsid w:val="00E4560B"/>
    <w:rPr>
      <w:rFonts w:ascii="Times New Roman" w:eastAsia="Calibri" w:hAnsi="Times New Roman" w:cs="Times New Roman"/>
      <w:i/>
      <w:sz w:val="28"/>
      <w:szCs w:val="28"/>
    </w:rPr>
  </w:style>
  <w:style w:type="paragraph" w:styleId="af1">
    <w:name w:val="Normal (Web)"/>
    <w:basedOn w:val="a"/>
    <w:uiPriority w:val="99"/>
    <w:rsid w:val="00742874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31">
    <w:name w:val="Body Text 3"/>
    <w:basedOn w:val="a"/>
    <w:link w:val="32"/>
    <w:uiPriority w:val="99"/>
    <w:unhideWhenUsed/>
    <w:rsid w:val="00A22A59"/>
    <w:pPr>
      <w:spacing w:line="276" w:lineRule="auto"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32">
    <w:name w:val="Основний текст 3 Знак"/>
    <w:basedOn w:val="a0"/>
    <w:link w:val="31"/>
    <w:uiPriority w:val="99"/>
    <w:rsid w:val="00A22A59"/>
    <w:rPr>
      <w:rFonts w:ascii="Times New Roman" w:eastAsia="Calibri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2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E23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2366"/>
    <w:pPr>
      <w:widowControl w:val="0"/>
      <w:shd w:val="clear" w:color="auto" w:fill="FFFFFF"/>
      <w:spacing w:before="300" w:after="300" w:line="326" w:lineRule="exact"/>
      <w:ind w:firstLine="760"/>
      <w:jc w:val="both"/>
    </w:pPr>
    <w:rPr>
      <w:rFonts w:eastAsia="Times New Roman" w:cs="Times New Roman"/>
      <w:sz w:val="28"/>
      <w:szCs w:val="28"/>
      <w:lang w:val="uk-UA" w:eastAsia="en-US"/>
    </w:rPr>
  </w:style>
  <w:style w:type="paragraph" w:styleId="af2">
    <w:name w:val="Block Text"/>
    <w:basedOn w:val="a"/>
    <w:uiPriority w:val="99"/>
    <w:unhideWhenUsed/>
    <w:rsid w:val="008B13CD"/>
    <w:pPr>
      <w:ind w:left="-108" w:right="-109"/>
    </w:pPr>
    <w:rPr>
      <w:rFonts w:eastAsia="Calibri" w:cs="Times New Roman"/>
      <w:lang w:val="uk-UA" w:eastAsia="en-US"/>
    </w:rPr>
  </w:style>
  <w:style w:type="paragraph" w:customStyle="1" w:styleId="Iauiue">
    <w:name w:val="Iau?iue"/>
    <w:rsid w:val="005E7E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E978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97817"/>
    <w:pPr>
      <w:widowControl w:val="0"/>
      <w:shd w:val="clear" w:color="auto" w:fill="FFFFFF"/>
      <w:spacing w:before="1020" w:line="413" w:lineRule="exact"/>
      <w:jc w:val="both"/>
    </w:pPr>
    <w:rPr>
      <w:rFonts w:eastAsia="Times New Roman" w:cs="Times New Roman"/>
      <w:sz w:val="36"/>
      <w:szCs w:val="36"/>
      <w:lang w:val="uk-UA" w:eastAsia="en-US"/>
    </w:rPr>
  </w:style>
  <w:style w:type="character" w:styleId="af3">
    <w:name w:val="Emphasis"/>
    <w:basedOn w:val="a0"/>
    <w:uiPriority w:val="20"/>
    <w:qFormat/>
    <w:rsid w:val="00120343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2A005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A0050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2A0050"/>
    <w:rPr>
      <w:rFonts w:ascii="Times New Roman" w:hAnsi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A0050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2A0050"/>
    <w:rPr>
      <w:rFonts w:ascii="Times New Roman" w:hAnsi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5A94-60E0-4F1D-BC7C-9C33A132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12978</Words>
  <Characters>7398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5</cp:revision>
  <cp:lastPrinted>2024-05-29T07:37:00Z</cp:lastPrinted>
  <dcterms:created xsi:type="dcterms:W3CDTF">2024-06-14T08:39:00Z</dcterms:created>
  <dcterms:modified xsi:type="dcterms:W3CDTF">2024-06-17T08:04:00Z</dcterms:modified>
</cp:coreProperties>
</file>