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FF0BE2">
        <w:rPr>
          <w:b/>
          <w:u w:val="none"/>
          <w:lang w:val="uk-UA"/>
        </w:rPr>
        <w:t>1</w:t>
      </w:r>
      <w:r w:rsidR="0047760D">
        <w:rPr>
          <w:b/>
          <w:u w:val="none"/>
          <w:lang w:val="uk-UA"/>
        </w:rPr>
        <w:t>1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F0BE2" w:rsidP="009D0D31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(в режимі </w:t>
      </w:r>
      <w:proofErr w:type="spellStart"/>
      <w:r>
        <w:rPr>
          <w:b/>
          <w:u w:val="none"/>
          <w:lang w:val="uk-UA"/>
        </w:rPr>
        <w:t>онлайн</w:t>
      </w:r>
      <w:proofErr w:type="spellEnd"/>
      <w:r w:rsidR="00F27848">
        <w:rPr>
          <w:b/>
          <w:u w:val="none"/>
          <w:lang w:val="uk-UA"/>
        </w:rPr>
        <w:t xml:space="preserve"> засідання</w:t>
      </w:r>
      <w:r>
        <w:rPr>
          <w:b/>
          <w:u w:val="none"/>
          <w:lang w:val="uk-UA"/>
        </w:rPr>
        <w:t>)</w:t>
      </w: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7760D">
        <w:rPr>
          <w:u w:val="none"/>
          <w:lang w:val="uk-UA"/>
        </w:rPr>
        <w:t>29</w:t>
      </w:r>
      <w:r w:rsidR="00FF0BE2">
        <w:rPr>
          <w:u w:val="none"/>
          <w:lang w:val="uk-UA"/>
        </w:rPr>
        <w:t xml:space="preserve"> листопада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551663" w:rsidRDefault="00551663" w:rsidP="00415340">
      <w:pPr>
        <w:jc w:val="both"/>
        <w:rPr>
          <w:b/>
          <w:lang w:val="uk-UA"/>
        </w:rPr>
      </w:pPr>
    </w:p>
    <w:p w:rsidR="00551663" w:rsidRDefault="00551663" w:rsidP="00415340">
      <w:pPr>
        <w:jc w:val="both"/>
        <w:rPr>
          <w:b/>
          <w:lang w:val="uk-UA"/>
        </w:rPr>
      </w:pPr>
    </w:p>
    <w:p w:rsidR="00D4263F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</w:t>
      </w:r>
      <w:r w:rsidR="00F27848">
        <w:rPr>
          <w:u w:val="none"/>
          <w:lang w:val="uk-UA"/>
        </w:rPr>
        <w:t>,</w:t>
      </w:r>
      <w:r w:rsidR="001E0734">
        <w:rPr>
          <w:u w:val="none"/>
          <w:lang w:val="uk-UA"/>
        </w:rPr>
        <w:t xml:space="preserve"> </w:t>
      </w:r>
      <w:r w:rsidR="0047760D">
        <w:rPr>
          <w:u w:val="none"/>
          <w:lang w:val="uk-UA"/>
        </w:rPr>
        <w:t xml:space="preserve">  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 – секретар постійної комісії, </w:t>
      </w:r>
      <w:r w:rsidR="0047760D">
        <w:rPr>
          <w:u w:val="none"/>
          <w:lang w:val="uk-UA"/>
        </w:rPr>
        <w:t xml:space="preserve">Ковальов А.Ю., </w:t>
      </w:r>
      <w:proofErr w:type="spellStart"/>
      <w:r w:rsidR="0047760D">
        <w:rPr>
          <w:u w:val="none"/>
          <w:lang w:val="uk-UA"/>
        </w:rPr>
        <w:t>Рибинський</w:t>
      </w:r>
      <w:proofErr w:type="spellEnd"/>
      <w:r w:rsidR="0047760D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 </w:t>
      </w:r>
    </w:p>
    <w:p w:rsidR="00F27848" w:rsidRDefault="00F27848" w:rsidP="00415340">
      <w:pPr>
        <w:jc w:val="both"/>
        <w:rPr>
          <w:b/>
          <w:lang w:val="uk-UA"/>
        </w:rPr>
      </w:pPr>
    </w:p>
    <w:p w:rsidR="00EE4C9D" w:rsidRDefault="008D64A9" w:rsidP="006F1D4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813144">
        <w:rPr>
          <w:u w:val="none"/>
          <w:lang w:val="uk-UA"/>
        </w:rPr>
        <w:t xml:space="preserve">Дзюбенко О.М. – перший заступник голови обласної ради, </w:t>
      </w:r>
      <w:proofErr w:type="spellStart"/>
      <w:r w:rsidR="00813144">
        <w:rPr>
          <w:u w:val="none"/>
          <w:lang w:val="uk-UA"/>
        </w:rPr>
        <w:t>Градівський</w:t>
      </w:r>
      <w:proofErr w:type="spellEnd"/>
      <w:r w:rsidR="00813144">
        <w:rPr>
          <w:u w:val="none"/>
          <w:lang w:val="uk-UA"/>
        </w:rPr>
        <w:t xml:space="preserve"> В.М. – заступник голови облдержадміністрації, </w:t>
      </w:r>
      <w:r w:rsidR="0086286B">
        <w:rPr>
          <w:u w:val="none"/>
          <w:lang w:val="uk-UA"/>
        </w:rPr>
        <w:t xml:space="preserve">           </w:t>
      </w:r>
      <w:proofErr w:type="spellStart"/>
      <w:r w:rsidR="00F27848">
        <w:rPr>
          <w:u w:val="none"/>
          <w:lang w:val="uk-UA"/>
        </w:rPr>
        <w:t>Медведовський</w:t>
      </w:r>
      <w:proofErr w:type="spellEnd"/>
      <w:r w:rsidR="00F27848">
        <w:rPr>
          <w:u w:val="none"/>
          <w:lang w:val="uk-UA"/>
        </w:rPr>
        <w:t xml:space="preserve"> Є.В.</w:t>
      </w:r>
      <w:r w:rsidR="0086286B">
        <w:rPr>
          <w:u w:val="none"/>
          <w:lang w:val="uk-UA"/>
        </w:rPr>
        <w:t xml:space="preserve"> </w:t>
      </w:r>
      <w:r w:rsidR="00F27848">
        <w:rPr>
          <w:u w:val="none"/>
          <w:lang w:val="uk-UA"/>
        </w:rPr>
        <w:t xml:space="preserve">– начальник </w:t>
      </w:r>
      <w:r w:rsidR="00F27848" w:rsidRPr="00DF1F47">
        <w:rPr>
          <w:u w:val="none"/>
          <w:lang w:val="uk-UA"/>
        </w:rPr>
        <w:t>Державної екологічної інспекції Поліського округу</w:t>
      </w:r>
      <w:r w:rsidR="00F27848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813144">
        <w:rPr>
          <w:u w:val="none"/>
          <w:lang w:val="uk-UA"/>
        </w:rPr>
        <w:t>Семенюк М.М. –</w:t>
      </w:r>
      <w:r w:rsidR="00415340">
        <w:rPr>
          <w:u w:val="none"/>
          <w:lang w:val="uk-UA"/>
        </w:rPr>
        <w:t xml:space="preserve"> </w:t>
      </w:r>
      <w:r w:rsidR="00813144">
        <w:rPr>
          <w:u w:val="none"/>
          <w:lang w:val="uk-UA"/>
        </w:rPr>
        <w:t xml:space="preserve">заступник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813144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F27848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41534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51663" w:rsidRDefault="00551663" w:rsidP="006F1D4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E752F" w:rsidRDefault="009E752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96C29" w:rsidRDefault="00B96C29" w:rsidP="00B96C29">
      <w:pPr>
        <w:ind w:firstLine="709"/>
        <w:jc w:val="center"/>
        <w:rPr>
          <w:b/>
          <w:lang w:val="uk-UA"/>
        </w:rPr>
      </w:pPr>
    </w:p>
    <w:p w:rsidR="00551663" w:rsidRPr="00551663" w:rsidRDefault="00551663" w:rsidP="00B96C29">
      <w:pPr>
        <w:ind w:firstLine="709"/>
        <w:jc w:val="center"/>
        <w:rPr>
          <w:b/>
          <w:lang w:val="uk-UA"/>
        </w:rPr>
      </w:pPr>
      <w:bookmarkStart w:id="0" w:name="_GoBack"/>
      <w:bookmarkEnd w:id="0"/>
    </w:p>
    <w:p w:rsidR="0047760D" w:rsidRPr="0047760D" w:rsidRDefault="00F27848" w:rsidP="0047760D">
      <w:pPr>
        <w:tabs>
          <w:tab w:val="left" w:pos="2160"/>
        </w:tabs>
        <w:ind w:firstLine="709"/>
        <w:jc w:val="both"/>
        <w:rPr>
          <w:u w:val="none"/>
        </w:rPr>
      </w:pPr>
      <w:r>
        <w:rPr>
          <w:u w:val="none"/>
          <w:lang w:val="uk-UA"/>
        </w:rPr>
        <w:t>1. П</w:t>
      </w:r>
      <w:proofErr w:type="spellStart"/>
      <w:r w:rsidRPr="00F27848">
        <w:rPr>
          <w:u w:val="none"/>
        </w:rPr>
        <w:t>ро</w:t>
      </w:r>
      <w:proofErr w:type="spellEnd"/>
      <w:r w:rsidRPr="00F27848">
        <w:rPr>
          <w:u w:val="none"/>
        </w:rPr>
        <w:t xml:space="preserve"> </w:t>
      </w:r>
      <w:proofErr w:type="spellStart"/>
      <w:r w:rsidR="0047760D" w:rsidRPr="0047760D">
        <w:rPr>
          <w:u w:val="none"/>
        </w:rPr>
        <w:t>погодження</w:t>
      </w:r>
      <w:proofErr w:type="spellEnd"/>
      <w:r w:rsidR="0047760D" w:rsidRPr="0047760D">
        <w:rPr>
          <w:u w:val="none"/>
        </w:rPr>
        <w:t xml:space="preserve"> </w:t>
      </w:r>
      <w:proofErr w:type="spellStart"/>
      <w:r w:rsidR="0047760D" w:rsidRPr="0047760D">
        <w:rPr>
          <w:u w:val="none"/>
        </w:rPr>
        <w:t>переліку</w:t>
      </w:r>
      <w:proofErr w:type="spellEnd"/>
      <w:r w:rsidR="0047760D" w:rsidRPr="0047760D">
        <w:rPr>
          <w:u w:val="none"/>
        </w:rPr>
        <w:t xml:space="preserve"> </w:t>
      </w:r>
      <w:proofErr w:type="spellStart"/>
      <w:r w:rsidR="0047760D" w:rsidRPr="0047760D">
        <w:rPr>
          <w:u w:val="none"/>
        </w:rPr>
        <w:t>заходів</w:t>
      </w:r>
      <w:proofErr w:type="spellEnd"/>
      <w:r w:rsidR="0047760D" w:rsidRPr="0047760D">
        <w:rPr>
          <w:u w:val="none"/>
        </w:rPr>
        <w:t xml:space="preserve"> та </w:t>
      </w:r>
      <w:proofErr w:type="spellStart"/>
      <w:r w:rsidR="0047760D" w:rsidRPr="0047760D">
        <w:rPr>
          <w:u w:val="none"/>
        </w:rPr>
        <w:t>розподілу</w:t>
      </w:r>
      <w:proofErr w:type="spellEnd"/>
      <w:r w:rsidR="0047760D" w:rsidRPr="0047760D">
        <w:rPr>
          <w:u w:val="none"/>
        </w:rPr>
        <w:t xml:space="preserve"> </w:t>
      </w:r>
      <w:proofErr w:type="spellStart"/>
      <w:r w:rsidR="0047760D" w:rsidRPr="0047760D">
        <w:rPr>
          <w:u w:val="none"/>
        </w:rPr>
        <w:t>видатків</w:t>
      </w:r>
      <w:proofErr w:type="spellEnd"/>
      <w:r w:rsidR="0047760D" w:rsidRPr="0047760D">
        <w:rPr>
          <w:u w:val="none"/>
        </w:rPr>
        <w:t xml:space="preserve"> (</w:t>
      </w:r>
      <w:proofErr w:type="spellStart"/>
      <w:r w:rsidR="0047760D" w:rsidRPr="0047760D">
        <w:rPr>
          <w:u w:val="none"/>
        </w:rPr>
        <w:t>обласна</w:t>
      </w:r>
      <w:proofErr w:type="spellEnd"/>
      <w:r w:rsidR="0047760D" w:rsidRPr="0047760D">
        <w:rPr>
          <w:u w:val="none"/>
        </w:rPr>
        <w:t xml:space="preserve"> </w:t>
      </w:r>
      <w:proofErr w:type="spellStart"/>
      <w:r w:rsidR="0047760D" w:rsidRPr="0047760D">
        <w:rPr>
          <w:u w:val="none"/>
        </w:rPr>
        <w:t>Програма</w:t>
      </w:r>
      <w:proofErr w:type="spellEnd"/>
      <w:r w:rsidR="0047760D" w:rsidRPr="0047760D">
        <w:rPr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забезпечення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реалізації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державної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політики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із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здійснення</w:t>
      </w:r>
      <w:proofErr w:type="spellEnd"/>
      <w:r w:rsidR="0047760D" w:rsidRPr="0047760D">
        <w:rPr>
          <w:color w:val="111111"/>
          <w:u w:val="none"/>
        </w:rPr>
        <w:t xml:space="preserve"> державного </w:t>
      </w:r>
      <w:proofErr w:type="spellStart"/>
      <w:r w:rsidR="0047760D" w:rsidRPr="0047760D">
        <w:rPr>
          <w:color w:val="111111"/>
          <w:u w:val="none"/>
        </w:rPr>
        <w:t>нагляду</w:t>
      </w:r>
      <w:proofErr w:type="spellEnd"/>
      <w:r w:rsidR="0047760D" w:rsidRPr="0047760D">
        <w:rPr>
          <w:color w:val="111111"/>
          <w:u w:val="none"/>
        </w:rPr>
        <w:t xml:space="preserve"> (контролю) у </w:t>
      </w:r>
      <w:proofErr w:type="spellStart"/>
      <w:r w:rsidR="0047760D" w:rsidRPr="0047760D">
        <w:rPr>
          <w:color w:val="111111"/>
          <w:u w:val="none"/>
        </w:rPr>
        <w:t>сфері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охорони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навколишнього</w:t>
      </w:r>
      <w:proofErr w:type="spellEnd"/>
      <w:r w:rsidR="0047760D" w:rsidRPr="0047760D">
        <w:rPr>
          <w:color w:val="111111"/>
          <w:u w:val="none"/>
        </w:rPr>
        <w:t xml:space="preserve"> природного </w:t>
      </w:r>
      <w:proofErr w:type="spellStart"/>
      <w:r w:rsidR="0047760D" w:rsidRPr="0047760D">
        <w:rPr>
          <w:color w:val="111111"/>
          <w:u w:val="none"/>
        </w:rPr>
        <w:t>середовища</w:t>
      </w:r>
      <w:proofErr w:type="spellEnd"/>
      <w:r w:rsidR="0047760D" w:rsidRPr="0047760D">
        <w:rPr>
          <w:color w:val="111111"/>
          <w:u w:val="none"/>
        </w:rPr>
        <w:t xml:space="preserve">, </w:t>
      </w:r>
      <w:proofErr w:type="spellStart"/>
      <w:r w:rsidR="0047760D" w:rsidRPr="0047760D">
        <w:rPr>
          <w:color w:val="111111"/>
          <w:u w:val="none"/>
        </w:rPr>
        <w:t>раціонального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використання</w:t>
      </w:r>
      <w:proofErr w:type="spellEnd"/>
      <w:r w:rsidR="0047760D" w:rsidRPr="0047760D">
        <w:rPr>
          <w:color w:val="111111"/>
          <w:u w:val="none"/>
        </w:rPr>
        <w:t xml:space="preserve">, </w:t>
      </w:r>
      <w:proofErr w:type="spellStart"/>
      <w:r w:rsidR="0047760D" w:rsidRPr="0047760D">
        <w:rPr>
          <w:color w:val="111111"/>
          <w:u w:val="none"/>
        </w:rPr>
        <w:t>відтворення</w:t>
      </w:r>
      <w:proofErr w:type="spellEnd"/>
      <w:r w:rsidR="0047760D" w:rsidRPr="0047760D">
        <w:rPr>
          <w:color w:val="111111"/>
          <w:u w:val="none"/>
        </w:rPr>
        <w:t xml:space="preserve"> і </w:t>
      </w:r>
      <w:proofErr w:type="spellStart"/>
      <w:r w:rsidR="0047760D" w:rsidRPr="0047760D">
        <w:rPr>
          <w:color w:val="111111"/>
          <w:u w:val="none"/>
        </w:rPr>
        <w:t>охорони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природних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ресурсів</w:t>
      </w:r>
      <w:proofErr w:type="spellEnd"/>
      <w:r w:rsidR="0047760D" w:rsidRPr="0047760D">
        <w:rPr>
          <w:color w:val="111111"/>
          <w:u w:val="none"/>
        </w:rPr>
        <w:t xml:space="preserve"> (на </w:t>
      </w:r>
      <w:proofErr w:type="spellStart"/>
      <w:r w:rsidR="0047760D" w:rsidRPr="0047760D">
        <w:rPr>
          <w:color w:val="111111"/>
          <w:u w:val="none"/>
        </w:rPr>
        <w:t>території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Житомирської</w:t>
      </w:r>
      <w:proofErr w:type="spellEnd"/>
      <w:r w:rsidR="0047760D" w:rsidRPr="0047760D">
        <w:rPr>
          <w:color w:val="111111"/>
          <w:u w:val="none"/>
        </w:rPr>
        <w:t xml:space="preserve"> </w:t>
      </w:r>
      <w:proofErr w:type="spellStart"/>
      <w:r w:rsidR="0047760D" w:rsidRPr="0047760D">
        <w:rPr>
          <w:color w:val="111111"/>
          <w:u w:val="none"/>
        </w:rPr>
        <w:t>області</w:t>
      </w:r>
      <w:proofErr w:type="spellEnd"/>
      <w:r w:rsidR="0047760D" w:rsidRPr="0047760D">
        <w:rPr>
          <w:color w:val="111111"/>
          <w:u w:val="none"/>
        </w:rPr>
        <w:t>) на 2021-2025 роки).</w:t>
      </w:r>
    </w:p>
    <w:p w:rsidR="0047760D" w:rsidRPr="0047760D" w:rsidRDefault="0047760D" w:rsidP="0047760D">
      <w:pPr>
        <w:tabs>
          <w:tab w:val="left" w:pos="2160"/>
        </w:tabs>
        <w:ind w:firstLine="709"/>
        <w:jc w:val="both"/>
        <w:rPr>
          <w:u w:val="none"/>
        </w:rPr>
      </w:pPr>
    </w:p>
    <w:p w:rsidR="00EE4C9D" w:rsidRPr="0047760D" w:rsidRDefault="00816392" w:rsidP="00EE4C9D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816392">
        <w:rPr>
          <w:b/>
          <w:u w:val="none"/>
        </w:rPr>
        <w:t>Слухали</w:t>
      </w:r>
      <w:proofErr w:type="spellEnd"/>
      <w:r w:rsidRPr="00816392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Медведовського</w:t>
      </w:r>
      <w:proofErr w:type="spellEnd"/>
      <w:r>
        <w:rPr>
          <w:u w:val="none"/>
          <w:lang w:val="uk-UA"/>
        </w:rPr>
        <w:t xml:space="preserve"> Є.В. </w:t>
      </w:r>
      <w:r w:rsidRPr="00816392">
        <w:rPr>
          <w:u w:val="none"/>
        </w:rPr>
        <w:t xml:space="preserve">про </w:t>
      </w:r>
      <w:proofErr w:type="spellStart"/>
      <w:r w:rsidR="00EE4C9D" w:rsidRPr="0047760D">
        <w:rPr>
          <w:u w:val="none"/>
        </w:rPr>
        <w:t>погодження</w:t>
      </w:r>
      <w:proofErr w:type="spellEnd"/>
      <w:r w:rsidR="00EE4C9D" w:rsidRPr="0047760D">
        <w:rPr>
          <w:u w:val="none"/>
        </w:rPr>
        <w:t xml:space="preserve"> </w:t>
      </w:r>
      <w:proofErr w:type="spellStart"/>
      <w:r w:rsidR="00EE4C9D" w:rsidRPr="0047760D">
        <w:rPr>
          <w:u w:val="none"/>
        </w:rPr>
        <w:t>переліку</w:t>
      </w:r>
      <w:proofErr w:type="spellEnd"/>
      <w:r w:rsidR="00EE4C9D" w:rsidRPr="0047760D">
        <w:rPr>
          <w:u w:val="none"/>
        </w:rPr>
        <w:t xml:space="preserve"> </w:t>
      </w:r>
      <w:proofErr w:type="spellStart"/>
      <w:r w:rsidR="00EE4C9D" w:rsidRPr="0047760D">
        <w:rPr>
          <w:u w:val="none"/>
        </w:rPr>
        <w:t>заходів</w:t>
      </w:r>
      <w:proofErr w:type="spellEnd"/>
      <w:r w:rsidR="00EE4C9D" w:rsidRPr="0047760D">
        <w:rPr>
          <w:u w:val="none"/>
        </w:rPr>
        <w:t xml:space="preserve"> та </w:t>
      </w:r>
      <w:proofErr w:type="spellStart"/>
      <w:r w:rsidR="00EE4C9D" w:rsidRPr="0047760D">
        <w:rPr>
          <w:u w:val="none"/>
        </w:rPr>
        <w:t>розподілу</w:t>
      </w:r>
      <w:proofErr w:type="spellEnd"/>
      <w:r w:rsidR="00EE4C9D" w:rsidRPr="0047760D">
        <w:rPr>
          <w:u w:val="none"/>
        </w:rPr>
        <w:t xml:space="preserve"> </w:t>
      </w:r>
      <w:proofErr w:type="spellStart"/>
      <w:r w:rsidR="00EE4C9D" w:rsidRPr="0047760D">
        <w:rPr>
          <w:u w:val="none"/>
        </w:rPr>
        <w:t>видатків</w:t>
      </w:r>
      <w:proofErr w:type="spellEnd"/>
      <w:r w:rsidR="00EE4C9D" w:rsidRPr="0047760D">
        <w:rPr>
          <w:u w:val="none"/>
        </w:rPr>
        <w:t xml:space="preserve"> (</w:t>
      </w:r>
      <w:proofErr w:type="spellStart"/>
      <w:r w:rsidR="00EE4C9D" w:rsidRPr="0047760D">
        <w:rPr>
          <w:u w:val="none"/>
        </w:rPr>
        <w:t>обласна</w:t>
      </w:r>
      <w:proofErr w:type="spellEnd"/>
      <w:r w:rsidR="00EE4C9D" w:rsidRPr="0047760D">
        <w:rPr>
          <w:u w:val="none"/>
        </w:rPr>
        <w:t xml:space="preserve"> </w:t>
      </w:r>
      <w:proofErr w:type="spellStart"/>
      <w:r w:rsidR="00EE4C9D" w:rsidRPr="0047760D">
        <w:rPr>
          <w:u w:val="none"/>
        </w:rPr>
        <w:t>Програма</w:t>
      </w:r>
      <w:proofErr w:type="spellEnd"/>
      <w:r w:rsidR="00EE4C9D" w:rsidRPr="0047760D">
        <w:rPr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забезпечення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реалізації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державної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політики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із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здійснення</w:t>
      </w:r>
      <w:proofErr w:type="spellEnd"/>
      <w:r w:rsidR="00EE4C9D" w:rsidRPr="0047760D">
        <w:rPr>
          <w:color w:val="111111"/>
          <w:u w:val="none"/>
        </w:rPr>
        <w:t xml:space="preserve"> державного </w:t>
      </w:r>
      <w:proofErr w:type="spellStart"/>
      <w:r w:rsidR="00EE4C9D" w:rsidRPr="0047760D">
        <w:rPr>
          <w:color w:val="111111"/>
          <w:u w:val="none"/>
        </w:rPr>
        <w:t>нагляду</w:t>
      </w:r>
      <w:proofErr w:type="spellEnd"/>
      <w:r w:rsidR="00EE4C9D" w:rsidRPr="0047760D">
        <w:rPr>
          <w:color w:val="111111"/>
          <w:u w:val="none"/>
        </w:rPr>
        <w:t xml:space="preserve"> (контролю) у </w:t>
      </w:r>
      <w:proofErr w:type="spellStart"/>
      <w:r w:rsidR="00EE4C9D" w:rsidRPr="0047760D">
        <w:rPr>
          <w:color w:val="111111"/>
          <w:u w:val="none"/>
        </w:rPr>
        <w:t>сфері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охорони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навколишнього</w:t>
      </w:r>
      <w:proofErr w:type="spellEnd"/>
      <w:r w:rsidR="00EE4C9D" w:rsidRPr="0047760D">
        <w:rPr>
          <w:color w:val="111111"/>
          <w:u w:val="none"/>
        </w:rPr>
        <w:t xml:space="preserve"> природного </w:t>
      </w:r>
      <w:proofErr w:type="spellStart"/>
      <w:r w:rsidR="00EE4C9D" w:rsidRPr="0047760D">
        <w:rPr>
          <w:color w:val="111111"/>
          <w:u w:val="none"/>
        </w:rPr>
        <w:t>середовища</w:t>
      </w:r>
      <w:proofErr w:type="spellEnd"/>
      <w:r w:rsidR="00EE4C9D" w:rsidRPr="0047760D">
        <w:rPr>
          <w:color w:val="111111"/>
          <w:u w:val="none"/>
        </w:rPr>
        <w:t xml:space="preserve">, </w:t>
      </w:r>
      <w:proofErr w:type="spellStart"/>
      <w:r w:rsidR="00EE4C9D" w:rsidRPr="0047760D">
        <w:rPr>
          <w:color w:val="111111"/>
          <w:u w:val="none"/>
        </w:rPr>
        <w:t>раціонального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використання</w:t>
      </w:r>
      <w:proofErr w:type="spellEnd"/>
      <w:r w:rsidR="00EE4C9D" w:rsidRPr="0047760D">
        <w:rPr>
          <w:color w:val="111111"/>
          <w:u w:val="none"/>
        </w:rPr>
        <w:t xml:space="preserve">, </w:t>
      </w:r>
      <w:proofErr w:type="spellStart"/>
      <w:r w:rsidR="00EE4C9D" w:rsidRPr="0047760D">
        <w:rPr>
          <w:color w:val="111111"/>
          <w:u w:val="none"/>
        </w:rPr>
        <w:t>відтворення</w:t>
      </w:r>
      <w:proofErr w:type="spellEnd"/>
      <w:r w:rsidR="00EE4C9D" w:rsidRPr="0047760D">
        <w:rPr>
          <w:color w:val="111111"/>
          <w:u w:val="none"/>
        </w:rPr>
        <w:t xml:space="preserve"> і </w:t>
      </w:r>
      <w:proofErr w:type="spellStart"/>
      <w:r w:rsidR="00EE4C9D" w:rsidRPr="0047760D">
        <w:rPr>
          <w:color w:val="111111"/>
          <w:u w:val="none"/>
        </w:rPr>
        <w:t>охорони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природних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ресурсів</w:t>
      </w:r>
      <w:proofErr w:type="spellEnd"/>
      <w:r w:rsidR="00EE4C9D" w:rsidRPr="0047760D">
        <w:rPr>
          <w:color w:val="111111"/>
          <w:u w:val="none"/>
        </w:rPr>
        <w:t xml:space="preserve"> (на </w:t>
      </w:r>
      <w:proofErr w:type="spellStart"/>
      <w:r w:rsidR="00EE4C9D" w:rsidRPr="0047760D">
        <w:rPr>
          <w:color w:val="111111"/>
          <w:u w:val="none"/>
        </w:rPr>
        <w:t>території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Житомирської</w:t>
      </w:r>
      <w:proofErr w:type="spellEnd"/>
      <w:r w:rsidR="00EE4C9D" w:rsidRPr="0047760D">
        <w:rPr>
          <w:color w:val="111111"/>
          <w:u w:val="none"/>
        </w:rPr>
        <w:t xml:space="preserve"> </w:t>
      </w:r>
      <w:proofErr w:type="spellStart"/>
      <w:r w:rsidR="00EE4C9D" w:rsidRPr="0047760D">
        <w:rPr>
          <w:color w:val="111111"/>
          <w:u w:val="none"/>
        </w:rPr>
        <w:t>області</w:t>
      </w:r>
      <w:proofErr w:type="spellEnd"/>
      <w:r w:rsidR="00EE4C9D" w:rsidRPr="0047760D">
        <w:rPr>
          <w:color w:val="111111"/>
          <w:u w:val="none"/>
        </w:rPr>
        <w:t>) на 2021-2025 роки).</w:t>
      </w:r>
    </w:p>
    <w:p w:rsidR="00816392" w:rsidRPr="00EE4C9D" w:rsidRDefault="00816392" w:rsidP="00EE4C9D">
      <w:pPr>
        <w:tabs>
          <w:tab w:val="left" w:pos="2160"/>
        </w:tabs>
        <w:ind w:firstLine="709"/>
        <w:jc w:val="both"/>
        <w:rPr>
          <w:b/>
          <w:u w:val="none"/>
        </w:rPr>
      </w:pPr>
    </w:p>
    <w:p w:rsidR="00F27848" w:rsidRDefault="00F27848" w:rsidP="00140E25">
      <w:pPr>
        <w:ind w:firstLine="709"/>
        <w:jc w:val="both"/>
        <w:rPr>
          <w:u w:val="none"/>
          <w:lang w:val="uk-UA"/>
        </w:rPr>
      </w:pPr>
      <w:r w:rsidRPr="00F27848">
        <w:rPr>
          <w:u w:val="none"/>
          <w:lang w:val="uk-UA"/>
        </w:rPr>
        <w:t>В обговоренні даного питання взя</w:t>
      </w:r>
      <w:r w:rsidR="00EE4C9D">
        <w:rPr>
          <w:u w:val="none"/>
          <w:lang w:val="uk-UA"/>
        </w:rPr>
        <w:t>ли</w:t>
      </w:r>
      <w:r w:rsidRPr="00F27848">
        <w:rPr>
          <w:u w:val="none"/>
          <w:lang w:val="uk-UA"/>
        </w:rPr>
        <w:t xml:space="preserve"> участь </w:t>
      </w:r>
      <w:proofErr w:type="spellStart"/>
      <w:r w:rsidRPr="00F27848">
        <w:rPr>
          <w:u w:val="none"/>
          <w:lang w:val="uk-UA"/>
        </w:rPr>
        <w:t>Рабінович</w:t>
      </w:r>
      <w:proofErr w:type="spellEnd"/>
      <w:r w:rsidRPr="00F27848">
        <w:rPr>
          <w:u w:val="none"/>
          <w:lang w:val="uk-UA"/>
        </w:rPr>
        <w:t xml:space="preserve"> О.Ю.</w:t>
      </w:r>
      <w:r w:rsidR="00551663">
        <w:rPr>
          <w:u w:val="none"/>
          <w:lang w:val="uk-UA"/>
        </w:rPr>
        <w:t xml:space="preserve">,  </w:t>
      </w:r>
      <w:proofErr w:type="spellStart"/>
      <w:r w:rsidR="00551663">
        <w:rPr>
          <w:u w:val="none"/>
          <w:lang w:val="uk-UA"/>
        </w:rPr>
        <w:t>Медведовський</w:t>
      </w:r>
      <w:proofErr w:type="spellEnd"/>
      <w:r w:rsidR="00551663">
        <w:rPr>
          <w:u w:val="none"/>
          <w:lang w:val="uk-UA"/>
        </w:rPr>
        <w:t xml:space="preserve"> Є.В.</w:t>
      </w:r>
      <w:r w:rsidRPr="00F27848">
        <w:rPr>
          <w:u w:val="none"/>
          <w:lang w:val="uk-UA"/>
        </w:rPr>
        <w:t xml:space="preserve"> </w:t>
      </w:r>
    </w:p>
    <w:p w:rsidR="00EE4C9D" w:rsidRPr="00F27848" w:rsidRDefault="00EE4C9D" w:rsidP="00140E25">
      <w:pPr>
        <w:ind w:firstLine="709"/>
        <w:jc w:val="both"/>
        <w:rPr>
          <w:u w:val="none"/>
          <w:lang w:val="uk-UA"/>
        </w:rPr>
      </w:pPr>
    </w:p>
    <w:p w:rsidR="00EE4C9D" w:rsidRPr="00EE4C9D" w:rsidRDefault="00140E25" w:rsidP="00EE4C9D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140E25">
        <w:rPr>
          <w:b/>
          <w:u w:val="none"/>
        </w:rPr>
        <w:lastRenderedPageBreak/>
        <w:t>Вирішили</w:t>
      </w:r>
      <w:proofErr w:type="spellEnd"/>
      <w:r w:rsidRPr="00140E25">
        <w:rPr>
          <w:b/>
          <w:u w:val="none"/>
        </w:rPr>
        <w:t>:</w:t>
      </w:r>
      <w:r w:rsidR="00EE4C9D">
        <w:rPr>
          <w:b/>
          <w:u w:val="none"/>
          <w:lang w:val="uk-UA"/>
        </w:rPr>
        <w:t xml:space="preserve"> </w:t>
      </w:r>
      <w:proofErr w:type="spellStart"/>
      <w:r w:rsidR="00EE4C9D" w:rsidRPr="00EE4C9D">
        <w:rPr>
          <w:u w:val="none"/>
        </w:rPr>
        <w:t>погодити</w:t>
      </w:r>
      <w:proofErr w:type="spellEnd"/>
      <w:r w:rsidR="00EE4C9D" w:rsidRPr="00EE4C9D">
        <w:rPr>
          <w:u w:val="none"/>
        </w:rPr>
        <w:t xml:space="preserve"> </w:t>
      </w:r>
      <w:proofErr w:type="spellStart"/>
      <w:r w:rsidR="00EE4C9D" w:rsidRPr="00EE4C9D">
        <w:rPr>
          <w:u w:val="none"/>
        </w:rPr>
        <w:t>перелік</w:t>
      </w:r>
      <w:proofErr w:type="spellEnd"/>
      <w:r w:rsidR="00EE4C9D" w:rsidRPr="00EE4C9D">
        <w:rPr>
          <w:u w:val="none"/>
        </w:rPr>
        <w:t xml:space="preserve"> </w:t>
      </w:r>
      <w:proofErr w:type="spellStart"/>
      <w:r w:rsidR="00EE4C9D" w:rsidRPr="00EE4C9D">
        <w:rPr>
          <w:u w:val="none"/>
        </w:rPr>
        <w:t>заходів</w:t>
      </w:r>
      <w:proofErr w:type="spellEnd"/>
      <w:r w:rsidR="00EE4C9D" w:rsidRPr="00EE4C9D">
        <w:rPr>
          <w:u w:val="none"/>
        </w:rPr>
        <w:t xml:space="preserve"> та </w:t>
      </w:r>
      <w:proofErr w:type="spellStart"/>
      <w:r w:rsidR="00EE4C9D" w:rsidRPr="00EE4C9D">
        <w:rPr>
          <w:u w:val="none"/>
        </w:rPr>
        <w:t>розподіл</w:t>
      </w:r>
      <w:proofErr w:type="spellEnd"/>
      <w:r w:rsidR="00EE4C9D" w:rsidRPr="00EE4C9D">
        <w:rPr>
          <w:u w:val="none"/>
        </w:rPr>
        <w:t xml:space="preserve"> </w:t>
      </w:r>
      <w:proofErr w:type="spellStart"/>
      <w:r w:rsidR="00EE4C9D" w:rsidRPr="00EE4C9D">
        <w:rPr>
          <w:u w:val="none"/>
        </w:rPr>
        <w:t>видатків</w:t>
      </w:r>
      <w:proofErr w:type="spellEnd"/>
      <w:r w:rsidR="00EE4C9D" w:rsidRPr="00EE4C9D">
        <w:rPr>
          <w:u w:val="none"/>
        </w:rPr>
        <w:t xml:space="preserve"> (</w:t>
      </w:r>
      <w:proofErr w:type="spellStart"/>
      <w:r w:rsidR="00EE4C9D" w:rsidRPr="00EE4C9D">
        <w:rPr>
          <w:u w:val="none"/>
        </w:rPr>
        <w:t>обласна</w:t>
      </w:r>
      <w:proofErr w:type="spellEnd"/>
      <w:r w:rsidR="00EE4C9D" w:rsidRPr="00EE4C9D">
        <w:rPr>
          <w:u w:val="none"/>
        </w:rPr>
        <w:t xml:space="preserve"> </w:t>
      </w:r>
      <w:proofErr w:type="spellStart"/>
      <w:r w:rsidR="00EE4C9D" w:rsidRPr="00EE4C9D">
        <w:rPr>
          <w:u w:val="none"/>
        </w:rPr>
        <w:t>Програма</w:t>
      </w:r>
      <w:proofErr w:type="spellEnd"/>
      <w:r w:rsidR="00EE4C9D" w:rsidRPr="00EE4C9D">
        <w:rPr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забезпечення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реалізації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державної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політики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із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здійснення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gramStart"/>
      <w:r w:rsidR="00EE4C9D" w:rsidRPr="00EE4C9D">
        <w:rPr>
          <w:color w:val="111111"/>
          <w:u w:val="none"/>
        </w:rPr>
        <w:t>державного</w:t>
      </w:r>
      <w:proofErr w:type="gram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нагляду</w:t>
      </w:r>
      <w:proofErr w:type="spellEnd"/>
      <w:r w:rsidR="00EE4C9D" w:rsidRPr="00EE4C9D">
        <w:rPr>
          <w:color w:val="111111"/>
          <w:u w:val="none"/>
        </w:rPr>
        <w:t xml:space="preserve"> (контролю) у </w:t>
      </w:r>
      <w:proofErr w:type="spellStart"/>
      <w:r w:rsidR="00EE4C9D" w:rsidRPr="00EE4C9D">
        <w:rPr>
          <w:color w:val="111111"/>
          <w:u w:val="none"/>
        </w:rPr>
        <w:t>сфері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охорони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навколишнього</w:t>
      </w:r>
      <w:proofErr w:type="spellEnd"/>
      <w:r w:rsidR="00EE4C9D" w:rsidRPr="00EE4C9D">
        <w:rPr>
          <w:color w:val="111111"/>
          <w:u w:val="none"/>
        </w:rPr>
        <w:t xml:space="preserve"> природного </w:t>
      </w:r>
      <w:proofErr w:type="spellStart"/>
      <w:r w:rsidR="00EE4C9D" w:rsidRPr="00EE4C9D">
        <w:rPr>
          <w:color w:val="111111"/>
          <w:u w:val="none"/>
        </w:rPr>
        <w:t>середовища</w:t>
      </w:r>
      <w:proofErr w:type="spellEnd"/>
      <w:r w:rsidR="00EE4C9D" w:rsidRPr="00EE4C9D">
        <w:rPr>
          <w:color w:val="111111"/>
          <w:u w:val="none"/>
        </w:rPr>
        <w:t xml:space="preserve">, </w:t>
      </w:r>
      <w:proofErr w:type="spellStart"/>
      <w:r w:rsidR="00EE4C9D" w:rsidRPr="00EE4C9D">
        <w:rPr>
          <w:color w:val="111111"/>
          <w:u w:val="none"/>
        </w:rPr>
        <w:t>раціонального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використання</w:t>
      </w:r>
      <w:proofErr w:type="spellEnd"/>
      <w:r w:rsidR="00EE4C9D" w:rsidRPr="00EE4C9D">
        <w:rPr>
          <w:color w:val="111111"/>
          <w:u w:val="none"/>
        </w:rPr>
        <w:t xml:space="preserve">, </w:t>
      </w:r>
      <w:proofErr w:type="spellStart"/>
      <w:r w:rsidR="00EE4C9D" w:rsidRPr="00EE4C9D">
        <w:rPr>
          <w:color w:val="111111"/>
          <w:u w:val="none"/>
        </w:rPr>
        <w:t>відтворення</w:t>
      </w:r>
      <w:proofErr w:type="spellEnd"/>
      <w:r w:rsidR="00EE4C9D" w:rsidRPr="00EE4C9D">
        <w:rPr>
          <w:color w:val="111111"/>
          <w:u w:val="none"/>
        </w:rPr>
        <w:t xml:space="preserve"> і </w:t>
      </w:r>
      <w:proofErr w:type="spellStart"/>
      <w:r w:rsidR="00EE4C9D" w:rsidRPr="00EE4C9D">
        <w:rPr>
          <w:color w:val="111111"/>
          <w:u w:val="none"/>
        </w:rPr>
        <w:t>охорони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природних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ресурсів</w:t>
      </w:r>
      <w:proofErr w:type="spellEnd"/>
      <w:r w:rsidR="00EE4C9D" w:rsidRPr="00EE4C9D">
        <w:rPr>
          <w:color w:val="111111"/>
          <w:u w:val="none"/>
        </w:rPr>
        <w:t xml:space="preserve"> (на </w:t>
      </w:r>
      <w:proofErr w:type="spellStart"/>
      <w:r w:rsidR="00EE4C9D" w:rsidRPr="00EE4C9D">
        <w:rPr>
          <w:color w:val="111111"/>
          <w:u w:val="none"/>
        </w:rPr>
        <w:t>території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Житомирської</w:t>
      </w:r>
      <w:proofErr w:type="spellEnd"/>
      <w:r w:rsidR="00EE4C9D" w:rsidRPr="00EE4C9D">
        <w:rPr>
          <w:color w:val="111111"/>
          <w:u w:val="none"/>
        </w:rPr>
        <w:t xml:space="preserve"> </w:t>
      </w:r>
      <w:proofErr w:type="spellStart"/>
      <w:r w:rsidR="00EE4C9D" w:rsidRPr="00EE4C9D">
        <w:rPr>
          <w:color w:val="111111"/>
          <w:u w:val="none"/>
        </w:rPr>
        <w:t>області</w:t>
      </w:r>
      <w:proofErr w:type="spellEnd"/>
      <w:r w:rsidR="00EE4C9D" w:rsidRPr="00EE4C9D">
        <w:rPr>
          <w:color w:val="111111"/>
          <w:u w:val="none"/>
        </w:rPr>
        <w:t>) на 2021-2025 роки).</w:t>
      </w:r>
    </w:p>
    <w:p w:rsidR="00EE4C9D" w:rsidRDefault="00EE4C9D" w:rsidP="001D71B3">
      <w:pPr>
        <w:ind w:firstLine="708"/>
        <w:jc w:val="both"/>
        <w:rPr>
          <w:b/>
          <w:u w:val="none"/>
          <w:lang w:val="uk-UA"/>
        </w:rPr>
      </w:pPr>
    </w:p>
    <w:p w:rsidR="00DB6706" w:rsidRDefault="001D71B3" w:rsidP="001D71B3">
      <w:pPr>
        <w:ind w:firstLine="708"/>
        <w:jc w:val="both"/>
        <w:rPr>
          <w:bCs/>
          <w:spacing w:val="-1"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143946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E4C9D">
        <w:rPr>
          <w:u w:val="none"/>
          <w:lang w:val="uk-UA"/>
        </w:rPr>
        <w:tab/>
      </w:r>
      <w:r w:rsidR="00EE4C9D">
        <w:rPr>
          <w:u w:val="none"/>
          <w:lang w:val="uk-UA"/>
        </w:rPr>
        <w:tab/>
      </w:r>
      <w:r w:rsidR="00DB6706"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BF6A69" w:rsidRDefault="00656672" w:rsidP="001D71B3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C125D4" w:rsidRDefault="00C125D4" w:rsidP="001D71B3">
      <w:pPr>
        <w:ind w:firstLine="708"/>
        <w:jc w:val="both"/>
        <w:rPr>
          <w:u w:val="none"/>
          <w:lang w:val="uk-UA"/>
        </w:rPr>
      </w:pPr>
    </w:p>
    <w:p w:rsidR="00C125D4" w:rsidRDefault="00C125D4" w:rsidP="001D71B3">
      <w:pPr>
        <w:ind w:firstLine="708"/>
        <w:jc w:val="both"/>
        <w:rPr>
          <w:u w:val="none"/>
          <w:lang w:val="uk-UA"/>
        </w:rPr>
      </w:pPr>
    </w:p>
    <w:p w:rsidR="00C125D4" w:rsidRPr="00586114" w:rsidRDefault="00C125D4" w:rsidP="001D71B3">
      <w:pPr>
        <w:ind w:firstLine="708"/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C125D4" w:rsidRDefault="00C125D4" w:rsidP="00700BFB">
      <w:pPr>
        <w:jc w:val="both"/>
        <w:rPr>
          <w:u w:val="none"/>
          <w:lang w:val="uk-UA"/>
        </w:rPr>
      </w:pPr>
    </w:p>
    <w:p w:rsidR="00C125D4" w:rsidRDefault="00C125D4" w:rsidP="00700BFB">
      <w:pPr>
        <w:jc w:val="both"/>
        <w:rPr>
          <w:u w:val="none"/>
          <w:lang w:val="uk-UA"/>
        </w:rPr>
      </w:pPr>
    </w:p>
    <w:p w:rsidR="008059CB" w:rsidRDefault="008059C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1D7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567" w:bottom="90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8C" w:rsidRDefault="003D038C" w:rsidP="00C06F15">
      <w:r>
        <w:separator/>
      </w:r>
    </w:p>
  </w:endnote>
  <w:endnote w:type="continuationSeparator" w:id="0">
    <w:p w:rsidR="003D038C" w:rsidRDefault="003D038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8C" w:rsidRDefault="003D038C" w:rsidP="00C06F15">
      <w:r>
        <w:separator/>
      </w:r>
    </w:p>
  </w:footnote>
  <w:footnote w:type="continuationSeparator" w:id="0">
    <w:p w:rsidR="003D038C" w:rsidRDefault="003D038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63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3946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DC3"/>
    <w:rsid w:val="001D214E"/>
    <w:rsid w:val="001D2312"/>
    <w:rsid w:val="001D4EDB"/>
    <w:rsid w:val="001D67FD"/>
    <w:rsid w:val="001D7136"/>
    <w:rsid w:val="001D71B3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7FB"/>
    <w:rsid w:val="002A2B7F"/>
    <w:rsid w:val="002A33FB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4CD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38C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60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80D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663"/>
    <w:rsid w:val="00551972"/>
    <w:rsid w:val="00552C97"/>
    <w:rsid w:val="00553218"/>
    <w:rsid w:val="005533BC"/>
    <w:rsid w:val="005534B9"/>
    <w:rsid w:val="00553911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6672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9CB"/>
    <w:rsid w:val="00805F14"/>
    <w:rsid w:val="00806EAE"/>
    <w:rsid w:val="008075A2"/>
    <w:rsid w:val="00807D97"/>
    <w:rsid w:val="008108ED"/>
    <w:rsid w:val="00810D92"/>
    <w:rsid w:val="008117C5"/>
    <w:rsid w:val="00813144"/>
    <w:rsid w:val="00813BC7"/>
    <w:rsid w:val="008148AA"/>
    <w:rsid w:val="0081634B"/>
    <w:rsid w:val="00816392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6B"/>
    <w:rsid w:val="00862884"/>
    <w:rsid w:val="008647C5"/>
    <w:rsid w:val="00864E85"/>
    <w:rsid w:val="00864F50"/>
    <w:rsid w:val="00865178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25D4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408B2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34C1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06A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C9D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27848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0B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FBF1-518F-44FC-AA3A-2A413533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2527</cp:revision>
  <cp:lastPrinted>2021-09-29T05:06:00Z</cp:lastPrinted>
  <dcterms:created xsi:type="dcterms:W3CDTF">2014-04-02T13:04:00Z</dcterms:created>
  <dcterms:modified xsi:type="dcterms:W3CDTF">2021-11-29T09:29:00Z</dcterms:modified>
</cp:coreProperties>
</file>