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0C48A1">
        <w:rPr>
          <w:b/>
          <w:lang w:val="uk-UA"/>
        </w:rPr>
        <w:t>3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0C48A1">
        <w:rPr>
          <w:b/>
          <w:lang w:val="uk-UA"/>
        </w:rPr>
        <w:t xml:space="preserve">регламенту, депутатської діяльності,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місцевого самоврядування, законності, правопорядку та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антикорупційної діяльності</w:t>
      </w:r>
    </w:p>
    <w:p w:rsidR="00347E34" w:rsidRDefault="00347E34" w:rsidP="00347E34">
      <w:pPr>
        <w:spacing w:line="240" w:lineRule="auto"/>
        <w:jc w:val="center"/>
        <w:rPr>
          <w:b/>
          <w:lang w:val="uk-UA"/>
        </w:rPr>
      </w:pPr>
    </w:p>
    <w:p w:rsidR="008F36D5" w:rsidRDefault="008F36D5" w:rsidP="00A01AAF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F49FE">
        <w:rPr>
          <w:lang w:val="uk-UA"/>
        </w:rPr>
        <w:t xml:space="preserve"> 27</w:t>
      </w:r>
      <w:r w:rsidR="00A85BEC">
        <w:rPr>
          <w:lang w:val="uk-UA"/>
        </w:rPr>
        <w:t xml:space="preserve"> січня</w:t>
      </w:r>
      <w:r w:rsidR="005A2350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F66C7F" w:rsidRPr="00F66C7F" w:rsidRDefault="00883CB1" w:rsidP="00A01AAF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66C7F" w:rsidRPr="00F66C7F">
        <w:rPr>
          <w:lang w:val="uk-UA"/>
        </w:rPr>
        <w:t>Скидан</w:t>
      </w:r>
      <w:proofErr w:type="spellEnd"/>
      <w:r w:rsidR="00F66C7F" w:rsidRPr="00F66C7F">
        <w:rPr>
          <w:lang w:val="uk-UA"/>
        </w:rPr>
        <w:t xml:space="preserve"> О.В.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F66C7F" w:rsidRPr="00F66C7F">
        <w:rPr>
          <w:lang w:val="uk-UA"/>
        </w:rPr>
        <w:t>Журбенко</w:t>
      </w:r>
      <w:proofErr w:type="spellEnd"/>
      <w:r w:rsidR="00F66C7F" w:rsidRPr="00F66C7F">
        <w:rPr>
          <w:lang w:val="uk-UA"/>
        </w:rPr>
        <w:t xml:space="preserve"> П.Ю.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F66C7F">
        <w:rPr>
          <w:lang w:val="uk-UA"/>
        </w:rPr>
        <w:t>Мусевич</w:t>
      </w:r>
      <w:proofErr w:type="spellEnd"/>
      <w:r w:rsidR="00F66C7F">
        <w:rPr>
          <w:lang w:val="uk-UA"/>
        </w:rPr>
        <w:t xml:space="preserve"> А.І. - секретар</w:t>
      </w:r>
      <w:r w:rsidR="00F66C7F" w:rsidRPr="002F7E4D">
        <w:rPr>
          <w:lang w:val="uk-UA"/>
        </w:rPr>
        <w:t xml:space="preserve"> </w:t>
      </w:r>
      <w:r w:rsidR="00F66C7F" w:rsidRPr="00330FBC">
        <w:rPr>
          <w:lang w:val="uk-UA"/>
        </w:rPr>
        <w:t>постійної комісії</w:t>
      </w:r>
      <w:r w:rsidR="00F66C7F">
        <w:rPr>
          <w:lang w:val="uk-UA"/>
        </w:rPr>
        <w:t>, Сисоєва Г.М.</w:t>
      </w:r>
    </w:p>
    <w:p w:rsidR="00EF3BF6" w:rsidRDefault="00EF3BF6" w:rsidP="004F6B86">
      <w:pPr>
        <w:spacing w:line="233" w:lineRule="auto"/>
        <w:ind w:firstLine="709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Ширма В.В. - заступник голови обласної ради, </w:t>
      </w:r>
      <w:r w:rsidR="002F2D2F">
        <w:rPr>
          <w:lang w:val="uk-UA"/>
        </w:rPr>
        <w:t xml:space="preserve">                </w:t>
      </w:r>
      <w:proofErr w:type="spellStart"/>
      <w:r w:rsidR="004F6B86">
        <w:rPr>
          <w:szCs w:val="28"/>
          <w:lang w:val="uk-UA"/>
        </w:rPr>
        <w:t>Безносюк</w:t>
      </w:r>
      <w:proofErr w:type="spellEnd"/>
      <w:r w:rsidR="004F6B86">
        <w:rPr>
          <w:szCs w:val="28"/>
          <w:lang w:val="uk-UA"/>
        </w:rPr>
        <w:t xml:space="preserve"> С. В.</w:t>
      </w:r>
      <w:r w:rsidR="004F6B86">
        <w:rPr>
          <w:b/>
          <w:szCs w:val="28"/>
          <w:lang w:val="uk-UA"/>
        </w:rPr>
        <w:t xml:space="preserve"> – </w:t>
      </w:r>
      <w:r w:rsidR="00810C4B">
        <w:rPr>
          <w:szCs w:val="28"/>
          <w:lang w:val="uk-UA"/>
        </w:rPr>
        <w:t>начальник У</w:t>
      </w:r>
      <w:bookmarkStart w:id="0" w:name="_GoBack"/>
      <w:bookmarkEnd w:id="0"/>
      <w:r w:rsidR="004F6B86">
        <w:rPr>
          <w:szCs w:val="28"/>
          <w:lang w:val="uk-UA"/>
        </w:rPr>
        <w:t xml:space="preserve">правління з питань цивільного захисту населення та оборонної роботи облдержадміністрації, </w:t>
      </w:r>
      <w:proofErr w:type="spellStart"/>
      <w:r w:rsidR="00A23B04">
        <w:rPr>
          <w:szCs w:val="28"/>
          <w:lang w:val="uk-UA"/>
        </w:rPr>
        <w:t>Слюсарь</w:t>
      </w:r>
      <w:proofErr w:type="spellEnd"/>
      <w:r w:rsidR="00A23B04">
        <w:rPr>
          <w:szCs w:val="28"/>
          <w:lang w:val="uk-UA"/>
        </w:rPr>
        <w:t xml:space="preserve"> О. В.</w:t>
      </w:r>
      <w:r w:rsidR="00A23B04" w:rsidRPr="00A23B04">
        <w:rPr>
          <w:szCs w:val="28"/>
          <w:lang w:val="uk-UA"/>
        </w:rPr>
        <w:t xml:space="preserve"> </w:t>
      </w:r>
      <w:r w:rsidR="00A23B04">
        <w:rPr>
          <w:szCs w:val="28"/>
          <w:lang w:val="uk-UA"/>
        </w:rPr>
        <w:t>– начальник Управління фінансового забезпечення, бухгалтерського обліку та аудиту, головний бухгалтер виконавчого апарату обласної</w:t>
      </w:r>
      <w:r w:rsidR="00D83FED">
        <w:rPr>
          <w:szCs w:val="28"/>
          <w:lang w:val="uk-UA"/>
        </w:rPr>
        <w:t xml:space="preserve"> ради, </w:t>
      </w:r>
      <w:proofErr w:type="spellStart"/>
      <w:r w:rsidRPr="00E71268">
        <w:rPr>
          <w:szCs w:val="28"/>
          <w:lang w:val="uk-UA"/>
        </w:rPr>
        <w:t>Турський</w:t>
      </w:r>
      <w:proofErr w:type="spellEnd"/>
      <w:r w:rsidRPr="00E712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В. В.</w:t>
      </w:r>
      <w:r w:rsidRPr="00E71268">
        <w:rPr>
          <w:szCs w:val="28"/>
          <w:lang w:val="uk-UA"/>
        </w:rPr>
        <w:t xml:space="preserve"> </w:t>
      </w:r>
      <w:r w:rsidRPr="001C2B24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заступник </w:t>
      </w:r>
      <w:r w:rsidRPr="001C2B24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1C2B24">
        <w:rPr>
          <w:szCs w:val="28"/>
          <w:lang w:val="uk-UA"/>
        </w:rPr>
        <w:t xml:space="preserve"> департамент</w:t>
      </w:r>
      <w:r>
        <w:rPr>
          <w:szCs w:val="28"/>
          <w:lang w:val="uk-UA"/>
        </w:rPr>
        <w:t>у фінансів облдержадміністрації.</w:t>
      </w:r>
      <w:r>
        <w:rPr>
          <w:lang w:val="uk-UA"/>
        </w:rPr>
        <w:t xml:space="preserve"> </w:t>
      </w:r>
    </w:p>
    <w:p w:rsidR="005B2A4A" w:rsidRDefault="0013334D" w:rsidP="006D6F77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1A7A45"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</w:p>
    <w:p w:rsidR="009B5520" w:rsidRDefault="00891543" w:rsidP="00A77BA8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516489" w:rsidRDefault="00516489" w:rsidP="00A77BA8">
      <w:pPr>
        <w:spacing w:line="240" w:lineRule="auto"/>
        <w:ind w:firstLine="567"/>
        <w:jc w:val="center"/>
        <w:rPr>
          <w:b/>
          <w:lang w:val="uk-UA"/>
        </w:rPr>
      </w:pPr>
    </w:p>
    <w:p w:rsidR="00516489" w:rsidRPr="00C81469" w:rsidRDefault="00516489" w:rsidP="00516489">
      <w:pPr>
        <w:spacing w:line="240" w:lineRule="auto"/>
        <w:ind w:firstLine="567"/>
        <w:jc w:val="both"/>
        <w:rPr>
          <w:szCs w:val="28"/>
          <w:lang w:val="uk-UA"/>
        </w:rPr>
      </w:pPr>
      <w:r w:rsidRPr="00C81469">
        <w:rPr>
          <w:szCs w:val="28"/>
          <w:lang w:val="uk-UA"/>
        </w:rPr>
        <w:t xml:space="preserve">1. Про </w:t>
      </w:r>
      <w:r>
        <w:rPr>
          <w:szCs w:val="28"/>
          <w:lang w:val="uk-UA"/>
        </w:rPr>
        <w:t xml:space="preserve">розгляд Переліку заходів щодо реалізації </w:t>
      </w:r>
      <w:r w:rsidRPr="00C81469">
        <w:rPr>
          <w:szCs w:val="28"/>
          <w:lang w:val="uk-UA"/>
        </w:rPr>
        <w:t>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516489" w:rsidRDefault="00516489" w:rsidP="00516489">
      <w:pPr>
        <w:spacing w:line="240" w:lineRule="auto"/>
        <w:ind w:right="-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Про П</w:t>
      </w:r>
      <w:r w:rsidRPr="000155B1">
        <w:rPr>
          <w:szCs w:val="28"/>
          <w:lang w:val="uk-UA"/>
        </w:rPr>
        <w:t>ерелік заходів Програми забезпечення депутатської діяльності, проведення конкурсів та нагород Житомирської обласної ради на 2021 рік</w:t>
      </w:r>
      <w:r>
        <w:rPr>
          <w:szCs w:val="28"/>
          <w:lang w:val="uk-UA"/>
        </w:rPr>
        <w:t>.</w:t>
      </w:r>
    </w:p>
    <w:p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0D2C8B" w:rsidRPr="00F66C7F">
        <w:rPr>
          <w:lang w:val="uk-UA"/>
        </w:rPr>
        <w:t>Скидан</w:t>
      </w:r>
      <w:proofErr w:type="spellEnd"/>
      <w:r w:rsidR="000D2C8B" w:rsidRPr="00F66C7F">
        <w:rPr>
          <w:lang w:val="uk-UA"/>
        </w:rPr>
        <w:t xml:space="preserve"> О.В.</w:t>
      </w:r>
      <w:r w:rsidR="00D958F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F6B86" w:rsidRDefault="004F6B86" w:rsidP="00435D7F">
      <w:pPr>
        <w:spacing w:line="240" w:lineRule="auto"/>
        <w:ind w:firstLine="567"/>
        <w:jc w:val="both"/>
        <w:rPr>
          <w:lang w:val="uk-UA"/>
        </w:rPr>
      </w:pPr>
    </w:p>
    <w:p w:rsidR="00840B40" w:rsidRDefault="00840B40" w:rsidP="00840B4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</w:t>
      </w:r>
      <w:r w:rsidRPr="00437C38">
        <w:rPr>
          <w:b/>
          <w:lang w:val="uk-UA"/>
        </w:rPr>
        <w:t>. СЛУХАЛИ:</w:t>
      </w:r>
      <w:r w:rsidR="00CE73BB">
        <w:rPr>
          <w:b/>
          <w:lang w:val="uk-UA"/>
        </w:rPr>
        <w:t xml:space="preserve"> </w:t>
      </w:r>
      <w:proofErr w:type="spellStart"/>
      <w:r w:rsidR="00CE73BB" w:rsidRPr="00CE73BB">
        <w:rPr>
          <w:szCs w:val="28"/>
          <w:lang w:val="uk-UA"/>
        </w:rPr>
        <w:t>Безносюка</w:t>
      </w:r>
      <w:proofErr w:type="spellEnd"/>
      <w:r w:rsidR="00CE73BB" w:rsidRPr="00CE73BB">
        <w:rPr>
          <w:szCs w:val="28"/>
          <w:lang w:val="uk-UA"/>
        </w:rPr>
        <w:t xml:space="preserve"> С. В.</w:t>
      </w:r>
      <w:r w:rsidRPr="00CE73BB">
        <w:rPr>
          <w:lang w:val="uk-UA"/>
        </w:rPr>
        <w:t>,</w:t>
      </w:r>
      <w:r>
        <w:rPr>
          <w:lang w:val="uk-UA"/>
        </w:rPr>
        <w:t xml:space="preserve"> </w:t>
      </w:r>
      <w:r w:rsidRPr="00D20E16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п</w:t>
      </w:r>
      <w:r w:rsidRPr="005E68A3">
        <w:rPr>
          <w:szCs w:val="28"/>
          <w:lang w:val="uk-UA"/>
        </w:rPr>
        <w:t>ро</w:t>
      </w:r>
      <w:r w:rsidR="00CE73BB">
        <w:rPr>
          <w:szCs w:val="28"/>
          <w:lang w:val="uk-UA"/>
        </w:rPr>
        <w:t xml:space="preserve"> розгляд Переліку заходів щодо реалізації </w:t>
      </w:r>
      <w:r w:rsidR="00CE73BB" w:rsidRPr="00C81469">
        <w:rPr>
          <w:szCs w:val="28"/>
          <w:lang w:val="uk-UA"/>
        </w:rPr>
        <w:t>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60019D" w:rsidRPr="001C2B24" w:rsidRDefault="0060019D" w:rsidP="0060019D">
      <w:pPr>
        <w:spacing w:line="233" w:lineRule="auto"/>
        <w:ind w:firstLine="709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Pr="004C45D6">
        <w:rPr>
          <w:lang w:val="uk-UA"/>
        </w:rPr>
        <w:t>погодити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Перелік заходів щодо реалізації </w:t>
      </w:r>
      <w:r w:rsidRPr="00C81469">
        <w:rPr>
          <w:szCs w:val="28"/>
          <w:lang w:val="uk-UA"/>
        </w:rPr>
        <w:t>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840B40" w:rsidRDefault="00840B40" w:rsidP="00840B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3B04" w:rsidRDefault="00A23B04" w:rsidP="00A23B04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A23B04">
        <w:rPr>
          <w:b/>
          <w:szCs w:val="28"/>
          <w:lang w:val="uk-UA"/>
        </w:rPr>
        <w:lastRenderedPageBreak/>
        <w:t>2.</w:t>
      </w:r>
      <w:r>
        <w:rPr>
          <w:szCs w:val="28"/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 w:rsidRPr="00A23B04">
        <w:rPr>
          <w:b/>
          <w:szCs w:val="28"/>
          <w:lang w:val="uk-UA"/>
        </w:rPr>
        <w:t xml:space="preserve"> </w:t>
      </w:r>
      <w:proofErr w:type="spellStart"/>
      <w:r w:rsidR="00516489">
        <w:rPr>
          <w:szCs w:val="28"/>
          <w:lang w:val="uk-UA"/>
        </w:rPr>
        <w:t>Слюсарь</w:t>
      </w:r>
      <w:proofErr w:type="spellEnd"/>
      <w:r w:rsidR="00516489">
        <w:rPr>
          <w:szCs w:val="28"/>
          <w:lang w:val="uk-UA"/>
        </w:rPr>
        <w:t xml:space="preserve"> О. В., яка</w:t>
      </w:r>
      <w:r>
        <w:rPr>
          <w:szCs w:val="28"/>
          <w:lang w:val="uk-UA"/>
        </w:rPr>
        <w:t xml:space="preserve"> проінформувала</w:t>
      </w:r>
      <w:r w:rsidRPr="00D20E1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П</w:t>
      </w:r>
      <w:r w:rsidRPr="000155B1">
        <w:rPr>
          <w:szCs w:val="28"/>
          <w:lang w:val="uk-UA"/>
        </w:rPr>
        <w:t>ерелік заходів Програми забезпечення депутатської діяльності, проведення конкурсів та нагород Житомирської обласної ради на 2021 рік</w:t>
      </w:r>
      <w:r>
        <w:rPr>
          <w:szCs w:val="28"/>
          <w:lang w:val="uk-UA"/>
        </w:rPr>
        <w:t>.</w:t>
      </w:r>
    </w:p>
    <w:p w:rsidR="00F70941" w:rsidRDefault="00A23B04" w:rsidP="00F70941">
      <w:pPr>
        <w:spacing w:line="240" w:lineRule="auto"/>
        <w:ind w:right="-2"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F70941" w:rsidRPr="004C45D6">
        <w:rPr>
          <w:lang w:val="uk-UA"/>
        </w:rPr>
        <w:t>погодити</w:t>
      </w:r>
      <w:r w:rsidR="00F70941">
        <w:rPr>
          <w:lang w:val="uk-UA"/>
        </w:rPr>
        <w:t xml:space="preserve"> </w:t>
      </w:r>
      <w:r w:rsidR="00F70941">
        <w:rPr>
          <w:szCs w:val="28"/>
          <w:lang w:val="uk-UA"/>
        </w:rPr>
        <w:t>Перелік заходів Програми забезпечення депутатської діяльності, проведення конкурсів та нагород Житомирської обласної ради на 2021 рік.</w:t>
      </w:r>
    </w:p>
    <w:p w:rsidR="00A23B04" w:rsidRDefault="00A23B04" w:rsidP="00A23B0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3B04" w:rsidRDefault="00A23B04" w:rsidP="00840B40">
      <w:pPr>
        <w:spacing w:line="240" w:lineRule="auto"/>
        <w:ind w:firstLine="567"/>
        <w:jc w:val="both"/>
        <w:rPr>
          <w:lang w:val="uk-UA"/>
        </w:rPr>
      </w:pPr>
    </w:p>
    <w:p w:rsidR="00A23B04" w:rsidRDefault="00A23B04" w:rsidP="00840B40">
      <w:pPr>
        <w:spacing w:line="240" w:lineRule="auto"/>
        <w:ind w:firstLine="567"/>
        <w:jc w:val="both"/>
        <w:rPr>
          <w:lang w:val="uk-UA"/>
        </w:rPr>
      </w:pPr>
    </w:p>
    <w:p w:rsidR="0025228E" w:rsidRDefault="0025228E" w:rsidP="00840B40">
      <w:pPr>
        <w:spacing w:line="240" w:lineRule="auto"/>
        <w:ind w:firstLine="567"/>
        <w:jc w:val="both"/>
        <w:rPr>
          <w:lang w:val="uk-UA"/>
        </w:rPr>
      </w:pPr>
    </w:p>
    <w:p w:rsidR="000D2C8B" w:rsidRDefault="000D2C8B" w:rsidP="000D2C8B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      О.В. </w:t>
      </w:r>
      <w:proofErr w:type="spellStart"/>
      <w:r>
        <w:rPr>
          <w:lang w:val="uk-UA"/>
        </w:rPr>
        <w:t>Скидан</w:t>
      </w:r>
      <w:proofErr w:type="spellEnd"/>
    </w:p>
    <w:p w:rsidR="000D2C8B" w:rsidRDefault="000D2C8B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704A59" w:rsidRDefault="000D2C8B" w:rsidP="002E303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DF" w:rsidRDefault="00E304DF" w:rsidP="0032409B">
      <w:pPr>
        <w:spacing w:line="240" w:lineRule="auto"/>
      </w:pPr>
      <w:r>
        <w:separator/>
      </w:r>
    </w:p>
  </w:endnote>
  <w:endnote w:type="continuationSeparator" w:id="0">
    <w:p w:rsidR="00E304DF" w:rsidRDefault="00E304DF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DF" w:rsidRDefault="00E304DF" w:rsidP="0032409B">
      <w:pPr>
        <w:spacing w:line="240" w:lineRule="auto"/>
      </w:pPr>
      <w:r>
        <w:separator/>
      </w:r>
    </w:p>
  </w:footnote>
  <w:footnote w:type="continuationSeparator" w:id="0">
    <w:p w:rsidR="00E304DF" w:rsidRDefault="00E304DF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C4B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D04A1"/>
    <w:rsid w:val="000D04BA"/>
    <w:rsid w:val="000D1460"/>
    <w:rsid w:val="000D1DC6"/>
    <w:rsid w:val="000D2C8B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7357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21B"/>
    <w:rsid w:val="002C2666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B86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19D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4A59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4120"/>
    <w:rsid w:val="00925A67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3B04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3B2"/>
    <w:rsid w:val="00CA6771"/>
    <w:rsid w:val="00CB0E77"/>
    <w:rsid w:val="00CB213A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E73BB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3BF6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6C7F"/>
    <w:rsid w:val="00F67D92"/>
    <w:rsid w:val="00F70154"/>
    <w:rsid w:val="00F70941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336B-2609-4B19-B83D-92B67FE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6671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7715</cp:revision>
  <cp:lastPrinted>2021-01-27T14:21:00Z</cp:lastPrinted>
  <dcterms:created xsi:type="dcterms:W3CDTF">2014-03-03T13:05:00Z</dcterms:created>
  <dcterms:modified xsi:type="dcterms:W3CDTF">2021-01-27T14:26:00Z</dcterms:modified>
</cp:coreProperties>
</file>