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D46C3A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17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D46C3A" w:rsidP="00C36F4C">
      <w:pPr>
        <w:rPr>
          <w:lang w:val="uk-UA"/>
        </w:rPr>
      </w:pPr>
      <w:r>
        <w:rPr>
          <w:lang w:val="uk-UA"/>
        </w:rPr>
        <w:t>від 14</w:t>
      </w:r>
      <w:r w:rsidR="00901226">
        <w:rPr>
          <w:lang w:val="uk-UA"/>
        </w:rPr>
        <w:t xml:space="preserve"> березня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 w:rsidR="00D46C3A">
        <w:rPr>
          <w:lang w:val="uk-UA"/>
        </w:rPr>
        <w:t>Мусевич</w:t>
      </w:r>
      <w:proofErr w:type="spellEnd"/>
      <w:r w:rsidR="00D46C3A">
        <w:rPr>
          <w:lang w:val="uk-UA"/>
        </w:rPr>
        <w:t xml:space="preserve"> А.І. – секретар постійної комісії.</w:t>
      </w:r>
    </w:p>
    <w:p w:rsidR="004E591F" w:rsidRDefault="004E591F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DC7B64">
        <w:rPr>
          <w:lang w:val="uk-UA"/>
        </w:rPr>
        <w:t>в</w:t>
      </w:r>
      <w:r w:rsidR="00491DDA">
        <w:rPr>
          <w:lang w:val="uk-UA"/>
        </w:rPr>
        <w:t>ся</w:t>
      </w:r>
      <w:bookmarkStart w:id="0" w:name="_GoBack"/>
      <w:bookmarkEnd w:id="0"/>
      <w:r w:rsidRPr="00752C02">
        <w:rPr>
          <w:lang w:val="uk-UA"/>
        </w:rPr>
        <w:t xml:space="preserve"> </w:t>
      </w:r>
      <w:proofErr w:type="spellStart"/>
      <w:r w:rsidR="00D46C3A">
        <w:rPr>
          <w:lang w:val="uk-UA"/>
        </w:rPr>
        <w:t>Журбенко</w:t>
      </w:r>
      <w:proofErr w:type="spellEnd"/>
      <w:r w:rsidR="00D46C3A">
        <w:rPr>
          <w:lang w:val="uk-UA"/>
        </w:rPr>
        <w:t xml:space="preserve"> П.Ю. – заст</w:t>
      </w:r>
      <w:r w:rsidR="00D1553C">
        <w:rPr>
          <w:lang w:val="uk-UA"/>
        </w:rPr>
        <w:t>упник голови постійної комісії.</w:t>
      </w:r>
      <w:r w:rsidR="006B7E33">
        <w:rPr>
          <w:lang w:val="uk-UA"/>
        </w:rPr>
        <w:t xml:space="preserve">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EF147A">
      <w:pPr>
        <w:spacing w:line="233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>
        <w:rPr>
          <w:lang w:val="uk-UA"/>
        </w:rPr>
        <w:t xml:space="preserve"> Ширма В.В. – заступник голови обласної ради,</w:t>
      </w:r>
      <w:r w:rsidR="00C3783E">
        <w:rPr>
          <w:lang w:val="uk-UA"/>
        </w:rPr>
        <w:t xml:space="preserve"> </w:t>
      </w:r>
      <w:r w:rsidR="00D7003D">
        <w:rPr>
          <w:lang w:val="uk-UA"/>
        </w:rPr>
        <w:t xml:space="preserve">             </w:t>
      </w:r>
      <w:r w:rsidR="00253C5F">
        <w:rPr>
          <w:lang w:val="uk-UA"/>
        </w:rPr>
        <w:t xml:space="preserve">  </w:t>
      </w:r>
      <w:r w:rsidR="00D7003D">
        <w:rPr>
          <w:lang w:val="uk-UA"/>
        </w:rPr>
        <w:t xml:space="preserve">   </w:t>
      </w:r>
      <w:r w:rsidR="00253C5F">
        <w:rPr>
          <w:lang w:val="uk-UA"/>
        </w:rPr>
        <w:t xml:space="preserve">Назар В.І. – керуючий справами виконавчого апарату обласної ради, </w:t>
      </w:r>
      <w:r w:rsidR="00E95E66">
        <w:rPr>
          <w:lang w:val="uk-UA"/>
        </w:rPr>
        <w:t xml:space="preserve">                   </w:t>
      </w:r>
      <w:r w:rsidR="00E95E66">
        <w:rPr>
          <w:szCs w:val="28"/>
          <w:lang w:val="uk-UA"/>
        </w:rPr>
        <w:t xml:space="preserve">Федько О. О. – </w:t>
      </w:r>
      <w:r w:rsidR="00E95E66">
        <w:rPr>
          <w:lang w:val="uk-UA"/>
        </w:rPr>
        <w:t>заступник начальника обласної військової адміністрації</w:t>
      </w:r>
      <w:r w:rsidR="00EF147A">
        <w:rPr>
          <w:lang w:val="uk-UA"/>
        </w:rPr>
        <w:t xml:space="preserve">,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43626D" w:rsidRPr="00EF2868" w:rsidRDefault="0043626D" w:rsidP="0043626D">
      <w:pPr>
        <w:spacing w:line="240" w:lineRule="auto"/>
        <w:ind w:firstLine="567"/>
        <w:jc w:val="both"/>
        <w:rPr>
          <w:rFonts w:eastAsia="Calibri"/>
          <w:bCs/>
          <w:iCs/>
          <w:szCs w:val="28"/>
          <w:lang w:val="uk-UA"/>
        </w:rPr>
      </w:pPr>
      <w:r>
        <w:rPr>
          <w:lang w:val="uk-UA"/>
        </w:rPr>
        <w:t xml:space="preserve">1.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 w:rsidRPr="007714E9">
        <w:rPr>
          <w:rFonts w:eastAsia="Calibri"/>
          <w:szCs w:val="22"/>
          <w:lang w:val="uk-UA"/>
        </w:rPr>
        <w:t>Про звернення депутатів обласної ради</w:t>
      </w:r>
      <w:r>
        <w:rPr>
          <w:rFonts w:eastAsia="Calibri"/>
          <w:szCs w:val="22"/>
          <w:lang w:val="uk-UA"/>
        </w:rPr>
        <w:t xml:space="preserve"> </w:t>
      </w:r>
      <w:r w:rsidRPr="007714E9">
        <w:rPr>
          <w:rFonts w:eastAsia="Calibri"/>
          <w:szCs w:val="22"/>
          <w:lang w:val="uk-UA"/>
        </w:rPr>
        <w:t xml:space="preserve">до </w:t>
      </w:r>
      <w:r>
        <w:rPr>
          <w:rFonts w:eastAsia="Calibri"/>
          <w:szCs w:val="22"/>
          <w:lang w:val="uk-UA"/>
        </w:rPr>
        <w:t xml:space="preserve">Прем’єр-міністра України </w:t>
      </w:r>
      <w:r>
        <w:rPr>
          <w:lang w:val="uk-UA"/>
        </w:rPr>
        <w:t xml:space="preserve">щодо </w:t>
      </w:r>
      <w:r w:rsidRPr="00EF2868">
        <w:rPr>
          <w:rFonts w:eastAsia="Calibri"/>
          <w:bCs/>
          <w:iCs/>
          <w:szCs w:val="28"/>
          <w:lang w:val="uk-UA"/>
        </w:rPr>
        <w:t>постанови Кабінету Міністрів України від 27.01.2023 № 69 «Про внесення змін до Правил перетинання державного кордону громадянами України»</w:t>
      </w:r>
      <w:r>
        <w:rPr>
          <w:rFonts w:eastAsia="Calibri"/>
          <w:bCs/>
          <w:iCs/>
          <w:szCs w:val="28"/>
          <w:lang w:val="uk-UA"/>
        </w:rPr>
        <w:t>.</w:t>
      </w:r>
    </w:p>
    <w:p w:rsidR="0043626D" w:rsidRPr="00EF2868" w:rsidRDefault="0043626D" w:rsidP="0043626D">
      <w:pPr>
        <w:spacing w:line="240" w:lineRule="auto"/>
        <w:ind w:firstLine="567"/>
        <w:jc w:val="both"/>
        <w:rPr>
          <w:rFonts w:eastAsia="Calibri"/>
          <w:bCs/>
          <w:iCs/>
          <w:szCs w:val="28"/>
          <w:lang w:val="uk-UA"/>
        </w:rPr>
      </w:pPr>
      <w:r>
        <w:rPr>
          <w:lang w:val="uk-UA"/>
        </w:rPr>
        <w:t xml:space="preserve">2.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 w:rsidRPr="00026EF6">
        <w:rPr>
          <w:rFonts w:eastAsia="Calibri"/>
          <w:szCs w:val="28"/>
          <w:lang w:val="uk-UA"/>
        </w:rPr>
        <w:t>Про звернення депутатів обласної ради</w:t>
      </w:r>
      <w:r>
        <w:rPr>
          <w:rFonts w:eastAsia="Calibri"/>
          <w:szCs w:val="28"/>
          <w:lang w:val="uk-UA"/>
        </w:rPr>
        <w:t xml:space="preserve"> </w:t>
      </w:r>
      <w:r w:rsidRPr="00026EF6">
        <w:rPr>
          <w:szCs w:val="28"/>
          <w:lang w:val="uk-UA"/>
        </w:rPr>
        <w:t>до Президента України, Верховної Ради України, Кабінету Міністрів України щодо</w:t>
      </w:r>
      <w:r>
        <w:rPr>
          <w:szCs w:val="28"/>
          <w:lang w:val="uk-UA"/>
        </w:rPr>
        <w:t xml:space="preserve"> </w:t>
      </w:r>
      <w:r w:rsidRPr="00026EF6">
        <w:rPr>
          <w:szCs w:val="28"/>
          <w:lang w:val="uk-UA"/>
        </w:rPr>
        <w:t>відновлення ряду повноважень</w:t>
      </w:r>
      <w:r>
        <w:rPr>
          <w:szCs w:val="28"/>
          <w:lang w:val="uk-UA"/>
        </w:rPr>
        <w:t xml:space="preserve"> </w:t>
      </w:r>
      <w:r w:rsidRPr="00026EF6">
        <w:rPr>
          <w:szCs w:val="28"/>
          <w:lang w:val="uk-UA"/>
        </w:rPr>
        <w:t>органів місцевого самоврядування</w:t>
      </w:r>
      <w:r w:rsidRPr="00EF2868">
        <w:rPr>
          <w:rFonts w:eastAsia="Calibri"/>
          <w:bCs/>
          <w:iCs/>
          <w:szCs w:val="28"/>
          <w:lang w:val="uk-UA"/>
        </w:rPr>
        <w:t>»</w:t>
      </w:r>
      <w:r>
        <w:rPr>
          <w:rFonts w:eastAsia="Calibri"/>
          <w:bCs/>
          <w:iCs/>
          <w:szCs w:val="28"/>
          <w:lang w:val="uk-UA"/>
        </w:rPr>
        <w:t>.</w:t>
      </w:r>
    </w:p>
    <w:p w:rsidR="0043626D" w:rsidRDefault="0043626D" w:rsidP="00C36F4C">
      <w:pPr>
        <w:tabs>
          <w:tab w:val="left" w:pos="5322"/>
        </w:tabs>
        <w:jc w:val="center"/>
        <w:rPr>
          <w:b/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3626D" w:rsidRPr="00EF2868" w:rsidRDefault="00C36F4C" w:rsidP="0043626D">
      <w:pPr>
        <w:spacing w:line="240" w:lineRule="auto"/>
        <w:ind w:firstLine="567"/>
        <w:jc w:val="both"/>
        <w:rPr>
          <w:rFonts w:eastAsia="Calibri"/>
          <w:bCs/>
          <w:iCs/>
          <w:szCs w:val="28"/>
          <w:lang w:val="uk-UA"/>
        </w:rPr>
      </w:pPr>
      <w:r w:rsidRPr="0095704E">
        <w:rPr>
          <w:b/>
          <w:lang w:val="uk-UA"/>
        </w:rPr>
        <w:lastRenderedPageBreak/>
        <w:t>1.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="00253C5F">
        <w:rPr>
          <w:b/>
          <w:lang w:val="uk-UA"/>
        </w:rPr>
        <w:t xml:space="preserve"> </w:t>
      </w:r>
      <w:proofErr w:type="spellStart"/>
      <w:r w:rsidR="0043626D">
        <w:rPr>
          <w:bCs/>
          <w:szCs w:val="28"/>
          <w:lang w:val="uk-UA"/>
        </w:rPr>
        <w:t>Мусевич</w:t>
      </w:r>
      <w:proofErr w:type="spellEnd"/>
      <w:r w:rsidR="0043626D">
        <w:rPr>
          <w:bCs/>
          <w:szCs w:val="28"/>
          <w:lang w:val="uk-UA"/>
        </w:rPr>
        <w:t xml:space="preserve"> А.І.,</w:t>
      </w:r>
      <w:r w:rsidR="00930D5E">
        <w:rPr>
          <w:b/>
          <w:szCs w:val="28"/>
          <w:lang w:val="uk-UA"/>
        </w:rPr>
        <w:t xml:space="preserve"> </w:t>
      </w:r>
      <w:r w:rsidR="0043626D">
        <w:rPr>
          <w:lang w:val="uk-UA"/>
        </w:rPr>
        <w:t>яка проінформувала</w:t>
      </w:r>
      <w:r w:rsidR="00BD0FCD">
        <w:rPr>
          <w:lang w:val="uk-UA"/>
        </w:rPr>
        <w:t xml:space="preserve"> з питання </w:t>
      </w:r>
      <w:r w:rsidR="0043626D">
        <w:rPr>
          <w:lang w:val="uk-UA"/>
        </w:rPr>
        <w:t>п</w:t>
      </w:r>
      <w:r w:rsidR="0043626D" w:rsidRPr="009E2C1D">
        <w:rPr>
          <w:lang w:val="uk-UA"/>
        </w:rPr>
        <w:t xml:space="preserve">ро погодження </w:t>
      </w:r>
      <w:proofErr w:type="spellStart"/>
      <w:r w:rsidR="0043626D" w:rsidRPr="009E2C1D">
        <w:rPr>
          <w:lang w:val="uk-UA"/>
        </w:rPr>
        <w:t>проєкту</w:t>
      </w:r>
      <w:proofErr w:type="spellEnd"/>
      <w:r w:rsidR="0043626D" w:rsidRPr="009E2C1D">
        <w:rPr>
          <w:lang w:val="uk-UA"/>
        </w:rPr>
        <w:t xml:space="preserve"> рішення обласної ради </w:t>
      </w:r>
      <w:r w:rsidR="0043626D">
        <w:rPr>
          <w:lang w:val="uk-UA"/>
        </w:rPr>
        <w:t>«</w:t>
      </w:r>
      <w:r w:rsidR="0043626D" w:rsidRPr="007714E9">
        <w:rPr>
          <w:rFonts w:eastAsia="Calibri"/>
          <w:szCs w:val="22"/>
          <w:lang w:val="uk-UA"/>
        </w:rPr>
        <w:t>Про звернення депутатів обласної ради</w:t>
      </w:r>
      <w:r w:rsidR="0043626D">
        <w:rPr>
          <w:rFonts w:eastAsia="Calibri"/>
          <w:szCs w:val="22"/>
          <w:lang w:val="uk-UA"/>
        </w:rPr>
        <w:t xml:space="preserve"> </w:t>
      </w:r>
      <w:r w:rsidR="0043626D" w:rsidRPr="007714E9">
        <w:rPr>
          <w:rFonts w:eastAsia="Calibri"/>
          <w:szCs w:val="22"/>
          <w:lang w:val="uk-UA"/>
        </w:rPr>
        <w:t xml:space="preserve">до </w:t>
      </w:r>
      <w:r w:rsidR="0043626D">
        <w:rPr>
          <w:rFonts w:eastAsia="Calibri"/>
          <w:szCs w:val="22"/>
          <w:lang w:val="uk-UA"/>
        </w:rPr>
        <w:t xml:space="preserve">Прем’єр-міністра України </w:t>
      </w:r>
      <w:r w:rsidR="0043626D">
        <w:rPr>
          <w:lang w:val="uk-UA"/>
        </w:rPr>
        <w:t xml:space="preserve">щодо </w:t>
      </w:r>
      <w:r w:rsidR="0043626D" w:rsidRPr="00EF2868">
        <w:rPr>
          <w:rFonts w:eastAsia="Calibri"/>
          <w:bCs/>
          <w:iCs/>
          <w:szCs w:val="28"/>
          <w:lang w:val="uk-UA"/>
        </w:rPr>
        <w:t>постанови Кабінету Міністрів України від 27.01.2023 № 69 «Про внесення змін до Правил перетинання державного кордону громадянами України»</w:t>
      </w:r>
      <w:r w:rsidR="0043626D">
        <w:rPr>
          <w:rFonts w:eastAsia="Calibri"/>
          <w:bCs/>
          <w:iCs/>
          <w:szCs w:val="28"/>
          <w:lang w:val="uk-UA"/>
        </w:rPr>
        <w:t>.</w:t>
      </w:r>
    </w:p>
    <w:p w:rsidR="00C36F4C" w:rsidRDefault="00C36F4C" w:rsidP="005761F1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 взяли участь</w:t>
      </w:r>
      <w:r w:rsidR="00813380">
        <w:rPr>
          <w:lang w:val="uk-UA"/>
        </w:rPr>
        <w:t xml:space="preserve"> </w:t>
      </w:r>
      <w:proofErr w:type="spellStart"/>
      <w:r w:rsidR="00813380">
        <w:rPr>
          <w:lang w:val="uk-UA"/>
        </w:rPr>
        <w:t>Скидан</w:t>
      </w:r>
      <w:proofErr w:type="spellEnd"/>
      <w:r w:rsidR="00813380">
        <w:rPr>
          <w:lang w:val="uk-UA"/>
        </w:rPr>
        <w:t xml:space="preserve"> О.В.</w:t>
      </w:r>
      <w:r w:rsidR="00C63CA6">
        <w:rPr>
          <w:szCs w:val="28"/>
          <w:lang w:val="uk-UA"/>
        </w:rPr>
        <w:t xml:space="preserve">,                     </w:t>
      </w:r>
      <w:proofErr w:type="spellStart"/>
      <w:r w:rsidR="005761F1">
        <w:rPr>
          <w:lang w:val="uk-UA"/>
        </w:rPr>
        <w:t>Журбен</w:t>
      </w:r>
      <w:r w:rsidR="00213D8D">
        <w:rPr>
          <w:lang w:val="uk-UA"/>
        </w:rPr>
        <w:t>ко</w:t>
      </w:r>
      <w:proofErr w:type="spellEnd"/>
      <w:r w:rsidR="00213D8D">
        <w:rPr>
          <w:lang w:val="uk-UA"/>
        </w:rPr>
        <w:t xml:space="preserve"> П.Ю.</w:t>
      </w:r>
    </w:p>
    <w:p w:rsidR="00606ACE" w:rsidRPr="002C3771" w:rsidRDefault="008B1810" w:rsidP="00606ACE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606ACE">
        <w:rPr>
          <w:lang w:val="uk-UA"/>
        </w:rPr>
        <w:t xml:space="preserve">погодити </w:t>
      </w:r>
      <w:proofErr w:type="spellStart"/>
      <w:r w:rsidR="00606ACE">
        <w:rPr>
          <w:lang w:val="uk-UA"/>
        </w:rPr>
        <w:t>проє</w:t>
      </w:r>
      <w:r w:rsidR="00606ACE" w:rsidRPr="00813FC6">
        <w:rPr>
          <w:lang w:val="uk-UA"/>
        </w:rPr>
        <w:t>кт</w:t>
      </w:r>
      <w:proofErr w:type="spellEnd"/>
      <w:r w:rsidR="00606ACE" w:rsidRPr="00813FC6">
        <w:rPr>
          <w:lang w:val="uk-UA"/>
        </w:rPr>
        <w:t xml:space="preserve"> рішення </w:t>
      </w:r>
      <w:r w:rsidR="00606ACE">
        <w:rPr>
          <w:lang w:val="uk-UA"/>
        </w:rPr>
        <w:t xml:space="preserve">з даного питання </w:t>
      </w:r>
      <w:r w:rsidR="00606ACE" w:rsidRPr="00813FC6">
        <w:rPr>
          <w:lang w:val="uk-UA"/>
        </w:rPr>
        <w:t>і внести на розгляд обласної ради</w:t>
      </w:r>
      <w:r w:rsidR="00606ACE">
        <w:rPr>
          <w:lang w:val="uk-UA"/>
        </w:rPr>
        <w:t>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0518C2" w:rsidRPr="00606ACE" w:rsidRDefault="000518C2" w:rsidP="000518C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606ACE" w:rsidRPr="00606ACE">
        <w:rPr>
          <w:lang w:val="uk-UA"/>
        </w:rPr>
        <w:t xml:space="preserve">Скидана О.В., </w:t>
      </w:r>
      <w:r w:rsidR="00606ACE">
        <w:rPr>
          <w:lang w:val="uk-UA"/>
        </w:rPr>
        <w:t>який проінформував з питання</w:t>
      </w:r>
      <w:r w:rsidR="00674664">
        <w:rPr>
          <w:lang w:val="uk-UA"/>
        </w:rPr>
        <w:t xml:space="preserve"> п</w:t>
      </w:r>
      <w:r w:rsidR="00674664" w:rsidRPr="009E2C1D">
        <w:rPr>
          <w:lang w:val="uk-UA"/>
        </w:rPr>
        <w:t xml:space="preserve">ро погодження </w:t>
      </w:r>
      <w:proofErr w:type="spellStart"/>
      <w:r w:rsidR="00674664" w:rsidRPr="009E2C1D">
        <w:rPr>
          <w:lang w:val="uk-UA"/>
        </w:rPr>
        <w:t>проєкту</w:t>
      </w:r>
      <w:proofErr w:type="spellEnd"/>
      <w:r w:rsidR="00674664" w:rsidRPr="009E2C1D">
        <w:rPr>
          <w:lang w:val="uk-UA"/>
        </w:rPr>
        <w:t xml:space="preserve"> рішення обласної ради </w:t>
      </w:r>
      <w:r w:rsidR="00674664">
        <w:rPr>
          <w:lang w:val="uk-UA"/>
        </w:rPr>
        <w:t>«</w:t>
      </w:r>
      <w:r w:rsidR="00674664" w:rsidRPr="00026EF6">
        <w:rPr>
          <w:rFonts w:eastAsia="Calibri"/>
          <w:szCs w:val="28"/>
          <w:lang w:val="uk-UA"/>
        </w:rPr>
        <w:t>Про звернення депутатів обласної ради</w:t>
      </w:r>
      <w:r w:rsidR="00674664">
        <w:rPr>
          <w:rFonts w:eastAsia="Calibri"/>
          <w:szCs w:val="28"/>
          <w:lang w:val="uk-UA"/>
        </w:rPr>
        <w:t xml:space="preserve"> </w:t>
      </w:r>
      <w:r w:rsidR="00674664" w:rsidRPr="00026EF6">
        <w:rPr>
          <w:szCs w:val="28"/>
          <w:lang w:val="uk-UA"/>
        </w:rPr>
        <w:t>до Президента України, Верховної Ради України, Кабінету Міністрів України щодо</w:t>
      </w:r>
      <w:r w:rsidR="00674664">
        <w:rPr>
          <w:szCs w:val="28"/>
          <w:lang w:val="uk-UA"/>
        </w:rPr>
        <w:t xml:space="preserve"> </w:t>
      </w:r>
      <w:r w:rsidR="00674664" w:rsidRPr="00026EF6">
        <w:rPr>
          <w:szCs w:val="28"/>
          <w:lang w:val="uk-UA"/>
        </w:rPr>
        <w:t>відновлення ряду повноважень</w:t>
      </w:r>
      <w:r w:rsidR="00674664">
        <w:rPr>
          <w:szCs w:val="28"/>
          <w:lang w:val="uk-UA"/>
        </w:rPr>
        <w:t xml:space="preserve"> </w:t>
      </w:r>
      <w:r w:rsidR="00674664" w:rsidRPr="00026EF6">
        <w:rPr>
          <w:szCs w:val="28"/>
          <w:lang w:val="uk-UA"/>
        </w:rPr>
        <w:t>органів місцевого самоврядування</w:t>
      </w:r>
      <w:r w:rsidR="00674664" w:rsidRPr="00EF2868">
        <w:rPr>
          <w:rFonts w:eastAsia="Calibri"/>
          <w:bCs/>
          <w:iCs/>
          <w:szCs w:val="28"/>
          <w:lang w:val="uk-UA"/>
        </w:rPr>
        <w:t>»</w:t>
      </w:r>
      <w:r w:rsidR="00674664">
        <w:rPr>
          <w:rFonts w:eastAsia="Calibri"/>
          <w:bCs/>
          <w:iCs/>
          <w:szCs w:val="28"/>
          <w:lang w:val="uk-UA"/>
        </w:rPr>
        <w:t>.</w:t>
      </w:r>
    </w:p>
    <w:p w:rsidR="000518C2" w:rsidRDefault="000518C2" w:rsidP="000518C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</w:t>
      </w:r>
      <w:r w:rsidR="00213D8D">
        <w:rPr>
          <w:lang w:val="uk-UA"/>
        </w:rPr>
        <w:t>.</w:t>
      </w:r>
      <w:r>
        <w:rPr>
          <w:lang w:val="uk-UA"/>
        </w:rPr>
        <w:t xml:space="preserve">, </w:t>
      </w:r>
      <w:proofErr w:type="spellStart"/>
      <w:r w:rsidR="00813380">
        <w:rPr>
          <w:lang w:val="uk-UA"/>
        </w:rPr>
        <w:t>Мусевич</w:t>
      </w:r>
      <w:proofErr w:type="spellEnd"/>
      <w:r w:rsidR="00813380">
        <w:rPr>
          <w:lang w:val="uk-UA"/>
        </w:rPr>
        <w:t xml:space="preserve"> А.І.</w:t>
      </w:r>
    </w:p>
    <w:p w:rsidR="008A24FA" w:rsidRDefault="008A24FA" w:rsidP="000518C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8A24FA" w:rsidRPr="0051267A" w:rsidRDefault="008A24FA" w:rsidP="008A24F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Голосували за пропозицію </w:t>
      </w:r>
      <w:r>
        <w:rPr>
          <w:szCs w:val="28"/>
          <w:lang w:val="uk-UA"/>
        </w:rPr>
        <w:t xml:space="preserve">відхилити </w:t>
      </w:r>
      <w:proofErr w:type="spellStart"/>
      <w:r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питання: </w:t>
      </w:r>
    </w:p>
    <w:p w:rsidR="008A24FA" w:rsidRPr="0051267A" w:rsidRDefault="008A24FA" w:rsidP="008A24FA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8A24FA" w:rsidRPr="0051267A" w:rsidRDefault="008A24FA" w:rsidP="008A24FA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2</w:t>
      </w:r>
    </w:p>
    <w:p w:rsidR="008A24FA" w:rsidRPr="0051267A" w:rsidRDefault="008A24FA" w:rsidP="008A24FA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(рішення </w:t>
      </w:r>
      <w:r>
        <w:rPr>
          <w:b/>
          <w:szCs w:val="28"/>
          <w:lang w:val="uk-UA"/>
        </w:rPr>
        <w:t xml:space="preserve">не </w:t>
      </w:r>
      <w:r w:rsidRPr="0051267A">
        <w:rPr>
          <w:b/>
          <w:szCs w:val="28"/>
          <w:lang w:val="uk-UA"/>
        </w:rPr>
        <w:t>прийнято)</w:t>
      </w:r>
    </w:p>
    <w:p w:rsidR="008A24FA" w:rsidRPr="003365BB" w:rsidRDefault="008A24FA" w:rsidP="008A24FA">
      <w:pPr>
        <w:spacing w:line="233" w:lineRule="auto"/>
        <w:ind w:firstLine="567"/>
        <w:jc w:val="both"/>
        <w:rPr>
          <w:lang w:val="uk-UA"/>
        </w:rPr>
      </w:pPr>
    </w:p>
    <w:p w:rsidR="008A24FA" w:rsidRDefault="008A24FA" w:rsidP="008A24F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 w:rsidRPr="00B016D4">
        <w:rPr>
          <w:lang w:val="uk-UA"/>
        </w:rPr>
        <w:t xml:space="preserve"> </w:t>
      </w:r>
      <w:r w:rsidRPr="005430A4">
        <w:rPr>
          <w:lang w:val="uk-UA"/>
        </w:rPr>
        <w:t xml:space="preserve">рекомендувати внести дане питання на розгляд </w:t>
      </w:r>
      <w:r w:rsidRPr="005430A4">
        <w:rPr>
          <w:szCs w:val="28"/>
          <w:lang w:val="uk-UA"/>
        </w:rPr>
        <w:t xml:space="preserve">Погоджувальної ради Житомирської обласної ради </w:t>
      </w:r>
      <w:r w:rsidRPr="005430A4">
        <w:rPr>
          <w:szCs w:val="28"/>
          <w:lang w:val="en-US"/>
        </w:rPr>
        <w:t>VIII</w:t>
      </w:r>
      <w:r w:rsidRPr="005430A4">
        <w:rPr>
          <w:szCs w:val="28"/>
        </w:rPr>
        <w:t xml:space="preserve"> </w:t>
      </w:r>
      <w:r w:rsidRPr="005430A4">
        <w:rPr>
          <w:szCs w:val="28"/>
          <w:lang w:val="uk-UA"/>
        </w:rPr>
        <w:t>скликання</w:t>
      </w:r>
      <w:r w:rsidRPr="0051267A">
        <w:rPr>
          <w:szCs w:val="28"/>
          <w:lang w:val="uk-UA"/>
        </w:rPr>
        <w:t xml:space="preserve">: </w:t>
      </w:r>
    </w:p>
    <w:p w:rsidR="008A24FA" w:rsidRPr="0051267A" w:rsidRDefault="008A24FA" w:rsidP="008A24FA">
      <w:pPr>
        <w:spacing w:line="240" w:lineRule="auto"/>
        <w:ind w:firstLine="567"/>
        <w:jc w:val="both"/>
        <w:rPr>
          <w:szCs w:val="28"/>
          <w:lang w:val="uk-UA"/>
        </w:rPr>
      </w:pPr>
    </w:p>
    <w:p w:rsidR="008A24FA" w:rsidRPr="0051267A" w:rsidRDefault="008A24FA" w:rsidP="008A24FA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1</w:t>
      </w:r>
    </w:p>
    <w:p w:rsidR="008A24FA" w:rsidRPr="0051267A" w:rsidRDefault="008A24FA" w:rsidP="008A24FA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(рішення </w:t>
      </w:r>
      <w:r>
        <w:rPr>
          <w:b/>
          <w:szCs w:val="28"/>
          <w:lang w:val="uk-UA"/>
        </w:rPr>
        <w:t xml:space="preserve">не </w:t>
      </w:r>
      <w:r w:rsidRPr="0051267A">
        <w:rPr>
          <w:b/>
          <w:szCs w:val="28"/>
          <w:lang w:val="uk-UA"/>
        </w:rPr>
        <w:t>прийнято)</w:t>
      </w:r>
    </w:p>
    <w:p w:rsid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8A24FA" w:rsidRDefault="008A24FA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06161" w:rsidRDefault="00C06161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8A24FA" w:rsidRDefault="008A24FA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338BC" w:rsidRPr="00E97AE3" w:rsidRDefault="00D338B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E43BAD" w:rsidRDefault="00E43BAD" w:rsidP="00C36F4C">
      <w:pPr>
        <w:jc w:val="both"/>
        <w:rPr>
          <w:lang w:val="uk-UA"/>
        </w:rPr>
      </w:pPr>
    </w:p>
    <w:p w:rsidR="00697501" w:rsidRPr="00697501" w:rsidRDefault="00697501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B3" w:rsidRDefault="00FB3BB3" w:rsidP="0032409B">
      <w:pPr>
        <w:spacing w:line="240" w:lineRule="auto"/>
      </w:pPr>
      <w:r>
        <w:separator/>
      </w:r>
    </w:p>
  </w:endnote>
  <w:endnote w:type="continuationSeparator" w:id="0">
    <w:p w:rsidR="00FB3BB3" w:rsidRDefault="00FB3BB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B3" w:rsidRDefault="00FB3BB3" w:rsidP="0032409B">
      <w:pPr>
        <w:spacing w:line="240" w:lineRule="auto"/>
      </w:pPr>
      <w:r>
        <w:separator/>
      </w:r>
    </w:p>
  </w:footnote>
  <w:footnote w:type="continuationSeparator" w:id="0">
    <w:p w:rsidR="00FB3BB3" w:rsidRDefault="00FB3BB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DA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3D8D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26D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DDA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ACE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C5F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664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36C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380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4FA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161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3783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3CA6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3F90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53C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C3A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393F"/>
    <w:rsid w:val="00D639B9"/>
    <w:rsid w:val="00D63BBE"/>
    <w:rsid w:val="00D67B5E"/>
    <w:rsid w:val="00D7003D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C7B64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0FB2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3BB3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6841-435A-4F3B-9FD5-DC117640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7388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9091</cp:revision>
  <cp:lastPrinted>2023-03-14T12:19:00Z</cp:lastPrinted>
  <dcterms:created xsi:type="dcterms:W3CDTF">2014-03-03T13:05:00Z</dcterms:created>
  <dcterms:modified xsi:type="dcterms:W3CDTF">2023-03-14T12:21:00Z</dcterms:modified>
</cp:coreProperties>
</file>