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0124D3" w:rsidP="00C463E6">
      <w:pPr>
        <w:pStyle w:val="1"/>
      </w:pPr>
      <w:r>
        <w:t>ПРОТОКОЛ № 4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0124D3">
        <w:rPr>
          <w:rFonts w:cs="Times New Roman"/>
          <w:sz w:val="28"/>
          <w:lang w:val="uk-UA" w:eastAsia="en-US"/>
        </w:rPr>
        <w:t>10</w:t>
      </w:r>
      <w:r w:rsidR="003C5755">
        <w:rPr>
          <w:rFonts w:cs="Times New Roman"/>
          <w:sz w:val="28"/>
          <w:lang w:val="uk-UA" w:eastAsia="en-US"/>
        </w:rPr>
        <w:t xml:space="preserve"> березня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8E4AE9" w:rsidRPr="004E3224">
        <w:rPr>
          <w:rFonts w:cs="Times New Roman"/>
          <w:sz w:val="28"/>
          <w:szCs w:val="28"/>
          <w:lang w:val="uk-UA" w:eastAsia="en-US"/>
        </w:rPr>
        <w:t>О.В.-</w:t>
      </w:r>
      <w:r w:rsidR="004A29F7" w:rsidRPr="004E3224">
        <w:rPr>
          <w:rFonts w:cs="Times New Roman"/>
          <w:sz w:val="28"/>
          <w:szCs w:val="28"/>
          <w:lang w:val="uk-UA" w:eastAsia="en-US"/>
        </w:rPr>
        <w:t>голова</w:t>
      </w:r>
      <w:proofErr w:type="spellEnd"/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постійної комісії, </w:t>
      </w:r>
      <w:r w:rsidR="00401ABD" w:rsidRPr="004E3224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4E3224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4E3224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4E3224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</w:t>
      </w:r>
      <w:r w:rsidR="007E5F2C">
        <w:rPr>
          <w:rFonts w:cs="Times New Roman"/>
          <w:sz w:val="28"/>
          <w:szCs w:val="28"/>
          <w:lang w:val="uk-UA" w:eastAsia="en-US"/>
        </w:rPr>
        <w:t xml:space="preserve">Григорович М.С., </w:t>
      </w:r>
      <w:proofErr w:type="spellStart"/>
      <w:r w:rsidR="006D47BE" w:rsidRPr="006D47BE">
        <w:rPr>
          <w:sz w:val="28"/>
          <w:szCs w:val="28"/>
          <w:lang w:val="uk-UA"/>
        </w:rPr>
        <w:t>Диняк</w:t>
      </w:r>
      <w:proofErr w:type="spellEnd"/>
      <w:r w:rsidR="006D47BE" w:rsidRPr="006D47BE">
        <w:rPr>
          <w:sz w:val="28"/>
          <w:szCs w:val="28"/>
          <w:lang w:val="uk-UA"/>
        </w:rPr>
        <w:t xml:space="preserve"> С.В.,  </w:t>
      </w:r>
      <w:proofErr w:type="spellStart"/>
      <w:r w:rsidR="00401ABD" w:rsidRPr="004E3224">
        <w:rPr>
          <w:sz w:val="28"/>
          <w:szCs w:val="28"/>
          <w:lang w:val="uk-UA"/>
        </w:rPr>
        <w:t>Прокопчук</w:t>
      </w:r>
      <w:proofErr w:type="spellEnd"/>
      <w:r w:rsidR="00401ABD" w:rsidRPr="004E3224">
        <w:rPr>
          <w:sz w:val="28"/>
          <w:szCs w:val="28"/>
          <w:lang w:val="uk-UA"/>
        </w:rPr>
        <w:t xml:space="preserve"> В.В., </w:t>
      </w:r>
      <w:r w:rsidR="008E4AE9" w:rsidRPr="004E3224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4E3224">
        <w:rPr>
          <w:rFonts w:cs="Times New Roman"/>
          <w:sz w:val="28"/>
          <w:szCs w:val="28"/>
          <w:lang w:val="uk-UA" w:eastAsia="en-US"/>
        </w:rPr>
        <w:t>А.О.</w:t>
      </w:r>
      <w:r w:rsidR="004E3224">
        <w:rPr>
          <w:rFonts w:cs="Times New Roman"/>
          <w:sz w:val="28"/>
          <w:szCs w:val="28"/>
          <w:lang w:val="uk-UA" w:eastAsia="en-US"/>
        </w:rPr>
        <w:t xml:space="preserve">, </w:t>
      </w:r>
      <w:r w:rsidR="003C5755" w:rsidRPr="004E3224">
        <w:rPr>
          <w:sz w:val="28"/>
          <w:szCs w:val="28"/>
          <w:lang w:val="uk-UA"/>
        </w:rPr>
        <w:t>Рибак Н.І.,</w:t>
      </w:r>
      <w:r w:rsidR="00F6538E">
        <w:rPr>
          <w:sz w:val="28"/>
          <w:szCs w:val="28"/>
          <w:lang w:val="uk-UA"/>
        </w:rPr>
        <w:t xml:space="preserve"> Ходак І.Є., </w:t>
      </w: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онлайн-засідання</w:t>
      </w:r>
      <w:proofErr w:type="spellEnd"/>
      <w:r w:rsidR="00E40B14" w:rsidRPr="004E3224">
        <w:rPr>
          <w:szCs w:val="28"/>
        </w:rPr>
        <w:t xml:space="preserve"> зареєструвалися: </w:t>
      </w:r>
      <w:r w:rsidR="006D47BE" w:rsidRPr="000124D3">
        <w:rPr>
          <w:szCs w:val="28"/>
        </w:rPr>
        <w:t>Сєргєєва І.В. - заступник голови постійної комісії,</w:t>
      </w:r>
      <w:r w:rsidR="006D47BE">
        <w:rPr>
          <w:szCs w:val="28"/>
        </w:rPr>
        <w:t xml:space="preserve"> Кропивницький В.М., </w:t>
      </w:r>
      <w:proofErr w:type="spellStart"/>
      <w:r w:rsidR="006D47BE">
        <w:rPr>
          <w:szCs w:val="28"/>
        </w:rPr>
        <w:t>Кропачов</w:t>
      </w:r>
      <w:proofErr w:type="spellEnd"/>
      <w:r w:rsidR="006D47BE">
        <w:rPr>
          <w:szCs w:val="28"/>
        </w:rPr>
        <w:t xml:space="preserve"> Д.І., </w:t>
      </w:r>
      <w:r w:rsidR="00B71707" w:rsidRPr="004E3224">
        <w:rPr>
          <w:szCs w:val="28"/>
        </w:rPr>
        <w:t>Нікітіч Т.Г.</w:t>
      </w:r>
      <w:r w:rsidR="00152312" w:rsidRPr="00152312">
        <w:rPr>
          <w:szCs w:val="28"/>
        </w:rPr>
        <w:t xml:space="preserve"> </w:t>
      </w:r>
      <w:proofErr w:type="spellStart"/>
      <w:r w:rsidR="00152312">
        <w:rPr>
          <w:szCs w:val="28"/>
        </w:rPr>
        <w:t>Черпіцький</w:t>
      </w:r>
      <w:proofErr w:type="spellEnd"/>
      <w:r w:rsidR="00152312">
        <w:rPr>
          <w:szCs w:val="28"/>
        </w:rPr>
        <w:t xml:space="preserve">  К.О.</w:t>
      </w:r>
    </w:p>
    <w:p w:rsidR="00C463E6" w:rsidRPr="004E3224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4E3224" w:rsidRDefault="00440DB2" w:rsidP="003227A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676AB8">
        <w:rPr>
          <w:rFonts w:cs="Times New Roman"/>
          <w:sz w:val="28"/>
          <w:szCs w:val="28"/>
          <w:lang w:val="uk-UA" w:eastAsia="en-US"/>
        </w:rPr>
        <w:t xml:space="preserve">Ширма </w:t>
      </w:r>
      <w:proofErr w:type="spellStart"/>
      <w:r w:rsidR="00676AB8">
        <w:rPr>
          <w:rFonts w:cs="Times New Roman"/>
          <w:sz w:val="28"/>
          <w:szCs w:val="28"/>
          <w:lang w:val="uk-UA" w:eastAsia="en-US"/>
        </w:rPr>
        <w:t>В.В.-</w:t>
      </w:r>
      <w:r w:rsidRPr="004E3224">
        <w:rPr>
          <w:rFonts w:cs="Times New Roman"/>
          <w:sz w:val="28"/>
          <w:szCs w:val="28"/>
          <w:lang w:val="uk-UA" w:eastAsia="en-US"/>
        </w:rPr>
        <w:t>заступник</w:t>
      </w:r>
      <w:proofErr w:type="spellEnd"/>
      <w:r w:rsidRPr="004E3224">
        <w:rPr>
          <w:rFonts w:cs="Times New Roman"/>
          <w:sz w:val="28"/>
          <w:szCs w:val="28"/>
          <w:lang w:val="uk-UA" w:eastAsia="en-US"/>
        </w:rPr>
        <w:t xml:space="preserve"> голови обласної ради,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>перший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обл</w:t>
      </w:r>
      <w:r w:rsidR="00B07C05" w:rsidRPr="004E3224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дміністрації</w:t>
      </w:r>
      <w:proofErr w:type="spellEnd"/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Венцель </w:t>
      </w:r>
      <w:r w:rsidR="00B71707" w:rsidRPr="004E3224">
        <w:rPr>
          <w:rFonts w:eastAsia="Times New Roman" w:cs="Times New Roman"/>
          <w:sz w:val="28"/>
          <w:szCs w:val="28"/>
          <w:lang w:val="uk-UA"/>
        </w:rPr>
        <w:t xml:space="preserve">В.Т. - директор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департаменту</w:t>
      </w:r>
      <w:r w:rsidR="00B71707" w:rsidRPr="004E3224">
        <w:rPr>
          <w:rFonts w:eastAsia="Times New Roman" w:cs="Times New Roman"/>
          <w:sz w:val="28"/>
          <w:szCs w:val="28"/>
          <w:lang w:val="uk-UA"/>
        </w:rPr>
        <w:t xml:space="preserve"> фінансів </w:t>
      </w:r>
      <w:proofErr w:type="spellStart"/>
      <w:r w:rsidR="00B71707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B71707" w:rsidRPr="004E3224">
        <w:rPr>
          <w:rFonts w:eastAsia="Times New Roman" w:cs="Times New Roman"/>
          <w:sz w:val="28"/>
          <w:szCs w:val="28"/>
          <w:lang w:val="uk-UA"/>
        </w:rPr>
        <w:t>,</w:t>
      </w:r>
      <w:r w:rsidR="00152312" w:rsidRPr="00152312">
        <w:rPr>
          <w:lang w:val="uk-UA"/>
        </w:rPr>
        <w:t xml:space="preserve"> </w:t>
      </w:r>
      <w:proofErr w:type="spellStart"/>
      <w:r w:rsidR="00152312" w:rsidRPr="00152312">
        <w:rPr>
          <w:rFonts w:eastAsia="Times New Roman" w:cs="Times New Roman"/>
          <w:sz w:val="28"/>
          <w:szCs w:val="28"/>
          <w:lang w:val="uk-UA"/>
        </w:rPr>
        <w:t>Арендарчук</w:t>
      </w:r>
      <w:proofErr w:type="spellEnd"/>
      <w:r w:rsidR="00152312" w:rsidRPr="00152312">
        <w:rPr>
          <w:rFonts w:eastAsia="Times New Roman" w:cs="Times New Roman"/>
          <w:sz w:val="28"/>
          <w:szCs w:val="28"/>
          <w:lang w:val="uk-UA"/>
        </w:rPr>
        <w:t xml:space="preserve"> Н.П., директор департаменту агропромислового розвитку та економічної політики</w:t>
      </w:r>
      <w:r w:rsidR="00152312">
        <w:rPr>
          <w:rFonts w:eastAsia="Times New Roman" w:cs="Times New Roman"/>
          <w:sz w:val="28"/>
          <w:szCs w:val="28"/>
          <w:lang w:val="uk-UA"/>
        </w:rPr>
        <w:t>,</w:t>
      </w:r>
      <w:r w:rsidR="00152312" w:rsidRPr="00152312">
        <w:rPr>
          <w:rFonts w:eastAsia="Times New Roman" w:cs="Times New Roman"/>
          <w:sz w:val="28"/>
          <w:szCs w:val="28"/>
          <w:lang w:val="uk-UA"/>
        </w:rPr>
        <w:t xml:space="preserve"> 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4E3224">
        <w:rPr>
          <w:sz w:val="28"/>
          <w:szCs w:val="28"/>
          <w:lang w:val="uk-UA"/>
        </w:rPr>
        <w:t xml:space="preserve">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Р.С., - </w:t>
      </w:r>
      <w:proofErr w:type="spellStart"/>
      <w:r w:rsidR="00004F3D" w:rsidRPr="004E3224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4E3224">
        <w:rPr>
          <w:rFonts w:eastAsia="Times New Roman" w:cs="Times New Roman"/>
          <w:sz w:val="28"/>
          <w:szCs w:val="28"/>
          <w:lang w:val="uk-UA"/>
        </w:rPr>
        <w:t>. начальника управління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4E3224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4E3224" w:rsidRPr="004E3224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4E3224" w:rsidRPr="004E3224">
        <w:rPr>
          <w:rFonts w:eastAsia="Times New Roman" w:cs="Times New Roman"/>
          <w:sz w:val="28"/>
          <w:szCs w:val="28"/>
          <w:lang w:val="uk-UA"/>
        </w:rPr>
        <w:t xml:space="preserve"> Д.В. -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 xml:space="preserve"> заступник начальника управління юридичної та кадрової роботи ви</w:t>
      </w:r>
      <w:r w:rsidR="00F2481D">
        <w:rPr>
          <w:rFonts w:eastAsia="Times New Roman" w:cs="Times New Roman"/>
          <w:sz w:val="28"/>
          <w:szCs w:val="28"/>
          <w:lang w:val="uk-UA"/>
        </w:rPr>
        <w:t>конавчого апарату обласної ради, ке</w:t>
      </w:r>
      <w:r w:rsidR="00CB4F57">
        <w:rPr>
          <w:rFonts w:eastAsia="Times New Roman" w:cs="Times New Roman"/>
          <w:sz w:val="28"/>
          <w:szCs w:val="28"/>
          <w:lang w:val="uk-UA"/>
        </w:rPr>
        <w:t>рівники комунальних підприємств.</w:t>
      </w:r>
    </w:p>
    <w:p w:rsidR="006346F2" w:rsidRPr="003C7EA5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2721D8" w:rsidRPr="002721D8" w:rsidRDefault="00952A32" w:rsidP="002721D8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2721D8" w:rsidRPr="002721D8" w:rsidRDefault="002721D8" w:rsidP="002721D8">
      <w:pPr>
        <w:spacing w:line="0" w:lineRule="atLeast"/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spacing w:line="276" w:lineRule="auto"/>
        <w:ind w:firstLine="66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721D8">
        <w:rPr>
          <w:rFonts w:eastAsia="Calibri" w:cs="Times New Roman"/>
          <w:sz w:val="28"/>
          <w:szCs w:val="28"/>
          <w:lang w:val="uk-UA" w:eastAsia="en-US"/>
        </w:rPr>
        <w:t>Про звіт про  виконання Програми економічного і соціального розвитку Житомирської області на 2022 рік.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2721D8">
        <w:rPr>
          <w:rFonts w:eastAsia="Calibri" w:cs="Times New Roman"/>
          <w:i/>
          <w:sz w:val="28"/>
          <w:szCs w:val="28"/>
          <w:lang w:val="uk-UA" w:eastAsia="en-US"/>
        </w:rPr>
        <w:t>Арендарчук</w:t>
      </w:r>
      <w:proofErr w:type="spellEnd"/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897828">
        <w:rPr>
          <w:rFonts w:eastAsia="Calibri" w:cs="Times New Roman"/>
          <w:i/>
          <w:sz w:val="28"/>
          <w:szCs w:val="28"/>
          <w:lang w:val="uk-UA" w:eastAsia="en-US"/>
        </w:rPr>
        <w:t>Н.П.</w:t>
      </w: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, директор департаменту агропромислового розвитку та економічної політики  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2721D8" w:rsidRPr="002721D8" w:rsidRDefault="002721D8" w:rsidP="002721D8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721D8">
        <w:rPr>
          <w:rFonts w:eastAsia="Calibri" w:cs="Times New Roman"/>
          <w:sz w:val="28"/>
          <w:szCs w:val="28"/>
          <w:lang w:val="uk-UA" w:eastAsia="en-US"/>
        </w:rPr>
        <w:t>Про затвердження річного звіту про виконання обласного бюджету Житомирської області за 2022 рік.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2721D8">
        <w:rPr>
          <w:rFonts w:eastAsia="Calibri" w:cs="Times New Roman"/>
          <w:i/>
          <w:sz w:val="28"/>
          <w:szCs w:val="28"/>
          <w:lang w:val="uk-UA" w:eastAsia="en-US"/>
        </w:rPr>
        <w:t>Венцель</w:t>
      </w:r>
      <w:proofErr w:type="spellEnd"/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897828">
        <w:rPr>
          <w:rFonts w:eastAsia="Calibri" w:cs="Times New Roman"/>
          <w:i/>
          <w:sz w:val="28"/>
          <w:szCs w:val="28"/>
          <w:lang w:val="uk-UA" w:eastAsia="en-US"/>
        </w:rPr>
        <w:t>В.Т.</w:t>
      </w: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, </w:t>
      </w:r>
      <w:r w:rsidR="00897828">
        <w:rPr>
          <w:rFonts w:eastAsia="Calibri" w:cs="Times New Roman"/>
          <w:i/>
          <w:sz w:val="28"/>
          <w:szCs w:val="28"/>
          <w:lang w:val="uk-UA" w:eastAsia="en-US"/>
        </w:rPr>
        <w:t>директор д</w:t>
      </w: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епартаменту фінансів  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2721D8" w:rsidRPr="002721D8" w:rsidRDefault="002721D8" w:rsidP="002721D8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721D8">
        <w:rPr>
          <w:rFonts w:eastAsia="Calibri" w:cs="Times New Roman"/>
          <w:sz w:val="28"/>
          <w:szCs w:val="28"/>
          <w:lang w:val="uk-UA" w:eastAsia="en-US"/>
        </w:rPr>
        <w:t>Про внесення змін до рішення  Житомирської обласної ради від 22.03.2012 №494 «Про стипендії  обласної ради народним художникам України.»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2721D8">
        <w:rPr>
          <w:rFonts w:eastAsia="Calibri" w:cs="Times New Roman"/>
          <w:i/>
          <w:sz w:val="28"/>
          <w:szCs w:val="28"/>
          <w:lang w:val="uk-UA" w:eastAsia="en-US"/>
        </w:rPr>
        <w:t>Душко</w:t>
      </w:r>
      <w:proofErr w:type="spellEnd"/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897828">
        <w:rPr>
          <w:rFonts w:eastAsia="Calibri" w:cs="Times New Roman"/>
          <w:i/>
          <w:sz w:val="28"/>
          <w:szCs w:val="28"/>
          <w:lang w:val="uk-UA" w:eastAsia="en-US"/>
        </w:rPr>
        <w:t>А.О.</w:t>
      </w:r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, начальник управління культури 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t>Про план роботи Житомирської  обласної ради на 2023 рік</w:t>
      </w:r>
    </w:p>
    <w:p w:rsidR="002721D8" w:rsidRPr="002721D8" w:rsidRDefault="002721D8" w:rsidP="002721D8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21D8">
        <w:rPr>
          <w:rFonts w:eastAsia="Calibri" w:cs="Times New Roman"/>
          <w:i/>
          <w:sz w:val="28"/>
          <w:szCs w:val="28"/>
          <w:lang w:val="uk-UA" w:eastAsia="en-US"/>
        </w:rPr>
        <w:lastRenderedPageBreak/>
        <w:t>Інформує:</w:t>
      </w:r>
      <w:proofErr w:type="spellStart"/>
      <w:r w:rsidRPr="002721D8">
        <w:rPr>
          <w:rFonts w:eastAsia="Calibri" w:cs="Times New Roman"/>
          <w:i/>
          <w:sz w:val="28"/>
          <w:szCs w:val="28"/>
          <w:lang w:val="uk-UA" w:eastAsia="en-US"/>
        </w:rPr>
        <w:t>Глушенко</w:t>
      </w:r>
      <w:proofErr w:type="spellEnd"/>
      <w:r w:rsidRPr="002721D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897828">
        <w:rPr>
          <w:rFonts w:eastAsia="Calibri" w:cs="Times New Roman"/>
          <w:i/>
          <w:sz w:val="28"/>
          <w:szCs w:val="28"/>
          <w:lang w:val="uk-UA" w:eastAsia="en-US"/>
        </w:rPr>
        <w:t>М.Д.</w:t>
      </w:r>
      <w:r w:rsidRPr="002721D8">
        <w:rPr>
          <w:rFonts w:eastAsia="Calibri" w:cs="Times New Roman"/>
          <w:i/>
          <w:sz w:val="28"/>
          <w:szCs w:val="28"/>
          <w:lang w:val="uk-UA" w:eastAsia="en-US"/>
        </w:rPr>
        <w:t>,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</w:p>
    <w:p w:rsidR="002721D8" w:rsidRPr="002721D8" w:rsidRDefault="002721D8" w:rsidP="002721D8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  <w:r w:rsidRPr="002721D8">
        <w:rPr>
          <w:rFonts w:eastAsia="Calibri" w:cs="Times New Roman"/>
          <w:b/>
          <w:sz w:val="28"/>
          <w:szCs w:val="28"/>
          <w:lang w:val="uk-UA" w:eastAsia="en-US"/>
        </w:rPr>
        <w:t>Питання комунальної власності:</w:t>
      </w:r>
    </w:p>
    <w:p w:rsidR="002721D8" w:rsidRPr="002721D8" w:rsidRDefault="002721D8" w:rsidP="002721D8">
      <w:pPr>
        <w:numPr>
          <w:ilvl w:val="0"/>
          <w:numId w:val="4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21D8">
        <w:rPr>
          <w:rFonts w:eastAsia="Calibri" w:cs="Times New Roman"/>
          <w:sz w:val="28"/>
          <w:szCs w:val="28"/>
          <w:lang w:val="uk-UA"/>
        </w:rPr>
        <w:t>Про погодження проєкту рішення обласної ради «</w:t>
      </w:r>
      <w:r w:rsidRPr="002721D8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130 «Про Перелік першого типу об’єктів оренди комунальної власності», зі змінами».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8814BF">
        <w:rPr>
          <w:rFonts w:eastAsia="Times New Roman" w:cs="Times New Roman"/>
          <w:i/>
          <w:sz w:val="28"/>
          <w:szCs w:val="28"/>
          <w:lang w:val="uk-UA"/>
        </w:rPr>
        <w:t>Р.С.</w:t>
      </w:r>
      <w:r w:rsidR="00897828">
        <w:rPr>
          <w:rFonts w:eastAsia="Times New Roman" w:cs="Times New Roman"/>
          <w:i/>
          <w:sz w:val="28"/>
          <w:szCs w:val="28"/>
          <w:lang w:val="uk-UA"/>
        </w:rPr>
        <w:t xml:space="preserve">, </w:t>
      </w:r>
      <w:r w:rsidRPr="002721D8">
        <w:rPr>
          <w:rFonts w:eastAsia="Times New Roman" w:cs="Times New Roman"/>
          <w:i/>
          <w:sz w:val="28"/>
          <w:szCs w:val="28"/>
          <w:lang w:val="uk-UA"/>
        </w:rPr>
        <w:t>виконуючий обов’язки начальника Управління майном Жи</w:t>
      </w:r>
      <w:r w:rsidR="008814BF">
        <w:rPr>
          <w:rFonts w:eastAsia="Times New Roman" w:cs="Times New Roman"/>
          <w:i/>
          <w:sz w:val="28"/>
          <w:szCs w:val="28"/>
          <w:lang w:val="uk-UA"/>
        </w:rPr>
        <w:t>томирської обласної ради</w:t>
      </w:r>
    </w:p>
    <w:p w:rsidR="002721D8" w:rsidRPr="002721D8" w:rsidRDefault="002721D8" w:rsidP="002721D8">
      <w:pPr>
        <w:ind w:right="71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2721D8" w:rsidRPr="002721D8" w:rsidRDefault="002721D8" w:rsidP="002721D8">
      <w:pPr>
        <w:numPr>
          <w:ilvl w:val="0"/>
          <w:numId w:val="4"/>
        </w:numPr>
        <w:ind w:right="7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t xml:space="preserve"> «Про надання дозволу на списання основних засобів».</w:t>
      </w:r>
    </w:p>
    <w:p w:rsidR="002721D8" w:rsidRPr="002721D8" w:rsidRDefault="002721D8" w:rsidP="008814BF">
      <w:pPr>
        <w:jc w:val="both"/>
        <w:rPr>
          <w:rFonts w:eastAsia="Times New Roman" w:cs="Times New Roman"/>
          <w:sz w:val="16"/>
          <w:szCs w:val="16"/>
          <w:lang w:val="uk-UA" w:eastAsia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="008814BF"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="008814BF"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</w:t>
      </w:r>
    </w:p>
    <w:p w:rsidR="002721D8" w:rsidRPr="002721D8" w:rsidRDefault="002721D8" w:rsidP="002721D8">
      <w:pPr>
        <w:numPr>
          <w:ilvl w:val="0"/>
          <w:numId w:val="4"/>
        </w:numPr>
        <w:ind w:right="7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t>Про погодження проєкту рішення обласної ради «Про надання дозволу на списання транспортних засобів».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ind w:firstLine="567"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b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«Про погодження безоплатної передачі лісоматеріалів».</w:t>
      </w:r>
    </w:p>
    <w:p w:rsidR="002721D8" w:rsidRPr="002721D8" w:rsidRDefault="002721D8" w:rsidP="002721D8">
      <w:pPr>
        <w:shd w:val="clear" w:color="auto" w:fill="FFFFFF"/>
        <w:spacing w:line="324" w:lineRule="atLeast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 Р.С. 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«Про надання дозволу на розроблення технічної документації із землеустрою».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«Про орендну плату».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«Про закріплення на праві оперативного управління нерухомого майна».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t>Про погодження проєкту рішення обласної ради «</w:t>
      </w:r>
      <w:r w:rsidRPr="002721D8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(об’єкти нерухомого майна за адресою с. Іванків, вул. Березова, 31)».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t>Про погодження проєкту рішення обласної ради «</w:t>
      </w:r>
      <w:r w:rsidRPr="002721D8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(комплекс спортивно-оздоровчої бази за адресою: Житомирська область, Житомирський район, </w:t>
      </w:r>
      <w:proofErr w:type="spellStart"/>
      <w:r w:rsidRPr="002721D8">
        <w:rPr>
          <w:rFonts w:eastAsia="Times New Roman" w:cs="Times New Roman"/>
          <w:sz w:val="28"/>
          <w:szCs w:val="28"/>
          <w:lang w:val="uk-UA"/>
        </w:rPr>
        <w:t>Глибочицька</w:t>
      </w:r>
      <w:proofErr w:type="spellEnd"/>
      <w:r w:rsidRPr="002721D8">
        <w:rPr>
          <w:rFonts w:eastAsia="Times New Roman" w:cs="Times New Roman"/>
          <w:sz w:val="28"/>
          <w:szCs w:val="28"/>
          <w:lang w:val="uk-UA"/>
        </w:rPr>
        <w:t xml:space="preserve"> сільська рада, </w:t>
      </w:r>
      <w:proofErr w:type="spellStart"/>
      <w:r w:rsidRPr="002721D8">
        <w:rPr>
          <w:rFonts w:eastAsia="Times New Roman" w:cs="Times New Roman"/>
          <w:sz w:val="28"/>
          <w:szCs w:val="28"/>
          <w:lang w:val="uk-UA"/>
        </w:rPr>
        <w:t>Станишівське</w:t>
      </w:r>
      <w:proofErr w:type="spellEnd"/>
      <w:r w:rsidRPr="002721D8">
        <w:rPr>
          <w:rFonts w:eastAsia="Times New Roman" w:cs="Times New Roman"/>
          <w:sz w:val="28"/>
          <w:szCs w:val="28"/>
          <w:lang w:val="uk-UA"/>
        </w:rPr>
        <w:t xml:space="preserve"> лісництво, квартал 25, виділ 13, будинок 1)».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 w:eastAsia="uk-UA"/>
        </w:rPr>
        <w:lastRenderedPageBreak/>
        <w:t>Про погодження проєкту рішення обласної ради «</w:t>
      </w:r>
      <w:r w:rsidRPr="002721D8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(майновий комплекс за адресою: м. Житомир, вул. Грушевського, 100)».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2721D8">
        <w:rPr>
          <w:rFonts w:eastAsia="Times New Roman" w:cs="Times New Roman"/>
          <w:sz w:val="28"/>
          <w:szCs w:val="28"/>
          <w:lang w:val="uk-UA"/>
        </w:rPr>
        <w:t>Про погодження проєкту рішення Житомирської обласної ради «Про затвердження розпоряджень голови обласної ради».</w:t>
      </w:r>
    </w:p>
    <w:p w:rsidR="002721D8" w:rsidRPr="002721D8" w:rsidRDefault="002721D8" w:rsidP="002721D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2721D8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2721D8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2721D8" w:rsidRPr="002721D8" w:rsidRDefault="002721D8" w:rsidP="002721D8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721D8" w:rsidRPr="002721D8" w:rsidRDefault="002721D8" w:rsidP="002721D8">
      <w:pPr>
        <w:numPr>
          <w:ilvl w:val="0"/>
          <w:numId w:val="4"/>
        </w:num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721D8">
        <w:rPr>
          <w:rFonts w:eastAsia="Times New Roman" w:cs="Times New Roman"/>
          <w:color w:val="000000"/>
          <w:sz w:val="28"/>
          <w:szCs w:val="28"/>
          <w:lang w:val="uk-UA"/>
        </w:rPr>
        <w:t>Про звернення ТОВ «</w:t>
      </w:r>
      <w:proofErr w:type="spellStart"/>
      <w:r w:rsidRPr="002721D8">
        <w:rPr>
          <w:rFonts w:eastAsia="Times New Roman" w:cs="Times New Roman"/>
          <w:color w:val="000000"/>
          <w:sz w:val="28"/>
          <w:szCs w:val="28"/>
          <w:lang w:val="uk-UA"/>
        </w:rPr>
        <w:t>Сілі-Кор</w:t>
      </w:r>
      <w:proofErr w:type="spellEnd"/>
      <w:r w:rsidRPr="002721D8">
        <w:rPr>
          <w:rFonts w:eastAsia="Times New Roman" w:cs="Times New Roman"/>
          <w:color w:val="000000"/>
          <w:sz w:val="28"/>
          <w:szCs w:val="28"/>
          <w:lang w:val="uk-UA"/>
        </w:rPr>
        <w:t>» щодо зменшення орендної плати за користування земельною ділянкою, під час дії правового режиму воєнного стану в Україні.</w:t>
      </w:r>
    </w:p>
    <w:p w:rsidR="002721D8" w:rsidRPr="00690FB5" w:rsidRDefault="002721D8" w:rsidP="002721D8">
      <w:pPr>
        <w:ind w:right="-144"/>
        <w:jc w:val="both"/>
        <w:rPr>
          <w:rFonts w:eastAsia="Times New Roman" w:cs="Times New Roman"/>
          <w:i/>
          <w:color w:val="000000"/>
          <w:sz w:val="28"/>
          <w:szCs w:val="28"/>
          <w:lang w:val="uk-UA"/>
        </w:rPr>
      </w:pPr>
      <w:r w:rsidRPr="00690FB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690FB5">
        <w:rPr>
          <w:rFonts w:eastAsia="Times New Roman" w:cs="Times New Roman"/>
          <w:i/>
          <w:color w:val="000000"/>
          <w:sz w:val="28"/>
          <w:szCs w:val="28"/>
          <w:lang w:val="uk-UA"/>
        </w:rPr>
        <w:t>Красовський</w:t>
      </w:r>
      <w:proofErr w:type="spellEnd"/>
      <w:r w:rsidRPr="00690FB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830611" w:rsidRPr="00690FB5">
        <w:rPr>
          <w:rFonts w:eastAsia="Times New Roman" w:cs="Times New Roman"/>
          <w:i/>
          <w:color w:val="000000"/>
          <w:sz w:val="28"/>
          <w:szCs w:val="28"/>
          <w:lang w:val="uk-UA"/>
        </w:rPr>
        <w:t>В.М.</w:t>
      </w:r>
      <w:r w:rsidRPr="00690FB5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– представник  ТОВ «Сілі-КОР».</w:t>
      </w:r>
    </w:p>
    <w:p w:rsidR="0091277B" w:rsidRPr="00690FB5" w:rsidRDefault="007C056E" w:rsidP="0091277B">
      <w:pPr>
        <w:rPr>
          <w:rFonts w:eastAsia="Calibri" w:cs="Times New Roman"/>
          <w:sz w:val="28"/>
          <w:szCs w:val="28"/>
          <w:lang w:val="uk-UA" w:eastAsia="en-US"/>
        </w:rPr>
      </w:pPr>
      <w:r w:rsidRPr="00690FB5">
        <w:rPr>
          <w:rFonts w:eastAsia="Calibri" w:cs="Times New Roman"/>
          <w:b/>
          <w:sz w:val="28"/>
          <w:szCs w:val="28"/>
          <w:lang w:val="uk-UA" w:eastAsia="en-US"/>
        </w:rPr>
        <w:tab/>
      </w:r>
      <w:r w:rsidR="001259F4" w:rsidRPr="00690FB5">
        <w:rPr>
          <w:rFonts w:eastAsia="Calibri" w:cs="Times New Roman"/>
          <w:sz w:val="28"/>
          <w:szCs w:val="28"/>
          <w:u w:val="single"/>
          <w:lang w:val="uk-UA" w:eastAsia="en-US"/>
        </w:rPr>
        <w:t>Вирішили:</w:t>
      </w:r>
      <w:r w:rsidR="001259F4" w:rsidRPr="00690FB5"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="001259F4" w:rsidRPr="00690FB5">
        <w:rPr>
          <w:rFonts w:eastAsia="Calibri" w:cs="Times New Roman"/>
          <w:sz w:val="28"/>
          <w:szCs w:val="28"/>
          <w:lang w:val="uk-UA" w:eastAsia="en-US"/>
        </w:rPr>
        <w:t>взяти</w:t>
      </w:r>
      <w:r w:rsidR="001259F4" w:rsidRPr="00690FB5"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="0091277B" w:rsidRPr="00690FB5">
        <w:rPr>
          <w:rFonts w:eastAsia="Calibri" w:cs="Times New Roman"/>
          <w:sz w:val="28"/>
          <w:szCs w:val="28"/>
          <w:lang w:val="uk-UA" w:eastAsia="en-US"/>
        </w:rPr>
        <w:t>за порядок денний за основу.</w:t>
      </w:r>
    </w:p>
    <w:p w:rsidR="001259F4" w:rsidRPr="00690FB5" w:rsidRDefault="001259F4" w:rsidP="00CB6D8C">
      <w:pPr>
        <w:jc w:val="center"/>
        <w:rPr>
          <w:b/>
          <w:sz w:val="28"/>
          <w:szCs w:val="28"/>
          <w:lang w:val="uk-UA"/>
        </w:rPr>
      </w:pPr>
      <w:r w:rsidRPr="00690FB5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91277B" w:rsidRPr="00690FB5" w:rsidRDefault="0091277B" w:rsidP="0060179F">
      <w:pPr>
        <w:pStyle w:val="af"/>
        <w:spacing w:after="0"/>
        <w:rPr>
          <w:rFonts w:eastAsiaTheme="minorHAnsi" w:cstheme="minorBidi"/>
          <w:lang w:val="uk-UA"/>
        </w:rPr>
      </w:pPr>
      <w:r w:rsidRPr="00690FB5">
        <w:rPr>
          <w:rFonts w:eastAsiaTheme="minorHAnsi" w:cstheme="minorBidi"/>
          <w:lang w:val="uk-UA"/>
        </w:rPr>
        <w:t xml:space="preserve">Додаткове питання: </w:t>
      </w:r>
    </w:p>
    <w:p w:rsidR="0091277B" w:rsidRPr="00690FB5" w:rsidRDefault="007C056E" w:rsidP="007C056E">
      <w:pPr>
        <w:pStyle w:val="31"/>
        <w:spacing w:line="240" w:lineRule="auto"/>
        <w:rPr>
          <w:rFonts w:eastAsiaTheme="minorHAnsi"/>
          <w:lang w:eastAsia="ru-RU"/>
        </w:rPr>
      </w:pPr>
      <w:r w:rsidRPr="00690FB5">
        <w:rPr>
          <w:rFonts w:eastAsiaTheme="minorHAnsi"/>
          <w:lang w:eastAsia="ru-RU"/>
        </w:rPr>
        <w:tab/>
      </w:r>
      <w:r w:rsidR="0091277B" w:rsidRPr="00690FB5">
        <w:rPr>
          <w:rFonts w:eastAsiaTheme="minorHAnsi"/>
          <w:lang w:eastAsia="ru-RU"/>
        </w:rPr>
        <w:t>Про розгляд звернення Служби безпеки України щодо передачі у державну власність  майнового комплексу.</w:t>
      </w:r>
    </w:p>
    <w:p w:rsidR="0091277B" w:rsidRPr="00690FB5" w:rsidRDefault="007C056E" w:rsidP="0091277B">
      <w:pPr>
        <w:ind w:firstLine="72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90FB5">
        <w:rPr>
          <w:rFonts w:eastAsia="Calibri" w:cs="Times New Roman"/>
          <w:sz w:val="28"/>
          <w:szCs w:val="28"/>
          <w:u w:val="single"/>
          <w:lang w:val="uk-UA" w:eastAsia="en-US"/>
        </w:rPr>
        <w:t>Вирішили:</w:t>
      </w:r>
      <w:r w:rsidRPr="00690FB5">
        <w:rPr>
          <w:rFonts w:eastAsia="Calibri" w:cs="Times New Roman"/>
          <w:sz w:val="28"/>
          <w:szCs w:val="28"/>
          <w:lang w:val="uk-UA" w:eastAsia="en-US"/>
        </w:rPr>
        <w:t xml:space="preserve"> включити в порядок денний </w:t>
      </w:r>
      <w:r w:rsidR="0091277B" w:rsidRPr="00690FB5">
        <w:rPr>
          <w:rFonts w:eastAsia="Calibri" w:cs="Times New Roman"/>
          <w:sz w:val="28"/>
          <w:szCs w:val="28"/>
          <w:lang w:val="uk-UA" w:eastAsia="en-US"/>
        </w:rPr>
        <w:t xml:space="preserve"> додаткове питання.</w:t>
      </w:r>
    </w:p>
    <w:p w:rsidR="002721D8" w:rsidRPr="00690FB5" w:rsidRDefault="0060179F" w:rsidP="00CB6D8C">
      <w:pPr>
        <w:ind w:firstLine="720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690FB5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9339B" w:rsidRPr="00690FB5" w:rsidRDefault="00A9339B" w:rsidP="00A9339B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</w:p>
    <w:p w:rsidR="00C37125" w:rsidRPr="00690FB5" w:rsidRDefault="00C37125" w:rsidP="00C37125">
      <w:pPr>
        <w:pStyle w:val="2"/>
        <w:ind w:firstLine="720"/>
      </w:pPr>
    </w:p>
    <w:p w:rsidR="00C37125" w:rsidRPr="00690FB5" w:rsidRDefault="007B5E44" w:rsidP="007B5E44">
      <w:pPr>
        <w:pStyle w:val="2"/>
        <w:ind w:hanging="11"/>
        <w:rPr>
          <w:bCs/>
        </w:rPr>
      </w:pPr>
      <w:r w:rsidRPr="00690FB5">
        <w:rPr>
          <w:u w:val="single"/>
        </w:rPr>
        <w:t>Вирішили:</w:t>
      </w:r>
      <w:r w:rsidRPr="00690FB5">
        <w:t xml:space="preserve"> </w:t>
      </w:r>
      <w:r w:rsidR="00C37125" w:rsidRPr="00690FB5">
        <w:t>З</w:t>
      </w:r>
      <w:r w:rsidR="003C7EA5" w:rsidRPr="00690FB5">
        <w:rPr>
          <w:bCs/>
        </w:rPr>
        <w:t>атвердити порядок денний</w:t>
      </w:r>
      <w:r w:rsidR="00706D3B" w:rsidRPr="00690FB5">
        <w:rPr>
          <w:bCs/>
        </w:rPr>
        <w:t xml:space="preserve"> в цілому.</w:t>
      </w:r>
    </w:p>
    <w:p w:rsidR="00C76E10" w:rsidRPr="00690FB5" w:rsidRDefault="00C76E10" w:rsidP="00CB6D8C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690FB5"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B47594" w:rsidRPr="000972D4" w:rsidRDefault="00B47594" w:rsidP="00B47594">
      <w:pPr>
        <w:rPr>
          <w:sz w:val="28"/>
          <w:szCs w:val="28"/>
          <w:lang w:val="uk-UA"/>
        </w:rPr>
      </w:pPr>
    </w:p>
    <w:p w:rsidR="00B47594" w:rsidRDefault="00B47594" w:rsidP="00B47594">
      <w:pPr>
        <w:jc w:val="both"/>
        <w:rPr>
          <w:sz w:val="28"/>
          <w:szCs w:val="28"/>
          <w:lang w:val="uk-UA"/>
        </w:rPr>
      </w:pPr>
      <w:r w:rsidRPr="000972D4">
        <w:rPr>
          <w:sz w:val="28"/>
          <w:szCs w:val="28"/>
          <w:lang w:val="uk-UA"/>
        </w:rPr>
        <w:tab/>
      </w:r>
      <w:r w:rsidRPr="00DA3DD0">
        <w:rPr>
          <w:sz w:val="28"/>
          <w:szCs w:val="28"/>
          <w:u w:val="single"/>
          <w:lang w:val="uk-UA"/>
        </w:rPr>
        <w:t>Слухали:</w:t>
      </w:r>
      <w:r w:rsidRPr="000972D4">
        <w:rPr>
          <w:sz w:val="28"/>
          <w:szCs w:val="28"/>
          <w:lang w:val="uk-UA"/>
        </w:rPr>
        <w:t xml:space="preserve"> </w:t>
      </w:r>
      <w:proofErr w:type="spellStart"/>
      <w:r w:rsidRPr="000972D4">
        <w:rPr>
          <w:sz w:val="28"/>
          <w:szCs w:val="28"/>
          <w:lang w:val="uk-UA"/>
        </w:rPr>
        <w:t>Дмитрука</w:t>
      </w:r>
      <w:proofErr w:type="spellEnd"/>
      <w:r w:rsidRPr="000972D4">
        <w:rPr>
          <w:sz w:val="28"/>
          <w:szCs w:val="28"/>
          <w:lang w:val="uk-UA"/>
        </w:rPr>
        <w:t xml:space="preserve"> О.В., голову постійної комісії, </w:t>
      </w:r>
      <w:r>
        <w:rPr>
          <w:sz w:val="28"/>
          <w:szCs w:val="28"/>
          <w:lang w:val="uk-UA"/>
        </w:rPr>
        <w:t xml:space="preserve">який проінформував </w:t>
      </w:r>
      <w:r w:rsidR="007910A0">
        <w:rPr>
          <w:sz w:val="28"/>
          <w:szCs w:val="28"/>
          <w:lang w:val="uk-UA"/>
        </w:rPr>
        <w:t xml:space="preserve">з додаткового питання  </w:t>
      </w:r>
      <w:r>
        <w:rPr>
          <w:sz w:val="28"/>
          <w:szCs w:val="28"/>
          <w:lang w:val="uk-UA"/>
        </w:rPr>
        <w:t xml:space="preserve">про </w:t>
      </w:r>
      <w:r w:rsidRPr="000972D4"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uk-UA"/>
        </w:rPr>
        <w:t xml:space="preserve"> </w:t>
      </w:r>
      <w:r w:rsidRPr="000972D4">
        <w:rPr>
          <w:sz w:val="28"/>
          <w:szCs w:val="28"/>
          <w:lang w:val="uk-UA"/>
        </w:rPr>
        <w:t xml:space="preserve"> Служби безпеки України  </w:t>
      </w:r>
      <w:r>
        <w:rPr>
          <w:sz w:val="28"/>
          <w:szCs w:val="28"/>
          <w:lang w:val="uk-UA"/>
        </w:rPr>
        <w:t xml:space="preserve">щодо </w:t>
      </w:r>
      <w:r w:rsidRPr="000972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передачі</w:t>
      </w:r>
      <w:r w:rsidRPr="000972D4">
        <w:rPr>
          <w:sz w:val="28"/>
          <w:szCs w:val="28"/>
          <w:lang w:val="uk-UA"/>
        </w:rPr>
        <w:t xml:space="preserve"> зі спільної власності територіальних громад сіл, селищ, міст Житомирської області в державну власність цілісного майнового комплексу.</w:t>
      </w:r>
    </w:p>
    <w:p w:rsidR="00B47594" w:rsidRPr="000972D4" w:rsidRDefault="00B47594" w:rsidP="00B47594">
      <w:pPr>
        <w:jc w:val="both"/>
        <w:rPr>
          <w:sz w:val="28"/>
          <w:szCs w:val="28"/>
          <w:lang w:val="uk-UA"/>
        </w:rPr>
      </w:pPr>
    </w:p>
    <w:p w:rsidR="00B47594" w:rsidRPr="000972D4" w:rsidRDefault="00B47594" w:rsidP="00B47594">
      <w:pPr>
        <w:jc w:val="both"/>
        <w:rPr>
          <w:sz w:val="28"/>
          <w:szCs w:val="28"/>
          <w:lang w:val="uk-UA"/>
        </w:rPr>
      </w:pPr>
      <w:r w:rsidRPr="000972D4">
        <w:rPr>
          <w:b/>
          <w:sz w:val="28"/>
          <w:szCs w:val="28"/>
          <w:lang w:val="uk-UA"/>
        </w:rPr>
        <w:tab/>
      </w:r>
      <w:r w:rsidRPr="00DA3DD0">
        <w:rPr>
          <w:sz w:val="28"/>
          <w:szCs w:val="28"/>
          <w:u w:val="single"/>
          <w:lang w:val="uk-UA"/>
        </w:rPr>
        <w:t>Вирішили:</w:t>
      </w:r>
      <w:r w:rsidRPr="000972D4">
        <w:rPr>
          <w:sz w:val="28"/>
          <w:szCs w:val="28"/>
          <w:lang w:val="uk-UA"/>
        </w:rPr>
        <w:t xml:space="preserve"> Доручити Управлінню майном Житомирської обласної ради підготувати проєкт рішення щодо надання згоди на передачу зі спільної власності територіальних громад сіл, селищ, міст Житомирської області в державну власність до сфери управління Служби Безпеки України нерухомого майна, а саме: цілісного майнового комплексу ЖОСЛЦРЗ "</w:t>
      </w:r>
      <w:proofErr w:type="spellStart"/>
      <w:r w:rsidRPr="000972D4">
        <w:rPr>
          <w:sz w:val="28"/>
          <w:szCs w:val="28"/>
          <w:lang w:val="uk-UA"/>
        </w:rPr>
        <w:t>Дениші</w:t>
      </w:r>
      <w:proofErr w:type="spellEnd"/>
      <w:r w:rsidRPr="000972D4">
        <w:rPr>
          <w:sz w:val="28"/>
          <w:szCs w:val="28"/>
          <w:lang w:val="uk-UA"/>
        </w:rPr>
        <w:t xml:space="preserve">" за адресою: Житомирська область, Житомирський район, село </w:t>
      </w:r>
      <w:proofErr w:type="spellStart"/>
      <w:r w:rsidRPr="000972D4">
        <w:rPr>
          <w:sz w:val="28"/>
          <w:szCs w:val="28"/>
          <w:lang w:val="uk-UA"/>
        </w:rPr>
        <w:t>Дениші</w:t>
      </w:r>
      <w:proofErr w:type="spellEnd"/>
      <w:r w:rsidRPr="000972D4">
        <w:rPr>
          <w:sz w:val="28"/>
          <w:szCs w:val="28"/>
          <w:lang w:val="uk-UA"/>
        </w:rPr>
        <w:t>, вулиця Набережна, 1 та земельних ділянок, на яких він розташований.</w:t>
      </w:r>
    </w:p>
    <w:p w:rsidR="00B47594" w:rsidRDefault="00B47594" w:rsidP="00B47594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5E294B" w:rsidP="00CB6D8C">
      <w:pPr>
        <w:tabs>
          <w:tab w:val="left" w:pos="7290"/>
        </w:tabs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A426C6" w:rsidRPr="00A426C6" w:rsidRDefault="00A426C6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173575" w:rsidRPr="00173575" w:rsidRDefault="00A426C6" w:rsidP="00173575">
      <w:pPr>
        <w:tabs>
          <w:tab w:val="left" w:pos="993"/>
        </w:tabs>
        <w:jc w:val="both"/>
        <w:rPr>
          <w:sz w:val="28"/>
          <w:lang w:val="uk-UA" w:eastAsia="en-US"/>
        </w:rPr>
      </w:pPr>
      <w:r w:rsidRPr="00A426C6">
        <w:rPr>
          <w:sz w:val="28"/>
          <w:lang w:val="uk-UA" w:eastAsia="en-US"/>
        </w:rPr>
        <w:tab/>
      </w:r>
      <w:r w:rsidR="00173575" w:rsidRPr="00DA3DD0">
        <w:rPr>
          <w:sz w:val="28"/>
          <w:u w:val="single"/>
          <w:lang w:val="uk-UA" w:eastAsia="en-US"/>
        </w:rPr>
        <w:t>1.</w:t>
      </w:r>
      <w:r w:rsidR="00173575" w:rsidRPr="00DA3DD0">
        <w:rPr>
          <w:sz w:val="28"/>
          <w:u w:val="single"/>
          <w:lang w:val="uk-UA" w:eastAsia="en-US"/>
        </w:rPr>
        <w:tab/>
        <w:t>Слухали:</w:t>
      </w:r>
      <w:r w:rsidR="00173575">
        <w:rPr>
          <w:sz w:val="28"/>
          <w:lang w:val="uk-UA" w:eastAsia="en-US"/>
        </w:rPr>
        <w:t xml:space="preserve"> </w:t>
      </w:r>
      <w:proofErr w:type="spellStart"/>
      <w:r w:rsidR="00173575">
        <w:rPr>
          <w:sz w:val="28"/>
          <w:lang w:val="uk-UA" w:eastAsia="en-US"/>
        </w:rPr>
        <w:t>Арендарчук</w:t>
      </w:r>
      <w:proofErr w:type="spellEnd"/>
      <w:r w:rsidR="00173575">
        <w:rPr>
          <w:sz w:val="28"/>
          <w:lang w:val="uk-UA" w:eastAsia="en-US"/>
        </w:rPr>
        <w:t xml:space="preserve"> Н.П., яка проінформувала  з питання п</w:t>
      </w:r>
      <w:r w:rsidR="00173575" w:rsidRPr="00173575">
        <w:rPr>
          <w:sz w:val="28"/>
          <w:lang w:val="uk-UA" w:eastAsia="en-US"/>
        </w:rPr>
        <w:t>ро звіт про  виконання Програми економічного і соціального розвитку Житомирської області на 2022 рік.</w:t>
      </w:r>
    </w:p>
    <w:p w:rsidR="00CB6D8C" w:rsidRPr="00A426C6" w:rsidRDefault="00CB6D8C" w:rsidP="00CB6D8C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173575" w:rsidRPr="00937E90" w:rsidRDefault="00CB6D8C" w:rsidP="00937E90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173575" w:rsidRPr="00173575" w:rsidRDefault="00CB6D8C" w:rsidP="00173575">
      <w:pPr>
        <w:tabs>
          <w:tab w:val="left" w:pos="993"/>
        </w:tabs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</w:r>
      <w:r w:rsidR="004704C6">
        <w:rPr>
          <w:sz w:val="28"/>
          <w:lang w:val="uk-UA" w:eastAsia="en-US"/>
        </w:rPr>
        <w:t xml:space="preserve">2. </w:t>
      </w:r>
      <w:r w:rsidRPr="004704C6">
        <w:rPr>
          <w:sz w:val="28"/>
          <w:u w:val="single"/>
          <w:lang w:val="uk-UA" w:eastAsia="en-US"/>
        </w:rPr>
        <w:t>Слухали: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Венцеля</w:t>
      </w:r>
      <w:proofErr w:type="spellEnd"/>
      <w:r>
        <w:rPr>
          <w:sz w:val="28"/>
          <w:lang w:val="uk-UA" w:eastAsia="en-US"/>
        </w:rPr>
        <w:t xml:space="preserve"> В.Т., який проінформував з питання п</w:t>
      </w:r>
      <w:r w:rsidR="00173575" w:rsidRPr="00173575">
        <w:rPr>
          <w:sz w:val="28"/>
          <w:lang w:val="uk-UA" w:eastAsia="en-US"/>
        </w:rPr>
        <w:t>ро затвердження річного звіту про виконання обласного бюджету Житомирської області за 2022 рік.</w:t>
      </w:r>
    </w:p>
    <w:p w:rsidR="00DA3DD0" w:rsidRPr="00A426C6" w:rsidRDefault="00DA3DD0" w:rsidP="00DA3DD0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F77C5F" w:rsidRDefault="00F77C5F" w:rsidP="00F77C5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173575" w:rsidRPr="00937E90" w:rsidRDefault="00F77C5F" w:rsidP="00937E90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173575" w:rsidRPr="00173575" w:rsidRDefault="004704C6" w:rsidP="00173575">
      <w:pPr>
        <w:tabs>
          <w:tab w:val="left" w:pos="993"/>
        </w:tabs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</w:r>
      <w:r w:rsidR="00791252">
        <w:rPr>
          <w:sz w:val="28"/>
          <w:lang w:val="uk-UA" w:eastAsia="en-US"/>
        </w:rPr>
        <w:t xml:space="preserve">3. </w:t>
      </w:r>
      <w:r w:rsidRPr="00791252">
        <w:rPr>
          <w:sz w:val="28"/>
          <w:u w:val="single"/>
          <w:lang w:val="uk-UA" w:eastAsia="en-US"/>
        </w:rPr>
        <w:t>Слухали:</w:t>
      </w:r>
      <w:r>
        <w:rPr>
          <w:sz w:val="28"/>
          <w:lang w:val="uk-UA" w:eastAsia="en-US"/>
        </w:rPr>
        <w:t xml:space="preserve"> Душка А.О., який проінформував з питання п</w:t>
      </w:r>
      <w:r w:rsidR="00173575" w:rsidRPr="00173575">
        <w:rPr>
          <w:sz w:val="28"/>
          <w:lang w:val="uk-UA" w:eastAsia="en-US"/>
        </w:rPr>
        <w:t>ро внесення змін до рішення  Житомирської обласної ради від 22.03.2012 №494 «Про стипендії  обласної р</w:t>
      </w:r>
      <w:r w:rsidR="001971AC">
        <w:rPr>
          <w:sz w:val="28"/>
          <w:lang w:val="uk-UA" w:eastAsia="en-US"/>
        </w:rPr>
        <w:t>ади народним художникам України</w:t>
      </w:r>
      <w:r w:rsidR="00173575" w:rsidRPr="00173575">
        <w:rPr>
          <w:sz w:val="28"/>
          <w:lang w:val="uk-UA" w:eastAsia="en-US"/>
        </w:rPr>
        <w:t>»</w:t>
      </w:r>
      <w:r w:rsidR="001971AC">
        <w:rPr>
          <w:sz w:val="28"/>
          <w:lang w:val="uk-UA" w:eastAsia="en-US"/>
        </w:rPr>
        <w:t>.</w:t>
      </w:r>
    </w:p>
    <w:p w:rsidR="00DA3DD0" w:rsidRPr="00A426C6" w:rsidRDefault="00DA3DD0" w:rsidP="00DA3DD0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173575" w:rsidRPr="00CC4328" w:rsidRDefault="00DA3DD0" w:rsidP="00CC4328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173575" w:rsidRPr="00173575" w:rsidRDefault="00791252" w:rsidP="00280F48">
      <w:pPr>
        <w:tabs>
          <w:tab w:val="left" w:pos="993"/>
        </w:tabs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  <w:t xml:space="preserve">4. </w:t>
      </w:r>
      <w:r w:rsidRPr="00120FF0">
        <w:rPr>
          <w:sz w:val="28"/>
          <w:u w:val="single"/>
          <w:lang w:val="uk-UA" w:eastAsia="en-US"/>
        </w:rPr>
        <w:t>Слухали:</w:t>
      </w:r>
      <w:r>
        <w:rPr>
          <w:sz w:val="28"/>
          <w:lang w:val="uk-UA" w:eastAsia="en-US"/>
        </w:rPr>
        <w:t xml:space="preserve"> </w:t>
      </w:r>
      <w:proofErr w:type="spellStart"/>
      <w:r w:rsidR="00381696">
        <w:rPr>
          <w:sz w:val="28"/>
          <w:lang w:val="uk-UA" w:eastAsia="en-US"/>
        </w:rPr>
        <w:t>Глушенка</w:t>
      </w:r>
      <w:proofErr w:type="spellEnd"/>
      <w:r w:rsidR="00381696">
        <w:rPr>
          <w:sz w:val="28"/>
          <w:lang w:val="uk-UA" w:eastAsia="en-US"/>
        </w:rPr>
        <w:t xml:space="preserve"> М.Д., який проінформував з питання п</w:t>
      </w:r>
      <w:r w:rsidR="00173575" w:rsidRPr="00173575">
        <w:rPr>
          <w:sz w:val="28"/>
          <w:lang w:val="uk-UA" w:eastAsia="en-US"/>
        </w:rPr>
        <w:t>ро план роботи Житомирської  обласної ради на 2023 рік</w:t>
      </w:r>
    </w:p>
    <w:p w:rsidR="00DA3DD0" w:rsidRPr="00A426C6" w:rsidRDefault="00DA3DD0" w:rsidP="00DA3DD0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173575" w:rsidRPr="00CC4328" w:rsidRDefault="00DA3DD0" w:rsidP="00CC4328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65538" w:rsidRPr="00E65538" w:rsidRDefault="00280F48" w:rsidP="00E65538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sz w:val="28"/>
          <w:lang w:val="uk-UA" w:eastAsia="en-US"/>
        </w:rPr>
        <w:tab/>
      </w:r>
      <w:r w:rsidR="00E65538" w:rsidRPr="00E65538">
        <w:rPr>
          <w:sz w:val="28"/>
          <w:lang w:val="uk-UA" w:eastAsia="en-US"/>
        </w:rPr>
        <w:t>5</w:t>
      </w:r>
      <w:r w:rsidR="00E65538" w:rsidRPr="00E65538">
        <w:rPr>
          <w:sz w:val="28"/>
          <w:u w:val="single"/>
          <w:lang w:val="uk-UA" w:eastAsia="en-US"/>
        </w:rPr>
        <w:t>.Слухали:</w:t>
      </w:r>
      <w:r w:rsidR="00E65538" w:rsidRPr="00E65538">
        <w:rPr>
          <w:sz w:val="28"/>
          <w:lang w:val="uk-UA" w:eastAsia="en-US"/>
        </w:rPr>
        <w:t xml:space="preserve"> </w:t>
      </w:r>
      <w:proofErr w:type="spellStart"/>
      <w:r w:rsidR="00E65538" w:rsidRPr="00E65538">
        <w:rPr>
          <w:sz w:val="28"/>
          <w:lang w:val="uk-UA" w:eastAsia="en-US"/>
        </w:rPr>
        <w:t>Сечіна</w:t>
      </w:r>
      <w:proofErr w:type="spellEnd"/>
      <w:r w:rsidR="00E65538" w:rsidRPr="00E65538">
        <w:rPr>
          <w:sz w:val="28"/>
          <w:lang w:val="uk-UA" w:eastAsia="en-US"/>
        </w:rPr>
        <w:t xml:space="preserve"> Р.С.,</w:t>
      </w:r>
      <w:r w:rsidR="00E65538" w:rsidRPr="00E65538">
        <w:rPr>
          <w:b/>
          <w:sz w:val="28"/>
          <w:lang w:val="uk-UA" w:eastAsia="en-US"/>
        </w:rPr>
        <w:t xml:space="preserve"> </w:t>
      </w:r>
      <w:r w:rsidR="00E65538" w:rsidRPr="00E65538">
        <w:rPr>
          <w:sz w:val="28"/>
          <w:szCs w:val="28"/>
          <w:lang w:val="uk-UA"/>
        </w:rPr>
        <w:t xml:space="preserve">який проінформував з питання  про погодження </w:t>
      </w:r>
      <w:r w:rsidR="00E65538" w:rsidRPr="00E65538">
        <w:rPr>
          <w:rFonts w:eastAsia="Calibri" w:cs="Times New Roman"/>
          <w:sz w:val="28"/>
          <w:szCs w:val="28"/>
          <w:lang w:val="uk-UA"/>
        </w:rPr>
        <w:t>проєкту рішення обласної ради «</w:t>
      </w:r>
      <w:r w:rsidR="00E65538" w:rsidRPr="00E65538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130 «Про Перелік першого типу об’єктів оренди комунальної власності», зі змінами».</w:t>
      </w:r>
    </w:p>
    <w:p w:rsidR="00E65538" w:rsidRPr="00E65538" w:rsidRDefault="00E65538" w:rsidP="00E65538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1A74E5" w:rsidRPr="001A74E5" w:rsidRDefault="001A74E5" w:rsidP="001A74E5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</w:t>
      </w:r>
      <w:r w:rsidRPr="00EC7A2A">
        <w:rPr>
          <w:bCs/>
          <w:spacing w:val="-1"/>
          <w:sz w:val="28"/>
          <w:szCs w:val="28"/>
          <w:lang w:val="uk-UA"/>
        </w:rPr>
        <w:t xml:space="preserve">Погодити </w:t>
      </w:r>
      <w:r w:rsidR="00937E90">
        <w:rPr>
          <w:bCs/>
          <w:color w:val="000000"/>
          <w:sz w:val="28"/>
          <w:szCs w:val="28"/>
          <w:lang w:val="uk-UA"/>
        </w:rPr>
        <w:t xml:space="preserve">за </w:t>
      </w:r>
      <w:r>
        <w:rPr>
          <w:bCs/>
          <w:color w:val="000000"/>
          <w:sz w:val="28"/>
          <w:szCs w:val="28"/>
          <w:lang w:val="uk-UA"/>
        </w:rPr>
        <w:t xml:space="preserve">умови виключення </w:t>
      </w:r>
      <w:r w:rsidRPr="004C6B2D">
        <w:rPr>
          <w:bCs/>
          <w:color w:val="000000"/>
          <w:sz w:val="28"/>
          <w:szCs w:val="28"/>
          <w:lang w:val="uk-UA"/>
        </w:rPr>
        <w:t>питання, зазначеного в зверненні</w:t>
      </w:r>
      <w:r>
        <w:rPr>
          <w:bCs/>
          <w:color w:val="000000"/>
          <w:sz w:val="28"/>
          <w:szCs w:val="28"/>
          <w:lang w:val="uk-UA"/>
        </w:rPr>
        <w:t xml:space="preserve"> КНП</w:t>
      </w:r>
      <w:r w:rsidRPr="00505F01">
        <w:rPr>
          <w:lang w:val="uk-UA"/>
        </w:rPr>
        <w:t xml:space="preserve"> </w:t>
      </w:r>
      <w:proofErr w:type="spellStart"/>
      <w:r w:rsidRPr="00505F01">
        <w:rPr>
          <w:bCs/>
          <w:color w:val="000000"/>
          <w:sz w:val="28"/>
          <w:szCs w:val="28"/>
          <w:lang w:val="uk-UA"/>
        </w:rPr>
        <w:t>„Житомирський</w:t>
      </w:r>
      <w:proofErr w:type="spellEnd"/>
      <w:r w:rsidRPr="00505F01">
        <w:rPr>
          <w:bCs/>
          <w:color w:val="000000"/>
          <w:sz w:val="28"/>
          <w:szCs w:val="28"/>
          <w:lang w:val="uk-UA"/>
        </w:rPr>
        <w:t xml:space="preserve"> облас</w:t>
      </w:r>
      <w:bookmarkStart w:id="0" w:name="_GoBack"/>
      <w:bookmarkEnd w:id="0"/>
      <w:r w:rsidRPr="00505F01">
        <w:rPr>
          <w:bCs/>
          <w:color w:val="000000"/>
          <w:sz w:val="28"/>
          <w:szCs w:val="28"/>
          <w:lang w:val="uk-UA"/>
        </w:rPr>
        <w:t>ний онкологічний диспансер” Житомирської обласної ради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A426C6" w:rsidRDefault="00F77C5F" w:rsidP="00E65538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F77C5F" w:rsidRPr="00A426C6" w:rsidRDefault="00F77C5F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ind w:right="7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426C6">
        <w:rPr>
          <w:sz w:val="28"/>
          <w:lang w:val="uk-UA" w:eastAsia="en-US"/>
        </w:rPr>
        <w:tab/>
        <w:t>6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426C6">
        <w:rPr>
          <w:rFonts w:eastAsia="Times New Roman" w:cs="Times New Roman"/>
          <w:sz w:val="28"/>
          <w:szCs w:val="28"/>
          <w:lang w:val="uk-UA" w:eastAsia="uk-UA"/>
        </w:rPr>
        <w:t>надання дозволу на списання основних засобів.</w:t>
      </w: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D65488" w:rsidRDefault="00D65488" w:rsidP="00D65488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D65488" w:rsidRPr="00A426C6" w:rsidRDefault="00D65488" w:rsidP="00D65488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ind w:right="7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426C6">
        <w:rPr>
          <w:rFonts w:eastAsia="Times New Roman" w:cs="Times New Roman"/>
          <w:sz w:val="28"/>
          <w:szCs w:val="20"/>
          <w:lang w:val="uk-UA" w:eastAsia="en-US"/>
        </w:rPr>
        <w:tab/>
        <w:t>7</w:t>
      </w:r>
      <w:r w:rsidRPr="00A426C6">
        <w:rPr>
          <w:rFonts w:eastAsia="Times New Roman" w:cs="Times New Roman"/>
          <w:sz w:val="28"/>
          <w:szCs w:val="20"/>
          <w:u w:val="single"/>
          <w:lang w:val="uk-UA" w:eastAsia="en-US"/>
        </w:rPr>
        <w:t>.Слухали:</w:t>
      </w:r>
      <w:r w:rsidRPr="00A426C6">
        <w:rPr>
          <w:rFonts w:eastAsia="Times New Roman" w:cs="Times New Roman"/>
          <w:sz w:val="28"/>
          <w:szCs w:val="20"/>
          <w:lang w:val="uk-UA" w:eastAsia="en-US"/>
        </w:rPr>
        <w:t xml:space="preserve"> </w:t>
      </w:r>
      <w:proofErr w:type="spellStart"/>
      <w:r w:rsidRPr="00A426C6">
        <w:rPr>
          <w:rFonts w:eastAsia="Times New Roman" w:cs="Times New Roman"/>
          <w:sz w:val="28"/>
          <w:szCs w:val="20"/>
          <w:lang w:val="uk-UA" w:eastAsia="en-US"/>
        </w:rPr>
        <w:t>Сечіна</w:t>
      </w:r>
      <w:proofErr w:type="spellEnd"/>
      <w:r w:rsidRPr="00A426C6">
        <w:rPr>
          <w:rFonts w:eastAsia="Times New Roman" w:cs="Times New Roman"/>
          <w:sz w:val="28"/>
          <w:szCs w:val="20"/>
          <w:lang w:val="uk-UA" w:eastAsia="en-US"/>
        </w:rPr>
        <w:t xml:space="preserve">  Р.С.,</w:t>
      </w:r>
      <w:r w:rsidRPr="00A426C6">
        <w:rPr>
          <w:rFonts w:eastAsia="Times New Roman" w:cs="Times New Roman"/>
          <w:b/>
          <w:sz w:val="28"/>
          <w:szCs w:val="20"/>
          <w:lang w:val="uk-UA" w:eastAsia="en-US"/>
        </w:rPr>
        <w:t xml:space="preserve"> </w:t>
      </w:r>
      <w:r w:rsidRPr="00A426C6">
        <w:rPr>
          <w:rFonts w:eastAsia="Times New Roman" w:cs="Times New Roman"/>
          <w:sz w:val="28"/>
          <w:szCs w:val="28"/>
          <w:lang w:val="uk-UA"/>
        </w:rPr>
        <w:t>який проінформував  з питання п</w:t>
      </w:r>
      <w:r w:rsidRPr="00A426C6">
        <w:rPr>
          <w:rFonts w:eastAsia="Times New Roman" w:cs="Times New Roman"/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Times New Roman" w:cs="Times New Roman"/>
          <w:sz w:val="28"/>
          <w:szCs w:val="28"/>
          <w:lang w:val="uk-UA" w:eastAsia="uk-UA"/>
        </w:rPr>
        <w:t>погодження проєкту рішення обласної ради «Про надання дозволу на списання транспортних засобів».</w:t>
      </w:r>
    </w:p>
    <w:p w:rsidR="00A426C6" w:rsidRPr="00A426C6" w:rsidRDefault="00A426C6" w:rsidP="00A426C6">
      <w:pPr>
        <w:ind w:firstLine="567"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CC4328" w:rsidRDefault="00CC4328" w:rsidP="00CC4328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CC4328" w:rsidRPr="00A426C6" w:rsidRDefault="00CC4328" w:rsidP="00CC4328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jc w:val="both"/>
        <w:rPr>
          <w:rFonts w:eastAsia="Times New Roman" w:cs="Times New Roman"/>
          <w:b/>
          <w:sz w:val="28"/>
          <w:szCs w:val="28"/>
          <w:lang w:val="uk-UA"/>
        </w:rPr>
      </w:pPr>
      <w:r w:rsidRPr="00A426C6">
        <w:rPr>
          <w:sz w:val="28"/>
          <w:lang w:val="uk-UA" w:eastAsia="en-US"/>
        </w:rPr>
        <w:lastRenderedPageBreak/>
        <w:tab/>
        <w:t>8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426C6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«Про погодження безоплатної передачі лісоматеріалів».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426C6" w:rsidRPr="00A426C6" w:rsidRDefault="00BD2719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426C6" w:rsidRPr="00A426C6" w:rsidRDefault="00A426C6" w:rsidP="00A426C6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426C6">
        <w:rPr>
          <w:sz w:val="28"/>
          <w:lang w:val="uk-UA" w:eastAsia="en-US"/>
        </w:rPr>
        <w:tab/>
        <w:t>9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426C6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«Про надання дозволу на розроблення технічної документації із землеустрою».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0E3251" w:rsidRDefault="000E3251" w:rsidP="000E3251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0E3251" w:rsidRPr="00A426C6" w:rsidRDefault="000E3251" w:rsidP="000E3251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426C6">
        <w:rPr>
          <w:sz w:val="28"/>
          <w:lang w:val="uk-UA" w:eastAsia="en-US"/>
        </w:rPr>
        <w:tab/>
        <w:t>10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426C6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«Про орендну плату».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426C6" w:rsidRPr="00A426C6" w:rsidRDefault="008D3F4F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  <w:r w:rsidRPr="00A426C6">
        <w:rPr>
          <w:sz w:val="28"/>
          <w:lang w:val="uk-UA" w:eastAsia="en-US"/>
        </w:rPr>
        <w:tab/>
        <w:t>11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закріплення на праві оперативного управління нерухомого майна».</w:t>
      </w: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426C6" w:rsidRPr="00A426C6" w:rsidRDefault="00CD1CD7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  <w:r w:rsidRPr="00A426C6">
        <w:rPr>
          <w:sz w:val="28"/>
          <w:lang w:val="uk-UA" w:eastAsia="en-US"/>
        </w:rPr>
        <w:tab/>
        <w:t>12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(об’єкти нерухомого майна за адресою с. Іванків, вул. Березова, 31)».</w:t>
      </w: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A1B60" w:rsidRDefault="005A1B60" w:rsidP="005A1B60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-10.</w:t>
      </w:r>
    </w:p>
    <w:p w:rsidR="005A1B60" w:rsidRPr="00A426C6" w:rsidRDefault="005A1B60" w:rsidP="005A1B60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CF29B3" w:rsidRDefault="00A426C6" w:rsidP="00CF29B3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426C6">
        <w:rPr>
          <w:sz w:val="28"/>
          <w:lang w:val="uk-UA" w:eastAsia="en-US"/>
        </w:rPr>
        <w:t>13.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Times New Roman" w:cs="Times New Roman"/>
          <w:sz w:val="28"/>
          <w:szCs w:val="28"/>
          <w:lang w:val="uk-UA" w:eastAsia="uk-UA"/>
        </w:rPr>
        <w:t>погодження проєкту рішення обласної ради «</w:t>
      </w:r>
      <w:r w:rsidRPr="00A426C6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(комплекс спортивно-оздоровчої бази за </w:t>
      </w:r>
      <w:r w:rsidRPr="00A426C6">
        <w:rPr>
          <w:rFonts w:eastAsia="Times New Roman" w:cs="Times New Roman"/>
          <w:sz w:val="28"/>
          <w:szCs w:val="28"/>
          <w:lang w:val="uk-UA"/>
        </w:rPr>
        <w:lastRenderedPageBreak/>
        <w:t xml:space="preserve">адресою: Житомирська область, Житомирський район, </w:t>
      </w:r>
      <w:proofErr w:type="spellStart"/>
      <w:r w:rsidRPr="00A426C6">
        <w:rPr>
          <w:rFonts w:eastAsia="Times New Roman" w:cs="Times New Roman"/>
          <w:sz w:val="28"/>
          <w:szCs w:val="28"/>
          <w:lang w:val="uk-UA"/>
        </w:rPr>
        <w:t>Глибочицька</w:t>
      </w:r>
      <w:proofErr w:type="spellEnd"/>
      <w:r w:rsidRPr="00A426C6">
        <w:rPr>
          <w:rFonts w:eastAsia="Times New Roman" w:cs="Times New Roman"/>
          <w:sz w:val="28"/>
          <w:szCs w:val="28"/>
          <w:lang w:val="uk-UA"/>
        </w:rPr>
        <w:t xml:space="preserve"> сільська рада, </w:t>
      </w:r>
      <w:proofErr w:type="spellStart"/>
      <w:r w:rsidRPr="00A426C6">
        <w:rPr>
          <w:rFonts w:eastAsia="Times New Roman" w:cs="Times New Roman"/>
          <w:sz w:val="28"/>
          <w:szCs w:val="28"/>
          <w:lang w:val="uk-UA"/>
        </w:rPr>
        <w:t>Станишівське</w:t>
      </w:r>
      <w:proofErr w:type="spellEnd"/>
      <w:r w:rsidRPr="00A426C6">
        <w:rPr>
          <w:rFonts w:eastAsia="Times New Roman" w:cs="Times New Roman"/>
          <w:sz w:val="28"/>
          <w:szCs w:val="28"/>
          <w:lang w:val="uk-UA"/>
        </w:rPr>
        <w:t xml:space="preserve"> лісництво, квартал 25, виділ 13, будинок 1)».</w:t>
      </w: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40C3E" w:rsidRDefault="00540C3E" w:rsidP="00540C3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-11.</w:t>
      </w:r>
    </w:p>
    <w:p w:rsidR="00540C3E" w:rsidRPr="00A426C6" w:rsidRDefault="00540C3E" w:rsidP="00540C3E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  <w:r w:rsidRPr="00A426C6">
        <w:rPr>
          <w:sz w:val="28"/>
          <w:lang w:val="uk-UA" w:eastAsia="en-US"/>
        </w:rPr>
        <w:tab/>
        <w:t>14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(майновий комплекс за адресою: м. Житомир, вул. Грушевського, 100)».</w:t>
      </w: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</w:t>
      </w:r>
      <w:r w:rsidR="00CF29B3">
        <w:rPr>
          <w:bCs/>
          <w:spacing w:val="-1"/>
          <w:sz w:val="28"/>
          <w:szCs w:val="28"/>
          <w:lang w:val="uk-UA"/>
        </w:rPr>
        <w:t>зняти з розгляду.</w:t>
      </w:r>
    </w:p>
    <w:p w:rsidR="00540C3E" w:rsidRDefault="00540C3E" w:rsidP="00540C3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-11.</w:t>
      </w:r>
    </w:p>
    <w:p w:rsidR="00540C3E" w:rsidRPr="00A426C6" w:rsidRDefault="00540C3E" w:rsidP="00540C3E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426C6">
        <w:rPr>
          <w:sz w:val="28"/>
          <w:lang w:val="uk-UA" w:eastAsia="en-US"/>
        </w:rPr>
        <w:tab/>
        <w:t>15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Житомирської обласної ради «Про затвердження розпоряджень голови обласної ради».</w:t>
      </w:r>
    </w:p>
    <w:p w:rsidR="00A426C6" w:rsidRPr="00A426C6" w:rsidRDefault="00A426C6" w:rsidP="00A426C6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426C6" w:rsidRPr="00A426C6" w:rsidRDefault="00A426C6" w:rsidP="00A426C6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426C6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426C6" w:rsidRPr="00A426C6" w:rsidRDefault="00CD1CD7" w:rsidP="00540C3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426C6" w:rsidRPr="00A426C6" w:rsidRDefault="00A426C6" w:rsidP="00A426C6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426C6" w:rsidRDefault="00A426C6" w:rsidP="00CF29B3">
      <w:p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426C6">
        <w:rPr>
          <w:sz w:val="28"/>
          <w:lang w:val="uk-UA" w:eastAsia="en-US"/>
        </w:rPr>
        <w:tab/>
        <w:t>16</w:t>
      </w:r>
      <w:r w:rsidRPr="00A426C6">
        <w:rPr>
          <w:sz w:val="28"/>
          <w:u w:val="single"/>
          <w:lang w:val="uk-UA" w:eastAsia="en-US"/>
        </w:rPr>
        <w:t>.Слухали:</w:t>
      </w:r>
      <w:r w:rsidRPr="00A426C6">
        <w:rPr>
          <w:sz w:val="28"/>
          <w:lang w:val="uk-UA" w:eastAsia="en-US"/>
        </w:rPr>
        <w:t xml:space="preserve"> </w:t>
      </w:r>
      <w:proofErr w:type="spellStart"/>
      <w:r w:rsidRPr="00A426C6">
        <w:rPr>
          <w:sz w:val="28"/>
          <w:lang w:val="uk-UA" w:eastAsia="en-US"/>
        </w:rPr>
        <w:t>Сечіна</w:t>
      </w:r>
      <w:proofErr w:type="spellEnd"/>
      <w:r w:rsidRPr="00A426C6">
        <w:rPr>
          <w:sz w:val="28"/>
          <w:lang w:val="uk-UA" w:eastAsia="en-US"/>
        </w:rPr>
        <w:t xml:space="preserve">  Р.С.,</w:t>
      </w:r>
      <w:r w:rsidRPr="00A426C6">
        <w:rPr>
          <w:b/>
          <w:sz w:val="28"/>
          <w:lang w:val="uk-UA" w:eastAsia="en-US"/>
        </w:rPr>
        <w:t xml:space="preserve"> </w:t>
      </w:r>
      <w:r w:rsidRPr="00A426C6">
        <w:rPr>
          <w:sz w:val="28"/>
          <w:szCs w:val="28"/>
          <w:lang w:val="uk-UA"/>
        </w:rPr>
        <w:t>який проінформував  з питання п</w:t>
      </w:r>
      <w:r w:rsidRPr="00A426C6">
        <w:rPr>
          <w:color w:val="000000"/>
          <w:sz w:val="28"/>
          <w:szCs w:val="28"/>
          <w:lang w:val="uk-UA"/>
        </w:rPr>
        <w:t xml:space="preserve">ро </w:t>
      </w:r>
      <w:r w:rsidRPr="00A426C6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426C6">
        <w:rPr>
          <w:rFonts w:eastAsia="Times New Roman" w:cs="Times New Roman"/>
          <w:color w:val="000000"/>
          <w:sz w:val="28"/>
          <w:szCs w:val="28"/>
          <w:lang w:val="uk-UA"/>
        </w:rPr>
        <w:t>звернення ТОВ «</w:t>
      </w:r>
      <w:proofErr w:type="spellStart"/>
      <w:r w:rsidRPr="00A426C6">
        <w:rPr>
          <w:rFonts w:eastAsia="Times New Roman" w:cs="Times New Roman"/>
          <w:color w:val="000000"/>
          <w:sz w:val="28"/>
          <w:szCs w:val="28"/>
          <w:lang w:val="uk-UA"/>
        </w:rPr>
        <w:t>Сілі-Кор</w:t>
      </w:r>
      <w:proofErr w:type="spellEnd"/>
      <w:r w:rsidRPr="00A426C6">
        <w:rPr>
          <w:rFonts w:eastAsia="Times New Roman" w:cs="Times New Roman"/>
          <w:color w:val="000000"/>
          <w:sz w:val="28"/>
          <w:szCs w:val="28"/>
          <w:lang w:val="uk-UA"/>
        </w:rPr>
        <w:t>» щодо зменшення орендної плати за користування земельною ділянкою, під час дії правового режиму воєнного стану в Україні.</w:t>
      </w:r>
    </w:p>
    <w:p w:rsidR="00CF29B3" w:rsidRPr="00CF29B3" w:rsidRDefault="00CF29B3" w:rsidP="00CF29B3">
      <w:p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426C6" w:rsidRPr="00A426C6" w:rsidRDefault="00A426C6" w:rsidP="00A426C6">
      <w:pPr>
        <w:ind w:firstLine="567"/>
        <w:rPr>
          <w:bCs/>
          <w:spacing w:val="-1"/>
          <w:sz w:val="28"/>
          <w:szCs w:val="28"/>
          <w:lang w:val="uk-UA"/>
        </w:rPr>
      </w:pPr>
      <w:r w:rsidRPr="00A426C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426C6">
        <w:rPr>
          <w:bCs/>
          <w:spacing w:val="-1"/>
          <w:sz w:val="28"/>
          <w:szCs w:val="28"/>
          <w:lang w:val="uk-UA"/>
        </w:rPr>
        <w:t xml:space="preserve">: </w:t>
      </w:r>
      <w:r w:rsidR="00CF29B3">
        <w:rPr>
          <w:bCs/>
          <w:spacing w:val="-1"/>
          <w:sz w:val="28"/>
          <w:szCs w:val="28"/>
          <w:lang w:val="uk-UA"/>
        </w:rPr>
        <w:t>відмовити.</w:t>
      </w:r>
    </w:p>
    <w:p w:rsidR="00DC29E0" w:rsidRPr="004970E9" w:rsidRDefault="00A03FB5" w:rsidP="00540C3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C7EA5" w:rsidRDefault="003C7EA5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Pr="003C4F78" w:rsidRDefault="00935D61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EB6D5A" w:rsidRDefault="00EB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90">
          <w:rPr>
            <w:noProof/>
          </w:rPr>
          <w:t>6</w:t>
        </w:r>
        <w:r>
          <w:fldChar w:fldCharType="end"/>
        </w:r>
      </w:p>
    </w:sdtContent>
  </w:sdt>
  <w:p w:rsidR="00EB6D5A" w:rsidRDefault="00EB6D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3F33"/>
    <w:rsid w:val="00004F3D"/>
    <w:rsid w:val="000124D3"/>
    <w:rsid w:val="0003324B"/>
    <w:rsid w:val="00067FC9"/>
    <w:rsid w:val="000A6017"/>
    <w:rsid w:val="000B39C4"/>
    <w:rsid w:val="000B58B6"/>
    <w:rsid w:val="000C64B2"/>
    <w:rsid w:val="000E3251"/>
    <w:rsid w:val="00114349"/>
    <w:rsid w:val="001160C2"/>
    <w:rsid w:val="00120FF0"/>
    <w:rsid w:val="001259F4"/>
    <w:rsid w:val="00126C82"/>
    <w:rsid w:val="00130CB2"/>
    <w:rsid w:val="00136DB8"/>
    <w:rsid w:val="00152312"/>
    <w:rsid w:val="0015350D"/>
    <w:rsid w:val="00164A6D"/>
    <w:rsid w:val="00173575"/>
    <w:rsid w:val="0017681B"/>
    <w:rsid w:val="001971AC"/>
    <w:rsid w:val="001A51C1"/>
    <w:rsid w:val="001A74E5"/>
    <w:rsid w:val="001C1E54"/>
    <w:rsid w:val="001C1E98"/>
    <w:rsid w:val="001C7F9D"/>
    <w:rsid w:val="001D5E69"/>
    <w:rsid w:val="001E7C86"/>
    <w:rsid w:val="001F73BB"/>
    <w:rsid w:val="001F7B10"/>
    <w:rsid w:val="00205DD7"/>
    <w:rsid w:val="00213A4D"/>
    <w:rsid w:val="002325BD"/>
    <w:rsid w:val="00233F77"/>
    <w:rsid w:val="0024756E"/>
    <w:rsid w:val="002721D8"/>
    <w:rsid w:val="00280F48"/>
    <w:rsid w:val="00283DA9"/>
    <w:rsid w:val="00290E6E"/>
    <w:rsid w:val="00291B67"/>
    <w:rsid w:val="002A6DF0"/>
    <w:rsid w:val="002B6F1A"/>
    <w:rsid w:val="002E013E"/>
    <w:rsid w:val="002F08CF"/>
    <w:rsid w:val="002F78DF"/>
    <w:rsid w:val="00310CA6"/>
    <w:rsid w:val="003227A0"/>
    <w:rsid w:val="003237D6"/>
    <w:rsid w:val="00345CDA"/>
    <w:rsid w:val="00347346"/>
    <w:rsid w:val="00381696"/>
    <w:rsid w:val="003B02E7"/>
    <w:rsid w:val="003C14C4"/>
    <w:rsid w:val="003C4F78"/>
    <w:rsid w:val="003C5755"/>
    <w:rsid w:val="003C7EA5"/>
    <w:rsid w:val="003D75AE"/>
    <w:rsid w:val="00401ABD"/>
    <w:rsid w:val="00403E50"/>
    <w:rsid w:val="0041788D"/>
    <w:rsid w:val="00427748"/>
    <w:rsid w:val="00440DB2"/>
    <w:rsid w:val="00445D7D"/>
    <w:rsid w:val="00450EEC"/>
    <w:rsid w:val="004704C6"/>
    <w:rsid w:val="004873F1"/>
    <w:rsid w:val="00491913"/>
    <w:rsid w:val="004970E9"/>
    <w:rsid w:val="004A29F7"/>
    <w:rsid w:val="004D2EE3"/>
    <w:rsid w:val="004E17E8"/>
    <w:rsid w:val="004E3224"/>
    <w:rsid w:val="004E6AD6"/>
    <w:rsid w:val="004F544D"/>
    <w:rsid w:val="0052572B"/>
    <w:rsid w:val="00540C3E"/>
    <w:rsid w:val="005575AB"/>
    <w:rsid w:val="005742A3"/>
    <w:rsid w:val="005853D6"/>
    <w:rsid w:val="00590225"/>
    <w:rsid w:val="005930CE"/>
    <w:rsid w:val="005958F0"/>
    <w:rsid w:val="005A1B60"/>
    <w:rsid w:val="005C4815"/>
    <w:rsid w:val="005D59DE"/>
    <w:rsid w:val="005E294B"/>
    <w:rsid w:val="005E5A5A"/>
    <w:rsid w:val="005F4338"/>
    <w:rsid w:val="0060179F"/>
    <w:rsid w:val="00612379"/>
    <w:rsid w:val="006230F6"/>
    <w:rsid w:val="006346F2"/>
    <w:rsid w:val="006478B9"/>
    <w:rsid w:val="00656882"/>
    <w:rsid w:val="00660B62"/>
    <w:rsid w:val="00676AB8"/>
    <w:rsid w:val="00690FB5"/>
    <w:rsid w:val="006B1C1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630A8"/>
    <w:rsid w:val="00765E5D"/>
    <w:rsid w:val="00772FF8"/>
    <w:rsid w:val="00786C6A"/>
    <w:rsid w:val="007910A0"/>
    <w:rsid w:val="00791252"/>
    <w:rsid w:val="007B5E44"/>
    <w:rsid w:val="007C056E"/>
    <w:rsid w:val="007C1BB3"/>
    <w:rsid w:val="007C5C56"/>
    <w:rsid w:val="007D168C"/>
    <w:rsid w:val="007E5A17"/>
    <w:rsid w:val="007E5F2C"/>
    <w:rsid w:val="007E6B9A"/>
    <w:rsid w:val="00811784"/>
    <w:rsid w:val="008147BB"/>
    <w:rsid w:val="008175EF"/>
    <w:rsid w:val="008264C0"/>
    <w:rsid w:val="00830611"/>
    <w:rsid w:val="008753D1"/>
    <w:rsid w:val="008814BF"/>
    <w:rsid w:val="00897828"/>
    <w:rsid w:val="008C0912"/>
    <w:rsid w:val="008D3F4F"/>
    <w:rsid w:val="008E4AE9"/>
    <w:rsid w:val="0091277B"/>
    <w:rsid w:val="00916BAB"/>
    <w:rsid w:val="00916BC9"/>
    <w:rsid w:val="009217E3"/>
    <w:rsid w:val="0093097B"/>
    <w:rsid w:val="00935D61"/>
    <w:rsid w:val="00937E90"/>
    <w:rsid w:val="00940C6E"/>
    <w:rsid w:val="00952A32"/>
    <w:rsid w:val="009541EB"/>
    <w:rsid w:val="009547E7"/>
    <w:rsid w:val="00955F4C"/>
    <w:rsid w:val="00987997"/>
    <w:rsid w:val="009A364C"/>
    <w:rsid w:val="009B3766"/>
    <w:rsid w:val="009C006F"/>
    <w:rsid w:val="009C15D1"/>
    <w:rsid w:val="009C4429"/>
    <w:rsid w:val="009D0A96"/>
    <w:rsid w:val="00A01B35"/>
    <w:rsid w:val="00A03FB5"/>
    <w:rsid w:val="00A22A59"/>
    <w:rsid w:val="00A3241F"/>
    <w:rsid w:val="00A349BE"/>
    <w:rsid w:val="00A42160"/>
    <w:rsid w:val="00A426C6"/>
    <w:rsid w:val="00A81229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720F"/>
    <w:rsid w:val="00AF7980"/>
    <w:rsid w:val="00B03471"/>
    <w:rsid w:val="00B07C05"/>
    <w:rsid w:val="00B143D9"/>
    <w:rsid w:val="00B33CCC"/>
    <w:rsid w:val="00B37E73"/>
    <w:rsid w:val="00B47594"/>
    <w:rsid w:val="00B572FF"/>
    <w:rsid w:val="00B64811"/>
    <w:rsid w:val="00B71707"/>
    <w:rsid w:val="00B73D3B"/>
    <w:rsid w:val="00BA0C0F"/>
    <w:rsid w:val="00BC1953"/>
    <w:rsid w:val="00BC406C"/>
    <w:rsid w:val="00BC7A62"/>
    <w:rsid w:val="00BD151B"/>
    <w:rsid w:val="00BD2719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D8C"/>
    <w:rsid w:val="00CC1A35"/>
    <w:rsid w:val="00CC4328"/>
    <w:rsid w:val="00CD1CD7"/>
    <w:rsid w:val="00CF29B3"/>
    <w:rsid w:val="00CF66AC"/>
    <w:rsid w:val="00D11496"/>
    <w:rsid w:val="00D3031F"/>
    <w:rsid w:val="00D45976"/>
    <w:rsid w:val="00D55265"/>
    <w:rsid w:val="00D65488"/>
    <w:rsid w:val="00D8043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D2020"/>
    <w:rsid w:val="00DE7CC0"/>
    <w:rsid w:val="00E019B0"/>
    <w:rsid w:val="00E07185"/>
    <w:rsid w:val="00E07B72"/>
    <w:rsid w:val="00E124A6"/>
    <w:rsid w:val="00E2149D"/>
    <w:rsid w:val="00E40B14"/>
    <w:rsid w:val="00E4560B"/>
    <w:rsid w:val="00E45E28"/>
    <w:rsid w:val="00E61483"/>
    <w:rsid w:val="00E65538"/>
    <w:rsid w:val="00E70EF6"/>
    <w:rsid w:val="00E75824"/>
    <w:rsid w:val="00E80258"/>
    <w:rsid w:val="00E91BA5"/>
    <w:rsid w:val="00EB6D5A"/>
    <w:rsid w:val="00ED3EDD"/>
    <w:rsid w:val="00EE53B5"/>
    <w:rsid w:val="00F2481D"/>
    <w:rsid w:val="00F33BF8"/>
    <w:rsid w:val="00F6538E"/>
    <w:rsid w:val="00F660AB"/>
    <w:rsid w:val="00F70B7D"/>
    <w:rsid w:val="00F77C5F"/>
    <w:rsid w:val="00F87A8F"/>
    <w:rsid w:val="00F95EA1"/>
    <w:rsid w:val="00FE2796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8F8B-05BB-4B93-A615-999CA6D1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7091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2023-03-23T14:36:00Z</cp:lastPrinted>
  <dcterms:created xsi:type="dcterms:W3CDTF">2023-03-09T14:21:00Z</dcterms:created>
  <dcterms:modified xsi:type="dcterms:W3CDTF">2023-03-23T14:39:00Z</dcterms:modified>
</cp:coreProperties>
</file>