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D76CEC">
      <w:pPr>
        <w:jc w:val="center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D76CEC">
      <w:pPr>
        <w:pStyle w:val="2"/>
      </w:pPr>
      <w:r w:rsidRPr="00440DB2">
        <w:t xml:space="preserve">                                                          </w:t>
      </w:r>
      <w:r w:rsidR="00D76CEC">
        <w:t xml:space="preserve"> </w:t>
      </w:r>
      <w:r w:rsidRPr="00440DB2">
        <w:t xml:space="preserve">  Україна</w:t>
      </w:r>
    </w:p>
    <w:p w:rsidR="00D76CEC" w:rsidRDefault="00D76CEC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D76CEC" w:rsidRDefault="00D76CEC" w:rsidP="00C463E6">
      <w:pPr>
        <w:pStyle w:val="1"/>
      </w:pPr>
    </w:p>
    <w:p w:rsidR="00440DB2" w:rsidRPr="00440DB2" w:rsidRDefault="00895271" w:rsidP="00C463E6">
      <w:pPr>
        <w:pStyle w:val="1"/>
      </w:pPr>
      <w:r>
        <w:t>ПРОТОКОЛ № 13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DC0570">
        <w:rPr>
          <w:rFonts w:cs="Times New Roman"/>
          <w:sz w:val="28"/>
          <w:lang w:val="uk-UA" w:eastAsia="en-US"/>
        </w:rPr>
        <w:t>1</w:t>
      </w:r>
      <w:r w:rsidR="00895271">
        <w:rPr>
          <w:rFonts w:cs="Times New Roman"/>
          <w:sz w:val="28"/>
          <w:lang w:val="uk-UA" w:eastAsia="en-US"/>
        </w:rPr>
        <w:t xml:space="preserve">7 червня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D76CEC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lang w:val="uk-UA" w:eastAsia="en-US"/>
        </w:rPr>
      </w:pPr>
    </w:p>
    <w:p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E967F3">
        <w:rPr>
          <w:rFonts w:cs="Times New Roman"/>
          <w:sz w:val="28"/>
          <w:lang w:val="uk-UA" w:eastAsia="en-US"/>
        </w:rPr>
        <w:t>Диняк</w:t>
      </w:r>
      <w:proofErr w:type="spellEnd"/>
      <w:r w:rsidR="00E967F3">
        <w:rPr>
          <w:rFonts w:cs="Times New Roman"/>
          <w:sz w:val="28"/>
          <w:lang w:val="uk-UA" w:eastAsia="en-US"/>
        </w:rPr>
        <w:t xml:space="preserve"> С.В.,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4A29F7" w:rsidRPr="00440DB2">
        <w:rPr>
          <w:rFonts w:cs="Times New Roman"/>
          <w:sz w:val="28"/>
          <w:lang w:val="uk-UA" w:eastAsia="en-US"/>
        </w:rPr>
        <w:t>Рибак Н</w:t>
      </w:r>
      <w:r w:rsidR="00E967F3">
        <w:rPr>
          <w:rFonts w:cs="Times New Roman"/>
          <w:sz w:val="28"/>
          <w:lang w:val="uk-UA" w:eastAsia="en-US"/>
        </w:rPr>
        <w:t>.І.</w:t>
      </w:r>
    </w:p>
    <w:p w:rsidR="00440DB2" w:rsidRPr="00440DB2" w:rsidRDefault="00290E6E" w:rsidP="00DC3D00">
      <w:pPr>
        <w:pStyle w:val="3"/>
      </w:pPr>
      <w:r>
        <w:t>В</w:t>
      </w:r>
      <w:r w:rsidR="00E40B14">
        <w:t xml:space="preserve"> режимі відео конференції (</w:t>
      </w:r>
      <w:proofErr w:type="spellStart"/>
      <w:r w:rsidR="00E40B14" w:rsidRPr="00EE53B5">
        <w:t>онлайн-засідання</w:t>
      </w:r>
      <w:proofErr w:type="spellEnd"/>
      <w:r w:rsidR="00E40B14">
        <w:t xml:space="preserve">) зареєструвалися: </w:t>
      </w:r>
      <w:r w:rsidR="004A29F7">
        <w:t>Григорович </w:t>
      </w:r>
      <w:r w:rsidR="00440DB2" w:rsidRPr="00440DB2">
        <w:t xml:space="preserve">М.С. – заступник голови постійної комісії, </w:t>
      </w:r>
      <w:proofErr w:type="spellStart"/>
      <w:r w:rsidR="00440DB2" w:rsidRPr="00440DB2">
        <w:t>Онопрієнко</w:t>
      </w:r>
      <w:proofErr w:type="spellEnd"/>
      <w:r w:rsidR="00440DB2" w:rsidRPr="00440DB2">
        <w:t xml:space="preserve"> </w:t>
      </w:r>
      <w:r w:rsidR="00347346">
        <w:t> </w:t>
      </w:r>
      <w:r w:rsidR="00440DB2" w:rsidRPr="00440DB2">
        <w:t xml:space="preserve">В.В. – секретар постійної комісії, </w:t>
      </w:r>
      <w:r w:rsidR="00AF7980">
        <w:t xml:space="preserve">Кропивницький В.М., </w:t>
      </w:r>
      <w:r w:rsidR="00347346">
        <w:t>Нікітіч </w:t>
      </w:r>
      <w:r w:rsidR="00CC1A35">
        <w:t>Т.Г</w:t>
      </w:r>
      <w:r w:rsidR="00E40B14">
        <w:t xml:space="preserve">., </w:t>
      </w:r>
      <w:r w:rsidR="009C006F">
        <w:t xml:space="preserve">Павленко А.А., </w:t>
      </w:r>
      <w:r w:rsidR="000C64B2">
        <w:t xml:space="preserve"> </w:t>
      </w:r>
      <w:proofErr w:type="spellStart"/>
      <w:r w:rsidR="000C64B2">
        <w:t>Сєргєєва</w:t>
      </w:r>
      <w:proofErr w:type="spellEnd"/>
      <w:r w:rsidR="000C64B2">
        <w:t xml:space="preserve"> І.В., </w:t>
      </w:r>
      <w:proofErr w:type="spellStart"/>
      <w:r w:rsidR="00E967F3">
        <w:t>Развадовський</w:t>
      </w:r>
      <w:proofErr w:type="spellEnd"/>
      <w:r w:rsidR="00E967F3">
        <w:t xml:space="preserve"> В.Й., </w:t>
      </w:r>
      <w:proofErr w:type="spellStart"/>
      <w:r w:rsidR="00E967F3">
        <w:t>Черпіцький</w:t>
      </w:r>
      <w:proofErr w:type="spellEnd"/>
      <w:r w:rsidR="00E967F3">
        <w:t xml:space="preserve"> К.О.</w:t>
      </w:r>
    </w:p>
    <w:p w:rsidR="00C463E6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76CEC" w:rsidRPr="003227A0" w:rsidRDefault="00D76CEC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40C6E" w:rsidRPr="003227A0" w:rsidRDefault="00440DB2" w:rsidP="003227A0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proofErr w:type="spellStart"/>
      <w:r w:rsidR="0049563B">
        <w:rPr>
          <w:rFonts w:cs="Times New Roman"/>
          <w:sz w:val="28"/>
          <w:lang w:val="uk-UA" w:eastAsia="en-US"/>
        </w:rPr>
        <w:t>Градівський</w:t>
      </w:r>
      <w:proofErr w:type="spellEnd"/>
      <w:r w:rsidR="0049563B">
        <w:rPr>
          <w:rFonts w:cs="Times New Roman"/>
          <w:sz w:val="28"/>
          <w:lang w:val="uk-UA" w:eastAsia="en-US"/>
        </w:rPr>
        <w:t xml:space="preserve"> В.М.,-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голови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proofErr w:type="spellStart"/>
      <w:r w:rsidRPr="00440DB2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Pr="00440DB2">
        <w:rPr>
          <w:rFonts w:cs="Times New Roman"/>
          <w:sz w:val="28"/>
          <w:szCs w:val="28"/>
          <w:lang w:val="uk-UA" w:eastAsia="en-US"/>
        </w:rPr>
        <w:t xml:space="preserve"> В. В. – </w:t>
      </w:r>
      <w:r w:rsidR="005F4338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5F4338">
        <w:rPr>
          <w:rFonts w:cs="Times New Roman"/>
          <w:sz w:val="28"/>
          <w:szCs w:val="28"/>
          <w:lang w:val="uk-UA" w:eastAsia="en-US"/>
        </w:rPr>
        <w:t>т.в.о</w:t>
      </w:r>
      <w:proofErr w:type="spellEnd"/>
      <w:r w:rsidR="005F4338">
        <w:rPr>
          <w:rFonts w:cs="Times New Roman"/>
          <w:sz w:val="28"/>
          <w:szCs w:val="28"/>
          <w:lang w:val="uk-UA" w:eastAsia="en-US"/>
        </w:rPr>
        <w:t xml:space="preserve">. </w:t>
      </w:r>
      <w:r w:rsidR="00563290">
        <w:rPr>
          <w:rFonts w:cs="Times New Roman"/>
          <w:sz w:val="28"/>
          <w:szCs w:val="28"/>
          <w:lang w:val="uk-UA" w:eastAsia="en-US"/>
        </w:rPr>
        <w:t>директора Д</w:t>
      </w:r>
      <w:r w:rsidRPr="00440DB2">
        <w:rPr>
          <w:rFonts w:cs="Times New Roman"/>
          <w:sz w:val="28"/>
          <w:szCs w:val="28"/>
          <w:lang w:val="uk-UA" w:eastAsia="en-US"/>
        </w:rPr>
        <w:t>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9E3300">
        <w:rPr>
          <w:rFonts w:eastAsia="Times New Roman" w:cs="Times New Roman"/>
          <w:sz w:val="28"/>
          <w:szCs w:val="28"/>
          <w:lang w:val="uk-UA"/>
        </w:rPr>
        <w:t>Мошківська</w:t>
      </w:r>
      <w:proofErr w:type="spellEnd"/>
      <w:r w:rsidR="009E3300">
        <w:rPr>
          <w:rFonts w:eastAsia="Times New Roman" w:cs="Times New Roman"/>
          <w:sz w:val="28"/>
          <w:szCs w:val="28"/>
          <w:lang w:val="uk-UA"/>
        </w:rPr>
        <w:t xml:space="preserve"> С.А.- </w:t>
      </w:r>
      <w:proofErr w:type="spellStart"/>
      <w:r w:rsidR="009E3300">
        <w:rPr>
          <w:rFonts w:eastAsia="Times New Roman" w:cs="Times New Roman"/>
          <w:sz w:val="28"/>
          <w:szCs w:val="28"/>
          <w:lang w:val="uk-UA"/>
        </w:rPr>
        <w:t>т.в.о</w:t>
      </w:r>
      <w:proofErr w:type="spellEnd"/>
      <w:r w:rsidR="009E3300">
        <w:rPr>
          <w:rFonts w:eastAsia="Times New Roman" w:cs="Times New Roman"/>
          <w:sz w:val="28"/>
          <w:szCs w:val="28"/>
          <w:lang w:val="uk-UA"/>
        </w:rPr>
        <w:t xml:space="preserve">. директора Департаменту охорони </w:t>
      </w:r>
      <w:r w:rsidR="00563290">
        <w:rPr>
          <w:rFonts w:eastAsia="Times New Roman" w:cs="Times New Roman"/>
          <w:sz w:val="28"/>
          <w:szCs w:val="28"/>
          <w:lang w:val="uk-UA"/>
        </w:rPr>
        <w:t>здоров’я</w:t>
      </w:r>
      <w:r w:rsidR="009E33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630A8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895271" w:rsidRDefault="00895271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563290" w:rsidRPr="00563290" w:rsidRDefault="00563290" w:rsidP="00563290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63290">
        <w:rPr>
          <w:rFonts w:eastAsia="Calibri" w:cs="Times New Roman"/>
          <w:sz w:val="28"/>
          <w:szCs w:val="28"/>
          <w:lang w:val="uk-UA" w:eastAsia="en-US"/>
        </w:rPr>
        <w:t>Про внесення змін до обласного бюджету Житомирської області на 2021 рік.</w:t>
      </w:r>
    </w:p>
    <w:p w:rsidR="00563290" w:rsidRPr="00563290" w:rsidRDefault="00563290" w:rsidP="00563290">
      <w:pPr>
        <w:spacing w:after="120"/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563290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563290">
        <w:rPr>
          <w:rFonts w:eastAsia="Times New Roman" w:cs="Times New Roman"/>
          <w:i/>
          <w:sz w:val="28"/>
          <w:szCs w:val="28"/>
        </w:rPr>
        <w:t>Турськ</w:t>
      </w:r>
      <w:r w:rsidRPr="00563290">
        <w:rPr>
          <w:rFonts w:eastAsia="Times New Roman" w:cs="Times New Roman"/>
          <w:i/>
          <w:sz w:val="28"/>
          <w:szCs w:val="28"/>
          <w:lang w:val="uk-UA"/>
        </w:rPr>
        <w:t>ий</w:t>
      </w:r>
      <w:proofErr w:type="spellEnd"/>
      <w:r w:rsidRPr="00563290">
        <w:rPr>
          <w:rFonts w:eastAsia="Times New Roman" w:cs="Times New Roman"/>
          <w:i/>
          <w:sz w:val="28"/>
          <w:szCs w:val="28"/>
        </w:rPr>
        <w:t xml:space="preserve"> Вадим Валентинович - заступник директора Департамента </w:t>
      </w:r>
      <w:proofErr w:type="spellStart"/>
      <w:r w:rsidRPr="00563290">
        <w:rPr>
          <w:rFonts w:eastAsia="Times New Roman" w:cs="Times New Roman"/>
          <w:i/>
          <w:sz w:val="28"/>
          <w:szCs w:val="28"/>
        </w:rPr>
        <w:t>фінансів</w:t>
      </w:r>
      <w:proofErr w:type="spellEnd"/>
      <w:r w:rsidRPr="00563290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63290">
        <w:rPr>
          <w:rFonts w:eastAsia="Times New Roman" w:cs="Times New Roman"/>
          <w:i/>
          <w:sz w:val="28"/>
          <w:szCs w:val="28"/>
        </w:rPr>
        <w:t>облдержадміністрації</w:t>
      </w:r>
      <w:proofErr w:type="spellEnd"/>
      <w:r w:rsidRPr="00563290">
        <w:rPr>
          <w:rFonts w:eastAsia="Times New Roman" w:cs="Times New Roman"/>
          <w:i/>
          <w:sz w:val="28"/>
          <w:szCs w:val="28"/>
        </w:rPr>
        <w:t>.</w:t>
      </w:r>
    </w:p>
    <w:p w:rsidR="00563290" w:rsidRPr="00563290" w:rsidRDefault="00563290" w:rsidP="00563290">
      <w:pPr>
        <w:numPr>
          <w:ilvl w:val="0"/>
          <w:numId w:val="3"/>
        </w:numPr>
        <w:spacing w:line="0" w:lineRule="atLeast"/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63290">
        <w:rPr>
          <w:rFonts w:eastAsia="Calibri" w:cs="Times New Roman"/>
          <w:sz w:val="28"/>
          <w:szCs w:val="28"/>
          <w:lang w:val="uk-UA" w:eastAsia="en-US"/>
        </w:rPr>
        <w:t>Про погодження перерахування коштів на виконання депутатських повноважень від перевиконання доходної частини обласного бюджету.</w:t>
      </w:r>
    </w:p>
    <w:p w:rsidR="00563290" w:rsidRPr="00563290" w:rsidRDefault="00563290" w:rsidP="00563290">
      <w:pPr>
        <w:spacing w:line="0" w:lineRule="atLeast"/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63290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563290">
        <w:rPr>
          <w:rFonts w:eastAsia="Calibri" w:cs="Times New Roman"/>
          <w:i/>
          <w:sz w:val="28"/>
          <w:szCs w:val="28"/>
          <w:lang w:val="uk-UA" w:eastAsia="en-US"/>
        </w:rPr>
        <w:t>Слюсарь</w:t>
      </w:r>
      <w:proofErr w:type="spellEnd"/>
      <w:r w:rsidRPr="00563290">
        <w:rPr>
          <w:rFonts w:eastAsia="Calibri" w:cs="Times New Roman"/>
          <w:i/>
          <w:sz w:val="28"/>
          <w:szCs w:val="28"/>
          <w:lang w:val="uk-UA" w:eastAsia="en-US"/>
        </w:rPr>
        <w:t xml:space="preserve"> Ольга Василівна - начальник управління фінансового забезпечення, бухгалтерського обліку та аудиту виконавчого апарату обласної ради.</w:t>
      </w:r>
    </w:p>
    <w:p w:rsidR="003D75AE" w:rsidRPr="003227A0" w:rsidRDefault="003D75AE" w:rsidP="00AC02C3">
      <w:pPr>
        <w:pStyle w:val="21"/>
        <w:ind w:left="0" w:firstLine="720"/>
        <w:rPr>
          <w:sz w:val="16"/>
          <w:szCs w:val="16"/>
        </w:rPr>
      </w:pPr>
    </w:p>
    <w:p w:rsidR="00BC406C" w:rsidRPr="00BC406C" w:rsidRDefault="003D75AE" w:rsidP="00AC02C3">
      <w:pPr>
        <w:pStyle w:val="21"/>
        <w:ind w:left="0" w:firstLine="720"/>
      </w:pPr>
      <w:r>
        <w:t xml:space="preserve">Голова постійної комісії </w:t>
      </w:r>
      <w:proofErr w:type="spellStart"/>
      <w:r>
        <w:t>Дмитрук</w:t>
      </w:r>
      <w:proofErr w:type="spellEnd"/>
      <w:r>
        <w:t xml:space="preserve"> О.В.</w:t>
      </w:r>
      <w:r w:rsidR="00BC406C" w:rsidRPr="00BC406C">
        <w:t xml:space="preserve"> запропонував затвердити порядок денний засідання постійної комісії.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14659" w:rsidRPr="009D0A96" w:rsidRDefault="00314659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C4F78" w:rsidRPr="003C4F78" w:rsidRDefault="003C4F78" w:rsidP="003C4F7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1. 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3C4F78">
        <w:rPr>
          <w:rFonts w:eastAsia="Times New Roman" w:cs="Times New Roman"/>
          <w:sz w:val="28"/>
          <w:szCs w:val="28"/>
          <w:lang w:val="uk-UA"/>
        </w:rPr>
        <w:t>Турського</w:t>
      </w:r>
      <w:proofErr w:type="spellEnd"/>
      <w:r w:rsidRPr="003C4F78">
        <w:rPr>
          <w:rFonts w:eastAsia="Times New Roman" w:cs="Times New Roman"/>
          <w:sz w:val="28"/>
          <w:szCs w:val="28"/>
          <w:lang w:val="uk-UA"/>
        </w:rPr>
        <w:t xml:space="preserve"> В.В., </w:t>
      </w:r>
      <w:r w:rsidR="00A3707F">
        <w:rPr>
          <w:rFonts w:eastAsia="Times New Roman" w:cs="Times New Roman"/>
          <w:sz w:val="28"/>
          <w:szCs w:val="28"/>
          <w:lang w:val="uk-UA"/>
        </w:rPr>
        <w:t xml:space="preserve">який проінформував </w:t>
      </w:r>
      <w:r w:rsidRPr="003C4F78">
        <w:rPr>
          <w:rFonts w:eastAsia="Times New Roman" w:cs="Times New Roman"/>
          <w:sz w:val="28"/>
          <w:szCs w:val="28"/>
          <w:lang w:val="uk-UA"/>
        </w:rPr>
        <w:t>з питання п</w:t>
      </w:r>
      <w:r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3C4F78" w:rsidRPr="003C4F78" w:rsidRDefault="003C4F78" w:rsidP="003C4F78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3C4F78" w:rsidRPr="003C4F78" w:rsidRDefault="003C4F78" w:rsidP="003C4F7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lastRenderedPageBreak/>
        <w:tab/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погодити </w:t>
      </w:r>
      <w:r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внесення змін до обласного бюджету Житомирської області на 2021 рік.</w:t>
      </w:r>
    </w:p>
    <w:p w:rsidR="008753D1" w:rsidRDefault="00895271" w:rsidP="009D0A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C4F78" w:rsidRDefault="003C4F78" w:rsidP="009D0A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A3707F" w:rsidRDefault="00A3707F" w:rsidP="009D0A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A3707F" w:rsidRPr="003C4F78" w:rsidRDefault="00A3707F" w:rsidP="00A3707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A3707F">
        <w:rPr>
          <w:rFonts w:cs="Times New Roman"/>
          <w:sz w:val="28"/>
          <w:szCs w:val="28"/>
          <w:lang w:val="uk-UA" w:eastAsia="en-US"/>
        </w:rPr>
        <w:t>2.</w:t>
      </w:r>
      <w:r w:rsidRPr="00A3707F">
        <w:rPr>
          <w:rFonts w:cs="Times New Roman"/>
          <w:sz w:val="28"/>
          <w:szCs w:val="28"/>
          <w:lang w:val="uk-UA" w:eastAsia="en-US"/>
        </w:rPr>
        <w:tab/>
      </w:r>
      <w:r w:rsidR="0017120D" w:rsidRPr="0017120D">
        <w:rPr>
          <w:rFonts w:cs="Times New Roman"/>
          <w:b/>
          <w:sz w:val="28"/>
          <w:szCs w:val="28"/>
          <w:lang w:val="uk-UA" w:eastAsia="en-US"/>
        </w:rPr>
        <w:t>Слухали:</w:t>
      </w:r>
      <w:r w:rsidR="0017120D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17120D">
        <w:rPr>
          <w:rFonts w:cs="Times New Roman"/>
          <w:sz w:val="28"/>
          <w:szCs w:val="28"/>
          <w:lang w:val="uk-UA" w:eastAsia="en-US"/>
        </w:rPr>
        <w:t>Слюсарь</w:t>
      </w:r>
      <w:proofErr w:type="spellEnd"/>
      <w:r w:rsidR="0017120D">
        <w:rPr>
          <w:rFonts w:cs="Times New Roman"/>
          <w:sz w:val="28"/>
          <w:szCs w:val="28"/>
          <w:lang w:val="uk-UA" w:eastAsia="en-US"/>
        </w:rPr>
        <w:t xml:space="preserve"> О.В., яка </w:t>
      </w:r>
      <w:r>
        <w:rPr>
          <w:rFonts w:cs="Times New Roman"/>
          <w:sz w:val="28"/>
          <w:szCs w:val="28"/>
          <w:lang w:val="uk-UA" w:eastAsia="en-US"/>
        </w:rPr>
        <w:t xml:space="preserve">проінформувала з питання </w:t>
      </w:r>
      <w:r w:rsidR="0017120D">
        <w:rPr>
          <w:rFonts w:cs="Times New Roman"/>
          <w:sz w:val="28"/>
          <w:szCs w:val="28"/>
          <w:lang w:val="uk-UA" w:eastAsia="en-US"/>
        </w:rPr>
        <w:t>п</w:t>
      </w:r>
      <w:r w:rsidRPr="00A3707F">
        <w:rPr>
          <w:rFonts w:cs="Times New Roman"/>
          <w:sz w:val="28"/>
          <w:szCs w:val="28"/>
          <w:lang w:val="uk-UA" w:eastAsia="en-US"/>
        </w:rPr>
        <w:t>ро погодження перерахування коштів на виконання депутатських повноважень від перевиконання доходної частини обласного бюджету.</w:t>
      </w:r>
    </w:p>
    <w:p w:rsidR="0017120D" w:rsidRDefault="0017120D" w:rsidP="0017120D">
      <w:pPr>
        <w:ind w:firstLine="567"/>
        <w:jc w:val="both"/>
        <w:rPr>
          <w:rFonts w:cs="Times New Roman"/>
          <w:b/>
          <w:sz w:val="28"/>
          <w:lang w:val="uk-UA" w:eastAsia="en-US"/>
        </w:rPr>
      </w:pPr>
    </w:p>
    <w:p w:rsidR="0017120D" w:rsidRPr="003C4F78" w:rsidRDefault="0017120D" w:rsidP="001712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3C4F78">
        <w:rPr>
          <w:rFonts w:cs="Times New Roman"/>
          <w:b/>
          <w:sz w:val="28"/>
          <w:lang w:val="uk-UA" w:eastAsia="en-US"/>
        </w:rPr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погодити</w:t>
      </w:r>
      <w:r w:rsidRPr="0017120D">
        <w:rPr>
          <w:rFonts w:cs="Times New Roman"/>
          <w:sz w:val="28"/>
          <w:szCs w:val="28"/>
          <w:lang w:val="uk-UA" w:eastAsia="en-US"/>
        </w:rPr>
        <w:t xml:space="preserve"> </w:t>
      </w:r>
      <w:r w:rsidRPr="00A3707F">
        <w:rPr>
          <w:rFonts w:cs="Times New Roman"/>
          <w:sz w:val="28"/>
          <w:szCs w:val="28"/>
          <w:lang w:val="uk-UA" w:eastAsia="en-US"/>
        </w:rPr>
        <w:t>перера</w:t>
      </w:r>
      <w:bookmarkStart w:id="0" w:name="_GoBack"/>
      <w:bookmarkEnd w:id="0"/>
      <w:r w:rsidRPr="00A3707F">
        <w:rPr>
          <w:rFonts w:cs="Times New Roman"/>
          <w:sz w:val="28"/>
          <w:szCs w:val="28"/>
          <w:lang w:val="uk-UA" w:eastAsia="en-US"/>
        </w:rPr>
        <w:t>хування коштів на виконання депутатських повноважень від перевиконання доходної частини обласного бюджету.</w:t>
      </w:r>
    </w:p>
    <w:p w:rsidR="00314659" w:rsidRDefault="00314659" w:rsidP="00314659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D76CEC" w:rsidRDefault="00D76CEC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D76CEC" w:rsidRDefault="00D76CEC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D76CEC" w:rsidRDefault="00D76CEC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17120D" w:rsidRDefault="0017120D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3C4F78">
        <w:rPr>
          <w:rFonts w:eastAsia="Calibri" w:cs="Times New Roman"/>
          <w:sz w:val="28"/>
          <w:lang w:eastAsia="en-US"/>
        </w:rPr>
        <w:t>олов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D0A96" w:rsidRDefault="009D0A96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314659" w:rsidRPr="003C4F78" w:rsidRDefault="00314659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3C4F78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   В.В. </w:t>
      </w:r>
      <w:proofErr w:type="spellStart"/>
      <w:r w:rsidR="00D11496">
        <w:rPr>
          <w:rFonts w:cs="Times New Roman"/>
          <w:sz w:val="28"/>
          <w:lang w:val="uk-UA" w:eastAsia="en-US"/>
        </w:rPr>
        <w:t>Онопрієнко</w:t>
      </w:r>
      <w:proofErr w:type="spellEnd"/>
    </w:p>
    <w:sectPr w:rsidR="00B03471" w:rsidRPr="00D11496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4E" w:rsidRDefault="001F6E4E">
      <w:r>
        <w:separator/>
      </w:r>
    </w:p>
  </w:endnote>
  <w:endnote w:type="continuationSeparator" w:id="0">
    <w:p w:rsidR="001F6E4E" w:rsidRDefault="001F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F6E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F6E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F6E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4E" w:rsidRDefault="001F6E4E">
      <w:r>
        <w:separator/>
      </w:r>
    </w:p>
  </w:footnote>
  <w:footnote w:type="continuationSeparator" w:id="0">
    <w:p w:rsidR="001F6E4E" w:rsidRDefault="001F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F6E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59">
          <w:rPr>
            <w:noProof/>
          </w:rPr>
          <w:t>2</w:t>
        </w:r>
        <w:r>
          <w:fldChar w:fldCharType="end"/>
        </w:r>
      </w:p>
    </w:sdtContent>
  </w:sdt>
  <w:p w:rsidR="008E2FD0" w:rsidRDefault="001F6E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F6E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324B"/>
    <w:rsid w:val="00067FC9"/>
    <w:rsid w:val="000B58B6"/>
    <w:rsid w:val="000C64B2"/>
    <w:rsid w:val="00114349"/>
    <w:rsid w:val="00136DB8"/>
    <w:rsid w:val="0017120D"/>
    <w:rsid w:val="0017681B"/>
    <w:rsid w:val="001A51C1"/>
    <w:rsid w:val="001D5E69"/>
    <w:rsid w:val="001F6E4E"/>
    <w:rsid w:val="0024756E"/>
    <w:rsid w:val="00283DA9"/>
    <w:rsid w:val="00290E6E"/>
    <w:rsid w:val="00291B67"/>
    <w:rsid w:val="002B6F1A"/>
    <w:rsid w:val="002F08CF"/>
    <w:rsid w:val="00314659"/>
    <w:rsid w:val="003227A0"/>
    <w:rsid w:val="003237D6"/>
    <w:rsid w:val="00347346"/>
    <w:rsid w:val="003C4F78"/>
    <w:rsid w:val="003D75AE"/>
    <w:rsid w:val="00427748"/>
    <w:rsid w:val="00440DB2"/>
    <w:rsid w:val="00445D7D"/>
    <w:rsid w:val="00450EEC"/>
    <w:rsid w:val="0049563B"/>
    <w:rsid w:val="004A29F7"/>
    <w:rsid w:val="004D2EE3"/>
    <w:rsid w:val="004E6AD6"/>
    <w:rsid w:val="004F544D"/>
    <w:rsid w:val="00563290"/>
    <w:rsid w:val="005853D6"/>
    <w:rsid w:val="005958F0"/>
    <w:rsid w:val="005C4815"/>
    <w:rsid w:val="005F4338"/>
    <w:rsid w:val="006230F6"/>
    <w:rsid w:val="00656882"/>
    <w:rsid w:val="00660B62"/>
    <w:rsid w:val="006B1C1D"/>
    <w:rsid w:val="006E1415"/>
    <w:rsid w:val="00727B21"/>
    <w:rsid w:val="00730F16"/>
    <w:rsid w:val="007630A8"/>
    <w:rsid w:val="00772FF8"/>
    <w:rsid w:val="00786C6A"/>
    <w:rsid w:val="007C5C56"/>
    <w:rsid w:val="007E5A17"/>
    <w:rsid w:val="007E6B9A"/>
    <w:rsid w:val="008147BB"/>
    <w:rsid w:val="008753D1"/>
    <w:rsid w:val="00895271"/>
    <w:rsid w:val="008C0912"/>
    <w:rsid w:val="00916BAB"/>
    <w:rsid w:val="0093097B"/>
    <w:rsid w:val="00940C6E"/>
    <w:rsid w:val="00952A32"/>
    <w:rsid w:val="009541EB"/>
    <w:rsid w:val="009547E7"/>
    <w:rsid w:val="00955F4C"/>
    <w:rsid w:val="00987997"/>
    <w:rsid w:val="009C006F"/>
    <w:rsid w:val="009C15D1"/>
    <w:rsid w:val="009D0A96"/>
    <w:rsid w:val="009E3300"/>
    <w:rsid w:val="00A3707F"/>
    <w:rsid w:val="00A42160"/>
    <w:rsid w:val="00AA1905"/>
    <w:rsid w:val="00AA4C2E"/>
    <w:rsid w:val="00AC02C3"/>
    <w:rsid w:val="00AC58E4"/>
    <w:rsid w:val="00AF7980"/>
    <w:rsid w:val="00B03471"/>
    <w:rsid w:val="00B143D9"/>
    <w:rsid w:val="00B33CCC"/>
    <w:rsid w:val="00B64811"/>
    <w:rsid w:val="00B73D3B"/>
    <w:rsid w:val="00BC406C"/>
    <w:rsid w:val="00BF21DD"/>
    <w:rsid w:val="00C45BFA"/>
    <w:rsid w:val="00C463E6"/>
    <w:rsid w:val="00C62DED"/>
    <w:rsid w:val="00CC1A35"/>
    <w:rsid w:val="00D11496"/>
    <w:rsid w:val="00D3031F"/>
    <w:rsid w:val="00D55265"/>
    <w:rsid w:val="00D76CEC"/>
    <w:rsid w:val="00DC0570"/>
    <w:rsid w:val="00DC3D00"/>
    <w:rsid w:val="00DE7CC0"/>
    <w:rsid w:val="00E07185"/>
    <w:rsid w:val="00E124A6"/>
    <w:rsid w:val="00E2149D"/>
    <w:rsid w:val="00E40B14"/>
    <w:rsid w:val="00E45E28"/>
    <w:rsid w:val="00E61483"/>
    <w:rsid w:val="00E70EF6"/>
    <w:rsid w:val="00E75824"/>
    <w:rsid w:val="00E967F3"/>
    <w:rsid w:val="00EE53B5"/>
    <w:rsid w:val="00F33BF8"/>
    <w:rsid w:val="00F660AB"/>
    <w:rsid w:val="00F70B7D"/>
    <w:rsid w:val="00F95EA1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6411-5DB3-4A27-959B-53BF90D2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2021-05-14T07:23:00Z</cp:lastPrinted>
  <dcterms:created xsi:type="dcterms:W3CDTF">2021-06-18T09:15:00Z</dcterms:created>
  <dcterms:modified xsi:type="dcterms:W3CDTF">2021-06-18T09:15:00Z</dcterms:modified>
</cp:coreProperties>
</file>