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E6" w:rsidRDefault="00440DB2" w:rsidP="00440DB2">
      <w:pPr>
        <w:ind w:firstLine="4253"/>
        <w:rPr>
          <w:rFonts w:cs="Times New Roman"/>
          <w:sz w:val="16"/>
          <w:szCs w:val="16"/>
          <w:lang w:val="uk-UA" w:eastAsia="en-US"/>
        </w:rPr>
      </w:pPr>
      <w:r w:rsidRPr="00440DB2">
        <w:rPr>
          <w:rFonts w:cs="Times New Roman"/>
          <w:noProof/>
          <w:sz w:val="28"/>
          <w:lang w:val="uk-UA" w:eastAsia="uk-UA"/>
        </w:rPr>
        <w:drawing>
          <wp:inline distT="0" distB="0" distL="0" distR="0" wp14:anchorId="0EA28A4A" wp14:editId="0C9FE492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3E6" w:rsidRPr="00DC0570" w:rsidRDefault="00C463E6" w:rsidP="00440DB2">
      <w:pPr>
        <w:ind w:firstLine="4253"/>
        <w:rPr>
          <w:rFonts w:cs="Times New Roman"/>
          <w:sz w:val="16"/>
          <w:szCs w:val="16"/>
          <w:lang w:val="uk-UA" w:eastAsia="en-US"/>
        </w:rPr>
      </w:pPr>
    </w:p>
    <w:p w:rsidR="00440DB2" w:rsidRPr="00440DB2" w:rsidRDefault="00440DB2" w:rsidP="00440DB2">
      <w:pPr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 xml:space="preserve">                                                            Україна</w:t>
      </w:r>
    </w:p>
    <w:p w:rsidR="005300CB" w:rsidRPr="005300CB" w:rsidRDefault="00440DB2" w:rsidP="00440DB2">
      <w:pPr>
        <w:jc w:val="center"/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>ЖИТОМИРСЬКА ОБЛАСНА РАДА</w:t>
      </w:r>
    </w:p>
    <w:p w:rsidR="00C463E6" w:rsidRPr="00DC0570" w:rsidRDefault="00C463E6" w:rsidP="00440DB2">
      <w:pPr>
        <w:jc w:val="center"/>
        <w:rPr>
          <w:rFonts w:cs="Times New Roman"/>
          <w:b/>
          <w:sz w:val="16"/>
          <w:szCs w:val="16"/>
          <w:lang w:val="uk-UA" w:eastAsia="en-US"/>
        </w:rPr>
      </w:pPr>
    </w:p>
    <w:p w:rsidR="00440DB2" w:rsidRPr="00440DB2" w:rsidRDefault="00032C90" w:rsidP="00C463E6">
      <w:pPr>
        <w:pStyle w:val="1"/>
      </w:pPr>
      <w:r>
        <w:t>ПРОТОКОЛ № 15</w:t>
      </w:r>
    </w:p>
    <w:p w:rsidR="00F06434" w:rsidRDefault="00440DB2" w:rsidP="00440DB2">
      <w:pPr>
        <w:jc w:val="center"/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>засідання постійної комісії з питань бюджету та фінансів</w:t>
      </w:r>
      <w:r w:rsidR="00F06434">
        <w:rPr>
          <w:rFonts w:cs="Times New Roman"/>
          <w:b/>
          <w:sz w:val="28"/>
          <w:lang w:val="uk-UA" w:eastAsia="en-US"/>
        </w:rPr>
        <w:t xml:space="preserve"> </w:t>
      </w:r>
    </w:p>
    <w:p w:rsidR="00440DB2" w:rsidRPr="00440DB2" w:rsidRDefault="004E2FB8" w:rsidP="00440DB2">
      <w:pPr>
        <w:jc w:val="center"/>
        <w:rPr>
          <w:rFonts w:cs="Times New Roman"/>
          <w:b/>
          <w:sz w:val="28"/>
          <w:lang w:val="uk-UA" w:eastAsia="en-US"/>
        </w:rPr>
      </w:pPr>
      <w:r>
        <w:rPr>
          <w:rFonts w:cs="Times New Roman"/>
          <w:b/>
          <w:sz w:val="28"/>
          <w:lang w:val="uk-UA" w:eastAsia="en-US"/>
        </w:rPr>
        <w:t>(режим</w:t>
      </w:r>
      <w:r w:rsidR="00F06434">
        <w:rPr>
          <w:rFonts w:cs="Times New Roman"/>
          <w:b/>
          <w:sz w:val="28"/>
          <w:lang w:val="uk-UA" w:eastAsia="en-US"/>
        </w:rPr>
        <w:t xml:space="preserve"> відео конференції) </w:t>
      </w:r>
    </w:p>
    <w:p w:rsidR="00440DB2" w:rsidRDefault="00440DB2" w:rsidP="00DC0570">
      <w:pPr>
        <w:pStyle w:val="ab"/>
        <w:rPr>
          <w:rFonts w:ascii="Times New Roman" w:hAnsi="Times New Roman" w:cs="Times New Roman"/>
          <w:lang w:val="uk-UA" w:eastAsia="en-US"/>
        </w:rPr>
      </w:pPr>
    </w:p>
    <w:p w:rsidR="00C463E6" w:rsidRPr="00DC0570" w:rsidRDefault="00C463E6" w:rsidP="00DC0570">
      <w:pPr>
        <w:pStyle w:val="ab"/>
        <w:rPr>
          <w:rFonts w:ascii="Times New Roman" w:hAnsi="Times New Roman" w:cs="Times New Roman"/>
          <w:lang w:val="uk-UA" w:eastAsia="en-US"/>
        </w:rPr>
      </w:pPr>
    </w:p>
    <w:p w:rsidR="00440DB2" w:rsidRPr="00440DB2" w:rsidRDefault="00136DB8" w:rsidP="00440DB2">
      <w:pPr>
        <w:tabs>
          <w:tab w:val="left" w:pos="7695"/>
        </w:tabs>
        <w:rPr>
          <w:rFonts w:cs="Times New Roman"/>
          <w:sz w:val="28"/>
          <w:lang w:val="uk-UA" w:eastAsia="en-US"/>
        </w:rPr>
      </w:pPr>
      <w:r>
        <w:rPr>
          <w:rFonts w:cs="Times New Roman"/>
          <w:sz w:val="28"/>
          <w:lang w:val="uk-UA" w:eastAsia="en-US"/>
        </w:rPr>
        <w:t xml:space="preserve">від </w:t>
      </w:r>
      <w:r w:rsidR="00440DB2" w:rsidRPr="00440DB2">
        <w:rPr>
          <w:rFonts w:cs="Times New Roman"/>
          <w:sz w:val="28"/>
          <w:lang w:val="uk-UA" w:eastAsia="en-US"/>
        </w:rPr>
        <w:t xml:space="preserve"> </w:t>
      </w:r>
      <w:r w:rsidR="00761964">
        <w:rPr>
          <w:rFonts w:cs="Times New Roman"/>
          <w:sz w:val="28"/>
          <w:lang w:val="uk-UA" w:eastAsia="en-US"/>
        </w:rPr>
        <w:t>1</w:t>
      </w:r>
      <w:r w:rsidR="004E2FB8">
        <w:rPr>
          <w:rFonts w:cs="Times New Roman"/>
          <w:sz w:val="28"/>
          <w:lang w:val="uk-UA" w:eastAsia="en-US"/>
        </w:rPr>
        <w:t xml:space="preserve">2 </w:t>
      </w:r>
      <w:r w:rsidR="00761964">
        <w:rPr>
          <w:rFonts w:cs="Times New Roman"/>
          <w:sz w:val="28"/>
          <w:lang w:val="uk-UA" w:eastAsia="en-US"/>
        </w:rPr>
        <w:t xml:space="preserve">серпня  </w:t>
      </w:r>
      <w:r w:rsidR="00440DB2" w:rsidRPr="00440DB2">
        <w:rPr>
          <w:rFonts w:cs="Times New Roman"/>
          <w:sz w:val="28"/>
          <w:lang w:val="uk-UA" w:eastAsia="en-US"/>
        </w:rPr>
        <w:t xml:space="preserve">2021 року </w:t>
      </w:r>
      <w:r w:rsidR="00440DB2" w:rsidRPr="00440DB2">
        <w:rPr>
          <w:rFonts w:cs="Times New Roman"/>
          <w:sz w:val="28"/>
          <w:lang w:val="uk-UA" w:eastAsia="en-US"/>
        </w:rPr>
        <w:tab/>
        <w:t>м. Житомир</w:t>
      </w:r>
    </w:p>
    <w:p w:rsidR="00440DB2" w:rsidRPr="005300CB" w:rsidRDefault="00440DB2" w:rsidP="00440DB2">
      <w:pPr>
        <w:rPr>
          <w:rFonts w:cs="Times New Roman"/>
          <w:sz w:val="20"/>
          <w:szCs w:val="20"/>
          <w:lang w:val="uk-UA" w:eastAsia="en-US"/>
        </w:rPr>
      </w:pPr>
    </w:p>
    <w:p w:rsidR="00F06434" w:rsidRDefault="00440DB2" w:rsidP="00440DB2">
      <w:pPr>
        <w:tabs>
          <w:tab w:val="left" w:pos="915"/>
        </w:tabs>
        <w:ind w:firstLine="567"/>
        <w:jc w:val="both"/>
        <w:rPr>
          <w:rFonts w:cs="Times New Roman"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>Присутні депутати:</w:t>
      </w:r>
      <w:r w:rsidR="00DE7CC0">
        <w:rPr>
          <w:rFonts w:cs="Times New Roman"/>
          <w:sz w:val="28"/>
          <w:lang w:val="uk-UA" w:eastAsia="en-US"/>
        </w:rPr>
        <w:t xml:space="preserve"> </w:t>
      </w:r>
      <w:r w:rsidR="002A1F07">
        <w:rPr>
          <w:rFonts w:cs="Times New Roman"/>
          <w:sz w:val="28"/>
          <w:lang w:val="uk-UA" w:eastAsia="en-US"/>
        </w:rPr>
        <w:t xml:space="preserve"> </w:t>
      </w:r>
      <w:proofErr w:type="spellStart"/>
      <w:r w:rsidR="00F06434" w:rsidRPr="00440DB2">
        <w:rPr>
          <w:rFonts w:cs="Times New Roman"/>
          <w:sz w:val="28"/>
          <w:lang w:val="uk-UA" w:eastAsia="en-US"/>
        </w:rPr>
        <w:t>Дмитрук</w:t>
      </w:r>
      <w:proofErr w:type="spellEnd"/>
      <w:r w:rsidR="00F06434" w:rsidRPr="00440DB2">
        <w:rPr>
          <w:rFonts w:cs="Times New Roman"/>
          <w:sz w:val="28"/>
          <w:lang w:val="uk-UA" w:eastAsia="en-US"/>
        </w:rPr>
        <w:t xml:space="preserve"> О.В. – голова постійної комісії</w:t>
      </w:r>
      <w:r w:rsidR="00F06434">
        <w:rPr>
          <w:rFonts w:cs="Times New Roman"/>
          <w:sz w:val="28"/>
          <w:lang w:val="uk-UA" w:eastAsia="en-US"/>
        </w:rPr>
        <w:t xml:space="preserve">, </w:t>
      </w:r>
      <w:r w:rsidR="00F06434" w:rsidRPr="00440DB2">
        <w:rPr>
          <w:rFonts w:cs="Times New Roman"/>
          <w:sz w:val="28"/>
          <w:lang w:val="uk-UA" w:eastAsia="en-US"/>
        </w:rPr>
        <w:t xml:space="preserve"> </w:t>
      </w:r>
      <w:r w:rsidR="004D4014">
        <w:rPr>
          <w:rFonts w:cs="Times New Roman"/>
          <w:sz w:val="28"/>
          <w:lang w:val="uk-UA" w:eastAsia="en-US"/>
        </w:rPr>
        <w:t xml:space="preserve">  </w:t>
      </w:r>
      <w:proofErr w:type="spellStart"/>
      <w:r w:rsidRPr="00440DB2">
        <w:rPr>
          <w:rFonts w:cs="Times New Roman"/>
          <w:sz w:val="28"/>
          <w:lang w:val="uk-UA" w:eastAsia="en-US"/>
        </w:rPr>
        <w:t>Онопрієнко</w:t>
      </w:r>
      <w:proofErr w:type="spellEnd"/>
      <w:r w:rsidRPr="00440DB2">
        <w:rPr>
          <w:rFonts w:cs="Times New Roman"/>
          <w:sz w:val="28"/>
          <w:lang w:val="uk-UA" w:eastAsia="en-US"/>
        </w:rPr>
        <w:t xml:space="preserve"> В.В. – секретар постійної комісії, </w:t>
      </w:r>
      <w:r w:rsidR="003B4013" w:rsidRPr="00440DB2">
        <w:rPr>
          <w:rFonts w:cs="Times New Roman"/>
          <w:sz w:val="28"/>
          <w:lang w:val="uk-UA" w:eastAsia="en-US"/>
        </w:rPr>
        <w:t>Рибак Н</w:t>
      </w:r>
      <w:r w:rsidR="003B4013">
        <w:rPr>
          <w:rFonts w:cs="Times New Roman"/>
          <w:sz w:val="28"/>
          <w:lang w:val="uk-UA" w:eastAsia="en-US"/>
        </w:rPr>
        <w:t xml:space="preserve">.І., </w:t>
      </w:r>
      <w:proofErr w:type="spellStart"/>
      <w:r w:rsidR="003B4013">
        <w:rPr>
          <w:rFonts w:cs="Times New Roman"/>
          <w:sz w:val="28"/>
          <w:lang w:val="uk-UA" w:eastAsia="en-US"/>
        </w:rPr>
        <w:t>Диняк</w:t>
      </w:r>
      <w:proofErr w:type="spellEnd"/>
      <w:r w:rsidR="003B4013">
        <w:rPr>
          <w:rFonts w:cs="Times New Roman"/>
          <w:sz w:val="28"/>
          <w:lang w:val="uk-UA" w:eastAsia="en-US"/>
        </w:rPr>
        <w:t xml:space="preserve"> С.В.</w:t>
      </w:r>
    </w:p>
    <w:p w:rsidR="00440DB2" w:rsidRPr="00440DB2" w:rsidRDefault="00F06434" w:rsidP="00440DB2">
      <w:pPr>
        <w:tabs>
          <w:tab w:val="left" w:pos="915"/>
        </w:tabs>
        <w:ind w:firstLine="567"/>
        <w:jc w:val="both"/>
        <w:rPr>
          <w:rFonts w:cs="Times New Roman"/>
          <w:sz w:val="28"/>
          <w:lang w:val="uk-UA" w:eastAsia="en-US"/>
        </w:rPr>
      </w:pPr>
      <w:r>
        <w:rPr>
          <w:rFonts w:cs="Times New Roman"/>
          <w:sz w:val="28"/>
          <w:lang w:val="uk-UA" w:eastAsia="en-US"/>
        </w:rPr>
        <w:t>в режимі відео конференції (</w:t>
      </w:r>
      <w:proofErr w:type="spellStart"/>
      <w:r w:rsidRPr="00EE53B5">
        <w:rPr>
          <w:rFonts w:cs="Times New Roman"/>
          <w:sz w:val="28"/>
          <w:lang w:val="uk-UA" w:eastAsia="en-US"/>
        </w:rPr>
        <w:t>онлайн-засідання</w:t>
      </w:r>
      <w:proofErr w:type="spellEnd"/>
      <w:r>
        <w:rPr>
          <w:rFonts w:cs="Times New Roman"/>
          <w:sz w:val="28"/>
          <w:lang w:val="uk-UA" w:eastAsia="en-US"/>
        </w:rPr>
        <w:t xml:space="preserve">) зареєструвалися: </w:t>
      </w:r>
      <w:r w:rsidR="00AF7980">
        <w:rPr>
          <w:rFonts w:cs="Times New Roman"/>
          <w:sz w:val="28"/>
          <w:lang w:val="uk-UA" w:eastAsia="en-US"/>
        </w:rPr>
        <w:t xml:space="preserve">Кропивницький В.М., </w:t>
      </w:r>
      <w:proofErr w:type="spellStart"/>
      <w:r w:rsidR="00CC1A35">
        <w:rPr>
          <w:rFonts w:cs="Times New Roman"/>
          <w:sz w:val="28"/>
          <w:lang w:val="uk-UA" w:eastAsia="en-US"/>
        </w:rPr>
        <w:t>Нікітіч</w:t>
      </w:r>
      <w:proofErr w:type="spellEnd"/>
      <w:r w:rsidR="00CC1A35">
        <w:rPr>
          <w:rFonts w:cs="Times New Roman"/>
          <w:sz w:val="28"/>
          <w:lang w:val="uk-UA" w:eastAsia="en-US"/>
        </w:rPr>
        <w:t xml:space="preserve"> Т.Г</w:t>
      </w:r>
      <w:r w:rsidR="003B4013">
        <w:rPr>
          <w:rFonts w:cs="Times New Roman"/>
          <w:sz w:val="28"/>
          <w:lang w:val="uk-UA" w:eastAsia="en-US"/>
        </w:rPr>
        <w:t>.,</w:t>
      </w:r>
      <w:r w:rsidR="003B4E6E">
        <w:rPr>
          <w:rFonts w:cs="Times New Roman"/>
          <w:sz w:val="28"/>
          <w:lang w:val="uk-UA" w:eastAsia="en-US"/>
        </w:rPr>
        <w:t xml:space="preserve"> </w:t>
      </w:r>
      <w:r w:rsidR="004D4014">
        <w:rPr>
          <w:rFonts w:cs="Times New Roman"/>
          <w:sz w:val="28"/>
          <w:lang w:val="uk-UA" w:eastAsia="en-US"/>
        </w:rPr>
        <w:t xml:space="preserve">Павленко А.А., </w:t>
      </w:r>
      <w:r w:rsidR="003B4013">
        <w:rPr>
          <w:rFonts w:cs="Times New Roman"/>
          <w:sz w:val="28"/>
          <w:lang w:val="uk-UA" w:eastAsia="en-US"/>
        </w:rPr>
        <w:t xml:space="preserve"> </w:t>
      </w:r>
      <w:proofErr w:type="spellStart"/>
      <w:r w:rsidR="000C64B2">
        <w:rPr>
          <w:rFonts w:cs="Times New Roman"/>
          <w:sz w:val="28"/>
          <w:lang w:val="uk-UA" w:eastAsia="en-US"/>
        </w:rPr>
        <w:t>Сєргєєва</w:t>
      </w:r>
      <w:proofErr w:type="spellEnd"/>
      <w:r w:rsidR="000C64B2">
        <w:rPr>
          <w:rFonts w:cs="Times New Roman"/>
          <w:sz w:val="28"/>
          <w:lang w:val="uk-UA" w:eastAsia="en-US"/>
        </w:rPr>
        <w:t xml:space="preserve"> І.В., </w:t>
      </w:r>
      <w:r w:rsidR="00C62DED">
        <w:rPr>
          <w:rFonts w:cs="Times New Roman"/>
          <w:sz w:val="28"/>
          <w:lang w:val="uk-UA" w:eastAsia="en-US"/>
        </w:rPr>
        <w:t>Ходак І.Є.</w:t>
      </w:r>
    </w:p>
    <w:p w:rsidR="00C463E6" w:rsidRDefault="00C463E6" w:rsidP="00440DB2">
      <w:pPr>
        <w:ind w:firstLine="709"/>
        <w:jc w:val="both"/>
        <w:rPr>
          <w:rFonts w:cs="Times New Roman"/>
          <w:b/>
          <w:sz w:val="28"/>
          <w:szCs w:val="28"/>
          <w:lang w:val="uk-UA" w:eastAsia="en-US"/>
        </w:rPr>
      </w:pPr>
    </w:p>
    <w:p w:rsidR="005300CB" w:rsidRDefault="00440DB2" w:rsidP="005300CB">
      <w:pPr>
        <w:ind w:firstLine="709"/>
        <w:jc w:val="both"/>
        <w:rPr>
          <w:rFonts w:cs="Times New Roman"/>
          <w:sz w:val="28"/>
          <w:lang w:val="uk-UA" w:eastAsia="en-US"/>
        </w:rPr>
      </w:pPr>
      <w:r w:rsidRPr="00440DB2">
        <w:rPr>
          <w:rFonts w:cs="Times New Roman"/>
          <w:b/>
          <w:sz w:val="28"/>
          <w:szCs w:val="28"/>
          <w:lang w:val="uk-UA" w:eastAsia="en-US"/>
        </w:rPr>
        <w:t xml:space="preserve">Запрошені: </w:t>
      </w:r>
      <w:r w:rsidR="00DF377D" w:rsidRPr="00DF377D">
        <w:rPr>
          <w:rFonts w:cs="Times New Roman"/>
          <w:sz w:val="28"/>
          <w:szCs w:val="28"/>
          <w:lang w:val="uk-UA" w:eastAsia="en-US"/>
        </w:rPr>
        <w:t>Федоренко В.І. – голова обласної ради,</w:t>
      </w:r>
      <w:r w:rsidR="00DF377D">
        <w:rPr>
          <w:rFonts w:cs="Times New Roman"/>
          <w:b/>
          <w:sz w:val="28"/>
          <w:szCs w:val="28"/>
          <w:lang w:val="uk-UA" w:eastAsia="en-US"/>
        </w:rPr>
        <w:t xml:space="preserve"> </w:t>
      </w:r>
      <w:r w:rsidR="001D406F">
        <w:rPr>
          <w:rFonts w:cs="Times New Roman"/>
          <w:sz w:val="28"/>
          <w:lang w:val="uk-UA" w:eastAsia="en-US"/>
        </w:rPr>
        <w:t>Дзюбенко О.М.</w:t>
      </w:r>
      <w:r w:rsidR="00987997">
        <w:rPr>
          <w:rFonts w:cs="Times New Roman"/>
          <w:sz w:val="28"/>
          <w:lang w:val="uk-UA" w:eastAsia="en-US"/>
        </w:rPr>
        <w:t xml:space="preserve"> - </w:t>
      </w:r>
      <w:r w:rsidR="001D406F">
        <w:rPr>
          <w:rFonts w:cs="Times New Roman"/>
          <w:sz w:val="28"/>
          <w:lang w:val="uk-UA" w:eastAsia="en-US"/>
        </w:rPr>
        <w:t xml:space="preserve">перший </w:t>
      </w:r>
      <w:r w:rsidRPr="00440DB2">
        <w:rPr>
          <w:rFonts w:cs="Times New Roman"/>
          <w:sz w:val="28"/>
          <w:lang w:val="uk-UA" w:eastAsia="en-US"/>
        </w:rPr>
        <w:t xml:space="preserve">заступник голови обласної ради, </w:t>
      </w:r>
      <w:proofErr w:type="spellStart"/>
      <w:r w:rsidR="0024756E">
        <w:rPr>
          <w:rFonts w:eastAsia="Times New Roman" w:cs="Times New Roman"/>
          <w:sz w:val="28"/>
          <w:szCs w:val="28"/>
          <w:lang w:val="uk-UA"/>
        </w:rPr>
        <w:t>Остапченко</w:t>
      </w:r>
      <w:proofErr w:type="spellEnd"/>
      <w:r w:rsidR="001D406F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93097B">
        <w:rPr>
          <w:rFonts w:eastAsia="Times New Roman" w:cs="Times New Roman"/>
          <w:sz w:val="28"/>
          <w:szCs w:val="28"/>
          <w:lang w:val="uk-UA"/>
        </w:rPr>
        <w:t> </w:t>
      </w:r>
      <w:r w:rsidR="0024756E" w:rsidRPr="00056CCA">
        <w:rPr>
          <w:rFonts w:eastAsia="Times New Roman" w:cs="Times New Roman"/>
          <w:sz w:val="28"/>
          <w:szCs w:val="28"/>
          <w:lang w:val="uk-UA"/>
        </w:rPr>
        <w:t xml:space="preserve">Н.В. </w:t>
      </w:r>
      <w:r w:rsidR="001D406F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4756E" w:rsidRPr="00056CCA">
        <w:rPr>
          <w:rFonts w:eastAsia="Times New Roman" w:cs="Times New Roman"/>
          <w:sz w:val="28"/>
          <w:szCs w:val="28"/>
          <w:lang w:val="uk-UA"/>
        </w:rPr>
        <w:t>-</w:t>
      </w:r>
      <w:r w:rsidR="001D406F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4756E" w:rsidRPr="00056CCA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1D406F">
        <w:rPr>
          <w:rFonts w:eastAsia="Times New Roman" w:cs="Times New Roman"/>
          <w:sz w:val="28"/>
          <w:szCs w:val="28"/>
          <w:lang w:val="uk-UA"/>
        </w:rPr>
        <w:t xml:space="preserve">перший  </w:t>
      </w:r>
      <w:r w:rsidR="0024756E" w:rsidRPr="00056CCA">
        <w:rPr>
          <w:rFonts w:eastAsia="Times New Roman" w:cs="Times New Roman"/>
          <w:sz w:val="28"/>
          <w:szCs w:val="28"/>
          <w:lang w:val="uk-UA"/>
        </w:rPr>
        <w:t>заступник</w:t>
      </w:r>
      <w:r w:rsidR="001D406F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4756E" w:rsidRPr="00056CCA">
        <w:rPr>
          <w:rFonts w:eastAsia="Times New Roman" w:cs="Times New Roman"/>
          <w:sz w:val="28"/>
          <w:szCs w:val="28"/>
          <w:lang w:val="uk-UA"/>
        </w:rPr>
        <w:t xml:space="preserve"> голови</w:t>
      </w:r>
      <w:r w:rsidR="001D406F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DF377D">
        <w:rPr>
          <w:rFonts w:eastAsia="Times New Roman" w:cs="Times New Roman"/>
          <w:sz w:val="28"/>
          <w:szCs w:val="28"/>
          <w:lang w:val="uk-UA"/>
        </w:rPr>
        <w:t xml:space="preserve"> облдержадміністрації.</w:t>
      </w:r>
    </w:p>
    <w:p w:rsidR="005300CB" w:rsidRPr="00440DB2" w:rsidRDefault="005300CB" w:rsidP="005300CB">
      <w:pPr>
        <w:ind w:firstLine="709"/>
        <w:jc w:val="both"/>
        <w:rPr>
          <w:rFonts w:cs="Times New Roman"/>
          <w:sz w:val="28"/>
          <w:szCs w:val="28"/>
          <w:lang w:val="uk-UA" w:eastAsia="en-US"/>
        </w:rPr>
      </w:pPr>
      <w:r w:rsidRPr="007C2A21">
        <w:rPr>
          <w:rFonts w:cs="Times New Roman"/>
          <w:sz w:val="28"/>
          <w:lang w:val="uk-UA" w:eastAsia="en-US"/>
        </w:rPr>
        <w:t>У роботі постійної комісії беруть участь</w:t>
      </w:r>
      <w:r w:rsidR="00DF377D">
        <w:rPr>
          <w:rFonts w:cs="Times New Roman"/>
          <w:sz w:val="28"/>
          <w:lang w:val="uk-UA" w:eastAsia="en-US"/>
        </w:rPr>
        <w:t>:</w:t>
      </w:r>
      <w:r w:rsidRPr="007C2A21">
        <w:rPr>
          <w:rFonts w:cs="Times New Roman"/>
          <w:sz w:val="28"/>
          <w:lang w:val="uk-UA" w:eastAsia="en-US"/>
        </w:rPr>
        <w:t xml:space="preserve"> </w:t>
      </w:r>
      <w:r w:rsidR="00DF377D">
        <w:rPr>
          <w:rFonts w:cs="Times New Roman"/>
          <w:sz w:val="28"/>
          <w:lang w:val="uk-UA" w:eastAsia="en-US"/>
        </w:rPr>
        <w:t xml:space="preserve">Крамаренко С.М. – депутат обласної ради, </w:t>
      </w:r>
      <w:r w:rsidRPr="007C2A21">
        <w:rPr>
          <w:rFonts w:cs="Times New Roman"/>
          <w:sz w:val="28"/>
          <w:lang w:val="uk-UA" w:eastAsia="en-US"/>
        </w:rPr>
        <w:t>керівники Департаментів і Управлінь облдержадміністрації</w:t>
      </w:r>
      <w:r w:rsidR="00DF377D">
        <w:rPr>
          <w:rFonts w:cs="Times New Roman"/>
          <w:sz w:val="28"/>
          <w:lang w:val="uk-UA" w:eastAsia="en-US"/>
        </w:rPr>
        <w:t>,</w:t>
      </w:r>
      <w:r w:rsidRPr="007C2A21">
        <w:rPr>
          <w:rFonts w:cs="Times New Roman"/>
          <w:sz w:val="28"/>
          <w:lang w:val="uk-UA" w:eastAsia="en-US"/>
        </w:rPr>
        <w:t xml:space="preserve"> керівники структурних підрозділів   виконавчого апарату обласної ради.</w:t>
      </w:r>
      <w:r w:rsidRPr="00440DB2">
        <w:rPr>
          <w:rFonts w:cs="Times New Roman"/>
          <w:sz w:val="28"/>
          <w:lang w:val="uk-UA" w:eastAsia="en-US"/>
        </w:rPr>
        <w:t xml:space="preserve">                                  </w:t>
      </w:r>
    </w:p>
    <w:p w:rsidR="00940C6E" w:rsidRPr="005300CB" w:rsidRDefault="00940C6E" w:rsidP="00955F4C">
      <w:pPr>
        <w:ind w:firstLine="567"/>
        <w:jc w:val="center"/>
        <w:rPr>
          <w:rFonts w:cs="Times New Roman"/>
          <w:b/>
          <w:sz w:val="20"/>
          <w:szCs w:val="20"/>
          <w:lang w:val="uk-UA" w:eastAsia="en-US"/>
        </w:rPr>
      </w:pPr>
    </w:p>
    <w:p w:rsidR="00440DB2" w:rsidRPr="00955F4C" w:rsidRDefault="00952A32" w:rsidP="00955F4C">
      <w:pPr>
        <w:ind w:firstLine="567"/>
        <w:jc w:val="center"/>
        <w:rPr>
          <w:rFonts w:cs="Times New Roman"/>
          <w:b/>
          <w:sz w:val="28"/>
          <w:szCs w:val="28"/>
          <w:lang w:val="uk-UA" w:eastAsia="en-US"/>
        </w:rPr>
      </w:pPr>
      <w:r w:rsidRPr="00955F4C">
        <w:rPr>
          <w:rFonts w:cs="Times New Roman"/>
          <w:b/>
          <w:sz w:val="28"/>
          <w:szCs w:val="28"/>
          <w:lang w:val="uk-UA" w:eastAsia="en-US"/>
        </w:rPr>
        <w:t>Порядок денний:</w:t>
      </w:r>
    </w:p>
    <w:p w:rsidR="00440DB2" w:rsidRPr="00952A32" w:rsidRDefault="00440DB2" w:rsidP="00955F4C">
      <w:pPr>
        <w:ind w:firstLine="567"/>
        <w:contextualSpacing/>
        <w:jc w:val="center"/>
        <w:rPr>
          <w:rFonts w:cs="Times New Roman"/>
          <w:b/>
          <w:sz w:val="16"/>
          <w:szCs w:val="16"/>
          <w:lang w:val="uk-UA" w:eastAsia="en-US"/>
        </w:rPr>
      </w:pPr>
    </w:p>
    <w:p w:rsidR="004E2FB8" w:rsidRPr="004E2FB8" w:rsidRDefault="004E2FB8" w:rsidP="004E2FB8">
      <w:pPr>
        <w:numPr>
          <w:ilvl w:val="0"/>
          <w:numId w:val="4"/>
        </w:numPr>
        <w:ind w:left="284" w:firstLine="709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4E2FB8">
        <w:rPr>
          <w:rFonts w:eastAsia="Calibri" w:cs="Times New Roman"/>
          <w:sz w:val="28"/>
          <w:szCs w:val="28"/>
          <w:lang w:val="uk-UA" w:eastAsia="en-US"/>
        </w:rPr>
        <w:t>Про погодження внесення змін до обласного бюджету в частині розподілу субвенцій з державного бюджету місцевим бюджетам на виплату:</w:t>
      </w:r>
    </w:p>
    <w:p w:rsidR="004E2FB8" w:rsidRPr="004E2FB8" w:rsidRDefault="004E2FB8" w:rsidP="004E2FB8">
      <w:pPr>
        <w:numPr>
          <w:ilvl w:val="0"/>
          <w:numId w:val="9"/>
        </w:numPr>
        <w:ind w:left="284" w:firstLine="709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4E2FB8">
        <w:rPr>
          <w:rFonts w:eastAsia="Calibri" w:cs="Times New Roman"/>
          <w:sz w:val="28"/>
          <w:szCs w:val="28"/>
          <w:lang w:val="uk-UA" w:eastAsia="en-US"/>
        </w:rPr>
        <w:t>грошової компенсації за належні для отримання жилі приміщення для сімей осіб, визначених абзацами 5-8 пункту 1 ст. 10 Закону України;</w:t>
      </w:r>
    </w:p>
    <w:p w:rsidR="004E2FB8" w:rsidRPr="004E2FB8" w:rsidRDefault="004E2FB8" w:rsidP="004E2FB8">
      <w:pPr>
        <w:numPr>
          <w:ilvl w:val="0"/>
          <w:numId w:val="9"/>
        </w:numPr>
        <w:ind w:left="284" w:firstLine="709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4E2FB8">
        <w:rPr>
          <w:rFonts w:eastAsia="Calibri" w:cs="Times New Roman"/>
          <w:sz w:val="28"/>
          <w:szCs w:val="28"/>
          <w:lang w:val="uk-UA" w:eastAsia="en-US"/>
        </w:rPr>
        <w:t>грошової компенсації за належні для отримання жилі приміщення для сімей учасників бойових дій;</w:t>
      </w:r>
    </w:p>
    <w:p w:rsidR="004E2FB8" w:rsidRPr="004E2FB8" w:rsidRDefault="004E2FB8" w:rsidP="004E2FB8">
      <w:pPr>
        <w:numPr>
          <w:ilvl w:val="0"/>
          <w:numId w:val="9"/>
        </w:numPr>
        <w:ind w:left="284" w:firstLine="709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4E2FB8">
        <w:rPr>
          <w:rFonts w:eastAsia="Calibri" w:cs="Times New Roman"/>
          <w:sz w:val="28"/>
          <w:szCs w:val="28"/>
          <w:lang w:val="uk-UA" w:eastAsia="en-US"/>
        </w:rPr>
        <w:t>грошової компенсації за належні для отримання жилі приміщення для внутрішньо переміщених осіб;</w:t>
      </w:r>
    </w:p>
    <w:p w:rsidR="004E2FB8" w:rsidRPr="004E2FB8" w:rsidRDefault="004E2FB8" w:rsidP="004E2FB8">
      <w:pPr>
        <w:numPr>
          <w:ilvl w:val="0"/>
          <w:numId w:val="9"/>
        </w:numPr>
        <w:ind w:left="284" w:firstLine="709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4E2FB8">
        <w:rPr>
          <w:rFonts w:eastAsia="Calibri" w:cs="Times New Roman"/>
          <w:sz w:val="28"/>
          <w:szCs w:val="28"/>
          <w:lang w:val="uk-UA" w:eastAsia="en-US"/>
        </w:rPr>
        <w:t>на здійснення заходів щодо соціально-економічного розвитку окремих територій;</w:t>
      </w:r>
    </w:p>
    <w:p w:rsidR="004E2FB8" w:rsidRPr="004E2FB8" w:rsidRDefault="004E2FB8" w:rsidP="004E2FB8">
      <w:pPr>
        <w:numPr>
          <w:ilvl w:val="0"/>
          <w:numId w:val="9"/>
        </w:numPr>
        <w:ind w:left="0" w:firstLine="993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4E2FB8">
        <w:rPr>
          <w:rFonts w:eastAsia="Calibri" w:cs="Times New Roman"/>
          <w:sz w:val="28"/>
          <w:szCs w:val="28"/>
          <w:lang w:val="uk-UA" w:eastAsia="en-US"/>
        </w:rPr>
        <w:t>на здійснення підтримки окремих закладів та заходів у системі охорони здоров’я;</w:t>
      </w:r>
    </w:p>
    <w:p w:rsidR="004E2FB8" w:rsidRPr="004E2FB8" w:rsidRDefault="004E2FB8" w:rsidP="00385445">
      <w:pPr>
        <w:numPr>
          <w:ilvl w:val="0"/>
          <w:numId w:val="9"/>
        </w:numPr>
        <w:ind w:left="142" w:firstLine="851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4E2FB8">
        <w:rPr>
          <w:rFonts w:eastAsia="Calibri" w:cs="Times New Roman"/>
          <w:sz w:val="28"/>
          <w:szCs w:val="28"/>
          <w:lang w:val="uk-UA" w:eastAsia="en-US"/>
        </w:rPr>
        <w:t>внесення змін до доходів та видатків обласного бюджету за рахунок субвенцій з місцевих бюджетів;</w:t>
      </w:r>
    </w:p>
    <w:p w:rsidR="004E2FB8" w:rsidRPr="004E2FB8" w:rsidRDefault="004E2FB8" w:rsidP="00385445">
      <w:pPr>
        <w:numPr>
          <w:ilvl w:val="0"/>
          <w:numId w:val="9"/>
        </w:numPr>
        <w:ind w:left="142" w:firstLine="851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4E2FB8">
        <w:rPr>
          <w:rFonts w:eastAsia="Calibri" w:cs="Times New Roman"/>
          <w:sz w:val="28"/>
          <w:szCs w:val="28"/>
          <w:lang w:val="uk-UA" w:eastAsia="en-US"/>
        </w:rPr>
        <w:t>розподіл коштів, що надходять у порядку відшкодування втрат сільськогосподарського та лісогосподарського виробництва.</w:t>
      </w:r>
    </w:p>
    <w:p w:rsidR="004E2FB8" w:rsidRPr="005300CB" w:rsidRDefault="004E2FB8" w:rsidP="004E2FB8">
      <w:pPr>
        <w:ind w:left="1429"/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4E2FB8" w:rsidRDefault="004E2FB8" w:rsidP="005300CB">
      <w:p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4E2FB8">
        <w:rPr>
          <w:rFonts w:eastAsia="Calibri" w:cs="Times New Roman"/>
          <w:i/>
          <w:sz w:val="28"/>
          <w:szCs w:val="28"/>
          <w:u w:val="single"/>
          <w:lang w:val="uk-UA" w:eastAsia="en-US"/>
        </w:rPr>
        <w:t>Інформує:</w:t>
      </w:r>
      <w:r w:rsidRPr="004E2FB8">
        <w:rPr>
          <w:rFonts w:eastAsia="Calibri" w:cs="Times New Roman"/>
          <w:sz w:val="28"/>
          <w:szCs w:val="28"/>
          <w:lang w:val="uk-UA" w:eastAsia="en-US"/>
        </w:rPr>
        <w:t xml:space="preserve">   </w:t>
      </w:r>
      <w:r w:rsidR="002A1F07">
        <w:rPr>
          <w:rFonts w:eastAsia="Calibri" w:cs="Times New Roman"/>
          <w:b/>
          <w:i/>
          <w:sz w:val="28"/>
          <w:szCs w:val="28"/>
          <w:lang w:val="uk-UA" w:eastAsia="en-US"/>
        </w:rPr>
        <w:t>Кириченко Н</w:t>
      </w:r>
      <w:r w:rsidR="00DF377D">
        <w:rPr>
          <w:rFonts w:eastAsia="Calibri" w:cs="Times New Roman"/>
          <w:b/>
          <w:i/>
          <w:sz w:val="28"/>
          <w:szCs w:val="28"/>
          <w:lang w:val="uk-UA" w:eastAsia="en-US"/>
        </w:rPr>
        <w:t xml:space="preserve">аталія </w:t>
      </w:r>
      <w:r w:rsidR="002A1F07">
        <w:rPr>
          <w:rFonts w:eastAsia="Calibri" w:cs="Times New Roman"/>
          <w:b/>
          <w:i/>
          <w:sz w:val="28"/>
          <w:szCs w:val="28"/>
          <w:lang w:val="uk-UA" w:eastAsia="en-US"/>
        </w:rPr>
        <w:t>А</w:t>
      </w:r>
      <w:r w:rsidR="00DF377D">
        <w:rPr>
          <w:rFonts w:eastAsia="Calibri" w:cs="Times New Roman"/>
          <w:b/>
          <w:i/>
          <w:sz w:val="28"/>
          <w:szCs w:val="28"/>
          <w:lang w:val="uk-UA" w:eastAsia="en-US"/>
        </w:rPr>
        <w:t>ндріївна</w:t>
      </w:r>
      <w:r w:rsidRPr="004E2FB8">
        <w:rPr>
          <w:rFonts w:eastAsia="Calibri" w:cs="Times New Roman"/>
          <w:sz w:val="28"/>
          <w:szCs w:val="28"/>
          <w:lang w:val="uk-UA" w:eastAsia="en-US"/>
        </w:rPr>
        <w:t xml:space="preserve"> -  </w:t>
      </w:r>
      <w:r w:rsidR="002A1F07">
        <w:rPr>
          <w:rFonts w:eastAsia="Calibri" w:cs="Times New Roman"/>
          <w:i/>
          <w:sz w:val="28"/>
          <w:szCs w:val="28"/>
          <w:lang w:val="uk-UA" w:eastAsia="en-US"/>
        </w:rPr>
        <w:t>заступник</w:t>
      </w:r>
      <w:r w:rsidRPr="004E2FB8">
        <w:rPr>
          <w:rFonts w:eastAsia="Calibri" w:cs="Times New Roman"/>
          <w:i/>
          <w:sz w:val="28"/>
          <w:szCs w:val="28"/>
          <w:lang w:val="uk-UA" w:eastAsia="en-US"/>
        </w:rPr>
        <w:t xml:space="preserve"> директора </w:t>
      </w:r>
      <w:r w:rsidR="00DF377D">
        <w:rPr>
          <w:rFonts w:eastAsia="Calibri" w:cs="Times New Roman"/>
          <w:i/>
          <w:sz w:val="28"/>
          <w:szCs w:val="28"/>
          <w:lang w:val="uk-UA" w:eastAsia="en-US"/>
        </w:rPr>
        <w:t>Д</w:t>
      </w:r>
      <w:r w:rsidRPr="004E2FB8">
        <w:rPr>
          <w:rFonts w:eastAsia="Calibri" w:cs="Times New Roman"/>
          <w:i/>
          <w:sz w:val="28"/>
          <w:szCs w:val="28"/>
          <w:lang w:val="uk-UA" w:eastAsia="en-US"/>
        </w:rPr>
        <w:t>епартаменту фінансів облдержадміністрації.</w:t>
      </w:r>
    </w:p>
    <w:p w:rsidR="00DF377D" w:rsidRPr="005300CB" w:rsidRDefault="00DF377D" w:rsidP="005300CB">
      <w:p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</w:p>
    <w:p w:rsidR="004E2FB8" w:rsidRPr="004E2FB8" w:rsidRDefault="004E2FB8" w:rsidP="004E2FB8">
      <w:pPr>
        <w:numPr>
          <w:ilvl w:val="0"/>
          <w:numId w:val="4"/>
        </w:numPr>
        <w:ind w:left="0"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4E2FB8">
        <w:rPr>
          <w:rFonts w:eastAsia="Calibri" w:cs="Times New Roman"/>
          <w:sz w:val="28"/>
          <w:szCs w:val="28"/>
          <w:lang w:val="uk-UA" w:eastAsia="en-US"/>
        </w:rPr>
        <w:lastRenderedPageBreak/>
        <w:t>Про зменшення  кошторисних призначень для виплати разової грошової допомоги на виконання депутатських повноважень</w:t>
      </w:r>
      <w:r w:rsidR="00385445">
        <w:rPr>
          <w:rFonts w:eastAsia="Calibri" w:cs="Times New Roman"/>
          <w:sz w:val="28"/>
          <w:szCs w:val="28"/>
          <w:lang w:val="uk-UA" w:eastAsia="en-US"/>
        </w:rPr>
        <w:t>.</w:t>
      </w:r>
    </w:p>
    <w:p w:rsidR="004E2FB8" w:rsidRPr="004E2FB8" w:rsidRDefault="004E2FB8" w:rsidP="004E2FB8">
      <w:p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4E2FB8">
        <w:rPr>
          <w:rFonts w:eastAsia="Calibri" w:cs="Times New Roman"/>
          <w:i/>
          <w:sz w:val="28"/>
          <w:szCs w:val="28"/>
          <w:u w:val="single"/>
          <w:lang w:val="uk-UA" w:eastAsia="en-US"/>
        </w:rPr>
        <w:t>Інформує:</w:t>
      </w:r>
      <w:r w:rsidRPr="004E2FB8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4E2FB8">
        <w:rPr>
          <w:rFonts w:eastAsia="Calibri" w:cs="Times New Roman"/>
          <w:b/>
          <w:i/>
          <w:sz w:val="28"/>
          <w:szCs w:val="28"/>
          <w:lang w:val="uk-UA" w:eastAsia="en-US"/>
        </w:rPr>
        <w:t>Корнієцька</w:t>
      </w:r>
      <w:proofErr w:type="spellEnd"/>
      <w:r w:rsidRPr="004E2FB8">
        <w:rPr>
          <w:rFonts w:eastAsia="Calibri" w:cs="Times New Roman"/>
          <w:b/>
          <w:i/>
          <w:sz w:val="28"/>
          <w:szCs w:val="28"/>
          <w:lang w:val="uk-UA" w:eastAsia="en-US"/>
        </w:rPr>
        <w:t xml:space="preserve"> Оксана Миколаївна</w:t>
      </w:r>
      <w:r w:rsidRPr="004E2FB8">
        <w:rPr>
          <w:rFonts w:eastAsia="Calibri" w:cs="Times New Roman"/>
          <w:i/>
          <w:sz w:val="28"/>
          <w:szCs w:val="28"/>
          <w:lang w:val="uk-UA" w:eastAsia="en-US"/>
        </w:rPr>
        <w:t xml:space="preserve"> – заступник начальника управління </w:t>
      </w:r>
      <w:r w:rsidR="002A1F07">
        <w:rPr>
          <w:rFonts w:eastAsia="Calibri" w:cs="Times New Roman"/>
          <w:i/>
          <w:sz w:val="28"/>
          <w:szCs w:val="28"/>
          <w:lang w:val="uk-UA" w:eastAsia="en-US"/>
        </w:rPr>
        <w:t>фінансового</w:t>
      </w:r>
      <w:r w:rsidRPr="004E2FB8">
        <w:rPr>
          <w:rFonts w:eastAsia="Calibri" w:cs="Times New Roman"/>
          <w:i/>
          <w:sz w:val="28"/>
          <w:szCs w:val="28"/>
          <w:lang w:val="uk-UA" w:eastAsia="en-US"/>
        </w:rPr>
        <w:t xml:space="preserve"> забезпечення, бухгалтерського обліку та аудиту виконавчого апарату обласної</w:t>
      </w:r>
      <w:r w:rsidR="002A1F07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r w:rsidRPr="004E2FB8">
        <w:rPr>
          <w:rFonts w:eastAsia="Calibri" w:cs="Times New Roman"/>
          <w:i/>
          <w:sz w:val="28"/>
          <w:szCs w:val="28"/>
          <w:lang w:val="uk-UA" w:eastAsia="en-US"/>
        </w:rPr>
        <w:t>ради</w:t>
      </w:r>
    </w:p>
    <w:p w:rsidR="004E2FB8" w:rsidRPr="004E2FB8" w:rsidRDefault="004E2FB8" w:rsidP="004E2FB8">
      <w:pPr>
        <w:jc w:val="both"/>
        <w:rPr>
          <w:rFonts w:eastAsia="Times New Roman" w:cs="Times New Roman"/>
          <w:sz w:val="22"/>
          <w:szCs w:val="22"/>
          <w:lang w:val="uk-UA"/>
        </w:rPr>
      </w:pPr>
    </w:p>
    <w:p w:rsidR="004E2FB8" w:rsidRPr="004E2FB8" w:rsidRDefault="004E2FB8" w:rsidP="004E2FB8">
      <w:pPr>
        <w:numPr>
          <w:ilvl w:val="0"/>
          <w:numId w:val="4"/>
        </w:numPr>
        <w:ind w:left="0" w:firstLine="709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4E2FB8">
        <w:rPr>
          <w:rFonts w:eastAsia="Calibri" w:cs="Times New Roman"/>
          <w:sz w:val="28"/>
          <w:szCs w:val="28"/>
          <w:lang w:val="uk-UA" w:eastAsia="en-US"/>
        </w:rPr>
        <w:t>Про перерозподіл кошторисних призначень для виплат премій до грамот обласної ради.</w:t>
      </w:r>
    </w:p>
    <w:p w:rsidR="004E2FB8" w:rsidRPr="004E2FB8" w:rsidRDefault="004E2FB8" w:rsidP="004E2FB8">
      <w:pPr>
        <w:jc w:val="both"/>
        <w:rPr>
          <w:rFonts w:eastAsia="Calibri" w:cs="Times New Roman"/>
          <w:b/>
          <w:i/>
          <w:sz w:val="28"/>
          <w:szCs w:val="28"/>
          <w:lang w:val="uk-UA" w:eastAsia="en-US"/>
        </w:rPr>
      </w:pPr>
      <w:r w:rsidRPr="004E2FB8">
        <w:rPr>
          <w:rFonts w:eastAsia="Calibri" w:cs="Times New Roman"/>
          <w:i/>
          <w:sz w:val="28"/>
          <w:szCs w:val="28"/>
          <w:u w:val="single"/>
          <w:lang w:val="uk-UA" w:eastAsia="en-US"/>
        </w:rPr>
        <w:t>Інформує:</w:t>
      </w:r>
      <w:r w:rsidRPr="004E2FB8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4E2FB8">
        <w:rPr>
          <w:rFonts w:eastAsia="Calibri" w:cs="Times New Roman"/>
          <w:b/>
          <w:i/>
          <w:sz w:val="28"/>
          <w:szCs w:val="28"/>
          <w:lang w:val="uk-UA" w:eastAsia="en-US"/>
        </w:rPr>
        <w:t>Корнієцька</w:t>
      </w:r>
      <w:proofErr w:type="spellEnd"/>
      <w:r w:rsidRPr="004E2FB8">
        <w:rPr>
          <w:rFonts w:eastAsia="Calibri" w:cs="Times New Roman"/>
          <w:b/>
          <w:i/>
          <w:sz w:val="28"/>
          <w:szCs w:val="28"/>
          <w:lang w:val="uk-UA" w:eastAsia="en-US"/>
        </w:rPr>
        <w:t xml:space="preserve"> Оксана Миколаївна</w:t>
      </w:r>
    </w:p>
    <w:p w:rsidR="004E2FB8" w:rsidRPr="00DF377D" w:rsidRDefault="004E2FB8" w:rsidP="004E2FB8">
      <w:pPr>
        <w:ind w:firstLine="709"/>
        <w:jc w:val="both"/>
        <w:rPr>
          <w:rFonts w:eastAsia="Calibri" w:cs="Times New Roman"/>
          <w:b/>
          <w:i/>
          <w:sz w:val="28"/>
          <w:szCs w:val="28"/>
          <w:lang w:val="uk-UA" w:eastAsia="en-US"/>
        </w:rPr>
      </w:pPr>
    </w:p>
    <w:p w:rsidR="004E2FB8" w:rsidRPr="004E2FB8" w:rsidRDefault="004E2FB8" w:rsidP="004E2FB8">
      <w:pPr>
        <w:numPr>
          <w:ilvl w:val="0"/>
          <w:numId w:val="4"/>
        </w:numPr>
        <w:ind w:left="0" w:firstLine="709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4E2FB8">
        <w:rPr>
          <w:rFonts w:eastAsia="Calibri" w:cs="Times New Roman"/>
          <w:sz w:val="28"/>
          <w:szCs w:val="28"/>
          <w:lang w:val="uk-UA" w:eastAsia="en-US"/>
        </w:rPr>
        <w:t>Про внесення змін до Програми депутатської діяльності в частині збільшення суми для виплати разової грошової допомоги.</w:t>
      </w:r>
    </w:p>
    <w:p w:rsidR="004E2FB8" w:rsidRPr="004E2FB8" w:rsidRDefault="004E2FB8" w:rsidP="004E2FB8">
      <w:pPr>
        <w:jc w:val="both"/>
        <w:rPr>
          <w:rFonts w:eastAsia="Calibri" w:cs="Times New Roman"/>
          <w:b/>
          <w:i/>
          <w:sz w:val="28"/>
          <w:szCs w:val="28"/>
          <w:lang w:val="uk-UA" w:eastAsia="en-US"/>
        </w:rPr>
      </w:pPr>
      <w:r w:rsidRPr="004E2FB8">
        <w:rPr>
          <w:rFonts w:eastAsia="Calibri" w:cs="Times New Roman"/>
          <w:i/>
          <w:sz w:val="28"/>
          <w:szCs w:val="28"/>
          <w:u w:val="single"/>
          <w:lang w:val="uk-UA" w:eastAsia="en-US"/>
        </w:rPr>
        <w:t>Інформує:</w:t>
      </w:r>
      <w:r w:rsidRPr="004E2FB8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4E2FB8">
        <w:rPr>
          <w:rFonts w:eastAsia="Calibri" w:cs="Times New Roman"/>
          <w:b/>
          <w:i/>
          <w:sz w:val="28"/>
          <w:szCs w:val="28"/>
          <w:lang w:val="uk-UA" w:eastAsia="en-US"/>
        </w:rPr>
        <w:t>Корнієцька</w:t>
      </w:r>
      <w:proofErr w:type="spellEnd"/>
      <w:r w:rsidRPr="004E2FB8">
        <w:rPr>
          <w:rFonts w:eastAsia="Calibri" w:cs="Times New Roman"/>
          <w:b/>
          <w:i/>
          <w:sz w:val="28"/>
          <w:szCs w:val="28"/>
          <w:lang w:val="uk-UA" w:eastAsia="en-US"/>
        </w:rPr>
        <w:t xml:space="preserve"> Оксана Миколаївна</w:t>
      </w:r>
    </w:p>
    <w:p w:rsidR="004E2FB8" w:rsidRPr="004E2FB8" w:rsidRDefault="004E2FB8" w:rsidP="004E2FB8">
      <w:pPr>
        <w:ind w:firstLine="709"/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4E2FB8" w:rsidRPr="004E2FB8" w:rsidRDefault="004E2FB8" w:rsidP="004E2FB8">
      <w:pPr>
        <w:numPr>
          <w:ilvl w:val="0"/>
          <w:numId w:val="4"/>
        </w:numPr>
        <w:ind w:left="142" w:firstLine="567"/>
        <w:jc w:val="both"/>
        <w:rPr>
          <w:rFonts w:eastAsia="Calibri" w:cs="Times New Roman"/>
          <w:b/>
          <w:sz w:val="28"/>
          <w:szCs w:val="28"/>
          <w:lang w:val="uk-UA" w:eastAsia="en-US"/>
        </w:rPr>
      </w:pPr>
      <w:r w:rsidRPr="004E2FB8">
        <w:rPr>
          <w:rFonts w:eastAsia="Calibri" w:cs="Times New Roman"/>
          <w:sz w:val="28"/>
          <w:szCs w:val="28"/>
          <w:lang w:val="uk-UA" w:eastAsia="en-US"/>
        </w:rPr>
        <w:t>Різне.</w:t>
      </w:r>
    </w:p>
    <w:p w:rsidR="004E2FB8" w:rsidRPr="004E2FB8" w:rsidRDefault="004E2FB8" w:rsidP="004E2FB8">
      <w:pPr>
        <w:spacing w:line="276" w:lineRule="auto"/>
        <w:jc w:val="both"/>
        <w:rPr>
          <w:rFonts w:eastAsia="Calibri" w:cs="Times New Roman"/>
          <w:i/>
          <w:sz w:val="16"/>
          <w:szCs w:val="16"/>
          <w:lang w:val="uk-UA" w:eastAsia="en-US"/>
        </w:rPr>
      </w:pPr>
    </w:p>
    <w:p w:rsidR="004D4014" w:rsidRPr="004D4014" w:rsidRDefault="004D4014" w:rsidP="004D4014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4D4014">
        <w:rPr>
          <w:rFonts w:eastAsia="Times New Roman" w:cs="Times New Roman"/>
          <w:b/>
          <w:sz w:val="28"/>
          <w:szCs w:val="28"/>
          <w:u w:val="single"/>
          <w:lang w:val="uk-UA"/>
        </w:rPr>
        <w:t>ВИРІШИЛИ:</w:t>
      </w:r>
      <w:r w:rsidRPr="004D4014">
        <w:rPr>
          <w:rFonts w:eastAsia="Times New Roman" w:cs="Times New Roman"/>
          <w:sz w:val="28"/>
          <w:szCs w:val="28"/>
          <w:lang w:val="uk-UA"/>
        </w:rPr>
        <w:t xml:space="preserve"> Порядок денний взяти за основу.</w:t>
      </w:r>
    </w:p>
    <w:p w:rsidR="004D4014" w:rsidRPr="004D4014" w:rsidRDefault="004D4014" w:rsidP="004D4014">
      <w:pPr>
        <w:tabs>
          <w:tab w:val="left" w:pos="4536"/>
        </w:tabs>
        <w:jc w:val="right"/>
        <w:rPr>
          <w:rFonts w:eastAsia="Times New Roman" w:cs="Times New Roman"/>
          <w:sz w:val="28"/>
          <w:szCs w:val="28"/>
          <w:lang w:val="uk-UA"/>
        </w:rPr>
      </w:pPr>
      <w:r w:rsidRPr="004D4014">
        <w:rPr>
          <w:rFonts w:eastAsia="Times New Roman" w:cs="Times New Roman"/>
          <w:sz w:val="28"/>
          <w:szCs w:val="28"/>
          <w:lang w:val="uk-UA"/>
        </w:rPr>
        <w:t xml:space="preserve">                                                              Одноголосно</w:t>
      </w:r>
    </w:p>
    <w:p w:rsidR="00BC2CEF" w:rsidRPr="008B4FFD" w:rsidRDefault="00BC2CEF" w:rsidP="00BC2CEF">
      <w:pPr>
        <w:pStyle w:val="21"/>
        <w:ind w:firstLine="720"/>
        <w:rPr>
          <w:i/>
          <w:sz w:val="16"/>
          <w:szCs w:val="16"/>
        </w:rPr>
      </w:pPr>
    </w:p>
    <w:p w:rsidR="002A1F07" w:rsidRPr="002A1F07" w:rsidRDefault="002A1F07" w:rsidP="002A1F07">
      <w:pPr>
        <w:jc w:val="both"/>
        <w:rPr>
          <w:rFonts w:cs="Times New Roman"/>
          <w:sz w:val="32"/>
          <w:szCs w:val="32"/>
          <w:lang w:val="uk-UA" w:eastAsia="en-US"/>
        </w:rPr>
      </w:pPr>
      <w:r>
        <w:rPr>
          <w:sz w:val="28"/>
          <w:szCs w:val="28"/>
          <w:lang w:val="uk-UA"/>
        </w:rPr>
        <w:tab/>
      </w:r>
      <w:r w:rsidR="007B6CB7" w:rsidRPr="002A1F07">
        <w:rPr>
          <w:sz w:val="28"/>
          <w:szCs w:val="28"/>
          <w:lang w:val="uk-UA"/>
        </w:rPr>
        <w:t xml:space="preserve">Голова постійної комісії  </w:t>
      </w:r>
      <w:proofErr w:type="spellStart"/>
      <w:r w:rsidR="007B6CB7" w:rsidRPr="002A1F07">
        <w:rPr>
          <w:sz w:val="28"/>
          <w:szCs w:val="28"/>
          <w:lang w:val="uk-UA"/>
        </w:rPr>
        <w:t>Дмитрук</w:t>
      </w:r>
      <w:proofErr w:type="spellEnd"/>
      <w:r w:rsidR="007B6CB7" w:rsidRPr="002A1F07">
        <w:rPr>
          <w:sz w:val="28"/>
          <w:szCs w:val="28"/>
          <w:lang w:val="uk-UA"/>
        </w:rPr>
        <w:t xml:space="preserve"> О.В. </w:t>
      </w:r>
      <w:r w:rsidR="00BC406C" w:rsidRPr="002A1F07">
        <w:rPr>
          <w:sz w:val="28"/>
          <w:szCs w:val="28"/>
          <w:lang w:val="uk-UA"/>
        </w:rPr>
        <w:t xml:space="preserve">запропонував </w:t>
      </w:r>
      <w:r w:rsidRPr="002A1F07">
        <w:rPr>
          <w:sz w:val="28"/>
          <w:szCs w:val="28"/>
          <w:lang w:val="uk-UA"/>
        </w:rPr>
        <w:t>доповнити порядок денний питанням</w:t>
      </w:r>
      <w:r w:rsidRPr="002A1F07">
        <w:rPr>
          <w:lang w:val="uk-UA"/>
        </w:rPr>
        <w:t xml:space="preserve">  </w:t>
      </w:r>
      <w:r>
        <w:rPr>
          <w:rFonts w:cs="Times New Roman"/>
          <w:sz w:val="32"/>
          <w:szCs w:val="32"/>
          <w:lang w:val="uk-UA" w:eastAsia="en-US"/>
        </w:rPr>
        <w:t>про</w:t>
      </w:r>
      <w:r w:rsidRPr="002A1F07">
        <w:rPr>
          <w:rFonts w:cs="Times New Roman"/>
          <w:sz w:val="28"/>
          <w:szCs w:val="28"/>
          <w:lang w:val="uk-UA" w:eastAsia="en-US"/>
        </w:rPr>
        <w:t xml:space="preserve"> розгляд звернення обласної державної адміністрації щодо спрямування коштів з обласного бюджету до бюджету Житомирської міської територіальної громади</w:t>
      </w:r>
      <w:r w:rsidR="00385445">
        <w:rPr>
          <w:rFonts w:cs="Times New Roman"/>
          <w:sz w:val="28"/>
          <w:szCs w:val="28"/>
          <w:lang w:val="uk-UA" w:eastAsia="en-US"/>
        </w:rPr>
        <w:t>,</w:t>
      </w:r>
      <w:r w:rsidRPr="002A1F07">
        <w:rPr>
          <w:rFonts w:cs="Times New Roman"/>
          <w:sz w:val="28"/>
          <w:szCs w:val="28"/>
          <w:lang w:val="uk-UA" w:eastAsia="en-US"/>
        </w:rPr>
        <w:t xml:space="preserve">  як </w:t>
      </w:r>
      <w:proofErr w:type="spellStart"/>
      <w:r w:rsidR="00385445">
        <w:rPr>
          <w:rFonts w:cs="Times New Roman"/>
          <w:sz w:val="28"/>
          <w:szCs w:val="28"/>
          <w:lang w:val="uk-UA" w:eastAsia="en-US"/>
        </w:rPr>
        <w:t>співфінансування</w:t>
      </w:r>
      <w:proofErr w:type="spellEnd"/>
      <w:r w:rsidR="00385445">
        <w:rPr>
          <w:rFonts w:cs="Times New Roman"/>
          <w:sz w:val="28"/>
          <w:szCs w:val="28"/>
          <w:lang w:val="uk-UA" w:eastAsia="en-US"/>
        </w:rPr>
        <w:t>,</w:t>
      </w:r>
      <w:r w:rsidRPr="002A1F07">
        <w:rPr>
          <w:rFonts w:cs="Times New Roman"/>
          <w:sz w:val="28"/>
          <w:szCs w:val="28"/>
          <w:lang w:val="uk-UA" w:eastAsia="en-US"/>
        </w:rPr>
        <w:t xml:space="preserve">   для придбання житла срібній призерці Олімпійських ігор 2020 року </w:t>
      </w:r>
      <w:proofErr w:type="spellStart"/>
      <w:r w:rsidRPr="002A1F07">
        <w:rPr>
          <w:rFonts w:cs="Times New Roman"/>
          <w:sz w:val="28"/>
          <w:szCs w:val="28"/>
          <w:lang w:val="uk-UA" w:eastAsia="en-US"/>
        </w:rPr>
        <w:t>Четверіковій</w:t>
      </w:r>
      <w:proofErr w:type="spellEnd"/>
      <w:r w:rsidRPr="002A1F07">
        <w:rPr>
          <w:rFonts w:cs="Times New Roman"/>
          <w:sz w:val="28"/>
          <w:szCs w:val="28"/>
          <w:lang w:val="uk-UA" w:eastAsia="en-US"/>
        </w:rPr>
        <w:t xml:space="preserve"> Анастасії Андріївні.</w:t>
      </w:r>
    </w:p>
    <w:p w:rsidR="004D4014" w:rsidRPr="004D4014" w:rsidRDefault="004D4014" w:rsidP="004D4014">
      <w:pPr>
        <w:jc w:val="both"/>
        <w:rPr>
          <w:rFonts w:eastAsia="Times New Roman" w:cs="Times New Roman"/>
          <w:i/>
          <w:sz w:val="28"/>
          <w:szCs w:val="28"/>
          <w:lang w:val="uk-UA"/>
        </w:rPr>
      </w:pPr>
    </w:p>
    <w:p w:rsidR="004D4014" w:rsidRPr="004D4014" w:rsidRDefault="004D4014" w:rsidP="004D4014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4D4014">
        <w:rPr>
          <w:rFonts w:eastAsia="Calibri" w:cs="Times New Roman"/>
          <w:sz w:val="28"/>
          <w:lang w:val="uk-UA" w:eastAsia="en-US"/>
        </w:rPr>
        <w:t xml:space="preserve"> </w:t>
      </w:r>
      <w:r w:rsidRPr="004D4014">
        <w:rPr>
          <w:rFonts w:eastAsia="Times New Roman" w:cs="Times New Roman"/>
          <w:b/>
          <w:sz w:val="28"/>
          <w:szCs w:val="28"/>
          <w:u w:val="single"/>
          <w:lang w:val="uk-UA"/>
        </w:rPr>
        <w:t>ВИРІШИЛИ:</w:t>
      </w:r>
      <w:r w:rsidRPr="004D4014">
        <w:rPr>
          <w:rFonts w:eastAsia="Times New Roman" w:cs="Times New Roman"/>
          <w:b/>
          <w:sz w:val="28"/>
          <w:szCs w:val="28"/>
          <w:lang w:val="uk-UA"/>
        </w:rPr>
        <w:t xml:space="preserve"> </w:t>
      </w:r>
      <w:r w:rsidRPr="004D4014">
        <w:rPr>
          <w:rFonts w:eastAsia="Times New Roman" w:cs="Times New Roman"/>
          <w:sz w:val="28"/>
          <w:szCs w:val="28"/>
          <w:lang w:val="uk-UA"/>
        </w:rPr>
        <w:t>внести зміни у порядок денний.</w:t>
      </w:r>
    </w:p>
    <w:p w:rsidR="004D4014" w:rsidRPr="004D4014" w:rsidRDefault="004D4014" w:rsidP="004D4014">
      <w:pPr>
        <w:jc w:val="right"/>
        <w:rPr>
          <w:rFonts w:eastAsia="Calibri" w:cs="Times New Roman"/>
          <w:sz w:val="16"/>
          <w:szCs w:val="16"/>
          <w:lang w:val="uk-UA" w:eastAsia="en-US"/>
        </w:rPr>
      </w:pPr>
      <w:r w:rsidRPr="004D4014">
        <w:rPr>
          <w:rFonts w:eastAsia="Times New Roman" w:cs="Times New Roman"/>
          <w:sz w:val="28"/>
          <w:szCs w:val="28"/>
          <w:lang w:val="uk-UA"/>
        </w:rPr>
        <w:t>Одноголосно</w:t>
      </w:r>
    </w:p>
    <w:p w:rsidR="004D4014" w:rsidRPr="004D4014" w:rsidRDefault="004D4014" w:rsidP="004D4014">
      <w:pPr>
        <w:jc w:val="right"/>
        <w:rPr>
          <w:rFonts w:eastAsia="Calibri" w:cs="Times New Roman"/>
          <w:sz w:val="16"/>
          <w:szCs w:val="16"/>
          <w:lang w:val="uk-UA" w:eastAsia="en-US"/>
        </w:rPr>
      </w:pPr>
    </w:p>
    <w:p w:rsidR="004D4014" w:rsidRPr="004D4014" w:rsidRDefault="004D4014" w:rsidP="004D4014">
      <w:pPr>
        <w:jc w:val="right"/>
        <w:rPr>
          <w:rFonts w:eastAsia="Calibri" w:cs="Times New Roman"/>
          <w:sz w:val="16"/>
          <w:szCs w:val="16"/>
          <w:lang w:val="uk-UA" w:eastAsia="en-US"/>
        </w:rPr>
      </w:pPr>
    </w:p>
    <w:p w:rsidR="004D4014" w:rsidRDefault="004D4014" w:rsidP="00DF377D">
      <w:pPr>
        <w:jc w:val="both"/>
        <w:rPr>
          <w:rFonts w:eastAsia="Times New Roman" w:cs="Times New Roman"/>
          <w:bCs/>
          <w:spacing w:val="-1"/>
          <w:sz w:val="28"/>
          <w:szCs w:val="28"/>
          <w:lang w:val="uk-UA"/>
        </w:rPr>
      </w:pPr>
      <w:r w:rsidRPr="004D4014">
        <w:rPr>
          <w:rFonts w:eastAsia="Times New Roman" w:cs="Times New Roman"/>
          <w:b/>
          <w:sz w:val="28"/>
          <w:szCs w:val="28"/>
          <w:u w:val="single"/>
          <w:lang w:val="uk-UA"/>
        </w:rPr>
        <w:t>ВИРІШИЛИ:</w:t>
      </w:r>
      <w:r w:rsidRPr="004D4014">
        <w:rPr>
          <w:rFonts w:eastAsia="Times New Roman" w:cs="Times New Roman"/>
          <w:sz w:val="28"/>
          <w:szCs w:val="28"/>
          <w:lang w:val="uk-UA"/>
        </w:rPr>
        <w:t xml:space="preserve"> З</w:t>
      </w:r>
      <w:r w:rsidRPr="004D4014">
        <w:rPr>
          <w:rFonts w:eastAsia="Times New Roman" w:cs="Times New Roman"/>
          <w:bCs/>
          <w:spacing w:val="-1"/>
          <w:sz w:val="28"/>
          <w:szCs w:val="28"/>
          <w:lang w:val="uk-UA"/>
        </w:rPr>
        <w:t>атвердити порядок денний в цілому із врахуванням пропозиції.</w:t>
      </w:r>
    </w:p>
    <w:p w:rsidR="00DF377D" w:rsidRPr="004D4014" w:rsidRDefault="00DF377D" w:rsidP="00DF377D">
      <w:pPr>
        <w:jc w:val="both"/>
        <w:rPr>
          <w:rFonts w:eastAsia="Times New Roman" w:cs="Times New Roman"/>
          <w:bCs/>
          <w:spacing w:val="-1"/>
          <w:sz w:val="28"/>
          <w:szCs w:val="28"/>
          <w:lang w:val="uk-UA"/>
        </w:rPr>
      </w:pPr>
    </w:p>
    <w:p w:rsidR="004D4014" w:rsidRPr="004D4014" w:rsidRDefault="004D4014" w:rsidP="00DF377D">
      <w:pPr>
        <w:tabs>
          <w:tab w:val="left" w:pos="4536"/>
        </w:tabs>
        <w:jc w:val="right"/>
        <w:rPr>
          <w:rFonts w:eastAsia="Times New Roman" w:cs="Times New Roman"/>
          <w:sz w:val="28"/>
          <w:szCs w:val="28"/>
          <w:lang w:val="uk-UA"/>
        </w:rPr>
      </w:pPr>
      <w:r w:rsidRPr="004D4014">
        <w:rPr>
          <w:rFonts w:eastAsia="Times New Roman" w:cs="Times New Roman"/>
          <w:sz w:val="28"/>
          <w:szCs w:val="28"/>
          <w:lang w:val="uk-UA"/>
        </w:rPr>
        <w:t>Одноголосно</w:t>
      </w:r>
    </w:p>
    <w:p w:rsidR="00D71D21" w:rsidRPr="00DF377D" w:rsidRDefault="00D71D21" w:rsidP="00D71D21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</w:p>
    <w:p w:rsidR="004E2FB8" w:rsidRPr="005300CB" w:rsidRDefault="004F09F8" w:rsidP="00DF377D">
      <w:pPr>
        <w:pStyle w:val="a6"/>
        <w:numPr>
          <w:ilvl w:val="0"/>
          <w:numId w:val="10"/>
        </w:numPr>
        <w:ind w:left="0" w:firstLine="709"/>
        <w:rPr>
          <w:rFonts w:eastAsia="Calibri"/>
          <w:szCs w:val="28"/>
          <w:lang w:val="uk-UA" w:eastAsia="en-US"/>
        </w:rPr>
      </w:pPr>
      <w:r w:rsidRPr="005300CB">
        <w:rPr>
          <w:rFonts w:eastAsia="Calibri"/>
          <w:b/>
          <w:szCs w:val="28"/>
          <w:lang w:val="uk-UA" w:eastAsia="en-US"/>
        </w:rPr>
        <w:t>Слухали:</w:t>
      </w:r>
      <w:r w:rsidR="00D71D21" w:rsidRPr="005300CB">
        <w:rPr>
          <w:rFonts w:eastAsia="Calibri"/>
          <w:szCs w:val="28"/>
          <w:lang w:val="uk-UA" w:eastAsia="en-US"/>
        </w:rPr>
        <w:t xml:space="preserve"> </w:t>
      </w:r>
      <w:r w:rsidR="004D4014" w:rsidRPr="005300CB">
        <w:rPr>
          <w:rFonts w:eastAsia="Calibri"/>
          <w:szCs w:val="28"/>
          <w:lang w:val="uk-UA" w:eastAsia="en-US"/>
        </w:rPr>
        <w:t>Кириченко Н.А., яка</w:t>
      </w:r>
      <w:r w:rsidR="00BC2CEF" w:rsidRPr="005300CB">
        <w:rPr>
          <w:rFonts w:eastAsia="Calibri"/>
          <w:szCs w:val="28"/>
          <w:lang w:val="uk-UA" w:eastAsia="en-US"/>
        </w:rPr>
        <w:t xml:space="preserve"> проінформува</w:t>
      </w:r>
      <w:r w:rsidR="004D4014" w:rsidRPr="005300CB">
        <w:rPr>
          <w:rFonts w:eastAsia="Calibri"/>
          <w:szCs w:val="28"/>
          <w:lang w:val="uk-UA" w:eastAsia="en-US"/>
        </w:rPr>
        <w:t xml:space="preserve">ла з питання </w:t>
      </w:r>
      <w:r w:rsidR="00D71D21" w:rsidRPr="005300CB">
        <w:rPr>
          <w:rFonts w:eastAsia="Calibri"/>
          <w:szCs w:val="28"/>
          <w:lang w:val="uk-UA" w:eastAsia="en-US"/>
        </w:rPr>
        <w:t xml:space="preserve">про </w:t>
      </w:r>
      <w:r w:rsidR="004E2FB8" w:rsidRPr="005300CB">
        <w:rPr>
          <w:rFonts w:eastAsia="Calibri"/>
          <w:szCs w:val="28"/>
          <w:lang w:val="uk-UA" w:eastAsia="en-US"/>
        </w:rPr>
        <w:t>погодження внесення змін до обласного бюджету в частині розподілу субвенцій з державного бюджету місцевим бюджетам на виплату:</w:t>
      </w:r>
    </w:p>
    <w:p w:rsidR="004E2FB8" w:rsidRPr="004E2FB8" w:rsidRDefault="004E2FB8" w:rsidP="004E2FB8">
      <w:pPr>
        <w:numPr>
          <w:ilvl w:val="0"/>
          <w:numId w:val="9"/>
        </w:numPr>
        <w:ind w:left="284" w:firstLine="709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4E2FB8">
        <w:rPr>
          <w:rFonts w:eastAsia="Calibri" w:cs="Times New Roman"/>
          <w:sz w:val="28"/>
          <w:szCs w:val="28"/>
          <w:lang w:val="uk-UA" w:eastAsia="en-US"/>
        </w:rPr>
        <w:t>грошової компенсації за належні для отримання жилі приміщення для сімей осіб, визн</w:t>
      </w:r>
      <w:r w:rsidR="00DF377D">
        <w:rPr>
          <w:rFonts w:eastAsia="Calibri" w:cs="Times New Roman"/>
          <w:sz w:val="28"/>
          <w:szCs w:val="28"/>
          <w:lang w:val="uk-UA" w:eastAsia="en-US"/>
        </w:rPr>
        <w:t xml:space="preserve">ачених абзацами 5-8 пункту 1  </w:t>
      </w:r>
      <w:r w:rsidRPr="004E2FB8">
        <w:rPr>
          <w:rFonts w:eastAsia="Calibri" w:cs="Times New Roman"/>
          <w:sz w:val="28"/>
          <w:szCs w:val="28"/>
          <w:lang w:val="uk-UA" w:eastAsia="en-US"/>
        </w:rPr>
        <w:t>ст. 10 Закону України;</w:t>
      </w:r>
    </w:p>
    <w:p w:rsidR="004E2FB8" w:rsidRPr="004E2FB8" w:rsidRDefault="004E2FB8" w:rsidP="004E2FB8">
      <w:pPr>
        <w:numPr>
          <w:ilvl w:val="0"/>
          <w:numId w:val="9"/>
        </w:numPr>
        <w:ind w:left="284" w:firstLine="709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4E2FB8">
        <w:rPr>
          <w:rFonts w:eastAsia="Calibri" w:cs="Times New Roman"/>
          <w:sz w:val="28"/>
          <w:szCs w:val="28"/>
          <w:lang w:val="uk-UA" w:eastAsia="en-US"/>
        </w:rPr>
        <w:t>грошової компенсації за належні для отримання жилі приміщення для сімей учасників бойових дій;</w:t>
      </w:r>
    </w:p>
    <w:p w:rsidR="004E2FB8" w:rsidRPr="004E2FB8" w:rsidRDefault="004E2FB8" w:rsidP="004E2FB8">
      <w:pPr>
        <w:numPr>
          <w:ilvl w:val="0"/>
          <w:numId w:val="9"/>
        </w:numPr>
        <w:ind w:left="284" w:firstLine="709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4E2FB8">
        <w:rPr>
          <w:rFonts w:eastAsia="Calibri" w:cs="Times New Roman"/>
          <w:sz w:val="28"/>
          <w:szCs w:val="28"/>
          <w:lang w:val="uk-UA" w:eastAsia="en-US"/>
        </w:rPr>
        <w:t>грошової компенсації за належні для отримання жилі приміщення для внутрішньо переміщених осіб;</w:t>
      </w:r>
    </w:p>
    <w:p w:rsidR="004E2FB8" w:rsidRPr="004E2FB8" w:rsidRDefault="004E2FB8" w:rsidP="004E2FB8">
      <w:pPr>
        <w:numPr>
          <w:ilvl w:val="0"/>
          <w:numId w:val="9"/>
        </w:numPr>
        <w:ind w:left="284" w:firstLine="709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4E2FB8">
        <w:rPr>
          <w:rFonts w:eastAsia="Calibri" w:cs="Times New Roman"/>
          <w:sz w:val="28"/>
          <w:szCs w:val="28"/>
          <w:lang w:val="uk-UA" w:eastAsia="en-US"/>
        </w:rPr>
        <w:t>на здійснення заходів щодо соціально-економічного розвитку окремих територій;</w:t>
      </w:r>
    </w:p>
    <w:p w:rsidR="004E2FB8" w:rsidRPr="004E2FB8" w:rsidRDefault="004E2FB8" w:rsidP="004E2FB8">
      <w:pPr>
        <w:numPr>
          <w:ilvl w:val="0"/>
          <w:numId w:val="9"/>
        </w:numPr>
        <w:ind w:left="0" w:firstLine="993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4E2FB8">
        <w:rPr>
          <w:rFonts w:eastAsia="Calibri" w:cs="Times New Roman"/>
          <w:sz w:val="28"/>
          <w:szCs w:val="28"/>
          <w:lang w:val="uk-UA" w:eastAsia="en-US"/>
        </w:rPr>
        <w:t>на здійснення підтримки окремих закладів та заходів у системі охорони здоров’я;</w:t>
      </w:r>
    </w:p>
    <w:p w:rsidR="004E2FB8" w:rsidRPr="004E2FB8" w:rsidRDefault="004E2FB8" w:rsidP="004E2FB8">
      <w:pPr>
        <w:numPr>
          <w:ilvl w:val="0"/>
          <w:numId w:val="9"/>
        </w:numPr>
        <w:ind w:left="142" w:firstLine="425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4E2FB8">
        <w:rPr>
          <w:rFonts w:eastAsia="Calibri" w:cs="Times New Roman"/>
          <w:sz w:val="28"/>
          <w:szCs w:val="28"/>
          <w:lang w:val="uk-UA" w:eastAsia="en-US"/>
        </w:rPr>
        <w:lastRenderedPageBreak/>
        <w:t>внесення змін до доходів та видатків обласного бюджету за рахунок субвенцій з місцевих бюджетів;</w:t>
      </w:r>
    </w:p>
    <w:p w:rsidR="004E2FB8" w:rsidRPr="004E2FB8" w:rsidRDefault="004E2FB8" w:rsidP="004E2FB8">
      <w:pPr>
        <w:numPr>
          <w:ilvl w:val="0"/>
          <w:numId w:val="9"/>
        </w:numPr>
        <w:ind w:left="142" w:firstLine="425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4E2FB8">
        <w:rPr>
          <w:rFonts w:eastAsia="Calibri" w:cs="Times New Roman"/>
          <w:sz w:val="28"/>
          <w:szCs w:val="28"/>
          <w:lang w:val="uk-UA" w:eastAsia="en-US"/>
        </w:rPr>
        <w:t>розподіл коштів, що надходять у порядку відшкодування втрат сільськогосподарського та лісогосподарського виробництва.</w:t>
      </w:r>
    </w:p>
    <w:p w:rsidR="00D71D21" w:rsidRPr="006917AB" w:rsidRDefault="00D71D21" w:rsidP="00D71D21">
      <w:pPr>
        <w:ind w:firstLine="709"/>
        <w:jc w:val="both"/>
        <w:rPr>
          <w:rFonts w:eastAsia="Calibri" w:cs="Times New Roman"/>
          <w:sz w:val="16"/>
          <w:szCs w:val="16"/>
          <w:lang w:val="uk-UA" w:eastAsia="en-US"/>
        </w:rPr>
      </w:pPr>
      <w:r w:rsidRPr="00603BD9">
        <w:rPr>
          <w:rFonts w:eastAsia="Calibri" w:cs="Times New Roman"/>
          <w:sz w:val="28"/>
          <w:szCs w:val="28"/>
          <w:lang w:val="uk-UA" w:eastAsia="en-US"/>
        </w:rPr>
        <w:t xml:space="preserve"> </w:t>
      </w:r>
    </w:p>
    <w:p w:rsidR="00BC2CEF" w:rsidRDefault="005300CB" w:rsidP="00D71D21">
      <w:pPr>
        <w:ind w:firstLine="709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5300CB">
        <w:rPr>
          <w:rFonts w:eastAsia="Calibri" w:cs="Times New Roman"/>
          <w:sz w:val="28"/>
          <w:szCs w:val="28"/>
          <w:lang w:val="uk-UA" w:eastAsia="en-US"/>
        </w:rPr>
        <w:t xml:space="preserve">До членів постійної комісії </w:t>
      </w:r>
      <w:r>
        <w:rPr>
          <w:rFonts w:eastAsia="Calibri" w:cs="Times New Roman"/>
          <w:sz w:val="28"/>
          <w:szCs w:val="28"/>
          <w:lang w:val="uk-UA" w:eastAsia="en-US"/>
        </w:rPr>
        <w:t>звернувся депутат о</w:t>
      </w:r>
      <w:r w:rsidR="00DF377D">
        <w:rPr>
          <w:rFonts w:eastAsia="Calibri" w:cs="Times New Roman"/>
          <w:sz w:val="28"/>
          <w:szCs w:val="28"/>
          <w:lang w:val="uk-UA" w:eastAsia="en-US"/>
        </w:rPr>
        <w:t>бласної ради    Крамаренко С.М.</w:t>
      </w:r>
      <w:r w:rsidR="000E6F9C">
        <w:rPr>
          <w:rFonts w:eastAsia="Calibri" w:cs="Times New Roman"/>
          <w:sz w:val="28"/>
          <w:szCs w:val="28"/>
          <w:lang w:val="uk-UA" w:eastAsia="en-US"/>
        </w:rPr>
        <w:t>, який проінформував про</w:t>
      </w:r>
      <w:r>
        <w:rPr>
          <w:rFonts w:eastAsia="Calibri" w:cs="Times New Roman"/>
          <w:sz w:val="28"/>
          <w:szCs w:val="28"/>
          <w:lang w:val="uk-UA" w:eastAsia="en-US"/>
        </w:rPr>
        <w:t xml:space="preserve"> ситуаці</w:t>
      </w:r>
      <w:r w:rsidR="000E6F9C">
        <w:rPr>
          <w:rFonts w:eastAsia="Calibri" w:cs="Times New Roman"/>
          <w:sz w:val="28"/>
          <w:szCs w:val="28"/>
          <w:lang w:val="uk-UA" w:eastAsia="en-US"/>
        </w:rPr>
        <w:t>ю із</w:t>
      </w:r>
      <w:r>
        <w:rPr>
          <w:rFonts w:eastAsia="Calibri" w:cs="Times New Roman"/>
          <w:sz w:val="28"/>
          <w:szCs w:val="28"/>
          <w:lang w:val="uk-UA" w:eastAsia="en-US"/>
        </w:rPr>
        <w:t xml:space="preserve">  придбанням житла</w:t>
      </w:r>
      <w:r w:rsidR="00DD5725"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="00DF377D">
        <w:rPr>
          <w:rFonts w:eastAsia="Calibri" w:cs="Times New Roman"/>
          <w:sz w:val="28"/>
          <w:szCs w:val="28"/>
          <w:lang w:val="uk-UA" w:eastAsia="en-US"/>
        </w:rPr>
        <w:t xml:space="preserve">у </w:t>
      </w:r>
      <w:proofErr w:type="spellStart"/>
      <w:r w:rsidR="00DF377D">
        <w:rPr>
          <w:rFonts w:eastAsia="Calibri" w:cs="Times New Roman"/>
          <w:sz w:val="28"/>
          <w:szCs w:val="28"/>
          <w:lang w:val="uk-UA" w:eastAsia="en-US"/>
        </w:rPr>
        <w:t>Хорошів</w:t>
      </w:r>
      <w:r w:rsidR="00DF377D" w:rsidRPr="00DD5725">
        <w:rPr>
          <w:rFonts w:eastAsia="Calibri" w:cs="Times New Roman"/>
          <w:sz w:val="28"/>
          <w:szCs w:val="28"/>
          <w:lang w:val="uk-UA" w:eastAsia="en-US"/>
        </w:rPr>
        <w:t>ській</w:t>
      </w:r>
      <w:proofErr w:type="spellEnd"/>
      <w:r w:rsidR="00DF377D" w:rsidRPr="00DD5725">
        <w:rPr>
          <w:rFonts w:eastAsia="Calibri" w:cs="Times New Roman"/>
          <w:sz w:val="28"/>
          <w:szCs w:val="28"/>
          <w:lang w:val="uk-UA" w:eastAsia="en-US"/>
        </w:rPr>
        <w:t xml:space="preserve"> територіальній громаді </w:t>
      </w:r>
      <w:r w:rsidR="00DD5725">
        <w:rPr>
          <w:rFonts w:eastAsia="Calibri" w:cs="Times New Roman"/>
          <w:sz w:val="28"/>
          <w:szCs w:val="28"/>
          <w:lang w:val="uk-UA" w:eastAsia="en-US"/>
        </w:rPr>
        <w:t>для сімей осіб, визначених Законом України «Про статус ветеранів війни, гарантії їх соціального захисту»</w:t>
      </w:r>
      <w:r w:rsidR="00385445">
        <w:rPr>
          <w:rFonts w:eastAsia="Calibri" w:cs="Times New Roman"/>
          <w:sz w:val="28"/>
          <w:szCs w:val="28"/>
          <w:lang w:val="uk-UA" w:eastAsia="en-US"/>
        </w:rPr>
        <w:t>,</w:t>
      </w:r>
      <w:r w:rsidR="00DD5725"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="000E6F9C">
        <w:rPr>
          <w:rFonts w:eastAsia="Calibri" w:cs="Times New Roman"/>
          <w:sz w:val="28"/>
          <w:szCs w:val="28"/>
          <w:lang w:val="uk-UA" w:eastAsia="en-US"/>
        </w:rPr>
        <w:t>та</w:t>
      </w:r>
      <w:r w:rsidRPr="005300CB">
        <w:rPr>
          <w:rFonts w:eastAsia="Calibri" w:cs="Times New Roman"/>
          <w:sz w:val="28"/>
          <w:szCs w:val="28"/>
          <w:lang w:val="uk-UA" w:eastAsia="en-US"/>
        </w:rPr>
        <w:t xml:space="preserve"> запр</w:t>
      </w:r>
      <w:r w:rsidR="000E6F9C">
        <w:rPr>
          <w:rFonts w:eastAsia="Calibri" w:cs="Times New Roman"/>
          <w:sz w:val="28"/>
          <w:szCs w:val="28"/>
          <w:lang w:val="uk-UA" w:eastAsia="en-US"/>
        </w:rPr>
        <w:t>о</w:t>
      </w:r>
      <w:r w:rsidRPr="005300CB">
        <w:rPr>
          <w:rFonts w:eastAsia="Calibri" w:cs="Times New Roman"/>
          <w:sz w:val="28"/>
          <w:szCs w:val="28"/>
          <w:lang w:val="uk-UA" w:eastAsia="en-US"/>
        </w:rPr>
        <w:t>п</w:t>
      </w:r>
      <w:r w:rsidR="000E6F9C">
        <w:rPr>
          <w:rFonts w:eastAsia="Calibri" w:cs="Times New Roman"/>
          <w:sz w:val="28"/>
          <w:szCs w:val="28"/>
          <w:lang w:val="uk-UA" w:eastAsia="en-US"/>
        </w:rPr>
        <w:t>о</w:t>
      </w:r>
      <w:r w:rsidRPr="005300CB">
        <w:rPr>
          <w:rFonts w:eastAsia="Calibri" w:cs="Times New Roman"/>
          <w:sz w:val="28"/>
          <w:szCs w:val="28"/>
          <w:lang w:val="uk-UA" w:eastAsia="en-US"/>
        </w:rPr>
        <w:t xml:space="preserve">нував </w:t>
      </w:r>
      <w:r w:rsidR="000E6F9C">
        <w:rPr>
          <w:rFonts w:eastAsia="Calibri" w:cs="Times New Roman"/>
          <w:sz w:val="28"/>
          <w:szCs w:val="28"/>
          <w:lang w:val="uk-UA" w:eastAsia="en-US"/>
        </w:rPr>
        <w:t>питання</w:t>
      </w:r>
      <w:r w:rsidR="00DD5725">
        <w:rPr>
          <w:rFonts w:eastAsia="Calibri" w:cs="Times New Roman"/>
          <w:sz w:val="28"/>
          <w:szCs w:val="28"/>
          <w:lang w:val="uk-UA" w:eastAsia="en-US"/>
        </w:rPr>
        <w:t xml:space="preserve"> щодо</w:t>
      </w:r>
      <w:r w:rsidR="006917AB"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="00DD5725">
        <w:rPr>
          <w:rFonts w:eastAsia="Calibri" w:cs="Times New Roman"/>
          <w:sz w:val="28"/>
          <w:szCs w:val="28"/>
          <w:lang w:val="uk-UA" w:eastAsia="en-US"/>
        </w:rPr>
        <w:t xml:space="preserve">виділення коштів субвенції </w:t>
      </w:r>
      <w:proofErr w:type="spellStart"/>
      <w:r w:rsidR="00DF377D">
        <w:rPr>
          <w:rFonts w:eastAsia="Calibri" w:cs="Times New Roman"/>
          <w:sz w:val="28"/>
          <w:szCs w:val="28"/>
          <w:lang w:val="uk-UA" w:eastAsia="en-US"/>
        </w:rPr>
        <w:t>Хорошівській</w:t>
      </w:r>
      <w:proofErr w:type="spellEnd"/>
      <w:r w:rsidR="00DF377D">
        <w:rPr>
          <w:rFonts w:eastAsia="Calibri" w:cs="Times New Roman"/>
          <w:sz w:val="28"/>
          <w:szCs w:val="28"/>
          <w:lang w:val="uk-UA" w:eastAsia="en-US"/>
        </w:rPr>
        <w:t xml:space="preserve"> громаді </w:t>
      </w:r>
      <w:r w:rsidR="00385445">
        <w:rPr>
          <w:rFonts w:eastAsia="Calibri" w:cs="Times New Roman"/>
          <w:sz w:val="28"/>
          <w:szCs w:val="28"/>
          <w:lang w:val="uk-UA" w:eastAsia="en-US"/>
        </w:rPr>
        <w:t xml:space="preserve">у розмірі 726,456 тис. </w:t>
      </w:r>
      <w:proofErr w:type="spellStart"/>
      <w:r w:rsidR="00385445">
        <w:rPr>
          <w:rFonts w:eastAsia="Calibri" w:cs="Times New Roman"/>
          <w:sz w:val="28"/>
          <w:szCs w:val="28"/>
          <w:lang w:val="uk-UA" w:eastAsia="en-US"/>
        </w:rPr>
        <w:t>грн</w:t>
      </w:r>
      <w:proofErr w:type="spellEnd"/>
      <w:r w:rsidR="00385445">
        <w:rPr>
          <w:rFonts w:eastAsia="Calibri" w:cs="Times New Roman"/>
          <w:sz w:val="28"/>
          <w:szCs w:val="28"/>
          <w:lang w:val="uk-UA" w:eastAsia="en-US"/>
        </w:rPr>
        <w:t xml:space="preserve">  </w:t>
      </w:r>
      <w:r w:rsidR="00DD5725">
        <w:rPr>
          <w:rFonts w:eastAsia="Calibri" w:cs="Times New Roman"/>
          <w:sz w:val="28"/>
          <w:szCs w:val="28"/>
          <w:lang w:val="uk-UA" w:eastAsia="en-US"/>
        </w:rPr>
        <w:t>розглянути</w:t>
      </w:r>
      <w:r w:rsidR="00DF377D"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="000E6F9C">
        <w:rPr>
          <w:rFonts w:eastAsia="Calibri" w:cs="Times New Roman"/>
          <w:sz w:val="28"/>
          <w:szCs w:val="28"/>
          <w:lang w:val="uk-UA" w:eastAsia="en-US"/>
        </w:rPr>
        <w:t>на наступному засіданні постійної комісії.</w:t>
      </w:r>
    </w:p>
    <w:p w:rsidR="000E6F9C" w:rsidRPr="00385445" w:rsidRDefault="000E6F9C" w:rsidP="00D71D21">
      <w:pPr>
        <w:ind w:firstLine="709"/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FF78B9" w:rsidRPr="006917AB" w:rsidRDefault="004F09F8" w:rsidP="006917AB">
      <w:pPr>
        <w:ind w:firstLine="709"/>
        <w:jc w:val="both"/>
        <w:rPr>
          <w:rFonts w:eastAsia="Calibri" w:cs="Times New Roman"/>
          <w:bCs/>
          <w:sz w:val="28"/>
          <w:szCs w:val="28"/>
          <w:lang w:val="uk-UA" w:eastAsia="en-US"/>
        </w:rPr>
      </w:pPr>
      <w:r w:rsidRPr="00603BD9">
        <w:rPr>
          <w:rFonts w:eastAsia="Calibri" w:cs="Times New Roman"/>
          <w:b/>
          <w:sz w:val="28"/>
          <w:szCs w:val="28"/>
          <w:lang w:val="uk-UA" w:eastAsia="en-US"/>
        </w:rPr>
        <w:t>Вирішили</w:t>
      </w:r>
      <w:r w:rsidR="00870D58">
        <w:rPr>
          <w:rFonts w:eastAsia="Calibri" w:cs="Times New Roman"/>
          <w:b/>
          <w:sz w:val="28"/>
          <w:szCs w:val="28"/>
          <w:lang w:val="uk-UA" w:eastAsia="en-US"/>
        </w:rPr>
        <w:t>:</w:t>
      </w:r>
      <w:r w:rsidR="00870D58" w:rsidRPr="00870D58">
        <w:rPr>
          <w:rFonts w:cs="Times New Roman"/>
          <w:sz w:val="36"/>
          <w:szCs w:val="36"/>
        </w:rPr>
        <w:t xml:space="preserve"> </w:t>
      </w:r>
      <w:proofErr w:type="spellStart"/>
      <w:r w:rsidR="00870D58" w:rsidRPr="00870D58">
        <w:rPr>
          <w:rFonts w:cs="Times New Roman"/>
          <w:sz w:val="28"/>
          <w:szCs w:val="28"/>
        </w:rPr>
        <w:t>погодити</w:t>
      </w:r>
      <w:proofErr w:type="spellEnd"/>
      <w:r w:rsidR="00870D58" w:rsidRPr="00870D58">
        <w:rPr>
          <w:rFonts w:cs="Times New Roman"/>
          <w:sz w:val="28"/>
          <w:szCs w:val="28"/>
        </w:rPr>
        <w:t xml:space="preserve"> </w:t>
      </w:r>
      <w:proofErr w:type="spellStart"/>
      <w:r w:rsidR="00870D58" w:rsidRPr="00870D58">
        <w:rPr>
          <w:rFonts w:cs="Times New Roman"/>
          <w:sz w:val="28"/>
          <w:szCs w:val="28"/>
        </w:rPr>
        <w:t>внесення</w:t>
      </w:r>
      <w:proofErr w:type="spellEnd"/>
      <w:r w:rsidR="00870D58" w:rsidRPr="00870D58">
        <w:rPr>
          <w:rFonts w:cs="Times New Roman"/>
          <w:sz w:val="28"/>
          <w:szCs w:val="28"/>
        </w:rPr>
        <w:t xml:space="preserve"> </w:t>
      </w:r>
      <w:proofErr w:type="spellStart"/>
      <w:r w:rsidR="00870D58" w:rsidRPr="00870D58">
        <w:rPr>
          <w:rFonts w:cs="Times New Roman"/>
          <w:sz w:val="28"/>
          <w:szCs w:val="28"/>
        </w:rPr>
        <w:t>змін</w:t>
      </w:r>
      <w:proofErr w:type="spellEnd"/>
      <w:r w:rsidR="00870D58" w:rsidRPr="00870D58">
        <w:rPr>
          <w:rFonts w:cs="Times New Roman"/>
          <w:sz w:val="28"/>
          <w:szCs w:val="28"/>
        </w:rPr>
        <w:t xml:space="preserve"> до </w:t>
      </w:r>
      <w:proofErr w:type="spellStart"/>
      <w:r w:rsidR="00870D58" w:rsidRPr="00870D58">
        <w:rPr>
          <w:rFonts w:cs="Times New Roman"/>
          <w:sz w:val="28"/>
          <w:szCs w:val="28"/>
        </w:rPr>
        <w:t>обласного</w:t>
      </w:r>
      <w:proofErr w:type="spellEnd"/>
      <w:r w:rsidR="00870D58" w:rsidRPr="00870D58">
        <w:rPr>
          <w:rFonts w:cs="Times New Roman"/>
          <w:sz w:val="28"/>
          <w:szCs w:val="28"/>
        </w:rPr>
        <w:t xml:space="preserve"> бюджету</w:t>
      </w:r>
      <w:r w:rsidR="000E6F9C">
        <w:rPr>
          <w:rFonts w:cs="Times New Roman"/>
          <w:sz w:val="28"/>
          <w:szCs w:val="28"/>
          <w:lang w:val="uk-UA"/>
        </w:rPr>
        <w:t xml:space="preserve"> із врахуванням пропозиції Крамаренка С.М.</w:t>
      </w:r>
    </w:p>
    <w:p w:rsidR="009C15D1" w:rsidRDefault="006917AB" w:rsidP="008B4FFD">
      <w:pPr>
        <w:ind w:firstLine="567"/>
        <w:jc w:val="right"/>
        <w:rPr>
          <w:rFonts w:cs="Times New Roman"/>
          <w:sz w:val="28"/>
          <w:lang w:val="uk-UA" w:eastAsia="en-US"/>
        </w:rPr>
      </w:pPr>
      <w:r>
        <w:rPr>
          <w:rFonts w:cs="Times New Roman"/>
          <w:sz w:val="28"/>
          <w:lang w:val="uk-UA" w:eastAsia="en-US"/>
        </w:rPr>
        <w:t>Одноголосно</w:t>
      </w:r>
    </w:p>
    <w:p w:rsidR="008B4FFD" w:rsidRPr="00DF377D" w:rsidRDefault="008B4FFD" w:rsidP="008B4FFD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</w:p>
    <w:p w:rsidR="00947DF1" w:rsidRPr="00BC2CEF" w:rsidRDefault="00461586" w:rsidP="00947DF1">
      <w:pPr>
        <w:pStyle w:val="21"/>
        <w:ind w:left="0" w:firstLine="709"/>
      </w:pPr>
      <w:r>
        <w:rPr>
          <w:b/>
        </w:rPr>
        <w:t>2.</w:t>
      </w:r>
      <w:r w:rsidR="00D11A26">
        <w:rPr>
          <w:b/>
        </w:rPr>
        <w:t xml:space="preserve"> </w:t>
      </w:r>
      <w:r w:rsidRPr="004F09F8">
        <w:rPr>
          <w:b/>
        </w:rPr>
        <w:t>Слухали:</w:t>
      </w:r>
      <w:r w:rsidRPr="00603BD9">
        <w:t xml:space="preserve"> </w:t>
      </w:r>
      <w:proofErr w:type="spellStart"/>
      <w:r>
        <w:t>Корнієцьку</w:t>
      </w:r>
      <w:proofErr w:type="spellEnd"/>
      <w:r>
        <w:t xml:space="preserve"> О.М., яка проінформувала з питання про</w:t>
      </w:r>
      <w:r w:rsidR="00947DF1" w:rsidRPr="00947DF1">
        <w:t xml:space="preserve"> </w:t>
      </w:r>
      <w:r w:rsidR="00947DF1" w:rsidRPr="00BC2CEF">
        <w:t>зменшення  кошторисних призначень для виплати разової грошової допомоги на виконання депутатських повноважень</w:t>
      </w:r>
      <w:r w:rsidR="00947DF1">
        <w:t>.</w:t>
      </w:r>
    </w:p>
    <w:p w:rsidR="009C15D1" w:rsidRPr="006917AB" w:rsidRDefault="009C15D1" w:rsidP="009C15D1">
      <w:pPr>
        <w:ind w:firstLine="567"/>
        <w:jc w:val="both"/>
        <w:rPr>
          <w:rFonts w:cs="Times New Roman"/>
          <w:sz w:val="16"/>
          <w:szCs w:val="16"/>
          <w:lang w:val="uk-UA" w:eastAsia="en-US"/>
        </w:rPr>
      </w:pPr>
    </w:p>
    <w:p w:rsidR="00947DF1" w:rsidRDefault="00461586" w:rsidP="00947DF1">
      <w:pPr>
        <w:pStyle w:val="21"/>
        <w:ind w:left="0" w:firstLine="709"/>
      </w:pPr>
      <w:r w:rsidRPr="00603BD9">
        <w:rPr>
          <w:b/>
        </w:rPr>
        <w:t>Вирішили</w:t>
      </w:r>
      <w:r w:rsidR="00B30A60">
        <w:rPr>
          <w:b/>
        </w:rPr>
        <w:t xml:space="preserve">:  </w:t>
      </w:r>
      <w:r w:rsidR="00B30A60">
        <w:t xml:space="preserve">погодити </w:t>
      </w:r>
      <w:r w:rsidR="00947DF1" w:rsidRPr="00BC2CEF">
        <w:t>зменшення  кошторисних призначень для виплати разової грошової допомоги на виконання депутатських повноважень</w:t>
      </w:r>
      <w:r w:rsidR="009D0B0B">
        <w:t>.</w:t>
      </w:r>
    </w:p>
    <w:p w:rsidR="006917AB" w:rsidRPr="006917AB" w:rsidRDefault="006917AB" w:rsidP="00947DF1">
      <w:pPr>
        <w:pStyle w:val="21"/>
        <w:ind w:left="0" w:firstLine="709"/>
        <w:rPr>
          <w:sz w:val="16"/>
          <w:szCs w:val="16"/>
        </w:rPr>
      </w:pPr>
    </w:p>
    <w:p w:rsidR="009C15D1" w:rsidRDefault="00461586" w:rsidP="00727200">
      <w:pPr>
        <w:pStyle w:val="2"/>
      </w:pPr>
      <w:r>
        <w:t>Одноголосно</w:t>
      </w:r>
    </w:p>
    <w:p w:rsidR="00B30A60" w:rsidRPr="00DF377D" w:rsidRDefault="00B30A60" w:rsidP="00461586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</w:p>
    <w:p w:rsidR="00B30A60" w:rsidRPr="009C15D1" w:rsidRDefault="00D11A26" w:rsidP="00B30A60">
      <w:pPr>
        <w:ind w:firstLine="567"/>
        <w:jc w:val="both"/>
        <w:rPr>
          <w:rFonts w:cs="Times New Roman"/>
          <w:sz w:val="28"/>
          <w:lang w:val="uk-UA" w:eastAsia="en-US"/>
        </w:rPr>
      </w:pPr>
      <w:r>
        <w:rPr>
          <w:rFonts w:eastAsia="Calibri" w:cs="Times New Roman"/>
          <w:b/>
          <w:sz w:val="28"/>
          <w:szCs w:val="28"/>
          <w:lang w:val="uk-UA" w:eastAsia="en-US"/>
        </w:rPr>
        <w:t xml:space="preserve"> </w:t>
      </w:r>
      <w:r w:rsidR="00B30A60">
        <w:rPr>
          <w:rFonts w:eastAsia="Calibri" w:cs="Times New Roman"/>
          <w:b/>
          <w:sz w:val="28"/>
          <w:szCs w:val="28"/>
          <w:lang w:val="uk-UA" w:eastAsia="en-US"/>
        </w:rPr>
        <w:t xml:space="preserve">3. </w:t>
      </w:r>
      <w:r w:rsidR="00B30A60" w:rsidRPr="004F09F8">
        <w:rPr>
          <w:rFonts w:eastAsia="Calibri" w:cs="Times New Roman"/>
          <w:b/>
          <w:sz w:val="28"/>
          <w:szCs w:val="28"/>
          <w:lang w:val="uk-UA" w:eastAsia="en-US"/>
        </w:rPr>
        <w:t>Слухали:</w:t>
      </w:r>
      <w:r w:rsidR="00B30A60" w:rsidRPr="00603BD9">
        <w:rPr>
          <w:rFonts w:eastAsia="Calibri" w:cs="Times New Roman"/>
          <w:sz w:val="28"/>
          <w:szCs w:val="28"/>
          <w:lang w:val="uk-UA" w:eastAsia="en-US"/>
        </w:rPr>
        <w:t xml:space="preserve"> </w:t>
      </w:r>
      <w:proofErr w:type="spellStart"/>
      <w:r w:rsidR="00B30A60">
        <w:rPr>
          <w:rFonts w:eastAsia="Calibri" w:cs="Times New Roman"/>
          <w:sz w:val="28"/>
          <w:szCs w:val="28"/>
          <w:lang w:val="uk-UA" w:eastAsia="en-US"/>
        </w:rPr>
        <w:t>Корнієцьку</w:t>
      </w:r>
      <w:proofErr w:type="spellEnd"/>
      <w:r w:rsidR="00B30A60">
        <w:rPr>
          <w:rFonts w:eastAsia="Calibri" w:cs="Times New Roman"/>
          <w:sz w:val="28"/>
          <w:szCs w:val="28"/>
          <w:lang w:val="uk-UA" w:eastAsia="en-US"/>
        </w:rPr>
        <w:t xml:space="preserve"> О.М., яка проінформувала з питання про</w:t>
      </w:r>
      <w:r w:rsidR="00727200" w:rsidRPr="00727200"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="00727200" w:rsidRPr="00BC2CEF">
        <w:rPr>
          <w:rFonts w:eastAsia="Calibri" w:cs="Times New Roman"/>
          <w:sz w:val="28"/>
          <w:szCs w:val="28"/>
          <w:lang w:val="uk-UA" w:eastAsia="en-US"/>
        </w:rPr>
        <w:t>перерозподіл кошторисних призначень для виплат премій до грамот обласної ради.</w:t>
      </w:r>
    </w:p>
    <w:p w:rsidR="00B30A60" w:rsidRPr="00761964" w:rsidRDefault="00B30A60" w:rsidP="00761964">
      <w:pPr>
        <w:ind w:firstLine="709"/>
        <w:jc w:val="both"/>
        <w:rPr>
          <w:rFonts w:eastAsia="Calibri" w:cs="Times New Roman"/>
          <w:bCs/>
          <w:sz w:val="28"/>
          <w:szCs w:val="28"/>
          <w:lang w:val="uk-UA" w:eastAsia="en-US"/>
        </w:rPr>
      </w:pPr>
      <w:r w:rsidRPr="00603BD9">
        <w:rPr>
          <w:rFonts w:eastAsia="Calibri" w:cs="Times New Roman"/>
          <w:b/>
          <w:sz w:val="28"/>
          <w:szCs w:val="28"/>
          <w:lang w:val="uk-UA" w:eastAsia="en-US"/>
        </w:rPr>
        <w:t>Вирішили</w:t>
      </w:r>
      <w:r>
        <w:rPr>
          <w:rFonts w:eastAsia="Calibri" w:cs="Times New Roman"/>
          <w:b/>
          <w:sz w:val="28"/>
          <w:szCs w:val="28"/>
          <w:lang w:val="uk-UA" w:eastAsia="en-US"/>
        </w:rPr>
        <w:t xml:space="preserve">:  </w:t>
      </w:r>
      <w:r>
        <w:rPr>
          <w:rFonts w:eastAsia="Calibri" w:cs="Times New Roman"/>
          <w:sz w:val="28"/>
          <w:szCs w:val="28"/>
          <w:lang w:val="uk-UA" w:eastAsia="en-US"/>
        </w:rPr>
        <w:t xml:space="preserve">погодити </w:t>
      </w:r>
      <w:r w:rsidR="00727200" w:rsidRPr="00BC2CEF">
        <w:rPr>
          <w:rFonts w:eastAsia="Calibri" w:cs="Times New Roman"/>
          <w:sz w:val="28"/>
          <w:szCs w:val="28"/>
          <w:lang w:val="uk-UA" w:eastAsia="en-US"/>
        </w:rPr>
        <w:t>перерозподіл кошторисних призначень для виплат премій до грамот обласної ради.</w:t>
      </w:r>
    </w:p>
    <w:p w:rsidR="00B30A60" w:rsidRDefault="00B30A60" w:rsidP="00761964">
      <w:pPr>
        <w:pStyle w:val="2"/>
      </w:pPr>
      <w:r>
        <w:t>Одноголосно</w:t>
      </w:r>
    </w:p>
    <w:p w:rsidR="00761964" w:rsidRPr="00DF377D" w:rsidRDefault="00761964" w:rsidP="00761964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</w:p>
    <w:p w:rsidR="00727200" w:rsidRPr="00BC2CEF" w:rsidRDefault="00B30A60" w:rsidP="00727200">
      <w:pPr>
        <w:pStyle w:val="21"/>
        <w:ind w:left="0" w:firstLine="709"/>
      </w:pPr>
      <w:r>
        <w:rPr>
          <w:b/>
        </w:rPr>
        <w:t xml:space="preserve">4. </w:t>
      </w:r>
      <w:r w:rsidRPr="004F09F8">
        <w:rPr>
          <w:b/>
        </w:rPr>
        <w:t>Слухали:</w:t>
      </w:r>
      <w:r w:rsidRPr="00603BD9">
        <w:t xml:space="preserve"> </w:t>
      </w:r>
      <w:proofErr w:type="spellStart"/>
      <w:r>
        <w:t>Корнієцьку</w:t>
      </w:r>
      <w:proofErr w:type="spellEnd"/>
      <w:r>
        <w:t xml:space="preserve"> О.М., яка проінформувала з питання про</w:t>
      </w:r>
      <w:r w:rsidR="00727200" w:rsidRPr="00727200">
        <w:t xml:space="preserve"> </w:t>
      </w:r>
      <w:r w:rsidR="00727200">
        <w:t>в</w:t>
      </w:r>
      <w:r w:rsidR="00727200" w:rsidRPr="00BC2CEF">
        <w:t>несення змін до Програми депутатської діяльності в частині збільшення суми для виплати разової грошової допомоги.</w:t>
      </w:r>
    </w:p>
    <w:p w:rsidR="00B30A60" w:rsidRPr="006917AB" w:rsidRDefault="00B30A60" w:rsidP="00B30A60">
      <w:pPr>
        <w:ind w:firstLine="567"/>
        <w:jc w:val="both"/>
        <w:rPr>
          <w:rFonts w:cs="Times New Roman"/>
          <w:sz w:val="16"/>
          <w:szCs w:val="16"/>
          <w:lang w:val="uk-UA" w:eastAsia="en-US"/>
        </w:rPr>
      </w:pPr>
    </w:p>
    <w:p w:rsidR="00B30A60" w:rsidRPr="00B30A60" w:rsidRDefault="00B30A60" w:rsidP="00B30A60">
      <w:pPr>
        <w:ind w:firstLine="709"/>
        <w:jc w:val="both"/>
        <w:rPr>
          <w:rFonts w:eastAsia="Calibri" w:cs="Times New Roman"/>
          <w:bCs/>
          <w:sz w:val="28"/>
          <w:szCs w:val="28"/>
          <w:lang w:val="uk-UA" w:eastAsia="en-US"/>
        </w:rPr>
      </w:pPr>
      <w:r w:rsidRPr="00603BD9">
        <w:rPr>
          <w:rFonts w:eastAsia="Calibri" w:cs="Times New Roman"/>
          <w:b/>
          <w:sz w:val="28"/>
          <w:szCs w:val="28"/>
          <w:lang w:val="uk-UA" w:eastAsia="en-US"/>
        </w:rPr>
        <w:t>Вирішили</w:t>
      </w:r>
      <w:r>
        <w:rPr>
          <w:rFonts w:eastAsia="Calibri" w:cs="Times New Roman"/>
          <w:b/>
          <w:sz w:val="28"/>
          <w:szCs w:val="28"/>
          <w:lang w:val="uk-UA" w:eastAsia="en-US"/>
        </w:rPr>
        <w:t xml:space="preserve">:  </w:t>
      </w:r>
      <w:r w:rsidR="00D11A26" w:rsidRPr="00E13F24">
        <w:rPr>
          <w:rFonts w:cs="Times New Roman"/>
          <w:sz w:val="28"/>
          <w:lang w:val="uk-UA" w:eastAsia="en-US"/>
        </w:rPr>
        <w:t>рекомендувати</w:t>
      </w:r>
      <w:r w:rsidR="00D11A26">
        <w:rPr>
          <w:rFonts w:cs="Times New Roman"/>
          <w:b/>
          <w:sz w:val="28"/>
          <w:lang w:val="uk-UA" w:eastAsia="en-US"/>
        </w:rPr>
        <w:t xml:space="preserve"> </w:t>
      </w:r>
      <w:r w:rsidR="00D11A26" w:rsidRPr="003C4F78">
        <w:rPr>
          <w:rFonts w:cs="Times New Roman"/>
          <w:sz w:val="28"/>
          <w:lang w:val="uk-UA" w:eastAsia="en-US"/>
        </w:rPr>
        <w:t xml:space="preserve"> </w:t>
      </w:r>
      <w:r w:rsidR="00D11A26">
        <w:rPr>
          <w:rFonts w:cs="Times New Roman"/>
          <w:sz w:val="28"/>
          <w:lang w:val="uk-UA" w:eastAsia="en-US"/>
        </w:rPr>
        <w:t>погодити внесення змін</w:t>
      </w:r>
      <w:r w:rsidR="00D11A26" w:rsidRPr="0017120D">
        <w:rPr>
          <w:rFonts w:cs="Times New Roman"/>
          <w:sz w:val="28"/>
          <w:szCs w:val="28"/>
          <w:lang w:val="uk-UA" w:eastAsia="en-US"/>
        </w:rPr>
        <w:t xml:space="preserve"> </w:t>
      </w:r>
      <w:r w:rsidR="00D11A26" w:rsidRPr="009B2D48">
        <w:rPr>
          <w:rFonts w:eastAsia="Calibri" w:cs="Times New Roman"/>
          <w:sz w:val="28"/>
          <w:szCs w:val="28"/>
          <w:lang w:val="uk-UA" w:eastAsia="en-US"/>
        </w:rPr>
        <w:t>до Програми</w:t>
      </w:r>
      <w:r w:rsidR="00D11A26">
        <w:rPr>
          <w:rFonts w:eastAsia="Calibri" w:cs="Times New Roman"/>
          <w:sz w:val="28"/>
          <w:szCs w:val="28"/>
          <w:lang w:val="uk-UA" w:eastAsia="en-US"/>
        </w:rPr>
        <w:t xml:space="preserve"> забезпечення </w:t>
      </w:r>
      <w:r w:rsidR="00D11A26" w:rsidRPr="009B2D48">
        <w:rPr>
          <w:rFonts w:eastAsia="Calibri" w:cs="Times New Roman"/>
          <w:sz w:val="28"/>
          <w:szCs w:val="28"/>
          <w:lang w:val="uk-UA" w:eastAsia="en-US"/>
        </w:rPr>
        <w:t xml:space="preserve"> депутатської діяльності</w:t>
      </w:r>
      <w:r w:rsidR="00D11A26">
        <w:rPr>
          <w:rFonts w:eastAsia="Calibri" w:cs="Times New Roman"/>
          <w:sz w:val="28"/>
          <w:szCs w:val="28"/>
          <w:lang w:val="uk-UA" w:eastAsia="en-US"/>
        </w:rPr>
        <w:t xml:space="preserve">, проведення конкурсів та нагород Житомирської обласної ради на 2021 рік» в частині збільшення орієнтованої вартості заходу (разова грошова допомога) </w:t>
      </w:r>
      <w:r w:rsidR="00D11A26" w:rsidRPr="009B2D48"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="00D11A26">
        <w:rPr>
          <w:rFonts w:cs="Times New Roman"/>
          <w:sz w:val="28"/>
          <w:szCs w:val="28"/>
          <w:lang w:val="uk-UA" w:eastAsia="en-US"/>
        </w:rPr>
        <w:t>та внести на розгляд обласної ради</w:t>
      </w:r>
      <w:r w:rsidR="00D11A26" w:rsidRPr="000F2314">
        <w:rPr>
          <w:rFonts w:cs="Times New Roman"/>
          <w:sz w:val="28"/>
          <w:szCs w:val="28"/>
          <w:lang w:val="uk-UA" w:eastAsia="en-US"/>
        </w:rPr>
        <w:t xml:space="preserve"> </w:t>
      </w:r>
      <w:proofErr w:type="spellStart"/>
      <w:r w:rsidR="00D11A26">
        <w:rPr>
          <w:rFonts w:cs="Times New Roman"/>
          <w:sz w:val="28"/>
          <w:szCs w:val="28"/>
          <w:lang w:val="uk-UA" w:eastAsia="en-US"/>
        </w:rPr>
        <w:t>проєкт</w:t>
      </w:r>
      <w:proofErr w:type="spellEnd"/>
      <w:r w:rsidR="00D11A26">
        <w:rPr>
          <w:rFonts w:cs="Times New Roman"/>
          <w:sz w:val="28"/>
          <w:szCs w:val="28"/>
          <w:lang w:val="uk-UA" w:eastAsia="en-US"/>
        </w:rPr>
        <w:t xml:space="preserve"> рішення.</w:t>
      </w:r>
    </w:p>
    <w:p w:rsidR="00B30A60" w:rsidRPr="00DF377D" w:rsidRDefault="00B30A60" w:rsidP="00B30A60">
      <w:pPr>
        <w:ind w:firstLine="567"/>
        <w:jc w:val="right"/>
        <w:rPr>
          <w:rFonts w:cs="Times New Roman"/>
          <w:sz w:val="16"/>
          <w:szCs w:val="16"/>
          <w:lang w:val="uk-UA" w:eastAsia="en-US"/>
        </w:rPr>
      </w:pPr>
    </w:p>
    <w:p w:rsidR="00B30A60" w:rsidRPr="009C15D1" w:rsidRDefault="00B30A60" w:rsidP="008B4FFD">
      <w:pPr>
        <w:pStyle w:val="2"/>
      </w:pPr>
      <w:r>
        <w:t>Одноголосно</w:t>
      </w:r>
    </w:p>
    <w:p w:rsidR="00B30A60" w:rsidRDefault="00B30A60" w:rsidP="00B30A60">
      <w:pPr>
        <w:ind w:firstLine="567"/>
        <w:jc w:val="right"/>
        <w:rPr>
          <w:rFonts w:cs="Times New Roman"/>
          <w:sz w:val="16"/>
          <w:szCs w:val="16"/>
          <w:lang w:val="uk-UA" w:eastAsia="en-US"/>
        </w:rPr>
      </w:pPr>
    </w:p>
    <w:p w:rsidR="00DF377D" w:rsidRDefault="00DF377D" w:rsidP="00B30A60">
      <w:pPr>
        <w:ind w:firstLine="567"/>
        <w:jc w:val="right"/>
        <w:rPr>
          <w:rFonts w:cs="Times New Roman"/>
          <w:sz w:val="16"/>
          <w:szCs w:val="16"/>
          <w:lang w:val="uk-UA" w:eastAsia="en-US"/>
        </w:rPr>
      </w:pPr>
    </w:p>
    <w:p w:rsidR="00DF377D" w:rsidRPr="00DF377D" w:rsidRDefault="00DF377D" w:rsidP="00B30A60">
      <w:pPr>
        <w:ind w:firstLine="567"/>
        <w:jc w:val="right"/>
        <w:rPr>
          <w:rFonts w:cs="Times New Roman"/>
          <w:sz w:val="16"/>
          <w:szCs w:val="16"/>
          <w:lang w:val="uk-UA" w:eastAsia="en-US"/>
        </w:rPr>
      </w:pPr>
    </w:p>
    <w:p w:rsidR="000E6F9C" w:rsidRDefault="000E6F9C" w:rsidP="000E6F9C">
      <w:pPr>
        <w:ind w:firstLine="567"/>
        <w:jc w:val="both"/>
        <w:rPr>
          <w:rFonts w:cs="Times New Roman"/>
          <w:sz w:val="28"/>
          <w:szCs w:val="28"/>
          <w:lang w:val="uk-UA"/>
        </w:rPr>
      </w:pPr>
      <w:r w:rsidRPr="000E6F9C">
        <w:rPr>
          <w:rFonts w:cs="Times New Roman"/>
          <w:sz w:val="28"/>
          <w:szCs w:val="28"/>
          <w:lang w:val="uk-UA" w:eastAsia="en-US"/>
        </w:rPr>
        <w:lastRenderedPageBreak/>
        <w:t>5.</w:t>
      </w:r>
      <w:r w:rsidRPr="000E6F9C">
        <w:rPr>
          <w:b/>
          <w:sz w:val="28"/>
          <w:szCs w:val="28"/>
          <w:lang w:val="uk-UA"/>
        </w:rPr>
        <w:t xml:space="preserve"> Слухали:</w:t>
      </w:r>
      <w:r w:rsidRPr="000E6F9C">
        <w:rPr>
          <w:sz w:val="28"/>
          <w:szCs w:val="28"/>
          <w:lang w:val="uk-UA"/>
        </w:rPr>
        <w:t xml:space="preserve"> </w:t>
      </w:r>
      <w:r w:rsidR="00C85ED3">
        <w:rPr>
          <w:rFonts w:cs="Times New Roman"/>
          <w:sz w:val="32"/>
          <w:szCs w:val="32"/>
          <w:lang w:val="uk-UA" w:eastAsia="en-US"/>
        </w:rPr>
        <w:t>П</w:t>
      </w:r>
      <w:bookmarkStart w:id="0" w:name="_GoBack"/>
      <w:bookmarkEnd w:id="0"/>
      <w:r w:rsidR="00C85ED3">
        <w:rPr>
          <w:rFonts w:cs="Times New Roman"/>
          <w:sz w:val="32"/>
          <w:szCs w:val="32"/>
          <w:lang w:val="uk-UA" w:eastAsia="en-US"/>
        </w:rPr>
        <w:t>ро</w:t>
      </w:r>
      <w:r w:rsidR="00C85ED3" w:rsidRPr="002A1F07">
        <w:rPr>
          <w:rFonts w:cs="Times New Roman"/>
          <w:sz w:val="28"/>
          <w:szCs w:val="28"/>
          <w:lang w:val="uk-UA" w:eastAsia="en-US"/>
        </w:rPr>
        <w:t xml:space="preserve"> розгляд звернення обласної державної адміністрації щодо спрямування коштів з обласного бюджету до бюджету Житомирської міської територіальної громади</w:t>
      </w:r>
      <w:r w:rsidR="00C85ED3">
        <w:rPr>
          <w:rFonts w:cs="Times New Roman"/>
          <w:sz w:val="28"/>
          <w:szCs w:val="28"/>
          <w:lang w:val="uk-UA" w:eastAsia="en-US"/>
        </w:rPr>
        <w:t>,</w:t>
      </w:r>
      <w:r w:rsidR="00C85ED3" w:rsidRPr="002A1F07">
        <w:rPr>
          <w:rFonts w:cs="Times New Roman"/>
          <w:sz w:val="28"/>
          <w:szCs w:val="28"/>
          <w:lang w:val="uk-UA" w:eastAsia="en-US"/>
        </w:rPr>
        <w:t xml:space="preserve">  як </w:t>
      </w:r>
      <w:proofErr w:type="spellStart"/>
      <w:r w:rsidR="00C85ED3">
        <w:rPr>
          <w:rFonts w:cs="Times New Roman"/>
          <w:sz w:val="28"/>
          <w:szCs w:val="28"/>
          <w:lang w:val="uk-UA" w:eastAsia="en-US"/>
        </w:rPr>
        <w:t>співфінансування</w:t>
      </w:r>
      <w:proofErr w:type="spellEnd"/>
      <w:r w:rsidR="00C85ED3">
        <w:rPr>
          <w:rFonts w:cs="Times New Roman"/>
          <w:sz w:val="28"/>
          <w:szCs w:val="28"/>
          <w:lang w:val="uk-UA" w:eastAsia="en-US"/>
        </w:rPr>
        <w:t>,</w:t>
      </w:r>
      <w:r w:rsidR="00C85ED3" w:rsidRPr="002A1F07">
        <w:rPr>
          <w:rFonts w:cs="Times New Roman"/>
          <w:sz w:val="28"/>
          <w:szCs w:val="28"/>
          <w:lang w:val="uk-UA" w:eastAsia="en-US"/>
        </w:rPr>
        <w:t xml:space="preserve">   для придбання житла срібній призерці Олімпійських ігор 2020 року </w:t>
      </w:r>
      <w:proofErr w:type="spellStart"/>
      <w:r w:rsidR="00C85ED3" w:rsidRPr="002A1F07">
        <w:rPr>
          <w:rFonts w:cs="Times New Roman"/>
          <w:sz w:val="28"/>
          <w:szCs w:val="28"/>
          <w:lang w:val="uk-UA" w:eastAsia="en-US"/>
        </w:rPr>
        <w:t>Четверіковій</w:t>
      </w:r>
      <w:proofErr w:type="spellEnd"/>
      <w:r w:rsidR="00C85ED3" w:rsidRPr="002A1F07">
        <w:rPr>
          <w:rFonts w:cs="Times New Roman"/>
          <w:sz w:val="28"/>
          <w:szCs w:val="28"/>
          <w:lang w:val="uk-UA" w:eastAsia="en-US"/>
        </w:rPr>
        <w:t xml:space="preserve"> Анастасії Андріївні.</w:t>
      </w:r>
    </w:p>
    <w:p w:rsidR="00DB3FFC" w:rsidRPr="00DB3FFC" w:rsidRDefault="00DB3FFC" w:rsidP="000E6F9C">
      <w:pPr>
        <w:ind w:firstLine="567"/>
        <w:jc w:val="both"/>
        <w:rPr>
          <w:rFonts w:cs="Times New Roman"/>
          <w:sz w:val="16"/>
          <w:szCs w:val="16"/>
          <w:lang w:val="uk-UA"/>
        </w:rPr>
      </w:pPr>
    </w:p>
    <w:p w:rsidR="000E6F9C" w:rsidRDefault="000E6F9C" w:rsidP="000E6F9C">
      <w:pPr>
        <w:ind w:firstLine="567"/>
        <w:jc w:val="both"/>
        <w:rPr>
          <w:rFonts w:cs="Times New Roman"/>
          <w:sz w:val="28"/>
          <w:szCs w:val="28"/>
          <w:lang w:val="uk-UA"/>
        </w:rPr>
      </w:pPr>
      <w:r w:rsidRPr="00603BD9">
        <w:rPr>
          <w:rFonts w:eastAsia="Calibri" w:cs="Times New Roman"/>
          <w:b/>
          <w:sz w:val="28"/>
          <w:szCs w:val="28"/>
          <w:lang w:val="uk-UA" w:eastAsia="en-US"/>
        </w:rPr>
        <w:t>Вирішили</w:t>
      </w:r>
      <w:r>
        <w:rPr>
          <w:rFonts w:eastAsia="Calibri" w:cs="Times New Roman"/>
          <w:b/>
          <w:sz w:val="28"/>
          <w:szCs w:val="28"/>
          <w:lang w:val="uk-UA" w:eastAsia="en-US"/>
        </w:rPr>
        <w:t xml:space="preserve">:  </w:t>
      </w:r>
      <w:r>
        <w:rPr>
          <w:rFonts w:eastAsia="Calibri" w:cs="Times New Roman"/>
          <w:sz w:val="28"/>
          <w:szCs w:val="28"/>
          <w:lang w:val="uk-UA" w:eastAsia="en-US"/>
        </w:rPr>
        <w:t>погодити</w:t>
      </w:r>
      <w:r w:rsidRPr="000E6F9C">
        <w:rPr>
          <w:rFonts w:cs="Times New Roman"/>
          <w:sz w:val="28"/>
          <w:szCs w:val="28"/>
          <w:lang w:val="uk-UA"/>
        </w:rPr>
        <w:t xml:space="preserve"> спрямування коштів з обласного бюджету до бюджету Житомирської міської територіальної громади  як </w:t>
      </w:r>
      <w:proofErr w:type="spellStart"/>
      <w:r w:rsidRPr="000E6F9C">
        <w:rPr>
          <w:rFonts w:cs="Times New Roman"/>
          <w:sz w:val="28"/>
          <w:szCs w:val="28"/>
          <w:lang w:val="uk-UA"/>
        </w:rPr>
        <w:t>співфінансування</w:t>
      </w:r>
      <w:proofErr w:type="spellEnd"/>
      <w:r w:rsidRPr="000E6F9C">
        <w:rPr>
          <w:rFonts w:cs="Times New Roman"/>
          <w:sz w:val="28"/>
          <w:szCs w:val="28"/>
          <w:lang w:val="uk-UA"/>
        </w:rPr>
        <w:t xml:space="preserve">   для придбання житла срібній призерці Олімпійських ігор 2020 року </w:t>
      </w:r>
      <w:proofErr w:type="spellStart"/>
      <w:r w:rsidRPr="000E6F9C">
        <w:rPr>
          <w:rFonts w:cs="Times New Roman"/>
          <w:sz w:val="28"/>
          <w:szCs w:val="28"/>
          <w:lang w:val="uk-UA"/>
        </w:rPr>
        <w:t>Четверіковій</w:t>
      </w:r>
      <w:proofErr w:type="spellEnd"/>
      <w:r w:rsidRPr="000E6F9C">
        <w:rPr>
          <w:rFonts w:cs="Times New Roman"/>
          <w:sz w:val="28"/>
          <w:szCs w:val="28"/>
          <w:lang w:val="uk-UA"/>
        </w:rPr>
        <w:t xml:space="preserve"> Анастасії Андріївні.</w:t>
      </w:r>
    </w:p>
    <w:p w:rsidR="00B2061E" w:rsidRDefault="00B2061E" w:rsidP="00B2061E">
      <w:pPr>
        <w:ind w:firstLine="567"/>
        <w:jc w:val="right"/>
        <w:rPr>
          <w:rFonts w:cs="Times New Roman"/>
          <w:sz w:val="28"/>
          <w:lang w:val="uk-UA" w:eastAsia="en-US"/>
        </w:rPr>
      </w:pPr>
      <w:r>
        <w:rPr>
          <w:rFonts w:cs="Times New Roman"/>
          <w:sz w:val="28"/>
          <w:lang w:val="uk-UA" w:eastAsia="en-US"/>
        </w:rPr>
        <w:t>Одноголосно</w:t>
      </w:r>
    </w:p>
    <w:p w:rsidR="000E6F9C" w:rsidRDefault="000E6F9C" w:rsidP="00B2061E">
      <w:pPr>
        <w:pStyle w:val="a6"/>
        <w:ind w:left="709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0E6F9C" w:rsidRDefault="000E6F9C" w:rsidP="000E6F9C">
      <w:pPr>
        <w:pStyle w:val="a6"/>
        <w:ind w:left="0"/>
        <w:rPr>
          <w:szCs w:val="28"/>
          <w:lang w:val="uk-UA"/>
        </w:rPr>
      </w:pPr>
      <w:r>
        <w:rPr>
          <w:rFonts w:eastAsia="Calibri"/>
          <w:b/>
          <w:szCs w:val="28"/>
          <w:lang w:val="uk-UA" w:eastAsia="en-US"/>
        </w:rPr>
        <w:tab/>
        <w:t>6. </w:t>
      </w:r>
      <w:r w:rsidRPr="004F09F8">
        <w:rPr>
          <w:rFonts w:eastAsia="Calibri"/>
          <w:b/>
          <w:szCs w:val="28"/>
          <w:lang w:val="uk-UA" w:eastAsia="en-US"/>
        </w:rPr>
        <w:t>Слухали:</w:t>
      </w:r>
      <w:r w:rsidRPr="00603BD9">
        <w:rPr>
          <w:rFonts w:eastAsia="Calibri"/>
          <w:szCs w:val="28"/>
          <w:lang w:val="uk-UA" w:eastAsia="en-US"/>
        </w:rPr>
        <w:t xml:space="preserve"> </w:t>
      </w:r>
      <w:r w:rsidR="00DB3FFC">
        <w:rPr>
          <w:szCs w:val="28"/>
          <w:lang w:val="uk-UA"/>
        </w:rPr>
        <w:t xml:space="preserve">Рибак Н.І., яка </w:t>
      </w:r>
      <w:r>
        <w:rPr>
          <w:szCs w:val="28"/>
          <w:lang w:val="uk-UA"/>
        </w:rPr>
        <w:t xml:space="preserve">проінформувала про ситуацію з перерахуванням </w:t>
      </w:r>
      <w:r w:rsidR="006917AB">
        <w:rPr>
          <w:szCs w:val="28"/>
          <w:lang w:val="uk-UA"/>
        </w:rPr>
        <w:t>громадянам разової грошової допомоги</w:t>
      </w:r>
      <w:r w:rsidR="00385445">
        <w:rPr>
          <w:szCs w:val="28"/>
          <w:lang w:val="uk-UA"/>
        </w:rPr>
        <w:t>.</w:t>
      </w:r>
    </w:p>
    <w:p w:rsidR="000E6F9C" w:rsidRPr="000E6F9C" w:rsidRDefault="000E6F9C" w:rsidP="000E6F9C">
      <w:pPr>
        <w:pStyle w:val="a6"/>
        <w:ind w:left="0"/>
        <w:rPr>
          <w:sz w:val="16"/>
          <w:szCs w:val="16"/>
          <w:lang w:val="uk-UA"/>
        </w:rPr>
      </w:pPr>
    </w:p>
    <w:p w:rsidR="000E6F9C" w:rsidRDefault="000E6F9C" w:rsidP="000E6F9C">
      <w:pPr>
        <w:ind w:firstLine="567"/>
        <w:jc w:val="both"/>
        <w:rPr>
          <w:rFonts w:cs="Times New Roman"/>
          <w:sz w:val="28"/>
          <w:szCs w:val="28"/>
          <w:lang w:val="uk-UA"/>
        </w:rPr>
      </w:pPr>
      <w:r w:rsidRPr="00603BD9">
        <w:rPr>
          <w:rFonts w:eastAsia="Calibri" w:cs="Times New Roman"/>
          <w:b/>
          <w:sz w:val="28"/>
          <w:szCs w:val="28"/>
          <w:lang w:val="uk-UA" w:eastAsia="en-US"/>
        </w:rPr>
        <w:t>Вирішили</w:t>
      </w:r>
      <w:r>
        <w:rPr>
          <w:rFonts w:eastAsia="Calibri" w:cs="Times New Roman"/>
          <w:b/>
          <w:sz w:val="28"/>
          <w:szCs w:val="28"/>
          <w:lang w:val="uk-UA" w:eastAsia="en-US"/>
        </w:rPr>
        <w:t xml:space="preserve">:  </w:t>
      </w:r>
      <w:r w:rsidR="00385445" w:rsidRPr="009D0B0B">
        <w:rPr>
          <w:rFonts w:eastAsia="Calibri" w:cs="Times New Roman"/>
          <w:sz w:val="28"/>
          <w:szCs w:val="28"/>
          <w:lang w:val="uk-UA" w:eastAsia="en-US"/>
        </w:rPr>
        <w:t xml:space="preserve">доручити виконавчому </w:t>
      </w:r>
      <w:r w:rsidR="00385445">
        <w:rPr>
          <w:rFonts w:eastAsia="Calibri" w:cs="Times New Roman"/>
          <w:sz w:val="28"/>
          <w:szCs w:val="28"/>
          <w:lang w:val="uk-UA" w:eastAsia="en-US"/>
        </w:rPr>
        <w:t>а</w:t>
      </w:r>
      <w:r w:rsidR="00385445" w:rsidRPr="009D0B0B">
        <w:rPr>
          <w:rFonts w:eastAsia="Calibri" w:cs="Times New Roman"/>
          <w:sz w:val="28"/>
          <w:szCs w:val="28"/>
          <w:lang w:val="uk-UA" w:eastAsia="en-US"/>
        </w:rPr>
        <w:t>парату</w:t>
      </w:r>
      <w:r w:rsidR="00385445">
        <w:rPr>
          <w:rFonts w:eastAsia="Calibri" w:cs="Times New Roman"/>
          <w:sz w:val="28"/>
          <w:szCs w:val="28"/>
          <w:lang w:val="uk-UA" w:eastAsia="en-US"/>
        </w:rPr>
        <w:t xml:space="preserve"> обласної ради спільно з головою постійної комісії </w:t>
      </w:r>
      <w:proofErr w:type="spellStart"/>
      <w:r w:rsidR="00385445">
        <w:rPr>
          <w:rFonts w:eastAsia="Calibri" w:cs="Times New Roman"/>
          <w:sz w:val="28"/>
          <w:szCs w:val="28"/>
          <w:lang w:val="uk-UA" w:eastAsia="en-US"/>
        </w:rPr>
        <w:t>Дмитруком</w:t>
      </w:r>
      <w:proofErr w:type="spellEnd"/>
      <w:r w:rsidR="00385445">
        <w:rPr>
          <w:rFonts w:eastAsia="Calibri" w:cs="Times New Roman"/>
          <w:sz w:val="28"/>
          <w:szCs w:val="28"/>
          <w:lang w:val="uk-UA" w:eastAsia="en-US"/>
        </w:rPr>
        <w:t xml:space="preserve"> О.В. вивчити питання та проінформувати на наступному засіданні постійної комісії.</w:t>
      </w:r>
    </w:p>
    <w:p w:rsidR="006917AB" w:rsidRDefault="006917AB" w:rsidP="006917AB">
      <w:pPr>
        <w:ind w:firstLine="567"/>
        <w:jc w:val="right"/>
        <w:rPr>
          <w:rFonts w:cs="Times New Roman"/>
          <w:sz w:val="28"/>
          <w:lang w:val="uk-UA" w:eastAsia="en-US"/>
        </w:rPr>
      </w:pPr>
      <w:r>
        <w:rPr>
          <w:rFonts w:cs="Times New Roman"/>
          <w:sz w:val="28"/>
          <w:lang w:val="uk-UA" w:eastAsia="en-US"/>
        </w:rPr>
        <w:t>Одноголосно</w:t>
      </w:r>
    </w:p>
    <w:p w:rsidR="000E6F9C" w:rsidRDefault="000E6F9C" w:rsidP="006917AB">
      <w:pPr>
        <w:ind w:firstLine="567"/>
        <w:jc w:val="right"/>
        <w:rPr>
          <w:rFonts w:cs="Times New Roman"/>
          <w:sz w:val="28"/>
          <w:szCs w:val="28"/>
          <w:lang w:val="uk-UA"/>
        </w:rPr>
      </w:pPr>
    </w:p>
    <w:p w:rsidR="000E6F9C" w:rsidRPr="000E6F9C" w:rsidRDefault="000E6F9C" w:rsidP="000E6F9C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</w:p>
    <w:p w:rsidR="00FF78B9" w:rsidRDefault="002C345E" w:rsidP="009C15D1">
      <w:pPr>
        <w:spacing w:line="276" w:lineRule="auto"/>
        <w:rPr>
          <w:rFonts w:cs="Times New Roman"/>
          <w:sz w:val="28"/>
          <w:lang w:val="uk-UA" w:eastAsia="en-US"/>
        </w:rPr>
      </w:pPr>
      <w:r>
        <w:rPr>
          <w:rFonts w:cs="Times New Roman"/>
          <w:sz w:val="28"/>
          <w:lang w:val="uk-UA" w:eastAsia="en-US"/>
        </w:rPr>
        <w:t xml:space="preserve">Голова постійної комісії </w:t>
      </w:r>
      <w:r>
        <w:rPr>
          <w:rFonts w:cs="Times New Roman"/>
          <w:sz w:val="28"/>
          <w:lang w:val="uk-UA" w:eastAsia="en-US"/>
        </w:rPr>
        <w:tab/>
      </w:r>
      <w:r>
        <w:rPr>
          <w:rFonts w:cs="Times New Roman"/>
          <w:sz w:val="28"/>
          <w:lang w:val="uk-UA" w:eastAsia="en-US"/>
        </w:rPr>
        <w:tab/>
      </w:r>
      <w:r>
        <w:rPr>
          <w:rFonts w:cs="Times New Roman"/>
          <w:sz w:val="28"/>
          <w:lang w:val="uk-UA" w:eastAsia="en-US"/>
        </w:rPr>
        <w:tab/>
      </w:r>
      <w:r>
        <w:rPr>
          <w:rFonts w:cs="Times New Roman"/>
          <w:sz w:val="28"/>
          <w:lang w:val="uk-UA" w:eastAsia="en-US"/>
        </w:rPr>
        <w:tab/>
      </w:r>
      <w:r>
        <w:rPr>
          <w:rFonts w:cs="Times New Roman"/>
          <w:sz w:val="28"/>
          <w:lang w:val="uk-UA" w:eastAsia="en-US"/>
        </w:rPr>
        <w:tab/>
      </w:r>
      <w:r>
        <w:rPr>
          <w:rFonts w:cs="Times New Roman"/>
          <w:sz w:val="28"/>
          <w:lang w:val="uk-UA" w:eastAsia="en-US"/>
        </w:rPr>
        <w:tab/>
      </w:r>
      <w:r>
        <w:rPr>
          <w:rFonts w:cs="Times New Roman"/>
          <w:sz w:val="28"/>
          <w:lang w:val="uk-UA" w:eastAsia="en-US"/>
        </w:rPr>
        <w:tab/>
        <w:t xml:space="preserve">О.В. </w:t>
      </w:r>
      <w:proofErr w:type="spellStart"/>
      <w:r>
        <w:rPr>
          <w:rFonts w:cs="Times New Roman"/>
          <w:sz w:val="28"/>
          <w:lang w:val="uk-UA" w:eastAsia="en-US"/>
        </w:rPr>
        <w:t>Дмитрук</w:t>
      </w:r>
      <w:proofErr w:type="spellEnd"/>
    </w:p>
    <w:p w:rsidR="00FF78B9" w:rsidRPr="009C15D1" w:rsidRDefault="00FF78B9" w:rsidP="009C15D1">
      <w:pPr>
        <w:spacing w:line="276" w:lineRule="auto"/>
        <w:rPr>
          <w:rFonts w:cs="Times New Roman"/>
          <w:sz w:val="28"/>
          <w:lang w:val="uk-UA" w:eastAsia="en-US"/>
        </w:rPr>
      </w:pPr>
    </w:p>
    <w:p w:rsidR="009C15D1" w:rsidRPr="009C15D1" w:rsidRDefault="009C15D1" w:rsidP="009C15D1">
      <w:pPr>
        <w:tabs>
          <w:tab w:val="left" w:pos="7290"/>
        </w:tabs>
        <w:spacing w:line="276" w:lineRule="auto"/>
        <w:rPr>
          <w:rFonts w:cs="Times New Roman"/>
          <w:sz w:val="28"/>
          <w:lang w:val="uk-UA" w:eastAsia="en-US"/>
        </w:rPr>
      </w:pPr>
      <w:r w:rsidRPr="009C15D1">
        <w:rPr>
          <w:rFonts w:cs="Times New Roman"/>
          <w:sz w:val="28"/>
          <w:lang w:val="uk-UA" w:eastAsia="en-US"/>
        </w:rPr>
        <w:t xml:space="preserve">Секретар  комісії                                                                                В.В. </w:t>
      </w:r>
      <w:proofErr w:type="spellStart"/>
      <w:r w:rsidRPr="009C15D1">
        <w:rPr>
          <w:rFonts w:cs="Times New Roman"/>
          <w:sz w:val="28"/>
          <w:lang w:val="uk-UA" w:eastAsia="en-US"/>
        </w:rPr>
        <w:t>Онопрієнко</w:t>
      </w:r>
      <w:proofErr w:type="spellEnd"/>
    </w:p>
    <w:p w:rsidR="009C15D1" w:rsidRPr="009C15D1" w:rsidRDefault="009C15D1" w:rsidP="009C15D1">
      <w:pPr>
        <w:rPr>
          <w:rFonts w:cs="Times New Roman"/>
          <w:sz w:val="28"/>
          <w:szCs w:val="28"/>
          <w:lang w:val="uk-UA" w:eastAsia="en-US"/>
        </w:rPr>
      </w:pPr>
    </w:p>
    <w:p w:rsidR="009C15D1" w:rsidRPr="009C15D1" w:rsidRDefault="009C15D1" w:rsidP="009C15D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 w:val="28"/>
          <w:szCs w:val="28"/>
          <w:u w:val="single"/>
          <w:lang w:val="uk-UA"/>
        </w:rPr>
      </w:pPr>
    </w:p>
    <w:p w:rsidR="00B03471" w:rsidRDefault="00B03471"/>
    <w:sectPr w:rsidR="00B03471" w:rsidSect="003240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F67" w:rsidRDefault="00DF3F67">
      <w:r>
        <w:separator/>
      </w:r>
    </w:p>
  </w:endnote>
  <w:endnote w:type="continuationSeparator" w:id="0">
    <w:p w:rsidR="00DF3F67" w:rsidRDefault="00DF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DF3F6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DF3F6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DF3F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F67" w:rsidRDefault="00DF3F67">
      <w:r>
        <w:separator/>
      </w:r>
    </w:p>
  </w:footnote>
  <w:footnote w:type="continuationSeparator" w:id="0">
    <w:p w:rsidR="00DF3F67" w:rsidRDefault="00DF3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DF3F6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8E2FD0" w:rsidRDefault="00440D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ED3">
          <w:rPr>
            <w:noProof/>
          </w:rPr>
          <w:t>4</w:t>
        </w:r>
        <w:r>
          <w:fldChar w:fldCharType="end"/>
        </w:r>
      </w:p>
    </w:sdtContent>
  </w:sdt>
  <w:p w:rsidR="008E2FD0" w:rsidRDefault="00DF3F6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DF3F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25F8"/>
    <w:multiLevelType w:val="hybridMultilevel"/>
    <w:tmpl w:val="51BAA12E"/>
    <w:lvl w:ilvl="0" w:tplc="5D3C3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E652C"/>
    <w:multiLevelType w:val="hybridMultilevel"/>
    <w:tmpl w:val="D904314A"/>
    <w:lvl w:ilvl="0" w:tplc="7F72A442">
      <w:start w:val="1"/>
      <w:numFmt w:val="decimal"/>
      <w:lvlText w:val="%1."/>
      <w:lvlJc w:val="left"/>
      <w:pPr>
        <w:ind w:left="1830" w:hanging="11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7E5F00"/>
    <w:multiLevelType w:val="hybridMultilevel"/>
    <w:tmpl w:val="51BAA12E"/>
    <w:lvl w:ilvl="0" w:tplc="5D3C3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94E40"/>
    <w:multiLevelType w:val="hybridMultilevel"/>
    <w:tmpl w:val="26643634"/>
    <w:lvl w:ilvl="0" w:tplc="217E2606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9F1B92"/>
    <w:multiLevelType w:val="multilevel"/>
    <w:tmpl w:val="BD6A135C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3" w:hanging="94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96" w:hanging="94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  <w:i w:val="0"/>
      </w:rPr>
    </w:lvl>
    <w:lvl w:ilvl="8">
      <w:start w:val="1"/>
      <w:numFmt w:val="decimal"/>
      <w:lvlText w:val="%9.1."/>
      <w:lvlJc w:val="left"/>
      <w:pPr>
        <w:ind w:left="4146" w:hanging="2160"/>
      </w:pPr>
      <w:rPr>
        <w:rFonts w:hint="default"/>
        <w:i w:val="0"/>
      </w:rPr>
    </w:lvl>
  </w:abstractNum>
  <w:abstractNum w:abstractNumId="5">
    <w:nsid w:val="442C7DE1"/>
    <w:multiLevelType w:val="hybridMultilevel"/>
    <w:tmpl w:val="51BAA12E"/>
    <w:lvl w:ilvl="0" w:tplc="5D3C3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A3050"/>
    <w:multiLevelType w:val="hybridMultilevel"/>
    <w:tmpl w:val="0A70AEFC"/>
    <w:lvl w:ilvl="0" w:tplc="AB60008E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573" w:hanging="360"/>
      </w:pPr>
    </w:lvl>
    <w:lvl w:ilvl="2" w:tplc="0422001B" w:tentative="1">
      <w:start w:val="1"/>
      <w:numFmt w:val="lowerRoman"/>
      <w:lvlText w:val="%3."/>
      <w:lvlJc w:val="right"/>
      <w:pPr>
        <w:ind w:left="3293" w:hanging="180"/>
      </w:pPr>
    </w:lvl>
    <w:lvl w:ilvl="3" w:tplc="0422000F" w:tentative="1">
      <w:start w:val="1"/>
      <w:numFmt w:val="decimal"/>
      <w:lvlText w:val="%4."/>
      <w:lvlJc w:val="left"/>
      <w:pPr>
        <w:ind w:left="4013" w:hanging="360"/>
      </w:pPr>
    </w:lvl>
    <w:lvl w:ilvl="4" w:tplc="04220019" w:tentative="1">
      <w:start w:val="1"/>
      <w:numFmt w:val="lowerLetter"/>
      <w:lvlText w:val="%5."/>
      <w:lvlJc w:val="left"/>
      <w:pPr>
        <w:ind w:left="4733" w:hanging="360"/>
      </w:pPr>
    </w:lvl>
    <w:lvl w:ilvl="5" w:tplc="0422001B" w:tentative="1">
      <w:start w:val="1"/>
      <w:numFmt w:val="lowerRoman"/>
      <w:lvlText w:val="%6."/>
      <w:lvlJc w:val="right"/>
      <w:pPr>
        <w:ind w:left="5453" w:hanging="180"/>
      </w:pPr>
    </w:lvl>
    <w:lvl w:ilvl="6" w:tplc="0422000F" w:tentative="1">
      <w:start w:val="1"/>
      <w:numFmt w:val="decimal"/>
      <w:lvlText w:val="%7."/>
      <w:lvlJc w:val="left"/>
      <w:pPr>
        <w:ind w:left="6173" w:hanging="360"/>
      </w:pPr>
    </w:lvl>
    <w:lvl w:ilvl="7" w:tplc="04220019" w:tentative="1">
      <w:start w:val="1"/>
      <w:numFmt w:val="lowerLetter"/>
      <w:lvlText w:val="%8."/>
      <w:lvlJc w:val="left"/>
      <w:pPr>
        <w:ind w:left="6893" w:hanging="360"/>
      </w:pPr>
    </w:lvl>
    <w:lvl w:ilvl="8" w:tplc="0422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7">
    <w:nsid w:val="4A642291"/>
    <w:multiLevelType w:val="hybridMultilevel"/>
    <w:tmpl w:val="51BAA12E"/>
    <w:lvl w:ilvl="0" w:tplc="5D3C3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95B72"/>
    <w:multiLevelType w:val="hybridMultilevel"/>
    <w:tmpl w:val="2F14608E"/>
    <w:lvl w:ilvl="0" w:tplc="63A8B61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F13135"/>
    <w:multiLevelType w:val="hybridMultilevel"/>
    <w:tmpl w:val="F7E0ED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B2"/>
    <w:rsid w:val="00032C90"/>
    <w:rsid w:val="00067FC9"/>
    <w:rsid w:val="00081D45"/>
    <w:rsid w:val="000B58B6"/>
    <w:rsid w:val="000C64B2"/>
    <w:rsid w:val="000E6F9C"/>
    <w:rsid w:val="00114349"/>
    <w:rsid w:val="00136DB8"/>
    <w:rsid w:val="0017681B"/>
    <w:rsid w:val="001A51C1"/>
    <w:rsid w:val="001D406F"/>
    <w:rsid w:val="001D5E69"/>
    <w:rsid w:val="002412DE"/>
    <w:rsid w:val="0024756E"/>
    <w:rsid w:val="00283DA9"/>
    <w:rsid w:val="00291B67"/>
    <w:rsid w:val="002A1F07"/>
    <w:rsid w:val="002B3ECD"/>
    <w:rsid w:val="002B6F1A"/>
    <w:rsid w:val="002C345E"/>
    <w:rsid w:val="002F08CF"/>
    <w:rsid w:val="003237D6"/>
    <w:rsid w:val="003452A5"/>
    <w:rsid w:val="00385445"/>
    <w:rsid w:val="003B4013"/>
    <w:rsid w:val="003B4E6E"/>
    <w:rsid w:val="00427748"/>
    <w:rsid w:val="00440DB2"/>
    <w:rsid w:val="00445D7D"/>
    <w:rsid w:val="00450EEC"/>
    <w:rsid w:val="00461586"/>
    <w:rsid w:val="004D2EE3"/>
    <w:rsid w:val="004D4014"/>
    <w:rsid w:val="004E2FB8"/>
    <w:rsid w:val="004E6AD6"/>
    <w:rsid w:val="004F09F8"/>
    <w:rsid w:val="004F544D"/>
    <w:rsid w:val="005300CB"/>
    <w:rsid w:val="005853D6"/>
    <w:rsid w:val="005958F0"/>
    <w:rsid w:val="005C4815"/>
    <w:rsid w:val="006230F6"/>
    <w:rsid w:val="00656882"/>
    <w:rsid w:val="00660B62"/>
    <w:rsid w:val="00665FCF"/>
    <w:rsid w:val="006917AB"/>
    <w:rsid w:val="006B1C1D"/>
    <w:rsid w:val="006E1415"/>
    <w:rsid w:val="00727200"/>
    <w:rsid w:val="00727B21"/>
    <w:rsid w:val="00730F16"/>
    <w:rsid w:val="00761964"/>
    <w:rsid w:val="00772FF8"/>
    <w:rsid w:val="007B6CB7"/>
    <w:rsid w:val="007C5C56"/>
    <w:rsid w:val="007E5A17"/>
    <w:rsid w:val="007E6B9A"/>
    <w:rsid w:val="008147BB"/>
    <w:rsid w:val="00870D58"/>
    <w:rsid w:val="008B4FFD"/>
    <w:rsid w:val="008B74B8"/>
    <w:rsid w:val="008C0912"/>
    <w:rsid w:val="00916BAB"/>
    <w:rsid w:val="0093097B"/>
    <w:rsid w:val="00940C6E"/>
    <w:rsid w:val="00947DF1"/>
    <w:rsid w:val="00952A32"/>
    <w:rsid w:val="009541EB"/>
    <w:rsid w:val="009547E7"/>
    <w:rsid w:val="00955F4C"/>
    <w:rsid w:val="00987997"/>
    <w:rsid w:val="009C15D1"/>
    <w:rsid w:val="009D0B0B"/>
    <w:rsid w:val="00A42160"/>
    <w:rsid w:val="00AA1905"/>
    <w:rsid w:val="00AA4C2E"/>
    <w:rsid w:val="00AC02C3"/>
    <w:rsid w:val="00AC58E4"/>
    <w:rsid w:val="00AF6E3F"/>
    <w:rsid w:val="00AF7980"/>
    <w:rsid w:val="00B03471"/>
    <w:rsid w:val="00B049FC"/>
    <w:rsid w:val="00B143D9"/>
    <w:rsid w:val="00B2061E"/>
    <w:rsid w:val="00B30A60"/>
    <w:rsid w:val="00B64811"/>
    <w:rsid w:val="00B73D3B"/>
    <w:rsid w:val="00BC2CEF"/>
    <w:rsid w:val="00BC406C"/>
    <w:rsid w:val="00C45BFA"/>
    <w:rsid w:val="00C463E6"/>
    <w:rsid w:val="00C62DED"/>
    <w:rsid w:val="00C85ED3"/>
    <w:rsid w:val="00CC1A35"/>
    <w:rsid w:val="00D11A26"/>
    <w:rsid w:val="00D3031F"/>
    <w:rsid w:val="00D55265"/>
    <w:rsid w:val="00D71D21"/>
    <w:rsid w:val="00DB3FFC"/>
    <w:rsid w:val="00DC0570"/>
    <w:rsid w:val="00DD5725"/>
    <w:rsid w:val="00DE7CC0"/>
    <w:rsid w:val="00DF377D"/>
    <w:rsid w:val="00DF3F67"/>
    <w:rsid w:val="00E07185"/>
    <w:rsid w:val="00E124A6"/>
    <w:rsid w:val="00E33E90"/>
    <w:rsid w:val="00E61483"/>
    <w:rsid w:val="00E75824"/>
    <w:rsid w:val="00EE53B5"/>
    <w:rsid w:val="00F06434"/>
    <w:rsid w:val="00F11C38"/>
    <w:rsid w:val="00F33BF8"/>
    <w:rsid w:val="00F660AB"/>
    <w:rsid w:val="00F70B7D"/>
    <w:rsid w:val="00FE2796"/>
    <w:rsid w:val="00FF6A5B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3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463E6"/>
    <w:pPr>
      <w:keepNext/>
      <w:jc w:val="center"/>
      <w:outlineLvl w:val="0"/>
    </w:pPr>
    <w:rPr>
      <w:rFonts w:cs="Times New Roman"/>
      <w:b/>
      <w:sz w:val="28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27200"/>
    <w:pPr>
      <w:keepNext/>
      <w:ind w:firstLine="567"/>
      <w:jc w:val="right"/>
      <w:outlineLvl w:val="1"/>
    </w:pPr>
    <w:rPr>
      <w:rFonts w:cs="Times New Roman"/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b">
    <w:name w:val="Balloon Text"/>
    <w:basedOn w:val="a"/>
    <w:link w:val="ac"/>
    <w:uiPriority w:val="99"/>
    <w:unhideWhenUsed/>
    <w:rsid w:val="00440D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40DB2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unhideWhenUsed/>
    <w:rsid w:val="005853D6"/>
    <w:pPr>
      <w:widowControl w:val="0"/>
      <w:shd w:val="clear" w:color="auto" w:fill="FFFFFF"/>
      <w:autoSpaceDE w:val="0"/>
      <w:autoSpaceDN w:val="0"/>
      <w:adjustRightInd w:val="0"/>
      <w:ind w:firstLine="360"/>
      <w:jc w:val="both"/>
    </w:pPr>
    <w:rPr>
      <w:rFonts w:cs="Times New Roman"/>
      <w:sz w:val="28"/>
      <w:lang w:val="uk-UA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5853D6"/>
    <w:rPr>
      <w:rFonts w:ascii="Times New Roman" w:hAnsi="Times New Roman" w:cs="Times New Roman"/>
      <w:sz w:val="28"/>
      <w:szCs w:val="24"/>
      <w:shd w:val="clear" w:color="auto" w:fill="FFFFFF"/>
    </w:rPr>
  </w:style>
  <w:style w:type="paragraph" w:styleId="af">
    <w:name w:val="Body Text"/>
    <w:basedOn w:val="a"/>
    <w:link w:val="af0"/>
    <w:rsid w:val="00FF6A5B"/>
    <w:pPr>
      <w:spacing w:after="120"/>
    </w:pPr>
    <w:rPr>
      <w:rFonts w:eastAsia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FF6A5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BC406C"/>
    <w:pPr>
      <w:ind w:left="720"/>
      <w:jc w:val="both"/>
    </w:pPr>
    <w:rPr>
      <w:rFonts w:eastAsia="Calibri" w:cs="Times New Roman"/>
      <w:sz w:val="28"/>
      <w:szCs w:val="28"/>
      <w:lang w:val="uk-UA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C406C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463E6"/>
    <w:rPr>
      <w:rFonts w:ascii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727200"/>
    <w:rPr>
      <w:rFonts w:ascii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3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463E6"/>
    <w:pPr>
      <w:keepNext/>
      <w:jc w:val="center"/>
      <w:outlineLvl w:val="0"/>
    </w:pPr>
    <w:rPr>
      <w:rFonts w:cs="Times New Roman"/>
      <w:b/>
      <w:sz w:val="28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27200"/>
    <w:pPr>
      <w:keepNext/>
      <w:ind w:firstLine="567"/>
      <w:jc w:val="right"/>
      <w:outlineLvl w:val="1"/>
    </w:pPr>
    <w:rPr>
      <w:rFonts w:cs="Times New Roman"/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b">
    <w:name w:val="Balloon Text"/>
    <w:basedOn w:val="a"/>
    <w:link w:val="ac"/>
    <w:uiPriority w:val="99"/>
    <w:unhideWhenUsed/>
    <w:rsid w:val="00440D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40DB2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unhideWhenUsed/>
    <w:rsid w:val="005853D6"/>
    <w:pPr>
      <w:widowControl w:val="0"/>
      <w:shd w:val="clear" w:color="auto" w:fill="FFFFFF"/>
      <w:autoSpaceDE w:val="0"/>
      <w:autoSpaceDN w:val="0"/>
      <w:adjustRightInd w:val="0"/>
      <w:ind w:firstLine="360"/>
      <w:jc w:val="both"/>
    </w:pPr>
    <w:rPr>
      <w:rFonts w:cs="Times New Roman"/>
      <w:sz w:val="28"/>
      <w:lang w:val="uk-UA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5853D6"/>
    <w:rPr>
      <w:rFonts w:ascii="Times New Roman" w:hAnsi="Times New Roman" w:cs="Times New Roman"/>
      <w:sz w:val="28"/>
      <w:szCs w:val="24"/>
      <w:shd w:val="clear" w:color="auto" w:fill="FFFFFF"/>
    </w:rPr>
  </w:style>
  <w:style w:type="paragraph" w:styleId="af">
    <w:name w:val="Body Text"/>
    <w:basedOn w:val="a"/>
    <w:link w:val="af0"/>
    <w:rsid w:val="00FF6A5B"/>
    <w:pPr>
      <w:spacing w:after="120"/>
    </w:pPr>
    <w:rPr>
      <w:rFonts w:eastAsia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FF6A5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BC406C"/>
    <w:pPr>
      <w:ind w:left="720"/>
      <w:jc w:val="both"/>
    </w:pPr>
    <w:rPr>
      <w:rFonts w:eastAsia="Calibri" w:cs="Times New Roman"/>
      <w:sz w:val="28"/>
      <w:szCs w:val="28"/>
      <w:lang w:val="uk-UA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C406C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463E6"/>
    <w:rPr>
      <w:rFonts w:ascii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727200"/>
    <w:rPr>
      <w:rFonts w:ascii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C9AEB-AD73-4712-8C51-8829E185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4200</Words>
  <Characters>2394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Ткачук</dc:creator>
  <cp:lastModifiedBy>Лідія Серафімович</cp:lastModifiedBy>
  <cp:revision>17</cp:revision>
  <cp:lastPrinted>2021-08-13T05:13:00Z</cp:lastPrinted>
  <dcterms:created xsi:type="dcterms:W3CDTF">2021-08-06T09:03:00Z</dcterms:created>
  <dcterms:modified xsi:type="dcterms:W3CDTF">2021-08-16T09:55:00Z</dcterms:modified>
</cp:coreProperties>
</file>