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0E0E38" w:rsidRPr="005A5715" w:rsidTr="00033BDA">
        <w:tc>
          <w:tcPr>
            <w:tcW w:w="6487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367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Додаток </w:t>
            </w:r>
          </w:p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рішення обласної ради</w:t>
            </w:r>
          </w:p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від  </w:t>
            </w:r>
            <w:r w:rsidR="005A5715">
              <w:rPr>
                <w:rFonts w:ascii="Times New Roman" w:hAnsi="Times New Roman" w:cs="Times New Roman"/>
                <w:sz w:val="28"/>
                <w:lang w:val="uk-UA"/>
              </w:rPr>
              <w:t xml:space="preserve">19.03.15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 w:rsidR="005A5715">
              <w:rPr>
                <w:rFonts w:ascii="Times New Roman" w:hAnsi="Times New Roman" w:cs="Times New Roman"/>
                <w:sz w:val="28"/>
                <w:lang w:val="uk-UA"/>
              </w:rPr>
              <w:t xml:space="preserve"> 1459</w:t>
            </w:r>
          </w:p>
        </w:tc>
      </w:tr>
    </w:tbl>
    <w:p w:rsidR="000E0E38" w:rsidRDefault="000E0E38" w:rsidP="000E0E3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E0E38" w:rsidRPr="00C157B0" w:rsidRDefault="000E0E38" w:rsidP="000E0E3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157B0">
        <w:rPr>
          <w:rFonts w:ascii="Times New Roman" w:hAnsi="Times New Roman" w:cs="Times New Roman"/>
          <w:b/>
          <w:sz w:val="28"/>
          <w:lang w:val="uk-UA"/>
        </w:rPr>
        <w:t>Склад</w:t>
      </w:r>
    </w:p>
    <w:p w:rsidR="000E0E38" w:rsidRPr="00C157B0" w:rsidRDefault="000E0E38" w:rsidP="000E0E3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</w:t>
      </w:r>
      <w:r w:rsidRPr="00C157B0">
        <w:rPr>
          <w:rFonts w:ascii="Times New Roman" w:hAnsi="Times New Roman" w:cs="Times New Roman"/>
          <w:b/>
          <w:sz w:val="28"/>
          <w:lang w:val="uk-UA"/>
        </w:rPr>
        <w:t>омісії з присудження Житомирської обласної краєзнавчої премії</w:t>
      </w:r>
    </w:p>
    <w:p w:rsidR="000E0E38" w:rsidRDefault="000E0E38" w:rsidP="000E0E38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0E0E38" w:rsidTr="003F6B36">
        <w:tc>
          <w:tcPr>
            <w:tcW w:w="3369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Француз</w:t>
            </w:r>
          </w:p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Віталій Йосипович</w:t>
            </w:r>
          </w:p>
        </w:tc>
        <w:tc>
          <w:tcPr>
            <w:tcW w:w="6485" w:type="dxa"/>
          </w:tcPr>
          <w:p w:rsidR="000E0E38" w:rsidRPr="00250AEC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AE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</w:t>
            </w:r>
            <w:r w:rsidRPr="00250AEC">
              <w:rPr>
                <w:rFonts w:ascii="Times New Roman" w:hAnsi="Times New Roman" w:cs="Times New Roman"/>
                <w:sz w:val="28"/>
                <w:lang w:val="uk-UA"/>
              </w:rPr>
              <w:t>олова обласної ради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голова комісії</w:t>
            </w:r>
          </w:p>
        </w:tc>
      </w:tr>
      <w:tr w:rsidR="000E0E38" w:rsidTr="003F6B36">
        <w:tc>
          <w:tcPr>
            <w:tcW w:w="3369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Годований</w:t>
            </w:r>
          </w:p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Руслан Миколайович</w:t>
            </w:r>
          </w:p>
        </w:tc>
        <w:tc>
          <w:tcPr>
            <w:tcW w:w="6485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 заступник голови обласної ради, заступник голови комісії</w:t>
            </w:r>
          </w:p>
        </w:tc>
      </w:tr>
      <w:tr w:rsidR="000E0E38" w:rsidTr="003F6B36">
        <w:tc>
          <w:tcPr>
            <w:tcW w:w="3369" w:type="dxa"/>
          </w:tcPr>
          <w:p w:rsidR="000E0E38" w:rsidRDefault="00742327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Лагута</w:t>
            </w:r>
            <w:proofErr w:type="spellEnd"/>
          </w:p>
          <w:p w:rsidR="000E0E38" w:rsidRDefault="00742327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Ярослав Миколайович</w:t>
            </w:r>
          </w:p>
        </w:tc>
        <w:tc>
          <w:tcPr>
            <w:tcW w:w="6485" w:type="dxa"/>
          </w:tcPr>
          <w:p w:rsidR="000E0E38" w:rsidRPr="00250AEC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AE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06008B">
              <w:rPr>
                <w:rFonts w:ascii="Times New Roman" w:hAnsi="Times New Roman" w:cs="Times New Roman"/>
                <w:sz w:val="28"/>
                <w:lang w:val="uk-UA"/>
              </w:rPr>
              <w:t xml:space="preserve"> заступник голови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заступник голови комісії</w:t>
            </w:r>
          </w:p>
        </w:tc>
      </w:tr>
      <w:tr w:rsidR="000E0E38" w:rsidTr="00033BDA">
        <w:tc>
          <w:tcPr>
            <w:tcW w:w="9854" w:type="dxa"/>
            <w:gridSpan w:val="2"/>
            <w:tcBorders>
              <w:left w:val="nil"/>
              <w:right w:val="nil"/>
            </w:tcBorders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E0E38" w:rsidRDefault="000E0E38" w:rsidP="00C41CE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Члени комісії:</w:t>
            </w:r>
          </w:p>
          <w:p w:rsidR="003F6B36" w:rsidRDefault="003F6B36" w:rsidP="00C41CE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E0E38" w:rsidTr="003F6B36">
        <w:tc>
          <w:tcPr>
            <w:tcW w:w="3369" w:type="dxa"/>
          </w:tcPr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Балюрко</w:t>
            </w:r>
            <w:proofErr w:type="spellEnd"/>
          </w:p>
          <w:p w:rsidR="000E0E38" w:rsidRDefault="000E0E38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Віктор Степанович</w:t>
            </w:r>
          </w:p>
        </w:tc>
        <w:tc>
          <w:tcPr>
            <w:tcW w:w="6485" w:type="dxa"/>
          </w:tcPr>
          <w:p w:rsidR="000E0E38" w:rsidRPr="000E0E38" w:rsidRDefault="000E0E38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0E38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</w:t>
            </w:r>
            <w:r w:rsidRPr="000E0E38">
              <w:rPr>
                <w:rFonts w:ascii="Times New Roman" w:hAnsi="Times New Roman" w:cs="Times New Roman"/>
                <w:sz w:val="28"/>
                <w:lang w:val="uk-UA"/>
              </w:rPr>
              <w:t xml:space="preserve">епутат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обласної ради</w:t>
            </w:r>
          </w:p>
        </w:tc>
      </w:tr>
      <w:tr w:rsidR="00FC4176" w:rsidTr="003F6B36">
        <w:tc>
          <w:tcPr>
            <w:tcW w:w="3369" w:type="dxa"/>
          </w:tcPr>
          <w:p w:rsidR="00FC4176" w:rsidRDefault="00FC4176" w:rsidP="00FC417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Головецький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C4176" w:rsidRDefault="00FC4176" w:rsidP="00FC417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Василь Миколайович</w:t>
            </w:r>
          </w:p>
        </w:tc>
        <w:tc>
          <w:tcPr>
            <w:tcW w:w="6485" w:type="dxa"/>
          </w:tcPr>
          <w:p w:rsidR="00FC4176" w:rsidRPr="000E0E38" w:rsidRDefault="00FC4176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440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генеральний директор Житомирської обласної державної телерадіокомпанії</w:t>
            </w:r>
          </w:p>
        </w:tc>
      </w:tr>
      <w:tr w:rsidR="00FC4176" w:rsidTr="003F6B36">
        <w:tc>
          <w:tcPr>
            <w:tcW w:w="3369" w:type="dxa"/>
          </w:tcPr>
          <w:p w:rsidR="008B26E3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Градовський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FC4176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Юрій Григорович</w:t>
            </w:r>
          </w:p>
        </w:tc>
        <w:tc>
          <w:tcPr>
            <w:tcW w:w="6485" w:type="dxa"/>
          </w:tcPr>
          <w:p w:rsidR="00FC4176" w:rsidRPr="00435BCA" w:rsidRDefault="00435BCA" w:rsidP="00435BC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35BC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B26E3" w:rsidRPr="00435BCA"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культури облдержадміністрації, депутат обласної ради</w:t>
            </w:r>
          </w:p>
        </w:tc>
      </w:tr>
      <w:tr w:rsidR="008B26E3" w:rsidTr="003F6B36">
        <w:tc>
          <w:tcPr>
            <w:tcW w:w="3369" w:type="dxa"/>
          </w:tcPr>
          <w:p w:rsidR="008B26E3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Грузська</w:t>
            </w:r>
            <w:proofErr w:type="spellEnd"/>
          </w:p>
          <w:p w:rsidR="008B26E3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Лариса Петрівна</w:t>
            </w:r>
          </w:p>
        </w:tc>
        <w:tc>
          <w:tcPr>
            <w:tcW w:w="6485" w:type="dxa"/>
          </w:tcPr>
          <w:p w:rsidR="008B26E3" w:rsidRPr="008838F9" w:rsidRDefault="008B26E3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38F9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Pr="008838F9">
              <w:rPr>
                <w:rFonts w:ascii="Times New Roman" w:hAnsi="Times New Roman" w:cs="Times New Roman"/>
                <w:sz w:val="28"/>
                <w:lang w:val="uk-UA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8838F9">
              <w:rPr>
                <w:rFonts w:ascii="Times New Roman" w:hAnsi="Times New Roman" w:cs="Times New Roman"/>
                <w:sz w:val="28"/>
                <w:lang w:val="uk-UA"/>
              </w:rPr>
              <w:t xml:space="preserve"> Житомирського обласного краєзнавчого музею Житомирської обласної ради</w:t>
            </w:r>
          </w:p>
        </w:tc>
      </w:tr>
      <w:tr w:rsidR="008B26E3" w:rsidTr="003F6B36">
        <w:tc>
          <w:tcPr>
            <w:tcW w:w="3369" w:type="dxa"/>
          </w:tcPr>
          <w:p w:rsidR="008B26E3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B26E3" w:rsidRDefault="008B26E3" w:rsidP="008B26E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Ірина Дмитрівна</w:t>
            </w:r>
          </w:p>
        </w:tc>
        <w:tc>
          <w:tcPr>
            <w:tcW w:w="6485" w:type="dxa"/>
          </w:tcPr>
          <w:p w:rsidR="008B26E3" w:rsidRPr="0034440A" w:rsidRDefault="0024096F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440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директор музею космонавтики                         </w:t>
            </w:r>
            <w:r w:rsidR="00435BCA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ім. С.П. Корольова Житомирської обласної ради</w:t>
            </w:r>
          </w:p>
        </w:tc>
      </w:tr>
      <w:tr w:rsidR="008B26E3" w:rsidTr="003F6B36">
        <w:tc>
          <w:tcPr>
            <w:tcW w:w="3369" w:type="dxa"/>
          </w:tcPr>
          <w:p w:rsidR="0024096F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Мокрицький </w:t>
            </w:r>
          </w:p>
          <w:p w:rsidR="008B26E3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Георгій Павлович</w:t>
            </w:r>
          </w:p>
        </w:tc>
        <w:tc>
          <w:tcPr>
            <w:tcW w:w="6485" w:type="dxa"/>
          </w:tcPr>
          <w:p w:rsidR="008B26E3" w:rsidRPr="0034440A" w:rsidRDefault="0024096F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AEC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голова ради Житомирської обласної організації Українського товариства охорони пам’яток історії та культури, директор - головний редактор видавництва «Волинь»</w:t>
            </w:r>
          </w:p>
        </w:tc>
      </w:tr>
      <w:tr w:rsidR="008B26E3" w:rsidTr="003F6B36">
        <w:tc>
          <w:tcPr>
            <w:tcW w:w="3369" w:type="dxa"/>
          </w:tcPr>
          <w:p w:rsidR="0024096F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Пастовенський</w:t>
            </w:r>
            <w:proofErr w:type="spellEnd"/>
          </w:p>
          <w:p w:rsidR="008B26E3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Олександр Вікторович</w:t>
            </w:r>
          </w:p>
        </w:tc>
        <w:tc>
          <w:tcPr>
            <w:tcW w:w="6485" w:type="dxa"/>
          </w:tcPr>
          <w:p w:rsidR="008B26E3" w:rsidRPr="0024096F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096F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D33805">
              <w:rPr>
                <w:rFonts w:ascii="Times New Roman" w:hAnsi="Times New Roman" w:cs="Times New Roman"/>
                <w:sz w:val="28"/>
                <w:lang w:val="uk-UA"/>
              </w:rPr>
              <w:t>проректор з науково-методичної роботи Житомирського обласного інституту післядипломної педагогічної освіти</w:t>
            </w:r>
            <w:r w:rsidR="00C41CEF">
              <w:rPr>
                <w:rFonts w:ascii="Times New Roman" w:hAnsi="Times New Roman" w:cs="Times New Roman"/>
                <w:sz w:val="28"/>
                <w:lang w:val="uk-UA"/>
              </w:rPr>
              <w:t xml:space="preserve"> Житомирської обласної ради</w:t>
            </w:r>
            <w:r w:rsidRPr="0024096F">
              <w:rPr>
                <w:rFonts w:ascii="Times New Roman" w:hAnsi="Times New Roman" w:cs="Times New Roman"/>
                <w:sz w:val="28"/>
                <w:lang w:val="uk-UA"/>
              </w:rPr>
              <w:t>, депутат обласної ради</w:t>
            </w:r>
          </w:p>
        </w:tc>
      </w:tr>
      <w:tr w:rsidR="008B26E3" w:rsidRPr="00C4271D" w:rsidTr="003F6B36">
        <w:tc>
          <w:tcPr>
            <w:tcW w:w="3369" w:type="dxa"/>
          </w:tcPr>
          <w:p w:rsidR="0024096F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Скавронський</w:t>
            </w:r>
            <w:proofErr w:type="spellEnd"/>
          </w:p>
          <w:p w:rsidR="008B26E3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Павло Степанович</w:t>
            </w:r>
          </w:p>
        </w:tc>
        <w:tc>
          <w:tcPr>
            <w:tcW w:w="6485" w:type="dxa"/>
          </w:tcPr>
          <w:p w:rsidR="008B26E3" w:rsidRPr="0034440A" w:rsidRDefault="0024096F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440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директор музею історії міста Бердичева, голова правління Житомирської обласної організації Національної спілки краєзнавців України</w:t>
            </w:r>
          </w:p>
        </w:tc>
      </w:tr>
      <w:tr w:rsidR="008B26E3" w:rsidRPr="0024096F" w:rsidTr="003F6B36">
        <w:tc>
          <w:tcPr>
            <w:tcW w:w="3369" w:type="dxa"/>
          </w:tcPr>
          <w:p w:rsidR="0024096F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Шадурська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B26E3" w:rsidRDefault="0024096F" w:rsidP="0024096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Олена Юріївна</w:t>
            </w:r>
          </w:p>
        </w:tc>
        <w:tc>
          <w:tcPr>
            <w:tcW w:w="6485" w:type="dxa"/>
          </w:tcPr>
          <w:p w:rsidR="008B26E3" w:rsidRPr="0034440A" w:rsidRDefault="0024096F" w:rsidP="000E0E3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440A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</w:t>
            </w:r>
            <w:r w:rsidRPr="0034440A">
              <w:rPr>
                <w:rFonts w:ascii="Times New Roman" w:hAnsi="Times New Roman" w:cs="Times New Roman"/>
                <w:sz w:val="28"/>
                <w:lang w:val="uk-UA"/>
              </w:rPr>
              <w:t xml:space="preserve">олова постійної комісії обласної ради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 гуманітарних питань</w:t>
            </w:r>
          </w:p>
        </w:tc>
      </w:tr>
      <w:tr w:rsidR="008B26E3" w:rsidTr="003F6B36">
        <w:tc>
          <w:tcPr>
            <w:tcW w:w="3369" w:type="dxa"/>
          </w:tcPr>
          <w:p w:rsidR="008B26E3" w:rsidRDefault="008B26E3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Ярмошик</w:t>
            </w:r>
            <w:proofErr w:type="spellEnd"/>
          </w:p>
          <w:p w:rsidR="008B26E3" w:rsidRDefault="008B26E3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Іван Іванович</w:t>
            </w:r>
          </w:p>
        </w:tc>
        <w:tc>
          <w:tcPr>
            <w:tcW w:w="6485" w:type="dxa"/>
          </w:tcPr>
          <w:p w:rsidR="008B26E3" w:rsidRPr="00D16F00" w:rsidRDefault="008B26E3" w:rsidP="00033BD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16F00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завідувач кафедри спеціальних історичних дисциплін та краєзнавства Житомирського державного університету імені Івана Франка</w:t>
            </w:r>
          </w:p>
        </w:tc>
      </w:tr>
    </w:tbl>
    <w:p w:rsidR="00C41CEF" w:rsidRDefault="00C41CEF" w:rsidP="007C6E0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4E7014" w:rsidRPr="004E7014" w:rsidRDefault="000E0E38" w:rsidP="007C6E0C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Заступник голови обласної ради                                              Р.М. Годований</w:t>
      </w:r>
    </w:p>
    <w:sectPr w:rsidR="004E7014" w:rsidRPr="004E701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009"/>
    <w:multiLevelType w:val="hybridMultilevel"/>
    <w:tmpl w:val="032C0A90"/>
    <w:lvl w:ilvl="0" w:tplc="8FE83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098"/>
    <w:multiLevelType w:val="hybridMultilevel"/>
    <w:tmpl w:val="7048F75C"/>
    <w:lvl w:ilvl="0" w:tplc="1D84C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D1F"/>
    <w:multiLevelType w:val="hybridMultilevel"/>
    <w:tmpl w:val="26620B82"/>
    <w:lvl w:ilvl="0" w:tplc="F03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8389A"/>
    <w:multiLevelType w:val="hybridMultilevel"/>
    <w:tmpl w:val="118A5A0C"/>
    <w:lvl w:ilvl="0" w:tplc="9C782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401E2"/>
    <w:multiLevelType w:val="hybridMultilevel"/>
    <w:tmpl w:val="9216D732"/>
    <w:lvl w:ilvl="0" w:tplc="482C2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1DE9"/>
    <w:multiLevelType w:val="hybridMultilevel"/>
    <w:tmpl w:val="9A8A1F38"/>
    <w:lvl w:ilvl="0" w:tplc="3DD4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0155B"/>
    <w:multiLevelType w:val="hybridMultilevel"/>
    <w:tmpl w:val="F32221BC"/>
    <w:lvl w:ilvl="0" w:tplc="7E3EA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D4B6B"/>
    <w:multiLevelType w:val="hybridMultilevel"/>
    <w:tmpl w:val="11B0D114"/>
    <w:lvl w:ilvl="0" w:tplc="F8C68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AA3"/>
    <w:multiLevelType w:val="hybridMultilevel"/>
    <w:tmpl w:val="5AC4A85A"/>
    <w:lvl w:ilvl="0" w:tplc="29A4E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A409D"/>
    <w:multiLevelType w:val="hybridMultilevel"/>
    <w:tmpl w:val="8726272C"/>
    <w:lvl w:ilvl="0" w:tplc="B3509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F5A49"/>
    <w:multiLevelType w:val="hybridMultilevel"/>
    <w:tmpl w:val="4AB69964"/>
    <w:lvl w:ilvl="0" w:tplc="DCA67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31729"/>
    <w:multiLevelType w:val="hybridMultilevel"/>
    <w:tmpl w:val="A3DA9256"/>
    <w:lvl w:ilvl="0" w:tplc="2834A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B618C"/>
    <w:multiLevelType w:val="hybridMultilevel"/>
    <w:tmpl w:val="59A22804"/>
    <w:lvl w:ilvl="0" w:tplc="61A6AE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F76AB"/>
    <w:multiLevelType w:val="hybridMultilevel"/>
    <w:tmpl w:val="E00CEACE"/>
    <w:lvl w:ilvl="0" w:tplc="FA4E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F624C"/>
    <w:multiLevelType w:val="hybridMultilevel"/>
    <w:tmpl w:val="6E9CBEBA"/>
    <w:lvl w:ilvl="0" w:tplc="1AB85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E1BE4"/>
    <w:multiLevelType w:val="hybridMultilevel"/>
    <w:tmpl w:val="9B3E293E"/>
    <w:lvl w:ilvl="0" w:tplc="86E0C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22BF4"/>
    <w:multiLevelType w:val="hybridMultilevel"/>
    <w:tmpl w:val="C622B016"/>
    <w:lvl w:ilvl="0" w:tplc="0F464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40B1A"/>
    <w:multiLevelType w:val="hybridMultilevel"/>
    <w:tmpl w:val="CF823460"/>
    <w:lvl w:ilvl="0" w:tplc="F1DE7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4"/>
  </w:num>
  <w:num w:numId="12">
    <w:abstractNumId w:val="6"/>
  </w:num>
  <w:num w:numId="13">
    <w:abstractNumId w:val="13"/>
  </w:num>
  <w:num w:numId="14">
    <w:abstractNumId w:val="16"/>
  </w:num>
  <w:num w:numId="15">
    <w:abstractNumId w:val="2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33"/>
    <w:rsid w:val="0006008B"/>
    <w:rsid w:val="000B3071"/>
    <w:rsid w:val="000E0E38"/>
    <w:rsid w:val="00162A71"/>
    <w:rsid w:val="001E4EB8"/>
    <w:rsid w:val="0024096F"/>
    <w:rsid w:val="00250AEC"/>
    <w:rsid w:val="002E2C9E"/>
    <w:rsid w:val="0034440A"/>
    <w:rsid w:val="0035424B"/>
    <w:rsid w:val="003B43E9"/>
    <w:rsid w:val="003C02DD"/>
    <w:rsid w:val="003F6B36"/>
    <w:rsid w:val="004144A3"/>
    <w:rsid w:val="00432BBC"/>
    <w:rsid w:val="00435BCA"/>
    <w:rsid w:val="00474B6A"/>
    <w:rsid w:val="004E7014"/>
    <w:rsid w:val="005404E2"/>
    <w:rsid w:val="005A5715"/>
    <w:rsid w:val="006472F8"/>
    <w:rsid w:val="006D6A1B"/>
    <w:rsid w:val="00742327"/>
    <w:rsid w:val="007C6E0C"/>
    <w:rsid w:val="007D38F9"/>
    <w:rsid w:val="00823EFD"/>
    <w:rsid w:val="00856F15"/>
    <w:rsid w:val="008838F9"/>
    <w:rsid w:val="008B26E3"/>
    <w:rsid w:val="008D30E5"/>
    <w:rsid w:val="008F0E27"/>
    <w:rsid w:val="009358D4"/>
    <w:rsid w:val="00971B30"/>
    <w:rsid w:val="009C1E06"/>
    <w:rsid w:val="00A21F42"/>
    <w:rsid w:val="00A7743C"/>
    <w:rsid w:val="00AD099C"/>
    <w:rsid w:val="00AD717D"/>
    <w:rsid w:val="00AE05A9"/>
    <w:rsid w:val="00AF0FEC"/>
    <w:rsid w:val="00B62F17"/>
    <w:rsid w:val="00B7217E"/>
    <w:rsid w:val="00BA3F50"/>
    <w:rsid w:val="00BC6F93"/>
    <w:rsid w:val="00C157B0"/>
    <w:rsid w:val="00C41CEF"/>
    <w:rsid w:val="00C4271D"/>
    <w:rsid w:val="00C63DFD"/>
    <w:rsid w:val="00C9156B"/>
    <w:rsid w:val="00CB108C"/>
    <w:rsid w:val="00CD00AC"/>
    <w:rsid w:val="00D16F00"/>
    <w:rsid w:val="00D33805"/>
    <w:rsid w:val="00D631F6"/>
    <w:rsid w:val="00D85403"/>
    <w:rsid w:val="00E05F5F"/>
    <w:rsid w:val="00E15BF6"/>
    <w:rsid w:val="00E73BFD"/>
    <w:rsid w:val="00E73E57"/>
    <w:rsid w:val="00F46E33"/>
    <w:rsid w:val="00F83C36"/>
    <w:rsid w:val="00FA327A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F8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0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F8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356-2526-49D7-9F4B-A62E4FA4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Анатолий Цюпа</cp:lastModifiedBy>
  <cp:revision>2</cp:revision>
  <cp:lastPrinted>2015-01-22T08:29:00Z</cp:lastPrinted>
  <dcterms:created xsi:type="dcterms:W3CDTF">2015-03-25T12:20:00Z</dcterms:created>
  <dcterms:modified xsi:type="dcterms:W3CDTF">2015-03-25T12:20:00Z</dcterms:modified>
</cp:coreProperties>
</file>