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8B" w:rsidRPr="004459D3" w:rsidRDefault="004459D3" w:rsidP="00E8173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459D3">
        <w:rPr>
          <w:rFonts w:ascii="Times New Roman" w:hAnsi="Times New Roman" w:cs="Times New Roman"/>
          <w:sz w:val="28"/>
          <w:szCs w:val="28"/>
        </w:rPr>
        <w:t>Верховна Рада України</w:t>
      </w:r>
    </w:p>
    <w:p w:rsidR="004459D3" w:rsidRDefault="004459D3" w:rsidP="00EA1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733" w:rsidRPr="00E81733" w:rsidRDefault="00E81733" w:rsidP="00EA1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B8B" w:rsidRPr="004459D3" w:rsidRDefault="00330B8B" w:rsidP="00330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59D3">
        <w:rPr>
          <w:rFonts w:ascii="Times New Roman" w:hAnsi="Times New Roman" w:cs="Times New Roman"/>
          <w:b/>
          <w:sz w:val="28"/>
          <w:szCs w:val="28"/>
          <w:lang w:eastAsia="ru-RU"/>
        </w:rPr>
        <w:t>ЗВЕРНЕННЯ</w:t>
      </w:r>
    </w:p>
    <w:p w:rsidR="00330B8B" w:rsidRPr="004459D3" w:rsidRDefault="003B2D49" w:rsidP="003B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 xml:space="preserve">депутатів Житомирської обласної ради </w:t>
      </w:r>
      <w:r w:rsidR="00330B8B" w:rsidRPr="004459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Верховної Ради України щодо внесення </w:t>
      </w:r>
      <w:r w:rsidR="00AD4B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поправок </w:t>
      </w:r>
      <w:r w:rsidR="00330B8B" w:rsidRPr="004459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 проекту Закону про внесення змін </w:t>
      </w:r>
      <w:r w:rsidR="00397319" w:rsidRPr="004459D3">
        <w:rPr>
          <w:rFonts w:ascii="Times New Roman" w:hAnsi="Times New Roman" w:cs="Times New Roman"/>
          <w:b/>
          <w:sz w:val="28"/>
          <w:szCs w:val="28"/>
          <w:lang w:eastAsia="ru-RU"/>
        </w:rPr>
        <w:t>до деяких законів України щодо с</w:t>
      </w:r>
      <w:r w:rsidR="00330B8B" w:rsidRPr="004459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успільного телебачення і радіомовлення України (реєстраційний № 1357)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B8B" w:rsidRPr="004459D3">
        <w:rPr>
          <w:rFonts w:ascii="Times New Roman" w:hAnsi="Times New Roman" w:cs="Times New Roman"/>
          <w:b/>
          <w:sz w:val="28"/>
          <w:szCs w:val="28"/>
          <w:lang w:eastAsia="ru-RU"/>
        </w:rPr>
        <w:t>під час розгля</w:t>
      </w:r>
      <w:r w:rsidR="00397319" w:rsidRPr="004459D3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330B8B" w:rsidRPr="004459D3">
        <w:rPr>
          <w:rFonts w:ascii="Times New Roman" w:hAnsi="Times New Roman" w:cs="Times New Roman"/>
          <w:b/>
          <w:sz w:val="28"/>
          <w:szCs w:val="28"/>
          <w:lang w:eastAsia="ru-RU"/>
        </w:rPr>
        <w:t>у в другому читанні</w:t>
      </w:r>
    </w:p>
    <w:p w:rsidR="003F6293" w:rsidRPr="00E81733" w:rsidRDefault="003F6293" w:rsidP="00330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293" w:rsidRDefault="003F629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459D3">
        <w:rPr>
          <w:rFonts w:ascii="Times New Roman" w:hAnsi="Times New Roman" w:cs="Times New Roman"/>
          <w:sz w:val="28"/>
          <w:szCs w:val="28"/>
          <w:lang w:eastAsia="ru-RU"/>
        </w:rPr>
        <w:t>13 січня 2015 року Верховна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ада України в першому читанні прийняла проект Закону про внесення змін до деяких законів України щодо </w:t>
      </w:r>
      <w:r w:rsidR="004459D3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успільного телебачення і радіомовлення України (реєстр. № 1357).</w:t>
      </w:r>
    </w:p>
    <w:p w:rsidR="003F6293" w:rsidRDefault="003F629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Законопроектом передбачається,</w:t>
      </w:r>
      <w:r w:rsidR="00445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що майновою базою для формування публічного акціонерного товариства «Національна суспільна телерадіокомпанія України» стане майно обласних державних телерадіокомпаній, які підлягатимуть фактичній ліквідації.</w:t>
      </w:r>
    </w:p>
    <w:p w:rsidR="00FF71B3" w:rsidRDefault="00FF71B3" w:rsidP="00FF7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Громадськість і трудові колективи регіональних телерадіокомпаній сьогодні серйозно с</w:t>
      </w:r>
      <w:r w:rsidR="00B54DB2">
        <w:rPr>
          <w:rFonts w:ascii="Times New Roman" w:hAnsi="Times New Roman" w:cs="Times New Roman"/>
          <w:sz w:val="28"/>
          <w:szCs w:val="28"/>
          <w:lang w:eastAsia="ru-RU"/>
        </w:rPr>
        <w:t>турбовані самим процесом переход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у від державного до суспільного мовлення, і, зокрема, передачею майна.</w:t>
      </w:r>
    </w:p>
    <w:p w:rsidR="003F6293" w:rsidRDefault="003F629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F71B3">
        <w:rPr>
          <w:rFonts w:ascii="Times New Roman" w:hAnsi="Times New Roman" w:cs="Times New Roman"/>
          <w:sz w:val="28"/>
          <w:szCs w:val="28"/>
          <w:lang w:eastAsia="ru-RU"/>
        </w:rPr>
        <w:t>У багатьох областях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 успішно </w:t>
      </w:r>
      <w:r w:rsidR="00FF71B3">
        <w:rPr>
          <w:rFonts w:ascii="Times New Roman" w:hAnsi="Times New Roman" w:cs="Times New Roman"/>
          <w:sz w:val="28"/>
          <w:szCs w:val="28"/>
          <w:lang w:eastAsia="ru-RU"/>
        </w:rPr>
        <w:t>функціонують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обласні державні телерадіокомпанії, котрі є затребуваними серед загальноукраїнських мовників.  Загальнопоширеною є практика висвітлення в прямому ефірі пленарних засідань сесій місцевих рад державними і комунальними телерадіокомпаніями.</w:t>
      </w:r>
    </w:p>
    <w:p w:rsidR="003F6293" w:rsidRDefault="003F629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Звертаємо увагу, що діяльність комунальних мовників була б значно успішн</w:t>
      </w:r>
      <w:r w:rsidR="004459D3">
        <w:rPr>
          <w:rFonts w:ascii="Times New Roman" w:hAnsi="Times New Roman" w:cs="Times New Roman"/>
          <w:sz w:val="28"/>
          <w:szCs w:val="28"/>
          <w:lang w:eastAsia="ru-RU"/>
        </w:rPr>
        <w:t>іш</w:t>
      </w:r>
      <w:r>
        <w:rPr>
          <w:rFonts w:ascii="Times New Roman" w:hAnsi="Times New Roman" w:cs="Times New Roman"/>
          <w:sz w:val="28"/>
          <w:szCs w:val="28"/>
          <w:lang w:eastAsia="ru-RU"/>
        </w:rPr>
        <w:t>ою, якби вони отримали у своє розпорядження майнові комплекси державних телерадіокомпаній.</w:t>
      </w:r>
    </w:p>
    <w:p w:rsidR="003F6293" w:rsidRDefault="003F629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Зі змісту вказаного вище проекту вбачається, що регіональні державні мовники ф</w:t>
      </w:r>
      <w:r w:rsidR="004459D3">
        <w:rPr>
          <w:rFonts w:ascii="Times New Roman" w:hAnsi="Times New Roman" w:cs="Times New Roman"/>
          <w:sz w:val="28"/>
          <w:szCs w:val="28"/>
        </w:rPr>
        <w:t>актично припинять своє мовлення, х</w:t>
      </w:r>
      <w:r>
        <w:rPr>
          <w:rFonts w:ascii="Times New Roman" w:hAnsi="Times New Roman" w:cs="Times New Roman"/>
          <w:sz w:val="28"/>
          <w:szCs w:val="28"/>
        </w:rPr>
        <w:t xml:space="preserve">оча більшість нерухомого майна державних телерадіокомпаній було створено зусиллями </w:t>
      </w:r>
      <w:r w:rsidR="00C15C38">
        <w:rPr>
          <w:rFonts w:ascii="Times New Roman" w:hAnsi="Times New Roman" w:cs="Times New Roman"/>
          <w:sz w:val="28"/>
          <w:szCs w:val="28"/>
        </w:rPr>
        <w:t>місцевих органів влади і профінансован</w:t>
      </w:r>
      <w:r w:rsidR="00294997">
        <w:rPr>
          <w:rFonts w:ascii="Times New Roman" w:hAnsi="Times New Roman" w:cs="Times New Roman"/>
          <w:sz w:val="28"/>
          <w:szCs w:val="28"/>
        </w:rPr>
        <w:t>о</w:t>
      </w:r>
      <w:r w:rsidR="00C15C38">
        <w:rPr>
          <w:rFonts w:ascii="Times New Roman" w:hAnsi="Times New Roman" w:cs="Times New Roman"/>
          <w:sz w:val="28"/>
          <w:szCs w:val="28"/>
        </w:rPr>
        <w:t xml:space="preserve"> коштом громади,</w:t>
      </w:r>
      <w:r>
        <w:rPr>
          <w:rFonts w:ascii="Times New Roman" w:hAnsi="Times New Roman" w:cs="Times New Roman"/>
          <w:sz w:val="28"/>
          <w:szCs w:val="28"/>
        </w:rPr>
        <w:t xml:space="preserve"> без  допомоги держави.</w:t>
      </w:r>
    </w:p>
    <w:p w:rsidR="003F6293" w:rsidRDefault="003F629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Тож в умовах задекларованого курсу держави на децентралізацію важко пояснити віднесення майна обласних державних телерадіокомпаній до державного публічного акціонерного товариства «Національна суспільна телерадіокомпанія України».</w:t>
      </w:r>
    </w:p>
    <w:p w:rsidR="003F6293" w:rsidRDefault="003F629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Окрім цього, з метою збереження регіональних мовників, котрі цілком можуть ефективно здійснювати мовлення, отримуючи фінансування з місцевих бюджетів, питання рухомого і нерухомого майна державних телерадіокомпаній буде наріжним каменем подальшого ефективного мовлення.</w:t>
      </w:r>
    </w:p>
    <w:p w:rsidR="00C15C38" w:rsidRDefault="003F629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4997" w:rsidRDefault="00294997" w:rsidP="00C1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C1CF8" w:rsidRDefault="002C1CF8" w:rsidP="00C1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C1CF8" w:rsidRDefault="002C1CF8" w:rsidP="00C1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C1CF8" w:rsidRDefault="002C1CF8" w:rsidP="00C1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C1CF8" w:rsidRDefault="002C1CF8" w:rsidP="00C1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C1CF8" w:rsidRDefault="002C1CF8" w:rsidP="00C1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C1CF8" w:rsidRDefault="002C1CF8" w:rsidP="00C1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C1CF8" w:rsidRDefault="002C1CF8" w:rsidP="00C1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C1CF8" w:rsidRPr="002C1CF8" w:rsidRDefault="002C1CF8" w:rsidP="00C1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15C38" w:rsidRPr="00C15C38" w:rsidRDefault="00C15C38" w:rsidP="00C15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C38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C15C38" w:rsidRDefault="00C15C38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33" w:rsidRDefault="003F6293" w:rsidP="00C1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вищевикладене, просимо під час розгляду в другому читанні проекту Закону про внесення змін </w:t>
      </w:r>
      <w:r w:rsidR="004459D3">
        <w:rPr>
          <w:rFonts w:ascii="Times New Roman" w:hAnsi="Times New Roman" w:cs="Times New Roman"/>
          <w:sz w:val="28"/>
          <w:szCs w:val="28"/>
        </w:rPr>
        <w:t>до деяких законів України щодо с</w:t>
      </w:r>
      <w:r>
        <w:rPr>
          <w:rFonts w:ascii="Times New Roman" w:hAnsi="Times New Roman" w:cs="Times New Roman"/>
          <w:sz w:val="28"/>
          <w:szCs w:val="28"/>
        </w:rPr>
        <w:t>успільного телебачення</w:t>
      </w:r>
      <w:r w:rsidR="00E8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E8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радіомовлення</w:t>
      </w:r>
      <w:r w:rsidR="00E8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(реєстраційний № 1357) </w:t>
      </w:r>
      <w:r w:rsidR="00E8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встановити законодавчі </w:t>
      </w:r>
    </w:p>
    <w:p w:rsidR="0091264B" w:rsidRDefault="003F629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норми, які б передбачали механізм передачі рухомого і нерухомого майна обласних державних телерадіокомпаній до комунальної власності обласних рад.</w:t>
      </w:r>
    </w:p>
    <w:p w:rsidR="00E81733" w:rsidRDefault="004459D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59D3" w:rsidRDefault="004459D3" w:rsidP="00E81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Звернення прийнято на тридцятій сесії обласної ради шостого скликання 19 березня 2015 року.</w:t>
      </w:r>
    </w:p>
    <w:p w:rsidR="00E81733" w:rsidRDefault="00E8173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9D3" w:rsidRDefault="004459D3" w:rsidP="00E81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91264B" w:rsidRDefault="0091264B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9D3" w:rsidRDefault="004459D3" w:rsidP="003F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8B" w:rsidRPr="00EA1564" w:rsidRDefault="004459D3" w:rsidP="00EA1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обласної ради                                                                     В.Й. Француз</w:t>
      </w:r>
    </w:p>
    <w:sectPr w:rsidR="00330B8B" w:rsidRPr="00EA1564" w:rsidSect="00EA156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4F2"/>
    <w:multiLevelType w:val="hybridMultilevel"/>
    <w:tmpl w:val="48487B9E"/>
    <w:lvl w:ilvl="0" w:tplc="2D14BB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95"/>
    <w:rsid w:val="002746D7"/>
    <w:rsid w:val="00294997"/>
    <w:rsid w:val="002C1CF8"/>
    <w:rsid w:val="002C27CA"/>
    <w:rsid w:val="00330B8B"/>
    <w:rsid w:val="00345AB3"/>
    <w:rsid w:val="00387C3E"/>
    <w:rsid w:val="00397319"/>
    <w:rsid w:val="003B2D49"/>
    <w:rsid w:val="003B2ECD"/>
    <w:rsid w:val="003F6293"/>
    <w:rsid w:val="00433D0C"/>
    <w:rsid w:val="004459D3"/>
    <w:rsid w:val="00491D95"/>
    <w:rsid w:val="0091264B"/>
    <w:rsid w:val="009D0F89"/>
    <w:rsid w:val="00AD4B08"/>
    <w:rsid w:val="00B54DB2"/>
    <w:rsid w:val="00C15C38"/>
    <w:rsid w:val="00CD285F"/>
    <w:rsid w:val="00E81733"/>
    <w:rsid w:val="00EA1564"/>
    <w:rsid w:val="00F44229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64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564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EA156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5AB3"/>
    <w:pPr>
      <w:spacing w:before="150" w:after="225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64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564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EA156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5AB3"/>
    <w:pPr>
      <w:spacing w:before="150" w:after="225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2</cp:revision>
  <cp:lastPrinted>2015-03-20T07:09:00Z</cp:lastPrinted>
  <dcterms:created xsi:type="dcterms:W3CDTF">2015-03-20T13:48:00Z</dcterms:created>
  <dcterms:modified xsi:type="dcterms:W3CDTF">2015-03-20T13:48:00Z</dcterms:modified>
</cp:coreProperties>
</file>