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60" w:rsidRPr="00A75D9D" w:rsidRDefault="00717E60" w:rsidP="000B7C97">
      <w:pPr>
        <w:shd w:val="clear" w:color="auto" w:fill="FFFFFF"/>
        <w:ind w:right="106"/>
        <w:rPr>
          <w:sz w:val="28"/>
          <w:szCs w:val="28"/>
          <w:lang w:val="en-US"/>
        </w:rPr>
      </w:pPr>
    </w:p>
    <w:p w:rsidR="00717E60" w:rsidRPr="00A75D9D" w:rsidRDefault="00717E60" w:rsidP="004174F1">
      <w:pPr>
        <w:shd w:val="clear" w:color="auto" w:fill="FFFFFF"/>
        <w:rPr>
          <w:bCs/>
          <w:spacing w:val="-4"/>
          <w:sz w:val="28"/>
          <w:szCs w:val="28"/>
          <w:lang w:val="uk-UA"/>
        </w:rPr>
      </w:pPr>
      <w:r w:rsidRPr="00A75D9D">
        <w:rPr>
          <w:bCs/>
          <w:spacing w:val="-4"/>
          <w:sz w:val="28"/>
          <w:szCs w:val="28"/>
          <w:lang w:val="uk-UA"/>
        </w:rPr>
        <w:t>Додаток 1</w:t>
      </w:r>
    </w:p>
    <w:p w:rsidR="004174F1" w:rsidRPr="00A75D9D" w:rsidRDefault="00E94BA4" w:rsidP="004174F1">
      <w:pPr>
        <w:shd w:val="clear" w:color="auto" w:fill="FFFFFF"/>
        <w:rPr>
          <w:bCs/>
          <w:spacing w:val="-4"/>
          <w:sz w:val="28"/>
          <w:szCs w:val="28"/>
          <w:lang w:val="uk-UA"/>
        </w:rPr>
      </w:pPr>
      <w:r w:rsidRPr="00A75D9D">
        <w:rPr>
          <w:bCs/>
          <w:spacing w:val="-4"/>
          <w:sz w:val="28"/>
          <w:szCs w:val="28"/>
          <w:lang w:val="uk-UA"/>
        </w:rPr>
        <w:t>д</w:t>
      </w:r>
      <w:r w:rsidR="000B7C97" w:rsidRPr="00A75D9D">
        <w:rPr>
          <w:bCs/>
          <w:spacing w:val="-4"/>
          <w:sz w:val="28"/>
          <w:szCs w:val="28"/>
          <w:lang w:val="uk-UA"/>
        </w:rPr>
        <w:t xml:space="preserve">о </w:t>
      </w:r>
      <w:r w:rsidR="004174F1" w:rsidRPr="00A75D9D">
        <w:rPr>
          <w:bCs/>
          <w:spacing w:val="-4"/>
          <w:sz w:val="28"/>
          <w:szCs w:val="28"/>
          <w:lang w:val="uk-UA"/>
        </w:rPr>
        <w:t xml:space="preserve">рішенняобласної </w:t>
      </w:r>
      <w:r w:rsidR="000B7C97" w:rsidRPr="00A75D9D">
        <w:rPr>
          <w:bCs/>
          <w:spacing w:val="-4"/>
          <w:sz w:val="28"/>
          <w:szCs w:val="28"/>
          <w:lang w:val="uk-UA"/>
        </w:rPr>
        <w:t>ради</w:t>
      </w:r>
    </w:p>
    <w:p w:rsidR="000B7C97" w:rsidRPr="00A75D9D" w:rsidRDefault="002512DD" w:rsidP="004174F1">
      <w:pPr>
        <w:shd w:val="clear" w:color="auto" w:fill="FFFFFF"/>
        <w:tabs>
          <w:tab w:val="left" w:pos="10646"/>
        </w:tabs>
        <w:rPr>
          <w:sz w:val="28"/>
          <w:szCs w:val="28"/>
        </w:rPr>
      </w:pPr>
      <w:r>
        <w:rPr>
          <w:bCs/>
          <w:spacing w:val="-4"/>
          <w:sz w:val="28"/>
          <w:szCs w:val="28"/>
          <w:lang w:val="uk-UA"/>
        </w:rPr>
        <w:t xml:space="preserve">від </w:t>
      </w:r>
      <w:r w:rsidRPr="002512DD">
        <w:rPr>
          <w:bCs/>
          <w:spacing w:val="-4"/>
          <w:sz w:val="28"/>
          <w:szCs w:val="28"/>
        </w:rPr>
        <w:t>22</w:t>
      </w:r>
      <w:r>
        <w:rPr>
          <w:bCs/>
          <w:spacing w:val="-4"/>
          <w:sz w:val="28"/>
          <w:szCs w:val="28"/>
          <w:lang w:val="uk-UA"/>
        </w:rPr>
        <w:t>.11.12 № 715</w:t>
      </w:r>
    </w:p>
    <w:p w:rsidR="00717E60" w:rsidRPr="00A75D9D" w:rsidRDefault="00E8563B" w:rsidP="000B7C97">
      <w:pPr>
        <w:shd w:val="clear" w:color="auto" w:fill="FFFFFF"/>
        <w:spacing w:before="274" w:line="269" w:lineRule="exact"/>
        <w:ind w:left="3398" w:right="3800"/>
        <w:jc w:val="center"/>
        <w:rPr>
          <w:sz w:val="28"/>
          <w:szCs w:val="28"/>
        </w:rPr>
      </w:pPr>
      <w:r w:rsidRPr="00A75D9D">
        <w:rPr>
          <w:bCs/>
          <w:sz w:val="28"/>
          <w:szCs w:val="28"/>
          <w:lang w:val="uk-UA"/>
        </w:rPr>
        <w:t xml:space="preserve">Характеристика </w:t>
      </w:r>
      <w:r w:rsidR="00717E60" w:rsidRPr="00A75D9D">
        <w:rPr>
          <w:bCs/>
          <w:spacing w:val="-1"/>
          <w:sz w:val="28"/>
          <w:szCs w:val="28"/>
          <w:lang w:val="uk-UA"/>
        </w:rPr>
        <w:t>лісових ділянок, які передбачається віднести до категорії лісів</w:t>
      </w:r>
    </w:p>
    <w:p w:rsidR="00717E60" w:rsidRPr="00A75D9D" w:rsidRDefault="00717E60" w:rsidP="00E8563B">
      <w:pPr>
        <w:shd w:val="clear" w:color="auto" w:fill="FFFFFF"/>
        <w:spacing w:line="269" w:lineRule="exact"/>
        <w:ind w:right="82"/>
        <w:jc w:val="center"/>
        <w:rPr>
          <w:sz w:val="28"/>
          <w:szCs w:val="28"/>
        </w:rPr>
      </w:pPr>
      <w:r w:rsidRPr="00A75D9D">
        <w:rPr>
          <w:sz w:val="28"/>
          <w:szCs w:val="28"/>
          <w:lang w:val="uk-UA"/>
        </w:rPr>
        <w:t xml:space="preserve">Пролетарський СК </w:t>
      </w:r>
      <w:proofErr w:type="spellStart"/>
      <w:r w:rsidRPr="00A75D9D">
        <w:rPr>
          <w:sz w:val="28"/>
          <w:szCs w:val="28"/>
          <w:lang w:val="uk-UA"/>
        </w:rPr>
        <w:t>„Автотракторний</w:t>
      </w:r>
      <w:proofErr w:type="spellEnd"/>
      <w:r w:rsidRPr="00A75D9D">
        <w:rPr>
          <w:sz w:val="28"/>
          <w:szCs w:val="28"/>
          <w:lang w:val="uk-UA"/>
        </w:rPr>
        <w:t xml:space="preserve"> цех №2 с. </w:t>
      </w:r>
      <w:proofErr w:type="spellStart"/>
      <w:r w:rsidRPr="00A75D9D">
        <w:rPr>
          <w:sz w:val="28"/>
          <w:szCs w:val="28"/>
          <w:lang w:val="uk-UA"/>
        </w:rPr>
        <w:t>Ковганівка</w:t>
      </w:r>
      <w:proofErr w:type="spellEnd"/>
      <w:r w:rsidRPr="00A75D9D">
        <w:rPr>
          <w:sz w:val="28"/>
          <w:szCs w:val="28"/>
          <w:lang w:val="uk-UA"/>
        </w:rPr>
        <w:t>"</w:t>
      </w:r>
    </w:p>
    <w:p w:rsidR="00717E60" w:rsidRPr="00A75D9D" w:rsidRDefault="00717E60" w:rsidP="00E8563B">
      <w:pPr>
        <w:spacing w:after="274" w:line="1" w:lineRule="exact"/>
        <w:jc w:val="center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99"/>
        <w:gridCol w:w="2328"/>
        <w:gridCol w:w="2510"/>
        <w:gridCol w:w="1800"/>
        <w:gridCol w:w="1258"/>
        <w:gridCol w:w="1776"/>
        <w:gridCol w:w="1099"/>
      </w:tblGrid>
      <w:tr w:rsidR="00717E60" w:rsidRPr="00A75D9D" w:rsidTr="00717E60">
        <w:trPr>
          <w:trHeight w:val="576"/>
        </w:trPr>
        <w:tc>
          <w:tcPr>
            <w:tcW w:w="28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490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Номер кварталу,</w:t>
            </w:r>
          </w:p>
          <w:p w:rsidR="00717E60" w:rsidRPr="00A75D9D" w:rsidRDefault="00717E60" w:rsidP="00E8563B">
            <w:pPr>
              <w:shd w:val="clear" w:color="auto" w:fill="FFFFFF"/>
              <w:ind w:left="490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виділу</w:t>
            </w:r>
          </w:p>
        </w:tc>
        <w:tc>
          <w:tcPr>
            <w:tcW w:w="2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spacing w:line="274" w:lineRule="exact"/>
              <w:ind w:left="552" w:right="571" w:firstLine="43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Загальна площа, га</w:t>
            </w:r>
          </w:p>
        </w:tc>
        <w:tc>
          <w:tcPr>
            <w:tcW w:w="2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3"/>
                <w:sz w:val="28"/>
                <w:szCs w:val="28"/>
                <w:lang w:val="uk-UA"/>
              </w:rPr>
              <w:t xml:space="preserve">Площа, вкрита лісовою </w:t>
            </w:r>
            <w:r w:rsidRPr="00A75D9D">
              <w:rPr>
                <w:sz w:val="28"/>
                <w:szCs w:val="28"/>
                <w:lang w:val="uk-UA"/>
              </w:rPr>
              <w:t>рослинністю, га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2"/>
                <w:sz w:val="28"/>
                <w:szCs w:val="28"/>
                <w:lang w:val="uk-UA"/>
              </w:rPr>
              <w:t>Загальний запас</w:t>
            </w:r>
          </w:p>
          <w:p w:rsidR="00717E60" w:rsidRPr="00A75D9D" w:rsidRDefault="00717E60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1"/>
                <w:sz w:val="28"/>
                <w:szCs w:val="28"/>
                <w:lang w:val="uk-UA"/>
              </w:rPr>
              <w:t>деревостанів,</w:t>
            </w:r>
          </w:p>
          <w:p w:rsidR="00717E60" w:rsidRPr="00A75D9D" w:rsidRDefault="00717E60" w:rsidP="00E8563B">
            <w:pPr>
              <w:shd w:val="clear" w:color="auto" w:fill="FFFFFF"/>
              <w:spacing w:line="278" w:lineRule="exact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тис.м</w:t>
            </w:r>
            <w:r w:rsidRPr="00A75D9D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spacing w:line="274" w:lineRule="exact"/>
              <w:ind w:left="221" w:right="221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 xml:space="preserve">Стиглі та </w:t>
            </w:r>
            <w:r w:rsidRPr="00A75D9D">
              <w:rPr>
                <w:spacing w:val="-3"/>
                <w:sz w:val="28"/>
                <w:szCs w:val="28"/>
                <w:lang w:val="uk-UA"/>
              </w:rPr>
              <w:t>перестійні деревостани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spacing w:line="283" w:lineRule="exact"/>
              <w:ind w:left="154" w:right="173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При</w:t>
            </w:r>
            <w:r w:rsidRPr="00A75D9D">
              <w:rPr>
                <w:sz w:val="28"/>
                <w:szCs w:val="28"/>
                <w:lang w:val="uk-UA"/>
              </w:rPr>
              <w:softHyphen/>
              <w:t>мітка</w:t>
            </w:r>
          </w:p>
        </w:tc>
      </w:tr>
      <w:tr w:rsidR="00717E60" w:rsidRPr="00A75D9D" w:rsidTr="000B7C97">
        <w:trPr>
          <w:trHeight w:hRule="exact" w:val="298"/>
        </w:trPr>
        <w:tc>
          <w:tcPr>
            <w:tcW w:w="28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7E60" w:rsidRPr="00A75D9D" w:rsidRDefault="00717E60" w:rsidP="00E8563B">
            <w:pPr>
              <w:widowControl/>
              <w:autoSpaceDE/>
              <w:autoSpaceDN/>
              <w:adjustRightInd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3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7E60" w:rsidRPr="00A75D9D" w:rsidRDefault="00717E60" w:rsidP="00E8563B">
            <w:pPr>
              <w:widowControl/>
              <w:autoSpaceDE/>
              <w:autoSpaceDN/>
              <w:adjustRightInd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7E60" w:rsidRPr="00A75D9D" w:rsidRDefault="00717E60" w:rsidP="00E8563B">
            <w:pPr>
              <w:widowControl/>
              <w:autoSpaceDE/>
              <w:autoSpaceDN/>
              <w:adjustRightInd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7E60" w:rsidRPr="00A75D9D" w:rsidRDefault="00717E60" w:rsidP="00E8563B">
            <w:pPr>
              <w:widowControl/>
              <w:autoSpaceDE/>
              <w:autoSpaceDN/>
              <w:adjustRightInd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17E60" w:rsidRPr="00A75D9D" w:rsidRDefault="00717E60" w:rsidP="00E8563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17E60" w:rsidRPr="00A75D9D" w:rsidRDefault="00717E60" w:rsidP="00E8563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17E60" w:rsidRPr="00A75D9D" w:rsidRDefault="00717E60" w:rsidP="00E8563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3"/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pacing w:val="-7"/>
                <w:sz w:val="28"/>
                <w:szCs w:val="28"/>
                <w:lang w:val="uk-UA"/>
              </w:rPr>
              <w:t>запас, тис.м</w:t>
            </w:r>
            <w:r w:rsidRPr="00A75D9D">
              <w:rPr>
                <w:spacing w:val="-7"/>
                <w:sz w:val="28"/>
                <w:szCs w:val="28"/>
                <w:vertAlign w:val="superscript"/>
                <w:lang w:val="uk-UA"/>
              </w:rPr>
              <w:t>3</w:t>
            </w:r>
          </w:p>
          <w:p w:rsidR="00717E60" w:rsidRPr="00A75D9D" w:rsidRDefault="00717E60" w:rsidP="00E8563B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7E60" w:rsidRPr="00A75D9D" w:rsidRDefault="00717E60" w:rsidP="00E8563B">
            <w:pPr>
              <w:widowControl/>
              <w:autoSpaceDE/>
              <w:autoSpaceDN/>
              <w:adjustRightInd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717E60" w:rsidRPr="00A75D9D" w:rsidTr="00717E60">
        <w:trPr>
          <w:trHeight w:val="298"/>
        </w:trPr>
        <w:tc>
          <w:tcPr>
            <w:tcW w:w="13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4174F1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bCs/>
                <w:sz w:val="28"/>
                <w:szCs w:val="28"/>
                <w:lang w:val="uk-UA"/>
              </w:rPr>
              <w:t>Категорія лісів - з</w:t>
            </w:r>
            <w:r w:rsidR="00717E60" w:rsidRPr="00A75D9D">
              <w:rPr>
                <w:bCs/>
                <w:sz w:val="28"/>
                <w:szCs w:val="28"/>
                <w:lang w:val="uk-UA"/>
              </w:rPr>
              <w:t>ахисні ліси</w:t>
            </w:r>
          </w:p>
        </w:tc>
      </w:tr>
      <w:tr w:rsidR="00717E60" w:rsidRPr="00A75D9D" w:rsidTr="00717E60">
        <w:trPr>
          <w:trHeight w:val="288"/>
        </w:trPr>
        <w:tc>
          <w:tcPr>
            <w:tcW w:w="13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 xml:space="preserve">1. </w:t>
            </w:r>
            <w:r w:rsidRPr="00A75D9D">
              <w:rPr>
                <w:iCs/>
                <w:sz w:val="28"/>
                <w:szCs w:val="28"/>
                <w:lang w:val="uk-UA"/>
              </w:rPr>
              <w:t>Полезахисні лісові смуги</w:t>
            </w:r>
          </w:p>
        </w:tc>
      </w:tr>
      <w:tr w:rsidR="00717E60" w:rsidRPr="00A75D9D" w:rsidTr="00717E60">
        <w:trPr>
          <w:trHeight w:hRule="exact" w:val="293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4174F1" w:rsidP="00E8563B">
            <w:pPr>
              <w:shd w:val="clear" w:color="auto" w:fill="FFFFFF"/>
              <w:ind w:left="1142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кв.3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907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6,0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6,0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1,12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717E60" w:rsidRPr="00A75D9D" w:rsidTr="00717E60">
        <w:trPr>
          <w:trHeight w:hRule="exact" w:val="288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1008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i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907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6,0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6,0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1,12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717E60" w:rsidRPr="00A75D9D" w:rsidTr="00717E60">
        <w:trPr>
          <w:trHeight w:val="283"/>
        </w:trPr>
        <w:tc>
          <w:tcPr>
            <w:tcW w:w="13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 xml:space="preserve">2. </w:t>
            </w:r>
            <w:r w:rsidRPr="00A75D9D">
              <w:rPr>
                <w:iCs/>
                <w:sz w:val="28"/>
                <w:szCs w:val="28"/>
                <w:lang w:val="uk-UA"/>
              </w:rPr>
              <w:t>Ліси уздовж берегів річок, навколо озер, водоймищ та інших водних об'єктів</w:t>
            </w:r>
          </w:p>
        </w:tc>
      </w:tr>
      <w:tr w:rsidR="00717E60" w:rsidRPr="00A75D9D" w:rsidTr="00717E60">
        <w:trPr>
          <w:trHeight w:hRule="exact" w:val="288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1147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кв.1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845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24,7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24,3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8,70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717E60" w:rsidRPr="00A75D9D" w:rsidTr="00717E60">
        <w:trPr>
          <w:trHeight w:hRule="exact" w:val="283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1013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i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840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24,7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24,3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8,70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0B7C97" w:rsidRPr="00EC189C" w:rsidTr="00991AC6">
        <w:trPr>
          <w:trHeight w:hRule="exact" w:val="288"/>
        </w:trPr>
        <w:tc>
          <w:tcPr>
            <w:tcW w:w="136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7C97" w:rsidRPr="00A75D9D" w:rsidRDefault="000B7C97" w:rsidP="000B7C97">
            <w:pPr>
              <w:shd w:val="clear" w:color="auto" w:fill="FFFFFF"/>
              <w:ind w:left="5021"/>
              <w:rPr>
                <w:rFonts w:eastAsiaTheme="minorEastAsia"/>
                <w:sz w:val="28"/>
                <w:szCs w:val="28"/>
                <w:lang w:val="uk-UA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 xml:space="preserve">       3. Байрачні та інші захисні ліси</w:t>
            </w:r>
          </w:p>
          <w:p w:rsidR="000B7C97" w:rsidRPr="00A75D9D" w:rsidRDefault="000B7C97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  <w:lang w:val="uk-UA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 xml:space="preserve">. </w:t>
            </w:r>
            <w:r w:rsidRPr="00A75D9D">
              <w:rPr>
                <w:iCs/>
                <w:sz w:val="28"/>
                <w:szCs w:val="28"/>
                <w:lang w:val="uk-UA"/>
              </w:rPr>
              <w:t>Байрачні та інші захисні ліси</w:t>
            </w:r>
          </w:p>
        </w:tc>
      </w:tr>
      <w:tr w:rsidR="00717E60" w:rsidRPr="00A75D9D" w:rsidTr="00717E60">
        <w:trPr>
          <w:trHeight w:hRule="exact" w:val="288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1147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sz w:val="28"/>
                <w:szCs w:val="28"/>
                <w:lang w:val="uk-UA"/>
              </w:rPr>
              <w:t>кв.2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854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71,5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71,5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23,59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sz w:val="28"/>
                <w:szCs w:val="28"/>
                <w:lang w:val="uk-UA"/>
              </w:rPr>
              <w:t>1,47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717E60" w:rsidRPr="00A75D9D" w:rsidTr="004174F1">
        <w:trPr>
          <w:trHeight w:hRule="exact" w:val="346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1018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i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874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77,5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71,5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23,59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iCs/>
                <w:sz w:val="28"/>
                <w:szCs w:val="28"/>
                <w:lang w:val="uk-UA"/>
              </w:rPr>
              <w:t>1,47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717E60" w:rsidRPr="00A75D9D" w:rsidTr="00717E60">
        <w:trPr>
          <w:trHeight w:hRule="exact" w:val="302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154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bCs/>
                <w:spacing w:val="-1"/>
                <w:sz w:val="28"/>
                <w:szCs w:val="28"/>
                <w:lang w:val="uk-UA"/>
              </w:rPr>
              <w:t>УСЬОГО по категорії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ind w:left="802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102,2</w:t>
            </w:r>
          </w:p>
        </w:tc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101,8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33,41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  <w:r w:rsidRPr="00A75D9D">
              <w:rPr>
                <w:rFonts w:eastAsiaTheme="minorEastAsia"/>
                <w:bCs/>
                <w:sz w:val="28"/>
                <w:szCs w:val="28"/>
                <w:lang w:val="uk-UA"/>
              </w:rPr>
              <w:t>1,47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E60" w:rsidRPr="00A75D9D" w:rsidRDefault="00717E60" w:rsidP="00E8563B">
            <w:pPr>
              <w:shd w:val="clear" w:color="auto" w:fill="FFFFFF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717E60" w:rsidRPr="00A75D9D" w:rsidRDefault="00717E60" w:rsidP="00E8563B">
      <w:pPr>
        <w:shd w:val="clear" w:color="auto" w:fill="FFFFFF"/>
        <w:ind w:left="10"/>
        <w:jc w:val="center"/>
        <w:rPr>
          <w:bCs/>
          <w:spacing w:val="-2"/>
          <w:sz w:val="28"/>
          <w:szCs w:val="28"/>
        </w:rPr>
      </w:pPr>
    </w:p>
    <w:p w:rsidR="00717E60" w:rsidRPr="00A75D9D" w:rsidRDefault="00717E60" w:rsidP="00E8563B">
      <w:pPr>
        <w:shd w:val="clear" w:color="auto" w:fill="FFFFFF"/>
        <w:ind w:left="10"/>
        <w:jc w:val="center"/>
        <w:rPr>
          <w:bCs/>
          <w:spacing w:val="-2"/>
          <w:sz w:val="28"/>
          <w:szCs w:val="28"/>
        </w:rPr>
      </w:pPr>
    </w:p>
    <w:p w:rsidR="00717E60" w:rsidRPr="00A75D9D" w:rsidRDefault="00E94BA4" w:rsidP="00E94BA4">
      <w:pPr>
        <w:shd w:val="clear" w:color="auto" w:fill="FFFFFF"/>
        <w:tabs>
          <w:tab w:val="left" w:pos="10830"/>
        </w:tabs>
        <w:ind w:left="10"/>
        <w:rPr>
          <w:bCs/>
          <w:spacing w:val="-2"/>
          <w:sz w:val="28"/>
          <w:szCs w:val="28"/>
          <w:lang w:val="uk-UA"/>
        </w:rPr>
      </w:pPr>
      <w:r w:rsidRPr="00A75D9D">
        <w:rPr>
          <w:bCs/>
          <w:spacing w:val="-2"/>
          <w:sz w:val="28"/>
          <w:szCs w:val="28"/>
          <w:lang w:val="uk-UA"/>
        </w:rPr>
        <w:t xml:space="preserve">Перший заступник </w:t>
      </w:r>
      <w:r w:rsidRPr="00A75D9D">
        <w:rPr>
          <w:bCs/>
          <w:spacing w:val="-2"/>
          <w:sz w:val="28"/>
          <w:szCs w:val="28"/>
          <w:lang w:val="uk-UA"/>
        </w:rPr>
        <w:tab/>
        <w:t>В.Ю. Арешонков</w:t>
      </w:r>
    </w:p>
    <w:p w:rsidR="00E94BA4" w:rsidRPr="00A75D9D" w:rsidRDefault="00E94BA4" w:rsidP="00E94BA4">
      <w:pPr>
        <w:shd w:val="clear" w:color="auto" w:fill="FFFFFF"/>
        <w:ind w:left="10"/>
        <w:rPr>
          <w:bCs/>
          <w:spacing w:val="-2"/>
          <w:sz w:val="28"/>
          <w:szCs w:val="28"/>
          <w:lang w:val="uk-UA"/>
        </w:rPr>
      </w:pPr>
      <w:r w:rsidRPr="00A75D9D">
        <w:rPr>
          <w:bCs/>
          <w:spacing w:val="-2"/>
          <w:sz w:val="28"/>
          <w:szCs w:val="28"/>
          <w:lang w:val="uk-UA"/>
        </w:rPr>
        <w:t xml:space="preserve"> голови обласної ради                 </w:t>
      </w:r>
    </w:p>
    <w:p w:rsidR="00BC02DC" w:rsidRPr="00A75D9D" w:rsidRDefault="00BC02DC" w:rsidP="00E94BA4">
      <w:pPr>
        <w:shd w:val="clear" w:color="auto" w:fill="FFFFFF"/>
        <w:ind w:left="10"/>
        <w:rPr>
          <w:bCs/>
          <w:spacing w:val="-2"/>
          <w:sz w:val="28"/>
          <w:szCs w:val="28"/>
          <w:lang w:val="uk-UA"/>
        </w:rPr>
      </w:pPr>
    </w:p>
    <w:p w:rsidR="00BC02DC" w:rsidRPr="00A75D9D" w:rsidRDefault="00BC02DC" w:rsidP="00E94BA4">
      <w:pPr>
        <w:shd w:val="clear" w:color="auto" w:fill="FFFFFF"/>
        <w:ind w:left="10"/>
        <w:rPr>
          <w:bCs/>
          <w:spacing w:val="-2"/>
          <w:sz w:val="28"/>
          <w:szCs w:val="28"/>
          <w:lang w:val="uk-UA"/>
        </w:rPr>
      </w:pPr>
    </w:p>
    <w:p w:rsidR="00BC02DC" w:rsidRPr="00A75D9D" w:rsidRDefault="00BC02DC" w:rsidP="00E94BA4">
      <w:pPr>
        <w:shd w:val="clear" w:color="auto" w:fill="FFFFFF"/>
        <w:ind w:left="10"/>
        <w:rPr>
          <w:bCs/>
          <w:spacing w:val="-2"/>
          <w:sz w:val="28"/>
          <w:szCs w:val="28"/>
          <w:lang w:val="uk-UA"/>
        </w:rPr>
      </w:pPr>
    </w:p>
    <w:sectPr w:rsidR="00BC02DC" w:rsidRPr="00A75D9D" w:rsidSect="00EC189C">
      <w:type w:val="continuous"/>
      <w:pgSz w:w="16834" w:h="11909" w:orient="landscape"/>
      <w:pgMar w:top="1440" w:right="1671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7FC"/>
    <w:rsid w:val="00084F4F"/>
    <w:rsid w:val="000B7C97"/>
    <w:rsid w:val="000C71B4"/>
    <w:rsid w:val="002112C7"/>
    <w:rsid w:val="002512DD"/>
    <w:rsid w:val="00276C52"/>
    <w:rsid w:val="00285479"/>
    <w:rsid w:val="00333251"/>
    <w:rsid w:val="0037102C"/>
    <w:rsid w:val="003D0A6E"/>
    <w:rsid w:val="00404D0B"/>
    <w:rsid w:val="004174F1"/>
    <w:rsid w:val="00421737"/>
    <w:rsid w:val="004407F7"/>
    <w:rsid w:val="004C5FCE"/>
    <w:rsid w:val="00571155"/>
    <w:rsid w:val="005D2F85"/>
    <w:rsid w:val="00627D9F"/>
    <w:rsid w:val="0064093D"/>
    <w:rsid w:val="00693841"/>
    <w:rsid w:val="006E2569"/>
    <w:rsid w:val="006F45AC"/>
    <w:rsid w:val="00717E60"/>
    <w:rsid w:val="008127FC"/>
    <w:rsid w:val="00895067"/>
    <w:rsid w:val="00A1086B"/>
    <w:rsid w:val="00A27B99"/>
    <w:rsid w:val="00A33208"/>
    <w:rsid w:val="00A57E12"/>
    <w:rsid w:val="00A75D9D"/>
    <w:rsid w:val="00AA21D7"/>
    <w:rsid w:val="00B6773F"/>
    <w:rsid w:val="00BA4647"/>
    <w:rsid w:val="00BC02DC"/>
    <w:rsid w:val="00BD2ADF"/>
    <w:rsid w:val="00BF1036"/>
    <w:rsid w:val="00C24300"/>
    <w:rsid w:val="00C859EF"/>
    <w:rsid w:val="00CA58EB"/>
    <w:rsid w:val="00CB1117"/>
    <w:rsid w:val="00DE147B"/>
    <w:rsid w:val="00E17A57"/>
    <w:rsid w:val="00E8563B"/>
    <w:rsid w:val="00E94BA4"/>
    <w:rsid w:val="00EC189C"/>
    <w:rsid w:val="00FA5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8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2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06A70-D8A6-47F6-933B-41FAB51F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omatviychuk</dc:creator>
  <cp:lastModifiedBy>odorozhinsky</cp:lastModifiedBy>
  <cp:revision>3</cp:revision>
  <cp:lastPrinted>2012-11-01T09:09:00Z</cp:lastPrinted>
  <dcterms:created xsi:type="dcterms:W3CDTF">2012-11-30T10:54:00Z</dcterms:created>
  <dcterms:modified xsi:type="dcterms:W3CDTF">2012-11-30T10:56:00Z</dcterms:modified>
</cp:coreProperties>
</file>