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E" w:rsidRDefault="00CF6550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0305">
        <w:rPr>
          <w:rFonts w:ascii="Times New Roman" w:hAnsi="Times New Roman" w:cs="Times New Roman"/>
          <w:sz w:val="28"/>
          <w:szCs w:val="28"/>
        </w:rPr>
        <w:t xml:space="preserve">Президенту України </w:t>
      </w:r>
    </w:p>
    <w:p w:rsidR="00CF6550" w:rsidRPr="00130305" w:rsidRDefault="00CF6550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Порошенку П.О.</w:t>
      </w:r>
    </w:p>
    <w:p w:rsidR="00E336AE" w:rsidRDefault="00E336AE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305" w:rsidRDefault="00CF6550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 xml:space="preserve">Голові Верховної Ради України </w:t>
      </w:r>
    </w:p>
    <w:p w:rsidR="00CF6550" w:rsidRPr="00130305" w:rsidRDefault="00E336AE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Парубію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</w:t>
      </w:r>
      <w:r w:rsidR="00CF6550" w:rsidRPr="00130305">
        <w:rPr>
          <w:rFonts w:ascii="Times New Roman" w:hAnsi="Times New Roman" w:cs="Times New Roman"/>
          <w:sz w:val="28"/>
          <w:szCs w:val="28"/>
        </w:rPr>
        <w:t>.</w:t>
      </w:r>
    </w:p>
    <w:p w:rsidR="00E336AE" w:rsidRDefault="00E336AE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305" w:rsidRDefault="00CF6550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Прем’єр -</w:t>
      </w:r>
      <w:r w:rsidR="00130305">
        <w:rPr>
          <w:rFonts w:ascii="Times New Roman" w:hAnsi="Times New Roman" w:cs="Times New Roman"/>
          <w:sz w:val="28"/>
          <w:szCs w:val="28"/>
        </w:rPr>
        <w:t xml:space="preserve"> </w:t>
      </w:r>
      <w:r w:rsidRPr="00130305">
        <w:rPr>
          <w:rFonts w:ascii="Times New Roman" w:hAnsi="Times New Roman" w:cs="Times New Roman"/>
          <w:sz w:val="28"/>
          <w:szCs w:val="28"/>
        </w:rPr>
        <w:t>міністру України</w:t>
      </w:r>
    </w:p>
    <w:p w:rsidR="00CF6550" w:rsidRPr="00130305" w:rsidRDefault="00CF6550" w:rsidP="0013030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130305">
        <w:rPr>
          <w:rFonts w:ascii="Times New Roman" w:hAnsi="Times New Roman" w:cs="Times New Roman"/>
          <w:sz w:val="28"/>
          <w:szCs w:val="28"/>
        </w:rPr>
        <w:t>Гройсману</w:t>
      </w:r>
      <w:proofErr w:type="spellEnd"/>
      <w:r w:rsidRPr="00130305">
        <w:rPr>
          <w:rFonts w:ascii="Times New Roman" w:hAnsi="Times New Roman" w:cs="Times New Roman"/>
          <w:sz w:val="28"/>
          <w:szCs w:val="28"/>
        </w:rPr>
        <w:t xml:space="preserve"> В. Б.</w:t>
      </w:r>
    </w:p>
    <w:p w:rsidR="00CF6550" w:rsidRPr="00130305" w:rsidRDefault="00CF6550" w:rsidP="001303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F6550" w:rsidRPr="00130305" w:rsidRDefault="00CF6550" w:rsidP="001303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F6550" w:rsidRPr="00130305" w:rsidRDefault="00CF6550" w:rsidP="001303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05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CF6550" w:rsidRPr="00130305" w:rsidRDefault="00CF6550" w:rsidP="001303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05">
        <w:rPr>
          <w:rFonts w:ascii="Times New Roman" w:hAnsi="Times New Roman" w:cs="Times New Roman"/>
          <w:b/>
          <w:sz w:val="28"/>
          <w:szCs w:val="28"/>
        </w:rPr>
        <w:t>депутатів обласної ради щодо підтримки незаконно ув’язнених українських патріотів</w:t>
      </w:r>
    </w:p>
    <w:p w:rsidR="00CF6550" w:rsidRPr="00130305" w:rsidRDefault="00CF6550" w:rsidP="001303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550" w:rsidRPr="00130305" w:rsidRDefault="00CF6550" w:rsidP="0013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 xml:space="preserve">У ці дні світова спільнота долучається до всесвітньої акції на підтримку українських  в’язнів-патріотів України та українського режисера, учасника Революції Гідності Олега </w:t>
      </w:r>
      <w:proofErr w:type="spellStart"/>
      <w:r w:rsidRPr="00130305">
        <w:rPr>
          <w:rFonts w:ascii="Times New Roman" w:hAnsi="Times New Roman" w:cs="Times New Roman"/>
          <w:sz w:val="28"/>
          <w:szCs w:val="28"/>
        </w:rPr>
        <w:t>Сенцова</w:t>
      </w:r>
      <w:proofErr w:type="spellEnd"/>
      <w:r w:rsidRPr="00130305">
        <w:rPr>
          <w:rFonts w:ascii="Times New Roman" w:hAnsi="Times New Roman" w:cs="Times New Roman"/>
          <w:sz w:val="28"/>
          <w:szCs w:val="28"/>
        </w:rPr>
        <w:t>, над яким кремлівська влада влаштувала справжнє судилище. За «путінським сценарієм» сфабриковано цинічний судовий процес, мета якого - зламати українського патріота. Однак диктаторській владі це не вдалося. Олег  став символом нескореності Української держави, який мужньо захищає свої переконання.</w:t>
      </w:r>
    </w:p>
    <w:p w:rsidR="00CF6550" w:rsidRPr="00130305" w:rsidRDefault="00CF6550" w:rsidP="0013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 xml:space="preserve">На знак протесту проти кремлівського свавілля Олег </w:t>
      </w:r>
      <w:proofErr w:type="spellStart"/>
      <w:r w:rsidRPr="00130305"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 w:rsidRPr="00130305">
        <w:rPr>
          <w:rFonts w:ascii="Times New Roman" w:hAnsi="Times New Roman" w:cs="Times New Roman"/>
          <w:sz w:val="28"/>
          <w:szCs w:val="28"/>
        </w:rPr>
        <w:t xml:space="preserve">  оголосив голодування. У такий спосіб він кинув виклик Путіну В.В., протестуючи проти свого незаконного ув’язнення, бутафорного процесу та безпрецедентного свавілля. </w:t>
      </w:r>
    </w:p>
    <w:p w:rsidR="00130305" w:rsidRDefault="00CF6550" w:rsidP="0013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Ми, депутати Житомирської  обласної ради, звертаємося з пропозицією негайно виробити стратегію порятунку незаконно ув’язнених українських  патріотів  - сильних духом, котрі  навіть у неволі зберігають вірність державі  та європейським цінностям. Вважаємо, що справою честі найвищих посадовців держави, народних депутатів</w:t>
      </w:r>
      <w:r w:rsidR="00411929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30305">
        <w:rPr>
          <w:rFonts w:ascii="Times New Roman" w:hAnsi="Times New Roman" w:cs="Times New Roman"/>
          <w:sz w:val="28"/>
          <w:szCs w:val="28"/>
        </w:rPr>
        <w:t xml:space="preserve"> є захист усіх політичних в’язнів - громадян України, яких путінська влада безпідставно звинувачує у тероризмі. Для цього потрібно напрацювати дієвий план їхнього визволення, скласти офіційний список, у який включити </w:t>
      </w:r>
      <w:r w:rsidR="00411929" w:rsidRPr="00130305">
        <w:rPr>
          <w:rFonts w:ascii="Times New Roman" w:hAnsi="Times New Roman" w:cs="Times New Roman"/>
          <w:sz w:val="28"/>
          <w:szCs w:val="28"/>
        </w:rPr>
        <w:t xml:space="preserve">прізвища </w:t>
      </w:r>
      <w:r w:rsidRPr="00130305">
        <w:rPr>
          <w:rFonts w:ascii="Times New Roman" w:hAnsi="Times New Roman" w:cs="Times New Roman"/>
          <w:sz w:val="28"/>
          <w:szCs w:val="28"/>
        </w:rPr>
        <w:t>українських патріотів</w:t>
      </w:r>
      <w:r w:rsidR="00411929">
        <w:rPr>
          <w:rFonts w:ascii="Times New Roman" w:hAnsi="Times New Roman" w:cs="Times New Roman"/>
          <w:sz w:val="28"/>
          <w:szCs w:val="28"/>
        </w:rPr>
        <w:t>,</w:t>
      </w:r>
      <w:r w:rsidRPr="00130305">
        <w:rPr>
          <w:rFonts w:ascii="Times New Roman" w:hAnsi="Times New Roman" w:cs="Times New Roman"/>
          <w:sz w:val="28"/>
          <w:szCs w:val="28"/>
        </w:rPr>
        <w:t xml:space="preserve"> незаконно засуджених судами Російської Федерації, тих, хто перебуває у полоні агресора</w:t>
      </w:r>
      <w:r w:rsidR="00411929">
        <w:rPr>
          <w:rFonts w:ascii="Times New Roman" w:hAnsi="Times New Roman" w:cs="Times New Roman"/>
          <w:sz w:val="28"/>
          <w:szCs w:val="28"/>
        </w:rPr>
        <w:t xml:space="preserve"> і</w:t>
      </w:r>
      <w:r w:rsidRPr="00130305">
        <w:rPr>
          <w:rFonts w:ascii="Times New Roman" w:hAnsi="Times New Roman" w:cs="Times New Roman"/>
          <w:sz w:val="28"/>
          <w:szCs w:val="28"/>
        </w:rPr>
        <w:t xml:space="preserve"> чекає на вироки, перебуваючи у сл</w:t>
      </w:r>
      <w:r w:rsidR="00411929">
        <w:rPr>
          <w:rFonts w:ascii="Times New Roman" w:hAnsi="Times New Roman" w:cs="Times New Roman"/>
          <w:sz w:val="28"/>
          <w:szCs w:val="28"/>
        </w:rPr>
        <w:t>ідчих ізоляторах Росії, вимагаючи їх</w:t>
      </w:r>
      <w:r w:rsidRPr="00130305">
        <w:rPr>
          <w:rFonts w:ascii="Times New Roman" w:hAnsi="Times New Roman" w:cs="Times New Roman"/>
          <w:sz w:val="28"/>
          <w:szCs w:val="28"/>
        </w:rPr>
        <w:t xml:space="preserve"> негайного звільнення.</w:t>
      </w:r>
    </w:p>
    <w:p w:rsidR="00130305" w:rsidRDefault="00CF6550" w:rsidP="0013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Переконані</w:t>
      </w:r>
      <w:r w:rsidR="00411929">
        <w:rPr>
          <w:rFonts w:ascii="Times New Roman" w:hAnsi="Times New Roman" w:cs="Times New Roman"/>
          <w:sz w:val="28"/>
          <w:szCs w:val="28"/>
        </w:rPr>
        <w:t>,</w:t>
      </w:r>
      <w:r w:rsidRPr="00130305">
        <w:rPr>
          <w:rFonts w:ascii="Times New Roman" w:hAnsi="Times New Roman" w:cs="Times New Roman"/>
          <w:sz w:val="28"/>
          <w:szCs w:val="28"/>
        </w:rPr>
        <w:t xml:space="preserve"> необхідно активніше і наполегливіше використовувати засоби дипломатичного тиску на кремлівську владу, застосувати персональні санкції до Президента Росії Володимира Володимировича Путіна і тих російських чиновників, хто особисто причетний до політичного переслідування громадян України.</w:t>
      </w:r>
    </w:p>
    <w:p w:rsidR="00CF6550" w:rsidRPr="00130305" w:rsidRDefault="00CF6550" w:rsidP="0013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 xml:space="preserve">Ми звертаємося також до всіх колег - депутатів місцевих рад Житомирської області з пропозицією підтримати звернення до світової </w:t>
      </w:r>
      <w:r w:rsidRPr="00130305">
        <w:rPr>
          <w:rFonts w:ascii="Times New Roman" w:hAnsi="Times New Roman" w:cs="Times New Roman"/>
          <w:sz w:val="28"/>
          <w:szCs w:val="28"/>
        </w:rPr>
        <w:lastRenderedPageBreak/>
        <w:t>громадськості та міжнародних організацій щодо звільнення громадян України, які  незаконно утримуються у в’язницях на території Російської Федерації.</w:t>
      </w:r>
    </w:p>
    <w:p w:rsidR="00CF6550" w:rsidRDefault="00CF6550" w:rsidP="0013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Звернення прийнято на шістнадцятій сесії обласної ради сьомого скликання 31 травня 2018 року.</w:t>
      </w:r>
    </w:p>
    <w:p w:rsidR="00130305" w:rsidRPr="00130305" w:rsidRDefault="00130305" w:rsidP="00130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550" w:rsidRDefault="00CF6550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130305" w:rsidRDefault="00130305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05" w:rsidRDefault="00130305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305" w:rsidRPr="00130305" w:rsidRDefault="00130305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50" w:rsidRPr="00130305" w:rsidRDefault="00CF6550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305">
        <w:rPr>
          <w:rFonts w:ascii="Times New Roman" w:hAnsi="Times New Roman" w:cs="Times New Roman"/>
          <w:sz w:val="28"/>
          <w:szCs w:val="28"/>
        </w:rPr>
        <w:t xml:space="preserve">Голова обласної ради                                                               </w:t>
      </w:r>
      <w:r w:rsidR="001303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305">
        <w:rPr>
          <w:rFonts w:ascii="Times New Roman" w:hAnsi="Times New Roman" w:cs="Times New Roman"/>
          <w:sz w:val="28"/>
          <w:szCs w:val="28"/>
        </w:rPr>
        <w:t xml:space="preserve">   В.В.</w:t>
      </w:r>
      <w:r w:rsidR="00411929">
        <w:rPr>
          <w:rFonts w:ascii="Times New Roman" w:hAnsi="Times New Roman" w:cs="Times New Roman"/>
          <w:sz w:val="28"/>
          <w:szCs w:val="28"/>
        </w:rPr>
        <w:t xml:space="preserve"> </w:t>
      </w:r>
      <w:r w:rsidRPr="00130305">
        <w:rPr>
          <w:rFonts w:ascii="Times New Roman" w:hAnsi="Times New Roman" w:cs="Times New Roman"/>
          <w:sz w:val="28"/>
          <w:szCs w:val="28"/>
        </w:rPr>
        <w:t>Ширма</w:t>
      </w:r>
    </w:p>
    <w:p w:rsidR="00CF6550" w:rsidRPr="00130305" w:rsidRDefault="00CF6550" w:rsidP="0013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6550" w:rsidRPr="00130305" w:rsidSect="00E336AE">
      <w:pgSz w:w="11907" w:h="16839" w:code="9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33"/>
    <w:rsid w:val="000621ED"/>
    <w:rsid w:val="00117146"/>
    <w:rsid w:val="00120BB7"/>
    <w:rsid w:val="00130305"/>
    <w:rsid w:val="00163FC2"/>
    <w:rsid w:val="00411929"/>
    <w:rsid w:val="005237AE"/>
    <w:rsid w:val="00C50033"/>
    <w:rsid w:val="00CC0972"/>
    <w:rsid w:val="00CF6550"/>
    <w:rsid w:val="00E3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5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 Стежко</dc:creator>
  <cp:lastModifiedBy>Олександр Дорожинський</cp:lastModifiedBy>
  <cp:revision>3</cp:revision>
  <cp:lastPrinted>2018-06-01T07:36:00Z</cp:lastPrinted>
  <dcterms:created xsi:type="dcterms:W3CDTF">2018-06-11T20:11:00Z</dcterms:created>
  <dcterms:modified xsi:type="dcterms:W3CDTF">2018-06-11T20:11:00Z</dcterms:modified>
</cp:coreProperties>
</file>