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63" w:rsidRDefault="00004F63" w:rsidP="00BF1D35">
      <w:pPr>
        <w:ind w:left="5664" w:firstLine="6"/>
        <w:rPr>
          <w:sz w:val="28"/>
          <w:szCs w:val="28"/>
          <w:lang w:val="uk-UA"/>
        </w:rPr>
      </w:pPr>
      <w:r w:rsidRPr="007D5F9C">
        <w:rPr>
          <w:sz w:val="28"/>
          <w:szCs w:val="28"/>
          <w:lang w:val="uk-UA"/>
        </w:rPr>
        <w:t>Додаток</w:t>
      </w:r>
    </w:p>
    <w:p w:rsidR="00004F63" w:rsidRDefault="00004F63" w:rsidP="00004F63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обласної ради</w:t>
      </w:r>
    </w:p>
    <w:p w:rsidR="00004F63" w:rsidRDefault="00004F63" w:rsidP="00004F63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18.12.2018   № </w:t>
      </w:r>
      <w:r w:rsidR="006B4EFA">
        <w:rPr>
          <w:sz w:val="28"/>
          <w:szCs w:val="28"/>
          <w:lang w:val="uk-UA"/>
        </w:rPr>
        <w:t>1342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</w:t>
      </w:r>
    </w:p>
    <w:p w:rsidR="00004F63" w:rsidRPr="007D5F9C" w:rsidRDefault="00004F63" w:rsidP="00004F63">
      <w:pPr>
        <w:ind w:left="4956" w:firstLine="708"/>
        <w:rPr>
          <w:sz w:val="28"/>
          <w:szCs w:val="28"/>
          <w:lang w:val="uk-UA"/>
        </w:rPr>
      </w:pPr>
    </w:p>
    <w:p w:rsidR="00BF1D35" w:rsidRPr="00662FCE" w:rsidRDefault="00004F63" w:rsidP="00BF1D35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Перелік рухомого майна</w:t>
      </w:r>
      <w:r w:rsidR="00BF1D35">
        <w:rPr>
          <w:sz w:val="28"/>
          <w:szCs w:val="28"/>
          <w:lang w:val="uk-UA"/>
        </w:rPr>
        <w:t xml:space="preserve">, </w:t>
      </w:r>
      <w:proofErr w:type="spellStart"/>
      <w:r w:rsidR="00BF1D35">
        <w:rPr>
          <w:sz w:val="28"/>
          <w:szCs w:val="28"/>
        </w:rPr>
        <w:t>щодо</w:t>
      </w:r>
      <w:proofErr w:type="spellEnd"/>
      <w:r w:rsidR="00BF1D35">
        <w:rPr>
          <w:sz w:val="28"/>
          <w:szCs w:val="28"/>
        </w:rPr>
        <w:t xml:space="preserve"> яко</w:t>
      </w:r>
      <w:proofErr w:type="spellStart"/>
      <w:r w:rsidR="00BF1D35">
        <w:rPr>
          <w:sz w:val="28"/>
          <w:szCs w:val="28"/>
          <w:lang w:val="uk-UA"/>
        </w:rPr>
        <w:t>го</w:t>
      </w:r>
      <w:proofErr w:type="spellEnd"/>
      <w:r w:rsidR="00BF1D35">
        <w:rPr>
          <w:sz w:val="28"/>
          <w:szCs w:val="28"/>
        </w:rPr>
        <w:t xml:space="preserve"> </w:t>
      </w:r>
      <w:proofErr w:type="spellStart"/>
      <w:r w:rsidR="00BF1D35">
        <w:rPr>
          <w:sz w:val="28"/>
          <w:szCs w:val="28"/>
        </w:rPr>
        <w:t>надається</w:t>
      </w:r>
      <w:proofErr w:type="spellEnd"/>
      <w:r w:rsidR="00BF1D35">
        <w:rPr>
          <w:sz w:val="28"/>
          <w:szCs w:val="28"/>
        </w:rPr>
        <w:t xml:space="preserve"> </w:t>
      </w:r>
      <w:proofErr w:type="spellStart"/>
      <w:r w:rsidR="00BF1D35">
        <w:rPr>
          <w:sz w:val="28"/>
          <w:szCs w:val="28"/>
        </w:rPr>
        <w:t>згода</w:t>
      </w:r>
      <w:proofErr w:type="spellEnd"/>
      <w:r w:rsidR="00BF1D35">
        <w:rPr>
          <w:sz w:val="28"/>
          <w:szCs w:val="28"/>
        </w:rPr>
        <w:t xml:space="preserve"> на </w:t>
      </w:r>
      <w:proofErr w:type="spellStart"/>
      <w:r w:rsidR="00BF1D35">
        <w:rPr>
          <w:sz w:val="28"/>
          <w:szCs w:val="28"/>
        </w:rPr>
        <w:t>прийняття</w:t>
      </w:r>
      <w:proofErr w:type="spellEnd"/>
      <w:r w:rsidR="00BF1D35">
        <w:rPr>
          <w:sz w:val="28"/>
          <w:szCs w:val="28"/>
        </w:rPr>
        <w:t xml:space="preserve"> у </w:t>
      </w:r>
      <w:proofErr w:type="spellStart"/>
      <w:r w:rsidR="00BF1D35">
        <w:rPr>
          <w:sz w:val="28"/>
          <w:szCs w:val="28"/>
        </w:rPr>
        <w:t>спільну</w:t>
      </w:r>
      <w:proofErr w:type="spellEnd"/>
      <w:r w:rsidR="00BF1D35">
        <w:rPr>
          <w:sz w:val="28"/>
          <w:szCs w:val="28"/>
        </w:rPr>
        <w:t xml:space="preserve"> </w:t>
      </w:r>
      <w:proofErr w:type="spellStart"/>
      <w:r w:rsidR="00BF1D35">
        <w:rPr>
          <w:sz w:val="28"/>
          <w:szCs w:val="28"/>
        </w:rPr>
        <w:t>власність</w:t>
      </w:r>
      <w:proofErr w:type="spellEnd"/>
      <w:r w:rsidR="00BF1D35">
        <w:rPr>
          <w:sz w:val="28"/>
          <w:szCs w:val="28"/>
        </w:rPr>
        <w:t xml:space="preserve"> </w:t>
      </w:r>
      <w:proofErr w:type="spellStart"/>
      <w:r w:rsidR="00BF1D35">
        <w:rPr>
          <w:sz w:val="28"/>
          <w:szCs w:val="28"/>
        </w:rPr>
        <w:t>територіальних</w:t>
      </w:r>
      <w:proofErr w:type="spellEnd"/>
      <w:r w:rsidR="00BF1D35">
        <w:rPr>
          <w:sz w:val="28"/>
          <w:szCs w:val="28"/>
        </w:rPr>
        <w:t xml:space="preserve"> громад </w:t>
      </w:r>
      <w:proofErr w:type="spellStart"/>
      <w:r w:rsidR="00BF1D35">
        <w:rPr>
          <w:sz w:val="28"/>
          <w:szCs w:val="28"/>
        </w:rPr>
        <w:t>сіл</w:t>
      </w:r>
      <w:proofErr w:type="spellEnd"/>
      <w:r w:rsidR="00BF1D35">
        <w:rPr>
          <w:sz w:val="28"/>
          <w:szCs w:val="28"/>
        </w:rPr>
        <w:t xml:space="preserve">, селищ, </w:t>
      </w:r>
      <w:proofErr w:type="spellStart"/>
      <w:r w:rsidR="00BF1D35">
        <w:rPr>
          <w:sz w:val="28"/>
          <w:szCs w:val="28"/>
        </w:rPr>
        <w:t>міст</w:t>
      </w:r>
      <w:proofErr w:type="spellEnd"/>
      <w:r w:rsidR="00BF1D35">
        <w:rPr>
          <w:sz w:val="28"/>
          <w:szCs w:val="28"/>
        </w:rPr>
        <w:t xml:space="preserve"> </w:t>
      </w:r>
      <w:proofErr w:type="spellStart"/>
      <w:r w:rsidR="00BF1D35">
        <w:rPr>
          <w:sz w:val="28"/>
          <w:szCs w:val="28"/>
        </w:rPr>
        <w:t>області</w:t>
      </w:r>
      <w:proofErr w:type="spellEnd"/>
    </w:p>
    <w:p w:rsidR="00004F63" w:rsidRPr="00BF1D35" w:rsidRDefault="00004F63" w:rsidP="00BF1D35">
      <w:pPr>
        <w:jc w:val="center"/>
        <w:rPr>
          <w:sz w:val="28"/>
          <w:szCs w:val="28"/>
        </w:rPr>
      </w:pPr>
    </w:p>
    <w:p w:rsidR="00004F63" w:rsidRDefault="00004F63" w:rsidP="00004F63">
      <w:pPr>
        <w:jc w:val="center"/>
        <w:rPr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089"/>
        <w:gridCol w:w="2458"/>
        <w:gridCol w:w="2835"/>
      </w:tblGrid>
      <w:tr w:rsidR="00004F63" w:rsidRPr="00706474" w:rsidTr="00004F63">
        <w:tc>
          <w:tcPr>
            <w:tcW w:w="507" w:type="dxa"/>
          </w:tcPr>
          <w:p w:rsidR="00004F63" w:rsidRPr="00706474" w:rsidRDefault="00004F63" w:rsidP="00FA7315">
            <w:pPr>
              <w:rPr>
                <w:lang w:val="uk-UA"/>
              </w:rPr>
            </w:pPr>
            <w:r w:rsidRPr="00706474">
              <w:rPr>
                <w:lang w:val="uk-UA"/>
              </w:rPr>
              <w:t>№ з/п</w:t>
            </w:r>
          </w:p>
        </w:tc>
        <w:tc>
          <w:tcPr>
            <w:tcW w:w="4089" w:type="dxa"/>
          </w:tcPr>
          <w:p w:rsidR="00004F63" w:rsidRPr="00706474" w:rsidRDefault="00004F63" w:rsidP="00FA7315">
            <w:pPr>
              <w:jc w:val="center"/>
              <w:rPr>
                <w:lang w:val="uk-UA"/>
              </w:rPr>
            </w:pPr>
            <w:r w:rsidRPr="00706474">
              <w:rPr>
                <w:lang w:val="uk-UA"/>
              </w:rPr>
              <w:t>Назва об'єкта</w:t>
            </w:r>
          </w:p>
        </w:tc>
        <w:tc>
          <w:tcPr>
            <w:tcW w:w="2458" w:type="dxa"/>
          </w:tcPr>
          <w:p w:rsidR="00004F63" w:rsidRPr="00706474" w:rsidRDefault="00004F63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  <w:r w:rsidR="00500291">
              <w:rPr>
                <w:lang w:val="uk-UA"/>
              </w:rPr>
              <w:t>, шт.</w:t>
            </w:r>
          </w:p>
        </w:tc>
        <w:tc>
          <w:tcPr>
            <w:tcW w:w="2835" w:type="dxa"/>
          </w:tcPr>
          <w:p w:rsidR="00004F63" w:rsidRPr="00706474" w:rsidRDefault="00004F63" w:rsidP="00004F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BF1D35">
              <w:rPr>
                <w:lang w:val="uk-UA"/>
              </w:rPr>
              <w:t xml:space="preserve">артість, </w:t>
            </w:r>
            <w:proofErr w:type="spellStart"/>
            <w:r w:rsidR="00BF1D35">
              <w:rPr>
                <w:lang w:val="uk-UA"/>
              </w:rPr>
              <w:t>грн</w:t>
            </w:r>
            <w:proofErr w:type="spellEnd"/>
          </w:p>
        </w:tc>
      </w:tr>
      <w:tr w:rsidR="00004F63" w:rsidRPr="00706474" w:rsidTr="00004F63">
        <w:tc>
          <w:tcPr>
            <w:tcW w:w="507" w:type="dxa"/>
          </w:tcPr>
          <w:p w:rsidR="00004F63" w:rsidRPr="00706474" w:rsidRDefault="00004F63" w:rsidP="00500291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1</w:t>
            </w:r>
          </w:p>
        </w:tc>
        <w:tc>
          <w:tcPr>
            <w:tcW w:w="4089" w:type="dxa"/>
          </w:tcPr>
          <w:p w:rsidR="00004F63" w:rsidRPr="00706474" w:rsidRDefault="00004F63" w:rsidP="00FA7315">
            <w:pPr>
              <w:rPr>
                <w:lang w:val="uk-UA"/>
              </w:rPr>
            </w:pPr>
            <w:r>
              <w:rPr>
                <w:lang w:val="uk-UA"/>
              </w:rPr>
              <w:t>Стіл письмовий</w:t>
            </w:r>
          </w:p>
        </w:tc>
        <w:tc>
          <w:tcPr>
            <w:tcW w:w="2458" w:type="dxa"/>
          </w:tcPr>
          <w:p w:rsidR="00004F63" w:rsidRPr="00706474" w:rsidRDefault="00004F63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35" w:type="dxa"/>
          </w:tcPr>
          <w:p w:rsidR="00004F63" w:rsidRPr="00706474" w:rsidRDefault="00004F63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8250,00</w:t>
            </w:r>
          </w:p>
        </w:tc>
      </w:tr>
      <w:tr w:rsidR="00004F63" w:rsidRPr="00706474" w:rsidTr="00004F63">
        <w:tc>
          <w:tcPr>
            <w:tcW w:w="507" w:type="dxa"/>
          </w:tcPr>
          <w:p w:rsidR="00004F63" w:rsidRPr="00706474" w:rsidRDefault="00004F63" w:rsidP="00500291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2</w:t>
            </w:r>
          </w:p>
        </w:tc>
        <w:tc>
          <w:tcPr>
            <w:tcW w:w="4089" w:type="dxa"/>
          </w:tcPr>
          <w:p w:rsidR="00004F63" w:rsidRPr="00706474" w:rsidRDefault="00004F63" w:rsidP="00FA7315">
            <w:pPr>
              <w:rPr>
                <w:lang w:val="uk-UA"/>
              </w:rPr>
            </w:pPr>
            <w:r>
              <w:rPr>
                <w:lang w:val="uk-UA"/>
              </w:rPr>
              <w:t xml:space="preserve">Стіл комп’ютерний </w:t>
            </w:r>
          </w:p>
        </w:tc>
        <w:tc>
          <w:tcPr>
            <w:tcW w:w="2458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1930,00</w:t>
            </w:r>
          </w:p>
        </w:tc>
      </w:tr>
      <w:tr w:rsidR="00004F63" w:rsidRPr="00706474" w:rsidTr="00004F63">
        <w:tc>
          <w:tcPr>
            <w:tcW w:w="507" w:type="dxa"/>
          </w:tcPr>
          <w:p w:rsidR="00004F63" w:rsidRPr="00706474" w:rsidRDefault="00004F63" w:rsidP="00500291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3</w:t>
            </w:r>
          </w:p>
        </w:tc>
        <w:tc>
          <w:tcPr>
            <w:tcW w:w="4089" w:type="dxa"/>
          </w:tcPr>
          <w:p w:rsidR="00004F63" w:rsidRPr="00706474" w:rsidRDefault="00500291" w:rsidP="00FA7315">
            <w:pPr>
              <w:rPr>
                <w:lang w:val="uk-UA"/>
              </w:rPr>
            </w:pPr>
            <w:r>
              <w:rPr>
                <w:lang w:val="uk-UA"/>
              </w:rPr>
              <w:t>Стіл офісний</w:t>
            </w:r>
          </w:p>
        </w:tc>
        <w:tc>
          <w:tcPr>
            <w:tcW w:w="2458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1930,00</w:t>
            </w:r>
          </w:p>
        </w:tc>
      </w:tr>
      <w:tr w:rsidR="00004F63" w:rsidRPr="00706474" w:rsidTr="00004F63">
        <w:tc>
          <w:tcPr>
            <w:tcW w:w="507" w:type="dxa"/>
          </w:tcPr>
          <w:p w:rsidR="00004F63" w:rsidRPr="00706474" w:rsidRDefault="00004F63" w:rsidP="00500291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4</w:t>
            </w:r>
          </w:p>
        </w:tc>
        <w:tc>
          <w:tcPr>
            <w:tcW w:w="4089" w:type="dxa"/>
          </w:tcPr>
          <w:p w:rsidR="00004F63" w:rsidRPr="00706474" w:rsidRDefault="00500291" w:rsidP="00FA7315">
            <w:pPr>
              <w:rPr>
                <w:lang w:val="uk-UA"/>
              </w:rPr>
            </w:pPr>
            <w:r>
              <w:rPr>
                <w:lang w:val="uk-UA"/>
              </w:rPr>
              <w:t>Шафа офісна</w:t>
            </w:r>
          </w:p>
        </w:tc>
        <w:tc>
          <w:tcPr>
            <w:tcW w:w="2458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35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13800,00</w:t>
            </w:r>
          </w:p>
        </w:tc>
      </w:tr>
      <w:tr w:rsidR="00004F63" w:rsidRPr="00706474" w:rsidTr="00004F63">
        <w:tc>
          <w:tcPr>
            <w:tcW w:w="507" w:type="dxa"/>
          </w:tcPr>
          <w:p w:rsidR="00004F63" w:rsidRPr="00706474" w:rsidRDefault="00004F63" w:rsidP="00500291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5</w:t>
            </w:r>
          </w:p>
        </w:tc>
        <w:tc>
          <w:tcPr>
            <w:tcW w:w="4089" w:type="dxa"/>
          </w:tcPr>
          <w:p w:rsidR="00004F63" w:rsidRPr="00706474" w:rsidRDefault="00500291" w:rsidP="00FA7315">
            <w:pPr>
              <w:rPr>
                <w:lang w:val="uk-UA"/>
              </w:rPr>
            </w:pPr>
            <w:r>
              <w:rPr>
                <w:lang w:val="uk-UA"/>
              </w:rPr>
              <w:t>Шафа для медичного обладнання</w:t>
            </w:r>
          </w:p>
        </w:tc>
        <w:tc>
          <w:tcPr>
            <w:tcW w:w="2458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2800,00</w:t>
            </w:r>
          </w:p>
        </w:tc>
      </w:tr>
      <w:tr w:rsidR="00004F63" w:rsidRPr="00706474" w:rsidTr="00004F63">
        <w:tc>
          <w:tcPr>
            <w:tcW w:w="507" w:type="dxa"/>
          </w:tcPr>
          <w:p w:rsidR="00004F63" w:rsidRPr="00706474" w:rsidRDefault="00004F63" w:rsidP="00500291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6</w:t>
            </w:r>
          </w:p>
        </w:tc>
        <w:tc>
          <w:tcPr>
            <w:tcW w:w="4089" w:type="dxa"/>
          </w:tcPr>
          <w:p w:rsidR="00004F63" w:rsidRPr="00706474" w:rsidRDefault="00500291" w:rsidP="00FA7315">
            <w:pPr>
              <w:rPr>
                <w:lang w:val="uk-UA"/>
              </w:rPr>
            </w:pPr>
            <w:r>
              <w:rPr>
                <w:lang w:val="uk-UA"/>
              </w:rPr>
              <w:t>Стіл офісний</w:t>
            </w:r>
          </w:p>
        </w:tc>
        <w:tc>
          <w:tcPr>
            <w:tcW w:w="2458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835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3950,00</w:t>
            </w:r>
          </w:p>
        </w:tc>
      </w:tr>
      <w:tr w:rsidR="00004F63" w:rsidRPr="00706474" w:rsidTr="00004F63">
        <w:tc>
          <w:tcPr>
            <w:tcW w:w="507" w:type="dxa"/>
          </w:tcPr>
          <w:p w:rsidR="00004F63" w:rsidRPr="00706474" w:rsidRDefault="00004F63" w:rsidP="00500291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7</w:t>
            </w:r>
          </w:p>
        </w:tc>
        <w:tc>
          <w:tcPr>
            <w:tcW w:w="4089" w:type="dxa"/>
          </w:tcPr>
          <w:p w:rsidR="00004F63" w:rsidRPr="00706474" w:rsidRDefault="00500291" w:rsidP="00FA7315">
            <w:pPr>
              <w:rPr>
                <w:lang w:val="uk-UA"/>
              </w:rPr>
            </w:pPr>
            <w:r>
              <w:rPr>
                <w:lang w:val="uk-UA"/>
              </w:rPr>
              <w:t>Тумбочка під мийку</w:t>
            </w:r>
          </w:p>
        </w:tc>
        <w:tc>
          <w:tcPr>
            <w:tcW w:w="2458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598,00</w:t>
            </w:r>
          </w:p>
        </w:tc>
      </w:tr>
      <w:tr w:rsidR="00004F63" w:rsidRPr="00706474" w:rsidTr="00004F63">
        <w:tc>
          <w:tcPr>
            <w:tcW w:w="507" w:type="dxa"/>
          </w:tcPr>
          <w:p w:rsidR="00004F63" w:rsidRPr="00706474" w:rsidRDefault="00004F63" w:rsidP="00500291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8</w:t>
            </w:r>
          </w:p>
        </w:tc>
        <w:tc>
          <w:tcPr>
            <w:tcW w:w="4089" w:type="dxa"/>
          </w:tcPr>
          <w:p w:rsidR="00004F63" w:rsidRPr="00706474" w:rsidRDefault="00500291" w:rsidP="00FA7315">
            <w:pPr>
              <w:rPr>
                <w:lang w:val="uk-UA"/>
              </w:rPr>
            </w:pPr>
            <w:r>
              <w:rPr>
                <w:lang w:val="uk-UA"/>
              </w:rPr>
              <w:t>Вертикальні жалюзі</w:t>
            </w:r>
          </w:p>
        </w:tc>
        <w:tc>
          <w:tcPr>
            <w:tcW w:w="2458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835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9930,00</w:t>
            </w:r>
          </w:p>
        </w:tc>
      </w:tr>
      <w:tr w:rsidR="00004F63" w:rsidRPr="00706474" w:rsidTr="00004F63">
        <w:tc>
          <w:tcPr>
            <w:tcW w:w="507" w:type="dxa"/>
          </w:tcPr>
          <w:p w:rsidR="00004F63" w:rsidRPr="00706474" w:rsidRDefault="00004F63" w:rsidP="00500291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9</w:t>
            </w:r>
          </w:p>
        </w:tc>
        <w:tc>
          <w:tcPr>
            <w:tcW w:w="4089" w:type="dxa"/>
          </w:tcPr>
          <w:p w:rsidR="00004F63" w:rsidRPr="00706474" w:rsidRDefault="00500291" w:rsidP="00FA7315">
            <w:pPr>
              <w:rPr>
                <w:lang w:val="uk-UA"/>
              </w:rPr>
            </w:pPr>
            <w:r>
              <w:rPr>
                <w:lang w:val="uk-UA"/>
              </w:rPr>
              <w:t>Бойлер</w:t>
            </w:r>
          </w:p>
        </w:tc>
        <w:tc>
          <w:tcPr>
            <w:tcW w:w="2458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4333,00</w:t>
            </w:r>
          </w:p>
        </w:tc>
      </w:tr>
      <w:tr w:rsidR="00004F63" w:rsidRPr="00706474" w:rsidTr="00004F63">
        <w:tc>
          <w:tcPr>
            <w:tcW w:w="507" w:type="dxa"/>
          </w:tcPr>
          <w:p w:rsidR="00004F63" w:rsidRPr="00706474" w:rsidRDefault="00004F63" w:rsidP="00500291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10</w:t>
            </w:r>
          </w:p>
        </w:tc>
        <w:tc>
          <w:tcPr>
            <w:tcW w:w="4089" w:type="dxa"/>
          </w:tcPr>
          <w:p w:rsidR="00004F63" w:rsidRPr="00706474" w:rsidRDefault="00500291" w:rsidP="00FA7315">
            <w:pPr>
              <w:rPr>
                <w:lang w:val="uk-UA"/>
              </w:rPr>
            </w:pPr>
            <w:r>
              <w:rPr>
                <w:lang w:val="uk-UA"/>
              </w:rPr>
              <w:t>Кушетка</w:t>
            </w:r>
          </w:p>
        </w:tc>
        <w:tc>
          <w:tcPr>
            <w:tcW w:w="2458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</w:tr>
      <w:tr w:rsidR="00004F63" w:rsidRPr="00706474" w:rsidTr="00004F63">
        <w:tc>
          <w:tcPr>
            <w:tcW w:w="507" w:type="dxa"/>
          </w:tcPr>
          <w:p w:rsidR="00004F63" w:rsidRPr="00706474" w:rsidRDefault="00004F63" w:rsidP="00500291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11</w:t>
            </w:r>
          </w:p>
        </w:tc>
        <w:tc>
          <w:tcPr>
            <w:tcW w:w="4089" w:type="dxa"/>
          </w:tcPr>
          <w:p w:rsidR="00004F63" w:rsidRPr="00500291" w:rsidRDefault="00500291" w:rsidP="00FA7315">
            <w:pPr>
              <w:rPr>
                <w:lang w:val="uk-UA"/>
              </w:rPr>
            </w:pPr>
            <w:r>
              <w:rPr>
                <w:lang w:val="uk-UA"/>
              </w:rPr>
              <w:t xml:space="preserve">Лічильник </w:t>
            </w:r>
            <w:r>
              <w:rPr>
                <w:lang w:val="en-US"/>
              </w:rPr>
              <w:t>NIK</w:t>
            </w:r>
            <w:r>
              <w:rPr>
                <w:lang w:val="uk-UA"/>
              </w:rPr>
              <w:t>-2301 АР20000.0.11</w:t>
            </w:r>
          </w:p>
        </w:tc>
        <w:tc>
          <w:tcPr>
            <w:tcW w:w="2458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004F63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1800,00</w:t>
            </w:r>
          </w:p>
        </w:tc>
      </w:tr>
      <w:tr w:rsidR="00500291" w:rsidRPr="00706474" w:rsidTr="00004F63">
        <w:tc>
          <w:tcPr>
            <w:tcW w:w="507" w:type="dxa"/>
          </w:tcPr>
          <w:p w:rsidR="00500291" w:rsidRPr="00706474" w:rsidRDefault="00500291" w:rsidP="00500291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12</w:t>
            </w:r>
          </w:p>
        </w:tc>
        <w:tc>
          <w:tcPr>
            <w:tcW w:w="4089" w:type="dxa"/>
          </w:tcPr>
          <w:p w:rsidR="00500291" w:rsidRPr="00500291" w:rsidRDefault="00500291" w:rsidP="00500291">
            <w:pPr>
              <w:rPr>
                <w:lang w:val="uk-UA"/>
              </w:rPr>
            </w:pPr>
            <w:r>
              <w:rPr>
                <w:lang w:val="uk-UA"/>
              </w:rPr>
              <w:t xml:space="preserve">Лічильник </w:t>
            </w:r>
            <w:r>
              <w:rPr>
                <w:lang w:val="en-US"/>
              </w:rPr>
              <w:t>NIK</w:t>
            </w:r>
            <w:r>
              <w:rPr>
                <w:lang w:val="uk-UA"/>
              </w:rPr>
              <w:t>-2303 АРП1Т 0209289.0.11</w:t>
            </w:r>
          </w:p>
        </w:tc>
        <w:tc>
          <w:tcPr>
            <w:tcW w:w="2458" w:type="dxa"/>
          </w:tcPr>
          <w:p w:rsidR="00500291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500291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2700,00</w:t>
            </w:r>
          </w:p>
        </w:tc>
      </w:tr>
      <w:tr w:rsidR="00500291" w:rsidRPr="00706474" w:rsidTr="00004F63">
        <w:tc>
          <w:tcPr>
            <w:tcW w:w="507" w:type="dxa"/>
          </w:tcPr>
          <w:p w:rsidR="00500291" w:rsidRPr="00706474" w:rsidRDefault="00500291" w:rsidP="00500291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13</w:t>
            </w:r>
          </w:p>
        </w:tc>
        <w:tc>
          <w:tcPr>
            <w:tcW w:w="4089" w:type="dxa"/>
          </w:tcPr>
          <w:p w:rsidR="00500291" w:rsidRPr="00500291" w:rsidRDefault="00500291" w:rsidP="00FA7315">
            <w:pPr>
              <w:rPr>
                <w:lang w:val="uk-UA"/>
              </w:rPr>
            </w:pPr>
            <w:r>
              <w:rPr>
                <w:lang w:val="uk-UA"/>
              </w:rPr>
              <w:t xml:space="preserve">Лічильник </w:t>
            </w:r>
            <w:r>
              <w:rPr>
                <w:lang w:val="en-US"/>
              </w:rPr>
              <w:t>NIK</w:t>
            </w:r>
            <w:r>
              <w:rPr>
                <w:lang w:val="uk-UA"/>
              </w:rPr>
              <w:t>-2303 АРП1Т 0209283.0.11</w:t>
            </w:r>
          </w:p>
        </w:tc>
        <w:tc>
          <w:tcPr>
            <w:tcW w:w="2458" w:type="dxa"/>
          </w:tcPr>
          <w:p w:rsidR="00500291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500291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500291" w:rsidRPr="00706474" w:rsidTr="00004F63">
        <w:tc>
          <w:tcPr>
            <w:tcW w:w="507" w:type="dxa"/>
          </w:tcPr>
          <w:p w:rsidR="00500291" w:rsidRPr="00706474" w:rsidRDefault="00500291" w:rsidP="00500291">
            <w:pPr>
              <w:jc w:val="right"/>
              <w:rPr>
                <w:lang w:val="uk-UA"/>
              </w:rPr>
            </w:pPr>
            <w:r w:rsidRPr="00706474">
              <w:rPr>
                <w:lang w:val="uk-UA"/>
              </w:rPr>
              <w:t>14</w:t>
            </w:r>
          </w:p>
        </w:tc>
        <w:tc>
          <w:tcPr>
            <w:tcW w:w="4089" w:type="dxa"/>
          </w:tcPr>
          <w:p w:rsidR="00500291" w:rsidRPr="00706474" w:rsidRDefault="00500291" w:rsidP="00FA7315">
            <w:pPr>
              <w:rPr>
                <w:lang w:val="uk-UA"/>
              </w:rPr>
            </w:pPr>
            <w:r>
              <w:rPr>
                <w:lang w:val="uk-UA"/>
              </w:rPr>
              <w:t>Лічильник води №03353</w:t>
            </w:r>
          </w:p>
        </w:tc>
        <w:tc>
          <w:tcPr>
            <w:tcW w:w="2458" w:type="dxa"/>
          </w:tcPr>
          <w:p w:rsidR="00500291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500291" w:rsidRPr="00706474" w:rsidRDefault="00500291" w:rsidP="00FA73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</w:tbl>
    <w:p w:rsidR="00877334" w:rsidRDefault="00877334">
      <w:pPr>
        <w:rPr>
          <w:lang w:val="uk-UA"/>
        </w:rPr>
      </w:pPr>
    </w:p>
    <w:p w:rsidR="00500291" w:rsidRDefault="00500291">
      <w:pPr>
        <w:rPr>
          <w:lang w:val="uk-UA"/>
        </w:rPr>
      </w:pPr>
    </w:p>
    <w:p w:rsidR="00500291" w:rsidRDefault="00500291">
      <w:pPr>
        <w:rPr>
          <w:lang w:val="uk-UA"/>
        </w:rPr>
      </w:pPr>
    </w:p>
    <w:p w:rsidR="00500291" w:rsidRPr="00572954" w:rsidRDefault="00500291" w:rsidP="00500291">
      <w:pPr>
        <w:rPr>
          <w:sz w:val="28"/>
          <w:szCs w:val="28"/>
          <w:lang w:val="uk-UA"/>
        </w:rPr>
      </w:pPr>
      <w:r w:rsidRPr="00572954">
        <w:rPr>
          <w:sz w:val="28"/>
          <w:szCs w:val="28"/>
          <w:lang w:val="uk-UA"/>
        </w:rPr>
        <w:t>Перший заступник</w:t>
      </w:r>
    </w:p>
    <w:p w:rsidR="00500291" w:rsidRPr="00572954" w:rsidRDefault="00500291" w:rsidP="005002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572954">
        <w:rPr>
          <w:sz w:val="28"/>
          <w:szCs w:val="28"/>
          <w:lang w:val="uk-UA"/>
        </w:rPr>
        <w:t>олови обласної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С.М. Крамаренко</w:t>
      </w:r>
    </w:p>
    <w:p w:rsidR="00500291" w:rsidRPr="00500291" w:rsidRDefault="00500291">
      <w:pPr>
        <w:rPr>
          <w:lang w:val="uk-UA"/>
        </w:rPr>
      </w:pPr>
    </w:p>
    <w:sectPr w:rsidR="00500291" w:rsidRPr="005002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63"/>
    <w:rsid w:val="00004F63"/>
    <w:rsid w:val="00500291"/>
    <w:rsid w:val="006B4EFA"/>
    <w:rsid w:val="00877334"/>
    <w:rsid w:val="00B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2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29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2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29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Лариса Трегуб</cp:lastModifiedBy>
  <cp:revision>5</cp:revision>
  <cp:lastPrinted>2018-11-26T09:27:00Z</cp:lastPrinted>
  <dcterms:created xsi:type="dcterms:W3CDTF">2018-11-26T09:06:00Z</dcterms:created>
  <dcterms:modified xsi:type="dcterms:W3CDTF">2018-12-18T15:09:00Z</dcterms:modified>
</cp:coreProperties>
</file>