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9B" w:rsidRDefault="00352C03" w:rsidP="00AB11C6">
      <w:pPr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1B32F3" w:rsidRDefault="00FF359B" w:rsidP="00AB11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F02411">
        <w:rPr>
          <w:sz w:val="28"/>
          <w:szCs w:val="28"/>
          <w:lang w:val="uk-UA"/>
        </w:rPr>
        <w:t xml:space="preserve"> </w:t>
      </w:r>
      <w:r w:rsidR="00D158D4">
        <w:rPr>
          <w:sz w:val="28"/>
          <w:szCs w:val="28"/>
          <w:lang w:val="uk-UA"/>
        </w:rPr>
        <w:t xml:space="preserve"> </w:t>
      </w:r>
      <w:r w:rsidR="001B32F3">
        <w:rPr>
          <w:sz w:val="28"/>
          <w:szCs w:val="28"/>
          <w:lang w:val="uk-UA"/>
        </w:rPr>
        <w:t>Додаток 1</w:t>
      </w:r>
    </w:p>
    <w:p w:rsidR="001B32F3" w:rsidRDefault="001B32F3" w:rsidP="00AB11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="00C51933">
        <w:rPr>
          <w:sz w:val="28"/>
          <w:szCs w:val="28"/>
          <w:lang w:val="uk-UA"/>
        </w:rPr>
        <w:t xml:space="preserve">         </w:t>
      </w:r>
      <w:r w:rsidR="0062566D">
        <w:rPr>
          <w:sz w:val="28"/>
          <w:szCs w:val="28"/>
          <w:lang w:val="uk-UA"/>
        </w:rPr>
        <w:t xml:space="preserve"> </w:t>
      </w:r>
      <w:r w:rsidR="00AB11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рішення обласної ради</w:t>
      </w:r>
    </w:p>
    <w:p w:rsidR="001B32F3" w:rsidRDefault="001B32F3" w:rsidP="00AB11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r w:rsidR="00F02411">
        <w:rPr>
          <w:sz w:val="28"/>
          <w:szCs w:val="28"/>
          <w:lang w:val="uk-UA"/>
        </w:rPr>
        <w:t xml:space="preserve">           </w:t>
      </w:r>
      <w:r w:rsidR="00C51933">
        <w:rPr>
          <w:sz w:val="28"/>
          <w:szCs w:val="28"/>
          <w:lang w:val="uk-UA"/>
        </w:rPr>
        <w:t xml:space="preserve">           </w:t>
      </w:r>
      <w:r w:rsidR="00A734B5">
        <w:rPr>
          <w:sz w:val="28"/>
          <w:szCs w:val="28"/>
          <w:lang w:val="uk-UA"/>
        </w:rPr>
        <w:t xml:space="preserve"> </w:t>
      </w:r>
      <w:r w:rsidR="00830551">
        <w:rPr>
          <w:sz w:val="28"/>
          <w:szCs w:val="28"/>
          <w:lang w:val="uk-UA"/>
        </w:rPr>
        <w:t xml:space="preserve"> </w:t>
      </w:r>
      <w:r w:rsidR="00AB11C6">
        <w:rPr>
          <w:sz w:val="28"/>
          <w:szCs w:val="28"/>
          <w:lang w:val="uk-UA"/>
        </w:rPr>
        <w:t xml:space="preserve">      </w:t>
      </w:r>
      <w:r w:rsidR="00D562BF">
        <w:rPr>
          <w:sz w:val="28"/>
          <w:szCs w:val="28"/>
          <w:lang w:val="uk-UA"/>
        </w:rPr>
        <w:t xml:space="preserve">від 17.09.2019 </w:t>
      </w:r>
      <w:r>
        <w:rPr>
          <w:sz w:val="28"/>
          <w:szCs w:val="28"/>
          <w:lang w:val="uk-UA"/>
        </w:rPr>
        <w:t xml:space="preserve"> №</w:t>
      </w:r>
      <w:r w:rsidR="00D562BF">
        <w:rPr>
          <w:sz w:val="28"/>
          <w:szCs w:val="28"/>
          <w:lang w:val="uk-UA"/>
        </w:rPr>
        <w:t>1568</w:t>
      </w:r>
    </w:p>
    <w:p w:rsidR="0062566D" w:rsidRPr="00D17286" w:rsidRDefault="0062566D" w:rsidP="001B32F3">
      <w:pPr>
        <w:jc w:val="both"/>
        <w:rPr>
          <w:sz w:val="28"/>
          <w:szCs w:val="28"/>
          <w:lang w:val="uk-UA"/>
        </w:rPr>
      </w:pPr>
    </w:p>
    <w:p w:rsidR="001B32F3" w:rsidRPr="00352C03" w:rsidRDefault="001B32F3" w:rsidP="001B32F3">
      <w:pPr>
        <w:jc w:val="right"/>
        <w:rPr>
          <w:i/>
          <w:lang w:val="uk-UA"/>
        </w:rPr>
      </w:pPr>
    </w:p>
    <w:p w:rsidR="00AD4FBC" w:rsidRPr="00352C03" w:rsidRDefault="00AD4FBC" w:rsidP="00AD4FBC">
      <w:pPr>
        <w:jc w:val="center"/>
        <w:rPr>
          <w:sz w:val="28"/>
          <w:szCs w:val="28"/>
        </w:rPr>
      </w:pPr>
      <w:proofErr w:type="spellStart"/>
      <w:r w:rsidRPr="00352C03">
        <w:rPr>
          <w:sz w:val="28"/>
          <w:szCs w:val="28"/>
        </w:rPr>
        <w:t>Обґрунтування</w:t>
      </w:r>
      <w:proofErr w:type="spellEnd"/>
      <w:r w:rsidRPr="00352C03">
        <w:rPr>
          <w:sz w:val="28"/>
          <w:szCs w:val="28"/>
        </w:rPr>
        <w:t xml:space="preserve"> </w:t>
      </w:r>
      <w:proofErr w:type="spellStart"/>
      <w:r w:rsidRPr="00352C03">
        <w:rPr>
          <w:sz w:val="28"/>
          <w:szCs w:val="28"/>
        </w:rPr>
        <w:t>поділу</w:t>
      </w:r>
      <w:proofErr w:type="spellEnd"/>
      <w:r w:rsidRPr="00352C03">
        <w:rPr>
          <w:sz w:val="28"/>
          <w:szCs w:val="28"/>
        </w:rPr>
        <w:t xml:space="preserve"> </w:t>
      </w:r>
      <w:proofErr w:type="spellStart"/>
      <w:r w:rsidRPr="00352C03">
        <w:rPr>
          <w:sz w:val="28"/>
          <w:szCs w:val="28"/>
        </w:rPr>
        <w:t>лісів</w:t>
      </w:r>
      <w:proofErr w:type="spellEnd"/>
      <w:r w:rsidRPr="00352C03">
        <w:rPr>
          <w:sz w:val="28"/>
          <w:szCs w:val="28"/>
        </w:rPr>
        <w:t xml:space="preserve"> на </w:t>
      </w:r>
      <w:proofErr w:type="spellStart"/>
      <w:r w:rsidRPr="00352C03">
        <w:rPr>
          <w:sz w:val="28"/>
          <w:szCs w:val="28"/>
        </w:rPr>
        <w:t>категорії</w:t>
      </w:r>
      <w:proofErr w:type="spellEnd"/>
    </w:p>
    <w:p w:rsidR="00AD4FBC" w:rsidRPr="00AD4FBC" w:rsidRDefault="00AD4FBC" w:rsidP="00AD4FBC">
      <w:pPr>
        <w:jc w:val="center"/>
        <w:rPr>
          <w:rFonts w:ascii="Century" w:hAnsi="Century"/>
          <w:sz w:val="28"/>
          <w:szCs w:val="28"/>
          <w:lang w:val="uk-UA"/>
        </w:rPr>
      </w:pPr>
    </w:p>
    <w:p w:rsidR="009518D5" w:rsidRDefault="009518D5" w:rsidP="00DD66BC">
      <w:pPr>
        <w:pStyle w:val="21"/>
        <w:spacing w:line="240" w:lineRule="auto"/>
        <w:ind w:left="-284" w:firstLine="9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 проведення базового лісовпорядкування у 2018 році здійснено</w:t>
      </w:r>
      <w:r w:rsidRPr="00B547CE">
        <w:rPr>
          <w:sz w:val="28"/>
          <w:szCs w:val="28"/>
          <w:lang w:val="uk-UA"/>
        </w:rPr>
        <w:t xml:space="preserve"> приведення існуючого поділу лісів ДП “</w:t>
      </w:r>
      <w:proofErr w:type="spellStart"/>
      <w:r>
        <w:rPr>
          <w:sz w:val="28"/>
          <w:szCs w:val="28"/>
          <w:lang w:val="uk-UA"/>
        </w:rPr>
        <w:t>Грозинське</w:t>
      </w:r>
      <w:proofErr w:type="spellEnd"/>
      <w:r w:rsidRPr="00B547CE">
        <w:rPr>
          <w:sz w:val="28"/>
          <w:szCs w:val="28"/>
          <w:lang w:val="uk-UA"/>
        </w:rPr>
        <w:t xml:space="preserve">” </w:t>
      </w:r>
      <w:r w:rsidR="00120991">
        <w:rPr>
          <w:sz w:val="28"/>
          <w:szCs w:val="28"/>
          <w:lang w:val="uk-UA"/>
        </w:rPr>
        <w:t xml:space="preserve">відповідно до постанови </w:t>
      </w:r>
      <w:r w:rsidR="00120991" w:rsidRPr="00B547CE">
        <w:rPr>
          <w:sz w:val="28"/>
          <w:szCs w:val="28"/>
          <w:lang w:val="uk-UA"/>
        </w:rPr>
        <w:t xml:space="preserve"> К</w:t>
      </w:r>
      <w:r w:rsidR="00120991">
        <w:rPr>
          <w:sz w:val="28"/>
          <w:szCs w:val="28"/>
          <w:lang w:val="uk-UA"/>
        </w:rPr>
        <w:t xml:space="preserve">абінету </w:t>
      </w:r>
      <w:r w:rsidR="00120991" w:rsidRPr="00B547CE">
        <w:rPr>
          <w:sz w:val="28"/>
          <w:szCs w:val="28"/>
          <w:lang w:val="uk-UA"/>
        </w:rPr>
        <w:t>М</w:t>
      </w:r>
      <w:r w:rsidR="00120991">
        <w:rPr>
          <w:sz w:val="28"/>
          <w:szCs w:val="28"/>
          <w:lang w:val="uk-UA"/>
        </w:rPr>
        <w:t>іністрів</w:t>
      </w:r>
      <w:r w:rsidR="00120991" w:rsidRPr="00B547CE">
        <w:rPr>
          <w:sz w:val="28"/>
          <w:szCs w:val="28"/>
          <w:lang w:val="uk-UA"/>
        </w:rPr>
        <w:t xml:space="preserve"> України від 16.05.2007 </w:t>
      </w:r>
      <w:r w:rsidR="00120991">
        <w:rPr>
          <w:sz w:val="28"/>
          <w:szCs w:val="28"/>
          <w:lang w:val="uk-UA"/>
        </w:rPr>
        <w:t>№ 73</w:t>
      </w:r>
      <w:r w:rsidR="00B44B72">
        <w:rPr>
          <w:sz w:val="28"/>
          <w:szCs w:val="28"/>
          <w:lang w:val="uk-UA"/>
        </w:rPr>
        <w:t>3</w:t>
      </w:r>
      <w:r w:rsidR="00120991" w:rsidRPr="00B547CE">
        <w:rPr>
          <w:sz w:val="28"/>
          <w:szCs w:val="28"/>
          <w:lang w:val="uk-UA"/>
        </w:rPr>
        <w:t xml:space="preserve"> “</w:t>
      </w:r>
      <w:r w:rsidR="00B44B72">
        <w:rPr>
          <w:sz w:val="28"/>
          <w:szCs w:val="28"/>
          <w:lang w:val="uk-UA"/>
        </w:rPr>
        <w:t>Про</w:t>
      </w:r>
      <w:r w:rsidR="00F7390A">
        <w:rPr>
          <w:sz w:val="28"/>
          <w:szCs w:val="28"/>
          <w:lang w:val="uk-UA"/>
        </w:rPr>
        <w:t xml:space="preserve"> затвердження</w:t>
      </w:r>
      <w:r w:rsidR="00B44B72">
        <w:rPr>
          <w:sz w:val="28"/>
          <w:szCs w:val="28"/>
          <w:lang w:val="uk-UA"/>
        </w:rPr>
        <w:t xml:space="preserve"> Поряд</w:t>
      </w:r>
      <w:r w:rsidR="00120991" w:rsidRPr="00B547CE">
        <w:rPr>
          <w:sz w:val="28"/>
          <w:szCs w:val="28"/>
          <w:lang w:val="uk-UA"/>
        </w:rPr>
        <w:t>к</w:t>
      </w:r>
      <w:r w:rsidR="00B44B72">
        <w:rPr>
          <w:sz w:val="28"/>
          <w:szCs w:val="28"/>
          <w:lang w:val="uk-UA"/>
        </w:rPr>
        <w:t>у</w:t>
      </w:r>
      <w:r w:rsidR="00120991" w:rsidRPr="00B547CE">
        <w:rPr>
          <w:sz w:val="28"/>
          <w:szCs w:val="28"/>
          <w:lang w:val="uk-UA"/>
        </w:rPr>
        <w:t xml:space="preserve"> поділу лісів на категорії та виділення особливо захисних лісових ділянок” (далі </w:t>
      </w:r>
      <w:r w:rsidR="00120991">
        <w:rPr>
          <w:sz w:val="28"/>
          <w:szCs w:val="28"/>
          <w:lang w:val="uk-UA"/>
        </w:rPr>
        <w:t>- Порядок)</w:t>
      </w:r>
      <w:r w:rsidR="00030012">
        <w:rPr>
          <w:sz w:val="28"/>
          <w:szCs w:val="28"/>
          <w:lang w:val="uk-UA"/>
        </w:rPr>
        <w:t>.</w:t>
      </w:r>
    </w:p>
    <w:p w:rsidR="00820D0C" w:rsidRDefault="00820D0C" w:rsidP="00DD66BC">
      <w:pPr>
        <w:pStyle w:val="21"/>
        <w:spacing w:line="240" w:lineRule="auto"/>
        <w:ind w:left="-284" w:firstLine="992"/>
        <w:jc w:val="both"/>
        <w:rPr>
          <w:sz w:val="28"/>
          <w:szCs w:val="28"/>
          <w:lang w:val="uk-UA"/>
        </w:rPr>
      </w:pPr>
      <w:r w:rsidRPr="00820D0C">
        <w:rPr>
          <w:sz w:val="28"/>
          <w:szCs w:val="28"/>
          <w:lang w:val="uk-UA"/>
        </w:rPr>
        <w:t xml:space="preserve">До категорії </w:t>
      </w:r>
      <w:r w:rsidR="00030012">
        <w:rPr>
          <w:sz w:val="28"/>
          <w:szCs w:val="28"/>
          <w:lang w:val="uk-UA"/>
        </w:rPr>
        <w:t>«з</w:t>
      </w:r>
      <w:r w:rsidRPr="009518D5">
        <w:rPr>
          <w:sz w:val="28"/>
          <w:szCs w:val="28"/>
          <w:lang w:val="uk-UA"/>
        </w:rPr>
        <w:t>ахисні ліси</w:t>
      </w:r>
      <w:r w:rsidR="00120991">
        <w:rPr>
          <w:sz w:val="28"/>
          <w:szCs w:val="28"/>
          <w:lang w:val="uk-UA"/>
        </w:rPr>
        <w:t>» віднесено</w:t>
      </w:r>
      <w:r w:rsidRPr="00820D0C">
        <w:rPr>
          <w:sz w:val="28"/>
          <w:szCs w:val="28"/>
          <w:lang w:val="uk-UA"/>
        </w:rPr>
        <w:t xml:space="preserve"> лісові ділянки, що виконують функцію захисту</w:t>
      </w:r>
      <w:r>
        <w:rPr>
          <w:sz w:val="28"/>
          <w:szCs w:val="28"/>
          <w:lang w:val="uk-UA"/>
        </w:rPr>
        <w:t xml:space="preserve"> навколишнього природного середовища від негативного впливу природних та антропогенних  факторів</w:t>
      </w:r>
      <w:r w:rsidR="0003001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загальною площею 181,7 га, із них:</w:t>
      </w:r>
    </w:p>
    <w:p w:rsidR="00820D0C" w:rsidRDefault="00820D0C" w:rsidP="00DD66BC">
      <w:pPr>
        <w:pStyle w:val="21"/>
        <w:numPr>
          <w:ilvl w:val="0"/>
          <w:numId w:val="6"/>
        </w:numPr>
        <w:spacing w:line="240" w:lineRule="auto"/>
        <w:ind w:left="-284" w:firstLine="9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ліси вздовж смуг відведення залізниць – 45,8 га;</w:t>
      </w:r>
    </w:p>
    <w:p w:rsidR="00820D0C" w:rsidRDefault="006E29FE" w:rsidP="00DD66BC">
      <w:pPr>
        <w:pStyle w:val="21"/>
        <w:numPr>
          <w:ilvl w:val="0"/>
          <w:numId w:val="6"/>
        </w:numPr>
        <w:spacing w:line="240" w:lineRule="auto"/>
        <w:ind w:left="-284" w:firstLine="9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</w:t>
      </w:r>
      <w:r w:rsidR="00820D0C">
        <w:rPr>
          <w:sz w:val="28"/>
          <w:szCs w:val="28"/>
          <w:lang w:val="uk-UA"/>
        </w:rPr>
        <w:t>іси уздовж смуг відведення автомобільних доріг – 12,</w:t>
      </w:r>
      <w:r w:rsidR="00B44B72">
        <w:rPr>
          <w:sz w:val="28"/>
          <w:szCs w:val="28"/>
          <w:lang w:val="uk-UA"/>
        </w:rPr>
        <w:t>1</w:t>
      </w:r>
      <w:r w:rsidR="00820D0C">
        <w:rPr>
          <w:sz w:val="28"/>
          <w:szCs w:val="28"/>
          <w:lang w:val="uk-UA"/>
        </w:rPr>
        <w:t xml:space="preserve"> га;</w:t>
      </w:r>
    </w:p>
    <w:p w:rsidR="00820D0C" w:rsidRDefault="006E29FE" w:rsidP="00DD66BC">
      <w:pPr>
        <w:pStyle w:val="21"/>
        <w:numPr>
          <w:ilvl w:val="0"/>
          <w:numId w:val="6"/>
        </w:numPr>
        <w:spacing w:line="240" w:lineRule="auto"/>
        <w:ind w:left="-284" w:firstLine="9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 w:rsidR="00820D0C">
        <w:rPr>
          <w:sz w:val="28"/>
          <w:szCs w:val="28"/>
          <w:lang w:val="uk-UA"/>
        </w:rPr>
        <w:t>нші захисні ліси – 123,8 га.</w:t>
      </w:r>
    </w:p>
    <w:p w:rsidR="00820D0C" w:rsidRDefault="00820D0C" w:rsidP="00DD66BC">
      <w:pPr>
        <w:pStyle w:val="21"/>
        <w:spacing w:line="240" w:lineRule="auto"/>
        <w:ind w:left="-284" w:firstLine="9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6E29FE">
        <w:rPr>
          <w:sz w:val="28"/>
          <w:szCs w:val="28"/>
          <w:lang w:val="uk-UA"/>
        </w:rPr>
        <w:t>експлуатаційних л</w:t>
      </w:r>
      <w:r w:rsidR="00120991">
        <w:rPr>
          <w:sz w:val="28"/>
          <w:szCs w:val="28"/>
          <w:lang w:val="uk-UA"/>
        </w:rPr>
        <w:t>ісів віднесено</w:t>
      </w:r>
      <w:r w:rsidR="006E29FE">
        <w:rPr>
          <w:sz w:val="28"/>
          <w:szCs w:val="28"/>
          <w:lang w:val="uk-UA"/>
        </w:rPr>
        <w:t xml:space="preserve"> лісові ділянки, призначені для задоволення</w:t>
      </w:r>
      <w:r w:rsidR="00030012">
        <w:rPr>
          <w:sz w:val="28"/>
          <w:szCs w:val="28"/>
          <w:lang w:val="uk-UA"/>
        </w:rPr>
        <w:t xml:space="preserve"> </w:t>
      </w:r>
      <w:r w:rsidR="00120991">
        <w:rPr>
          <w:sz w:val="28"/>
          <w:szCs w:val="28"/>
          <w:lang w:val="uk-UA"/>
        </w:rPr>
        <w:t xml:space="preserve"> потреб </w:t>
      </w:r>
      <w:r w:rsidR="00030012">
        <w:rPr>
          <w:sz w:val="28"/>
          <w:szCs w:val="28"/>
          <w:lang w:val="uk-UA"/>
        </w:rPr>
        <w:t xml:space="preserve"> </w:t>
      </w:r>
      <w:r w:rsidR="00120991">
        <w:rPr>
          <w:sz w:val="28"/>
          <w:szCs w:val="28"/>
          <w:lang w:val="uk-UA"/>
        </w:rPr>
        <w:t>національної</w:t>
      </w:r>
      <w:r w:rsidR="00030012">
        <w:rPr>
          <w:sz w:val="28"/>
          <w:szCs w:val="28"/>
          <w:lang w:val="uk-UA"/>
        </w:rPr>
        <w:t xml:space="preserve"> </w:t>
      </w:r>
      <w:r w:rsidR="00120991">
        <w:rPr>
          <w:sz w:val="28"/>
          <w:szCs w:val="28"/>
          <w:lang w:val="uk-UA"/>
        </w:rPr>
        <w:t xml:space="preserve"> економіки</w:t>
      </w:r>
      <w:r w:rsidR="00030012">
        <w:rPr>
          <w:sz w:val="28"/>
          <w:szCs w:val="28"/>
          <w:lang w:val="uk-UA"/>
        </w:rPr>
        <w:t xml:space="preserve"> </w:t>
      </w:r>
      <w:r w:rsidR="00120991">
        <w:rPr>
          <w:sz w:val="28"/>
          <w:szCs w:val="28"/>
          <w:lang w:val="uk-UA"/>
        </w:rPr>
        <w:t xml:space="preserve"> у деревині</w:t>
      </w:r>
      <w:r w:rsidR="00030012">
        <w:rPr>
          <w:sz w:val="28"/>
          <w:szCs w:val="28"/>
          <w:lang w:val="uk-UA"/>
        </w:rPr>
        <w:t>,</w:t>
      </w:r>
      <w:r w:rsidR="00120991">
        <w:rPr>
          <w:sz w:val="28"/>
          <w:szCs w:val="28"/>
          <w:lang w:val="uk-UA"/>
        </w:rPr>
        <w:t xml:space="preserve"> загальною площею </w:t>
      </w:r>
      <w:r w:rsidR="006E29FE">
        <w:rPr>
          <w:sz w:val="28"/>
          <w:szCs w:val="28"/>
          <w:lang w:val="uk-UA"/>
        </w:rPr>
        <w:t xml:space="preserve"> 75,0 га.</w:t>
      </w:r>
    </w:p>
    <w:p w:rsidR="006E29FE" w:rsidRPr="00B547CE" w:rsidRDefault="006E29FE" w:rsidP="00DD66BC">
      <w:pPr>
        <w:pStyle w:val="21"/>
        <w:spacing w:line="240" w:lineRule="auto"/>
        <w:ind w:left="-284" w:firstLine="9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Приведений розподіл площі на категорії лісів відповідає господарському призначенню, природним та економічним умовам району розташування господарства.</w:t>
      </w:r>
    </w:p>
    <w:p w:rsidR="00F02411" w:rsidRPr="00AD4FBC" w:rsidRDefault="00F02411" w:rsidP="00DD66BC">
      <w:pPr>
        <w:ind w:left="-284" w:firstLine="992"/>
        <w:rPr>
          <w:sz w:val="28"/>
          <w:szCs w:val="28"/>
        </w:rPr>
      </w:pPr>
    </w:p>
    <w:p w:rsidR="006F18C9" w:rsidRPr="00120991" w:rsidRDefault="00120991" w:rsidP="00DD66BC">
      <w:pPr>
        <w:pStyle w:val="2"/>
        <w:ind w:left="-284" w:firstLine="992"/>
        <w:rPr>
          <w:rFonts w:ascii="Times New Roman" w:hAnsi="Times New Roman"/>
          <w:b w:val="0"/>
          <w:i w:val="0"/>
          <w:lang w:val="uk-UA"/>
        </w:rPr>
      </w:pPr>
      <w:r>
        <w:rPr>
          <w:rFonts w:ascii="Times New Roman" w:hAnsi="Times New Roman"/>
          <w:b w:val="0"/>
          <w:i w:val="0"/>
          <w:lang w:val="uk-UA"/>
        </w:rPr>
        <w:tab/>
      </w:r>
      <w:r>
        <w:rPr>
          <w:rFonts w:ascii="Times New Roman" w:hAnsi="Times New Roman"/>
          <w:b w:val="0"/>
          <w:i w:val="0"/>
          <w:lang w:val="uk-UA"/>
        </w:rPr>
        <w:tab/>
      </w:r>
      <w:r w:rsidR="006F18C9" w:rsidRPr="00120991">
        <w:rPr>
          <w:rFonts w:ascii="Times New Roman" w:hAnsi="Times New Roman"/>
          <w:b w:val="0"/>
          <w:i w:val="0"/>
          <w:lang w:val="uk-UA"/>
        </w:rPr>
        <w:t>Порівняльна таблиця динаміки експлуатаційних лісів</w:t>
      </w:r>
    </w:p>
    <w:p w:rsidR="006F18C9" w:rsidRPr="00AD4FBC" w:rsidRDefault="006F18C9" w:rsidP="00DD66BC">
      <w:pPr>
        <w:ind w:left="-284" w:firstLine="992"/>
        <w:rPr>
          <w:rFonts w:eastAsia="Arial Unicode MS"/>
          <w:sz w:val="28"/>
          <w:szCs w:val="28"/>
          <w:lang w:val="uk-UA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96"/>
        <w:gridCol w:w="3218"/>
        <w:gridCol w:w="3748"/>
      </w:tblGrid>
      <w:tr w:rsidR="006F18C9" w:rsidRPr="00AD4FBC" w:rsidTr="00623C2D">
        <w:trPr>
          <w:jc w:val="center"/>
        </w:trPr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8C9" w:rsidRPr="00AD4FBC" w:rsidRDefault="006F18C9" w:rsidP="00DD66BC">
            <w:pPr>
              <w:ind w:left="-284" w:firstLine="992"/>
              <w:jc w:val="center"/>
              <w:rPr>
                <w:sz w:val="28"/>
                <w:szCs w:val="28"/>
                <w:lang w:val="uk-UA"/>
              </w:rPr>
            </w:pPr>
            <w:r w:rsidRPr="00AD4FBC">
              <w:rPr>
                <w:sz w:val="28"/>
                <w:szCs w:val="28"/>
                <w:lang w:val="uk-UA"/>
              </w:rPr>
              <w:t xml:space="preserve">Загальна площа, </w:t>
            </w:r>
          </w:p>
          <w:p w:rsidR="006F18C9" w:rsidRPr="00AD4FBC" w:rsidRDefault="006F18C9" w:rsidP="00DD66BC">
            <w:pPr>
              <w:ind w:left="-284" w:firstLine="992"/>
              <w:jc w:val="center"/>
              <w:rPr>
                <w:sz w:val="28"/>
                <w:szCs w:val="28"/>
                <w:lang w:val="uk-UA"/>
              </w:rPr>
            </w:pPr>
            <w:r w:rsidRPr="00AD4FBC">
              <w:rPr>
                <w:sz w:val="28"/>
                <w:szCs w:val="28"/>
                <w:lang w:val="uk-UA"/>
              </w:rPr>
              <w:t>га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C9" w:rsidRPr="00AD4FBC" w:rsidRDefault="006F18C9" w:rsidP="00DD66BC">
            <w:pPr>
              <w:ind w:left="-284" w:firstLine="992"/>
              <w:jc w:val="center"/>
              <w:rPr>
                <w:sz w:val="28"/>
                <w:szCs w:val="28"/>
                <w:lang w:val="uk-UA"/>
              </w:rPr>
            </w:pPr>
            <w:r w:rsidRPr="00AD4FBC">
              <w:rPr>
                <w:sz w:val="28"/>
                <w:szCs w:val="28"/>
                <w:lang w:val="uk-UA"/>
              </w:rPr>
              <w:t xml:space="preserve">Існуюча площа </w:t>
            </w:r>
          </w:p>
          <w:p w:rsidR="006F18C9" w:rsidRPr="00AD4FBC" w:rsidRDefault="006F18C9" w:rsidP="00DD66BC">
            <w:pPr>
              <w:ind w:left="-284" w:firstLine="992"/>
              <w:jc w:val="center"/>
              <w:rPr>
                <w:sz w:val="28"/>
                <w:szCs w:val="28"/>
                <w:lang w:val="uk-UA"/>
              </w:rPr>
            </w:pPr>
            <w:r w:rsidRPr="00AD4FBC">
              <w:rPr>
                <w:sz w:val="28"/>
                <w:szCs w:val="28"/>
                <w:lang w:val="uk-UA"/>
              </w:rPr>
              <w:t>експлуатаційних лісів,</w:t>
            </w:r>
            <w:r w:rsidR="00120991">
              <w:rPr>
                <w:sz w:val="28"/>
                <w:szCs w:val="28"/>
                <w:lang w:val="uk-UA"/>
              </w:rPr>
              <w:t xml:space="preserve"> </w:t>
            </w:r>
            <w:r w:rsidRPr="00AD4FBC">
              <w:rPr>
                <w:sz w:val="28"/>
                <w:szCs w:val="28"/>
                <w:lang w:val="uk-UA"/>
              </w:rPr>
              <w:t>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8C9" w:rsidRPr="00AD4FBC" w:rsidRDefault="006F18C9" w:rsidP="00DD66BC">
            <w:pPr>
              <w:ind w:left="-284" w:firstLine="992"/>
              <w:jc w:val="center"/>
              <w:rPr>
                <w:sz w:val="28"/>
                <w:szCs w:val="28"/>
                <w:lang w:val="uk-UA"/>
              </w:rPr>
            </w:pPr>
            <w:r w:rsidRPr="00AD4FBC">
              <w:rPr>
                <w:sz w:val="28"/>
                <w:szCs w:val="28"/>
                <w:lang w:val="uk-UA"/>
              </w:rPr>
              <w:t>Запроектовано віднести</w:t>
            </w:r>
          </w:p>
          <w:p w:rsidR="006F18C9" w:rsidRPr="00AD4FBC" w:rsidRDefault="006F18C9" w:rsidP="00DD66BC">
            <w:pPr>
              <w:ind w:left="-284" w:firstLine="992"/>
              <w:jc w:val="center"/>
              <w:rPr>
                <w:sz w:val="28"/>
                <w:szCs w:val="28"/>
                <w:lang w:val="uk-UA"/>
              </w:rPr>
            </w:pPr>
            <w:r w:rsidRPr="00AD4FBC">
              <w:rPr>
                <w:sz w:val="28"/>
                <w:szCs w:val="28"/>
                <w:lang w:val="uk-UA"/>
              </w:rPr>
              <w:t>до експлуатаційних лісів, га</w:t>
            </w:r>
          </w:p>
        </w:tc>
      </w:tr>
      <w:tr w:rsidR="006F18C9" w:rsidRPr="00AD4FBC" w:rsidTr="00623C2D">
        <w:trPr>
          <w:jc w:val="center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6F18C9" w:rsidRPr="00AD4FBC" w:rsidRDefault="006F18C9" w:rsidP="00DD66BC">
            <w:pPr>
              <w:ind w:left="-284" w:firstLine="99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6F18C9" w:rsidRPr="00AD4FBC" w:rsidRDefault="006F18C9" w:rsidP="00DD66BC">
            <w:pPr>
              <w:ind w:left="-284" w:firstLine="99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6F18C9" w:rsidRPr="00AD4FBC" w:rsidRDefault="006F18C9" w:rsidP="00DD66BC">
            <w:pPr>
              <w:ind w:left="-284" w:firstLine="992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F18C9" w:rsidRPr="00AD4FBC" w:rsidTr="00623C2D">
        <w:trPr>
          <w:jc w:val="center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6F18C9" w:rsidRPr="00AD4FBC" w:rsidRDefault="006F18C9" w:rsidP="00DD66BC">
            <w:pPr>
              <w:ind w:left="-284" w:firstLine="99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75,0</w:t>
            </w:r>
          </w:p>
          <w:p w:rsidR="006F18C9" w:rsidRPr="00AD4FBC" w:rsidRDefault="006F18C9" w:rsidP="00DD66BC">
            <w:pPr>
              <w:ind w:left="-284" w:firstLine="99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6F18C9" w:rsidRPr="00AD4FBC" w:rsidRDefault="00CB0559" w:rsidP="00DD66BC">
            <w:pPr>
              <w:ind w:left="-284" w:firstLine="99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75,0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6F18C9" w:rsidRPr="00AD4FBC" w:rsidRDefault="006F18C9" w:rsidP="00DD66BC">
            <w:pPr>
              <w:ind w:left="-284" w:firstLine="992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F02411" w:rsidRDefault="00F02411" w:rsidP="00DD66BC">
      <w:pPr>
        <w:ind w:left="-284" w:firstLine="992"/>
        <w:rPr>
          <w:sz w:val="28"/>
          <w:szCs w:val="28"/>
          <w:lang w:val="uk-UA"/>
        </w:rPr>
      </w:pPr>
    </w:p>
    <w:p w:rsidR="00AD4FBC" w:rsidRDefault="00AD4FBC" w:rsidP="00DD66BC">
      <w:pPr>
        <w:ind w:left="-284" w:firstLine="992"/>
        <w:rPr>
          <w:sz w:val="28"/>
          <w:szCs w:val="28"/>
          <w:lang w:val="uk-UA"/>
        </w:rPr>
      </w:pPr>
    </w:p>
    <w:p w:rsidR="00F02411" w:rsidRDefault="00F02411" w:rsidP="00DD66BC">
      <w:pPr>
        <w:ind w:left="-284" w:firstLine="992"/>
        <w:rPr>
          <w:sz w:val="28"/>
          <w:szCs w:val="28"/>
          <w:lang w:val="uk-UA"/>
        </w:rPr>
      </w:pPr>
    </w:p>
    <w:p w:rsidR="007331B3" w:rsidRPr="009017B6" w:rsidRDefault="007331B3" w:rsidP="00DD66BC">
      <w:pPr>
        <w:ind w:left="-284" w:firstLine="99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</w:t>
      </w:r>
      <w:r w:rsidR="00154668" w:rsidRPr="009017B6">
        <w:rPr>
          <w:sz w:val="28"/>
          <w:szCs w:val="28"/>
          <w:lang w:val="uk-UA"/>
        </w:rPr>
        <w:t xml:space="preserve">аступник </w:t>
      </w:r>
    </w:p>
    <w:p w:rsidR="00154668" w:rsidRPr="009017B6" w:rsidRDefault="007331B3" w:rsidP="00DD66BC">
      <w:pPr>
        <w:ind w:left="-284" w:firstLine="992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голови </w:t>
      </w:r>
      <w:r w:rsidR="00154668">
        <w:rPr>
          <w:sz w:val="28"/>
          <w:szCs w:val="28"/>
          <w:lang w:val="uk-UA"/>
        </w:rPr>
        <w:t>о</w:t>
      </w:r>
      <w:r w:rsidR="00154668" w:rsidRPr="009017B6">
        <w:rPr>
          <w:sz w:val="28"/>
          <w:szCs w:val="28"/>
          <w:lang w:val="uk-UA"/>
        </w:rPr>
        <w:t xml:space="preserve">бласної ради  </w:t>
      </w:r>
      <w:r w:rsidR="00030012">
        <w:rPr>
          <w:sz w:val="28"/>
          <w:szCs w:val="28"/>
          <w:lang w:val="uk-UA"/>
        </w:rPr>
        <w:tab/>
      </w:r>
      <w:r w:rsidR="00030012">
        <w:rPr>
          <w:sz w:val="28"/>
          <w:szCs w:val="28"/>
          <w:lang w:val="uk-UA"/>
        </w:rPr>
        <w:tab/>
      </w:r>
      <w:r w:rsidR="00030012">
        <w:rPr>
          <w:sz w:val="28"/>
          <w:szCs w:val="28"/>
          <w:lang w:val="uk-UA"/>
        </w:rPr>
        <w:tab/>
      </w:r>
      <w:r w:rsidR="00030012">
        <w:rPr>
          <w:sz w:val="28"/>
          <w:szCs w:val="28"/>
          <w:lang w:val="uk-UA"/>
        </w:rPr>
        <w:tab/>
      </w:r>
      <w:r w:rsidR="00030012">
        <w:rPr>
          <w:sz w:val="28"/>
          <w:szCs w:val="28"/>
          <w:lang w:val="uk-UA"/>
        </w:rPr>
        <w:tab/>
      </w:r>
      <w:r w:rsidR="00030012">
        <w:rPr>
          <w:sz w:val="28"/>
          <w:szCs w:val="28"/>
          <w:lang w:val="uk-UA"/>
        </w:rPr>
        <w:tab/>
        <w:t xml:space="preserve">     </w:t>
      </w:r>
      <w:r w:rsidR="005C042F">
        <w:rPr>
          <w:sz w:val="28"/>
          <w:szCs w:val="28"/>
          <w:lang w:val="uk-UA"/>
        </w:rPr>
        <w:t xml:space="preserve"> С.М. Крамаренко</w:t>
      </w:r>
      <w:r w:rsidR="00154668" w:rsidRPr="009017B6">
        <w:rPr>
          <w:sz w:val="28"/>
          <w:szCs w:val="28"/>
          <w:lang w:val="uk-UA"/>
        </w:rPr>
        <w:t xml:space="preserve">    </w:t>
      </w:r>
      <w:r w:rsidR="00154668">
        <w:rPr>
          <w:sz w:val="28"/>
          <w:szCs w:val="28"/>
          <w:lang w:val="uk-UA"/>
        </w:rPr>
        <w:t xml:space="preserve">                                                </w:t>
      </w:r>
      <w:r w:rsidR="00F02411">
        <w:rPr>
          <w:sz w:val="28"/>
          <w:szCs w:val="28"/>
          <w:lang w:val="uk-UA"/>
        </w:rPr>
        <w:t xml:space="preserve">     </w:t>
      </w:r>
      <w:r w:rsidR="00154668">
        <w:rPr>
          <w:sz w:val="28"/>
          <w:szCs w:val="28"/>
          <w:lang w:val="uk-UA"/>
        </w:rPr>
        <w:t xml:space="preserve"> </w:t>
      </w:r>
      <w:r w:rsidR="00F02411">
        <w:rPr>
          <w:sz w:val="28"/>
          <w:szCs w:val="28"/>
          <w:lang w:val="uk-UA"/>
        </w:rPr>
        <w:t xml:space="preserve">                            </w:t>
      </w:r>
      <w:r w:rsidR="00154668" w:rsidRPr="009017B6">
        <w:rPr>
          <w:sz w:val="28"/>
          <w:szCs w:val="28"/>
          <w:lang w:val="uk-UA"/>
        </w:rPr>
        <w:t xml:space="preserve">             </w:t>
      </w:r>
      <w:r w:rsidR="00154668" w:rsidRPr="009017B6">
        <w:rPr>
          <w:sz w:val="28"/>
          <w:szCs w:val="28"/>
        </w:rPr>
        <w:t xml:space="preserve"> </w:t>
      </w:r>
    </w:p>
    <w:p w:rsidR="001B32F3" w:rsidRDefault="001B32F3" w:rsidP="00DD66BC">
      <w:pPr>
        <w:ind w:left="-284" w:firstLine="992"/>
        <w:jc w:val="right"/>
        <w:rPr>
          <w:b/>
          <w:i/>
          <w:lang w:val="uk-UA"/>
        </w:rPr>
      </w:pPr>
    </w:p>
    <w:p w:rsidR="001B32F3" w:rsidRDefault="001B32F3" w:rsidP="001B32F3">
      <w:pPr>
        <w:jc w:val="right"/>
        <w:rPr>
          <w:b/>
          <w:i/>
          <w:lang w:val="uk-UA"/>
        </w:rPr>
      </w:pPr>
    </w:p>
    <w:p w:rsidR="00AD4FBC" w:rsidRDefault="00AD4FBC" w:rsidP="001B32F3">
      <w:pPr>
        <w:rPr>
          <w:sz w:val="28"/>
          <w:szCs w:val="28"/>
          <w:lang w:val="uk-UA"/>
        </w:rPr>
      </w:pPr>
    </w:p>
    <w:p w:rsidR="00030012" w:rsidRDefault="00AD4FBC" w:rsidP="002105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</w:t>
      </w:r>
    </w:p>
    <w:p w:rsidR="00030012" w:rsidRDefault="00030012" w:rsidP="002105A6">
      <w:pPr>
        <w:rPr>
          <w:sz w:val="28"/>
          <w:szCs w:val="28"/>
          <w:lang w:val="uk-UA"/>
        </w:rPr>
      </w:pPr>
    </w:p>
    <w:p w:rsidR="00030012" w:rsidRDefault="00030012" w:rsidP="002105A6">
      <w:pPr>
        <w:rPr>
          <w:sz w:val="28"/>
          <w:szCs w:val="28"/>
          <w:lang w:val="uk-UA"/>
        </w:rPr>
      </w:pPr>
    </w:p>
    <w:p w:rsidR="001B32F3" w:rsidRPr="001B32F3" w:rsidRDefault="00030012" w:rsidP="002105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D4FBC">
        <w:rPr>
          <w:sz w:val="28"/>
          <w:szCs w:val="28"/>
          <w:lang w:val="uk-UA"/>
        </w:rPr>
        <w:t xml:space="preserve"> </w:t>
      </w:r>
      <w:r w:rsidR="00721CF4">
        <w:rPr>
          <w:sz w:val="28"/>
          <w:szCs w:val="28"/>
          <w:lang w:val="uk-UA"/>
        </w:rPr>
        <w:t xml:space="preserve"> </w:t>
      </w:r>
      <w:r w:rsidR="00C51933">
        <w:rPr>
          <w:sz w:val="28"/>
          <w:szCs w:val="28"/>
          <w:lang w:val="uk-UA"/>
        </w:rPr>
        <w:t xml:space="preserve"> </w:t>
      </w:r>
      <w:r w:rsidR="001B32F3" w:rsidRPr="001B32F3">
        <w:rPr>
          <w:sz w:val="28"/>
          <w:szCs w:val="28"/>
          <w:lang w:val="uk-UA"/>
        </w:rPr>
        <w:t>Додаток 2</w:t>
      </w:r>
    </w:p>
    <w:p w:rsidR="001B32F3" w:rsidRDefault="001B32F3" w:rsidP="002105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r w:rsidR="00511EC4">
        <w:rPr>
          <w:sz w:val="28"/>
          <w:szCs w:val="28"/>
          <w:lang w:val="uk-UA"/>
        </w:rPr>
        <w:t xml:space="preserve">                             </w:t>
      </w:r>
      <w:r w:rsidR="00C519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рішення обласної ради</w:t>
      </w:r>
    </w:p>
    <w:p w:rsidR="00AD4FBC" w:rsidRDefault="001B32F3" w:rsidP="000300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  <w:r w:rsidR="00721CF4">
        <w:rPr>
          <w:sz w:val="28"/>
          <w:szCs w:val="28"/>
          <w:lang w:val="uk-UA"/>
        </w:rPr>
        <w:t xml:space="preserve">                        </w:t>
      </w:r>
      <w:r w:rsidR="002105A6">
        <w:rPr>
          <w:sz w:val="28"/>
          <w:szCs w:val="28"/>
          <w:lang w:val="uk-UA"/>
        </w:rPr>
        <w:t xml:space="preserve">      </w:t>
      </w:r>
      <w:r w:rsidR="00C51933">
        <w:rPr>
          <w:sz w:val="28"/>
          <w:szCs w:val="28"/>
          <w:lang w:val="uk-UA"/>
        </w:rPr>
        <w:t xml:space="preserve"> </w:t>
      </w:r>
      <w:r w:rsidR="00D562BF">
        <w:rPr>
          <w:sz w:val="28"/>
          <w:szCs w:val="28"/>
          <w:lang w:val="uk-UA"/>
        </w:rPr>
        <w:t xml:space="preserve">від 17.09.2019 </w:t>
      </w:r>
      <w:r>
        <w:rPr>
          <w:sz w:val="28"/>
          <w:szCs w:val="28"/>
          <w:lang w:val="uk-UA"/>
        </w:rPr>
        <w:t xml:space="preserve"> №</w:t>
      </w:r>
      <w:r w:rsidR="00D562BF">
        <w:rPr>
          <w:sz w:val="28"/>
          <w:szCs w:val="28"/>
          <w:lang w:val="uk-UA"/>
        </w:rPr>
        <w:t>1568</w:t>
      </w:r>
    </w:p>
    <w:p w:rsidR="00AD4FBC" w:rsidRDefault="00AD4FBC" w:rsidP="00AD4FBC">
      <w:pPr>
        <w:jc w:val="center"/>
        <w:rPr>
          <w:b/>
          <w:lang w:val="uk-UA"/>
        </w:rPr>
      </w:pPr>
    </w:p>
    <w:p w:rsidR="00AD4FBC" w:rsidRDefault="00AD4FBC" w:rsidP="00AD4FBC">
      <w:pPr>
        <w:jc w:val="center"/>
        <w:rPr>
          <w:b/>
          <w:lang w:val="uk-UA"/>
        </w:rPr>
      </w:pPr>
    </w:p>
    <w:p w:rsidR="00AD4FBC" w:rsidRPr="00942F12" w:rsidRDefault="00AD4FBC" w:rsidP="00AD4FBC">
      <w:pPr>
        <w:jc w:val="center"/>
        <w:rPr>
          <w:sz w:val="28"/>
          <w:szCs w:val="28"/>
          <w:lang w:val="uk-UA"/>
        </w:rPr>
      </w:pPr>
      <w:r w:rsidRPr="00942F12">
        <w:rPr>
          <w:sz w:val="28"/>
          <w:szCs w:val="28"/>
        </w:rPr>
        <w:t xml:space="preserve">Характеристика </w:t>
      </w:r>
      <w:r w:rsidR="007F45A4" w:rsidRPr="00942F12">
        <w:rPr>
          <w:sz w:val="28"/>
          <w:szCs w:val="28"/>
          <w:lang w:val="uk-UA"/>
        </w:rPr>
        <w:t xml:space="preserve">лісових </w:t>
      </w:r>
      <w:proofErr w:type="spellStart"/>
      <w:r w:rsidRPr="00942F12">
        <w:rPr>
          <w:sz w:val="28"/>
          <w:szCs w:val="28"/>
        </w:rPr>
        <w:t>ділянок</w:t>
      </w:r>
      <w:proofErr w:type="spellEnd"/>
      <w:r w:rsidRPr="00942F12">
        <w:rPr>
          <w:sz w:val="28"/>
          <w:szCs w:val="28"/>
        </w:rPr>
        <w:t xml:space="preserve">, </w:t>
      </w:r>
      <w:proofErr w:type="spellStart"/>
      <w:r w:rsidRPr="00942F12">
        <w:rPr>
          <w:sz w:val="28"/>
          <w:szCs w:val="28"/>
        </w:rPr>
        <w:t>які</w:t>
      </w:r>
      <w:proofErr w:type="spellEnd"/>
      <w:r w:rsidRPr="00942F12">
        <w:rPr>
          <w:sz w:val="28"/>
          <w:szCs w:val="28"/>
        </w:rPr>
        <w:t xml:space="preserve"> </w:t>
      </w:r>
      <w:proofErr w:type="spellStart"/>
      <w:r w:rsidRPr="00942F12">
        <w:rPr>
          <w:sz w:val="28"/>
          <w:szCs w:val="28"/>
        </w:rPr>
        <w:t>передбачається</w:t>
      </w:r>
      <w:proofErr w:type="spellEnd"/>
      <w:r w:rsidRPr="00942F12">
        <w:rPr>
          <w:sz w:val="28"/>
          <w:szCs w:val="28"/>
        </w:rPr>
        <w:t xml:space="preserve"> </w:t>
      </w:r>
      <w:proofErr w:type="spellStart"/>
      <w:r w:rsidRPr="00942F12">
        <w:rPr>
          <w:sz w:val="28"/>
          <w:szCs w:val="28"/>
        </w:rPr>
        <w:t>віднести</w:t>
      </w:r>
      <w:proofErr w:type="spellEnd"/>
      <w:r w:rsidRPr="00942F12">
        <w:rPr>
          <w:sz w:val="28"/>
          <w:szCs w:val="28"/>
        </w:rPr>
        <w:t xml:space="preserve"> до </w:t>
      </w:r>
      <w:proofErr w:type="spellStart"/>
      <w:r w:rsidRPr="00942F12">
        <w:rPr>
          <w:sz w:val="28"/>
          <w:szCs w:val="28"/>
        </w:rPr>
        <w:t>категорій</w:t>
      </w:r>
      <w:proofErr w:type="spellEnd"/>
      <w:r w:rsidRPr="00942F12">
        <w:rPr>
          <w:sz w:val="28"/>
          <w:szCs w:val="28"/>
        </w:rPr>
        <w:t xml:space="preserve"> </w:t>
      </w:r>
      <w:proofErr w:type="spellStart"/>
      <w:r w:rsidRPr="00942F12">
        <w:rPr>
          <w:sz w:val="28"/>
          <w:szCs w:val="28"/>
        </w:rPr>
        <w:t>лісів</w:t>
      </w:r>
      <w:proofErr w:type="spellEnd"/>
      <w:r w:rsidRPr="00942F12">
        <w:rPr>
          <w:sz w:val="28"/>
          <w:szCs w:val="28"/>
        </w:rPr>
        <w:t xml:space="preserve"> </w:t>
      </w:r>
    </w:p>
    <w:p w:rsidR="00AD4FBC" w:rsidRDefault="00AD4FBC" w:rsidP="00AD4FBC">
      <w:pPr>
        <w:jc w:val="center"/>
      </w:pPr>
      <w:r>
        <w:t xml:space="preserve"> </w:t>
      </w:r>
    </w:p>
    <w:tbl>
      <w:tblPr>
        <w:tblW w:w="101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9"/>
        <w:gridCol w:w="1139"/>
        <w:gridCol w:w="1637"/>
        <w:gridCol w:w="1505"/>
        <w:gridCol w:w="1104"/>
        <w:gridCol w:w="1335"/>
        <w:gridCol w:w="481"/>
        <w:gridCol w:w="22"/>
      </w:tblGrid>
      <w:tr w:rsidR="00AD4FBC" w:rsidTr="00035623">
        <w:trPr>
          <w:gridAfter w:val="1"/>
          <w:wAfter w:w="22" w:type="dxa"/>
          <w:cantSplit/>
        </w:trPr>
        <w:tc>
          <w:tcPr>
            <w:tcW w:w="2919" w:type="dxa"/>
            <w:vMerge w:val="restart"/>
            <w:vAlign w:val="center"/>
          </w:tcPr>
          <w:p w:rsidR="00AD4FBC" w:rsidRDefault="00FB706C" w:rsidP="00FB706C">
            <w:pPr>
              <w:jc w:val="center"/>
            </w:pPr>
            <w:r>
              <w:rPr>
                <w:lang w:val="uk-UA"/>
              </w:rPr>
              <w:t>Н</w:t>
            </w:r>
            <w:proofErr w:type="spellStart"/>
            <w:r w:rsidR="00AD4FBC">
              <w:t>омер</w:t>
            </w:r>
            <w:proofErr w:type="spellEnd"/>
            <w:r w:rsidR="00AD4FBC">
              <w:t xml:space="preserve"> кварталу</w:t>
            </w:r>
            <w:r>
              <w:rPr>
                <w:lang w:val="uk-UA"/>
              </w:rPr>
              <w:t xml:space="preserve">, </w:t>
            </w:r>
            <w:proofErr w:type="spellStart"/>
            <w:r w:rsidR="00AD4FBC">
              <w:t>виділу</w:t>
            </w:r>
            <w:proofErr w:type="spellEnd"/>
          </w:p>
        </w:tc>
        <w:tc>
          <w:tcPr>
            <w:tcW w:w="1139" w:type="dxa"/>
            <w:vMerge w:val="restart"/>
            <w:vAlign w:val="center"/>
          </w:tcPr>
          <w:p w:rsidR="00AD4FBC" w:rsidRDefault="00AD4FBC" w:rsidP="00AD4FBC">
            <w:pPr>
              <w:jc w:val="center"/>
            </w:pPr>
            <w:proofErr w:type="spellStart"/>
            <w:r>
              <w:t>Загальна</w:t>
            </w:r>
            <w:proofErr w:type="spellEnd"/>
            <w:r>
              <w:t xml:space="preserve"> </w:t>
            </w:r>
            <w:proofErr w:type="spellStart"/>
            <w:r>
              <w:t>площа</w:t>
            </w:r>
            <w:proofErr w:type="spellEnd"/>
            <w:r>
              <w:t xml:space="preserve">, га </w:t>
            </w:r>
          </w:p>
        </w:tc>
        <w:tc>
          <w:tcPr>
            <w:tcW w:w="1637" w:type="dxa"/>
            <w:vMerge w:val="restart"/>
            <w:vAlign w:val="center"/>
          </w:tcPr>
          <w:p w:rsidR="00AD4FBC" w:rsidRDefault="00AD4FBC" w:rsidP="00AD4FBC">
            <w:pPr>
              <w:jc w:val="center"/>
            </w:pPr>
            <w:proofErr w:type="spellStart"/>
            <w:r>
              <w:t>Площа</w:t>
            </w:r>
            <w:proofErr w:type="spellEnd"/>
            <w:r w:rsidR="006F3647">
              <w:rPr>
                <w:lang w:val="uk-UA"/>
              </w:rPr>
              <w:t>,</w:t>
            </w:r>
            <w:r>
              <w:t xml:space="preserve"> </w:t>
            </w:r>
            <w:proofErr w:type="spellStart"/>
            <w:r>
              <w:t>вкрита</w:t>
            </w:r>
            <w:proofErr w:type="spellEnd"/>
            <w:r>
              <w:t xml:space="preserve"> </w:t>
            </w:r>
            <w:proofErr w:type="spellStart"/>
            <w:r>
              <w:t>лісовою</w:t>
            </w:r>
            <w:proofErr w:type="spellEnd"/>
            <w:r>
              <w:t xml:space="preserve"> </w:t>
            </w:r>
            <w:proofErr w:type="spellStart"/>
            <w:r>
              <w:t>рослинністю</w:t>
            </w:r>
            <w:proofErr w:type="spellEnd"/>
            <w:r>
              <w:t xml:space="preserve">, га </w:t>
            </w:r>
          </w:p>
        </w:tc>
        <w:tc>
          <w:tcPr>
            <w:tcW w:w="1505" w:type="dxa"/>
            <w:vMerge w:val="restart"/>
            <w:vAlign w:val="center"/>
          </w:tcPr>
          <w:p w:rsidR="00AD4FBC" w:rsidRDefault="001E3150" w:rsidP="00AD4FBC">
            <w:pPr>
              <w:jc w:val="center"/>
              <w:rPr>
                <w:lang w:val="uk-UA"/>
              </w:rPr>
            </w:pPr>
            <w:proofErr w:type="spellStart"/>
            <w:r>
              <w:t>Загальний</w:t>
            </w:r>
            <w:proofErr w:type="spellEnd"/>
            <w:r>
              <w:t xml:space="preserve"> запас дерево</w:t>
            </w:r>
            <w:r w:rsidR="00AD4FBC">
              <w:rPr>
                <w:lang w:val="uk-UA"/>
              </w:rPr>
              <w:t>-</w:t>
            </w:r>
            <w:r>
              <w:rPr>
                <w:lang w:val="uk-UA"/>
              </w:rPr>
              <w:t>с</w:t>
            </w:r>
            <w:proofErr w:type="spellStart"/>
            <w:r w:rsidR="00AD4FBC">
              <w:t>танів</w:t>
            </w:r>
            <w:proofErr w:type="spellEnd"/>
            <w:r w:rsidR="00AD4FBC">
              <w:t xml:space="preserve">, </w:t>
            </w:r>
          </w:p>
          <w:p w:rsidR="00AD4FBC" w:rsidRDefault="00AD4FBC" w:rsidP="00AD4FBC">
            <w:pPr>
              <w:jc w:val="center"/>
            </w:pPr>
            <w:r>
              <w:t xml:space="preserve">тис. </w:t>
            </w:r>
            <w:r w:rsidR="006F3647">
              <w:rPr>
                <w:lang w:val="uk-UA"/>
              </w:rPr>
              <w:t>к</w:t>
            </w:r>
            <w:proofErr w:type="spellStart"/>
            <w:r>
              <w:t>уб</w:t>
            </w:r>
            <w:proofErr w:type="spellEnd"/>
            <w:r w:rsidR="006F3647">
              <w:rPr>
                <w:lang w:val="uk-UA"/>
              </w:rPr>
              <w:t>.</w:t>
            </w:r>
            <w:r>
              <w:t xml:space="preserve"> м</w:t>
            </w:r>
          </w:p>
        </w:tc>
        <w:tc>
          <w:tcPr>
            <w:tcW w:w="2439" w:type="dxa"/>
            <w:gridSpan w:val="2"/>
            <w:vAlign w:val="center"/>
          </w:tcPr>
          <w:p w:rsidR="00AD4FBC" w:rsidRDefault="00AD4FBC" w:rsidP="00AD4FBC">
            <w:pPr>
              <w:jc w:val="center"/>
            </w:pPr>
            <w:proofErr w:type="spellStart"/>
            <w:r>
              <w:t>Стиглі</w:t>
            </w:r>
            <w:proofErr w:type="spellEnd"/>
            <w:r>
              <w:t xml:space="preserve"> і </w:t>
            </w:r>
            <w:proofErr w:type="spellStart"/>
            <w:r>
              <w:t>перестійні</w:t>
            </w:r>
            <w:proofErr w:type="spellEnd"/>
            <w:r>
              <w:t xml:space="preserve"> </w:t>
            </w:r>
            <w:proofErr w:type="spellStart"/>
            <w:r>
              <w:t>деревостани</w:t>
            </w:r>
            <w:proofErr w:type="spellEnd"/>
          </w:p>
        </w:tc>
        <w:tc>
          <w:tcPr>
            <w:tcW w:w="481" w:type="dxa"/>
            <w:vMerge w:val="restart"/>
            <w:tcBorders>
              <w:top w:val="nil"/>
              <w:right w:val="nil"/>
            </w:tcBorders>
            <w:vAlign w:val="center"/>
          </w:tcPr>
          <w:p w:rsidR="00AD4FBC" w:rsidRDefault="00AD4FBC" w:rsidP="00AD4FBC">
            <w:pPr>
              <w:jc w:val="center"/>
            </w:pPr>
          </w:p>
        </w:tc>
      </w:tr>
      <w:tr w:rsidR="00AD4FBC" w:rsidTr="00035623">
        <w:trPr>
          <w:gridAfter w:val="1"/>
          <w:wAfter w:w="22" w:type="dxa"/>
          <w:cantSplit/>
        </w:trPr>
        <w:tc>
          <w:tcPr>
            <w:tcW w:w="2919" w:type="dxa"/>
            <w:vMerge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139" w:type="dxa"/>
            <w:vMerge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637" w:type="dxa"/>
            <w:vMerge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505" w:type="dxa"/>
            <w:vMerge/>
            <w:vAlign w:val="center"/>
          </w:tcPr>
          <w:p w:rsidR="00AD4FBC" w:rsidRDefault="00AD4FBC" w:rsidP="00AD4FBC">
            <w:pPr>
              <w:jc w:val="center"/>
            </w:pPr>
          </w:p>
        </w:tc>
        <w:tc>
          <w:tcPr>
            <w:tcW w:w="1104" w:type="dxa"/>
            <w:vAlign w:val="center"/>
          </w:tcPr>
          <w:p w:rsidR="00AD4FBC" w:rsidRDefault="00AD4FBC" w:rsidP="00AD4FBC">
            <w:pPr>
              <w:jc w:val="center"/>
            </w:pPr>
            <w:proofErr w:type="spellStart"/>
            <w:r>
              <w:t>площа</w:t>
            </w:r>
            <w:proofErr w:type="spellEnd"/>
            <w:r>
              <w:t>, га</w:t>
            </w:r>
          </w:p>
        </w:tc>
        <w:tc>
          <w:tcPr>
            <w:tcW w:w="1335" w:type="dxa"/>
            <w:vAlign w:val="center"/>
          </w:tcPr>
          <w:p w:rsidR="00AD4FBC" w:rsidRDefault="00AD4FBC" w:rsidP="00AD4FBC">
            <w:pPr>
              <w:jc w:val="center"/>
            </w:pPr>
            <w:r>
              <w:t xml:space="preserve">запас, </w:t>
            </w:r>
          </w:p>
          <w:p w:rsidR="00AD4FBC" w:rsidRDefault="00AD4FBC" w:rsidP="00AD4FBC">
            <w:pPr>
              <w:jc w:val="center"/>
            </w:pPr>
            <w:r>
              <w:t>тис. куб</w:t>
            </w:r>
            <w:r w:rsidR="006F3647">
              <w:rPr>
                <w:lang w:val="uk-UA"/>
              </w:rPr>
              <w:t>.</w:t>
            </w:r>
            <w:r>
              <w:t xml:space="preserve"> м</w:t>
            </w:r>
          </w:p>
        </w:tc>
        <w:tc>
          <w:tcPr>
            <w:tcW w:w="481" w:type="dxa"/>
            <w:vMerge/>
            <w:tcBorders>
              <w:bottom w:val="nil"/>
              <w:right w:val="nil"/>
            </w:tcBorders>
            <w:vAlign w:val="center"/>
          </w:tcPr>
          <w:p w:rsidR="00AD4FBC" w:rsidRDefault="00AD4FBC" w:rsidP="00AD4FBC">
            <w:pPr>
              <w:jc w:val="center"/>
            </w:pPr>
          </w:p>
        </w:tc>
      </w:tr>
      <w:tr w:rsidR="00AD4FBC" w:rsidTr="00035623">
        <w:trPr>
          <w:gridAfter w:val="1"/>
          <w:wAfter w:w="22" w:type="dxa"/>
          <w:trHeight w:val="552"/>
        </w:trPr>
        <w:tc>
          <w:tcPr>
            <w:tcW w:w="10120" w:type="dxa"/>
            <w:gridSpan w:val="7"/>
            <w:tcBorders>
              <w:top w:val="nil"/>
              <w:bottom w:val="nil"/>
              <w:right w:val="nil"/>
            </w:tcBorders>
          </w:tcPr>
          <w:p w:rsidR="00035623" w:rsidRPr="006F3647" w:rsidRDefault="00D71849" w:rsidP="00D71849">
            <w:pPr>
              <w:tabs>
                <w:tab w:val="center" w:pos="4952"/>
              </w:tabs>
            </w:pPr>
            <w:bookmarkStart w:id="1" w:name="kaig"/>
            <w:bookmarkEnd w:id="1"/>
            <w:r w:rsidRPr="006F3647">
              <w:t xml:space="preserve">                                         </w:t>
            </w:r>
            <w:r w:rsidRPr="006F3647">
              <w:tab/>
            </w:r>
            <w:r w:rsidRPr="00AC563A">
              <w:rPr>
                <w:lang w:val="uk-UA"/>
              </w:rPr>
              <w:t>ДП «</w:t>
            </w:r>
            <w:proofErr w:type="spellStart"/>
            <w:r w:rsidRPr="00AC563A">
              <w:rPr>
                <w:lang w:val="uk-UA"/>
              </w:rPr>
              <w:t>Грозинське</w:t>
            </w:r>
            <w:proofErr w:type="spellEnd"/>
            <w:r w:rsidRPr="00AC563A">
              <w:rPr>
                <w:lang w:val="uk-UA"/>
              </w:rPr>
              <w:t>»</w:t>
            </w:r>
            <w:r w:rsidRPr="00AC563A">
              <w:rPr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:rsidR="00AD4FBC" w:rsidRPr="00AC563A" w:rsidRDefault="00035623" w:rsidP="00FB706C">
            <w:pPr>
              <w:jc w:val="center"/>
            </w:pPr>
            <w:r w:rsidRPr="00D71849">
              <w:rPr>
                <w:lang w:val="uk-UA"/>
              </w:rPr>
              <w:t>1</w:t>
            </w:r>
            <w:r w:rsidRPr="00D71849">
              <w:t xml:space="preserve">. </w:t>
            </w:r>
            <w:r>
              <w:rPr>
                <w:lang w:val="uk-UA"/>
              </w:rPr>
              <w:t>Категорія лісів – з</w:t>
            </w:r>
            <w:r w:rsidRPr="00D71849">
              <w:rPr>
                <w:lang w:val="uk-UA"/>
              </w:rPr>
              <w:t>ахисні ліси</w:t>
            </w:r>
          </w:p>
        </w:tc>
      </w:tr>
      <w:tr w:rsidR="00035623" w:rsidTr="00035623">
        <w:trPr>
          <w:gridAfter w:val="2"/>
          <w:wAfter w:w="503" w:type="dxa"/>
        </w:trPr>
        <w:tc>
          <w:tcPr>
            <w:tcW w:w="2919" w:type="dxa"/>
          </w:tcPr>
          <w:p w:rsidR="00035623" w:rsidRPr="00BD256B" w:rsidRDefault="00035623" w:rsidP="00BD256B">
            <w:pPr>
              <w:numPr>
                <w:ilvl w:val="1"/>
                <w:numId w:val="7"/>
              </w:numPr>
              <w:rPr>
                <w:lang w:val="uk-UA"/>
              </w:rPr>
            </w:pPr>
            <w:r>
              <w:rPr>
                <w:lang w:val="uk-UA"/>
              </w:rPr>
              <w:t>Ліси вздовж смуг відведення залізниць, кв. 5 (вид.1-19)</w:t>
            </w:r>
          </w:p>
        </w:tc>
        <w:tc>
          <w:tcPr>
            <w:tcW w:w="1139" w:type="dxa"/>
            <w:vAlign w:val="center"/>
          </w:tcPr>
          <w:p w:rsidR="00035623" w:rsidRPr="00BD256B" w:rsidRDefault="00035623" w:rsidP="00BD25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  <w:r>
              <w:t>,</w:t>
            </w:r>
            <w:r>
              <w:rPr>
                <w:lang w:val="uk-UA"/>
              </w:rPr>
              <w:t>8</w:t>
            </w:r>
          </w:p>
        </w:tc>
        <w:tc>
          <w:tcPr>
            <w:tcW w:w="1637" w:type="dxa"/>
            <w:vAlign w:val="center"/>
          </w:tcPr>
          <w:p w:rsidR="00035623" w:rsidRPr="00BD256B" w:rsidRDefault="00035623" w:rsidP="00BD25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  <w:r>
              <w:t>,</w:t>
            </w:r>
            <w:r>
              <w:rPr>
                <w:lang w:val="uk-UA"/>
              </w:rPr>
              <w:t>4</w:t>
            </w:r>
          </w:p>
        </w:tc>
        <w:tc>
          <w:tcPr>
            <w:tcW w:w="1505" w:type="dxa"/>
            <w:vAlign w:val="center"/>
          </w:tcPr>
          <w:p w:rsidR="00035623" w:rsidRPr="00BD256B" w:rsidRDefault="00035623" w:rsidP="00BD256B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2</w:t>
            </w:r>
            <w:r>
              <w:t>,</w:t>
            </w:r>
            <w:r>
              <w:rPr>
                <w:lang w:val="uk-UA"/>
              </w:rPr>
              <w:t>23</w:t>
            </w:r>
          </w:p>
        </w:tc>
        <w:tc>
          <w:tcPr>
            <w:tcW w:w="1104" w:type="dxa"/>
            <w:vAlign w:val="center"/>
          </w:tcPr>
          <w:p w:rsidR="00035623" w:rsidRPr="00BD256B" w:rsidRDefault="00035623" w:rsidP="00BD25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>
              <w:t>,</w:t>
            </w:r>
            <w:r>
              <w:rPr>
                <w:lang w:val="uk-UA"/>
              </w:rPr>
              <w:t>1</w:t>
            </w:r>
          </w:p>
        </w:tc>
        <w:tc>
          <w:tcPr>
            <w:tcW w:w="1335" w:type="dxa"/>
            <w:vAlign w:val="center"/>
          </w:tcPr>
          <w:p w:rsidR="00035623" w:rsidRDefault="00035623" w:rsidP="00BD256B">
            <w:pPr>
              <w:jc w:val="center"/>
            </w:pPr>
            <w:r>
              <w:t>0,</w:t>
            </w:r>
            <w:r>
              <w:rPr>
                <w:lang w:val="uk-UA"/>
              </w:rPr>
              <w:t>8</w:t>
            </w:r>
            <w:r>
              <w:t>0</w:t>
            </w:r>
          </w:p>
        </w:tc>
      </w:tr>
      <w:tr w:rsidR="00035623" w:rsidTr="00035623">
        <w:trPr>
          <w:gridAfter w:val="2"/>
          <w:wAfter w:w="503" w:type="dxa"/>
        </w:trPr>
        <w:tc>
          <w:tcPr>
            <w:tcW w:w="2919" w:type="dxa"/>
          </w:tcPr>
          <w:p w:rsidR="00035623" w:rsidRDefault="00035623" w:rsidP="00BD256B">
            <w:pPr>
              <w:numPr>
                <w:ilvl w:val="1"/>
                <w:numId w:val="7"/>
              </w:numPr>
            </w:pPr>
            <w:r>
              <w:rPr>
                <w:lang w:val="uk-UA"/>
              </w:rPr>
              <w:t xml:space="preserve">Ліси вздовж смуг відведення автомобільних доріг, </w:t>
            </w:r>
            <w:r>
              <w:t xml:space="preserve">кв. </w:t>
            </w:r>
            <w:r>
              <w:rPr>
                <w:lang w:val="uk-UA"/>
              </w:rPr>
              <w:t>1</w:t>
            </w:r>
            <w:r>
              <w:t>(вид. 2</w:t>
            </w:r>
            <w:r>
              <w:rPr>
                <w:lang w:val="uk-UA"/>
              </w:rPr>
              <w:t>,3,4</w:t>
            </w:r>
            <w:r>
              <w:t>)</w:t>
            </w:r>
            <w:r>
              <w:rPr>
                <w:lang w:val="uk-UA"/>
              </w:rPr>
              <w:t>, кв. 2 (вид. 1)</w:t>
            </w:r>
          </w:p>
        </w:tc>
        <w:tc>
          <w:tcPr>
            <w:tcW w:w="1139" w:type="dxa"/>
            <w:vAlign w:val="center"/>
          </w:tcPr>
          <w:p w:rsidR="00035623" w:rsidRPr="00BD256B" w:rsidRDefault="00035623" w:rsidP="00BD256B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2</w:t>
            </w:r>
            <w:r>
              <w:t>,</w:t>
            </w:r>
            <w:r>
              <w:rPr>
                <w:lang w:val="uk-UA"/>
              </w:rPr>
              <w:t>1</w:t>
            </w:r>
          </w:p>
        </w:tc>
        <w:tc>
          <w:tcPr>
            <w:tcW w:w="1637" w:type="dxa"/>
            <w:vAlign w:val="center"/>
          </w:tcPr>
          <w:p w:rsidR="00035623" w:rsidRPr="00BD256B" w:rsidRDefault="00035623" w:rsidP="00BD256B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2</w:t>
            </w:r>
            <w:r>
              <w:t>,</w:t>
            </w:r>
            <w:r>
              <w:rPr>
                <w:lang w:val="uk-UA"/>
              </w:rPr>
              <w:t>1</w:t>
            </w:r>
          </w:p>
        </w:tc>
        <w:tc>
          <w:tcPr>
            <w:tcW w:w="1505" w:type="dxa"/>
            <w:vAlign w:val="center"/>
          </w:tcPr>
          <w:p w:rsidR="00035623" w:rsidRPr="00BD256B" w:rsidRDefault="00035623" w:rsidP="00BD25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>
              <w:t>,</w:t>
            </w:r>
            <w:r>
              <w:rPr>
                <w:lang w:val="uk-UA"/>
              </w:rPr>
              <w:t>77</w:t>
            </w:r>
          </w:p>
        </w:tc>
        <w:tc>
          <w:tcPr>
            <w:tcW w:w="1104" w:type="dxa"/>
            <w:vAlign w:val="center"/>
          </w:tcPr>
          <w:p w:rsidR="00035623" w:rsidRPr="00BD256B" w:rsidRDefault="00035623" w:rsidP="00AD4F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5" w:type="dxa"/>
            <w:vAlign w:val="center"/>
          </w:tcPr>
          <w:p w:rsidR="00035623" w:rsidRPr="00BD256B" w:rsidRDefault="00035623" w:rsidP="00AD4F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035623" w:rsidTr="00035623">
        <w:trPr>
          <w:gridAfter w:val="2"/>
          <w:wAfter w:w="503" w:type="dxa"/>
        </w:trPr>
        <w:tc>
          <w:tcPr>
            <w:tcW w:w="2919" w:type="dxa"/>
          </w:tcPr>
          <w:p w:rsidR="00035623" w:rsidRPr="00BD256B" w:rsidRDefault="00035623" w:rsidP="00BD256B">
            <w:pPr>
              <w:numPr>
                <w:ilvl w:val="1"/>
                <w:numId w:val="7"/>
              </w:numPr>
              <w:ind w:right="-159"/>
              <w:rPr>
                <w:lang w:val="uk-UA"/>
              </w:rPr>
            </w:pPr>
            <w:r>
              <w:rPr>
                <w:lang w:val="uk-UA"/>
              </w:rPr>
              <w:t>Інші захисні ліси, кв. 1 (вид. 1, 5-19), кв. 2 (вид 2,3,4), кв. 4, кв. 5 (вид. 20-50)</w:t>
            </w:r>
          </w:p>
        </w:tc>
        <w:tc>
          <w:tcPr>
            <w:tcW w:w="1139" w:type="dxa"/>
            <w:vAlign w:val="center"/>
          </w:tcPr>
          <w:p w:rsidR="00035623" w:rsidRPr="00BD256B" w:rsidRDefault="00035623" w:rsidP="00BD25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123</w:t>
            </w:r>
            <w:r>
              <w:t>,</w:t>
            </w:r>
            <w:r>
              <w:rPr>
                <w:lang w:val="uk-UA"/>
              </w:rPr>
              <w:t>8</w:t>
            </w:r>
          </w:p>
        </w:tc>
        <w:tc>
          <w:tcPr>
            <w:tcW w:w="1637" w:type="dxa"/>
            <w:vAlign w:val="center"/>
          </w:tcPr>
          <w:p w:rsidR="00035623" w:rsidRPr="00BD256B" w:rsidRDefault="00035623" w:rsidP="00BD256B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14</w:t>
            </w:r>
            <w:r>
              <w:t>,</w:t>
            </w:r>
            <w:r>
              <w:rPr>
                <w:lang w:val="uk-UA"/>
              </w:rPr>
              <w:t>5</w:t>
            </w:r>
          </w:p>
        </w:tc>
        <w:tc>
          <w:tcPr>
            <w:tcW w:w="1505" w:type="dxa"/>
            <w:vAlign w:val="center"/>
          </w:tcPr>
          <w:p w:rsidR="00035623" w:rsidRDefault="00035623" w:rsidP="00BD256B">
            <w:pPr>
              <w:jc w:val="center"/>
            </w:pPr>
            <w:r>
              <w:rPr>
                <w:lang w:val="uk-UA"/>
              </w:rPr>
              <w:t>18</w:t>
            </w:r>
            <w:r>
              <w:t>,</w:t>
            </w:r>
            <w:r>
              <w:rPr>
                <w:lang w:val="uk-UA"/>
              </w:rPr>
              <w:t>7</w:t>
            </w:r>
            <w:r>
              <w:t>8</w:t>
            </w:r>
          </w:p>
        </w:tc>
        <w:tc>
          <w:tcPr>
            <w:tcW w:w="1104" w:type="dxa"/>
            <w:vAlign w:val="center"/>
          </w:tcPr>
          <w:p w:rsidR="00035623" w:rsidRPr="00BD256B" w:rsidRDefault="00035623" w:rsidP="00AD4F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5" w:type="dxa"/>
            <w:vAlign w:val="center"/>
          </w:tcPr>
          <w:p w:rsidR="00035623" w:rsidRPr="00BD256B" w:rsidRDefault="00035623" w:rsidP="00AD4F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035623" w:rsidTr="00035623">
        <w:trPr>
          <w:gridAfter w:val="2"/>
          <w:wAfter w:w="503" w:type="dxa"/>
        </w:trPr>
        <w:tc>
          <w:tcPr>
            <w:tcW w:w="2919" w:type="dxa"/>
          </w:tcPr>
          <w:p w:rsidR="00035623" w:rsidRDefault="00035623" w:rsidP="00BD256B">
            <w:pPr>
              <w:rPr>
                <w:b/>
              </w:rPr>
            </w:pPr>
            <w:r>
              <w:rPr>
                <w:b/>
              </w:rPr>
              <w:t xml:space="preserve">Разом </w:t>
            </w:r>
          </w:p>
        </w:tc>
        <w:tc>
          <w:tcPr>
            <w:tcW w:w="1139" w:type="dxa"/>
            <w:vAlign w:val="center"/>
          </w:tcPr>
          <w:p w:rsidR="00035623" w:rsidRPr="00BD256B" w:rsidRDefault="00035623" w:rsidP="00BD256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181</w:t>
            </w:r>
            <w:r>
              <w:rPr>
                <w:b/>
              </w:rPr>
              <w:t>,</w:t>
            </w:r>
            <w:r>
              <w:rPr>
                <w:b/>
                <w:lang w:val="uk-UA"/>
              </w:rPr>
              <w:t>7</w:t>
            </w:r>
          </w:p>
        </w:tc>
        <w:tc>
          <w:tcPr>
            <w:tcW w:w="1637" w:type="dxa"/>
            <w:vAlign w:val="center"/>
          </w:tcPr>
          <w:p w:rsidR="00035623" w:rsidRPr="00BD256B" w:rsidRDefault="00035623" w:rsidP="00BD256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172</w:t>
            </w:r>
            <w:r>
              <w:rPr>
                <w:b/>
              </w:rPr>
              <w:t>,</w:t>
            </w:r>
            <w:r>
              <w:rPr>
                <w:b/>
                <w:lang w:val="uk-UA"/>
              </w:rPr>
              <w:t>0</w:t>
            </w:r>
          </w:p>
        </w:tc>
        <w:tc>
          <w:tcPr>
            <w:tcW w:w="1505" w:type="dxa"/>
            <w:vAlign w:val="center"/>
          </w:tcPr>
          <w:p w:rsidR="00035623" w:rsidRPr="00BD256B" w:rsidRDefault="00035623" w:rsidP="00BD256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33</w:t>
            </w:r>
            <w:r>
              <w:rPr>
                <w:b/>
              </w:rPr>
              <w:t>,</w:t>
            </w:r>
            <w:r>
              <w:rPr>
                <w:b/>
                <w:lang w:val="uk-UA"/>
              </w:rPr>
              <w:t>78</w:t>
            </w:r>
          </w:p>
        </w:tc>
        <w:tc>
          <w:tcPr>
            <w:tcW w:w="1104" w:type="dxa"/>
            <w:vAlign w:val="center"/>
          </w:tcPr>
          <w:p w:rsidR="00035623" w:rsidRPr="00BD256B" w:rsidRDefault="00035623" w:rsidP="00BD256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>
              <w:rPr>
                <w:b/>
              </w:rPr>
              <w:t>,</w:t>
            </w:r>
            <w:r>
              <w:rPr>
                <w:b/>
                <w:lang w:val="uk-UA"/>
              </w:rPr>
              <w:t>1</w:t>
            </w:r>
          </w:p>
        </w:tc>
        <w:tc>
          <w:tcPr>
            <w:tcW w:w="1335" w:type="dxa"/>
            <w:vAlign w:val="center"/>
          </w:tcPr>
          <w:p w:rsidR="00035623" w:rsidRPr="00BD256B" w:rsidRDefault="00035623" w:rsidP="00BD256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  <w:r>
              <w:rPr>
                <w:b/>
              </w:rPr>
              <w:t>,8</w:t>
            </w:r>
            <w:r>
              <w:rPr>
                <w:b/>
                <w:lang w:val="uk-UA"/>
              </w:rPr>
              <w:t>0</w:t>
            </w:r>
          </w:p>
        </w:tc>
      </w:tr>
      <w:tr w:rsidR="00AD4FBC" w:rsidTr="00035623">
        <w:tc>
          <w:tcPr>
            <w:tcW w:w="10142" w:type="dxa"/>
            <w:gridSpan w:val="8"/>
            <w:tcBorders>
              <w:top w:val="nil"/>
              <w:bottom w:val="nil"/>
              <w:right w:val="nil"/>
            </w:tcBorders>
          </w:tcPr>
          <w:p w:rsidR="00AD4FBC" w:rsidRPr="00D71849" w:rsidRDefault="00E72D7F" w:rsidP="00E72D7F">
            <w:pPr>
              <w:jc w:val="center"/>
              <w:rPr>
                <w:lang w:val="uk-UA"/>
              </w:rPr>
            </w:pPr>
            <w:r w:rsidRPr="00D71849">
              <w:rPr>
                <w:lang w:val="uk-UA"/>
              </w:rPr>
              <w:t>2</w:t>
            </w:r>
            <w:r w:rsidR="00AD4FBC" w:rsidRPr="00D71849">
              <w:t xml:space="preserve">. </w:t>
            </w:r>
            <w:r w:rsidRPr="00D71849">
              <w:rPr>
                <w:lang w:val="uk-UA"/>
              </w:rPr>
              <w:t xml:space="preserve">Категорія лісів – </w:t>
            </w:r>
            <w:r w:rsidR="006F3647">
              <w:rPr>
                <w:lang w:val="uk-UA"/>
              </w:rPr>
              <w:t>е</w:t>
            </w:r>
            <w:r w:rsidRPr="00D71849">
              <w:rPr>
                <w:lang w:val="uk-UA"/>
              </w:rPr>
              <w:t>ксплуатаційні ліси</w:t>
            </w:r>
          </w:p>
        </w:tc>
      </w:tr>
      <w:tr w:rsidR="00035623" w:rsidTr="00035623">
        <w:trPr>
          <w:gridAfter w:val="2"/>
          <w:wAfter w:w="503" w:type="dxa"/>
        </w:trPr>
        <w:tc>
          <w:tcPr>
            <w:tcW w:w="2919" w:type="dxa"/>
          </w:tcPr>
          <w:p w:rsidR="00035623" w:rsidRPr="00E72D7F" w:rsidRDefault="00035623" w:rsidP="00D71849">
            <w:pPr>
              <w:ind w:left="360"/>
              <w:rPr>
                <w:lang w:val="uk-UA"/>
              </w:rPr>
            </w:pPr>
            <w:r w:rsidRPr="00E72D7F">
              <w:rPr>
                <w:lang w:val="uk-UA"/>
              </w:rPr>
              <w:t>Експлуатаційні ліси</w:t>
            </w:r>
            <w:r>
              <w:rPr>
                <w:lang w:val="uk-UA"/>
              </w:rPr>
              <w:t xml:space="preserve"> кв.3</w:t>
            </w:r>
          </w:p>
        </w:tc>
        <w:tc>
          <w:tcPr>
            <w:tcW w:w="1139" w:type="dxa"/>
            <w:vAlign w:val="center"/>
          </w:tcPr>
          <w:p w:rsidR="00035623" w:rsidRPr="00E72D7F" w:rsidRDefault="00035623" w:rsidP="00E72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>
              <w:t>5,</w:t>
            </w:r>
            <w:r>
              <w:rPr>
                <w:lang w:val="uk-UA"/>
              </w:rPr>
              <w:t>0</w:t>
            </w:r>
          </w:p>
        </w:tc>
        <w:tc>
          <w:tcPr>
            <w:tcW w:w="1637" w:type="dxa"/>
            <w:vAlign w:val="center"/>
          </w:tcPr>
          <w:p w:rsidR="00035623" w:rsidRPr="00E72D7F" w:rsidRDefault="00035623" w:rsidP="00E72D7F">
            <w:pPr>
              <w:jc w:val="center"/>
              <w:rPr>
                <w:lang w:val="uk-UA"/>
              </w:rPr>
            </w:pPr>
            <w:r>
              <w:t>7</w:t>
            </w:r>
            <w:r>
              <w:rPr>
                <w:lang w:val="uk-UA"/>
              </w:rPr>
              <w:t>4</w:t>
            </w:r>
            <w:r>
              <w:t>,</w:t>
            </w:r>
            <w:r>
              <w:rPr>
                <w:lang w:val="uk-UA"/>
              </w:rPr>
              <w:t>9</w:t>
            </w:r>
          </w:p>
        </w:tc>
        <w:tc>
          <w:tcPr>
            <w:tcW w:w="1505" w:type="dxa"/>
            <w:vAlign w:val="center"/>
          </w:tcPr>
          <w:p w:rsidR="00035623" w:rsidRPr="00E72D7F" w:rsidRDefault="00035623" w:rsidP="00E72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>
              <w:t>,</w:t>
            </w:r>
            <w:r>
              <w:rPr>
                <w:lang w:val="uk-UA"/>
              </w:rPr>
              <w:t>18</w:t>
            </w:r>
          </w:p>
        </w:tc>
        <w:tc>
          <w:tcPr>
            <w:tcW w:w="1104" w:type="dxa"/>
            <w:vAlign w:val="center"/>
          </w:tcPr>
          <w:p w:rsidR="00035623" w:rsidRDefault="00035623" w:rsidP="00AD4FBC">
            <w:pPr>
              <w:jc w:val="center"/>
            </w:pPr>
          </w:p>
        </w:tc>
        <w:tc>
          <w:tcPr>
            <w:tcW w:w="1335" w:type="dxa"/>
            <w:vAlign w:val="center"/>
          </w:tcPr>
          <w:p w:rsidR="00035623" w:rsidRDefault="00035623" w:rsidP="00AD4FBC">
            <w:pPr>
              <w:jc w:val="center"/>
            </w:pPr>
          </w:p>
        </w:tc>
      </w:tr>
      <w:tr w:rsidR="00035623" w:rsidTr="00035623">
        <w:trPr>
          <w:gridAfter w:val="2"/>
          <w:wAfter w:w="503" w:type="dxa"/>
        </w:trPr>
        <w:tc>
          <w:tcPr>
            <w:tcW w:w="2919" w:type="dxa"/>
          </w:tcPr>
          <w:p w:rsidR="00035623" w:rsidRDefault="00035623" w:rsidP="00E72D7F">
            <w:pPr>
              <w:rPr>
                <w:b/>
              </w:rPr>
            </w:pPr>
            <w:r>
              <w:rPr>
                <w:b/>
              </w:rPr>
              <w:t xml:space="preserve">Разом по </w:t>
            </w:r>
            <w:proofErr w:type="spellStart"/>
            <w:r>
              <w:rPr>
                <w:b/>
                <w:lang w:val="uk-UA"/>
              </w:rPr>
              <w:t>господарс</w:t>
            </w:r>
            <w:r>
              <w:rPr>
                <w:b/>
              </w:rPr>
              <w:t>тву</w:t>
            </w:r>
            <w:proofErr w:type="spellEnd"/>
          </w:p>
        </w:tc>
        <w:tc>
          <w:tcPr>
            <w:tcW w:w="1139" w:type="dxa"/>
            <w:vAlign w:val="center"/>
          </w:tcPr>
          <w:p w:rsidR="00035623" w:rsidRPr="00E72D7F" w:rsidRDefault="00035623" w:rsidP="00E72D7F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2</w:t>
            </w:r>
            <w:r>
              <w:rPr>
                <w:b/>
                <w:lang w:val="uk-UA"/>
              </w:rPr>
              <w:t>56</w:t>
            </w:r>
            <w:r>
              <w:rPr>
                <w:b/>
              </w:rPr>
              <w:t>,</w:t>
            </w:r>
            <w:r>
              <w:rPr>
                <w:b/>
                <w:lang w:val="uk-UA"/>
              </w:rPr>
              <w:t>7</w:t>
            </w:r>
          </w:p>
        </w:tc>
        <w:tc>
          <w:tcPr>
            <w:tcW w:w="1637" w:type="dxa"/>
            <w:vAlign w:val="center"/>
          </w:tcPr>
          <w:p w:rsidR="00035623" w:rsidRDefault="00035623" w:rsidP="00E72D7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246,9</w:t>
            </w:r>
          </w:p>
        </w:tc>
        <w:tc>
          <w:tcPr>
            <w:tcW w:w="1505" w:type="dxa"/>
            <w:vAlign w:val="center"/>
          </w:tcPr>
          <w:p w:rsidR="00035623" w:rsidRPr="00E72D7F" w:rsidRDefault="00035623" w:rsidP="00E72D7F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4</w:t>
            </w:r>
            <w:r>
              <w:rPr>
                <w:b/>
                <w:lang w:val="uk-UA"/>
              </w:rPr>
              <w:t>7</w:t>
            </w:r>
            <w:r>
              <w:rPr>
                <w:b/>
              </w:rPr>
              <w:t>,</w:t>
            </w:r>
            <w:r>
              <w:rPr>
                <w:b/>
                <w:lang w:val="uk-UA"/>
              </w:rPr>
              <w:t>96</w:t>
            </w:r>
          </w:p>
        </w:tc>
        <w:tc>
          <w:tcPr>
            <w:tcW w:w="1104" w:type="dxa"/>
            <w:vAlign w:val="center"/>
          </w:tcPr>
          <w:p w:rsidR="00035623" w:rsidRPr="00E72D7F" w:rsidRDefault="00035623" w:rsidP="00E72D7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>
              <w:rPr>
                <w:b/>
              </w:rPr>
              <w:t>,</w:t>
            </w:r>
            <w:r>
              <w:rPr>
                <w:b/>
                <w:lang w:val="uk-UA"/>
              </w:rPr>
              <w:t>1</w:t>
            </w:r>
          </w:p>
        </w:tc>
        <w:tc>
          <w:tcPr>
            <w:tcW w:w="1335" w:type="dxa"/>
            <w:vAlign w:val="center"/>
          </w:tcPr>
          <w:p w:rsidR="00035623" w:rsidRPr="00E72D7F" w:rsidRDefault="00035623" w:rsidP="00E72D7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  <w:r>
              <w:rPr>
                <w:b/>
              </w:rPr>
              <w:t>,</w:t>
            </w:r>
            <w:r>
              <w:rPr>
                <w:b/>
                <w:lang w:val="uk-UA"/>
              </w:rPr>
              <w:t>80</w:t>
            </w:r>
          </w:p>
        </w:tc>
      </w:tr>
    </w:tbl>
    <w:p w:rsidR="00721CF4" w:rsidRDefault="00721CF4" w:rsidP="00721CF4">
      <w:pPr>
        <w:rPr>
          <w:sz w:val="28"/>
          <w:szCs w:val="28"/>
          <w:lang w:val="uk-UA"/>
        </w:rPr>
      </w:pPr>
    </w:p>
    <w:p w:rsidR="00721CF4" w:rsidRDefault="00721CF4" w:rsidP="00721CF4">
      <w:pPr>
        <w:rPr>
          <w:sz w:val="28"/>
          <w:szCs w:val="28"/>
          <w:lang w:val="uk-UA"/>
        </w:rPr>
      </w:pPr>
    </w:p>
    <w:p w:rsidR="00721CF4" w:rsidRDefault="00721CF4" w:rsidP="00721CF4">
      <w:pPr>
        <w:rPr>
          <w:sz w:val="28"/>
          <w:szCs w:val="28"/>
          <w:lang w:val="uk-UA"/>
        </w:rPr>
      </w:pPr>
    </w:p>
    <w:p w:rsidR="00406129" w:rsidRPr="009017B6" w:rsidRDefault="00406129" w:rsidP="004061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</w:t>
      </w:r>
      <w:r w:rsidRPr="009017B6">
        <w:rPr>
          <w:sz w:val="28"/>
          <w:szCs w:val="28"/>
          <w:lang w:val="uk-UA"/>
        </w:rPr>
        <w:t xml:space="preserve">аступник </w:t>
      </w:r>
    </w:p>
    <w:p w:rsidR="00406129" w:rsidRPr="009017B6" w:rsidRDefault="00406129" w:rsidP="00406129">
      <w:pPr>
        <w:rPr>
          <w:sz w:val="28"/>
          <w:szCs w:val="28"/>
        </w:rPr>
      </w:pPr>
      <w:r>
        <w:rPr>
          <w:sz w:val="28"/>
          <w:szCs w:val="28"/>
          <w:lang w:val="uk-UA"/>
        </w:rPr>
        <w:t>голови о</w:t>
      </w:r>
      <w:r w:rsidRPr="009017B6">
        <w:rPr>
          <w:sz w:val="28"/>
          <w:szCs w:val="28"/>
          <w:lang w:val="uk-UA"/>
        </w:rPr>
        <w:t xml:space="preserve">бласної ради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С.М. Крамаренко</w:t>
      </w:r>
      <w:r w:rsidRPr="009017B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Pr="009017B6">
        <w:rPr>
          <w:sz w:val="28"/>
          <w:szCs w:val="28"/>
          <w:lang w:val="uk-UA"/>
        </w:rPr>
        <w:t xml:space="preserve">             </w:t>
      </w:r>
      <w:r w:rsidRPr="009017B6">
        <w:rPr>
          <w:sz w:val="28"/>
          <w:szCs w:val="28"/>
        </w:rPr>
        <w:t xml:space="preserve"> </w:t>
      </w:r>
    </w:p>
    <w:p w:rsidR="00406129" w:rsidRDefault="00406129" w:rsidP="00406129">
      <w:pPr>
        <w:jc w:val="right"/>
        <w:rPr>
          <w:b/>
          <w:i/>
          <w:lang w:val="uk-UA"/>
        </w:rPr>
      </w:pPr>
    </w:p>
    <w:p w:rsidR="00721CF4" w:rsidRPr="0084655C" w:rsidRDefault="001B32F3" w:rsidP="00E72D7F">
      <w:pPr>
        <w:rPr>
          <w:sz w:val="28"/>
          <w:szCs w:val="28"/>
          <w:lang w:val="uk-UA"/>
        </w:rPr>
      </w:pPr>
      <w:r>
        <w:br w:type="page"/>
      </w:r>
    </w:p>
    <w:p w:rsidR="001B32F3" w:rsidRPr="0084655C" w:rsidRDefault="0084655C" w:rsidP="0037533A">
      <w:pPr>
        <w:rPr>
          <w:sz w:val="28"/>
          <w:szCs w:val="28"/>
          <w:lang w:val="uk-UA"/>
        </w:rPr>
      </w:pPr>
      <w:r w:rsidRPr="0084655C">
        <w:rPr>
          <w:sz w:val="28"/>
          <w:szCs w:val="28"/>
          <w:lang w:val="uk-UA"/>
        </w:rPr>
        <w:t xml:space="preserve">                            </w:t>
      </w:r>
      <w:r w:rsidR="00721CF4">
        <w:rPr>
          <w:sz w:val="28"/>
          <w:szCs w:val="28"/>
          <w:lang w:val="uk-UA"/>
        </w:rPr>
        <w:t xml:space="preserve">                                 </w:t>
      </w:r>
      <w:r w:rsidR="0037533A">
        <w:rPr>
          <w:sz w:val="28"/>
          <w:szCs w:val="28"/>
          <w:lang w:val="uk-UA"/>
        </w:rPr>
        <w:t xml:space="preserve">                                </w:t>
      </w:r>
      <w:r w:rsidR="00154668">
        <w:rPr>
          <w:sz w:val="28"/>
          <w:szCs w:val="28"/>
          <w:lang w:val="uk-UA"/>
        </w:rPr>
        <w:t>Додаток 3</w:t>
      </w:r>
    </w:p>
    <w:p w:rsidR="0084655C" w:rsidRDefault="0084655C" w:rsidP="0037533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="00A734B5">
        <w:rPr>
          <w:sz w:val="28"/>
          <w:szCs w:val="28"/>
          <w:lang w:val="uk-UA"/>
        </w:rPr>
        <w:t xml:space="preserve">                          </w:t>
      </w:r>
      <w:r w:rsidR="00C51933">
        <w:rPr>
          <w:sz w:val="28"/>
          <w:szCs w:val="28"/>
          <w:lang w:val="uk-UA"/>
        </w:rPr>
        <w:t xml:space="preserve"> </w:t>
      </w:r>
      <w:r w:rsidR="00A734B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рішення обласної ради</w:t>
      </w:r>
    </w:p>
    <w:p w:rsidR="001B32F3" w:rsidRDefault="0084655C" w:rsidP="0037533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r w:rsidR="00721CF4">
        <w:rPr>
          <w:sz w:val="28"/>
          <w:szCs w:val="28"/>
          <w:lang w:val="uk-UA"/>
        </w:rPr>
        <w:t xml:space="preserve">                       </w:t>
      </w:r>
      <w:r w:rsidR="00C51933">
        <w:rPr>
          <w:sz w:val="28"/>
          <w:szCs w:val="28"/>
          <w:lang w:val="uk-UA"/>
        </w:rPr>
        <w:t xml:space="preserve"> </w:t>
      </w:r>
      <w:r w:rsidR="0037533A">
        <w:rPr>
          <w:sz w:val="28"/>
          <w:szCs w:val="28"/>
          <w:lang w:val="uk-UA"/>
        </w:rPr>
        <w:t xml:space="preserve">      </w:t>
      </w:r>
      <w:r w:rsidR="00D562BF">
        <w:rPr>
          <w:sz w:val="28"/>
          <w:szCs w:val="28"/>
          <w:lang w:val="uk-UA"/>
        </w:rPr>
        <w:t xml:space="preserve">від 17.09.2019  </w:t>
      </w:r>
      <w:r>
        <w:rPr>
          <w:sz w:val="28"/>
          <w:szCs w:val="28"/>
          <w:lang w:val="uk-UA"/>
        </w:rPr>
        <w:t>№</w:t>
      </w:r>
      <w:r w:rsidR="00D562BF">
        <w:rPr>
          <w:sz w:val="28"/>
          <w:szCs w:val="28"/>
          <w:lang w:val="uk-UA"/>
        </w:rPr>
        <w:t>1568</w:t>
      </w:r>
    </w:p>
    <w:p w:rsidR="00A734B5" w:rsidRDefault="00A734B5" w:rsidP="0084655C">
      <w:pPr>
        <w:jc w:val="both"/>
        <w:rPr>
          <w:sz w:val="28"/>
          <w:szCs w:val="28"/>
          <w:lang w:val="uk-UA"/>
        </w:rPr>
      </w:pPr>
    </w:p>
    <w:p w:rsidR="00AD4FBC" w:rsidRPr="00877A4A" w:rsidRDefault="00AD4FBC" w:rsidP="00AD4FBC">
      <w:pPr>
        <w:pStyle w:val="1"/>
        <w:rPr>
          <w:bCs/>
          <w:szCs w:val="28"/>
        </w:rPr>
      </w:pPr>
      <w:r w:rsidRPr="00877A4A">
        <w:rPr>
          <w:bCs/>
          <w:szCs w:val="28"/>
        </w:rPr>
        <w:t>Відом</w:t>
      </w:r>
      <w:r w:rsidR="00E72D7F" w:rsidRPr="00877A4A">
        <w:rPr>
          <w:bCs/>
          <w:szCs w:val="28"/>
        </w:rPr>
        <w:t>ос</w:t>
      </w:r>
      <w:r w:rsidRPr="00877A4A">
        <w:rPr>
          <w:bCs/>
          <w:szCs w:val="28"/>
        </w:rPr>
        <w:t>т</w:t>
      </w:r>
      <w:r w:rsidR="00E72D7F" w:rsidRPr="00877A4A">
        <w:rPr>
          <w:bCs/>
          <w:szCs w:val="28"/>
        </w:rPr>
        <w:t>і</w:t>
      </w:r>
      <w:r w:rsidRPr="00877A4A">
        <w:rPr>
          <w:bCs/>
          <w:szCs w:val="28"/>
        </w:rPr>
        <w:t xml:space="preserve"> розрахункової лісосіки</w:t>
      </w:r>
    </w:p>
    <w:p w:rsidR="00AD4FBC" w:rsidRPr="00877A4A" w:rsidRDefault="00AD4FBC" w:rsidP="00AD4FBC">
      <w:pPr>
        <w:rPr>
          <w:rFonts w:eastAsia="Arial Unicode MS"/>
          <w:sz w:val="28"/>
          <w:szCs w:val="28"/>
          <w:lang w:val="uk-UA"/>
        </w:rPr>
      </w:pPr>
    </w:p>
    <w:p w:rsidR="00AD4FBC" w:rsidRDefault="00AD4FBC" w:rsidP="00154668">
      <w:pPr>
        <w:rPr>
          <w:sz w:val="28"/>
          <w:szCs w:val="28"/>
          <w:lang w:val="uk-UA"/>
        </w:rPr>
      </w:pPr>
    </w:p>
    <w:p w:rsidR="00AD4FBC" w:rsidRPr="00AD4FBC" w:rsidRDefault="00AD4FBC" w:rsidP="00154668">
      <w:pPr>
        <w:rPr>
          <w:sz w:val="28"/>
          <w:szCs w:val="28"/>
          <w:lang w:val="uk-UA"/>
        </w:rPr>
      </w:pPr>
    </w:p>
    <w:p w:rsidR="001B32F3" w:rsidRDefault="00E72D7F" w:rsidP="00D364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У </w:t>
      </w:r>
      <w:r w:rsidR="007F45A4">
        <w:rPr>
          <w:sz w:val="28"/>
          <w:szCs w:val="28"/>
          <w:lang w:val="uk-UA"/>
        </w:rPr>
        <w:t>зв’язку</w:t>
      </w:r>
      <w:r>
        <w:rPr>
          <w:sz w:val="28"/>
          <w:szCs w:val="28"/>
          <w:lang w:val="uk-UA"/>
        </w:rPr>
        <w:t xml:space="preserve"> з відсутністю експлуатаційного фонду</w:t>
      </w:r>
      <w:r w:rsidR="00877A4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розрахунок лісосік не приводиться</w:t>
      </w:r>
      <w:r w:rsidR="00D36441">
        <w:rPr>
          <w:sz w:val="28"/>
          <w:szCs w:val="28"/>
          <w:lang w:val="uk-UA"/>
        </w:rPr>
        <w:t>.</w:t>
      </w:r>
    </w:p>
    <w:p w:rsidR="00E72D7F" w:rsidRDefault="00E72D7F" w:rsidP="001B32F3">
      <w:pPr>
        <w:rPr>
          <w:sz w:val="28"/>
          <w:szCs w:val="28"/>
          <w:lang w:val="uk-UA"/>
        </w:rPr>
      </w:pPr>
    </w:p>
    <w:p w:rsidR="00E72D7F" w:rsidRDefault="00E72D7F" w:rsidP="001B32F3">
      <w:pPr>
        <w:rPr>
          <w:sz w:val="28"/>
          <w:szCs w:val="28"/>
          <w:lang w:val="uk-UA"/>
        </w:rPr>
      </w:pPr>
    </w:p>
    <w:p w:rsidR="00406129" w:rsidRPr="009017B6" w:rsidRDefault="00406129" w:rsidP="004061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</w:t>
      </w:r>
      <w:r w:rsidRPr="009017B6">
        <w:rPr>
          <w:sz w:val="28"/>
          <w:szCs w:val="28"/>
          <w:lang w:val="uk-UA"/>
        </w:rPr>
        <w:t xml:space="preserve">аступник </w:t>
      </w:r>
    </w:p>
    <w:p w:rsidR="00406129" w:rsidRPr="009017B6" w:rsidRDefault="00406129" w:rsidP="00406129">
      <w:pPr>
        <w:rPr>
          <w:sz w:val="28"/>
          <w:szCs w:val="28"/>
        </w:rPr>
      </w:pPr>
      <w:r>
        <w:rPr>
          <w:sz w:val="28"/>
          <w:szCs w:val="28"/>
          <w:lang w:val="uk-UA"/>
        </w:rPr>
        <w:t>голови о</w:t>
      </w:r>
      <w:r w:rsidRPr="009017B6">
        <w:rPr>
          <w:sz w:val="28"/>
          <w:szCs w:val="28"/>
          <w:lang w:val="uk-UA"/>
        </w:rPr>
        <w:t xml:space="preserve">бласної ради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С.М. Крамаренко</w:t>
      </w:r>
      <w:r w:rsidRPr="009017B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Pr="009017B6">
        <w:rPr>
          <w:sz w:val="28"/>
          <w:szCs w:val="28"/>
          <w:lang w:val="uk-UA"/>
        </w:rPr>
        <w:t xml:space="preserve">             </w:t>
      </w:r>
      <w:r w:rsidRPr="009017B6">
        <w:rPr>
          <w:sz w:val="28"/>
          <w:szCs w:val="28"/>
        </w:rPr>
        <w:t xml:space="preserve"> </w:t>
      </w:r>
    </w:p>
    <w:p w:rsidR="00406129" w:rsidRDefault="00406129" w:rsidP="00406129">
      <w:pPr>
        <w:jc w:val="right"/>
        <w:rPr>
          <w:b/>
          <w:i/>
          <w:lang w:val="uk-UA"/>
        </w:rPr>
      </w:pPr>
    </w:p>
    <w:p w:rsidR="001B32F3" w:rsidRPr="0084655C" w:rsidRDefault="001B32F3" w:rsidP="002B73C6">
      <w:pPr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Pr="0084655C">
        <w:rPr>
          <w:sz w:val="28"/>
          <w:szCs w:val="28"/>
          <w:lang w:val="uk-UA"/>
        </w:rPr>
        <w:lastRenderedPageBreak/>
        <w:t xml:space="preserve">                                  </w:t>
      </w:r>
      <w:r w:rsidR="00721CF4">
        <w:rPr>
          <w:sz w:val="28"/>
          <w:szCs w:val="28"/>
          <w:lang w:val="uk-UA"/>
        </w:rPr>
        <w:t xml:space="preserve">                 </w:t>
      </w:r>
      <w:r w:rsidR="00E72D7F">
        <w:rPr>
          <w:sz w:val="28"/>
          <w:szCs w:val="28"/>
          <w:lang w:val="uk-UA"/>
        </w:rPr>
        <w:t xml:space="preserve">                                </w:t>
      </w:r>
      <w:r w:rsidR="00721CF4">
        <w:rPr>
          <w:sz w:val="28"/>
          <w:szCs w:val="28"/>
          <w:lang w:val="uk-UA"/>
        </w:rPr>
        <w:t xml:space="preserve">        </w:t>
      </w:r>
      <w:r w:rsidR="00C51933">
        <w:rPr>
          <w:sz w:val="28"/>
          <w:szCs w:val="28"/>
          <w:lang w:val="uk-UA"/>
        </w:rPr>
        <w:t xml:space="preserve"> </w:t>
      </w:r>
      <w:r w:rsidR="00721CF4">
        <w:rPr>
          <w:sz w:val="28"/>
          <w:szCs w:val="28"/>
          <w:lang w:val="uk-UA"/>
        </w:rPr>
        <w:t xml:space="preserve"> </w:t>
      </w:r>
      <w:r w:rsidRPr="0084655C">
        <w:rPr>
          <w:sz w:val="28"/>
          <w:szCs w:val="28"/>
          <w:lang w:val="uk-UA"/>
        </w:rPr>
        <w:t xml:space="preserve">Додаток </w:t>
      </w:r>
      <w:r w:rsidR="00154668">
        <w:rPr>
          <w:sz w:val="28"/>
          <w:szCs w:val="28"/>
          <w:lang w:val="uk-UA"/>
        </w:rPr>
        <w:t>4</w:t>
      </w:r>
    </w:p>
    <w:p w:rsidR="0084655C" w:rsidRDefault="0084655C" w:rsidP="002B73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r w:rsidR="003B4B77">
        <w:rPr>
          <w:sz w:val="28"/>
          <w:szCs w:val="28"/>
          <w:lang w:val="uk-UA"/>
        </w:rPr>
        <w:t xml:space="preserve">                            </w:t>
      </w:r>
      <w:r w:rsidR="00C51933">
        <w:rPr>
          <w:sz w:val="28"/>
          <w:szCs w:val="28"/>
          <w:lang w:val="uk-UA"/>
        </w:rPr>
        <w:t xml:space="preserve"> </w:t>
      </w:r>
      <w:r w:rsidR="003B4B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рішення обласної ради</w:t>
      </w:r>
    </w:p>
    <w:p w:rsidR="0084655C" w:rsidRPr="00D17286" w:rsidRDefault="0084655C" w:rsidP="002B73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</w:t>
      </w:r>
      <w:r w:rsidR="00721CF4">
        <w:rPr>
          <w:sz w:val="28"/>
          <w:szCs w:val="28"/>
          <w:lang w:val="uk-UA"/>
        </w:rPr>
        <w:t xml:space="preserve">      </w:t>
      </w:r>
      <w:r w:rsidR="00C51933">
        <w:rPr>
          <w:sz w:val="28"/>
          <w:szCs w:val="28"/>
          <w:lang w:val="uk-UA"/>
        </w:rPr>
        <w:t xml:space="preserve"> </w:t>
      </w:r>
      <w:r w:rsidR="003B4B77">
        <w:rPr>
          <w:sz w:val="28"/>
          <w:szCs w:val="28"/>
          <w:lang w:val="uk-UA"/>
        </w:rPr>
        <w:t xml:space="preserve"> </w:t>
      </w:r>
      <w:r w:rsidR="002B73C6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ві</w:t>
      </w:r>
      <w:r w:rsidR="00D562BF">
        <w:rPr>
          <w:sz w:val="28"/>
          <w:szCs w:val="28"/>
          <w:lang w:val="uk-UA"/>
        </w:rPr>
        <w:t xml:space="preserve">д 17.09.2019 </w:t>
      </w:r>
      <w:r>
        <w:rPr>
          <w:sz w:val="28"/>
          <w:szCs w:val="28"/>
          <w:lang w:val="uk-UA"/>
        </w:rPr>
        <w:t xml:space="preserve"> №</w:t>
      </w:r>
      <w:r w:rsidR="00D562BF">
        <w:rPr>
          <w:sz w:val="28"/>
          <w:szCs w:val="28"/>
          <w:lang w:val="uk-UA"/>
        </w:rPr>
        <w:t>1568</w:t>
      </w:r>
    </w:p>
    <w:p w:rsidR="001B32F3" w:rsidRPr="005E0713" w:rsidRDefault="001B32F3" w:rsidP="001B32F3">
      <w:pPr>
        <w:tabs>
          <w:tab w:val="left" w:pos="4290"/>
        </w:tabs>
        <w:jc w:val="center"/>
        <w:rPr>
          <w:b/>
          <w:sz w:val="28"/>
          <w:szCs w:val="28"/>
          <w:lang w:val="uk-UA"/>
        </w:rPr>
      </w:pPr>
    </w:p>
    <w:p w:rsidR="00A26B20" w:rsidRDefault="00A26B20" w:rsidP="001B32F3">
      <w:pPr>
        <w:tabs>
          <w:tab w:val="left" w:pos="4290"/>
        </w:tabs>
        <w:spacing w:after="140"/>
        <w:jc w:val="center"/>
        <w:rPr>
          <w:b/>
          <w:sz w:val="28"/>
          <w:szCs w:val="28"/>
          <w:lang w:val="uk-UA"/>
        </w:rPr>
      </w:pPr>
    </w:p>
    <w:p w:rsidR="00AD4FBC" w:rsidRPr="00877A4A" w:rsidRDefault="00AD4FBC" w:rsidP="00AD4FBC">
      <w:pPr>
        <w:pStyle w:val="1"/>
        <w:rPr>
          <w:bCs/>
          <w:szCs w:val="28"/>
        </w:rPr>
      </w:pPr>
      <w:r w:rsidRPr="00877A4A">
        <w:rPr>
          <w:bCs/>
          <w:szCs w:val="28"/>
        </w:rPr>
        <w:t>В</w:t>
      </w:r>
      <w:r w:rsidR="00A44C0B" w:rsidRPr="00877A4A">
        <w:rPr>
          <w:bCs/>
          <w:szCs w:val="28"/>
        </w:rPr>
        <w:t>ідомості щодо площі рекреаційно-оздоровчих лісів</w:t>
      </w:r>
    </w:p>
    <w:p w:rsidR="00A44C0B" w:rsidRPr="00877A4A" w:rsidRDefault="00A44C0B" w:rsidP="00A44C0B">
      <w:pPr>
        <w:rPr>
          <w:sz w:val="28"/>
          <w:szCs w:val="28"/>
          <w:lang w:val="uk-UA" w:eastAsia="x-none"/>
        </w:rPr>
      </w:pPr>
    </w:p>
    <w:p w:rsidR="00A44C0B" w:rsidRDefault="00A44C0B" w:rsidP="00A44C0B">
      <w:pPr>
        <w:rPr>
          <w:lang w:val="uk-UA" w:eastAsia="x-none"/>
        </w:rPr>
      </w:pPr>
    </w:p>
    <w:p w:rsidR="00A44C0B" w:rsidRPr="007F45A4" w:rsidRDefault="00A44C0B" w:rsidP="00A44C0B">
      <w:pPr>
        <w:rPr>
          <w:sz w:val="28"/>
          <w:szCs w:val="28"/>
          <w:lang w:val="uk-UA" w:eastAsia="x-none"/>
        </w:rPr>
      </w:pPr>
    </w:p>
    <w:p w:rsidR="00A44C0B" w:rsidRPr="007F45A4" w:rsidRDefault="00A44C0B" w:rsidP="00A44C0B">
      <w:pPr>
        <w:rPr>
          <w:sz w:val="28"/>
          <w:szCs w:val="28"/>
          <w:lang w:val="uk-UA" w:eastAsia="x-none"/>
        </w:rPr>
      </w:pPr>
    </w:p>
    <w:p w:rsidR="00A44C0B" w:rsidRPr="007F45A4" w:rsidRDefault="007F45A4" w:rsidP="00877A4A">
      <w:pPr>
        <w:jc w:val="both"/>
        <w:rPr>
          <w:sz w:val="28"/>
          <w:szCs w:val="28"/>
          <w:lang w:val="uk-UA" w:eastAsia="x-none"/>
        </w:rPr>
      </w:pPr>
      <w:r w:rsidRPr="007F45A4">
        <w:rPr>
          <w:sz w:val="28"/>
          <w:szCs w:val="28"/>
          <w:lang w:val="uk-UA" w:eastAsia="x-none"/>
        </w:rPr>
        <w:tab/>
        <w:t>Зелені зони навколо населених пунктів</w:t>
      </w:r>
      <w:r w:rsidR="00877A4A">
        <w:rPr>
          <w:sz w:val="28"/>
          <w:szCs w:val="28"/>
          <w:lang w:val="uk-UA" w:eastAsia="x-none"/>
        </w:rPr>
        <w:t xml:space="preserve"> не виділялися у зв’язку з  відсутністю</w:t>
      </w:r>
      <w:r>
        <w:rPr>
          <w:sz w:val="28"/>
          <w:szCs w:val="28"/>
          <w:lang w:val="uk-UA" w:eastAsia="x-none"/>
        </w:rPr>
        <w:t xml:space="preserve"> великих населених пунктів, промислових об’єктів, лікувально-профілактичних та оздоровчих закладів.</w:t>
      </w:r>
    </w:p>
    <w:p w:rsidR="00A26B20" w:rsidRPr="007F45A4" w:rsidRDefault="0084655C" w:rsidP="00877A4A">
      <w:pPr>
        <w:jc w:val="both"/>
        <w:rPr>
          <w:sz w:val="28"/>
          <w:szCs w:val="28"/>
          <w:lang w:val="uk-UA"/>
        </w:rPr>
      </w:pPr>
      <w:r w:rsidRPr="007F45A4">
        <w:rPr>
          <w:sz w:val="28"/>
          <w:szCs w:val="28"/>
          <w:lang w:val="uk-UA"/>
        </w:rPr>
        <w:t xml:space="preserve">                                                               </w:t>
      </w:r>
      <w:r w:rsidR="003B4B77" w:rsidRPr="007F45A4">
        <w:rPr>
          <w:sz w:val="28"/>
          <w:szCs w:val="28"/>
          <w:lang w:val="uk-UA"/>
        </w:rPr>
        <w:t xml:space="preserve">                           </w:t>
      </w:r>
    </w:p>
    <w:p w:rsidR="00A26B20" w:rsidRDefault="00A26B20" w:rsidP="0084655C">
      <w:pPr>
        <w:rPr>
          <w:sz w:val="28"/>
          <w:szCs w:val="28"/>
          <w:lang w:val="uk-UA"/>
        </w:rPr>
      </w:pPr>
    </w:p>
    <w:p w:rsidR="00406129" w:rsidRPr="009017B6" w:rsidRDefault="00406129" w:rsidP="004061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</w:t>
      </w:r>
      <w:r w:rsidRPr="009017B6">
        <w:rPr>
          <w:sz w:val="28"/>
          <w:szCs w:val="28"/>
          <w:lang w:val="uk-UA"/>
        </w:rPr>
        <w:t xml:space="preserve">аступник </w:t>
      </w:r>
    </w:p>
    <w:p w:rsidR="00406129" w:rsidRPr="009017B6" w:rsidRDefault="00406129" w:rsidP="00406129">
      <w:pPr>
        <w:rPr>
          <w:sz w:val="28"/>
          <w:szCs w:val="28"/>
        </w:rPr>
      </w:pPr>
      <w:r>
        <w:rPr>
          <w:sz w:val="28"/>
          <w:szCs w:val="28"/>
          <w:lang w:val="uk-UA"/>
        </w:rPr>
        <w:t>голови о</w:t>
      </w:r>
      <w:r w:rsidRPr="009017B6">
        <w:rPr>
          <w:sz w:val="28"/>
          <w:szCs w:val="28"/>
          <w:lang w:val="uk-UA"/>
        </w:rPr>
        <w:t xml:space="preserve">бласної ради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С.М. Крамаренко</w:t>
      </w:r>
      <w:r w:rsidRPr="009017B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Pr="009017B6">
        <w:rPr>
          <w:sz w:val="28"/>
          <w:szCs w:val="28"/>
          <w:lang w:val="uk-UA"/>
        </w:rPr>
        <w:t xml:space="preserve">             </w:t>
      </w:r>
      <w:r w:rsidRPr="009017B6">
        <w:rPr>
          <w:sz w:val="28"/>
          <w:szCs w:val="28"/>
        </w:rPr>
        <w:t xml:space="preserve"> </w:t>
      </w:r>
    </w:p>
    <w:p w:rsidR="00406129" w:rsidRDefault="00406129" w:rsidP="00406129">
      <w:pPr>
        <w:jc w:val="right"/>
        <w:rPr>
          <w:b/>
          <w:i/>
          <w:lang w:val="uk-UA"/>
        </w:rPr>
      </w:pPr>
    </w:p>
    <w:p w:rsidR="00A26B20" w:rsidRDefault="00A60758" w:rsidP="008465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1B32F3" w:rsidRPr="0084655C" w:rsidRDefault="00A26B20" w:rsidP="009A147D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3B4B77">
        <w:rPr>
          <w:sz w:val="28"/>
          <w:szCs w:val="28"/>
          <w:lang w:val="uk-UA"/>
        </w:rPr>
        <w:t xml:space="preserve"> </w:t>
      </w:r>
      <w:r w:rsidR="0084655C" w:rsidRPr="0084655C">
        <w:rPr>
          <w:sz w:val="28"/>
          <w:szCs w:val="28"/>
          <w:lang w:val="uk-UA"/>
        </w:rPr>
        <w:t>Д</w:t>
      </w:r>
      <w:r w:rsidR="001B32F3" w:rsidRPr="0084655C">
        <w:rPr>
          <w:sz w:val="28"/>
          <w:szCs w:val="28"/>
          <w:lang w:val="uk-UA"/>
        </w:rPr>
        <w:t xml:space="preserve">одаток </w:t>
      </w:r>
      <w:r w:rsidR="00154668">
        <w:rPr>
          <w:sz w:val="28"/>
          <w:szCs w:val="28"/>
          <w:lang w:val="uk-UA"/>
        </w:rPr>
        <w:t>5</w:t>
      </w:r>
    </w:p>
    <w:p w:rsidR="0084655C" w:rsidRDefault="0084655C" w:rsidP="009A14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r w:rsidR="003B4B77">
        <w:rPr>
          <w:sz w:val="28"/>
          <w:szCs w:val="28"/>
          <w:lang w:val="uk-UA"/>
        </w:rPr>
        <w:t xml:space="preserve">                           </w:t>
      </w:r>
      <w:r w:rsidR="00C51933">
        <w:rPr>
          <w:sz w:val="28"/>
          <w:szCs w:val="28"/>
          <w:lang w:val="uk-UA"/>
        </w:rPr>
        <w:t xml:space="preserve"> </w:t>
      </w:r>
      <w:r w:rsidR="003B4B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рішення обласної ради</w:t>
      </w:r>
    </w:p>
    <w:p w:rsidR="0084655C" w:rsidRPr="00D17286" w:rsidRDefault="0084655C" w:rsidP="009A14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r w:rsidR="00A26B20">
        <w:rPr>
          <w:sz w:val="28"/>
          <w:szCs w:val="28"/>
          <w:lang w:val="uk-UA"/>
        </w:rPr>
        <w:t xml:space="preserve">                       </w:t>
      </w:r>
      <w:r w:rsidR="009A147D">
        <w:rPr>
          <w:sz w:val="28"/>
          <w:szCs w:val="28"/>
          <w:lang w:val="uk-UA"/>
        </w:rPr>
        <w:t xml:space="preserve">      </w:t>
      </w:r>
      <w:r w:rsidR="00D562BF">
        <w:rPr>
          <w:sz w:val="28"/>
          <w:szCs w:val="28"/>
          <w:lang w:val="uk-UA"/>
        </w:rPr>
        <w:t xml:space="preserve">від 17.09.2019 </w:t>
      </w:r>
      <w:r>
        <w:rPr>
          <w:sz w:val="28"/>
          <w:szCs w:val="28"/>
          <w:lang w:val="uk-UA"/>
        </w:rPr>
        <w:t xml:space="preserve"> №</w:t>
      </w:r>
      <w:r w:rsidR="00D562BF">
        <w:rPr>
          <w:sz w:val="28"/>
          <w:szCs w:val="28"/>
          <w:lang w:val="uk-UA"/>
        </w:rPr>
        <w:t>1568</w:t>
      </w:r>
    </w:p>
    <w:p w:rsidR="001B32F3" w:rsidRPr="005E0713" w:rsidRDefault="001B32F3" w:rsidP="001B32F3">
      <w:pPr>
        <w:jc w:val="right"/>
        <w:rPr>
          <w:b/>
          <w:sz w:val="28"/>
          <w:szCs w:val="28"/>
          <w:lang w:val="uk-UA"/>
        </w:rPr>
      </w:pPr>
    </w:p>
    <w:p w:rsidR="001B32F3" w:rsidRPr="005E0713" w:rsidRDefault="001B32F3" w:rsidP="001B32F3">
      <w:pPr>
        <w:jc w:val="center"/>
        <w:rPr>
          <w:b/>
          <w:sz w:val="28"/>
          <w:szCs w:val="28"/>
          <w:lang w:val="uk-UA"/>
        </w:rPr>
      </w:pPr>
    </w:p>
    <w:p w:rsidR="00AD4FBC" w:rsidRPr="007F5F36" w:rsidRDefault="00AD4FBC" w:rsidP="002A739E">
      <w:pPr>
        <w:pStyle w:val="a4"/>
        <w:tabs>
          <w:tab w:val="clear" w:pos="4677"/>
          <w:tab w:val="clear" w:pos="9355"/>
        </w:tabs>
        <w:jc w:val="both"/>
        <w:rPr>
          <w:bCs/>
          <w:sz w:val="28"/>
          <w:szCs w:val="28"/>
          <w:lang w:val="uk-UA"/>
        </w:rPr>
      </w:pPr>
      <w:r w:rsidRPr="007F5F36">
        <w:rPr>
          <w:bCs/>
          <w:sz w:val="28"/>
          <w:szCs w:val="28"/>
          <w:lang w:val="uk-UA"/>
        </w:rPr>
        <w:t>В</w:t>
      </w:r>
      <w:r w:rsidR="00D85254" w:rsidRPr="007F5F36">
        <w:rPr>
          <w:bCs/>
          <w:sz w:val="28"/>
          <w:szCs w:val="28"/>
          <w:lang w:val="uk-UA"/>
        </w:rPr>
        <w:t>ідомості щодо площі рекреаційно-оздоровчих лісів, що розташовані поза межами лісів зелених зон</w:t>
      </w:r>
    </w:p>
    <w:p w:rsidR="00A60758" w:rsidRDefault="00A60758" w:rsidP="002A739E">
      <w:pPr>
        <w:jc w:val="both"/>
        <w:rPr>
          <w:sz w:val="28"/>
          <w:szCs w:val="28"/>
          <w:lang w:val="uk-UA"/>
        </w:rPr>
      </w:pPr>
    </w:p>
    <w:p w:rsidR="00A60758" w:rsidRDefault="00D85254" w:rsidP="002A739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Рекреаційно-оздоровчі ліси, що розташовані поза межами лісів зелених зон, не виділялись </w:t>
      </w:r>
      <w:r w:rsidR="007F5F36">
        <w:rPr>
          <w:sz w:val="28"/>
          <w:szCs w:val="28"/>
          <w:lang w:val="uk-UA"/>
        </w:rPr>
        <w:t>у зв’язку з відсутністю</w:t>
      </w:r>
      <w:r>
        <w:rPr>
          <w:sz w:val="28"/>
          <w:szCs w:val="28"/>
          <w:lang w:val="uk-UA"/>
        </w:rPr>
        <w:t xml:space="preserve"> лікувально-оздоровчих об’єктів та об’єктів рекреаційного призначення.</w:t>
      </w:r>
    </w:p>
    <w:p w:rsidR="006F18C9" w:rsidRDefault="006F18C9" w:rsidP="002A739E">
      <w:pPr>
        <w:jc w:val="both"/>
        <w:rPr>
          <w:sz w:val="28"/>
          <w:szCs w:val="28"/>
          <w:lang w:val="uk-UA"/>
        </w:rPr>
      </w:pPr>
    </w:p>
    <w:p w:rsidR="006F18C9" w:rsidRPr="007F5F36" w:rsidRDefault="006F18C9" w:rsidP="002A739E">
      <w:pPr>
        <w:pStyle w:val="a4"/>
        <w:tabs>
          <w:tab w:val="clear" w:pos="4677"/>
          <w:tab w:val="clear" w:pos="9355"/>
        </w:tabs>
        <w:jc w:val="both"/>
        <w:rPr>
          <w:bCs/>
          <w:sz w:val="28"/>
          <w:szCs w:val="28"/>
          <w:lang w:val="uk-UA"/>
        </w:rPr>
      </w:pPr>
      <w:r w:rsidRPr="007F5F36">
        <w:rPr>
          <w:bCs/>
          <w:sz w:val="28"/>
          <w:szCs w:val="28"/>
          <w:lang w:val="uk-UA"/>
        </w:rPr>
        <w:t>Відомості щодо протиерозійних лісів</w:t>
      </w:r>
    </w:p>
    <w:p w:rsidR="006F18C9" w:rsidRDefault="006F18C9" w:rsidP="002A739E">
      <w:pPr>
        <w:jc w:val="both"/>
        <w:rPr>
          <w:sz w:val="28"/>
          <w:szCs w:val="28"/>
          <w:lang w:val="uk-UA"/>
        </w:rPr>
      </w:pPr>
    </w:p>
    <w:p w:rsidR="006F18C9" w:rsidRDefault="006F18C9" w:rsidP="002A739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Протиерозійні ліси не виділялись </w:t>
      </w:r>
      <w:r w:rsidR="007F5F36">
        <w:rPr>
          <w:sz w:val="28"/>
          <w:szCs w:val="28"/>
          <w:lang w:val="uk-UA"/>
        </w:rPr>
        <w:t>у зв’язку з відсутністю</w:t>
      </w:r>
      <w:r>
        <w:rPr>
          <w:sz w:val="28"/>
          <w:szCs w:val="28"/>
          <w:lang w:val="uk-UA"/>
        </w:rPr>
        <w:t xml:space="preserve"> підстав для їх виділення.</w:t>
      </w:r>
    </w:p>
    <w:p w:rsidR="006F18C9" w:rsidRDefault="006F18C9" w:rsidP="002A739E">
      <w:pPr>
        <w:jc w:val="both"/>
        <w:rPr>
          <w:sz w:val="28"/>
          <w:szCs w:val="28"/>
          <w:lang w:val="uk-UA"/>
        </w:rPr>
      </w:pPr>
    </w:p>
    <w:p w:rsidR="006F18C9" w:rsidRPr="007F5F36" w:rsidRDefault="006F18C9" w:rsidP="002A739E">
      <w:pPr>
        <w:pStyle w:val="a4"/>
        <w:tabs>
          <w:tab w:val="clear" w:pos="4677"/>
          <w:tab w:val="clear" w:pos="9355"/>
        </w:tabs>
        <w:jc w:val="both"/>
        <w:rPr>
          <w:bCs/>
          <w:sz w:val="28"/>
          <w:szCs w:val="28"/>
          <w:lang w:val="uk-UA"/>
        </w:rPr>
      </w:pPr>
      <w:r w:rsidRPr="007F5F36">
        <w:rPr>
          <w:bCs/>
          <w:sz w:val="28"/>
          <w:szCs w:val="28"/>
          <w:lang w:val="uk-UA"/>
        </w:rPr>
        <w:t>Відомості щодо площі смуг лісів, що зростають уздовж берегів річок, навколо озер, водоймищ та інших водних об’єктів</w:t>
      </w:r>
    </w:p>
    <w:p w:rsidR="006F18C9" w:rsidRDefault="006F18C9" w:rsidP="002A739E">
      <w:pPr>
        <w:jc w:val="both"/>
        <w:rPr>
          <w:sz w:val="28"/>
          <w:szCs w:val="28"/>
          <w:lang w:val="uk-UA"/>
        </w:rPr>
      </w:pPr>
    </w:p>
    <w:p w:rsidR="006F18C9" w:rsidRDefault="006F18C9" w:rsidP="002A739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Смуги лісів, що </w:t>
      </w:r>
      <w:r w:rsidRPr="006F18C9">
        <w:rPr>
          <w:sz w:val="28"/>
          <w:szCs w:val="28"/>
          <w:lang w:val="uk-UA"/>
        </w:rPr>
        <w:t>зростають уздовж берегів річок, навколо озер, водоймищ та інших водних об’єктів</w:t>
      </w:r>
      <w:r w:rsidR="002A739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не виділялись у зв’язку з відсутністю річок</w:t>
      </w:r>
      <w:r w:rsidR="007F5F36">
        <w:rPr>
          <w:sz w:val="28"/>
          <w:szCs w:val="28"/>
          <w:lang w:val="uk-UA"/>
        </w:rPr>
        <w:t>.</w:t>
      </w:r>
    </w:p>
    <w:p w:rsidR="00D85254" w:rsidRDefault="00D85254" w:rsidP="00A60758">
      <w:pPr>
        <w:rPr>
          <w:sz w:val="28"/>
          <w:szCs w:val="28"/>
          <w:lang w:val="uk-UA"/>
        </w:rPr>
      </w:pPr>
    </w:p>
    <w:p w:rsidR="00A60758" w:rsidRDefault="00A60758" w:rsidP="00A60758">
      <w:pPr>
        <w:rPr>
          <w:sz w:val="28"/>
          <w:szCs w:val="28"/>
          <w:lang w:val="uk-UA"/>
        </w:rPr>
      </w:pPr>
    </w:p>
    <w:p w:rsidR="00406129" w:rsidRPr="009017B6" w:rsidRDefault="00406129" w:rsidP="004061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</w:t>
      </w:r>
      <w:r w:rsidRPr="009017B6">
        <w:rPr>
          <w:sz w:val="28"/>
          <w:szCs w:val="28"/>
          <w:lang w:val="uk-UA"/>
        </w:rPr>
        <w:t xml:space="preserve">аступник </w:t>
      </w:r>
    </w:p>
    <w:p w:rsidR="00406129" w:rsidRPr="009017B6" w:rsidRDefault="00406129" w:rsidP="00406129">
      <w:pPr>
        <w:rPr>
          <w:sz w:val="28"/>
          <w:szCs w:val="28"/>
        </w:rPr>
      </w:pPr>
      <w:r>
        <w:rPr>
          <w:sz w:val="28"/>
          <w:szCs w:val="28"/>
          <w:lang w:val="uk-UA"/>
        </w:rPr>
        <w:t>голови о</w:t>
      </w:r>
      <w:r w:rsidRPr="009017B6">
        <w:rPr>
          <w:sz w:val="28"/>
          <w:szCs w:val="28"/>
          <w:lang w:val="uk-UA"/>
        </w:rPr>
        <w:t xml:space="preserve">бласної ради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С.М. Крамаренко</w:t>
      </w:r>
      <w:r w:rsidRPr="009017B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Pr="009017B6">
        <w:rPr>
          <w:sz w:val="28"/>
          <w:szCs w:val="28"/>
          <w:lang w:val="uk-UA"/>
        </w:rPr>
        <w:t xml:space="preserve">             </w:t>
      </w:r>
      <w:r w:rsidRPr="009017B6">
        <w:rPr>
          <w:sz w:val="28"/>
          <w:szCs w:val="28"/>
        </w:rPr>
        <w:t xml:space="preserve"> </w:t>
      </w:r>
    </w:p>
    <w:p w:rsidR="00406129" w:rsidRDefault="00406129" w:rsidP="00406129">
      <w:pPr>
        <w:jc w:val="right"/>
        <w:rPr>
          <w:b/>
          <w:i/>
          <w:lang w:val="uk-UA"/>
        </w:rPr>
      </w:pPr>
    </w:p>
    <w:p w:rsidR="00AD4FBC" w:rsidRPr="0084655C" w:rsidRDefault="00A60758" w:rsidP="00DA0A3B">
      <w:pPr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AD4FBC"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</w:t>
      </w:r>
      <w:r w:rsidR="00AD4FBC" w:rsidRPr="0084655C">
        <w:rPr>
          <w:sz w:val="28"/>
          <w:szCs w:val="28"/>
          <w:lang w:val="uk-UA"/>
        </w:rPr>
        <w:t xml:space="preserve">Додаток </w:t>
      </w:r>
      <w:r w:rsidR="00AD4FBC">
        <w:rPr>
          <w:sz w:val="28"/>
          <w:szCs w:val="28"/>
          <w:lang w:val="uk-UA"/>
        </w:rPr>
        <w:t>6</w:t>
      </w:r>
    </w:p>
    <w:p w:rsidR="00AD4FBC" w:rsidRDefault="00AD4FBC" w:rsidP="00DA0A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C519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рішення обласної ради</w:t>
      </w:r>
    </w:p>
    <w:p w:rsidR="00AD4FBC" w:rsidRPr="00D17286" w:rsidRDefault="00AD4FBC" w:rsidP="00DA0A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</w:t>
      </w:r>
      <w:r w:rsidR="00DA0A3B">
        <w:rPr>
          <w:sz w:val="28"/>
          <w:szCs w:val="28"/>
          <w:lang w:val="uk-UA"/>
        </w:rPr>
        <w:t xml:space="preserve">      </w:t>
      </w:r>
      <w:r w:rsidR="00C1464C">
        <w:rPr>
          <w:sz w:val="28"/>
          <w:szCs w:val="28"/>
          <w:lang w:val="uk-UA"/>
        </w:rPr>
        <w:t xml:space="preserve">від 17.09.2019 </w:t>
      </w:r>
      <w:r>
        <w:rPr>
          <w:sz w:val="28"/>
          <w:szCs w:val="28"/>
          <w:lang w:val="uk-UA"/>
        </w:rPr>
        <w:t xml:space="preserve"> №</w:t>
      </w:r>
      <w:r w:rsidR="00C1464C">
        <w:rPr>
          <w:sz w:val="28"/>
          <w:szCs w:val="28"/>
          <w:lang w:val="uk-UA"/>
        </w:rPr>
        <w:t>1568</w:t>
      </w:r>
    </w:p>
    <w:p w:rsidR="00AD4FBC" w:rsidRPr="005E0713" w:rsidRDefault="00AD4FBC" w:rsidP="00AD4FBC">
      <w:pPr>
        <w:jc w:val="right"/>
        <w:rPr>
          <w:b/>
          <w:sz w:val="28"/>
          <w:szCs w:val="28"/>
          <w:lang w:val="uk-UA"/>
        </w:rPr>
      </w:pPr>
    </w:p>
    <w:p w:rsidR="00AD4FBC" w:rsidRPr="00116FCD" w:rsidRDefault="00AD4FBC" w:rsidP="00AD4FBC">
      <w:pPr>
        <w:jc w:val="center"/>
        <w:rPr>
          <w:bCs/>
          <w:sz w:val="28"/>
          <w:szCs w:val="28"/>
          <w:lang w:val="uk-UA"/>
        </w:rPr>
      </w:pPr>
      <w:r w:rsidRPr="00116FCD">
        <w:rPr>
          <w:bCs/>
          <w:sz w:val="28"/>
          <w:szCs w:val="28"/>
          <w:lang w:val="uk-UA"/>
        </w:rPr>
        <w:t>Відом</w:t>
      </w:r>
      <w:r w:rsidR="00D85254" w:rsidRPr="00116FCD">
        <w:rPr>
          <w:bCs/>
          <w:sz w:val="28"/>
          <w:szCs w:val="28"/>
          <w:lang w:val="uk-UA"/>
        </w:rPr>
        <w:t>о</w:t>
      </w:r>
      <w:r w:rsidRPr="00116FCD">
        <w:rPr>
          <w:bCs/>
          <w:sz w:val="28"/>
          <w:szCs w:val="28"/>
          <w:lang w:val="uk-UA"/>
        </w:rPr>
        <w:t>ст</w:t>
      </w:r>
      <w:r w:rsidR="00D85254" w:rsidRPr="00116FCD">
        <w:rPr>
          <w:bCs/>
          <w:sz w:val="28"/>
          <w:szCs w:val="28"/>
          <w:lang w:val="uk-UA"/>
        </w:rPr>
        <w:t>і щодо площі інших захисних лісів</w:t>
      </w:r>
    </w:p>
    <w:p w:rsidR="00AD4FBC" w:rsidRPr="00116FCD" w:rsidRDefault="00AD4FBC" w:rsidP="00AD4FBC">
      <w:pPr>
        <w:rPr>
          <w:bCs/>
          <w:sz w:val="28"/>
          <w:szCs w:val="28"/>
          <w:lang w:val="uk-UA"/>
        </w:rPr>
      </w:pPr>
    </w:p>
    <w:p w:rsidR="00AD4FBC" w:rsidRDefault="00AD4FBC" w:rsidP="00AD4FBC">
      <w:pPr>
        <w:pStyle w:val="a4"/>
        <w:tabs>
          <w:tab w:val="left" w:pos="708"/>
        </w:tabs>
        <w:jc w:val="center"/>
        <w:rPr>
          <w:rFonts w:ascii="Century" w:hAnsi="Century" w:cs="Arial"/>
          <w:lang w:val="uk-U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4320"/>
        <w:gridCol w:w="1980"/>
      </w:tblGrid>
      <w:tr w:rsidR="00AD4FBC" w:rsidTr="00AD4FBC"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FBC" w:rsidRDefault="00AD4FBC" w:rsidP="00D85254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 та ознаки захисних</w:t>
            </w:r>
            <w:r w:rsidR="00D85254">
              <w:rPr>
                <w:lang w:val="uk-UA"/>
              </w:rPr>
              <w:t xml:space="preserve"> </w:t>
            </w:r>
            <w:r>
              <w:rPr>
                <w:lang w:val="uk-UA"/>
              </w:rPr>
              <w:t>ліс</w:t>
            </w:r>
            <w:r w:rsidR="00D85254">
              <w:rPr>
                <w:lang w:val="uk-UA"/>
              </w:rPr>
              <w:t>і</w:t>
            </w:r>
            <w:r>
              <w:rPr>
                <w:lang w:val="uk-UA"/>
              </w:rPr>
              <w:t>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C" w:rsidRDefault="00AD4FBC" w:rsidP="00AD4FBC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</w:p>
          <w:p w:rsidR="00AD4FBC" w:rsidRDefault="00AD4FBC" w:rsidP="00AD4FBC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Норм</w:t>
            </w:r>
            <w:r w:rsidR="00D85254">
              <w:rPr>
                <w:lang w:val="uk-UA"/>
              </w:rPr>
              <w:t>атив</w:t>
            </w:r>
            <w:r>
              <w:rPr>
                <w:lang w:val="uk-UA"/>
              </w:rPr>
              <w:t>и виділення</w:t>
            </w:r>
          </w:p>
          <w:p w:rsidR="00AD4FBC" w:rsidRDefault="00AD4FBC" w:rsidP="00AD4FBC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FBC" w:rsidRDefault="00AD4FBC" w:rsidP="00AD4FBC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Площа,          </w:t>
            </w:r>
          </w:p>
          <w:p w:rsidR="00AD4FBC" w:rsidRDefault="005A7C70" w:rsidP="00D85254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обчислена згідно з</w:t>
            </w:r>
            <w:r w:rsidR="00AD4FBC">
              <w:rPr>
                <w:lang w:val="uk-UA"/>
              </w:rPr>
              <w:t xml:space="preserve"> нормативами,</w:t>
            </w:r>
            <w:r w:rsidR="00D85254">
              <w:rPr>
                <w:lang w:val="uk-UA"/>
              </w:rPr>
              <w:t xml:space="preserve"> </w:t>
            </w:r>
            <w:r w:rsidR="00AD4FBC">
              <w:rPr>
                <w:lang w:val="uk-UA"/>
              </w:rPr>
              <w:t>га</w:t>
            </w:r>
          </w:p>
        </w:tc>
      </w:tr>
      <w:tr w:rsidR="00AD4FBC" w:rsidTr="00AD4FBC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rPr>
                <w:lang w:val="uk-UA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D4FBC" w:rsidRDefault="00AD4FBC" w:rsidP="00AD4FBC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</w:p>
        </w:tc>
      </w:tr>
      <w:tr w:rsidR="00AD4FBC" w:rsidTr="00AD4FBC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AD4FBC" w:rsidRPr="00B56778" w:rsidRDefault="00D85254" w:rsidP="00AD4FBC">
            <w:pPr>
              <w:pStyle w:val="a4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uk-UA"/>
              </w:rPr>
            </w:pPr>
            <w:r w:rsidRPr="00B56778">
              <w:rPr>
                <w:sz w:val="28"/>
                <w:szCs w:val="28"/>
                <w:lang w:val="uk-UA"/>
              </w:rPr>
              <w:t>Інші захисні ліси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D4FBC" w:rsidRPr="00B56778" w:rsidRDefault="00D85254" w:rsidP="008825C7">
            <w:pPr>
              <w:pStyle w:val="a4"/>
              <w:tabs>
                <w:tab w:val="left" w:pos="708"/>
              </w:tabs>
              <w:rPr>
                <w:sz w:val="28"/>
                <w:szCs w:val="28"/>
                <w:lang w:val="uk-UA"/>
              </w:rPr>
            </w:pPr>
            <w:r w:rsidRPr="00B56778">
              <w:rPr>
                <w:sz w:val="28"/>
                <w:szCs w:val="28"/>
                <w:lang w:val="uk-UA"/>
              </w:rPr>
              <w:t>Д</w:t>
            </w:r>
            <w:r w:rsidR="00AD4FBC" w:rsidRPr="00B56778">
              <w:rPr>
                <w:sz w:val="28"/>
                <w:szCs w:val="28"/>
                <w:lang w:val="uk-UA"/>
              </w:rPr>
              <w:t xml:space="preserve">ілянки </w:t>
            </w:r>
            <w:r w:rsidRPr="00B56778">
              <w:rPr>
                <w:sz w:val="28"/>
                <w:szCs w:val="28"/>
                <w:lang w:val="uk-UA"/>
              </w:rPr>
              <w:t>лісу площею до 100</w:t>
            </w:r>
            <w:r w:rsidR="008825C7">
              <w:rPr>
                <w:sz w:val="28"/>
                <w:szCs w:val="28"/>
                <w:lang w:val="uk-UA"/>
              </w:rPr>
              <w:t xml:space="preserve"> га</w:t>
            </w:r>
            <w:r w:rsidRPr="00B56778">
              <w:rPr>
                <w:sz w:val="28"/>
                <w:szCs w:val="28"/>
                <w:lang w:val="uk-UA"/>
              </w:rPr>
              <w:t xml:space="preserve"> розташовані </w:t>
            </w:r>
            <w:r w:rsidR="00AD4FBC" w:rsidRPr="00B56778">
              <w:rPr>
                <w:sz w:val="28"/>
                <w:szCs w:val="28"/>
                <w:lang w:val="uk-UA"/>
              </w:rPr>
              <w:t>серед безлісної місце</w:t>
            </w:r>
            <w:r w:rsidR="004525B2" w:rsidRPr="00B56778">
              <w:rPr>
                <w:sz w:val="28"/>
                <w:szCs w:val="28"/>
                <w:lang w:val="uk-UA"/>
              </w:rPr>
              <w:t>вості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D4FBC" w:rsidRPr="00B56778" w:rsidRDefault="00AD4FBC" w:rsidP="004525B2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  <w:lang w:val="uk-UA"/>
              </w:rPr>
            </w:pPr>
            <w:r w:rsidRPr="00B56778">
              <w:rPr>
                <w:sz w:val="28"/>
                <w:szCs w:val="28"/>
                <w:lang w:val="uk-UA"/>
              </w:rPr>
              <w:t>12</w:t>
            </w:r>
            <w:r w:rsidR="004525B2" w:rsidRPr="00B56778">
              <w:rPr>
                <w:sz w:val="28"/>
                <w:szCs w:val="28"/>
                <w:lang w:val="uk-UA"/>
              </w:rPr>
              <w:t>3</w:t>
            </w:r>
            <w:r w:rsidRPr="00B56778">
              <w:rPr>
                <w:sz w:val="28"/>
                <w:szCs w:val="28"/>
                <w:lang w:val="uk-UA"/>
              </w:rPr>
              <w:t>,</w:t>
            </w:r>
            <w:r w:rsidR="004525B2" w:rsidRPr="00B56778">
              <w:rPr>
                <w:sz w:val="28"/>
                <w:szCs w:val="28"/>
                <w:lang w:val="uk-UA"/>
              </w:rPr>
              <w:t>8</w:t>
            </w:r>
          </w:p>
        </w:tc>
      </w:tr>
    </w:tbl>
    <w:p w:rsidR="00AD4FBC" w:rsidRPr="005E0713" w:rsidRDefault="00AD4FBC" w:rsidP="00AD4FBC">
      <w:pPr>
        <w:jc w:val="center"/>
        <w:rPr>
          <w:b/>
          <w:sz w:val="28"/>
          <w:szCs w:val="28"/>
          <w:lang w:val="uk-UA"/>
        </w:rPr>
      </w:pPr>
    </w:p>
    <w:p w:rsidR="00AD4FBC" w:rsidRDefault="00AD4FBC" w:rsidP="00AD4FBC">
      <w:pPr>
        <w:rPr>
          <w:sz w:val="28"/>
          <w:szCs w:val="28"/>
          <w:lang w:val="uk-UA"/>
        </w:rPr>
      </w:pPr>
    </w:p>
    <w:p w:rsidR="00406129" w:rsidRPr="009017B6" w:rsidRDefault="00406129" w:rsidP="004061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</w:t>
      </w:r>
      <w:r w:rsidRPr="009017B6">
        <w:rPr>
          <w:sz w:val="28"/>
          <w:szCs w:val="28"/>
          <w:lang w:val="uk-UA"/>
        </w:rPr>
        <w:t xml:space="preserve">аступник </w:t>
      </w:r>
    </w:p>
    <w:p w:rsidR="00406129" w:rsidRPr="009017B6" w:rsidRDefault="00406129" w:rsidP="00406129">
      <w:pPr>
        <w:rPr>
          <w:sz w:val="28"/>
          <w:szCs w:val="28"/>
        </w:rPr>
      </w:pPr>
      <w:r>
        <w:rPr>
          <w:sz w:val="28"/>
          <w:szCs w:val="28"/>
          <w:lang w:val="uk-UA"/>
        </w:rPr>
        <w:t>голови о</w:t>
      </w:r>
      <w:r w:rsidRPr="009017B6">
        <w:rPr>
          <w:sz w:val="28"/>
          <w:szCs w:val="28"/>
          <w:lang w:val="uk-UA"/>
        </w:rPr>
        <w:t xml:space="preserve">бласної ради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С.М. Крамаренко</w:t>
      </w:r>
      <w:r w:rsidRPr="009017B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Pr="009017B6">
        <w:rPr>
          <w:sz w:val="28"/>
          <w:szCs w:val="28"/>
          <w:lang w:val="uk-UA"/>
        </w:rPr>
        <w:t xml:space="preserve">             </w:t>
      </w:r>
      <w:r w:rsidRPr="009017B6">
        <w:rPr>
          <w:sz w:val="28"/>
          <w:szCs w:val="28"/>
        </w:rPr>
        <w:t xml:space="preserve"> </w:t>
      </w:r>
    </w:p>
    <w:p w:rsidR="00406129" w:rsidRDefault="00406129" w:rsidP="00406129">
      <w:pPr>
        <w:jc w:val="right"/>
        <w:rPr>
          <w:b/>
          <w:i/>
          <w:lang w:val="uk-UA"/>
        </w:rPr>
      </w:pPr>
    </w:p>
    <w:p w:rsidR="00AD4FBC" w:rsidRPr="0084655C" w:rsidRDefault="00AD4FBC" w:rsidP="008371C1">
      <w:pPr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</w:t>
      </w:r>
      <w:r w:rsidRPr="0084655C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>7</w:t>
      </w:r>
    </w:p>
    <w:p w:rsidR="00AD4FBC" w:rsidRDefault="00AD4FBC" w:rsidP="008371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C519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рішення обласної ради</w:t>
      </w:r>
    </w:p>
    <w:p w:rsidR="00AD4FBC" w:rsidRPr="00D17286" w:rsidRDefault="00AD4FBC" w:rsidP="008371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</w:t>
      </w:r>
      <w:r w:rsidR="008371C1">
        <w:rPr>
          <w:sz w:val="28"/>
          <w:szCs w:val="28"/>
          <w:lang w:val="uk-UA"/>
        </w:rPr>
        <w:t xml:space="preserve">      </w:t>
      </w:r>
      <w:r w:rsidR="00C1464C">
        <w:rPr>
          <w:sz w:val="28"/>
          <w:szCs w:val="28"/>
          <w:lang w:val="uk-UA"/>
        </w:rPr>
        <w:t xml:space="preserve">від 17.09.2019 </w:t>
      </w:r>
      <w:r>
        <w:rPr>
          <w:sz w:val="28"/>
          <w:szCs w:val="28"/>
          <w:lang w:val="uk-UA"/>
        </w:rPr>
        <w:t xml:space="preserve"> №</w:t>
      </w:r>
      <w:r w:rsidR="00C1464C">
        <w:rPr>
          <w:sz w:val="28"/>
          <w:szCs w:val="28"/>
          <w:lang w:val="uk-UA"/>
        </w:rPr>
        <w:t>1568</w:t>
      </w:r>
    </w:p>
    <w:p w:rsidR="00AD4FBC" w:rsidRPr="005E0713" w:rsidRDefault="00AD4FBC" w:rsidP="00AD4FBC">
      <w:pPr>
        <w:jc w:val="right"/>
        <w:rPr>
          <w:b/>
          <w:sz w:val="28"/>
          <w:szCs w:val="28"/>
          <w:lang w:val="uk-UA"/>
        </w:rPr>
      </w:pPr>
    </w:p>
    <w:p w:rsidR="00AD4FBC" w:rsidRPr="005E0713" w:rsidRDefault="00AD4FBC" w:rsidP="00AD4FBC">
      <w:pPr>
        <w:jc w:val="center"/>
        <w:rPr>
          <w:b/>
          <w:sz w:val="28"/>
          <w:szCs w:val="28"/>
          <w:lang w:val="uk-UA"/>
        </w:rPr>
      </w:pPr>
    </w:p>
    <w:p w:rsidR="00AD4FBC" w:rsidRPr="00A94E5E" w:rsidRDefault="00AD4FBC" w:rsidP="00AD4FBC">
      <w:pPr>
        <w:pStyle w:val="a4"/>
        <w:tabs>
          <w:tab w:val="left" w:pos="708"/>
        </w:tabs>
        <w:jc w:val="center"/>
        <w:rPr>
          <w:sz w:val="28"/>
          <w:szCs w:val="28"/>
          <w:lang w:val="uk-UA"/>
        </w:rPr>
      </w:pPr>
      <w:r w:rsidRPr="00A94E5E">
        <w:rPr>
          <w:sz w:val="28"/>
          <w:szCs w:val="28"/>
          <w:lang w:val="uk-UA"/>
        </w:rPr>
        <w:t>В</w:t>
      </w:r>
      <w:r w:rsidR="004525B2" w:rsidRPr="00A94E5E">
        <w:rPr>
          <w:sz w:val="28"/>
          <w:szCs w:val="28"/>
          <w:lang w:val="uk-UA"/>
        </w:rPr>
        <w:t xml:space="preserve">ідомості щодо </w:t>
      </w:r>
      <w:r w:rsidRPr="00A94E5E">
        <w:rPr>
          <w:sz w:val="28"/>
          <w:szCs w:val="28"/>
          <w:lang w:val="uk-UA"/>
        </w:rPr>
        <w:t>площі особливо захисних лісових ділянок</w:t>
      </w:r>
    </w:p>
    <w:p w:rsidR="00AD4FBC" w:rsidRPr="00A94E5E" w:rsidRDefault="00AD4FBC" w:rsidP="00AD4FBC">
      <w:pPr>
        <w:pStyle w:val="a4"/>
        <w:tabs>
          <w:tab w:val="left" w:pos="708"/>
        </w:tabs>
        <w:jc w:val="center"/>
        <w:rPr>
          <w:rFonts w:ascii="Century" w:hAnsi="Century" w:cs="Arial"/>
          <w:sz w:val="28"/>
          <w:szCs w:val="28"/>
          <w:lang w:val="uk-UA"/>
        </w:rPr>
      </w:pPr>
    </w:p>
    <w:p w:rsidR="006F18C9" w:rsidRDefault="006F18C9" w:rsidP="00AD4FBC">
      <w:pPr>
        <w:pStyle w:val="a4"/>
        <w:tabs>
          <w:tab w:val="left" w:pos="708"/>
        </w:tabs>
        <w:jc w:val="center"/>
        <w:rPr>
          <w:rFonts w:ascii="Century" w:hAnsi="Century" w:cs="Arial"/>
          <w:b/>
          <w:lang w:val="uk-UA"/>
        </w:rPr>
      </w:pPr>
    </w:p>
    <w:p w:rsidR="006F18C9" w:rsidRDefault="006F18C9" w:rsidP="00AD4FBC">
      <w:pPr>
        <w:pStyle w:val="a4"/>
        <w:tabs>
          <w:tab w:val="left" w:pos="708"/>
        </w:tabs>
        <w:jc w:val="center"/>
        <w:rPr>
          <w:rFonts w:ascii="Century" w:hAnsi="Century" w:cs="Arial"/>
          <w:b/>
          <w:lang w:val="uk-UA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3960"/>
        <w:gridCol w:w="1800"/>
      </w:tblGrid>
      <w:tr w:rsidR="00AD4FBC" w:rsidTr="00AD4FBC"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FBC" w:rsidRDefault="00AD4FBC" w:rsidP="00AD4FBC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 та ознаки</w:t>
            </w:r>
          </w:p>
          <w:p w:rsidR="00AD4FBC" w:rsidRDefault="00AD4FBC" w:rsidP="00AD4FBC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особливо захисних лісових ділянок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C" w:rsidRDefault="00AD4FBC" w:rsidP="00AD4FBC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Нормативи виділення</w:t>
            </w:r>
          </w:p>
          <w:p w:rsidR="00AD4FBC" w:rsidRDefault="00AD4FBC" w:rsidP="00AD4FBC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FBC" w:rsidRDefault="00AD4FBC" w:rsidP="00AD4FBC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Площа,          </w:t>
            </w:r>
          </w:p>
          <w:p w:rsidR="00AD4FBC" w:rsidRDefault="00A94E5E" w:rsidP="004525B2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обчислена згідно з</w:t>
            </w:r>
            <w:r w:rsidR="00AD4FBC">
              <w:rPr>
                <w:lang w:val="uk-UA"/>
              </w:rPr>
              <w:t xml:space="preserve"> нормативами,</w:t>
            </w:r>
            <w:r w:rsidR="004525B2">
              <w:rPr>
                <w:lang w:val="uk-UA"/>
              </w:rPr>
              <w:t xml:space="preserve"> </w:t>
            </w:r>
            <w:r w:rsidR="00AD4FBC">
              <w:rPr>
                <w:lang w:val="uk-UA"/>
              </w:rPr>
              <w:t>га</w:t>
            </w:r>
          </w:p>
        </w:tc>
      </w:tr>
      <w:tr w:rsidR="004525B2" w:rsidTr="00AD4FBC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525B2" w:rsidRPr="00A94E5E" w:rsidRDefault="004525B2" w:rsidP="00623C2D">
            <w:pPr>
              <w:rPr>
                <w:sz w:val="28"/>
                <w:szCs w:val="28"/>
              </w:rPr>
            </w:pPr>
            <w:proofErr w:type="spellStart"/>
            <w:r w:rsidRPr="00A94E5E">
              <w:rPr>
                <w:sz w:val="28"/>
                <w:szCs w:val="28"/>
              </w:rPr>
              <w:t>Лісові</w:t>
            </w:r>
            <w:proofErr w:type="spellEnd"/>
            <w:r w:rsidRPr="00A94E5E">
              <w:rPr>
                <w:sz w:val="28"/>
                <w:szCs w:val="28"/>
              </w:rPr>
              <w:t xml:space="preserve"> </w:t>
            </w:r>
            <w:proofErr w:type="spellStart"/>
            <w:r w:rsidRPr="00A94E5E">
              <w:rPr>
                <w:sz w:val="28"/>
                <w:szCs w:val="28"/>
              </w:rPr>
              <w:t>ділянки</w:t>
            </w:r>
            <w:proofErr w:type="spellEnd"/>
            <w:r w:rsidRPr="00A94E5E">
              <w:rPr>
                <w:sz w:val="28"/>
                <w:szCs w:val="28"/>
              </w:rPr>
              <w:t xml:space="preserve">, </w:t>
            </w:r>
            <w:proofErr w:type="spellStart"/>
            <w:r w:rsidRPr="00A94E5E">
              <w:rPr>
                <w:sz w:val="28"/>
                <w:szCs w:val="28"/>
              </w:rPr>
              <w:t>що</w:t>
            </w:r>
            <w:proofErr w:type="spellEnd"/>
            <w:r w:rsidRPr="00A94E5E">
              <w:rPr>
                <w:sz w:val="28"/>
                <w:szCs w:val="28"/>
              </w:rPr>
              <w:t xml:space="preserve"> </w:t>
            </w:r>
            <w:proofErr w:type="spellStart"/>
            <w:r w:rsidRPr="00A94E5E">
              <w:rPr>
                <w:sz w:val="28"/>
                <w:szCs w:val="28"/>
              </w:rPr>
              <w:t>прилягають</w:t>
            </w:r>
            <w:proofErr w:type="spellEnd"/>
            <w:r w:rsidRPr="00A94E5E">
              <w:rPr>
                <w:sz w:val="28"/>
                <w:szCs w:val="28"/>
              </w:rPr>
              <w:t xml:space="preserve"> до </w:t>
            </w:r>
            <w:proofErr w:type="spellStart"/>
            <w:r w:rsidRPr="00A94E5E">
              <w:rPr>
                <w:sz w:val="28"/>
                <w:szCs w:val="28"/>
              </w:rPr>
              <w:t>забудованих</w:t>
            </w:r>
            <w:proofErr w:type="spellEnd"/>
            <w:r w:rsidRPr="00A94E5E">
              <w:rPr>
                <w:sz w:val="28"/>
                <w:szCs w:val="28"/>
              </w:rPr>
              <w:t xml:space="preserve"> земель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4525B2" w:rsidRPr="00691793" w:rsidRDefault="00A82EE8" w:rsidP="00DE7B9E">
            <w:pPr>
              <w:pStyle w:val="a4"/>
              <w:tabs>
                <w:tab w:val="left" w:pos="70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Лісові ділянки шириною 50 м </w:t>
            </w:r>
            <w:r w:rsidR="00DE7B9E" w:rsidRPr="00691793">
              <w:rPr>
                <w:sz w:val="28"/>
                <w:szCs w:val="28"/>
                <w:lang w:val="uk-UA"/>
              </w:rPr>
              <w:t xml:space="preserve"> уздовж межі забудованих земель</w:t>
            </w:r>
            <w:r w:rsidR="004525B2" w:rsidRPr="00691793">
              <w:rPr>
                <w:sz w:val="28"/>
                <w:szCs w:val="28"/>
                <w:lang w:val="uk-UA"/>
              </w:rPr>
              <w:t xml:space="preserve"> лісах, де дозволяється проведення рубок головного користування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525B2" w:rsidRPr="00691793" w:rsidRDefault="004525B2" w:rsidP="006F18C9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  <w:lang w:val="uk-UA"/>
              </w:rPr>
            </w:pPr>
            <w:r w:rsidRPr="00691793">
              <w:rPr>
                <w:sz w:val="28"/>
                <w:szCs w:val="28"/>
                <w:lang w:val="uk-UA"/>
              </w:rPr>
              <w:t>4,</w:t>
            </w:r>
            <w:r w:rsidR="006F18C9" w:rsidRPr="00691793">
              <w:rPr>
                <w:sz w:val="28"/>
                <w:szCs w:val="28"/>
                <w:lang w:val="uk-UA"/>
              </w:rPr>
              <w:t>1</w:t>
            </w:r>
          </w:p>
        </w:tc>
      </w:tr>
      <w:tr w:rsidR="004525B2" w:rsidTr="00AD4FBC">
        <w:trPr>
          <w:cantSplit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525B2" w:rsidRDefault="004525B2" w:rsidP="00623C2D"/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25B2" w:rsidRDefault="004525B2" w:rsidP="00AD4FBC">
            <w:pPr>
              <w:pStyle w:val="a4"/>
              <w:tabs>
                <w:tab w:val="left" w:pos="708"/>
              </w:tabs>
              <w:rPr>
                <w:lang w:val="uk-UA"/>
              </w:rPr>
            </w:pPr>
          </w:p>
        </w:tc>
      </w:tr>
    </w:tbl>
    <w:p w:rsidR="006F18C9" w:rsidRDefault="006F18C9" w:rsidP="00AD4FBC">
      <w:pPr>
        <w:rPr>
          <w:sz w:val="28"/>
          <w:szCs w:val="28"/>
          <w:lang w:val="uk-UA"/>
        </w:rPr>
      </w:pPr>
    </w:p>
    <w:p w:rsidR="00406129" w:rsidRDefault="00406129" w:rsidP="00A60758">
      <w:pPr>
        <w:pStyle w:val="a4"/>
        <w:tabs>
          <w:tab w:val="clear" w:pos="4677"/>
          <w:tab w:val="clear" w:pos="9355"/>
        </w:tabs>
        <w:jc w:val="center"/>
        <w:rPr>
          <w:lang w:val="uk-UA"/>
        </w:rPr>
      </w:pPr>
    </w:p>
    <w:p w:rsidR="00406129" w:rsidRPr="009017B6" w:rsidRDefault="00406129" w:rsidP="004061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</w:t>
      </w:r>
      <w:r w:rsidRPr="009017B6">
        <w:rPr>
          <w:sz w:val="28"/>
          <w:szCs w:val="28"/>
          <w:lang w:val="uk-UA"/>
        </w:rPr>
        <w:t xml:space="preserve">аступник </w:t>
      </w:r>
    </w:p>
    <w:p w:rsidR="00406129" w:rsidRPr="009017B6" w:rsidRDefault="00406129" w:rsidP="00406129">
      <w:pPr>
        <w:rPr>
          <w:sz w:val="28"/>
          <w:szCs w:val="28"/>
        </w:rPr>
      </w:pPr>
      <w:r>
        <w:rPr>
          <w:sz w:val="28"/>
          <w:szCs w:val="28"/>
          <w:lang w:val="uk-UA"/>
        </w:rPr>
        <w:t>голови о</w:t>
      </w:r>
      <w:r w:rsidRPr="009017B6">
        <w:rPr>
          <w:sz w:val="28"/>
          <w:szCs w:val="28"/>
          <w:lang w:val="uk-UA"/>
        </w:rPr>
        <w:t xml:space="preserve">бласної ради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С.М. Крамаренко</w:t>
      </w:r>
      <w:r w:rsidRPr="009017B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Pr="009017B6">
        <w:rPr>
          <w:sz w:val="28"/>
          <w:szCs w:val="28"/>
          <w:lang w:val="uk-UA"/>
        </w:rPr>
        <w:t xml:space="preserve">             </w:t>
      </w:r>
      <w:r w:rsidRPr="009017B6">
        <w:rPr>
          <w:sz w:val="28"/>
          <w:szCs w:val="28"/>
        </w:rPr>
        <w:t xml:space="preserve"> </w:t>
      </w:r>
    </w:p>
    <w:p w:rsidR="00406129" w:rsidRDefault="00406129" w:rsidP="00406129">
      <w:pPr>
        <w:jc w:val="right"/>
        <w:rPr>
          <w:b/>
          <w:i/>
          <w:lang w:val="uk-UA"/>
        </w:rPr>
      </w:pPr>
    </w:p>
    <w:p w:rsidR="00C91040" w:rsidRPr="00406129" w:rsidRDefault="00C91040" w:rsidP="00406129">
      <w:pPr>
        <w:rPr>
          <w:lang w:val="uk-UA" w:eastAsia="x-none"/>
        </w:rPr>
      </w:pPr>
    </w:p>
    <w:sectPr w:rsidR="00C91040" w:rsidRPr="00406129" w:rsidSect="003B4B77">
      <w:pgSz w:w="11906" w:h="16838"/>
      <w:pgMar w:top="720" w:right="567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229CD"/>
    <w:multiLevelType w:val="hybridMultilevel"/>
    <w:tmpl w:val="6A14E6A0"/>
    <w:lvl w:ilvl="0" w:tplc="B7EC8136">
      <w:numFmt w:val="bullet"/>
      <w:lvlText w:val="–"/>
      <w:lvlJc w:val="left"/>
      <w:pPr>
        <w:tabs>
          <w:tab w:val="num" w:pos="1079"/>
        </w:tabs>
        <w:ind w:left="1079" w:hanging="63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C4E56"/>
    <w:multiLevelType w:val="hybridMultilevel"/>
    <w:tmpl w:val="67B06274"/>
    <w:lvl w:ilvl="0" w:tplc="9604949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42240FFD"/>
    <w:multiLevelType w:val="hybridMultilevel"/>
    <w:tmpl w:val="D38AF4A0"/>
    <w:lvl w:ilvl="0" w:tplc="4C1635DE">
      <w:numFmt w:val="bullet"/>
      <w:lvlText w:val="-"/>
      <w:lvlJc w:val="left"/>
      <w:pPr>
        <w:tabs>
          <w:tab w:val="num" w:pos="1064"/>
        </w:tabs>
        <w:ind w:left="1064" w:hanging="69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4247D"/>
    <w:multiLevelType w:val="multilevel"/>
    <w:tmpl w:val="0CA8F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3C02B16"/>
    <w:multiLevelType w:val="multilevel"/>
    <w:tmpl w:val="20E0AC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9AA200D"/>
    <w:multiLevelType w:val="hybridMultilevel"/>
    <w:tmpl w:val="C59ECD60"/>
    <w:lvl w:ilvl="0" w:tplc="1812B79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F58655F"/>
    <w:multiLevelType w:val="multilevel"/>
    <w:tmpl w:val="43904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F3"/>
    <w:rsid w:val="00030012"/>
    <w:rsid w:val="000317A3"/>
    <w:rsid w:val="00035623"/>
    <w:rsid w:val="00040EC5"/>
    <w:rsid w:val="00052969"/>
    <w:rsid w:val="000565CA"/>
    <w:rsid w:val="000D022C"/>
    <w:rsid w:val="000F0C38"/>
    <w:rsid w:val="000F57D3"/>
    <w:rsid w:val="00116FCD"/>
    <w:rsid w:val="00120991"/>
    <w:rsid w:val="00154668"/>
    <w:rsid w:val="0018014C"/>
    <w:rsid w:val="001B32F3"/>
    <w:rsid w:val="001C72BA"/>
    <w:rsid w:val="001C7614"/>
    <w:rsid w:val="001E3150"/>
    <w:rsid w:val="002105A6"/>
    <w:rsid w:val="002125FF"/>
    <w:rsid w:val="002A739E"/>
    <w:rsid w:val="002B3F87"/>
    <w:rsid w:val="002B73C6"/>
    <w:rsid w:val="00332607"/>
    <w:rsid w:val="00352C03"/>
    <w:rsid w:val="0037019A"/>
    <w:rsid w:val="00374B78"/>
    <w:rsid w:val="0037533A"/>
    <w:rsid w:val="003B4B77"/>
    <w:rsid w:val="00406129"/>
    <w:rsid w:val="00452598"/>
    <w:rsid w:val="004525B2"/>
    <w:rsid w:val="00453E63"/>
    <w:rsid w:val="004E4274"/>
    <w:rsid w:val="00502BCA"/>
    <w:rsid w:val="00503705"/>
    <w:rsid w:val="00511EC4"/>
    <w:rsid w:val="00527722"/>
    <w:rsid w:val="00530477"/>
    <w:rsid w:val="005A7C70"/>
    <w:rsid w:val="005C042F"/>
    <w:rsid w:val="005C6587"/>
    <w:rsid w:val="005D5F5B"/>
    <w:rsid w:val="00623C2D"/>
    <w:rsid w:val="0062566D"/>
    <w:rsid w:val="0068558E"/>
    <w:rsid w:val="00691793"/>
    <w:rsid w:val="006918B0"/>
    <w:rsid w:val="006B4937"/>
    <w:rsid w:val="006B79DA"/>
    <w:rsid w:val="006E1786"/>
    <w:rsid w:val="006E29FE"/>
    <w:rsid w:val="006F18C9"/>
    <w:rsid w:val="006F3647"/>
    <w:rsid w:val="00710A4B"/>
    <w:rsid w:val="00721CF4"/>
    <w:rsid w:val="007331B3"/>
    <w:rsid w:val="007644D4"/>
    <w:rsid w:val="007D56F2"/>
    <w:rsid w:val="007E39EA"/>
    <w:rsid w:val="007F45A4"/>
    <w:rsid w:val="007F5F36"/>
    <w:rsid w:val="0082091B"/>
    <w:rsid w:val="00820D0C"/>
    <w:rsid w:val="00830551"/>
    <w:rsid w:val="008371C1"/>
    <w:rsid w:val="0084655C"/>
    <w:rsid w:val="00877A4A"/>
    <w:rsid w:val="008825C7"/>
    <w:rsid w:val="008A5F8D"/>
    <w:rsid w:val="00924C8E"/>
    <w:rsid w:val="009335D7"/>
    <w:rsid w:val="00942F12"/>
    <w:rsid w:val="009518D5"/>
    <w:rsid w:val="009A147D"/>
    <w:rsid w:val="009A6701"/>
    <w:rsid w:val="00A26B20"/>
    <w:rsid w:val="00A44C0B"/>
    <w:rsid w:val="00A60758"/>
    <w:rsid w:val="00A72423"/>
    <w:rsid w:val="00A734B5"/>
    <w:rsid w:val="00A82EE8"/>
    <w:rsid w:val="00A94E5E"/>
    <w:rsid w:val="00AB11C6"/>
    <w:rsid w:val="00AC563A"/>
    <w:rsid w:val="00AD4FBC"/>
    <w:rsid w:val="00B44B72"/>
    <w:rsid w:val="00B547CE"/>
    <w:rsid w:val="00B56778"/>
    <w:rsid w:val="00B63727"/>
    <w:rsid w:val="00B96084"/>
    <w:rsid w:val="00BD256B"/>
    <w:rsid w:val="00C1464C"/>
    <w:rsid w:val="00C30BF1"/>
    <w:rsid w:val="00C51933"/>
    <w:rsid w:val="00C533E3"/>
    <w:rsid w:val="00C6769A"/>
    <w:rsid w:val="00C91040"/>
    <w:rsid w:val="00CB0559"/>
    <w:rsid w:val="00CC3F89"/>
    <w:rsid w:val="00D158D4"/>
    <w:rsid w:val="00D36441"/>
    <w:rsid w:val="00D562BF"/>
    <w:rsid w:val="00D70D39"/>
    <w:rsid w:val="00D71849"/>
    <w:rsid w:val="00D85254"/>
    <w:rsid w:val="00D87A88"/>
    <w:rsid w:val="00DA0A3B"/>
    <w:rsid w:val="00DD66BC"/>
    <w:rsid w:val="00DE7B9E"/>
    <w:rsid w:val="00E04862"/>
    <w:rsid w:val="00E64AEE"/>
    <w:rsid w:val="00E72D7F"/>
    <w:rsid w:val="00E9105B"/>
    <w:rsid w:val="00EB05B4"/>
    <w:rsid w:val="00EC4FFD"/>
    <w:rsid w:val="00F02411"/>
    <w:rsid w:val="00F7390A"/>
    <w:rsid w:val="00FB1CC2"/>
    <w:rsid w:val="00FB706C"/>
    <w:rsid w:val="00FF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2F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B32F3"/>
    <w:pPr>
      <w:keepNext/>
      <w:jc w:val="center"/>
      <w:outlineLvl w:val="0"/>
    </w:pPr>
    <w:rPr>
      <w:sz w:val="28"/>
      <w:lang w:val="uk-UA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AD4F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1B32F3"/>
    <w:pPr>
      <w:keepNext/>
      <w:jc w:val="center"/>
      <w:outlineLvl w:val="3"/>
    </w:pPr>
    <w:rPr>
      <w:rFonts w:ascii="Arial" w:hAnsi="Arial"/>
      <w:b/>
      <w:bCs/>
      <w:sz w:val="28"/>
      <w:lang w:val="uk-UA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B3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B32F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1B32F3"/>
  </w:style>
  <w:style w:type="paragraph" w:styleId="a7">
    <w:name w:val="footer"/>
    <w:basedOn w:val="a"/>
    <w:link w:val="a8"/>
    <w:rsid w:val="001B32F3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9">
    <w:name w:val="Body Text Indent"/>
    <w:basedOn w:val="a"/>
    <w:rsid w:val="001B32F3"/>
    <w:pPr>
      <w:ind w:firstLine="851"/>
      <w:jc w:val="both"/>
    </w:pPr>
    <w:rPr>
      <w:sz w:val="28"/>
      <w:szCs w:val="20"/>
      <w:lang w:val="uk-UA"/>
    </w:rPr>
  </w:style>
  <w:style w:type="character" w:customStyle="1" w:styleId="a5">
    <w:name w:val="Верхний колонтитул Знак"/>
    <w:link w:val="a4"/>
    <w:rsid w:val="001B32F3"/>
    <w:rPr>
      <w:sz w:val="24"/>
      <w:szCs w:val="24"/>
      <w:lang w:val="x-none" w:eastAsia="x-none" w:bidi="ar-SA"/>
    </w:rPr>
  </w:style>
  <w:style w:type="character" w:customStyle="1" w:styleId="a8">
    <w:name w:val="Нижний колонтитул Знак"/>
    <w:link w:val="a7"/>
    <w:rsid w:val="001B32F3"/>
    <w:rPr>
      <w:sz w:val="24"/>
      <w:szCs w:val="24"/>
      <w:lang w:val="x-none" w:eastAsia="x-none" w:bidi="ar-SA"/>
    </w:rPr>
  </w:style>
  <w:style w:type="paragraph" w:styleId="aa">
    <w:name w:val="Block Text"/>
    <w:basedOn w:val="a"/>
    <w:rsid w:val="001B32F3"/>
    <w:pPr>
      <w:ind w:left="180" w:right="355" w:firstLine="720"/>
      <w:jc w:val="both"/>
    </w:pPr>
    <w:rPr>
      <w:sz w:val="28"/>
      <w:lang w:val="uk-UA"/>
    </w:rPr>
  </w:style>
  <w:style w:type="paragraph" w:styleId="ab">
    <w:name w:val="Balloon Text"/>
    <w:basedOn w:val="a"/>
    <w:link w:val="ac"/>
    <w:rsid w:val="001B32F3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1B32F3"/>
    <w:rPr>
      <w:rFonts w:ascii="Tahoma" w:hAnsi="Tahoma"/>
      <w:sz w:val="16"/>
      <w:szCs w:val="16"/>
      <w:lang w:val="x-none" w:eastAsia="x-none" w:bidi="ar-SA"/>
    </w:rPr>
  </w:style>
  <w:style w:type="paragraph" w:styleId="ad">
    <w:name w:val="Body Text"/>
    <w:basedOn w:val="a"/>
    <w:rsid w:val="001B32F3"/>
    <w:pPr>
      <w:spacing w:after="120"/>
    </w:pPr>
  </w:style>
  <w:style w:type="character" w:customStyle="1" w:styleId="10">
    <w:name w:val="Заголовок 1 Знак"/>
    <w:link w:val="1"/>
    <w:rsid w:val="001B32F3"/>
    <w:rPr>
      <w:sz w:val="28"/>
      <w:szCs w:val="24"/>
      <w:lang w:val="uk-UA" w:eastAsia="x-none" w:bidi="ar-SA"/>
    </w:rPr>
  </w:style>
  <w:style w:type="character" w:customStyle="1" w:styleId="40">
    <w:name w:val="Заголовок 4 Знак"/>
    <w:link w:val="4"/>
    <w:rsid w:val="001B32F3"/>
    <w:rPr>
      <w:rFonts w:ascii="Arial" w:hAnsi="Arial"/>
      <w:b/>
      <w:bCs/>
      <w:sz w:val="28"/>
      <w:szCs w:val="24"/>
      <w:lang w:val="uk-UA" w:eastAsia="x-none" w:bidi="ar-SA"/>
    </w:rPr>
  </w:style>
  <w:style w:type="paragraph" w:styleId="ae">
    <w:name w:val="Title"/>
    <w:basedOn w:val="a"/>
    <w:link w:val="11"/>
    <w:qFormat/>
    <w:rsid w:val="00710A4B"/>
    <w:pPr>
      <w:jc w:val="center"/>
    </w:pPr>
    <w:rPr>
      <w:sz w:val="28"/>
      <w:szCs w:val="20"/>
      <w:lang w:val="x-none" w:eastAsia="x-none"/>
    </w:rPr>
  </w:style>
  <w:style w:type="character" w:customStyle="1" w:styleId="af">
    <w:name w:val="Название Знак"/>
    <w:rsid w:val="00710A4B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af0">
    <w:name w:val="Subtitle"/>
    <w:basedOn w:val="a"/>
    <w:link w:val="af1"/>
    <w:qFormat/>
    <w:rsid w:val="00710A4B"/>
    <w:pPr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Подзаголовок Знак"/>
    <w:link w:val="af0"/>
    <w:rsid w:val="00710A4B"/>
    <w:rPr>
      <w:b/>
      <w:sz w:val="28"/>
    </w:rPr>
  </w:style>
  <w:style w:type="character" w:customStyle="1" w:styleId="11">
    <w:name w:val="Название Знак1"/>
    <w:link w:val="ae"/>
    <w:locked/>
    <w:rsid w:val="00710A4B"/>
    <w:rPr>
      <w:sz w:val="28"/>
    </w:rPr>
  </w:style>
  <w:style w:type="character" w:customStyle="1" w:styleId="20">
    <w:name w:val="Заголовок 2 Знак"/>
    <w:link w:val="2"/>
    <w:semiHidden/>
    <w:rsid w:val="00AD4F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AD4F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AD4FB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2F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B32F3"/>
    <w:pPr>
      <w:keepNext/>
      <w:jc w:val="center"/>
      <w:outlineLvl w:val="0"/>
    </w:pPr>
    <w:rPr>
      <w:sz w:val="28"/>
      <w:lang w:val="uk-UA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AD4F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1B32F3"/>
    <w:pPr>
      <w:keepNext/>
      <w:jc w:val="center"/>
      <w:outlineLvl w:val="3"/>
    </w:pPr>
    <w:rPr>
      <w:rFonts w:ascii="Arial" w:hAnsi="Arial"/>
      <w:b/>
      <w:bCs/>
      <w:sz w:val="28"/>
      <w:lang w:val="uk-UA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B3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B32F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1B32F3"/>
  </w:style>
  <w:style w:type="paragraph" w:styleId="a7">
    <w:name w:val="footer"/>
    <w:basedOn w:val="a"/>
    <w:link w:val="a8"/>
    <w:rsid w:val="001B32F3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9">
    <w:name w:val="Body Text Indent"/>
    <w:basedOn w:val="a"/>
    <w:rsid w:val="001B32F3"/>
    <w:pPr>
      <w:ind w:firstLine="851"/>
      <w:jc w:val="both"/>
    </w:pPr>
    <w:rPr>
      <w:sz w:val="28"/>
      <w:szCs w:val="20"/>
      <w:lang w:val="uk-UA"/>
    </w:rPr>
  </w:style>
  <w:style w:type="character" w:customStyle="1" w:styleId="a5">
    <w:name w:val="Верхний колонтитул Знак"/>
    <w:link w:val="a4"/>
    <w:rsid w:val="001B32F3"/>
    <w:rPr>
      <w:sz w:val="24"/>
      <w:szCs w:val="24"/>
      <w:lang w:val="x-none" w:eastAsia="x-none" w:bidi="ar-SA"/>
    </w:rPr>
  </w:style>
  <w:style w:type="character" w:customStyle="1" w:styleId="a8">
    <w:name w:val="Нижний колонтитул Знак"/>
    <w:link w:val="a7"/>
    <w:rsid w:val="001B32F3"/>
    <w:rPr>
      <w:sz w:val="24"/>
      <w:szCs w:val="24"/>
      <w:lang w:val="x-none" w:eastAsia="x-none" w:bidi="ar-SA"/>
    </w:rPr>
  </w:style>
  <w:style w:type="paragraph" w:styleId="aa">
    <w:name w:val="Block Text"/>
    <w:basedOn w:val="a"/>
    <w:rsid w:val="001B32F3"/>
    <w:pPr>
      <w:ind w:left="180" w:right="355" w:firstLine="720"/>
      <w:jc w:val="both"/>
    </w:pPr>
    <w:rPr>
      <w:sz w:val="28"/>
      <w:lang w:val="uk-UA"/>
    </w:rPr>
  </w:style>
  <w:style w:type="paragraph" w:styleId="ab">
    <w:name w:val="Balloon Text"/>
    <w:basedOn w:val="a"/>
    <w:link w:val="ac"/>
    <w:rsid w:val="001B32F3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1B32F3"/>
    <w:rPr>
      <w:rFonts w:ascii="Tahoma" w:hAnsi="Tahoma"/>
      <w:sz w:val="16"/>
      <w:szCs w:val="16"/>
      <w:lang w:val="x-none" w:eastAsia="x-none" w:bidi="ar-SA"/>
    </w:rPr>
  </w:style>
  <w:style w:type="paragraph" w:styleId="ad">
    <w:name w:val="Body Text"/>
    <w:basedOn w:val="a"/>
    <w:rsid w:val="001B32F3"/>
    <w:pPr>
      <w:spacing w:after="120"/>
    </w:pPr>
  </w:style>
  <w:style w:type="character" w:customStyle="1" w:styleId="10">
    <w:name w:val="Заголовок 1 Знак"/>
    <w:link w:val="1"/>
    <w:rsid w:val="001B32F3"/>
    <w:rPr>
      <w:sz w:val="28"/>
      <w:szCs w:val="24"/>
      <w:lang w:val="uk-UA" w:eastAsia="x-none" w:bidi="ar-SA"/>
    </w:rPr>
  </w:style>
  <w:style w:type="character" w:customStyle="1" w:styleId="40">
    <w:name w:val="Заголовок 4 Знак"/>
    <w:link w:val="4"/>
    <w:rsid w:val="001B32F3"/>
    <w:rPr>
      <w:rFonts w:ascii="Arial" w:hAnsi="Arial"/>
      <w:b/>
      <w:bCs/>
      <w:sz w:val="28"/>
      <w:szCs w:val="24"/>
      <w:lang w:val="uk-UA" w:eastAsia="x-none" w:bidi="ar-SA"/>
    </w:rPr>
  </w:style>
  <w:style w:type="paragraph" w:styleId="ae">
    <w:name w:val="Title"/>
    <w:basedOn w:val="a"/>
    <w:link w:val="11"/>
    <w:qFormat/>
    <w:rsid w:val="00710A4B"/>
    <w:pPr>
      <w:jc w:val="center"/>
    </w:pPr>
    <w:rPr>
      <w:sz w:val="28"/>
      <w:szCs w:val="20"/>
      <w:lang w:val="x-none" w:eastAsia="x-none"/>
    </w:rPr>
  </w:style>
  <w:style w:type="character" w:customStyle="1" w:styleId="af">
    <w:name w:val="Название Знак"/>
    <w:rsid w:val="00710A4B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af0">
    <w:name w:val="Subtitle"/>
    <w:basedOn w:val="a"/>
    <w:link w:val="af1"/>
    <w:qFormat/>
    <w:rsid w:val="00710A4B"/>
    <w:pPr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Подзаголовок Знак"/>
    <w:link w:val="af0"/>
    <w:rsid w:val="00710A4B"/>
    <w:rPr>
      <w:b/>
      <w:sz w:val="28"/>
    </w:rPr>
  </w:style>
  <w:style w:type="character" w:customStyle="1" w:styleId="11">
    <w:name w:val="Название Знак1"/>
    <w:link w:val="ae"/>
    <w:locked/>
    <w:rsid w:val="00710A4B"/>
    <w:rPr>
      <w:sz w:val="28"/>
    </w:rPr>
  </w:style>
  <w:style w:type="character" w:customStyle="1" w:styleId="20">
    <w:name w:val="Заголовок 2 Знак"/>
    <w:link w:val="2"/>
    <w:semiHidden/>
    <w:rsid w:val="00AD4F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AD4F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AD4F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3BDEA-EA04-4964-8767-A101DC70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4766</Words>
  <Characters>2718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Олександр Дорожинський</cp:lastModifiedBy>
  <cp:revision>2</cp:revision>
  <cp:lastPrinted>2019-08-08T12:03:00Z</cp:lastPrinted>
  <dcterms:created xsi:type="dcterms:W3CDTF">2019-09-18T14:41:00Z</dcterms:created>
  <dcterms:modified xsi:type="dcterms:W3CDTF">2019-09-18T14:41:00Z</dcterms:modified>
</cp:coreProperties>
</file>