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EC" w:rsidRPr="00FC7123" w:rsidRDefault="006F1941" w:rsidP="003765EC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FC7123">
        <w:rPr>
          <w:rFonts w:ascii="Times New Roman" w:hAnsi="Times New Roman" w:cs="Times New Roman"/>
          <w:sz w:val="28"/>
          <w:szCs w:val="28"/>
        </w:rPr>
        <w:t>Додаток</w:t>
      </w:r>
    </w:p>
    <w:p w:rsidR="003765EC" w:rsidRPr="00FC7123" w:rsidRDefault="006F1941" w:rsidP="003765EC">
      <w:pPr>
        <w:pStyle w:val="30"/>
        <w:shd w:val="clear" w:color="auto" w:fill="auto"/>
        <w:tabs>
          <w:tab w:val="left" w:pos="8394"/>
        </w:tabs>
        <w:spacing w:line="24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FC712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3765EC" w:rsidRPr="00FC712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C7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5EC" w:rsidRPr="00FC7123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3765EC" w:rsidRPr="00FC7123">
        <w:rPr>
          <w:rFonts w:ascii="Times New Roman" w:hAnsi="Times New Roman" w:cs="Times New Roman"/>
          <w:sz w:val="28"/>
          <w:szCs w:val="28"/>
        </w:rPr>
        <w:t xml:space="preserve"> ради  </w:t>
      </w:r>
    </w:p>
    <w:p w:rsidR="003765EC" w:rsidRPr="00FC7123" w:rsidRDefault="003765EC" w:rsidP="003765EC">
      <w:pPr>
        <w:pStyle w:val="30"/>
        <w:shd w:val="clear" w:color="auto" w:fill="auto"/>
        <w:tabs>
          <w:tab w:val="left" w:pos="8394"/>
        </w:tabs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proofErr w:type="spellStart"/>
      <w:r w:rsidRPr="00FC7123">
        <w:rPr>
          <w:rStyle w:val="3TimesNewRoman"/>
          <w:rFonts w:cs="Times New Roman"/>
          <w:color w:val="000000"/>
          <w:szCs w:val="28"/>
        </w:rPr>
        <w:t>від</w:t>
      </w:r>
      <w:proofErr w:type="spellEnd"/>
      <w:r w:rsidRPr="00FC7123">
        <w:rPr>
          <w:rStyle w:val="3TimesNewRoman"/>
          <w:rFonts w:cs="Times New Roman"/>
          <w:color w:val="000000"/>
          <w:szCs w:val="28"/>
          <w:lang w:val="uk-UA"/>
        </w:rPr>
        <w:t xml:space="preserve"> </w:t>
      </w:r>
      <w:r w:rsidRPr="00FC7123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FC7123">
        <w:rPr>
          <w:rFonts w:ascii="Times New Roman" w:hAnsi="Times New Roman" w:cs="Times New Roman"/>
          <w:sz w:val="28"/>
          <w:szCs w:val="28"/>
        </w:rPr>
        <w:t>.0</w:t>
      </w:r>
      <w:r w:rsidRPr="00FC712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C7123">
        <w:rPr>
          <w:rFonts w:ascii="Times New Roman" w:hAnsi="Times New Roman" w:cs="Times New Roman"/>
          <w:sz w:val="28"/>
          <w:szCs w:val="28"/>
        </w:rPr>
        <w:t>.2019</w:t>
      </w:r>
      <w:r w:rsidRPr="00FC7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7123">
        <w:rPr>
          <w:rStyle w:val="3TimesNewRoman"/>
          <w:rFonts w:cs="Times New Roman"/>
          <w:color w:val="000000"/>
          <w:szCs w:val="28"/>
        </w:rPr>
        <w:t>№</w:t>
      </w:r>
      <w:r w:rsidRPr="00FC7123">
        <w:rPr>
          <w:rStyle w:val="3TimesNewRoman"/>
          <w:rFonts w:cs="Times New Roman"/>
          <w:color w:val="000000"/>
          <w:szCs w:val="28"/>
          <w:lang w:val="uk-UA"/>
        </w:rPr>
        <w:t xml:space="preserve"> 1617</w:t>
      </w:r>
    </w:p>
    <w:p w:rsidR="003765EC" w:rsidRPr="00FC7123" w:rsidRDefault="003765EC" w:rsidP="003765EC">
      <w:pPr>
        <w:ind w:left="5670"/>
        <w:rPr>
          <w:rStyle w:val="3TimesNewRoman"/>
          <w:rFonts w:cs="Times New Roman"/>
          <w:szCs w:val="28"/>
        </w:rPr>
      </w:pPr>
    </w:p>
    <w:p w:rsidR="003765EC" w:rsidRPr="00FC7123" w:rsidRDefault="003765EC" w:rsidP="00376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7123">
        <w:rPr>
          <w:rFonts w:ascii="Times New Roman" w:hAnsi="Times New Roman" w:cs="Times New Roman"/>
          <w:sz w:val="28"/>
          <w:szCs w:val="28"/>
        </w:rPr>
        <w:t xml:space="preserve">ПЕРЕДАВАЛЬНИЙ АКТ </w:t>
      </w:r>
    </w:p>
    <w:p w:rsidR="0026301E" w:rsidRPr="00FC7123" w:rsidRDefault="0026301E" w:rsidP="00A60B8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23">
        <w:rPr>
          <w:rFonts w:ascii="Times New Roman" w:hAnsi="Times New Roman" w:cs="Times New Roman"/>
          <w:sz w:val="28"/>
          <w:szCs w:val="28"/>
        </w:rPr>
        <w:t>балансових рахунків, матеріальних цінностей та активів</w:t>
      </w:r>
    </w:p>
    <w:p w:rsidR="00733648" w:rsidRPr="00FC7123" w:rsidRDefault="0026301E" w:rsidP="00A60B8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23">
        <w:rPr>
          <w:rFonts w:ascii="Times New Roman" w:hAnsi="Times New Roman" w:cs="Times New Roman"/>
          <w:sz w:val="28"/>
          <w:szCs w:val="28"/>
        </w:rPr>
        <w:t>к</w:t>
      </w:r>
      <w:r w:rsidR="00733648" w:rsidRPr="00FC7123">
        <w:rPr>
          <w:rFonts w:ascii="Times New Roman" w:hAnsi="Times New Roman" w:cs="Times New Roman"/>
          <w:sz w:val="28"/>
          <w:szCs w:val="28"/>
        </w:rPr>
        <w:t>омунальної установи «Житомирський обласний центр крові»</w:t>
      </w:r>
    </w:p>
    <w:p w:rsidR="007340C9" w:rsidRPr="00FC7123" w:rsidRDefault="000140D6" w:rsidP="00A60B8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23">
        <w:rPr>
          <w:rFonts w:ascii="Times New Roman" w:hAnsi="Times New Roman" w:cs="Times New Roman"/>
          <w:sz w:val="28"/>
          <w:szCs w:val="28"/>
        </w:rPr>
        <w:t>Житомирської обласної ради</w:t>
      </w:r>
      <w:r w:rsidR="0026301E" w:rsidRPr="00FC7123">
        <w:rPr>
          <w:rFonts w:ascii="Times New Roman" w:hAnsi="Times New Roman" w:cs="Times New Roman"/>
          <w:sz w:val="28"/>
          <w:szCs w:val="28"/>
        </w:rPr>
        <w:t xml:space="preserve"> до правонаступника – комунального некомерційного підприємства «</w:t>
      </w:r>
      <w:r w:rsidR="00733648" w:rsidRPr="00FC7123">
        <w:rPr>
          <w:rFonts w:ascii="Times New Roman" w:hAnsi="Times New Roman" w:cs="Times New Roman"/>
          <w:sz w:val="28"/>
          <w:szCs w:val="28"/>
        </w:rPr>
        <w:t>Обласний центр крові</w:t>
      </w:r>
      <w:r w:rsidR="0026301E" w:rsidRPr="00FC7123">
        <w:rPr>
          <w:rFonts w:ascii="Times New Roman" w:hAnsi="Times New Roman" w:cs="Times New Roman"/>
          <w:sz w:val="28"/>
          <w:szCs w:val="28"/>
        </w:rPr>
        <w:t>»</w:t>
      </w:r>
      <w:r w:rsidRPr="00FC7123">
        <w:rPr>
          <w:rFonts w:ascii="Times New Roman" w:hAnsi="Times New Roman" w:cs="Times New Roman"/>
          <w:sz w:val="28"/>
          <w:szCs w:val="28"/>
        </w:rPr>
        <w:t xml:space="preserve"> Житомирської обласної ради</w:t>
      </w:r>
    </w:p>
    <w:p w:rsidR="007340C9" w:rsidRPr="00FC7123" w:rsidRDefault="007340C9" w:rsidP="00A60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648" w:rsidRPr="00FC7123" w:rsidRDefault="00733648" w:rsidP="00A60B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23">
        <w:rPr>
          <w:rFonts w:ascii="Times New Roman" w:hAnsi="Times New Roman" w:cs="Times New Roman"/>
          <w:sz w:val="28"/>
          <w:szCs w:val="28"/>
        </w:rPr>
        <w:t xml:space="preserve">Ми, що нижче підписалися, комісія з припинення комунальної установи «Житомирський обласний центр крові» Житомирської обласної ради шляхом перетворення в комунальне некомерційне підприємство «Обласний центр крові» Житомирської обласної ради, створеної відповідно до рішення двадцять третьої сесії Житомирської обласної ради сьомого скликання від 23.05.2019 року № 1434 «Про припинення комунальної установи «Житомирський обласний центр крові» Житомирської обласної ради шляхом перетворення в комунальне некомерційне підприємство», у складі: </w:t>
      </w:r>
    </w:p>
    <w:p w:rsidR="00733648" w:rsidRPr="00FC7123" w:rsidRDefault="00733648" w:rsidP="00A60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780" w:rsidRPr="00FC7123" w:rsidRDefault="00391099" w:rsidP="00A60B8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123">
        <w:rPr>
          <w:rFonts w:ascii="Times New Roman" w:hAnsi="Times New Roman" w:cs="Times New Roman"/>
          <w:i/>
          <w:sz w:val="28"/>
          <w:szCs w:val="28"/>
        </w:rPr>
        <w:t>Голова комісії:</w:t>
      </w:r>
    </w:p>
    <w:p w:rsidR="00733648" w:rsidRPr="00FC7123" w:rsidRDefault="00733648" w:rsidP="00A60B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123">
        <w:rPr>
          <w:rFonts w:ascii="Times New Roman" w:hAnsi="Times New Roman" w:cs="Times New Roman"/>
          <w:sz w:val="28"/>
          <w:szCs w:val="28"/>
        </w:rPr>
        <w:t>Чугрієв</w:t>
      </w:r>
      <w:proofErr w:type="spellEnd"/>
      <w:r w:rsidRPr="00FC7123">
        <w:rPr>
          <w:rFonts w:ascii="Times New Roman" w:hAnsi="Times New Roman" w:cs="Times New Roman"/>
          <w:sz w:val="28"/>
          <w:szCs w:val="28"/>
        </w:rPr>
        <w:t xml:space="preserve"> Анатолій Миколайович - головний лікар комунальної установи «Житомирський обласний центр крові»</w:t>
      </w:r>
      <w:r w:rsidR="00862BD6" w:rsidRPr="00FC7123">
        <w:rPr>
          <w:rFonts w:ascii="Times New Roman" w:hAnsi="Times New Roman" w:cs="Times New Roman"/>
          <w:sz w:val="28"/>
          <w:szCs w:val="28"/>
        </w:rPr>
        <w:t xml:space="preserve"> Житомирської обласної ради </w:t>
      </w:r>
      <w:r w:rsidRPr="00FC7123">
        <w:rPr>
          <w:rFonts w:ascii="Times New Roman" w:hAnsi="Times New Roman" w:cs="Times New Roman"/>
          <w:sz w:val="28"/>
          <w:szCs w:val="28"/>
        </w:rPr>
        <w:t>(ідентифікаційний номер);</w:t>
      </w:r>
    </w:p>
    <w:p w:rsidR="00733648" w:rsidRPr="00FC7123" w:rsidRDefault="00733648" w:rsidP="00A60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648" w:rsidRPr="00FC7123" w:rsidRDefault="00391099" w:rsidP="00A60B8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123">
        <w:rPr>
          <w:rFonts w:ascii="Times New Roman" w:hAnsi="Times New Roman" w:cs="Times New Roman"/>
          <w:i/>
          <w:sz w:val="28"/>
          <w:szCs w:val="28"/>
        </w:rPr>
        <w:t>Члени комісії:</w:t>
      </w:r>
    </w:p>
    <w:p w:rsidR="00733648" w:rsidRPr="00FC7123" w:rsidRDefault="006D69ED" w:rsidP="00A60B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123">
        <w:rPr>
          <w:rFonts w:ascii="Times New Roman" w:hAnsi="Times New Roman" w:cs="Times New Roman"/>
          <w:sz w:val="28"/>
          <w:szCs w:val="28"/>
        </w:rPr>
        <w:t>Островська</w:t>
      </w:r>
      <w:proofErr w:type="spellEnd"/>
      <w:r w:rsidRPr="00FC7123">
        <w:rPr>
          <w:rFonts w:ascii="Times New Roman" w:hAnsi="Times New Roman" w:cs="Times New Roman"/>
          <w:sz w:val="28"/>
          <w:szCs w:val="28"/>
        </w:rPr>
        <w:t xml:space="preserve"> Алла Іванівна </w:t>
      </w:r>
      <w:r w:rsidR="00733648" w:rsidRPr="00FC7123">
        <w:rPr>
          <w:rFonts w:ascii="Times New Roman" w:hAnsi="Times New Roman" w:cs="Times New Roman"/>
          <w:sz w:val="28"/>
          <w:szCs w:val="28"/>
        </w:rPr>
        <w:t xml:space="preserve">– </w:t>
      </w:r>
      <w:r w:rsidRPr="00FC7123">
        <w:rPr>
          <w:rFonts w:ascii="Times New Roman" w:hAnsi="Times New Roman" w:cs="Times New Roman"/>
          <w:sz w:val="28"/>
          <w:szCs w:val="28"/>
        </w:rPr>
        <w:t>заступник головного лікаря комунальної установи «Житомирський обласний центр крові» Житомирської обласної ради (ідентифікаційний номер)</w:t>
      </w:r>
      <w:r w:rsidR="00391099" w:rsidRPr="00FC7123">
        <w:rPr>
          <w:rFonts w:ascii="Times New Roman" w:hAnsi="Times New Roman" w:cs="Times New Roman"/>
          <w:sz w:val="28"/>
          <w:szCs w:val="28"/>
        </w:rPr>
        <w:t>;</w:t>
      </w:r>
    </w:p>
    <w:p w:rsidR="00A60B8D" w:rsidRPr="00FC7123" w:rsidRDefault="00A60B8D" w:rsidP="00A60B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99" w:rsidRPr="00FC7123" w:rsidRDefault="00391099" w:rsidP="00A60B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123">
        <w:rPr>
          <w:rFonts w:ascii="Times New Roman" w:hAnsi="Times New Roman" w:cs="Times New Roman"/>
          <w:sz w:val="28"/>
          <w:szCs w:val="28"/>
        </w:rPr>
        <w:t>Мошківська</w:t>
      </w:r>
      <w:proofErr w:type="spellEnd"/>
      <w:r w:rsidRPr="00FC7123">
        <w:rPr>
          <w:rFonts w:ascii="Times New Roman" w:hAnsi="Times New Roman" w:cs="Times New Roman"/>
          <w:sz w:val="28"/>
          <w:szCs w:val="28"/>
        </w:rPr>
        <w:t xml:space="preserve"> Оксана Миколаївна – заступник головного лікаря з економічних питань комунальної установи «Житомирський обласний центр крові» Житомирської обласної ради (ідентифікаційний номер).</w:t>
      </w:r>
    </w:p>
    <w:p w:rsidR="00261A96" w:rsidRPr="00FC7123" w:rsidRDefault="00935FF7" w:rsidP="00A60B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23">
        <w:rPr>
          <w:rFonts w:ascii="Times New Roman" w:hAnsi="Times New Roman" w:cs="Times New Roman"/>
          <w:sz w:val="28"/>
          <w:szCs w:val="28"/>
        </w:rPr>
        <w:t>К</w:t>
      </w:r>
      <w:r w:rsidR="0058776C" w:rsidRPr="00FC7123">
        <w:rPr>
          <w:rFonts w:ascii="Times New Roman" w:hAnsi="Times New Roman" w:cs="Times New Roman"/>
          <w:sz w:val="28"/>
          <w:szCs w:val="28"/>
        </w:rPr>
        <w:t>еруючись статтями</w:t>
      </w:r>
      <w:r w:rsidR="008A5F1F" w:rsidRPr="00FC7123">
        <w:rPr>
          <w:rFonts w:ascii="Times New Roman" w:hAnsi="Times New Roman" w:cs="Times New Roman"/>
          <w:sz w:val="28"/>
          <w:szCs w:val="28"/>
        </w:rPr>
        <w:t xml:space="preserve"> 107</w:t>
      </w:r>
      <w:r w:rsidR="0058776C" w:rsidRPr="00FC7123">
        <w:rPr>
          <w:rFonts w:ascii="Times New Roman" w:hAnsi="Times New Roman" w:cs="Times New Roman"/>
          <w:sz w:val="28"/>
          <w:szCs w:val="28"/>
        </w:rPr>
        <w:t>, 108</w:t>
      </w:r>
      <w:r w:rsidR="008A5F1F" w:rsidRPr="00FC7123">
        <w:rPr>
          <w:rFonts w:ascii="Times New Roman" w:hAnsi="Times New Roman" w:cs="Times New Roman"/>
          <w:sz w:val="28"/>
          <w:szCs w:val="28"/>
        </w:rPr>
        <w:t xml:space="preserve"> Цивільного кодексу України, склали цей акт </w:t>
      </w:r>
      <w:r w:rsidRPr="00FC7123">
        <w:rPr>
          <w:rFonts w:ascii="Times New Roman" w:hAnsi="Times New Roman" w:cs="Times New Roman"/>
          <w:sz w:val="28"/>
          <w:szCs w:val="28"/>
        </w:rPr>
        <w:t xml:space="preserve">станом на 01.09.2019 року </w:t>
      </w:r>
      <w:r w:rsidR="008A5F1F" w:rsidRPr="00FC7123">
        <w:rPr>
          <w:rFonts w:ascii="Times New Roman" w:hAnsi="Times New Roman" w:cs="Times New Roman"/>
          <w:sz w:val="28"/>
          <w:szCs w:val="28"/>
        </w:rPr>
        <w:t xml:space="preserve">про </w:t>
      </w:r>
      <w:r w:rsidR="00261A96" w:rsidRPr="00FC7123">
        <w:rPr>
          <w:rFonts w:ascii="Times New Roman" w:hAnsi="Times New Roman" w:cs="Times New Roman"/>
          <w:sz w:val="28"/>
          <w:szCs w:val="28"/>
        </w:rPr>
        <w:t>наступне.</w:t>
      </w:r>
    </w:p>
    <w:p w:rsidR="005D06DB" w:rsidRPr="00FC7123" w:rsidRDefault="00261A96" w:rsidP="00A60B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23">
        <w:rPr>
          <w:rFonts w:ascii="Times New Roman" w:hAnsi="Times New Roman" w:cs="Times New Roman"/>
          <w:sz w:val="28"/>
          <w:szCs w:val="28"/>
        </w:rPr>
        <w:t>Правонаступництво щодо майна, усіх прав та обов’язків</w:t>
      </w:r>
      <w:r w:rsidR="00C74214" w:rsidRPr="00FC7123">
        <w:rPr>
          <w:rFonts w:ascii="Times New Roman" w:hAnsi="Times New Roman" w:cs="Times New Roman"/>
          <w:sz w:val="28"/>
          <w:szCs w:val="28"/>
        </w:rPr>
        <w:t>, залишків</w:t>
      </w:r>
      <w:r w:rsidR="008A5F1F" w:rsidRPr="00FC7123">
        <w:rPr>
          <w:rFonts w:ascii="Times New Roman" w:hAnsi="Times New Roman" w:cs="Times New Roman"/>
          <w:sz w:val="28"/>
          <w:szCs w:val="28"/>
        </w:rPr>
        <w:t xml:space="preserve"> комунальн</w:t>
      </w:r>
      <w:r w:rsidR="00391099" w:rsidRPr="00FC7123">
        <w:rPr>
          <w:rFonts w:ascii="Times New Roman" w:hAnsi="Times New Roman" w:cs="Times New Roman"/>
          <w:sz w:val="28"/>
          <w:szCs w:val="28"/>
        </w:rPr>
        <w:t>ої установи «Житомирський обласний центр крові</w:t>
      </w:r>
      <w:r w:rsidR="008A5F1F" w:rsidRPr="00FC7123">
        <w:rPr>
          <w:rFonts w:ascii="Times New Roman" w:hAnsi="Times New Roman" w:cs="Times New Roman"/>
          <w:sz w:val="28"/>
          <w:szCs w:val="28"/>
        </w:rPr>
        <w:t>»</w:t>
      </w:r>
      <w:r w:rsidR="00B66080" w:rsidRPr="00FC7123">
        <w:rPr>
          <w:rFonts w:ascii="Times New Roman" w:hAnsi="Times New Roman" w:cs="Times New Roman"/>
          <w:sz w:val="28"/>
          <w:szCs w:val="28"/>
        </w:rPr>
        <w:t xml:space="preserve"> Житомирської обласної ради </w:t>
      </w:r>
      <w:r w:rsidR="008A5F1F" w:rsidRPr="00FC7123">
        <w:rPr>
          <w:rFonts w:ascii="Times New Roman" w:hAnsi="Times New Roman" w:cs="Times New Roman"/>
          <w:sz w:val="28"/>
          <w:szCs w:val="28"/>
        </w:rPr>
        <w:t xml:space="preserve"> </w:t>
      </w:r>
      <w:r w:rsidR="00391099" w:rsidRPr="00FC7123">
        <w:rPr>
          <w:rFonts w:ascii="Times New Roman" w:hAnsi="Times New Roman" w:cs="Times New Roman"/>
          <w:sz w:val="28"/>
          <w:szCs w:val="28"/>
        </w:rPr>
        <w:t>(код ЄДРПОУ 01991501</w:t>
      </w:r>
      <w:r w:rsidRPr="00FC7123">
        <w:rPr>
          <w:rFonts w:ascii="Times New Roman" w:hAnsi="Times New Roman" w:cs="Times New Roman"/>
          <w:sz w:val="28"/>
          <w:szCs w:val="28"/>
        </w:rPr>
        <w:t xml:space="preserve">) після її реорганізації в порядку </w:t>
      </w:r>
      <w:r w:rsidRPr="00FC7123">
        <w:rPr>
          <w:rFonts w:ascii="Times New Roman" w:hAnsi="Times New Roman" w:cs="Times New Roman"/>
          <w:sz w:val="28"/>
          <w:szCs w:val="28"/>
        </w:rPr>
        <w:lastRenderedPageBreak/>
        <w:t xml:space="preserve">перетворення, переходить правонаступнику </w:t>
      </w:r>
      <w:r w:rsidR="0058776C" w:rsidRPr="00FC7123">
        <w:rPr>
          <w:rFonts w:ascii="Times New Roman" w:hAnsi="Times New Roman" w:cs="Times New Roman"/>
          <w:sz w:val="28"/>
          <w:szCs w:val="28"/>
        </w:rPr>
        <w:t>– комунально</w:t>
      </w:r>
      <w:r w:rsidRPr="00FC7123">
        <w:rPr>
          <w:rFonts w:ascii="Times New Roman" w:hAnsi="Times New Roman" w:cs="Times New Roman"/>
          <w:sz w:val="28"/>
          <w:szCs w:val="28"/>
        </w:rPr>
        <w:t>му некомерційному підприємству</w:t>
      </w:r>
      <w:r w:rsidR="0058776C" w:rsidRPr="00FC7123">
        <w:rPr>
          <w:rFonts w:ascii="Times New Roman" w:hAnsi="Times New Roman" w:cs="Times New Roman"/>
          <w:sz w:val="28"/>
          <w:szCs w:val="28"/>
        </w:rPr>
        <w:t xml:space="preserve"> «</w:t>
      </w:r>
      <w:r w:rsidR="00391099" w:rsidRPr="00FC7123">
        <w:rPr>
          <w:rFonts w:ascii="Times New Roman" w:hAnsi="Times New Roman" w:cs="Times New Roman"/>
          <w:sz w:val="28"/>
          <w:szCs w:val="28"/>
        </w:rPr>
        <w:t>Обласний</w:t>
      </w:r>
      <w:r w:rsidR="0058776C" w:rsidRPr="00FC7123">
        <w:rPr>
          <w:rFonts w:ascii="Times New Roman" w:hAnsi="Times New Roman" w:cs="Times New Roman"/>
          <w:sz w:val="28"/>
          <w:szCs w:val="28"/>
        </w:rPr>
        <w:t xml:space="preserve"> </w:t>
      </w:r>
      <w:r w:rsidR="00391099" w:rsidRPr="00FC7123">
        <w:rPr>
          <w:rFonts w:ascii="Times New Roman" w:hAnsi="Times New Roman" w:cs="Times New Roman"/>
          <w:sz w:val="28"/>
          <w:szCs w:val="28"/>
        </w:rPr>
        <w:t>центр крові</w:t>
      </w:r>
      <w:r w:rsidR="0058776C" w:rsidRPr="00FC7123">
        <w:rPr>
          <w:rFonts w:ascii="Times New Roman" w:hAnsi="Times New Roman" w:cs="Times New Roman"/>
          <w:sz w:val="28"/>
          <w:szCs w:val="28"/>
        </w:rPr>
        <w:t>»</w:t>
      </w:r>
      <w:r w:rsidR="00A94DE8" w:rsidRPr="00FC7123">
        <w:rPr>
          <w:rFonts w:ascii="Times New Roman" w:hAnsi="Times New Roman" w:cs="Times New Roman"/>
          <w:sz w:val="28"/>
          <w:szCs w:val="28"/>
        </w:rPr>
        <w:t xml:space="preserve"> Житомирської обласної ради</w:t>
      </w:r>
      <w:r w:rsidR="0058776C" w:rsidRPr="00FC7123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A60B8D" w:rsidRPr="00FC7123" w:rsidRDefault="00A60B8D" w:rsidP="00A60B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99" w:rsidRPr="00FC7123" w:rsidRDefault="00935FF7" w:rsidP="00A60B8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01.09.2019</w:t>
      </w:r>
      <w:r w:rsidR="00391099" w:rsidRPr="00FC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198"/>
        <w:gridCol w:w="2793"/>
        <w:gridCol w:w="2243"/>
      </w:tblGrid>
      <w:tr w:rsidR="00391099" w:rsidRPr="00FC7123" w:rsidTr="00935FF7">
        <w:tc>
          <w:tcPr>
            <w:tcW w:w="2660" w:type="dxa"/>
            <w:shd w:val="clear" w:color="auto" w:fill="auto"/>
          </w:tcPr>
          <w:p w:rsidR="00391099" w:rsidRPr="00FC7123" w:rsidRDefault="00391099" w:rsidP="0093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2236" w:type="dxa"/>
            <w:shd w:val="clear" w:color="auto" w:fill="auto"/>
          </w:tcPr>
          <w:p w:rsidR="00391099" w:rsidRPr="00FC7123" w:rsidRDefault="00391099" w:rsidP="0093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Сума, </w:t>
            </w:r>
            <w:proofErr w:type="spellStart"/>
            <w:r w:rsidRPr="00FC7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2820" w:type="dxa"/>
            <w:shd w:val="clear" w:color="auto" w:fill="auto"/>
          </w:tcPr>
          <w:p w:rsidR="00391099" w:rsidRPr="00FC7123" w:rsidRDefault="00391099" w:rsidP="0093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ПАСИВ</w:t>
            </w:r>
          </w:p>
        </w:tc>
        <w:tc>
          <w:tcPr>
            <w:tcW w:w="2283" w:type="dxa"/>
            <w:shd w:val="clear" w:color="auto" w:fill="auto"/>
          </w:tcPr>
          <w:p w:rsidR="00391099" w:rsidRPr="00FC7123" w:rsidRDefault="00391099" w:rsidP="0093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Сума,</w:t>
            </w:r>
            <w:r w:rsidR="004E46A6" w:rsidRPr="00FC7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7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грн</w:t>
            </w:r>
            <w:proofErr w:type="spellEnd"/>
          </w:p>
        </w:tc>
      </w:tr>
      <w:tr w:rsidR="00391099" w:rsidRPr="00FC7123" w:rsidTr="00935FF7">
        <w:tc>
          <w:tcPr>
            <w:tcW w:w="2660" w:type="dxa"/>
            <w:shd w:val="clear" w:color="auto" w:fill="auto"/>
          </w:tcPr>
          <w:p w:rsidR="00391099" w:rsidRPr="00FC7123" w:rsidRDefault="00935FF7" w:rsidP="00935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І. </w:t>
            </w:r>
            <w:proofErr w:type="spellStart"/>
            <w:r w:rsidR="00391099"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Нефінансові</w:t>
            </w:r>
            <w:proofErr w:type="spellEnd"/>
            <w:r w:rsidR="00391099"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активи</w:t>
            </w:r>
          </w:p>
        </w:tc>
        <w:tc>
          <w:tcPr>
            <w:tcW w:w="2236" w:type="dxa"/>
            <w:shd w:val="clear" w:color="auto" w:fill="auto"/>
          </w:tcPr>
          <w:p w:rsidR="00391099" w:rsidRPr="00FC7123" w:rsidRDefault="00CE3C62" w:rsidP="0093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9525034</w:t>
            </w:r>
          </w:p>
        </w:tc>
        <w:tc>
          <w:tcPr>
            <w:tcW w:w="2820" w:type="dxa"/>
            <w:shd w:val="clear" w:color="auto" w:fill="auto"/>
          </w:tcPr>
          <w:p w:rsidR="00391099" w:rsidRPr="00FC7123" w:rsidRDefault="00391099" w:rsidP="00935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46A6" w:rsidRPr="00FC71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Власний капітал та фінансовий результат</w:t>
            </w:r>
          </w:p>
        </w:tc>
        <w:tc>
          <w:tcPr>
            <w:tcW w:w="2283" w:type="dxa"/>
            <w:shd w:val="clear" w:color="auto" w:fill="auto"/>
          </w:tcPr>
          <w:p w:rsidR="00391099" w:rsidRPr="00FC7123" w:rsidRDefault="00CE3C62" w:rsidP="0093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8318207</w:t>
            </w:r>
          </w:p>
        </w:tc>
      </w:tr>
      <w:tr w:rsidR="00391099" w:rsidRPr="00FC7123" w:rsidTr="00935FF7">
        <w:tc>
          <w:tcPr>
            <w:tcW w:w="2660" w:type="dxa"/>
            <w:shd w:val="clear" w:color="auto" w:fill="auto"/>
          </w:tcPr>
          <w:p w:rsidR="00391099" w:rsidRPr="00FC7123" w:rsidRDefault="00391099" w:rsidP="00935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proofErr w:type="spellStart"/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.Фінансові</w:t>
            </w:r>
            <w:proofErr w:type="spellEnd"/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активи</w:t>
            </w:r>
          </w:p>
        </w:tc>
        <w:tc>
          <w:tcPr>
            <w:tcW w:w="2236" w:type="dxa"/>
            <w:shd w:val="clear" w:color="auto" w:fill="auto"/>
          </w:tcPr>
          <w:p w:rsidR="00391099" w:rsidRPr="00FC7123" w:rsidRDefault="00CE3C62" w:rsidP="0093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1069026</w:t>
            </w:r>
          </w:p>
        </w:tc>
        <w:tc>
          <w:tcPr>
            <w:tcW w:w="2820" w:type="dxa"/>
            <w:shd w:val="clear" w:color="auto" w:fill="auto"/>
          </w:tcPr>
          <w:p w:rsidR="00391099" w:rsidRPr="00FC7123" w:rsidRDefault="00391099" w:rsidP="00935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Зобов’язання</w:t>
            </w:r>
          </w:p>
        </w:tc>
        <w:tc>
          <w:tcPr>
            <w:tcW w:w="2283" w:type="dxa"/>
            <w:shd w:val="clear" w:color="auto" w:fill="auto"/>
          </w:tcPr>
          <w:p w:rsidR="00391099" w:rsidRPr="00FC7123" w:rsidRDefault="00CE3C62" w:rsidP="0093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2275853</w:t>
            </w:r>
          </w:p>
        </w:tc>
      </w:tr>
      <w:tr w:rsidR="00391099" w:rsidRPr="00FC7123" w:rsidTr="00935FF7">
        <w:tc>
          <w:tcPr>
            <w:tcW w:w="2660" w:type="dxa"/>
            <w:shd w:val="clear" w:color="auto" w:fill="auto"/>
          </w:tcPr>
          <w:p w:rsidR="00391099" w:rsidRPr="00FC7123" w:rsidRDefault="00391099" w:rsidP="00935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Витрати майбутніх періодів</w:t>
            </w:r>
          </w:p>
        </w:tc>
        <w:tc>
          <w:tcPr>
            <w:tcW w:w="2236" w:type="dxa"/>
            <w:shd w:val="clear" w:color="auto" w:fill="auto"/>
          </w:tcPr>
          <w:p w:rsidR="00391099" w:rsidRPr="00FC7123" w:rsidRDefault="00CE3C62" w:rsidP="0093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20" w:type="dxa"/>
            <w:shd w:val="clear" w:color="auto" w:fill="auto"/>
          </w:tcPr>
          <w:p w:rsidR="00391099" w:rsidRPr="00FC7123" w:rsidRDefault="00391099" w:rsidP="00935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proofErr w:type="spellStart"/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.Забезпечення</w:t>
            </w:r>
            <w:proofErr w:type="spellEnd"/>
          </w:p>
        </w:tc>
        <w:tc>
          <w:tcPr>
            <w:tcW w:w="2283" w:type="dxa"/>
            <w:shd w:val="clear" w:color="auto" w:fill="auto"/>
          </w:tcPr>
          <w:p w:rsidR="00391099" w:rsidRPr="00FC7123" w:rsidRDefault="00CE3C62" w:rsidP="0093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91099" w:rsidRPr="00FC7123" w:rsidTr="00935FF7">
        <w:tc>
          <w:tcPr>
            <w:tcW w:w="2660" w:type="dxa"/>
            <w:shd w:val="clear" w:color="auto" w:fill="auto"/>
          </w:tcPr>
          <w:p w:rsidR="00391099" w:rsidRPr="00FC7123" w:rsidRDefault="00391099" w:rsidP="00935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:rsidR="00391099" w:rsidRPr="00FC7123" w:rsidRDefault="00391099" w:rsidP="0093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shd w:val="clear" w:color="auto" w:fill="auto"/>
          </w:tcPr>
          <w:p w:rsidR="00391099" w:rsidRPr="00FC7123" w:rsidRDefault="004E46A6" w:rsidP="00935F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proofErr w:type="spellStart"/>
            <w:r w:rsidR="00391099"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.Доходи</w:t>
            </w:r>
            <w:proofErr w:type="spellEnd"/>
            <w:r w:rsidR="00391099"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майбутніх періодів</w:t>
            </w:r>
          </w:p>
        </w:tc>
        <w:tc>
          <w:tcPr>
            <w:tcW w:w="2283" w:type="dxa"/>
            <w:shd w:val="clear" w:color="auto" w:fill="auto"/>
          </w:tcPr>
          <w:p w:rsidR="00391099" w:rsidRPr="00FC7123" w:rsidRDefault="00CE3C62" w:rsidP="0093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91099" w:rsidRPr="00FC7123" w:rsidTr="00935FF7">
        <w:tc>
          <w:tcPr>
            <w:tcW w:w="2660" w:type="dxa"/>
            <w:shd w:val="clear" w:color="auto" w:fill="auto"/>
          </w:tcPr>
          <w:p w:rsidR="00391099" w:rsidRPr="00FC7123" w:rsidRDefault="00391099" w:rsidP="0093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БАЛАНС</w:t>
            </w:r>
          </w:p>
        </w:tc>
        <w:tc>
          <w:tcPr>
            <w:tcW w:w="2236" w:type="dxa"/>
            <w:shd w:val="clear" w:color="auto" w:fill="auto"/>
          </w:tcPr>
          <w:p w:rsidR="00391099" w:rsidRPr="00FC7123" w:rsidRDefault="00CE3C62" w:rsidP="0093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10594060</w:t>
            </w:r>
          </w:p>
        </w:tc>
        <w:tc>
          <w:tcPr>
            <w:tcW w:w="2820" w:type="dxa"/>
            <w:shd w:val="clear" w:color="auto" w:fill="auto"/>
          </w:tcPr>
          <w:p w:rsidR="00391099" w:rsidRPr="00FC7123" w:rsidRDefault="00391099" w:rsidP="0093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БАЛАНС</w:t>
            </w:r>
          </w:p>
        </w:tc>
        <w:tc>
          <w:tcPr>
            <w:tcW w:w="2283" w:type="dxa"/>
            <w:shd w:val="clear" w:color="auto" w:fill="auto"/>
          </w:tcPr>
          <w:p w:rsidR="00391099" w:rsidRPr="00FC7123" w:rsidRDefault="00CE3C62" w:rsidP="0093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10594060</w:t>
            </w:r>
          </w:p>
        </w:tc>
      </w:tr>
    </w:tbl>
    <w:p w:rsidR="00391099" w:rsidRPr="00FC7123" w:rsidRDefault="00391099" w:rsidP="00A60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B8D" w:rsidRPr="00FC7123" w:rsidRDefault="00A60B8D" w:rsidP="00A60B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23">
        <w:rPr>
          <w:rFonts w:ascii="Times New Roman" w:hAnsi="Times New Roman" w:cs="Times New Roman"/>
          <w:sz w:val="28"/>
          <w:szCs w:val="28"/>
        </w:rPr>
        <w:t>Залишки коштів, які обліковуються на спеціальних реєстраційних рахунках комунальної установи «Житомирський обласний центр крові» Житомирської обласної ради в органах казначейства переводяться на рахунки, відкриті в установах банку комунального некомерційного підприємства «Обласний центр крові» Житомирської обласної ради.</w:t>
      </w:r>
    </w:p>
    <w:p w:rsidR="005D06DB" w:rsidRPr="00FC7123" w:rsidRDefault="00853F34" w:rsidP="00A60B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23">
        <w:rPr>
          <w:rFonts w:ascii="Times New Roman" w:hAnsi="Times New Roman" w:cs="Times New Roman"/>
          <w:sz w:val="28"/>
          <w:szCs w:val="28"/>
        </w:rPr>
        <w:t>Крім того, до правонаступника – комунального некомерційного підприємства «</w:t>
      </w:r>
      <w:r w:rsidR="00935FF7" w:rsidRPr="00FC7123">
        <w:rPr>
          <w:rFonts w:ascii="Times New Roman" w:hAnsi="Times New Roman" w:cs="Times New Roman"/>
          <w:sz w:val="28"/>
          <w:szCs w:val="28"/>
        </w:rPr>
        <w:t>Обласний центр крові</w:t>
      </w:r>
      <w:r w:rsidRPr="00FC7123">
        <w:rPr>
          <w:rFonts w:ascii="Times New Roman" w:hAnsi="Times New Roman" w:cs="Times New Roman"/>
          <w:sz w:val="28"/>
          <w:szCs w:val="28"/>
        </w:rPr>
        <w:t>»</w:t>
      </w:r>
      <w:r w:rsidR="00F42452" w:rsidRPr="00FC7123">
        <w:rPr>
          <w:rFonts w:ascii="Times New Roman" w:hAnsi="Times New Roman" w:cs="Times New Roman"/>
          <w:sz w:val="28"/>
          <w:szCs w:val="28"/>
        </w:rPr>
        <w:t xml:space="preserve"> Житомирської обласної ради</w:t>
      </w:r>
      <w:r w:rsidRPr="00FC7123">
        <w:rPr>
          <w:rFonts w:ascii="Times New Roman" w:hAnsi="Times New Roman" w:cs="Times New Roman"/>
          <w:sz w:val="28"/>
          <w:szCs w:val="28"/>
        </w:rPr>
        <w:t>, передається органі</w:t>
      </w:r>
      <w:r w:rsidR="005F4B2D" w:rsidRPr="00FC7123">
        <w:rPr>
          <w:rFonts w:ascii="Times New Roman" w:hAnsi="Times New Roman" w:cs="Times New Roman"/>
          <w:sz w:val="28"/>
          <w:szCs w:val="28"/>
        </w:rPr>
        <w:t xml:space="preserve">заційно-розпорядча документація, </w:t>
      </w:r>
      <w:r w:rsidR="00935FF7" w:rsidRPr="00FC712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інвентаризаційні описи, залишки по рахунках.</w:t>
      </w:r>
    </w:p>
    <w:p w:rsidR="00F942A6" w:rsidRPr="00FC7123" w:rsidRDefault="00F942A6" w:rsidP="00A60B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23">
        <w:rPr>
          <w:rFonts w:ascii="Times New Roman" w:hAnsi="Times New Roman" w:cs="Times New Roman"/>
          <w:sz w:val="28"/>
          <w:szCs w:val="28"/>
        </w:rPr>
        <w:t xml:space="preserve">Комісією з припинення вчинено всі передбачені законодавством дії стосовно порядку припинення </w:t>
      </w:r>
      <w:r w:rsidR="00A60B8D" w:rsidRPr="00FC7123">
        <w:rPr>
          <w:rFonts w:ascii="Times New Roman" w:hAnsi="Times New Roman" w:cs="Times New Roman"/>
          <w:sz w:val="28"/>
          <w:szCs w:val="28"/>
        </w:rPr>
        <w:t xml:space="preserve">юридичної особи - </w:t>
      </w:r>
      <w:r w:rsidRPr="00FC7123">
        <w:rPr>
          <w:rFonts w:ascii="Times New Roman" w:hAnsi="Times New Roman" w:cs="Times New Roman"/>
          <w:sz w:val="28"/>
          <w:szCs w:val="28"/>
        </w:rPr>
        <w:t>к</w:t>
      </w:r>
      <w:r w:rsidR="00935FF7" w:rsidRPr="00FC7123">
        <w:rPr>
          <w:rFonts w:ascii="Times New Roman" w:hAnsi="Times New Roman" w:cs="Times New Roman"/>
          <w:sz w:val="28"/>
          <w:szCs w:val="28"/>
        </w:rPr>
        <w:t>омунальної установи «Житомирський обласний</w:t>
      </w:r>
      <w:r w:rsidRPr="00FC7123">
        <w:rPr>
          <w:rFonts w:ascii="Times New Roman" w:hAnsi="Times New Roman" w:cs="Times New Roman"/>
          <w:sz w:val="28"/>
          <w:szCs w:val="28"/>
        </w:rPr>
        <w:t xml:space="preserve"> </w:t>
      </w:r>
      <w:r w:rsidR="00935FF7" w:rsidRPr="00FC7123">
        <w:rPr>
          <w:rFonts w:ascii="Times New Roman" w:hAnsi="Times New Roman" w:cs="Times New Roman"/>
          <w:sz w:val="28"/>
          <w:szCs w:val="28"/>
        </w:rPr>
        <w:t>центр крові</w:t>
      </w:r>
      <w:r w:rsidRPr="00FC7123">
        <w:rPr>
          <w:rFonts w:ascii="Times New Roman" w:hAnsi="Times New Roman" w:cs="Times New Roman"/>
          <w:sz w:val="28"/>
          <w:szCs w:val="28"/>
        </w:rPr>
        <w:t>» Житомирської обласної ради шляхом перетворення в комун</w:t>
      </w:r>
      <w:r w:rsidR="00A60B8D" w:rsidRPr="00FC7123">
        <w:rPr>
          <w:rFonts w:ascii="Times New Roman" w:hAnsi="Times New Roman" w:cs="Times New Roman"/>
          <w:sz w:val="28"/>
          <w:szCs w:val="28"/>
        </w:rPr>
        <w:t>альне некомерційне підприємство.</w:t>
      </w:r>
    </w:p>
    <w:p w:rsidR="00A60B8D" w:rsidRPr="00FC7123" w:rsidRDefault="00A60B8D" w:rsidP="00A60B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9AE" w:rsidRPr="00FC7123" w:rsidRDefault="00935FF7" w:rsidP="00A60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23">
        <w:rPr>
          <w:rFonts w:ascii="Times New Roman" w:hAnsi="Times New Roman" w:cs="Times New Roman"/>
          <w:sz w:val="28"/>
          <w:szCs w:val="28"/>
        </w:rPr>
        <w:t xml:space="preserve">Голова комісії </w:t>
      </w:r>
      <w:r w:rsidRPr="00FC7123">
        <w:rPr>
          <w:rFonts w:ascii="Times New Roman" w:hAnsi="Times New Roman" w:cs="Times New Roman"/>
          <w:sz w:val="28"/>
          <w:szCs w:val="28"/>
        </w:rPr>
        <w:tab/>
      </w:r>
      <w:r w:rsidRPr="00FC7123">
        <w:rPr>
          <w:rFonts w:ascii="Times New Roman" w:hAnsi="Times New Roman" w:cs="Times New Roman"/>
          <w:sz w:val="28"/>
          <w:szCs w:val="28"/>
        </w:rPr>
        <w:tab/>
      </w:r>
      <w:r w:rsidRPr="00FC7123">
        <w:rPr>
          <w:rFonts w:ascii="Times New Roman" w:hAnsi="Times New Roman" w:cs="Times New Roman"/>
          <w:sz w:val="28"/>
          <w:szCs w:val="28"/>
        </w:rPr>
        <w:tab/>
      </w:r>
      <w:r w:rsidRPr="00FC7123">
        <w:rPr>
          <w:rFonts w:ascii="Times New Roman" w:hAnsi="Times New Roman" w:cs="Times New Roman"/>
          <w:sz w:val="28"/>
          <w:szCs w:val="28"/>
        </w:rPr>
        <w:tab/>
      </w:r>
      <w:r w:rsidRPr="00FC7123">
        <w:rPr>
          <w:rFonts w:ascii="Times New Roman" w:hAnsi="Times New Roman" w:cs="Times New Roman"/>
          <w:sz w:val="28"/>
          <w:szCs w:val="28"/>
        </w:rPr>
        <w:tab/>
      </w:r>
      <w:r w:rsidRPr="00FC7123">
        <w:rPr>
          <w:rFonts w:ascii="Times New Roman" w:hAnsi="Times New Roman" w:cs="Times New Roman"/>
          <w:sz w:val="28"/>
          <w:szCs w:val="28"/>
        </w:rPr>
        <w:tab/>
      </w:r>
      <w:r w:rsidRPr="00FC7123">
        <w:rPr>
          <w:rFonts w:ascii="Times New Roman" w:hAnsi="Times New Roman" w:cs="Times New Roman"/>
          <w:sz w:val="28"/>
          <w:szCs w:val="28"/>
        </w:rPr>
        <w:tab/>
      </w:r>
      <w:r w:rsidRPr="00FC7123">
        <w:rPr>
          <w:rFonts w:ascii="Times New Roman" w:hAnsi="Times New Roman" w:cs="Times New Roman"/>
          <w:sz w:val="28"/>
          <w:szCs w:val="28"/>
        </w:rPr>
        <w:tab/>
      </w:r>
      <w:r w:rsidRPr="00FC7123">
        <w:rPr>
          <w:rFonts w:ascii="Times New Roman" w:hAnsi="Times New Roman" w:cs="Times New Roman"/>
          <w:sz w:val="28"/>
          <w:szCs w:val="28"/>
        </w:rPr>
        <w:tab/>
        <w:t>А.М</w:t>
      </w:r>
      <w:r w:rsidR="00F942A6" w:rsidRPr="00FC7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7123">
        <w:rPr>
          <w:rFonts w:ascii="Times New Roman" w:hAnsi="Times New Roman" w:cs="Times New Roman"/>
          <w:sz w:val="28"/>
          <w:szCs w:val="28"/>
        </w:rPr>
        <w:t>Чугрієв</w:t>
      </w:r>
      <w:proofErr w:type="spellEnd"/>
    </w:p>
    <w:p w:rsidR="00F942A6" w:rsidRPr="00FC7123" w:rsidRDefault="00F942A6" w:rsidP="00A60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B8D" w:rsidRPr="00FC7123" w:rsidRDefault="00A60B8D" w:rsidP="00A60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ACB" w:rsidRDefault="00935FF7" w:rsidP="00A60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23">
        <w:rPr>
          <w:rFonts w:ascii="Times New Roman" w:hAnsi="Times New Roman" w:cs="Times New Roman"/>
          <w:sz w:val="28"/>
          <w:szCs w:val="28"/>
        </w:rPr>
        <w:t xml:space="preserve">Члени комісії </w:t>
      </w:r>
      <w:r w:rsidRPr="00FC7123">
        <w:rPr>
          <w:rFonts w:ascii="Times New Roman" w:hAnsi="Times New Roman" w:cs="Times New Roman"/>
          <w:sz w:val="28"/>
          <w:szCs w:val="28"/>
        </w:rPr>
        <w:tab/>
      </w:r>
      <w:r w:rsidRPr="00FC7123">
        <w:rPr>
          <w:rFonts w:ascii="Times New Roman" w:hAnsi="Times New Roman" w:cs="Times New Roman"/>
          <w:sz w:val="28"/>
          <w:szCs w:val="28"/>
        </w:rPr>
        <w:tab/>
      </w:r>
      <w:r w:rsidRPr="00FC7123">
        <w:rPr>
          <w:rFonts w:ascii="Times New Roman" w:hAnsi="Times New Roman" w:cs="Times New Roman"/>
          <w:sz w:val="28"/>
          <w:szCs w:val="28"/>
        </w:rPr>
        <w:tab/>
      </w:r>
      <w:r w:rsidRPr="00FC7123">
        <w:rPr>
          <w:rFonts w:ascii="Times New Roman" w:hAnsi="Times New Roman" w:cs="Times New Roman"/>
          <w:sz w:val="28"/>
          <w:szCs w:val="28"/>
        </w:rPr>
        <w:tab/>
      </w:r>
      <w:r w:rsidRPr="00FC7123">
        <w:rPr>
          <w:rFonts w:ascii="Times New Roman" w:hAnsi="Times New Roman" w:cs="Times New Roman"/>
          <w:sz w:val="28"/>
          <w:szCs w:val="28"/>
        </w:rPr>
        <w:tab/>
      </w:r>
      <w:r w:rsidRPr="00FC7123">
        <w:rPr>
          <w:rFonts w:ascii="Times New Roman" w:hAnsi="Times New Roman" w:cs="Times New Roman"/>
          <w:sz w:val="28"/>
          <w:szCs w:val="28"/>
        </w:rPr>
        <w:tab/>
      </w:r>
      <w:r w:rsidR="00FC71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7123">
        <w:rPr>
          <w:rFonts w:ascii="Times New Roman" w:hAnsi="Times New Roman" w:cs="Times New Roman"/>
          <w:sz w:val="28"/>
          <w:szCs w:val="28"/>
        </w:rPr>
        <w:tab/>
        <w:t>А.І</w:t>
      </w:r>
      <w:r w:rsidR="00F942A6" w:rsidRPr="00FC7123">
        <w:rPr>
          <w:rFonts w:ascii="Times New Roman" w:hAnsi="Times New Roman" w:cs="Times New Roman"/>
          <w:sz w:val="28"/>
          <w:szCs w:val="28"/>
        </w:rPr>
        <w:t>.</w:t>
      </w:r>
      <w:r w:rsidR="001C3ACB" w:rsidRPr="00FC7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123">
        <w:rPr>
          <w:rFonts w:ascii="Times New Roman" w:hAnsi="Times New Roman" w:cs="Times New Roman"/>
          <w:sz w:val="28"/>
          <w:szCs w:val="28"/>
        </w:rPr>
        <w:t>Островська</w:t>
      </w:r>
      <w:proofErr w:type="spellEnd"/>
    </w:p>
    <w:p w:rsidR="00FC7123" w:rsidRDefault="00FC7123" w:rsidP="00A60B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9A3" w:rsidRDefault="00FC7123" w:rsidP="00FC71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35FF7" w:rsidRPr="00FC7123">
        <w:rPr>
          <w:rFonts w:ascii="Times New Roman" w:hAnsi="Times New Roman" w:cs="Times New Roman"/>
          <w:sz w:val="28"/>
          <w:szCs w:val="28"/>
        </w:rPr>
        <w:t>О.М</w:t>
      </w:r>
      <w:r w:rsidR="001C3ACB" w:rsidRPr="00FC71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Мошківська</w:t>
      </w:r>
      <w:proofErr w:type="spellEnd"/>
    </w:p>
    <w:p w:rsidR="00C353FA" w:rsidRDefault="00C353FA" w:rsidP="00FC71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3FA" w:rsidRDefault="00C353FA" w:rsidP="00FC71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99" w:rsidRDefault="00D90199" w:rsidP="00FC71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3FA" w:rsidRDefault="00C353FA" w:rsidP="00C353FA">
      <w:pPr>
        <w:pStyle w:val="a3"/>
        <w:rPr>
          <w:rStyle w:val="3TimesNewRoman"/>
        </w:rPr>
      </w:pPr>
      <w:bookmarkStart w:id="0" w:name="_GoBack"/>
      <w:bookmarkEnd w:id="0"/>
      <w:r w:rsidRPr="00CC592A">
        <w:rPr>
          <w:rStyle w:val="3TimesNewRoman"/>
        </w:rPr>
        <w:t>Перший заступник</w:t>
      </w:r>
    </w:p>
    <w:p w:rsidR="00C353FA" w:rsidRPr="00FC7123" w:rsidRDefault="00C353FA" w:rsidP="00C353FA">
      <w:pPr>
        <w:rPr>
          <w:rFonts w:ascii="Times New Roman" w:hAnsi="Times New Roman" w:cs="Times New Roman"/>
          <w:sz w:val="28"/>
          <w:szCs w:val="28"/>
        </w:rPr>
      </w:pPr>
      <w:r>
        <w:rPr>
          <w:rStyle w:val="3TimesNewRoman"/>
        </w:rPr>
        <w:t>голови</w:t>
      </w:r>
      <w:r w:rsidRPr="00CC592A">
        <w:rPr>
          <w:rStyle w:val="3TimesNewRoman"/>
        </w:rPr>
        <w:t xml:space="preserve"> обласної ради</w:t>
      </w:r>
      <w:r>
        <w:rPr>
          <w:rStyle w:val="3TimesNewRoman"/>
        </w:rPr>
        <w:t xml:space="preserve">                                                 </w:t>
      </w:r>
      <w:r w:rsidRPr="00CC592A">
        <w:rPr>
          <w:rStyle w:val="3TimesNewRoman"/>
        </w:rPr>
        <w:t xml:space="preserve">          С.М. Крамаренко</w:t>
      </w:r>
    </w:p>
    <w:sectPr w:rsidR="00C353FA" w:rsidRPr="00FC7123" w:rsidSect="00FC71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0C" w:rsidRDefault="0096420C" w:rsidP="00E044F2">
      <w:pPr>
        <w:spacing w:after="0" w:line="240" w:lineRule="auto"/>
      </w:pPr>
      <w:r>
        <w:separator/>
      </w:r>
    </w:p>
  </w:endnote>
  <w:endnote w:type="continuationSeparator" w:id="0">
    <w:p w:rsidR="0096420C" w:rsidRDefault="0096420C" w:rsidP="00E0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0C" w:rsidRDefault="0096420C" w:rsidP="00E044F2">
      <w:pPr>
        <w:spacing w:after="0" w:line="240" w:lineRule="auto"/>
      </w:pPr>
      <w:r>
        <w:separator/>
      </w:r>
    </w:p>
  </w:footnote>
  <w:footnote w:type="continuationSeparator" w:id="0">
    <w:p w:rsidR="0096420C" w:rsidRDefault="0096420C" w:rsidP="00E0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876C4"/>
    <w:multiLevelType w:val="hybridMultilevel"/>
    <w:tmpl w:val="8146B8B6"/>
    <w:lvl w:ilvl="0" w:tplc="F8241D5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E5128"/>
    <w:multiLevelType w:val="hybridMultilevel"/>
    <w:tmpl w:val="06B254F4"/>
    <w:lvl w:ilvl="0" w:tplc="20001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82F7A"/>
    <w:multiLevelType w:val="hybridMultilevel"/>
    <w:tmpl w:val="1F06A8D0"/>
    <w:lvl w:ilvl="0" w:tplc="0750DEF2">
      <w:start w:val="29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1E"/>
    <w:rsid w:val="00012951"/>
    <w:rsid w:val="000140D6"/>
    <w:rsid w:val="00035621"/>
    <w:rsid w:val="00047180"/>
    <w:rsid w:val="0004781C"/>
    <w:rsid w:val="00077A19"/>
    <w:rsid w:val="00091A20"/>
    <w:rsid w:val="000A6BA1"/>
    <w:rsid w:val="000B1CF3"/>
    <w:rsid w:val="000B69E8"/>
    <w:rsid w:val="000C050E"/>
    <w:rsid w:val="000C0DC7"/>
    <w:rsid w:val="000D1E93"/>
    <w:rsid w:val="000F329A"/>
    <w:rsid w:val="00123A2C"/>
    <w:rsid w:val="00130CD8"/>
    <w:rsid w:val="001412E9"/>
    <w:rsid w:val="00155B04"/>
    <w:rsid w:val="00171BA7"/>
    <w:rsid w:val="00191E29"/>
    <w:rsid w:val="00197E89"/>
    <w:rsid w:val="001A29C8"/>
    <w:rsid w:val="001C0A5D"/>
    <w:rsid w:val="001C2005"/>
    <w:rsid w:val="001C29E1"/>
    <w:rsid w:val="001C3ACB"/>
    <w:rsid w:val="001D7A50"/>
    <w:rsid w:val="001E580C"/>
    <w:rsid w:val="001E7771"/>
    <w:rsid w:val="001E7B40"/>
    <w:rsid w:val="00202128"/>
    <w:rsid w:val="002156BE"/>
    <w:rsid w:val="00225FD4"/>
    <w:rsid w:val="00234AF5"/>
    <w:rsid w:val="00261A96"/>
    <w:rsid w:val="0026301E"/>
    <w:rsid w:val="002734E5"/>
    <w:rsid w:val="00276F63"/>
    <w:rsid w:val="002959F6"/>
    <w:rsid w:val="002D48C1"/>
    <w:rsid w:val="002E4DBB"/>
    <w:rsid w:val="002E4E0C"/>
    <w:rsid w:val="00305F1D"/>
    <w:rsid w:val="0031100B"/>
    <w:rsid w:val="00315BEE"/>
    <w:rsid w:val="00321870"/>
    <w:rsid w:val="00332732"/>
    <w:rsid w:val="00344528"/>
    <w:rsid w:val="003537CD"/>
    <w:rsid w:val="00370EDB"/>
    <w:rsid w:val="003765EC"/>
    <w:rsid w:val="00384B00"/>
    <w:rsid w:val="00391099"/>
    <w:rsid w:val="0039461F"/>
    <w:rsid w:val="003A28D1"/>
    <w:rsid w:val="003A7DF8"/>
    <w:rsid w:val="003E146C"/>
    <w:rsid w:val="003F2126"/>
    <w:rsid w:val="00423B42"/>
    <w:rsid w:val="004272AB"/>
    <w:rsid w:val="00434268"/>
    <w:rsid w:val="00447ABD"/>
    <w:rsid w:val="00455C20"/>
    <w:rsid w:val="00457E17"/>
    <w:rsid w:val="00466E0E"/>
    <w:rsid w:val="00467257"/>
    <w:rsid w:val="0047707B"/>
    <w:rsid w:val="004779AE"/>
    <w:rsid w:val="00494D80"/>
    <w:rsid w:val="004D299C"/>
    <w:rsid w:val="004D304A"/>
    <w:rsid w:val="004D45DC"/>
    <w:rsid w:val="004E46A6"/>
    <w:rsid w:val="00515780"/>
    <w:rsid w:val="00550E09"/>
    <w:rsid w:val="005673DC"/>
    <w:rsid w:val="00582F74"/>
    <w:rsid w:val="00586079"/>
    <w:rsid w:val="0058776C"/>
    <w:rsid w:val="005928C5"/>
    <w:rsid w:val="0059320E"/>
    <w:rsid w:val="005B593E"/>
    <w:rsid w:val="005D06DB"/>
    <w:rsid w:val="005D1DC7"/>
    <w:rsid w:val="005D5794"/>
    <w:rsid w:val="005E0D91"/>
    <w:rsid w:val="005E7686"/>
    <w:rsid w:val="005F4B2D"/>
    <w:rsid w:val="005F7EB5"/>
    <w:rsid w:val="006009B7"/>
    <w:rsid w:val="00607680"/>
    <w:rsid w:val="006177E8"/>
    <w:rsid w:val="0063123A"/>
    <w:rsid w:val="006403F1"/>
    <w:rsid w:val="00643901"/>
    <w:rsid w:val="00647327"/>
    <w:rsid w:val="0065356E"/>
    <w:rsid w:val="0065730E"/>
    <w:rsid w:val="00672A33"/>
    <w:rsid w:val="00680534"/>
    <w:rsid w:val="00687421"/>
    <w:rsid w:val="00694D2E"/>
    <w:rsid w:val="006A761C"/>
    <w:rsid w:val="006B11D2"/>
    <w:rsid w:val="006D69ED"/>
    <w:rsid w:val="006F1941"/>
    <w:rsid w:val="006F7E8B"/>
    <w:rsid w:val="00702FD6"/>
    <w:rsid w:val="00713335"/>
    <w:rsid w:val="00733648"/>
    <w:rsid w:val="007340C9"/>
    <w:rsid w:val="00735CB6"/>
    <w:rsid w:val="00743040"/>
    <w:rsid w:val="007532C5"/>
    <w:rsid w:val="00756230"/>
    <w:rsid w:val="00764F4B"/>
    <w:rsid w:val="00775108"/>
    <w:rsid w:val="007918A3"/>
    <w:rsid w:val="007A5DCB"/>
    <w:rsid w:val="007C75BB"/>
    <w:rsid w:val="007D2614"/>
    <w:rsid w:val="007D6C62"/>
    <w:rsid w:val="007F0CC2"/>
    <w:rsid w:val="007F6D34"/>
    <w:rsid w:val="008179A1"/>
    <w:rsid w:val="008218D5"/>
    <w:rsid w:val="008365E8"/>
    <w:rsid w:val="00853F34"/>
    <w:rsid w:val="00862BD6"/>
    <w:rsid w:val="008635D8"/>
    <w:rsid w:val="008A3ED3"/>
    <w:rsid w:val="008A5F1F"/>
    <w:rsid w:val="008B0D81"/>
    <w:rsid w:val="008C4EDD"/>
    <w:rsid w:val="008D3D14"/>
    <w:rsid w:val="008D7539"/>
    <w:rsid w:val="008E2B1B"/>
    <w:rsid w:val="00901CB3"/>
    <w:rsid w:val="00901CF3"/>
    <w:rsid w:val="0090635C"/>
    <w:rsid w:val="00915A98"/>
    <w:rsid w:val="00935FF7"/>
    <w:rsid w:val="00936F28"/>
    <w:rsid w:val="0094688B"/>
    <w:rsid w:val="00950A11"/>
    <w:rsid w:val="00961381"/>
    <w:rsid w:val="0096323B"/>
    <w:rsid w:val="0096420C"/>
    <w:rsid w:val="00971C75"/>
    <w:rsid w:val="00972769"/>
    <w:rsid w:val="00983DAD"/>
    <w:rsid w:val="009906B9"/>
    <w:rsid w:val="009950A1"/>
    <w:rsid w:val="009A31C8"/>
    <w:rsid w:val="009A58E5"/>
    <w:rsid w:val="009B32F4"/>
    <w:rsid w:val="009B6FDF"/>
    <w:rsid w:val="009C1D27"/>
    <w:rsid w:val="009D3C78"/>
    <w:rsid w:val="00A04B24"/>
    <w:rsid w:val="00A1462F"/>
    <w:rsid w:val="00A40448"/>
    <w:rsid w:val="00A40EC2"/>
    <w:rsid w:val="00A47DF8"/>
    <w:rsid w:val="00A54073"/>
    <w:rsid w:val="00A55574"/>
    <w:rsid w:val="00A57901"/>
    <w:rsid w:val="00A60B8D"/>
    <w:rsid w:val="00A6368F"/>
    <w:rsid w:val="00A820D3"/>
    <w:rsid w:val="00A9409D"/>
    <w:rsid w:val="00A94DE8"/>
    <w:rsid w:val="00A965B9"/>
    <w:rsid w:val="00AB0826"/>
    <w:rsid w:val="00AB51DB"/>
    <w:rsid w:val="00AB7F49"/>
    <w:rsid w:val="00AE1B1B"/>
    <w:rsid w:val="00B22B3C"/>
    <w:rsid w:val="00B304E7"/>
    <w:rsid w:val="00B30E0F"/>
    <w:rsid w:val="00B36327"/>
    <w:rsid w:val="00B42BC6"/>
    <w:rsid w:val="00B44CF7"/>
    <w:rsid w:val="00B53112"/>
    <w:rsid w:val="00B53B40"/>
    <w:rsid w:val="00B60F0E"/>
    <w:rsid w:val="00B66080"/>
    <w:rsid w:val="00B91BE4"/>
    <w:rsid w:val="00B96F20"/>
    <w:rsid w:val="00BA214F"/>
    <w:rsid w:val="00BA4409"/>
    <w:rsid w:val="00BA65A1"/>
    <w:rsid w:val="00BA66E3"/>
    <w:rsid w:val="00BA7F56"/>
    <w:rsid w:val="00BB44DD"/>
    <w:rsid w:val="00BB7571"/>
    <w:rsid w:val="00BB7B84"/>
    <w:rsid w:val="00BC123F"/>
    <w:rsid w:val="00BC2624"/>
    <w:rsid w:val="00BD09E5"/>
    <w:rsid w:val="00BD6207"/>
    <w:rsid w:val="00BF61FC"/>
    <w:rsid w:val="00BF701D"/>
    <w:rsid w:val="00C349D3"/>
    <w:rsid w:val="00C353FA"/>
    <w:rsid w:val="00C36278"/>
    <w:rsid w:val="00C45C38"/>
    <w:rsid w:val="00C538AC"/>
    <w:rsid w:val="00C545AC"/>
    <w:rsid w:val="00C57C9D"/>
    <w:rsid w:val="00C74214"/>
    <w:rsid w:val="00C852BE"/>
    <w:rsid w:val="00C85423"/>
    <w:rsid w:val="00CA39A3"/>
    <w:rsid w:val="00CA6C36"/>
    <w:rsid w:val="00CB2DDE"/>
    <w:rsid w:val="00CB3CD2"/>
    <w:rsid w:val="00CC7513"/>
    <w:rsid w:val="00CD7002"/>
    <w:rsid w:val="00CE0A66"/>
    <w:rsid w:val="00CE3C62"/>
    <w:rsid w:val="00D03B87"/>
    <w:rsid w:val="00D074FD"/>
    <w:rsid w:val="00D14726"/>
    <w:rsid w:val="00D15760"/>
    <w:rsid w:val="00D21737"/>
    <w:rsid w:val="00D35664"/>
    <w:rsid w:val="00D413F2"/>
    <w:rsid w:val="00D42F34"/>
    <w:rsid w:val="00D6427F"/>
    <w:rsid w:val="00D766A2"/>
    <w:rsid w:val="00D83804"/>
    <w:rsid w:val="00D90199"/>
    <w:rsid w:val="00D92209"/>
    <w:rsid w:val="00D9230A"/>
    <w:rsid w:val="00DA2290"/>
    <w:rsid w:val="00DA301D"/>
    <w:rsid w:val="00DB3696"/>
    <w:rsid w:val="00DB70D8"/>
    <w:rsid w:val="00DC6811"/>
    <w:rsid w:val="00DD06EC"/>
    <w:rsid w:val="00DD2595"/>
    <w:rsid w:val="00DE3B47"/>
    <w:rsid w:val="00DF5749"/>
    <w:rsid w:val="00E044F2"/>
    <w:rsid w:val="00E27E5C"/>
    <w:rsid w:val="00E324D0"/>
    <w:rsid w:val="00E4488E"/>
    <w:rsid w:val="00E456D6"/>
    <w:rsid w:val="00E505EF"/>
    <w:rsid w:val="00E515E1"/>
    <w:rsid w:val="00E534BA"/>
    <w:rsid w:val="00E65423"/>
    <w:rsid w:val="00E93B90"/>
    <w:rsid w:val="00E9695E"/>
    <w:rsid w:val="00EA1932"/>
    <w:rsid w:val="00ED068B"/>
    <w:rsid w:val="00ED17BB"/>
    <w:rsid w:val="00EF01D8"/>
    <w:rsid w:val="00F022D8"/>
    <w:rsid w:val="00F13C11"/>
    <w:rsid w:val="00F40BE5"/>
    <w:rsid w:val="00F42452"/>
    <w:rsid w:val="00F86E44"/>
    <w:rsid w:val="00F87D62"/>
    <w:rsid w:val="00F942A6"/>
    <w:rsid w:val="00FA7F55"/>
    <w:rsid w:val="00FB262E"/>
    <w:rsid w:val="00FC1D6E"/>
    <w:rsid w:val="00FC7123"/>
    <w:rsid w:val="00FC7A83"/>
    <w:rsid w:val="00F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301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26301E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B3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6EC"/>
    <w:rPr>
      <w:rFonts w:ascii="Segoe U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E044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44F2"/>
    <w:rPr>
      <w:lang w:val="uk-UA"/>
    </w:rPr>
  </w:style>
  <w:style w:type="paragraph" w:styleId="a9">
    <w:name w:val="footer"/>
    <w:basedOn w:val="a"/>
    <w:link w:val="aa"/>
    <w:uiPriority w:val="99"/>
    <w:unhideWhenUsed/>
    <w:rsid w:val="00E044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4F2"/>
    <w:rPr>
      <w:lang w:val="uk-UA"/>
    </w:rPr>
  </w:style>
  <w:style w:type="table" w:customStyle="1" w:styleId="10">
    <w:name w:val="Сетка таблицы1"/>
    <w:basedOn w:val="a1"/>
    <w:next w:val="a4"/>
    <w:rsid w:val="008A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46A6"/>
    <w:pPr>
      <w:ind w:left="720"/>
      <w:contextualSpacing/>
    </w:pPr>
  </w:style>
  <w:style w:type="character" w:customStyle="1" w:styleId="3TimesNewRoman">
    <w:name w:val="Основной текст (3) + Times New Roman"/>
    <w:aliases w:val="14 pt"/>
    <w:rsid w:val="003765EC"/>
    <w:rPr>
      <w:rFonts w:ascii="Times New Roman" w:hAnsi="Times New Roman"/>
      <w:sz w:val="28"/>
      <w:u w:val="none"/>
    </w:rPr>
  </w:style>
  <w:style w:type="character" w:customStyle="1" w:styleId="3">
    <w:name w:val="Основной текст (3)_"/>
    <w:link w:val="30"/>
    <w:uiPriority w:val="99"/>
    <w:locked/>
    <w:rsid w:val="003765EC"/>
    <w:rPr>
      <w:rFonts w:ascii="Sylfaen" w:hAnsi="Sylfae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765EC"/>
    <w:pPr>
      <w:widowControl w:val="0"/>
      <w:shd w:val="clear" w:color="auto" w:fill="FFFFFF"/>
      <w:spacing w:after="0" w:line="324" w:lineRule="exact"/>
    </w:pPr>
    <w:rPr>
      <w:rFonts w:ascii="Sylfaen" w:hAnsi="Sylfaen"/>
      <w:sz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301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26301E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B3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6EC"/>
    <w:rPr>
      <w:rFonts w:ascii="Segoe U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E044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44F2"/>
    <w:rPr>
      <w:lang w:val="uk-UA"/>
    </w:rPr>
  </w:style>
  <w:style w:type="paragraph" w:styleId="a9">
    <w:name w:val="footer"/>
    <w:basedOn w:val="a"/>
    <w:link w:val="aa"/>
    <w:uiPriority w:val="99"/>
    <w:unhideWhenUsed/>
    <w:rsid w:val="00E044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4F2"/>
    <w:rPr>
      <w:lang w:val="uk-UA"/>
    </w:rPr>
  </w:style>
  <w:style w:type="table" w:customStyle="1" w:styleId="10">
    <w:name w:val="Сетка таблицы1"/>
    <w:basedOn w:val="a1"/>
    <w:next w:val="a4"/>
    <w:rsid w:val="008A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46A6"/>
    <w:pPr>
      <w:ind w:left="720"/>
      <w:contextualSpacing/>
    </w:pPr>
  </w:style>
  <w:style w:type="character" w:customStyle="1" w:styleId="3TimesNewRoman">
    <w:name w:val="Основной текст (3) + Times New Roman"/>
    <w:aliases w:val="14 pt"/>
    <w:rsid w:val="003765EC"/>
    <w:rPr>
      <w:rFonts w:ascii="Times New Roman" w:hAnsi="Times New Roman"/>
      <w:sz w:val="28"/>
      <w:u w:val="none"/>
    </w:rPr>
  </w:style>
  <w:style w:type="character" w:customStyle="1" w:styleId="3">
    <w:name w:val="Основной текст (3)_"/>
    <w:link w:val="30"/>
    <w:uiPriority w:val="99"/>
    <w:locked/>
    <w:rsid w:val="003765EC"/>
    <w:rPr>
      <w:rFonts w:ascii="Sylfaen" w:hAnsi="Sylfae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765EC"/>
    <w:pPr>
      <w:widowControl w:val="0"/>
      <w:shd w:val="clear" w:color="auto" w:fill="FFFFFF"/>
      <w:spacing w:after="0" w:line="324" w:lineRule="exact"/>
    </w:pPr>
    <w:rPr>
      <w:rFonts w:ascii="Sylfaen" w:hAnsi="Sylfaen"/>
      <w:sz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783D-3E05-4A08-8BF0-8AB6AD9D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Таїсія Романець</cp:lastModifiedBy>
  <cp:revision>2</cp:revision>
  <cp:lastPrinted>2019-10-01T12:38:00Z</cp:lastPrinted>
  <dcterms:created xsi:type="dcterms:W3CDTF">2019-11-21T12:33:00Z</dcterms:created>
  <dcterms:modified xsi:type="dcterms:W3CDTF">2019-11-21T12:33:00Z</dcterms:modified>
</cp:coreProperties>
</file>