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FD" w:rsidRDefault="003562FD" w:rsidP="003562FD">
      <w:pPr>
        <w:pStyle w:val="a8"/>
        <w:ind w:left="5940"/>
        <w:rPr>
          <w:rFonts w:ascii="Times New Roman" w:eastAsia="MS Mincho" w:hAnsi="Times New Roman"/>
          <w:sz w:val="28"/>
          <w:lang w:val="uk-UA"/>
        </w:rPr>
      </w:pPr>
      <w:r>
        <w:rPr>
          <w:rFonts w:ascii="Times New Roman" w:eastAsia="MS Mincho" w:hAnsi="Times New Roman"/>
          <w:sz w:val="28"/>
          <w:lang w:val="uk-UA"/>
        </w:rPr>
        <w:t xml:space="preserve">Додаток  </w:t>
      </w:r>
    </w:p>
    <w:p w:rsidR="003562FD" w:rsidRDefault="003562FD" w:rsidP="003562FD">
      <w:pPr>
        <w:pStyle w:val="a8"/>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3562FD" w:rsidRDefault="00BF142A" w:rsidP="003562FD">
      <w:pPr>
        <w:pStyle w:val="a8"/>
        <w:ind w:left="5940"/>
        <w:rPr>
          <w:rFonts w:ascii="Times New Roman" w:eastAsia="MS Mincho" w:hAnsi="Times New Roman"/>
          <w:sz w:val="28"/>
          <w:lang w:val="uk-UA"/>
        </w:rPr>
      </w:pPr>
      <w:r>
        <w:rPr>
          <w:rFonts w:ascii="Times New Roman" w:eastAsia="MS Mincho" w:hAnsi="Times New Roman"/>
          <w:sz w:val="28"/>
          <w:lang w:val="uk-UA"/>
        </w:rPr>
        <w:t xml:space="preserve">від </w:t>
      </w:r>
      <w:r w:rsidR="009E297D">
        <w:rPr>
          <w:rFonts w:ascii="Times New Roman" w:eastAsia="MS Mincho" w:hAnsi="Times New Roman"/>
          <w:sz w:val="28"/>
          <w:lang w:val="uk-UA"/>
        </w:rPr>
        <w:t>17.09.2019</w:t>
      </w:r>
      <w:r>
        <w:rPr>
          <w:rFonts w:ascii="Times New Roman" w:eastAsia="MS Mincho" w:hAnsi="Times New Roman"/>
          <w:sz w:val="28"/>
          <w:lang w:val="uk-UA"/>
        </w:rPr>
        <w:t xml:space="preserve"> </w:t>
      </w:r>
      <w:r w:rsidR="003B0A3D">
        <w:rPr>
          <w:rFonts w:ascii="Times New Roman" w:eastAsia="MS Mincho" w:hAnsi="Times New Roman"/>
          <w:sz w:val="28"/>
          <w:lang w:val="uk-UA"/>
        </w:rPr>
        <w:t xml:space="preserve"> </w:t>
      </w:r>
      <w:r w:rsidR="003562FD">
        <w:rPr>
          <w:rFonts w:ascii="Times New Roman" w:eastAsia="MS Mincho" w:hAnsi="Times New Roman"/>
          <w:sz w:val="28"/>
          <w:lang w:val="uk-UA"/>
        </w:rPr>
        <w:t xml:space="preserve"> № </w:t>
      </w:r>
      <w:r w:rsidR="009E297D">
        <w:rPr>
          <w:rFonts w:ascii="Times New Roman" w:eastAsia="MS Mincho" w:hAnsi="Times New Roman"/>
          <w:sz w:val="28"/>
          <w:lang w:val="uk-UA"/>
        </w:rPr>
        <w:t>1632</w:t>
      </w:r>
    </w:p>
    <w:p w:rsidR="003562FD" w:rsidRDefault="003562FD" w:rsidP="003562FD">
      <w:pPr>
        <w:pStyle w:val="a8"/>
        <w:ind w:firstLine="900"/>
        <w:rPr>
          <w:rFonts w:ascii="Times New Roman" w:eastAsia="MS Mincho" w:hAnsi="Times New Roman"/>
          <w:sz w:val="28"/>
          <w:lang w:val="uk-UA"/>
        </w:rPr>
      </w:pPr>
    </w:p>
    <w:p w:rsidR="003562FD" w:rsidRDefault="003562FD" w:rsidP="003562FD">
      <w:pPr>
        <w:pStyle w:val="a8"/>
        <w:ind w:left="6372" w:firstLine="708"/>
        <w:jc w:val="both"/>
        <w:rPr>
          <w:rFonts w:ascii="Times New Roman" w:eastAsia="MS Mincho" w:hAnsi="Times New Roman"/>
          <w:sz w:val="28"/>
          <w:lang w:val="uk-UA"/>
        </w:rPr>
      </w:pPr>
    </w:p>
    <w:p w:rsidR="003562FD" w:rsidRDefault="003562FD" w:rsidP="003562FD">
      <w:pPr>
        <w:ind w:left="6372" w:firstLine="708"/>
        <w:jc w:val="both"/>
        <w:rPr>
          <w:rFonts w:eastAsia="MS Mincho" w:cs="Courier New"/>
          <w:sz w:val="28"/>
          <w:szCs w:val="20"/>
          <w:lang w:val="uk-UA"/>
        </w:rPr>
      </w:pPr>
    </w:p>
    <w:p w:rsidR="003562FD" w:rsidRDefault="003562FD" w:rsidP="003562FD">
      <w:pPr>
        <w:jc w:val="center"/>
        <w:rPr>
          <w:rFonts w:eastAsia="MS Mincho" w:cs="Courier New"/>
          <w:b/>
          <w:sz w:val="28"/>
          <w:szCs w:val="20"/>
          <w:lang w:val="uk-UA"/>
        </w:rPr>
      </w:pPr>
      <w:r>
        <w:rPr>
          <w:rFonts w:eastAsia="MS Mincho" w:cs="Courier New"/>
          <w:b/>
          <w:sz w:val="28"/>
          <w:szCs w:val="20"/>
          <w:lang w:val="uk-UA"/>
        </w:rPr>
        <w:t>КОНТРАКТ</w:t>
      </w:r>
    </w:p>
    <w:p w:rsidR="003562FD" w:rsidRDefault="00BF142A" w:rsidP="003562FD">
      <w:pPr>
        <w:jc w:val="center"/>
        <w:rPr>
          <w:rFonts w:eastAsia="MS Mincho" w:cs="Courier New"/>
          <w:b/>
          <w:sz w:val="28"/>
          <w:szCs w:val="20"/>
          <w:lang w:val="uk-UA"/>
        </w:rPr>
      </w:pPr>
      <w:r>
        <w:rPr>
          <w:rFonts w:eastAsia="MS Mincho" w:cs="Courier New"/>
          <w:b/>
          <w:sz w:val="28"/>
          <w:szCs w:val="20"/>
          <w:lang w:val="uk-UA"/>
        </w:rPr>
        <w:t>з директором комунальної установи</w:t>
      </w:r>
      <w:r w:rsidR="003562FD">
        <w:rPr>
          <w:rFonts w:eastAsia="MS Mincho" w:cs="Courier New"/>
          <w:b/>
          <w:sz w:val="28"/>
          <w:szCs w:val="20"/>
          <w:lang w:val="uk-UA"/>
        </w:rPr>
        <w:t xml:space="preserve"> </w:t>
      </w:r>
      <w:r w:rsidR="003562FD">
        <w:rPr>
          <w:rFonts w:eastAsia="MS Mincho" w:cs="Courier New"/>
          <w:b/>
          <w:sz w:val="28"/>
          <w:szCs w:val="20"/>
        </w:rPr>
        <w:t>“</w:t>
      </w:r>
      <w:r w:rsidRPr="00BF142A">
        <w:rPr>
          <w:b/>
          <w:sz w:val="28"/>
          <w:szCs w:val="28"/>
          <w:lang w:val="uk-UA"/>
        </w:rPr>
        <w:t>Житомирський обласний центр народної творчості</w:t>
      </w:r>
      <w:r w:rsidR="003562FD">
        <w:rPr>
          <w:rFonts w:eastAsia="MS Mincho" w:cs="Courier New"/>
          <w:b/>
          <w:sz w:val="28"/>
          <w:szCs w:val="20"/>
        </w:rPr>
        <w:t>”</w:t>
      </w:r>
      <w:r w:rsidR="003562FD">
        <w:rPr>
          <w:rFonts w:eastAsia="MS Mincho" w:cs="Courier New"/>
          <w:b/>
          <w:sz w:val="28"/>
          <w:szCs w:val="20"/>
          <w:lang w:val="uk-UA"/>
        </w:rPr>
        <w:t xml:space="preserve">  Житомирської обласної ради, </w:t>
      </w:r>
    </w:p>
    <w:p w:rsidR="003562FD" w:rsidRDefault="003562FD" w:rsidP="003562FD">
      <w:pPr>
        <w:jc w:val="center"/>
        <w:rPr>
          <w:rFonts w:eastAsia="MS Mincho" w:cs="Courier New"/>
          <w:b/>
          <w:sz w:val="28"/>
          <w:szCs w:val="20"/>
          <w:lang w:val="uk-UA"/>
        </w:rPr>
      </w:pPr>
      <w:r>
        <w:rPr>
          <w:rFonts w:eastAsia="MS Mincho" w:cs="Courier New"/>
          <w:b/>
          <w:sz w:val="28"/>
          <w:szCs w:val="20"/>
          <w:lang w:val="uk-UA"/>
        </w:rPr>
        <w:t>що є у спільній власності територіальних громад  сіл, селищ, міст області</w:t>
      </w:r>
    </w:p>
    <w:p w:rsidR="003562FD" w:rsidRDefault="003562FD" w:rsidP="003562FD">
      <w:pPr>
        <w:jc w:val="both"/>
        <w:rPr>
          <w:rFonts w:eastAsia="MS Mincho" w:cs="Courier New"/>
          <w:sz w:val="28"/>
          <w:szCs w:val="20"/>
          <w:lang w:val="uk-UA"/>
        </w:rPr>
      </w:pPr>
    </w:p>
    <w:p w:rsidR="003562FD" w:rsidRDefault="003562FD" w:rsidP="003562FD">
      <w:pPr>
        <w:jc w:val="both"/>
        <w:rPr>
          <w:rFonts w:eastAsia="MS Mincho" w:cs="Courier New"/>
          <w:sz w:val="28"/>
          <w:szCs w:val="20"/>
          <w:lang w:val="uk-UA"/>
        </w:rPr>
      </w:pPr>
    </w:p>
    <w:p w:rsidR="003562FD" w:rsidRDefault="003562FD" w:rsidP="003562FD">
      <w:pPr>
        <w:jc w:val="both"/>
        <w:rPr>
          <w:rFonts w:eastAsia="MS Mincho" w:cs="Courier New"/>
          <w:sz w:val="28"/>
          <w:szCs w:val="20"/>
          <w:lang w:val="uk-UA"/>
        </w:rPr>
      </w:pPr>
    </w:p>
    <w:p w:rsidR="003562FD" w:rsidRDefault="003562FD" w:rsidP="003562FD">
      <w:pPr>
        <w:jc w:val="both"/>
        <w:rPr>
          <w:rFonts w:eastAsia="MS Mincho" w:cs="Courier New"/>
          <w:sz w:val="28"/>
          <w:szCs w:val="20"/>
          <w:lang w:val="uk-UA"/>
        </w:rPr>
      </w:pPr>
      <w:r>
        <w:rPr>
          <w:rFonts w:eastAsia="MS Mincho" w:cs="Courier New"/>
          <w:sz w:val="28"/>
          <w:szCs w:val="20"/>
          <w:lang w:val="uk-UA"/>
        </w:rPr>
        <w:t xml:space="preserve"> м. Житомир                                                                              </w:t>
      </w:r>
      <w:r w:rsidR="005B35CA">
        <w:rPr>
          <w:rFonts w:eastAsia="MS Mincho" w:cs="Courier New"/>
          <w:sz w:val="28"/>
          <w:szCs w:val="20"/>
          <w:lang w:val="uk-UA"/>
        </w:rPr>
        <w:t>17</w:t>
      </w:r>
      <w:r w:rsidR="00BF142A">
        <w:rPr>
          <w:rFonts w:eastAsia="MS Mincho"/>
          <w:sz w:val="28"/>
          <w:szCs w:val="20"/>
          <w:lang w:val="uk-UA"/>
        </w:rPr>
        <w:t xml:space="preserve"> вересня 2019</w:t>
      </w:r>
      <w:r>
        <w:rPr>
          <w:rFonts w:eastAsia="MS Mincho"/>
          <w:sz w:val="28"/>
          <w:szCs w:val="20"/>
          <w:lang w:val="uk-UA"/>
        </w:rPr>
        <w:t xml:space="preserve"> року</w:t>
      </w:r>
    </w:p>
    <w:p w:rsidR="003562FD" w:rsidRDefault="003562FD" w:rsidP="003562FD">
      <w:pPr>
        <w:jc w:val="both"/>
        <w:rPr>
          <w:rFonts w:eastAsia="MS Mincho" w:cs="Courier New"/>
          <w:sz w:val="28"/>
          <w:szCs w:val="20"/>
          <w:lang w:val="en-US"/>
        </w:rPr>
      </w:pPr>
    </w:p>
    <w:p w:rsidR="00256FD2" w:rsidRDefault="00256FD2" w:rsidP="003562FD">
      <w:pPr>
        <w:jc w:val="both"/>
        <w:rPr>
          <w:rFonts w:eastAsia="MS Mincho" w:cs="Courier New"/>
          <w:sz w:val="28"/>
          <w:szCs w:val="20"/>
          <w:lang w:val="en-US"/>
        </w:rPr>
      </w:pPr>
    </w:p>
    <w:p w:rsidR="00256FD2" w:rsidRPr="00256FD2" w:rsidRDefault="00256FD2" w:rsidP="003562FD">
      <w:pPr>
        <w:jc w:val="both"/>
        <w:rPr>
          <w:rFonts w:eastAsia="MS Mincho" w:cs="Courier New"/>
          <w:sz w:val="28"/>
          <w:szCs w:val="20"/>
          <w:lang w:val="en-US"/>
        </w:rPr>
      </w:pPr>
      <w:bookmarkStart w:id="0" w:name="_GoBack"/>
      <w:bookmarkEnd w:id="0"/>
    </w:p>
    <w:p w:rsidR="003562FD" w:rsidRDefault="003562FD" w:rsidP="003562FD">
      <w:pPr>
        <w:jc w:val="both"/>
        <w:rPr>
          <w:rFonts w:eastAsia="MS Mincho" w:cs="Courier New"/>
          <w:sz w:val="28"/>
          <w:szCs w:val="20"/>
          <w:lang w:val="uk-UA"/>
        </w:rPr>
      </w:pPr>
    </w:p>
    <w:p w:rsidR="003562FD" w:rsidRDefault="00273494" w:rsidP="003562FD">
      <w:pPr>
        <w:ind w:firstLine="709"/>
        <w:jc w:val="both"/>
        <w:rPr>
          <w:rFonts w:eastAsia="MS Mincho" w:cs="Courier New"/>
          <w:sz w:val="28"/>
          <w:szCs w:val="20"/>
          <w:lang w:val="uk-UA"/>
        </w:rPr>
      </w:pPr>
      <w:r>
        <w:rPr>
          <w:rFonts w:eastAsia="MS Mincho" w:cs="Courier New"/>
          <w:sz w:val="28"/>
          <w:szCs w:val="20"/>
          <w:lang w:val="uk-UA"/>
        </w:rPr>
        <w:t>Житомирська о</w:t>
      </w:r>
      <w:r w:rsidR="003562FD">
        <w:rPr>
          <w:rFonts w:eastAsia="MS Mincho" w:cs="Courier New"/>
          <w:sz w:val="28"/>
          <w:szCs w:val="20"/>
          <w:lang w:val="uk-UA"/>
        </w:rPr>
        <w:t xml:space="preserve">бласна рада, іменована далі Орган управління майном, в особі голови обласної ради  </w:t>
      </w:r>
      <w:r w:rsidR="003562FD">
        <w:rPr>
          <w:rFonts w:eastAsia="MS Mincho" w:cs="Courier New"/>
          <w:b/>
          <w:sz w:val="28"/>
          <w:szCs w:val="20"/>
          <w:lang w:val="uk-UA"/>
        </w:rPr>
        <w:t>Ширми Володимира Васильовича</w:t>
      </w:r>
      <w:r w:rsidR="003562FD">
        <w:rPr>
          <w:rFonts w:eastAsia="MS Mincho" w:cs="Courier New"/>
          <w:sz w:val="28"/>
          <w:szCs w:val="20"/>
          <w:lang w:val="uk-UA"/>
        </w:rPr>
        <w:t xml:space="preserve">, з однієї сторони, та  громадянка </w:t>
      </w:r>
      <w:r w:rsidR="003562FD">
        <w:rPr>
          <w:rFonts w:eastAsia="MS Mincho" w:cs="Courier New"/>
          <w:b/>
          <w:sz w:val="28"/>
          <w:szCs w:val="20"/>
          <w:lang w:val="uk-UA"/>
        </w:rPr>
        <w:t xml:space="preserve"> </w:t>
      </w:r>
      <w:r w:rsidR="00BF142A">
        <w:rPr>
          <w:rFonts w:eastAsia="MS Mincho" w:cs="Courier New"/>
          <w:b/>
          <w:sz w:val="28"/>
          <w:szCs w:val="20"/>
          <w:lang w:val="uk-UA"/>
        </w:rPr>
        <w:t xml:space="preserve">Сердечна </w:t>
      </w:r>
      <w:proofErr w:type="spellStart"/>
      <w:r w:rsidR="00BF142A">
        <w:rPr>
          <w:rFonts w:eastAsia="MS Mincho" w:cs="Courier New"/>
          <w:b/>
          <w:sz w:val="28"/>
          <w:szCs w:val="20"/>
          <w:lang w:val="uk-UA"/>
        </w:rPr>
        <w:t>Альона</w:t>
      </w:r>
      <w:proofErr w:type="spellEnd"/>
      <w:r w:rsidR="00BF142A">
        <w:rPr>
          <w:rFonts w:eastAsia="MS Mincho" w:cs="Courier New"/>
          <w:b/>
          <w:sz w:val="28"/>
          <w:szCs w:val="20"/>
          <w:lang w:val="uk-UA"/>
        </w:rPr>
        <w:t xml:space="preserve"> Василівна</w:t>
      </w:r>
      <w:r w:rsidR="003562FD">
        <w:rPr>
          <w:rFonts w:eastAsia="MS Mincho" w:cs="Courier New"/>
          <w:sz w:val="28"/>
          <w:szCs w:val="20"/>
          <w:lang w:val="uk-UA"/>
        </w:rPr>
        <w:t>,</w:t>
      </w:r>
      <w:r w:rsidR="003562FD">
        <w:rPr>
          <w:rFonts w:eastAsia="MS Mincho" w:cs="Courier New"/>
          <w:b/>
          <w:sz w:val="28"/>
          <w:szCs w:val="20"/>
          <w:lang w:val="uk-UA"/>
        </w:rPr>
        <w:t xml:space="preserve"> </w:t>
      </w:r>
      <w:r w:rsidR="003562FD">
        <w:rPr>
          <w:rFonts w:eastAsia="MS Mincho" w:cs="Courier New"/>
          <w:sz w:val="28"/>
          <w:szCs w:val="20"/>
          <w:lang w:val="uk-UA"/>
        </w:rPr>
        <w:t xml:space="preserve"> іменована далі Керівник, з другої сторони, уклали цей контракт про таке: </w:t>
      </w:r>
    </w:p>
    <w:p w:rsidR="003562FD" w:rsidRDefault="00BF142A" w:rsidP="003562FD">
      <w:pPr>
        <w:ind w:firstLine="708"/>
        <w:jc w:val="both"/>
        <w:rPr>
          <w:rFonts w:eastAsia="MS Mincho" w:cs="Courier New"/>
          <w:sz w:val="28"/>
          <w:szCs w:val="20"/>
          <w:lang w:val="uk-UA"/>
        </w:rPr>
      </w:pPr>
      <w:r>
        <w:rPr>
          <w:rFonts w:eastAsia="MS Mincho" w:cs="Courier New"/>
          <w:sz w:val="28"/>
          <w:szCs w:val="20"/>
          <w:lang w:val="uk-UA"/>
        </w:rPr>
        <w:t>Сердечна А.В.</w:t>
      </w:r>
      <w:r w:rsidR="003562FD">
        <w:rPr>
          <w:rFonts w:eastAsia="MS Mincho" w:cs="Courier New"/>
          <w:sz w:val="28"/>
          <w:szCs w:val="20"/>
          <w:lang w:val="uk-UA"/>
        </w:rPr>
        <w:t xml:space="preserve">  призначається  на  </w:t>
      </w:r>
      <w:r>
        <w:rPr>
          <w:rFonts w:eastAsia="MS Mincho" w:cs="Courier New"/>
          <w:sz w:val="28"/>
          <w:szCs w:val="20"/>
          <w:lang w:val="uk-UA"/>
        </w:rPr>
        <w:t xml:space="preserve"> посаду   директора комунальної установи</w:t>
      </w:r>
      <w:r w:rsidR="003562FD">
        <w:rPr>
          <w:rFonts w:eastAsia="MS Mincho" w:cs="Courier New"/>
          <w:sz w:val="28"/>
          <w:szCs w:val="20"/>
          <w:lang w:val="uk-UA"/>
        </w:rPr>
        <w:t xml:space="preserve">  </w:t>
      </w:r>
      <w:r w:rsidR="003562FD">
        <w:rPr>
          <w:rFonts w:eastAsia="MS Mincho" w:cs="Courier New"/>
          <w:sz w:val="28"/>
          <w:szCs w:val="20"/>
        </w:rPr>
        <w:t>“</w:t>
      </w:r>
      <w:r w:rsidR="00273494">
        <w:rPr>
          <w:sz w:val="28"/>
          <w:szCs w:val="28"/>
          <w:lang w:val="uk-UA"/>
        </w:rPr>
        <w:t>Житомирський обласний центр народної творчості</w:t>
      </w:r>
      <w:r w:rsidR="003562FD">
        <w:rPr>
          <w:rFonts w:eastAsia="MS Mincho" w:cs="Courier New"/>
          <w:sz w:val="28"/>
          <w:szCs w:val="20"/>
        </w:rPr>
        <w:t>”</w:t>
      </w:r>
      <w:r w:rsidR="003562FD">
        <w:rPr>
          <w:rFonts w:eastAsia="MS Mincho" w:cs="Courier New"/>
          <w:b/>
          <w:sz w:val="28"/>
          <w:szCs w:val="20"/>
          <w:lang w:val="uk-UA"/>
        </w:rPr>
        <w:t xml:space="preserve">  </w:t>
      </w:r>
      <w:r w:rsidR="003562FD">
        <w:rPr>
          <w:rFonts w:eastAsia="MS Mincho" w:cs="Courier New"/>
          <w:sz w:val="28"/>
          <w:szCs w:val="20"/>
          <w:lang w:val="uk-UA"/>
        </w:rPr>
        <w:t>Житомирської обласн</w:t>
      </w:r>
      <w:r w:rsidR="00273494">
        <w:rPr>
          <w:rFonts w:eastAsia="MS Mincho" w:cs="Courier New"/>
          <w:sz w:val="28"/>
          <w:szCs w:val="20"/>
          <w:lang w:val="uk-UA"/>
        </w:rPr>
        <w:t xml:space="preserve">ої ради на   строк  з </w:t>
      </w:r>
      <w:r w:rsidR="005B35CA">
        <w:rPr>
          <w:rFonts w:eastAsia="MS Mincho" w:cs="Courier New"/>
          <w:sz w:val="28"/>
          <w:szCs w:val="20"/>
          <w:lang w:val="uk-UA"/>
        </w:rPr>
        <w:t>17</w:t>
      </w:r>
      <w:r w:rsidR="00273494">
        <w:rPr>
          <w:rFonts w:eastAsia="MS Mincho" w:cs="Courier New"/>
          <w:sz w:val="28"/>
          <w:szCs w:val="20"/>
          <w:lang w:val="uk-UA"/>
        </w:rPr>
        <w:t xml:space="preserve"> вересня 2019 року  по </w:t>
      </w:r>
      <w:r w:rsidR="005B35CA">
        <w:rPr>
          <w:rFonts w:eastAsia="MS Mincho" w:cs="Courier New"/>
          <w:sz w:val="28"/>
          <w:szCs w:val="20"/>
          <w:lang w:val="uk-UA"/>
        </w:rPr>
        <w:t>17</w:t>
      </w:r>
      <w:r w:rsidR="00273494">
        <w:rPr>
          <w:rFonts w:eastAsia="MS Mincho" w:cs="Courier New"/>
          <w:sz w:val="28"/>
          <w:szCs w:val="20"/>
          <w:lang w:val="uk-UA"/>
        </w:rPr>
        <w:t xml:space="preserve"> вересня</w:t>
      </w:r>
      <w:r w:rsidR="003562FD">
        <w:rPr>
          <w:rFonts w:eastAsia="MS Mincho" w:cs="Courier New"/>
          <w:sz w:val="28"/>
          <w:szCs w:val="20"/>
          <w:lang w:val="uk-UA"/>
        </w:rPr>
        <w:t xml:space="preserve">  202</w:t>
      </w:r>
      <w:r w:rsidR="00273494">
        <w:rPr>
          <w:rFonts w:eastAsia="MS Mincho" w:cs="Courier New"/>
          <w:sz w:val="28"/>
          <w:szCs w:val="20"/>
          <w:lang w:val="uk-UA"/>
        </w:rPr>
        <w:t>4</w:t>
      </w:r>
      <w:r w:rsidR="003562FD">
        <w:rPr>
          <w:rFonts w:eastAsia="MS Mincho" w:cs="Courier New"/>
          <w:sz w:val="28"/>
          <w:szCs w:val="20"/>
          <w:lang w:val="uk-UA"/>
        </w:rPr>
        <w:t xml:space="preserve"> року.</w:t>
      </w:r>
    </w:p>
    <w:p w:rsidR="003562FD" w:rsidRDefault="003562FD" w:rsidP="003562FD">
      <w:pPr>
        <w:jc w:val="both"/>
        <w:rPr>
          <w:rFonts w:eastAsia="MS Mincho" w:cs="Courier New"/>
          <w:sz w:val="28"/>
          <w:szCs w:val="20"/>
          <w:lang w:val="uk-UA"/>
        </w:rPr>
      </w:pPr>
    </w:p>
    <w:p w:rsidR="003562FD" w:rsidRDefault="003562FD" w:rsidP="003562FD">
      <w:pPr>
        <w:jc w:val="both"/>
        <w:rPr>
          <w:rFonts w:eastAsia="MS Mincho" w:cs="Courier New"/>
          <w:sz w:val="28"/>
          <w:szCs w:val="20"/>
          <w:lang w:val="en-US"/>
        </w:rPr>
      </w:pPr>
    </w:p>
    <w:p w:rsidR="00256FD2" w:rsidRPr="00256FD2" w:rsidRDefault="00256FD2" w:rsidP="003562FD">
      <w:pPr>
        <w:jc w:val="both"/>
        <w:rPr>
          <w:rFonts w:eastAsia="MS Mincho" w:cs="Courier New"/>
          <w:sz w:val="28"/>
          <w:szCs w:val="20"/>
          <w:lang w:val="en-US"/>
        </w:rPr>
      </w:pPr>
    </w:p>
    <w:p w:rsidR="003562FD" w:rsidRDefault="003562FD" w:rsidP="003562FD">
      <w:pPr>
        <w:jc w:val="center"/>
        <w:rPr>
          <w:rFonts w:eastAsia="MS Mincho" w:cs="Courier New"/>
          <w:sz w:val="28"/>
          <w:szCs w:val="20"/>
          <w:lang w:val="uk-UA"/>
        </w:rPr>
      </w:pPr>
      <w:smartTag w:uri="urn:schemas-microsoft-com:office:smarttags" w:element="place">
        <w:r>
          <w:rPr>
            <w:rFonts w:eastAsia="MS Mincho" w:cs="Courier New"/>
            <w:sz w:val="28"/>
            <w:szCs w:val="20"/>
            <w:lang w:val="en-US"/>
          </w:rPr>
          <w:t>I</w:t>
        </w:r>
        <w:r>
          <w:rPr>
            <w:rFonts w:eastAsia="MS Mincho" w:cs="Courier New"/>
            <w:sz w:val="28"/>
            <w:szCs w:val="20"/>
            <w:lang w:val="uk-UA"/>
          </w:rPr>
          <w:t>.</w:t>
        </w:r>
      </w:smartTag>
      <w:r>
        <w:rPr>
          <w:rFonts w:eastAsia="MS Mincho" w:cs="Courier New"/>
          <w:sz w:val="28"/>
          <w:szCs w:val="20"/>
          <w:lang w:val="uk-UA"/>
        </w:rPr>
        <w:t xml:space="preserve"> ЗАГАЛЬНІ ПОЛОЖЕННЯ</w:t>
      </w:r>
    </w:p>
    <w:p w:rsidR="003562FD" w:rsidRDefault="003562FD" w:rsidP="003562FD">
      <w:pPr>
        <w:jc w:val="both"/>
        <w:rPr>
          <w:rFonts w:eastAsia="MS Mincho" w:cs="Courier New"/>
          <w:sz w:val="28"/>
          <w:szCs w:val="20"/>
          <w:lang w:val="en-US"/>
        </w:rPr>
      </w:pPr>
    </w:p>
    <w:p w:rsidR="00256FD2" w:rsidRPr="00256FD2" w:rsidRDefault="00256FD2" w:rsidP="003562FD">
      <w:pPr>
        <w:jc w:val="both"/>
        <w:rPr>
          <w:rFonts w:eastAsia="MS Mincho" w:cs="Courier New"/>
          <w:sz w:val="28"/>
          <w:szCs w:val="20"/>
          <w:lang w:val="en-US"/>
        </w:rPr>
      </w:pP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1. За цим контрактом Керівник зобов’язується безпосередньо і через адміністрацію здійснювати поточне (оперативне) упра</w:t>
      </w:r>
      <w:r w:rsidR="00273494">
        <w:rPr>
          <w:rFonts w:eastAsia="MS Mincho" w:cs="Courier New"/>
          <w:sz w:val="28"/>
          <w:szCs w:val="20"/>
          <w:lang w:val="uk-UA"/>
        </w:rPr>
        <w:t>вління (керівництво) комунальною  установою</w:t>
      </w:r>
      <w:r>
        <w:rPr>
          <w:rFonts w:eastAsia="MS Mincho" w:cs="Courier New"/>
          <w:sz w:val="28"/>
          <w:szCs w:val="20"/>
          <w:lang w:val="uk-UA"/>
        </w:rPr>
        <w:t xml:space="preserve"> “</w:t>
      </w:r>
      <w:r w:rsidR="00273494">
        <w:rPr>
          <w:sz w:val="28"/>
          <w:szCs w:val="28"/>
          <w:lang w:val="uk-UA"/>
        </w:rPr>
        <w:t>Житомирський обласний центр народної творчості</w:t>
      </w:r>
      <w:r>
        <w:rPr>
          <w:rFonts w:eastAsia="MS Mincho" w:cs="Courier New"/>
          <w:sz w:val="28"/>
          <w:szCs w:val="20"/>
          <w:lang w:val="uk-UA"/>
        </w:rPr>
        <w:t xml:space="preserve">” Житомирської обласної ради (надалі – установа), забезпечувати </w:t>
      </w:r>
      <w:r>
        <w:rPr>
          <w:rFonts w:eastAsia="MS Mincho" w:cs="Courier New"/>
          <w:b/>
          <w:sz w:val="28"/>
          <w:szCs w:val="20"/>
          <w:lang w:val="uk-UA"/>
        </w:rPr>
        <w:t xml:space="preserve"> </w:t>
      </w:r>
      <w:r>
        <w:rPr>
          <w:rFonts w:eastAsia="MS Mincho" w:cs="Courier New"/>
          <w:sz w:val="28"/>
          <w:szCs w:val="20"/>
          <w:lang w:val="uk-UA"/>
        </w:rPr>
        <w:t>її статутну діяльність,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3. Керівник є повноважним представником    установи під час реалізації повноважень, функцій, обов’язків, визначених Статутом установи, іншими нормативними актами.</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4. Керівник діє на засадах єдиноначальності.</w:t>
      </w:r>
    </w:p>
    <w:p w:rsidR="003562FD" w:rsidRDefault="003562FD" w:rsidP="003562FD">
      <w:pPr>
        <w:ind w:firstLine="708"/>
        <w:jc w:val="both"/>
        <w:rPr>
          <w:rFonts w:eastAsia="MS Mincho" w:cs="Courier New"/>
          <w:sz w:val="28"/>
          <w:szCs w:val="20"/>
          <w:lang w:val="uk-UA"/>
        </w:rPr>
      </w:pPr>
      <w:r>
        <w:rPr>
          <w:rFonts w:eastAsia="MS Mincho" w:cs="Courier New"/>
          <w:sz w:val="28"/>
          <w:szCs w:val="20"/>
          <w:lang w:val="uk-UA"/>
        </w:rPr>
        <w:t>5. Керівник підзвітний Органу управління майном у межах, встановлених законодавством, Статутом установи та цим контрактом.</w:t>
      </w:r>
    </w:p>
    <w:p w:rsidR="003562FD" w:rsidRDefault="003562FD" w:rsidP="003562FD">
      <w:pPr>
        <w:ind w:firstLine="708"/>
        <w:jc w:val="both"/>
        <w:rPr>
          <w:rFonts w:eastAsia="MS Mincho" w:cs="Courier New"/>
          <w:sz w:val="28"/>
          <w:szCs w:val="20"/>
          <w:lang w:val="uk-UA"/>
        </w:rPr>
      </w:pPr>
    </w:p>
    <w:p w:rsidR="003562FD" w:rsidRDefault="00FD7152" w:rsidP="00FD7152">
      <w:pPr>
        <w:ind w:firstLine="709"/>
        <w:jc w:val="center"/>
        <w:rPr>
          <w:rFonts w:eastAsia="MS Mincho" w:cs="Courier New"/>
          <w:sz w:val="28"/>
          <w:szCs w:val="20"/>
          <w:lang w:val="uk-UA"/>
        </w:rPr>
      </w:pPr>
      <w:r>
        <w:rPr>
          <w:rFonts w:eastAsia="MS Mincho" w:cs="Courier New"/>
          <w:sz w:val="28"/>
          <w:szCs w:val="20"/>
          <w:lang w:val="uk-UA"/>
        </w:rPr>
        <w:lastRenderedPageBreak/>
        <w:t>2</w:t>
      </w:r>
    </w:p>
    <w:p w:rsidR="003562FD" w:rsidRDefault="003562FD" w:rsidP="003562FD">
      <w:pPr>
        <w:jc w:val="center"/>
        <w:rPr>
          <w:rFonts w:eastAsia="MS Mincho" w:cs="Courier New"/>
          <w:sz w:val="28"/>
          <w:szCs w:val="20"/>
          <w:lang w:val="uk-UA"/>
        </w:rPr>
      </w:pPr>
      <w:r>
        <w:rPr>
          <w:rFonts w:eastAsia="MS Mincho" w:cs="Courier New"/>
          <w:sz w:val="28"/>
          <w:szCs w:val="20"/>
          <w:lang w:val="en-US"/>
        </w:rPr>
        <w:t>II</w:t>
      </w:r>
      <w:r>
        <w:rPr>
          <w:rFonts w:eastAsia="MS Mincho" w:cs="Courier New"/>
          <w:sz w:val="28"/>
          <w:szCs w:val="20"/>
          <w:lang w:val="uk-UA"/>
        </w:rPr>
        <w:t xml:space="preserve">. ПРАВА </w:t>
      </w:r>
      <w:proofErr w:type="gramStart"/>
      <w:r>
        <w:rPr>
          <w:rFonts w:eastAsia="MS Mincho" w:cs="Courier New"/>
          <w:sz w:val="28"/>
          <w:szCs w:val="20"/>
          <w:lang w:val="uk-UA"/>
        </w:rPr>
        <w:t>ТА  ОБОВ’ЯЗКИ</w:t>
      </w:r>
      <w:proofErr w:type="gramEnd"/>
      <w:r>
        <w:rPr>
          <w:rFonts w:eastAsia="MS Mincho" w:cs="Courier New"/>
          <w:sz w:val="28"/>
          <w:szCs w:val="20"/>
          <w:lang w:val="uk-UA"/>
        </w:rPr>
        <w:t xml:space="preserve">  СТОРІН</w:t>
      </w:r>
    </w:p>
    <w:p w:rsidR="003562FD" w:rsidRDefault="003562FD" w:rsidP="003562FD">
      <w:pPr>
        <w:ind w:firstLine="709"/>
        <w:jc w:val="both"/>
        <w:rPr>
          <w:rFonts w:eastAsia="MS Mincho" w:cs="Courier New"/>
          <w:sz w:val="28"/>
          <w:szCs w:val="20"/>
          <w:lang w:val="uk-UA"/>
        </w:rPr>
      </w:pPr>
    </w:p>
    <w:p w:rsidR="003562FD" w:rsidRDefault="003562FD" w:rsidP="003562FD">
      <w:pPr>
        <w:ind w:firstLine="709"/>
        <w:jc w:val="both"/>
        <w:rPr>
          <w:rFonts w:eastAsia="MS Mincho"/>
          <w:sz w:val="16"/>
          <w:szCs w:val="16"/>
          <w:lang w:val="uk-UA"/>
        </w:rPr>
      </w:pPr>
      <w:r>
        <w:rPr>
          <w:rFonts w:eastAsia="MS Mincho"/>
          <w:sz w:val="28"/>
          <w:szCs w:val="28"/>
          <w:lang w:val="uk-UA"/>
        </w:rPr>
        <w:t>6. Керівник здійснює поточне (оперативне) керівництво установою,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установи та цим контрактом.</w:t>
      </w:r>
    </w:p>
    <w:p w:rsidR="003562FD" w:rsidRDefault="003562FD" w:rsidP="003562FD">
      <w:pPr>
        <w:ind w:firstLine="709"/>
        <w:jc w:val="both"/>
        <w:rPr>
          <w:rFonts w:eastAsia="MS Mincho"/>
          <w:sz w:val="16"/>
          <w:szCs w:val="16"/>
          <w:lang w:val="uk-UA"/>
        </w:rPr>
      </w:pPr>
      <w:r>
        <w:rPr>
          <w:rFonts w:eastAsia="MS Mincho"/>
          <w:sz w:val="28"/>
          <w:szCs w:val="28"/>
          <w:lang w:val="uk-UA"/>
        </w:rPr>
        <w:t>7. Керівни</w:t>
      </w:r>
      <w:r w:rsidR="00273494">
        <w:rPr>
          <w:rFonts w:eastAsia="MS Mincho"/>
          <w:sz w:val="28"/>
          <w:szCs w:val="28"/>
          <w:lang w:val="uk-UA"/>
        </w:rPr>
        <w:t>к  установи щоквартально подає У</w:t>
      </w:r>
      <w:r>
        <w:rPr>
          <w:rFonts w:eastAsia="MS Mincho"/>
          <w:sz w:val="28"/>
          <w:szCs w:val="28"/>
          <w:lang w:val="uk-UA"/>
        </w:rPr>
        <w:t xml:space="preserve">правлінню культури </w:t>
      </w:r>
      <w:r w:rsidR="00273494">
        <w:rPr>
          <w:rFonts w:eastAsia="MS Mincho"/>
          <w:sz w:val="28"/>
          <w:szCs w:val="28"/>
          <w:lang w:val="uk-UA"/>
        </w:rPr>
        <w:t xml:space="preserve"> та туризму Житомирської </w:t>
      </w:r>
      <w:r>
        <w:rPr>
          <w:rFonts w:eastAsia="MS Mincho"/>
          <w:sz w:val="28"/>
          <w:szCs w:val="28"/>
          <w:lang w:val="uk-UA"/>
        </w:rPr>
        <w:t>облдержадміністрації звіт про результати виконання умов контракту.</w:t>
      </w:r>
    </w:p>
    <w:p w:rsidR="003562FD" w:rsidRDefault="003562FD" w:rsidP="003562FD">
      <w:pPr>
        <w:ind w:firstLine="709"/>
        <w:jc w:val="both"/>
        <w:rPr>
          <w:rFonts w:eastAsia="MS Mincho"/>
          <w:sz w:val="28"/>
          <w:szCs w:val="28"/>
          <w:lang w:val="uk-UA"/>
        </w:rPr>
      </w:pPr>
      <w:r>
        <w:rPr>
          <w:rFonts w:eastAsia="MS Mincho"/>
          <w:sz w:val="28"/>
          <w:szCs w:val="28"/>
          <w:lang w:val="uk-UA"/>
        </w:rPr>
        <w:t>8. Керівник зобов’язується:</w:t>
      </w:r>
    </w:p>
    <w:p w:rsidR="003562FD" w:rsidRDefault="003562FD" w:rsidP="003562FD">
      <w:pPr>
        <w:ind w:firstLine="709"/>
        <w:jc w:val="both"/>
        <w:rPr>
          <w:rFonts w:eastAsia="MS Mincho"/>
          <w:sz w:val="28"/>
          <w:szCs w:val="28"/>
          <w:lang w:val="uk-UA"/>
        </w:rPr>
      </w:pPr>
      <w:r>
        <w:rPr>
          <w:rFonts w:eastAsia="MS Mincho"/>
          <w:sz w:val="28"/>
          <w:szCs w:val="28"/>
          <w:lang w:val="uk-UA"/>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w:t>
      </w:r>
      <w:r w:rsidR="00273494">
        <w:rPr>
          <w:rFonts w:eastAsia="MS Mincho"/>
          <w:sz w:val="28"/>
          <w:szCs w:val="28"/>
          <w:lang w:val="uk-UA"/>
        </w:rPr>
        <w:t>олови обласної ради та наказів У</w:t>
      </w:r>
      <w:r>
        <w:rPr>
          <w:rFonts w:eastAsia="MS Mincho"/>
          <w:sz w:val="28"/>
          <w:szCs w:val="28"/>
          <w:lang w:val="uk-UA"/>
        </w:rPr>
        <w:t xml:space="preserve">правління культури </w:t>
      </w:r>
      <w:r w:rsidR="00273494">
        <w:rPr>
          <w:rFonts w:eastAsia="MS Mincho"/>
          <w:sz w:val="28"/>
          <w:szCs w:val="28"/>
          <w:lang w:val="uk-UA"/>
        </w:rPr>
        <w:t xml:space="preserve">та туризму </w:t>
      </w:r>
      <w:r>
        <w:rPr>
          <w:rFonts w:eastAsia="MS Mincho"/>
          <w:sz w:val="28"/>
          <w:szCs w:val="28"/>
          <w:lang w:val="uk-UA"/>
        </w:rPr>
        <w:t>облдержадміністрації.</w:t>
      </w:r>
    </w:p>
    <w:p w:rsidR="003562FD" w:rsidRDefault="003562FD" w:rsidP="003562FD">
      <w:pPr>
        <w:ind w:firstLine="709"/>
        <w:jc w:val="both"/>
        <w:rPr>
          <w:rFonts w:eastAsia="MS Mincho"/>
          <w:sz w:val="28"/>
          <w:szCs w:val="26"/>
          <w:lang w:val="uk-UA"/>
        </w:rPr>
      </w:pPr>
      <w:r>
        <w:rPr>
          <w:rFonts w:eastAsia="MS Mincho"/>
          <w:sz w:val="28"/>
          <w:szCs w:val="26"/>
          <w:lang w:val="uk-UA"/>
        </w:rPr>
        <w:t>8.2. Неухильно дотримуватися вимог Статуту та цього контракту.</w:t>
      </w:r>
    </w:p>
    <w:p w:rsidR="003562FD" w:rsidRDefault="003562FD" w:rsidP="003562FD">
      <w:pPr>
        <w:ind w:firstLine="709"/>
        <w:jc w:val="both"/>
        <w:rPr>
          <w:rFonts w:eastAsia="MS Mincho"/>
          <w:sz w:val="28"/>
          <w:szCs w:val="26"/>
          <w:lang w:val="uk-UA"/>
        </w:rPr>
      </w:pPr>
      <w:r>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w:t>
      </w:r>
      <w:r w:rsidR="00273494">
        <w:rPr>
          <w:rFonts w:eastAsia="MS Mincho"/>
          <w:sz w:val="28"/>
          <w:szCs w:val="26"/>
          <w:lang w:val="uk-UA"/>
        </w:rPr>
        <w:t>олови обласної ради та наказам У</w:t>
      </w:r>
      <w:r>
        <w:rPr>
          <w:rFonts w:eastAsia="MS Mincho"/>
          <w:sz w:val="28"/>
          <w:szCs w:val="26"/>
          <w:lang w:val="uk-UA"/>
        </w:rPr>
        <w:t xml:space="preserve">правління культури </w:t>
      </w:r>
      <w:r w:rsidR="00273494">
        <w:rPr>
          <w:rFonts w:eastAsia="MS Mincho"/>
          <w:sz w:val="28"/>
          <w:szCs w:val="26"/>
          <w:lang w:val="uk-UA"/>
        </w:rPr>
        <w:t xml:space="preserve">та туризму </w:t>
      </w:r>
      <w:r>
        <w:rPr>
          <w:rFonts w:eastAsia="MS Mincho"/>
          <w:sz w:val="28"/>
          <w:szCs w:val="26"/>
          <w:lang w:val="uk-UA"/>
        </w:rPr>
        <w:t>облдержадміністрації.</w:t>
      </w:r>
    </w:p>
    <w:p w:rsidR="003562FD" w:rsidRDefault="003562FD" w:rsidP="003562FD">
      <w:pPr>
        <w:ind w:firstLine="709"/>
        <w:jc w:val="both"/>
        <w:rPr>
          <w:rFonts w:eastAsia="MS Mincho"/>
          <w:sz w:val="28"/>
          <w:szCs w:val="26"/>
          <w:lang w:val="uk-UA"/>
        </w:rPr>
      </w:pPr>
      <w:r>
        <w:rPr>
          <w:color w:val="000000"/>
          <w:sz w:val="28"/>
          <w:szCs w:val="28"/>
          <w:lang w:val="uk-UA"/>
        </w:rPr>
        <w:t xml:space="preserve">8.4. Забезпечувати виконання </w:t>
      </w:r>
      <w:r>
        <w:rPr>
          <w:sz w:val="28"/>
          <w:szCs w:val="28"/>
          <w:lang w:val="uk-UA" w:eastAsia="uk-UA"/>
        </w:rPr>
        <w:t xml:space="preserve">програм розвитку </w:t>
      </w:r>
      <w:r>
        <w:rPr>
          <w:sz w:val="28"/>
          <w:szCs w:val="28"/>
          <w:lang w:val="uk-UA"/>
        </w:rPr>
        <w:t xml:space="preserve">установи </w:t>
      </w:r>
      <w:r>
        <w:rPr>
          <w:bCs/>
          <w:sz w:val="28"/>
          <w:szCs w:val="28"/>
          <w:lang w:val="uk-UA"/>
        </w:rPr>
        <w:t>на один і п’ять років, що розглядалися на засіданні конкурсної комісії.</w:t>
      </w:r>
    </w:p>
    <w:p w:rsidR="003562FD" w:rsidRDefault="003562FD" w:rsidP="003562FD">
      <w:pPr>
        <w:ind w:firstLine="709"/>
        <w:jc w:val="both"/>
        <w:rPr>
          <w:rFonts w:eastAsia="MS Mincho"/>
          <w:sz w:val="28"/>
          <w:szCs w:val="26"/>
          <w:lang w:val="uk-UA"/>
        </w:rPr>
      </w:pPr>
      <w:r>
        <w:rPr>
          <w:rFonts w:eastAsia="MS Mincho"/>
          <w:sz w:val="28"/>
          <w:szCs w:val="26"/>
          <w:lang w:val="uk-UA"/>
        </w:rPr>
        <w:t>8.5.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3562FD" w:rsidRDefault="003562FD" w:rsidP="003562FD">
      <w:pPr>
        <w:ind w:firstLine="709"/>
        <w:jc w:val="both"/>
        <w:rPr>
          <w:rFonts w:eastAsia="MS Mincho"/>
          <w:sz w:val="28"/>
          <w:szCs w:val="26"/>
          <w:lang w:val="uk-UA"/>
        </w:rPr>
      </w:pPr>
      <w:r>
        <w:rPr>
          <w:rFonts w:eastAsia="MS Mincho"/>
          <w:sz w:val="28"/>
          <w:szCs w:val="26"/>
          <w:lang w:val="uk-UA"/>
        </w:rPr>
        <w:t>8.6. Забезпечувати своєчасне надання установою передбаченої законодавством України звітності та інформації.</w:t>
      </w:r>
    </w:p>
    <w:p w:rsidR="003562FD" w:rsidRDefault="003562FD" w:rsidP="003562FD">
      <w:pPr>
        <w:ind w:firstLine="709"/>
        <w:jc w:val="both"/>
        <w:rPr>
          <w:rFonts w:eastAsia="MS Mincho"/>
          <w:sz w:val="28"/>
          <w:szCs w:val="26"/>
          <w:lang w:val="uk-UA"/>
        </w:rPr>
      </w:pPr>
      <w:r>
        <w:rPr>
          <w:rFonts w:eastAsia="MS Mincho"/>
          <w:sz w:val="28"/>
          <w:szCs w:val="26"/>
          <w:lang w:val="uk-UA"/>
        </w:rPr>
        <w:t>8.7. Постійно підвищувати рівень  знань та кваліфікації, необхідних для виконання своїх обов’язків.</w:t>
      </w:r>
    </w:p>
    <w:p w:rsidR="003562FD" w:rsidRDefault="003562FD" w:rsidP="003562FD">
      <w:pPr>
        <w:ind w:firstLine="709"/>
        <w:jc w:val="both"/>
        <w:rPr>
          <w:rFonts w:eastAsia="MS Mincho"/>
          <w:sz w:val="28"/>
          <w:szCs w:val="26"/>
          <w:lang w:val="uk-UA"/>
        </w:rPr>
      </w:pPr>
      <w:r>
        <w:rPr>
          <w:rFonts w:eastAsia="MS Mincho"/>
          <w:sz w:val="28"/>
          <w:szCs w:val="26"/>
          <w:lang w:val="uk-UA"/>
        </w:rPr>
        <w:t>8.8. Повідомл</w:t>
      </w:r>
      <w:r w:rsidR="00273494">
        <w:rPr>
          <w:rFonts w:eastAsia="MS Mincho"/>
          <w:sz w:val="28"/>
          <w:szCs w:val="26"/>
          <w:lang w:val="uk-UA"/>
        </w:rPr>
        <w:t>яти Орган управління майном</w:t>
      </w:r>
      <w:r w:rsidR="00FD7152">
        <w:rPr>
          <w:rFonts w:eastAsia="MS Mincho"/>
          <w:sz w:val="28"/>
          <w:szCs w:val="26"/>
          <w:lang w:val="uk-UA"/>
        </w:rPr>
        <w:t>,</w:t>
      </w:r>
      <w:r w:rsidR="00273494">
        <w:rPr>
          <w:rFonts w:eastAsia="MS Mincho"/>
          <w:sz w:val="28"/>
          <w:szCs w:val="26"/>
          <w:lang w:val="uk-UA"/>
        </w:rPr>
        <w:t xml:space="preserve"> У</w:t>
      </w:r>
      <w:r>
        <w:rPr>
          <w:rFonts w:eastAsia="MS Mincho"/>
          <w:sz w:val="28"/>
          <w:szCs w:val="26"/>
          <w:lang w:val="uk-UA"/>
        </w:rPr>
        <w:t>правління культури</w:t>
      </w:r>
      <w:r w:rsidR="00273494">
        <w:rPr>
          <w:rFonts w:eastAsia="MS Mincho"/>
          <w:sz w:val="28"/>
          <w:szCs w:val="26"/>
          <w:lang w:val="uk-UA"/>
        </w:rPr>
        <w:t xml:space="preserve"> та туризму</w:t>
      </w:r>
      <w:r>
        <w:rPr>
          <w:rFonts w:eastAsia="MS Mincho"/>
          <w:sz w:val="28"/>
          <w:szCs w:val="26"/>
          <w:lang w:val="uk-UA"/>
        </w:rPr>
        <w:t xml:space="preserve"> облдержадміністрації про виявлені недоліки у роботі установи.</w:t>
      </w:r>
    </w:p>
    <w:p w:rsidR="003562FD" w:rsidRDefault="003562FD" w:rsidP="003562FD">
      <w:pPr>
        <w:ind w:firstLine="709"/>
        <w:jc w:val="both"/>
        <w:rPr>
          <w:rFonts w:eastAsia="MS Mincho"/>
          <w:sz w:val="16"/>
          <w:szCs w:val="16"/>
          <w:lang w:val="uk-UA"/>
        </w:rPr>
      </w:pPr>
      <w:r>
        <w:rPr>
          <w:rFonts w:eastAsia="MS Mincho"/>
          <w:sz w:val="28"/>
          <w:szCs w:val="26"/>
          <w:lang w:val="uk-UA"/>
        </w:rPr>
        <w:t>8.9.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w:t>
      </w:r>
      <w:r w:rsidR="00273494">
        <w:rPr>
          <w:rFonts w:eastAsia="MS Mincho"/>
          <w:sz w:val="28"/>
          <w:szCs w:val="26"/>
          <w:lang w:val="uk-UA"/>
        </w:rPr>
        <w:t xml:space="preserve"> (головному бухгалтеру)</w:t>
      </w:r>
      <w:r>
        <w:rPr>
          <w:rFonts w:eastAsia="MS Mincho"/>
          <w:sz w:val="28"/>
          <w:szCs w:val="26"/>
          <w:lang w:val="uk-UA"/>
        </w:rPr>
        <w:t xml:space="preserve">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3562FD" w:rsidRDefault="003562FD" w:rsidP="003562FD">
      <w:pPr>
        <w:ind w:firstLine="709"/>
        <w:jc w:val="both"/>
        <w:rPr>
          <w:rFonts w:eastAsia="MS Mincho"/>
          <w:sz w:val="28"/>
          <w:szCs w:val="26"/>
          <w:lang w:val="uk-UA"/>
        </w:rPr>
      </w:pPr>
      <w:r>
        <w:rPr>
          <w:rFonts w:eastAsia="MS Mincho"/>
          <w:sz w:val="28"/>
          <w:szCs w:val="26"/>
          <w:lang w:val="uk-UA"/>
        </w:rPr>
        <w:t>9. Керівник має право:</w:t>
      </w:r>
    </w:p>
    <w:p w:rsidR="003562FD" w:rsidRDefault="003562FD" w:rsidP="003562FD">
      <w:pPr>
        <w:ind w:firstLine="709"/>
        <w:jc w:val="both"/>
        <w:rPr>
          <w:rFonts w:eastAsia="MS Mincho"/>
          <w:sz w:val="28"/>
          <w:szCs w:val="26"/>
          <w:lang w:val="uk-UA"/>
        </w:rPr>
      </w:pPr>
      <w:r>
        <w:rPr>
          <w:rFonts w:eastAsia="MS Mincho"/>
          <w:sz w:val="28"/>
          <w:szCs w:val="26"/>
          <w:lang w:val="uk-UA"/>
        </w:rPr>
        <w:t>- діяти від імені  установи, представляти  її  на всіх підприємствах, в установах та організаціях;</w:t>
      </w:r>
    </w:p>
    <w:p w:rsidR="003562FD" w:rsidRDefault="003562FD" w:rsidP="003562FD">
      <w:pPr>
        <w:ind w:firstLine="709"/>
        <w:jc w:val="both"/>
        <w:rPr>
          <w:rFonts w:eastAsia="MS Mincho"/>
          <w:sz w:val="28"/>
          <w:szCs w:val="26"/>
          <w:lang w:val="uk-UA"/>
        </w:rPr>
      </w:pPr>
      <w:r>
        <w:rPr>
          <w:rFonts w:eastAsia="MS Mincho"/>
          <w:sz w:val="28"/>
          <w:szCs w:val="26"/>
          <w:lang w:val="uk-UA"/>
        </w:rPr>
        <w:t>- укладати від імені установи господарські договори та інші угоди;</w:t>
      </w:r>
    </w:p>
    <w:p w:rsidR="003562FD" w:rsidRDefault="003562FD" w:rsidP="003562FD">
      <w:pPr>
        <w:ind w:firstLine="709"/>
        <w:jc w:val="both"/>
        <w:rPr>
          <w:rFonts w:eastAsia="MS Mincho"/>
          <w:sz w:val="28"/>
          <w:szCs w:val="26"/>
          <w:lang w:val="uk-UA"/>
        </w:rPr>
      </w:pPr>
      <w:r>
        <w:rPr>
          <w:rFonts w:eastAsia="MS Mincho"/>
          <w:sz w:val="28"/>
          <w:szCs w:val="26"/>
          <w:lang w:val="uk-UA"/>
        </w:rPr>
        <w:t>- видавати від імені установи довіреності;</w:t>
      </w:r>
    </w:p>
    <w:p w:rsidR="003562FD" w:rsidRDefault="003562FD" w:rsidP="003562FD">
      <w:pPr>
        <w:ind w:firstLine="709"/>
        <w:jc w:val="both"/>
        <w:rPr>
          <w:rFonts w:eastAsia="MS Mincho"/>
          <w:sz w:val="28"/>
          <w:szCs w:val="26"/>
          <w:lang w:val="uk-UA"/>
        </w:rPr>
      </w:pPr>
      <w:r>
        <w:rPr>
          <w:rFonts w:eastAsia="MS Mincho"/>
          <w:sz w:val="28"/>
          <w:szCs w:val="26"/>
          <w:lang w:val="uk-UA"/>
        </w:rPr>
        <w:t>- відкривати від імені установи рах</w:t>
      </w:r>
      <w:r w:rsidR="00273494">
        <w:rPr>
          <w:rFonts w:eastAsia="MS Mincho"/>
          <w:sz w:val="28"/>
          <w:szCs w:val="26"/>
          <w:lang w:val="uk-UA"/>
        </w:rPr>
        <w:t xml:space="preserve">унки  в органах Державної казначейської служби </w:t>
      </w:r>
      <w:r>
        <w:rPr>
          <w:rFonts w:eastAsia="MS Mincho"/>
          <w:sz w:val="28"/>
          <w:szCs w:val="26"/>
          <w:lang w:val="uk-UA"/>
        </w:rPr>
        <w:t xml:space="preserve"> України;</w:t>
      </w:r>
    </w:p>
    <w:p w:rsidR="003562FD" w:rsidRDefault="003562FD" w:rsidP="003562FD">
      <w:pPr>
        <w:ind w:firstLine="709"/>
        <w:jc w:val="both"/>
        <w:rPr>
          <w:rFonts w:eastAsia="MS Mincho"/>
          <w:sz w:val="28"/>
          <w:szCs w:val="26"/>
          <w:lang w:val="uk-UA"/>
        </w:rPr>
      </w:pPr>
      <w:r>
        <w:rPr>
          <w:rFonts w:eastAsia="MS Mincho"/>
          <w:sz w:val="28"/>
          <w:szCs w:val="26"/>
          <w:lang w:val="uk-UA"/>
        </w:rPr>
        <w:t>- користуватися правом розпорядження коштами установи;</w:t>
      </w:r>
    </w:p>
    <w:p w:rsidR="00FD7152" w:rsidRDefault="00FD7152" w:rsidP="00FD7152">
      <w:pPr>
        <w:ind w:firstLine="709"/>
        <w:jc w:val="center"/>
        <w:rPr>
          <w:rFonts w:eastAsia="MS Mincho"/>
          <w:sz w:val="28"/>
          <w:szCs w:val="26"/>
          <w:lang w:val="uk-UA"/>
        </w:rPr>
      </w:pPr>
      <w:r>
        <w:rPr>
          <w:rFonts w:eastAsia="MS Mincho"/>
          <w:sz w:val="28"/>
          <w:szCs w:val="26"/>
          <w:lang w:val="uk-UA"/>
        </w:rPr>
        <w:lastRenderedPageBreak/>
        <w:t>3</w:t>
      </w:r>
    </w:p>
    <w:p w:rsidR="003562FD" w:rsidRDefault="003562FD" w:rsidP="003562FD">
      <w:pPr>
        <w:ind w:firstLine="709"/>
        <w:jc w:val="both"/>
        <w:rPr>
          <w:rFonts w:eastAsia="MS Mincho"/>
          <w:sz w:val="28"/>
          <w:szCs w:val="26"/>
          <w:lang w:val="uk-UA"/>
        </w:rPr>
      </w:pPr>
      <w:r>
        <w:rPr>
          <w:rFonts w:eastAsia="MS Mincho"/>
          <w:sz w:val="28"/>
          <w:szCs w:val="26"/>
          <w:lang w:val="uk-UA"/>
        </w:rPr>
        <w:t>- заохочувати та накладати на працівників стягнення відповідно до законодавства;</w:t>
      </w:r>
    </w:p>
    <w:p w:rsidR="003562FD" w:rsidRDefault="003562FD" w:rsidP="003562FD">
      <w:pPr>
        <w:ind w:firstLine="709"/>
        <w:jc w:val="both"/>
        <w:rPr>
          <w:rFonts w:eastAsia="MS Mincho"/>
          <w:sz w:val="28"/>
          <w:szCs w:val="26"/>
          <w:lang w:val="uk-UA"/>
        </w:rPr>
      </w:pPr>
      <w:r>
        <w:rPr>
          <w:rFonts w:eastAsia="MS Mincho"/>
          <w:sz w:val="28"/>
          <w:szCs w:val="26"/>
          <w:lang w:val="uk-UA"/>
        </w:rPr>
        <w:t xml:space="preserve"> - у межах своєї компетенції видавати накази та інші акти, давати вказівки, обов’язкові для всіх підрозділів та працівників установи;</w:t>
      </w:r>
    </w:p>
    <w:p w:rsidR="003562FD" w:rsidRDefault="003562FD" w:rsidP="003562FD">
      <w:pPr>
        <w:ind w:firstLine="709"/>
        <w:jc w:val="both"/>
        <w:rPr>
          <w:rFonts w:eastAsia="MS Mincho"/>
          <w:sz w:val="16"/>
          <w:szCs w:val="16"/>
          <w:lang w:val="uk-UA"/>
        </w:rPr>
      </w:pPr>
      <w:r>
        <w:rPr>
          <w:rFonts w:eastAsia="MS Mincho"/>
          <w:sz w:val="28"/>
          <w:szCs w:val="26"/>
          <w:lang w:val="uk-UA"/>
        </w:rPr>
        <w:t>- вирішувати інші питання, віднесені законодавство</w:t>
      </w:r>
      <w:r w:rsidR="00273494">
        <w:rPr>
          <w:rFonts w:eastAsia="MS Mincho"/>
          <w:sz w:val="28"/>
          <w:szCs w:val="26"/>
          <w:lang w:val="uk-UA"/>
        </w:rPr>
        <w:t>м, Органом управління майном,  У</w:t>
      </w:r>
      <w:r>
        <w:rPr>
          <w:rFonts w:eastAsia="MS Mincho"/>
          <w:sz w:val="28"/>
          <w:szCs w:val="26"/>
          <w:lang w:val="uk-UA"/>
        </w:rPr>
        <w:t xml:space="preserve">правлінням культури </w:t>
      </w:r>
      <w:r w:rsidR="00273494">
        <w:rPr>
          <w:rFonts w:eastAsia="MS Mincho"/>
          <w:sz w:val="28"/>
          <w:szCs w:val="26"/>
          <w:lang w:val="uk-UA"/>
        </w:rPr>
        <w:t xml:space="preserve">та туризму </w:t>
      </w:r>
      <w:r>
        <w:rPr>
          <w:rFonts w:eastAsia="MS Mincho"/>
          <w:sz w:val="28"/>
          <w:szCs w:val="26"/>
          <w:lang w:val="uk-UA"/>
        </w:rPr>
        <w:t>облдержадміністрації, Статутом установи і цим контрактом до компетенції Керівника.</w:t>
      </w:r>
    </w:p>
    <w:p w:rsidR="003562FD" w:rsidRDefault="003562FD" w:rsidP="003562FD">
      <w:pPr>
        <w:ind w:firstLine="709"/>
        <w:jc w:val="both"/>
        <w:rPr>
          <w:rFonts w:eastAsia="MS Mincho"/>
          <w:sz w:val="16"/>
          <w:szCs w:val="16"/>
          <w:lang w:val="uk-UA"/>
        </w:rPr>
      </w:pPr>
      <w:r>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3562FD" w:rsidRDefault="003562FD" w:rsidP="003562FD">
      <w:pPr>
        <w:ind w:firstLine="709"/>
        <w:jc w:val="both"/>
        <w:rPr>
          <w:rFonts w:eastAsia="MS Mincho"/>
          <w:sz w:val="28"/>
          <w:szCs w:val="26"/>
          <w:lang w:val="uk-UA"/>
        </w:rPr>
      </w:pPr>
      <w:r>
        <w:rPr>
          <w:rFonts w:eastAsia="MS Mincho"/>
          <w:sz w:val="28"/>
          <w:szCs w:val="26"/>
          <w:lang w:val="uk-UA"/>
        </w:rPr>
        <w:t>11. Орган управління майном:</w:t>
      </w:r>
    </w:p>
    <w:p w:rsidR="003562FD" w:rsidRDefault="003562FD" w:rsidP="003562FD">
      <w:pPr>
        <w:ind w:firstLine="709"/>
        <w:jc w:val="both"/>
        <w:rPr>
          <w:rFonts w:eastAsia="MS Mincho"/>
          <w:sz w:val="28"/>
          <w:szCs w:val="26"/>
          <w:lang w:val="uk-UA"/>
        </w:rPr>
      </w:pPr>
      <w:r>
        <w:rPr>
          <w:rFonts w:eastAsia="MS Mincho"/>
          <w:sz w:val="28"/>
          <w:szCs w:val="26"/>
          <w:lang w:val="uk-UA"/>
        </w:rPr>
        <w:t>- надає інформацію на запит Керівника;</w:t>
      </w:r>
    </w:p>
    <w:p w:rsidR="003562FD" w:rsidRDefault="003562FD" w:rsidP="003562FD">
      <w:pPr>
        <w:ind w:firstLine="709"/>
        <w:jc w:val="both"/>
        <w:rPr>
          <w:rFonts w:eastAsia="MS Mincho"/>
          <w:sz w:val="16"/>
          <w:szCs w:val="16"/>
          <w:lang w:val="uk-UA"/>
        </w:rPr>
      </w:pPr>
      <w:r>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3562FD" w:rsidRDefault="003562FD" w:rsidP="003562FD">
      <w:pPr>
        <w:ind w:firstLine="708"/>
        <w:jc w:val="both"/>
        <w:rPr>
          <w:rFonts w:eastAsia="MS Mincho"/>
          <w:sz w:val="28"/>
          <w:szCs w:val="20"/>
          <w:lang w:val="uk-UA"/>
        </w:rPr>
      </w:pPr>
      <w:r>
        <w:rPr>
          <w:rFonts w:eastAsia="MS Mincho"/>
          <w:sz w:val="28"/>
          <w:szCs w:val="26"/>
          <w:lang w:val="uk-UA"/>
        </w:rPr>
        <w:t>12.</w:t>
      </w:r>
      <w:r>
        <w:rPr>
          <w:rFonts w:eastAsia="MS Mincho"/>
          <w:sz w:val="28"/>
          <w:szCs w:val="20"/>
          <w:lang w:val="uk-UA"/>
        </w:rPr>
        <w:t xml:space="preserve">Управління культури </w:t>
      </w:r>
      <w:r w:rsidR="00273494">
        <w:rPr>
          <w:rFonts w:eastAsia="MS Mincho"/>
          <w:sz w:val="28"/>
          <w:szCs w:val="20"/>
          <w:lang w:val="uk-UA"/>
        </w:rPr>
        <w:t xml:space="preserve">та туризму </w:t>
      </w:r>
      <w:r>
        <w:rPr>
          <w:rFonts w:eastAsia="MS Mincho"/>
          <w:sz w:val="28"/>
          <w:szCs w:val="20"/>
          <w:lang w:val="uk-UA"/>
        </w:rPr>
        <w:t>облдержадміністрації:</w:t>
      </w:r>
    </w:p>
    <w:p w:rsidR="003562FD" w:rsidRDefault="003562FD" w:rsidP="003562FD">
      <w:pPr>
        <w:ind w:left="709"/>
        <w:jc w:val="both"/>
        <w:rPr>
          <w:rFonts w:eastAsia="MS Mincho"/>
          <w:sz w:val="28"/>
          <w:szCs w:val="20"/>
          <w:lang w:val="uk-UA"/>
        </w:rPr>
      </w:pPr>
      <w:r>
        <w:rPr>
          <w:rFonts w:eastAsia="MS Mincho"/>
          <w:sz w:val="28"/>
          <w:szCs w:val="20"/>
          <w:lang w:val="uk-UA"/>
        </w:rPr>
        <w:t>- надає інформацію на запит Керівника;</w:t>
      </w:r>
    </w:p>
    <w:p w:rsidR="003562FD" w:rsidRDefault="003562FD" w:rsidP="003562FD">
      <w:pPr>
        <w:ind w:left="709"/>
        <w:jc w:val="both"/>
        <w:rPr>
          <w:rFonts w:eastAsia="MS Mincho"/>
          <w:sz w:val="28"/>
          <w:szCs w:val="20"/>
          <w:lang w:val="uk-UA"/>
        </w:rPr>
      </w:pPr>
      <w:r>
        <w:rPr>
          <w:rFonts w:eastAsia="MS Mincho"/>
          <w:sz w:val="28"/>
          <w:szCs w:val="20"/>
          <w:lang w:val="uk-UA"/>
        </w:rPr>
        <w:t>- організовує фінансовий контроль за діяльністю установи;</w:t>
      </w:r>
    </w:p>
    <w:p w:rsidR="003562FD" w:rsidRDefault="003562FD" w:rsidP="003562FD">
      <w:pPr>
        <w:ind w:left="709"/>
        <w:jc w:val="both"/>
        <w:rPr>
          <w:rFonts w:eastAsia="MS Mincho"/>
          <w:sz w:val="28"/>
          <w:szCs w:val="20"/>
          <w:lang w:val="uk-UA"/>
        </w:rPr>
      </w:pPr>
      <w:r>
        <w:rPr>
          <w:rFonts w:eastAsia="MS Mincho"/>
          <w:sz w:val="28"/>
          <w:szCs w:val="20"/>
          <w:lang w:val="uk-UA"/>
        </w:rPr>
        <w:t>- погоджує кошторис доходів і видатків установи;</w:t>
      </w:r>
    </w:p>
    <w:p w:rsidR="003562FD" w:rsidRDefault="003562FD" w:rsidP="003562FD">
      <w:pPr>
        <w:jc w:val="both"/>
        <w:rPr>
          <w:rFonts w:eastAsia="MS Mincho"/>
          <w:sz w:val="28"/>
          <w:szCs w:val="20"/>
          <w:lang w:val="uk-UA"/>
        </w:rPr>
      </w:pPr>
      <w:r>
        <w:rPr>
          <w:rFonts w:eastAsia="MS Mincho"/>
          <w:sz w:val="28"/>
          <w:szCs w:val="20"/>
          <w:lang w:val="uk-UA"/>
        </w:rPr>
        <w:t xml:space="preserve">         - здійснює контроль за ефективністю використання і збереження закріпленого за установою майна.</w:t>
      </w:r>
    </w:p>
    <w:p w:rsidR="003562FD" w:rsidRDefault="003562FD" w:rsidP="003562FD">
      <w:pPr>
        <w:ind w:firstLine="709"/>
        <w:jc w:val="both"/>
        <w:rPr>
          <w:rFonts w:eastAsia="MS Mincho"/>
          <w:sz w:val="16"/>
          <w:szCs w:val="16"/>
          <w:lang w:val="uk-UA"/>
        </w:rPr>
      </w:pPr>
      <w:r>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3562FD" w:rsidRDefault="003562FD" w:rsidP="003562FD">
      <w:pPr>
        <w:ind w:firstLine="709"/>
        <w:jc w:val="both"/>
        <w:rPr>
          <w:rFonts w:eastAsia="MS Mincho"/>
          <w:sz w:val="28"/>
          <w:szCs w:val="26"/>
          <w:lang w:val="uk-UA"/>
        </w:rPr>
      </w:pPr>
      <w:r>
        <w:rPr>
          <w:rFonts w:eastAsia="MS Mincho"/>
          <w:sz w:val="28"/>
          <w:szCs w:val="26"/>
          <w:lang w:val="uk-UA"/>
        </w:rPr>
        <w:t>14. Керівник укладає трудові договори з працівниками відповідно до чинного законодавства.</w:t>
      </w:r>
    </w:p>
    <w:p w:rsidR="003562FD" w:rsidRDefault="003562FD" w:rsidP="003562FD">
      <w:pPr>
        <w:ind w:firstLine="709"/>
        <w:jc w:val="both"/>
        <w:rPr>
          <w:rFonts w:eastAsia="MS Mincho"/>
          <w:sz w:val="16"/>
          <w:szCs w:val="16"/>
          <w:lang w:val="uk-UA"/>
        </w:rPr>
      </w:pPr>
      <w:r>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3562FD" w:rsidRDefault="003562FD" w:rsidP="003562FD">
      <w:pPr>
        <w:ind w:firstLine="709"/>
        <w:jc w:val="both"/>
        <w:rPr>
          <w:rFonts w:eastAsia="MS Mincho"/>
          <w:sz w:val="28"/>
          <w:szCs w:val="26"/>
          <w:lang w:val="uk-UA"/>
        </w:rPr>
      </w:pPr>
      <w:r>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установи, генеральною та галузевою угодами, колективним договором і фінансовими можливостями установи.</w:t>
      </w:r>
    </w:p>
    <w:p w:rsidR="003562FD" w:rsidRDefault="003562FD" w:rsidP="003562FD">
      <w:pPr>
        <w:rPr>
          <w:rFonts w:eastAsia="MS Mincho" w:cs="Courier New"/>
          <w:sz w:val="28"/>
          <w:szCs w:val="20"/>
          <w:lang w:val="uk-UA"/>
        </w:rPr>
      </w:pPr>
    </w:p>
    <w:p w:rsidR="003562FD" w:rsidRDefault="003562FD" w:rsidP="003562FD">
      <w:pPr>
        <w:jc w:val="center"/>
        <w:rPr>
          <w:rFonts w:eastAsia="MS Mincho" w:cs="Courier New"/>
          <w:sz w:val="28"/>
          <w:szCs w:val="20"/>
          <w:lang w:val="uk-UA"/>
        </w:rPr>
      </w:pPr>
      <w:r>
        <w:rPr>
          <w:rFonts w:eastAsia="MS Mincho" w:cs="Courier New"/>
          <w:sz w:val="28"/>
          <w:szCs w:val="20"/>
          <w:lang w:val="en-US"/>
        </w:rPr>
        <w:t>III</w:t>
      </w:r>
      <w:r>
        <w:rPr>
          <w:rFonts w:eastAsia="MS Mincho" w:cs="Courier New"/>
          <w:sz w:val="28"/>
          <w:szCs w:val="20"/>
          <w:lang w:val="uk-UA"/>
        </w:rPr>
        <w:t>. УМОВИ МАТЕРІАЛЬНОГО ЗАБЕЗПЕЧЕННЯ</w:t>
      </w:r>
    </w:p>
    <w:p w:rsidR="003562FD" w:rsidRDefault="003562FD" w:rsidP="003562FD">
      <w:pPr>
        <w:jc w:val="center"/>
        <w:rPr>
          <w:rFonts w:eastAsia="MS Mincho" w:cs="Courier New"/>
          <w:sz w:val="28"/>
          <w:szCs w:val="20"/>
          <w:lang w:val="uk-UA"/>
        </w:rPr>
      </w:pPr>
      <w:r>
        <w:rPr>
          <w:rFonts w:eastAsia="MS Mincho" w:cs="Courier New"/>
          <w:sz w:val="28"/>
          <w:szCs w:val="20"/>
          <w:lang w:val="uk-UA"/>
        </w:rPr>
        <w:t>КЕРІВНИКА</w:t>
      </w:r>
    </w:p>
    <w:p w:rsidR="003562FD" w:rsidRDefault="003562FD" w:rsidP="003562FD">
      <w:pPr>
        <w:ind w:firstLine="709"/>
        <w:jc w:val="both"/>
        <w:rPr>
          <w:rFonts w:eastAsia="MS Mincho" w:cs="Courier New"/>
          <w:sz w:val="28"/>
          <w:szCs w:val="20"/>
          <w:lang w:val="uk-UA"/>
        </w:rPr>
      </w:pP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Заробітна плата Керівника складається з:</w:t>
      </w:r>
    </w:p>
    <w:p w:rsidR="00FD7152" w:rsidRDefault="00FD7152" w:rsidP="003562FD">
      <w:pPr>
        <w:ind w:firstLine="709"/>
        <w:jc w:val="both"/>
        <w:rPr>
          <w:rFonts w:eastAsia="MS Mincho" w:cs="Courier New"/>
          <w:sz w:val="28"/>
          <w:szCs w:val="20"/>
          <w:lang w:val="uk-UA"/>
        </w:rPr>
      </w:pPr>
    </w:p>
    <w:p w:rsidR="00FD7152" w:rsidRDefault="00FD7152" w:rsidP="00FD7152">
      <w:pPr>
        <w:ind w:firstLine="709"/>
        <w:jc w:val="center"/>
        <w:rPr>
          <w:rFonts w:eastAsia="MS Mincho" w:cs="Courier New"/>
          <w:sz w:val="28"/>
          <w:szCs w:val="20"/>
          <w:lang w:val="uk-UA"/>
        </w:rPr>
      </w:pPr>
      <w:r>
        <w:rPr>
          <w:rFonts w:eastAsia="MS Mincho" w:cs="Courier New"/>
          <w:sz w:val="28"/>
          <w:szCs w:val="20"/>
          <w:lang w:val="uk-UA"/>
        </w:rPr>
        <w:lastRenderedPageBreak/>
        <w:t>4</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3562FD" w:rsidRDefault="003562FD" w:rsidP="003562FD">
      <w:pPr>
        <w:ind w:firstLine="709"/>
        <w:jc w:val="both"/>
        <w:rPr>
          <w:rFonts w:eastAsia="MS Mincho"/>
          <w:sz w:val="28"/>
          <w:szCs w:val="20"/>
          <w:lang w:val="uk-UA"/>
        </w:rPr>
      </w:pPr>
      <w:r>
        <w:rPr>
          <w:rFonts w:eastAsia="MS Mincho" w:cs="Courier New"/>
          <w:sz w:val="28"/>
          <w:szCs w:val="20"/>
          <w:lang w:val="uk-UA"/>
        </w:rPr>
        <w:t xml:space="preserve">б) </w:t>
      </w:r>
      <w:r>
        <w:rPr>
          <w:rFonts w:eastAsia="MS Mincho"/>
          <w:sz w:val="28"/>
          <w:szCs w:val="26"/>
          <w:lang w:val="uk-UA"/>
        </w:rPr>
        <w:t xml:space="preserve">премії, що виплачується згідно з положенням, існуючим в установі, </w:t>
      </w:r>
      <w:r w:rsidR="00273494">
        <w:rPr>
          <w:rFonts w:eastAsia="MS Mincho"/>
          <w:sz w:val="28"/>
          <w:lang w:val="uk-UA"/>
        </w:rPr>
        <w:t>за погодженням з У</w:t>
      </w:r>
      <w:r>
        <w:rPr>
          <w:rFonts w:eastAsia="MS Mincho"/>
          <w:sz w:val="28"/>
          <w:lang w:val="uk-UA"/>
        </w:rPr>
        <w:t xml:space="preserve">правлінням культури </w:t>
      </w:r>
      <w:r w:rsidR="00273494">
        <w:rPr>
          <w:rFonts w:eastAsia="MS Mincho"/>
          <w:sz w:val="28"/>
          <w:lang w:val="uk-UA"/>
        </w:rPr>
        <w:t xml:space="preserve">та туризму </w:t>
      </w:r>
      <w:r>
        <w:rPr>
          <w:rFonts w:eastAsia="MS Mincho"/>
          <w:sz w:val="28"/>
          <w:lang w:val="uk-UA"/>
        </w:rPr>
        <w:t>облдержадміністрації та в межах фонду оплати праці установи.</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У разі допущення в  установі нещасного випадку зі смертельними наслідками з вини установи, премія Керівникові не нараховується</w:t>
      </w:r>
      <w:r w:rsidR="00FD7152">
        <w:rPr>
          <w:rFonts w:eastAsia="MS Mincho" w:cs="Courier New"/>
          <w:sz w:val="28"/>
          <w:szCs w:val="20"/>
          <w:lang w:val="uk-UA"/>
        </w:rPr>
        <w:t>;</w:t>
      </w:r>
    </w:p>
    <w:p w:rsidR="003562FD" w:rsidRPr="00AD2D22" w:rsidRDefault="003562FD" w:rsidP="003562FD">
      <w:pPr>
        <w:ind w:firstLine="709"/>
        <w:jc w:val="both"/>
        <w:rPr>
          <w:rFonts w:eastAsia="MS Mincho"/>
          <w:sz w:val="28"/>
          <w:szCs w:val="28"/>
          <w:lang w:val="uk-UA"/>
        </w:rPr>
      </w:pPr>
      <w:r w:rsidRPr="00AD2D22">
        <w:rPr>
          <w:rFonts w:eastAsia="MS Mincho" w:cs="Courier New"/>
          <w:sz w:val="28"/>
          <w:szCs w:val="28"/>
          <w:lang w:val="uk-UA"/>
        </w:rPr>
        <w:t xml:space="preserve">в) </w:t>
      </w:r>
      <w:r w:rsidRPr="00AD2D22">
        <w:rPr>
          <w:rFonts w:eastAsia="MS Mincho"/>
          <w:sz w:val="28"/>
          <w:szCs w:val="28"/>
          <w:lang w:val="uk-UA"/>
        </w:rPr>
        <w:t>надбавки за складність, напруженість у роботі у розмірі до 50 відсотків до посадового окладу,</w:t>
      </w:r>
      <w:r w:rsidR="00AD2D22" w:rsidRPr="00AD2D22">
        <w:rPr>
          <w:rFonts w:eastAsia="MS Mincho"/>
          <w:sz w:val="28"/>
          <w:lang w:val="uk-UA"/>
        </w:rPr>
        <w:t xml:space="preserve"> за погодженням з У</w:t>
      </w:r>
      <w:r w:rsidRPr="00AD2D22">
        <w:rPr>
          <w:rFonts w:eastAsia="MS Mincho"/>
          <w:sz w:val="28"/>
          <w:lang w:val="uk-UA"/>
        </w:rPr>
        <w:t xml:space="preserve">правлінням культури </w:t>
      </w:r>
      <w:r w:rsidR="00AD2D22" w:rsidRPr="00AD2D22">
        <w:rPr>
          <w:rFonts w:eastAsia="MS Mincho"/>
          <w:sz w:val="28"/>
          <w:lang w:val="uk-UA"/>
        </w:rPr>
        <w:t xml:space="preserve">та туризму </w:t>
      </w:r>
      <w:r w:rsidRPr="00AD2D22">
        <w:rPr>
          <w:rFonts w:eastAsia="MS Mincho"/>
          <w:sz w:val="28"/>
          <w:lang w:val="uk-UA"/>
        </w:rPr>
        <w:t>облдержадміністрації та в межах фонду оплати праці установи</w:t>
      </w:r>
      <w:r w:rsidRPr="00AD2D22">
        <w:rPr>
          <w:rFonts w:eastAsia="MS Mincho"/>
          <w:sz w:val="28"/>
          <w:szCs w:val="28"/>
          <w:lang w:val="uk-UA"/>
        </w:rPr>
        <w:t>;</w:t>
      </w:r>
    </w:p>
    <w:p w:rsidR="003562FD" w:rsidRPr="00AD2D22" w:rsidRDefault="003562FD" w:rsidP="003562FD">
      <w:pPr>
        <w:ind w:firstLine="709"/>
        <w:jc w:val="both"/>
        <w:rPr>
          <w:rFonts w:eastAsia="MS Mincho" w:cs="Courier New"/>
          <w:b/>
          <w:sz w:val="28"/>
          <w:szCs w:val="28"/>
          <w:lang w:val="uk-UA"/>
        </w:rPr>
      </w:pPr>
      <w:r w:rsidRPr="00AD2D22">
        <w:rPr>
          <w:rFonts w:eastAsia="MS Mincho"/>
          <w:sz w:val="28"/>
          <w:szCs w:val="28"/>
          <w:lang w:val="uk-UA"/>
        </w:rPr>
        <w:t xml:space="preserve">г) надбавки за особливі умови роботи у граничному розмірі 50 відсотків посадового окладу, </w:t>
      </w:r>
      <w:r w:rsidRPr="00AD2D22">
        <w:rPr>
          <w:rFonts w:eastAsia="MS Mincho"/>
          <w:sz w:val="28"/>
          <w:lang w:val="uk-UA"/>
        </w:rPr>
        <w:t xml:space="preserve">за погодженням з </w:t>
      </w:r>
      <w:r w:rsidR="00FD7152">
        <w:rPr>
          <w:rFonts w:eastAsia="MS Mincho"/>
          <w:sz w:val="28"/>
          <w:lang w:val="uk-UA"/>
        </w:rPr>
        <w:t>У</w:t>
      </w:r>
      <w:r w:rsidRPr="00AD2D22">
        <w:rPr>
          <w:rFonts w:eastAsia="MS Mincho"/>
          <w:sz w:val="28"/>
          <w:lang w:val="uk-UA"/>
        </w:rPr>
        <w:t>правлінням культури облдержадміністрації та в межах фонду оплати праці установи</w:t>
      </w:r>
      <w:r w:rsidRPr="00AD2D22">
        <w:rPr>
          <w:rFonts w:eastAsia="MS Mincho"/>
          <w:sz w:val="28"/>
          <w:szCs w:val="28"/>
          <w:lang w:val="uk-UA"/>
        </w:rPr>
        <w:t>;</w:t>
      </w:r>
    </w:p>
    <w:p w:rsidR="003562FD" w:rsidRPr="00AD2D22" w:rsidRDefault="003562FD" w:rsidP="003562FD">
      <w:pPr>
        <w:jc w:val="both"/>
        <w:rPr>
          <w:rFonts w:eastAsia="MS Mincho" w:cs="Courier New"/>
          <w:sz w:val="28"/>
          <w:szCs w:val="20"/>
          <w:lang w:val="uk-UA"/>
        </w:rPr>
      </w:pPr>
      <w:r w:rsidRPr="00AD2D22">
        <w:rPr>
          <w:rFonts w:eastAsia="MS Mincho" w:cs="Courier New"/>
          <w:sz w:val="28"/>
          <w:szCs w:val="20"/>
          <w:lang w:val="uk-UA"/>
        </w:rPr>
        <w:t xml:space="preserve">          </w:t>
      </w:r>
      <w:r w:rsidRPr="00AD2D22">
        <w:rPr>
          <w:rFonts w:eastAsia="MS Mincho"/>
          <w:sz w:val="28"/>
          <w:szCs w:val="20"/>
          <w:lang w:val="uk-UA"/>
        </w:rPr>
        <w:t>ґ</w:t>
      </w:r>
      <w:r w:rsidRPr="00AD2D22">
        <w:rPr>
          <w:rFonts w:eastAsia="MS Mincho" w:cs="Courier New"/>
          <w:sz w:val="28"/>
          <w:szCs w:val="20"/>
          <w:lang w:val="uk-UA"/>
        </w:rPr>
        <w:t>) доплати  за  вислугу років, розмір якої встановлюється штатним розписом і визначається згідно з діючим законодавством.</w:t>
      </w:r>
    </w:p>
    <w:p w:rsidR="003562FD" w:rsidRDefault="003562FD" w:rsidP="003562FD">
      <w:pPr>
        <w:ind w:firstLine="709"/>
        <w:jc w:val="both"/>
        <w:rPr>
          <w:rFonts w:eastAsia="MS Mincho"/>
          <w:sz w:val="28"/>
          <w:szCs w:val="26"/>
          <w:lang w:val="uk-UA"/>
        </w:rPr>
      </w:pPr>
      <w:r>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3562FD" w:rsidRDefault="003562FD" w:rsidP="003562FD">
      <w:pPr>
        <w:ind w:firstLine="708"/>
        <w:jc w:val="both"/>
        <w:rPr>
          <w:rFonts w:eastAsia="MS Mincho"/>
          <w:sz w:val="28"/>
          <w:szCs w:val="20"/>
          <w:lang w:val="uk-UA"/>
        </w:rPr>
      </w:pPr>
      <w:r>
        <w:rPr>
          <w:rFonts w:eastAsia="MS Mincho"/>
          <w:sz w:val="28"/>
          <w:szCs w:val="26"/>
          <w:lang w:val="uk-UA"/>
        </w:rPr>
        <w:t xml:space="preserve">Крім того, Керівникові, </w:t>
      </w:r>
      <w:r w:rsidR="00AD2D22">
        <w:rPr>
          <w:rFonts w:eastAsia="MS Mincho"/>
          <w:sz w:val="28"/>
          <w:szCs w:val="20"/>
          <w:lang w:val="uk-UA"/>
        </w:rPr>
        <w:t>за погодженням з У</w:t>
      </w:r>
      <w:r>
        <w:rPr>
          <w:rFonts w:eastAsia="MS Mincho"/>
          <w:sz w:val="28"/>
          <w:szCs w:val="20"/>
          <w:lang w:val="uk-UA"/>
        </w:rPr>
        <w:t xml:space="preserve">правлінням культури </w:t>
      </w:r>
      <w:r w:rsidR="00AD2D22">
        <w:rPr>
          <w:rFonts w:eastAsia="MS Mincho"/>
          <w:sz w:val="28"/>
          <w:szCs w:val="20"/>
          <w:lang w:val="uk-UA"/>
        </w:rPr>
        <w:t xml:space="preserve">та туризму </w:t>
      </w:r>
      <w:r>
        <w:rPr>
          <w:rFonts w:eastAsia="MS Mincho"/>
          <w:sz w:val="28"/>
          <w:szCs w:val="20"/>
          <w:lang w:val="uk-UA"/>
        </w:rPr>
        <w:t xml:space="preserve">облдержадміністрації та в межах фонду оплати праці установи, </w:t>
      </w:r>
      <w:r>
        <w:rPr>
          <w:rFonts w:eastAsia="MS Mincho"/>
          <w:sz w:val="28"/>
          <w:szCs w:val="26"/>
          <w:lang w:val="uk-UA"/>
        </w:rPr>
        <w:t>може виплачуватись</w:t>
      </w:r>
      <w:r>
        <w:rPr>
          <w:rFonts w:eastAsia="MS Mincho"/>
          <w:sz w:val="28"/>
          <w:szCs w:val="20"/>
          <w:lang w:val="uk-UA"/>
        </w:rPr>
        <w:t xml:space="preserve"> матеріальна допомога для вирішення соціально-побутових питань у </w:t>
      </w:r>
      <w:r>
        <w:rPr>
          <w:rFonts w:ascii="Courier New" w:hAnsi="Courier New" w:cs="Courier New"/>
          <w:color w:val="000000"/>
          <w:sz w:val="20"/>
          <w:szCs w:val="20"/>
        </w:rPr>
        <w:t xml:space="preserve"> </w:t>
      </w:r>
      <w:r>
        <w:rPr>
          <w:rFonts w:eastAsia="MS Mincho"/>
          <w:sz w:val="28"/>
          <w:szCs w:val="20"/>
          <w:lang w:val="uk-UA"/>
        </w:rPr>
        <w:t>розмірі  одного посадового окладу.</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 xml:space="preserve">17.  Керівникові   надається  щорічна  оплачувана  відпустка    тривалістю </w:t>
      </w:r>
    </w:p>
    <w:p w:rsidR="003562FD" w:rsidRDefault="003562FD" w:rsidP="003562FD">
      <w:pPr>
        <w:jc w:val="both"/>
        <w:rPr>
          <w:rFonts w:eastAsia="MS Mincho" w:cs="Courier New"/>
          <w:sz w:val="28"/>
          <w:szCs w:val="20"/>
          <w:lang w:val="uk-UA"/>
        </w:rPr>
      </w:pPr>
      <w:r>
        <w:rPr>
          <w:rFonts w:eastAsia="MS Mincho"/>
          <w:sz w:val="28"/>
          <w:szCs w:val="26"/>
          <w:lang w:val="uk-UA"/>
        </w:rPr>
        <w:t>24 календарних дні (основна) та 7 календарних днів за особливий характер праці (додаткова),</w:t>
      </w:r>
      <w:r>
        <w:rPr>
          <w:rFonts w:eastAsia="MS Mincho" w:cs="Courier New"/>
          <w:sz w:val="28"/>
          <w:szCs w:val="20"/>
          <w:lang w:val="uk-UA"/>
        </w:rPr>
        <w:t xml:space="preserve"> згідно з колективним договором між адміністрацією та профспілковим комітетом.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3562FD" w:rsidRDefault="003562FD" w:rsidP="003562FD">
      <w:pPr>
        <w:jc w:val="center"/>
        <w:rPr>
          <w:rFonts w:eastAsia="MS Mincho" w:cs="Courier New"/>
          <w:sz w:val="28"/>
          <w:szCs w:val="28"/>
          <w:lang w:val="uk-UA"/>
        </w:rPr>
      </w:pPr>
    </w:p>
    <w:p w:rsidR="003562FD" w:rsidRDefault="003562FD" w:rsidP="003562FD">
      <w:pPr>
        <w:jc w:val="center"/>
        <w:rPr>
          <w:rFonts w:eastAsia="MS Mincho" w:cs="Courier New"/>
          <w:sz w:val="28"/>
          <w:szCs w:val="20"/>
          <w:lang w:val="uk-UA"/>
        </w:rPr>
      </w:pPr>
      <w:r>
        <w:rPr>
          <w:rFonts w:eastAsia="MS Mincho" w:cs="Courier New"/>
          <w:sz w:val="28"/>
          <w:szCs w:val="20"/>
          <w:lang w:val="en-US"/>
        </w:rPr>
        <w:t>IV</w:t>
      </w:r>
      <w:r>
        <w:rPr>
          <w:rFonts w:eastAsia="MS Mincho" w:cs="Courier New"/>
          <w:sz w:val="28"/>
          <w:szCs w:val="20"/>
          <w:lang w:val="uk-UA"/>
        </w:rPr>
        <w:t>. ВІДПОВІДАЛЬНІСТЬ СТОРІН. ВИРІШЕННЯ СПОРІВ</w:t>
      </w:r>
    </w:p>
    <w:p w:rsidR="003562FD" w:rsidRDefault="003562FD" w:rsidP="003562FD">
      <w:pPr>
        <w:ind w:firstLine="709"/>
        <w:jc w:val="both"/>
        <w:rPr>
          <w:rFonts w:eastAsia="MS Mincho" w:cs="Courier New"/>
          <w:sz w:val="28"/>
          <w:szCs w:val="28"/>
          <w:lang w:val="uk-UA"/>
        </w:rPr>
      </w:pP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19. Спори між сторонами вирішуються у порядку, встановленому законодавством.</w:t>
      </w:r>
    </w:p>
    <w:p w:rsidR="003562FD" w:rsidRDefault="003562FD" w:rsidP="003562FD">
      <w:pPr>
        <w:jc w:val="center"/>
        <w:rPr>
          <w:rFonts w:eastAsia="MS Mincho" w:cs="Courier New"/>
          <w:lang w:val="uk-UA"/>
        </w:rPr>
      </w:pPr>
    </w:p>
    <w:p w:rsidR="003562FD" w:rsidRDefault="003562FD" w:rsidP="003562FD">
      <w:pPr>
        <w:jc w:val="center"/>
        <w:rPr>
          <w:rFonts w:eastAsia="MS Mincho" w:cs="Courier New"/>
          <w:sz w:val="28"/>
          <w:szCs w:val="20"/>
          <w:lang w:val="uk-UA"/>
        </w:rPr>
      </w:pPr>
      <w:r>
        <w:rPr>
          <w:rFonts w:eastAsia="MS Mincho" w:cs="Courier New"/>
          <w:sz w:val="28"/>
          <w:szCs w:val="20"/>
          <w:lang w:val="en-US"/>
        </w:rPr>
        <w:t>V</w:t>
      </w:r>
      <w:r>
        <w:rPr>
          <w:rFonts w:eastAsia="MS Mincho" w:cs="Courier New"/>
          <w:sz w:val="28"/>
          <w:szCs w:val="20"/>
          <w:lang w:val="uk-UA"/>
        </w:rPr>
        <w:t>. ВНЕСЕННЯ ЗМІН І  ДОПОВНЕНЬ</w:t>
      </w:r>
    </w:p>
    <w:p w:rsidR="003562FD" w:rsidRDefault="003562FD" w:rsidP="003562FD">
      <w:pPr>
        <w:jc w:val="center"/>
        <w:rPr>
          <w:rFonts w:eastAsia="MS Mincho" w:cs="Courier New"/>
          <w:sz w:val="28"/>
          <w:szCs w:val="20"/>
          <w:lang w:val="uk-UA"/>
        </w:rPr>
      </w:pPr>
      <w:r>
        <w:rPr>
          <w:rFonts w:eastAsia="MS Mincho" w:cs="Courier New"/>
          <w:sz w:val="28"/>
          <w:szCs w:val="20"/>
          <w:lang w:val="uk-UA"/>
        </w:rPr>
        <w:t>ДО КОНТРАКТУ ТА ЙОГО ПРИПИНЕННЯ</w:t>
      </w:r>
    </w:p>
    <w:p w:rsidR="003562FD" w:rsidRDefault="003562FD" w:rsidP="003562FD">
      <w:pPr>
        <w:ind w:firstLine="709"/>
        <w:jc w:val="both"/>
        <w:rPr>
          <w:rFonts w:eastAsia="MS Mincho" w:cs="Courier New"/>
          <w:lang w:val="uk-UA"/>
        </w:rPr>
      </w:pPr>
    </w:p>
    <w:p w:rsidR="00FD7152" w:rsidRDefault="00FD7152" w:rsidP="003562FD">
      <w:pPr>
        <w:ind w:firstLine="709"/>
        <w:jc w:val="both"/>
        <w:rPr>
          <w:rFonts w:eastAsia="MS Mincho"/>
          <w:sz w:val="28"/>
          <w:szCs w:val="20"/>
          <w:lang w:val="uk-UA"/>
        </w:rPr>
      </w:pPr>
    </w:p>
    <w:p w:rsidR="00FD7152" w:rsidRDefault="00FD7152" w:rsidP="00FD7152">
      <w:pPr>
        <w:ind w:firstLine="709"/>
        <w:jc w:val="center"/>
        <w:rPr>
          <w:rFonts w:eastAsia="MS Mincho"/>
          <w:sz w:val="28"/>
          <w:szCs w:val="20"/>
          <w:lang w:val="uk-UA"/>
        </w:rPr>
      </w:pPr>
      <w:r>
        <w:rPr>
          <w:rFonts w:eastAsia="MS Mincho"/>
          <w:sz w:val="28"/>
          <w:szCs w:val="20"/>
          <w:lang w:val="uk-UA"/>
        </w:rPr>
        <w:lastRenderedPageBreak/>
        <w:t>5</w:t>
      </w:r>
    </w:p>
    <w:p w:rsidR="003562FD" w:rsidRDefault="003562FD" w:rsidP="003562FD">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3562FD" w:rsidRDefault="003562FD" w:rsidP="003562FD">
      <w:pPr>
        <w:ind w:firstLine="709"/>
        <w:jc w:val="both"/>
        <w:rPr>
          <w:rFonts w:eastAsia="MS Mincho"/>
          <w:sz w:val="28"/>
          <w:szCs w:val="20"/>
          <w:lang w:val="uk-UA"/>
        </w:rPr>
      </w:pPr>
      <w:r>
        <w:rPr>
          <w:rFonts w:eastAsia="MS Mincho"/>
          <w:sz w:val="28"/>
          <w:szCs w:val="20"/>
          <w:lang w:val="uk-UA"/>
        </w:rPr>
        <w:t>21. Цей контракт припиняється:</w:t>
      </w:r>
    </w:p>
    <w:p w:rsidR="003562FD" w:rsidRDefault="003562FD" w:rsidP="003562FD">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3562FD" w:rsidRDefault="003562FD" w:rsidP="003562FD">
      <w:pPr>
        <w:ind w:firstLine="709"/>
        <w:jc w:val="both"/>
        <w:rPr>
          <w:rFonts w:eastAsia="MS Mincho"/>
          <w:sz w:val="28"/>
          <w:szCs w:val="20"/>
          <w:lang w:val="uk-UA"/>
        </w:rPr>
      </w:pPr>
      <w:r>
        <w:rPr>
          <w:rFonts w:eastAsia="MS Mincho"/>
          <w:sz w:val="28"/>
          <w:szCs w:val="20"/>
          <w:lang w:val="uk-UA"/>
        </w:rPr>
        <w:t>б) за угодою сторін;</w:t>
      </w:r>
    </w:p>
    <w:p w:rsidR="003562FD" w:rsidRDefault="003562FD" w:rsidP="003562FD">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3562FD" w:rsidRDefault="003562FD" w:rsidP="003562FD">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3562FD" w:rsidRDefault="003562FD" w:rsidP="003562FD">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r w:rsidR="00FD7152">
        <w:rPr>
          <w:rFonts w:eastAsia="MS Mincho"/>
          <w:sz w:val="28"/>
          <w:szCs w:val="20"/>
          <w:lang w:val="uk-UA"/>
        </w:rPr>
        <w:t xml:space="preserve"> у разі</w:t>
      </w:r>
      <w:r>
        <w:rPr>
          <w:rFonts w:eastAsia="MS Mincho"/>
          <w:sz w:val="28"/>
          <w:szCs w:val="20"/>
          <w:lang w:val="uk-UA"/>
        </w:rPr>
        <w:t>:</w:t>
      </w:r>
    </w:p>
    <w:p w:rsidR="003562FD" w:rsidRDefault="003562FD" w:rsidP="003562FD">
      <w:pPr>
        <w:ind w:firstLine="709"/>
        <w:jc w:val="both"/>
        <w:rPr>
          <w:rFonts w:eastAsia="MS Mincho"/>
          <w:sz w:val="28"/>
          <w:szCs w:val="20"/>
          <w:lang w:val="uk-UA"/>
        </w:rPr>
      </w:pPr>
      <w:r>
        <w:rPr>
          <w:rFonts w:eastAsia="MS Mincho"/>
          <w:sz w:val="28"/>
          <w:szCs w:val="20"/>
          <w:lang w:val="uk-UA"/>
        </w:rPr>
        <w:t>а) систематичного невиконання Керівником без поважних причин обов’язків, покладених на нього цим контрактом;</w:t>
      </w:r>
    </w:p>
    <w:p w:rsidR="003562FD" w:rsidRDefault="003562FD" w:rsidP="003562FD">
      <w:pPr>
        <w:ind w:firstLine="709"/>
        <w:jc w:val="both"/>
        <w:rPr>
          <w:rFonts w:eastAsia="MS Mincho"/>
          <w:sz w:val="28"/>
          <w:szCs w:val="20"/>
          <w:lang w:val="uk-UA"/>
        </w:rPr>
      </w:pPr>
      <w:r>
        <w:rPr>
          <w:rFonts w:eastAsia="MS Mincho"/>
          <w:sz w:val="28"/>
          <w:szCs w:val="20"/>
          <w:lang w:val="uk-UA"/>
        </w:rPr>
        <w:t>б)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3562FD" w:rsidRDefault="003562FD" w:rsidP="003562FD">
      <w:pPr>
        <w:ind w:firstLine="709"/>
        <w:jc w:val="both"/>
        <w:rPr>
          <w:rFonts w:eastAsia="MS Mincho"/>
          <w:sz w:val="28"/>
          <w:szCs w:val="20"/>
          <w:lang w:val="uk-UA"/>
        </w:rPr>
      </w:pPr>
      <w:r>
        <w:rPr>
          <w:rFonts w:eastAsia="MS Mincho"/>
          <w:sz w:val="28"/>
          <w:szCs w:val="20"/>
          <w:lang w:val="uk-UA"/>
        </w:rPr>
        <w:t>в) невиконання установою зобов’язань перед бюджетом та Пенсійним фондом України, а також зобов’язань щодо виплати заробітної плати працівникам чи недотримання графіка погашення заборгованості із заробітної плати;</w:t>
      </w:r>
    </w:p>
    <w:p w:rsidR="003562FD" w:rsidRDefault="003562FD" w:rsidP="003562FD">
      <w:pPr>
        <w:ind w:firstLine="709"/>
        <w:jc w:val="both"/>
        <w:rPr>
          <w:rFonts w:eastAsia="MS Mincho"/>
          <w:sz w:val="28"/>
          <w:szCs w:val="20"/>
          <w:lang w:val="uk-UA"/>
        </w:rPr>
      </w:pPr>
      <w:r>
        <w:rPr>
          <w:rFonts w:eastAsia="MS Mincho"/>
          <w:sz w:val="28"/>
          <w:szCs w:val="20"/>
          <w:lang w:val="uk-UA"/>
        </w:rPr>
        <w:t>г) непогодження кошторисів доходів і видатків установи;</w:t>
      </w:r>
    </w:p>
    <w:p w:rsidR="003562FD" w:rsidRDefault="003562FD" w:rsidP="003562FD">
      <w:pPr>
        <w:ind w:firstLine="709"/>
        <w:jc w:val="both"/>
        <w:rPr>
          <w:rFonts w:eastAsia="MS Mincho"/>
          <w:sz w:val="28"/>
          <w:szCs w:val="20"/>
          <w:lang w:val="uk-UA"/>
        </w:rPr>
      </w:pPr>
      <w:r>
        <w:rPr>
          <w:rFonts w:eastAsia="MS Mincho"/>
          <w:sz w:val="28"/>
          <w:szCs w:val="20"/>
          <w:lang w:val="uk-UA"/>
        </w:rPr>
        <w:t xml:space="preserve">ґ)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у разі наявності вини Керівника;</w:t>
      </w:r>
    </w:p>
    <w:p w:rsidR="003562FD" w:rsidRDefault="003562FD" w:rsidP="003562FD">
      <w:pPr>
        <w:ind w:firstLine="709"/>
        <w:jc w:val="both"/>
        <w:rPr>
          <w:rFonts w:eastAsia="MS Mincho"/>
          <w:sz w:val="28"/>
          <w:szCs w:val="20"/>
          <w:lang w:val="uk-UA"/>
        </w:rPr>
      </w:pPr>
      <w:r>
        <w:rPr>
          <w:rFonts w:eastAsia="MS Mincho"/>
          <w:sz w:val="28"/>
          <w:szCs w:val="20"/>
          <w:lang w:val="uk-UA"/>
        </w:rPr>
        <w:t>д) подання службови</w:t>
      </w:r>
      <w:r w:rsidR="00FD7152">
        <w:rPr>
          <w:rFonts w:eastAsia="MS Mincho"/>
          <w:sz w:val="28"/>
          <w:szCs w:val="20"/>
          <w:lang w:val="uk-UA"/>
        </w:rPr>
        <w:t>ми осо</w:t>
      </w:r>
      <w:r>
        <w:rPr>
          <w:rFonts w:eastAsia="MS Mincho"/>
          <w:sz w:val="28"/>
          <w:szCs w:val="20"/>
          <w:lang w:val="uk-UA"/>
        </w:rPr>
        <w:t>б</w:t>
      </w:r>
      <w:r w:rsidR="00FD7152">
        <w:rPr>
          <w:rFonts w:eastAsia="MS Mincho"/>
          <w:sz w:val="28"/>
          <w:szCs w:val="20"/>
          <w:lang w:val="uk-UA"/>
        </w:rPr>
        <w:t xml:space="preserve">ами </w:t>
      </w:r>
      <w:r>
        <w:rPr>
          <w:rFonts w:eastAsia="MS Mincho"/>
          <w:sz w:val="28"/>
          <w:szCs w:val="20"/>
          <w:lang w:val="uk-UA"/>
        </w:rPr>
        <w:t xml:space="preserve"> органів державного нагляду за охороною праці, у </w:t>
      </w:r>
      <w:r w:rsidR="00FD7152">
        <w:rPr>
          <w:rFonts w:eastAsia="MS Mincho"/>
          <w:sz w:val="28"/>
          <w:szCs w:val="20"/>
          <w:lang w:val="uk-UA"/>
        </w:rPr>
        <w:t xml:space="preserve">зв’язку із </w:t>
      </w:r>
      <w:r>
        <w:rPr>
          <w:rFonts w:eastAsia="MS Mincho"/>
          <w:sz w:val="28"/>
          <w:szCs w:val="20"/>
          <w:lang w:val="uk-UA"/>
        </w:rPr>
        <w:t>систематични</w:t>
      </w:r>
      <w:r w:rsidR="00FD7152">
        <w:rPr>
          <w:rFonts w:eastAsia="MS Mincho"/>
          <w:sz w:val="28"/>
          <w:szCs w:val="20"/>
          <w:lang w:val="uk-UA"/>
        </w:rPr>
        <w:t>ми</w:t>
      </w:r>
      <w:r>
        <w:rPr>
          <w:rFonts w:eastAsia="MS Mincho"/>
          <w:sz w:val="28"/>
          <w:szCs w:val="20"/>
          <w:lang w:val="uk-UA"/>
        </w:rPr>
        <w:t xml:space="preserve"> порушен</w:t>
      </w:r>
      <w:r w:rsidR="00FD7152">
        <w:rPr>
          <w:rFonts w:eastAsia="MS Mincho"/>
          <w:sz w:val="28"/>
          <w:szCs w:val="20"/>
          <w:lang w:val="uk-UA"/>
        </w:rPr>
        <w:t>нями</w:t>
      </w:r>
      <w:r>
        <w:rPr>
          <w:rFonts w:eastAsia="MS Mincho"/>
          <w:sz w:val="28"/>
          <w:szCs w:val="20"/>
          <w:lang w:val="uk-UA"/>
        </w:rPr>
        <w:t xml:space="preserve"> вимог чинного законодавства з питань охорони праці;</w:t>
      </w:r>
    </w:p>
    <w:p w:rsidR="003562FD" w:rsidRDefault="003562FD" w:rsidP="003562FD">
      <w:pPr>
        <w:ind w:firstLine="709"/>
        <w:jc w:val="both"/>
        <w:rPr>
          <w:rFonts w:eastAsia="MS Mincho"/>
          <w:sz w:val="28"/>
          <w:szCs w:val="20"/>
          <w:lang w:val="uk-UA"/>
        </w:rPr>
      </w:pPr>
      <w:r>
        <w:rPr>
          <w:rFonts w:eastAsia="MS Mincho"/>
          <w:sz w:val="28"/>
          <w:szCs w:val="20"/>
          <w:lang w:val="uk-UA"/>
        </w:rPr>
        <w:t>е) порушення порядку здійснення розрахунків в іноземній валюті;</w:t>
      </w:r>
    </w:p>
    <w:p w:rsidR="003562FD" w:rsidRDefault="003562FD" w:rsidP="003562FD">
      <w:pPr>
        <w:ind w:firstLine="709"/>
        <w:jc w:val="both"/>
        <w:rPr>
          <w:rFonts w:eastAsia="MS Mincho"/>
          <w:sz w:val="28"/>
          <w:szCs w:val="20"/>
          <w:lang w:val="uk-UA"/>
        </w:rPr>
      </w:pPr>
      <w:r>
        <w:rPr>
          <w:rFonts w:eastAsia="MS Mincho"/>
          <w:sz w:val="28"/>
          <w:szCs w:val="20"/>
          <w:lang w:val="uk-UA"/>
        </w:rPr>
        <w:t>є) допущення зростання обсягів простроченої кредиторської заборгованості;</w:t>
      </w:r>
    </w:p>
    <w:p w:rsidR="003562FD" w:rsidRDefault="003562FD" w:rsidP="003562FD">
      <w:pPr>
        <w:ind w:firstLine="709"/>
        <w:jc w:val="both"/>
        <w:rPr>
          <w:rFonts w:eastAsia="MS Mincho"/>
          <w:sz w:val="28"/>
          <w:szCs w:val="20"/>
          <w:lang w:val="uk-UA"/>
        </w:rPr>
      </w:pPr>
      <w:r>
        <w:rPr>
          <w:rFonts w:eastAsia="MS Mincho"/>
          <w:sz w:val="28"/>
          <w:szCs w:val="20"/>
          <w:lang w:val="uk-UA"/>
        </w:rPr>
        <w:t>ж) неподання</w:t>
      </w:r>
      <w:r>
        <w:rPr>
          <w:rFonts w:eastAsia="MS Mincho"/>
          <w:i/>
          <w:sz w:val="28"/>
          <w:szCs w:val="20"/>
          <w:lang w:val="uk-UA"/>
        </w:rPr>
        <w:t xml:space="preserve"> </w:t>
      </w:r>
      <w:r w:rsidR="00FD7152">
        <w:rPr>
          <w:rFonts w:eastAsia="MS Mincho"/>
          <w:i/>
          <w:sz w:val="28"/>
          <w:szCs w:val="20"/>
          <w:lang w:val="uk-UA"/>
        </w:rPr>
        <w:t>У</w:t>
      </w:r>
      <w:r>
        <w:rPr>
          <w:rFonts w:eastAsia="MS Mincho"/>
          <w:sz w:val="28"/>
          <w:szCs w:val="20"/>
          <w:lang w:val="uk-UA"/>
        </w:rPr>
        <w:t>правлінню культури</w:t>
      </w:r>
      <w:r w:rsidR="00FD7152">
        <w:rPr>
          <w:rFonts w:eastAsia="MS Mincho"/>
          <w:sz w:val="28"/>
          <w:szCs w:val="20"/>
          <w:lang w:val="uk-UA"/>
        </w:rPr>
        <w:t xml:space="preserve"> та туризму</w:t>
      </w:r>
      <w:r>
        <w:rPr>
          <w:rFonts w:eastAsia="MS Mincho"/>
          <w:sz w:val="28"/>
          <w:szCs w:val="20"/>
          <w:lang w:val="uk-UA"/>
        </w:rPr>
        <w:t xml:space="preserve"> облдержадміністрації</w:t>
      </w:r>
      <w:r>
        <w:rPr>
          <w:rFonts w:eastAsia="MS Mincho"/>
          <w:i/>
          <w:sz w:val="28"/>
          <w:szCs w:val="20"/>
          <w:lang w:val="uk-UA"/>
        </w:rPr>
        <w:t xml:space="preserve"> </w:t>
      </w:r>
      <w:r>
        <w:rPr>
          <w:rFonts w:eastAsia="MS Mincho"/>
          <w:sz w:val="28"/>
          <w:szCs w:val="20"/>
          <w:lang w:val="uk-UA"/>
        </w:rPr>
        <w:t>щоквартального звіту про результати виконання умов контракту.</w:t>
      </w:r>
    </w:p>
    <w:p w:rsidR="003562FD" w:rsidRDefault="003562FD" w:rsidP="003562FD">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3562FD" w:rsidRDefault="003562FD" w:rsidP="003562FD">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3562FD" w:rsidRDefault="003562FD" w:rsidP="003562FD">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3562FD" w:rsidRDefault="003562FD" w:rsidP="003562FD">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3562FD" w:rsidRDefault="003562FD" w:rsidP="003562FD">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562FD" w:rsidRDefault="003562FD" w:rsidP="003562FD">
      <w:pPr>
        <w:ind w:firstLine="709"/>
        <w:jc w:val="both"/>
        <w:rPr>
          <w:rFonts w:eastAsia="MS Mincho"/>
          <w:sz w:val="28"/>
          <w:szCs w:val="28"/>
          <w:lang w:val="uk-UA"/>
        </w:rPr>
      </w:pPr>
    </w:p>
    <w:p w:rsidR="00FD7152" w:rsidRDefault="00FD7152" w:rsidP="003562FD">
      <w:pPr>
        <w:ind w:firstLine="709"/>
        <w:jc w:val="both"/>
        <w:rPr>
          <w:rFonts w:eastAsia="MS Mincho"/>
          <w:sz w:val="28"/>
          <w:szCs w:val="28"/>
          <w:lang w:val="uk-UA"/>
        </w:rPr>
      </w:pPr>
    </w:p>
    <w:p w:rsidR="00FD7152" w:rsidRDefault="00FD7152" w:rsidP="00FD7152">
      <w:pPr>
        <w:ind w:firstLine="709"/>
        <w:jc w:val="center"/>
        <w:rPr>
          <w:rFonts w:eastAsia="MS Mincho"/>
          <w:sz w:val="28"/>
          <w:szCs w:val="28"/>
          <w:lang w:val="uk-UA"/>
        </w:rPr>
      </w:pPr>
      <w:r>
        <w:rPr>
          <w:rFonts w:eastAsia="MS Mincho"/>
          <w:sz w:val="28"/>
          <w:szCs w:val="28"/>
          <w:lang w:val="uk-UA"/>
        </w:rPr>
        <w:lastRenderedPageBreak/>
        <w:t>6</w:t>
      </w:r>
    </w:p>
    <w:p w:rsidR="003562FD" w:rsidRDefault="003562FD" w:rsidP="003562FD">
      <w:pPr>
        <w:jc w:val="center"/>
        <w:rPr>
          <w:rFonts w:eastAsia="MS Mincho" w:cs="Courier New"/>
          <w:sz w:val="28"/>
          <w:szCs w:val="20"/>
          <w:lang w:val="uk-UA"/>
        </w:rPr>
      </w:pPr>
      <w:r>
        <w:rPr>
          <w:rFonts w:eastAsia="MS Mincho" w:cs="Courier New"/>
          <w:sz w:val="28"/>
          <w:szCs w:val="20"/>
          <w:lang w:val="en-US"/>
        </w:rPr>
        <w:t>VI</w:t>
      </w:r>
      <w:proofErr w:type="gramStart"/>
      <w:r>
        <w:rPr>
          <w:rFonts w:eastAsia="MS Mincho" w:cs="Courier New"/>
          <w:sz w:val="28"/>
          <w:szCs w:val="20"/>
          <w:lang w:val="uk-UA"/>
        </w:rPr>
        <w:t>.  СТРОК</w:t>
      </w:r>
      <w:proofErr w:type="gramEnd"/>
      <w:r>
        <w:rPr>
          <w:rFonts w:eastAsia="MS Mincho" w:cs="Courier New"/>
          <w:sz w:val="28"/>
          <w:szCs w:val="20"/>
          <w:lang w:val="uk-UA"/>
        </w:rPr>
        <w:t xml:space="preserve"> ДІЇ ТА  ІНШІ УМОВИ КОНТРАКТУ</w:t>
      </w:r>
    </w:p>
    <w:p w:rsidR="003562FD" w:rsidRDefault="003562FD" w:rsidP="00FD7152">
      <w:pPr>
        <w:jc w:val="center"/>
        <w:rPr>
          <w:rFonts w:eastAsia="MS Mincho" w:cs="Courier New"/>
          <w:sz w:val="28"/>
          <w:szCs w:val="20"/>
          <w:lang w:val="uk-UA"/>
        </w:rPr>
      </w:pP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 xml:space="preserve">26. Цей </w:t>
      </w:r>
      <w:r w:rsidR="00AD2D22">
        <w:rPr>
          <w:rFonts w:eastAsia="MS Mincho" w:cs="Courier New"/>
          <w:sz w:val="28"/>
          <w:szCs w:val="20"/>
          <w:lang w:val="uk-UA"/>
        </w:rPr>
        <w:t xml:space="preserve">контракт діє з </w:t>
      </w:r>
      <w:r w:rsidR="005B35CA">
        <w:rPr>
          <w:rFonts w:eastAsia="MS Mincho" w:cs="Courier New"/>
          <w:sz w:val="28"/>
          <w:szCs w:val="20"/>
          <w:lang w:val="uk-UA"/>
        </w:rPr>
        <w:t>17</w:t>
      </w:r>
      <w:r w:rsidR="00AD2D22">
        <w:rPr>
          <w:rFonts w:eastAsia="MS Mincho" w:cs="Courier New"/>
          <w:sz w:val="28"/>
          <w:szCs w:val="20"/>
          <w:lang w:val="uk-UA"/>
        </w:rPr>
        <w:t xml:space="preserve"> вересня 2019 року по </w:t>
      </w:r>
      <w:r w:rsidR="005B35CA">
        <w:rPr>
          <w:rFonts w:eastAsia="MS Mincho" w:cs="Courier New"/>
          <w:sz w:val="28"/>
          <w:szCs w:val="20"/>
          <w:lang w:val="uk-UA"/>
        </w:rPr>
        <w:t>17</w:t>
      </w:r>
      <w:r w:rsidR="00AD2D22">
        <w:rPr>
          <w:rFonts w:eastAsia="MS Mincho" w:cs="Courier New"/>
          <w:sz w:val="28"/>
          <w:szCs w:val="20"/>
          <w:lang w:val="uk-UA"/>
        </w:rPr>
        <w:t xml:space="preserve"> вересня 2024</w:t>
      </w:r>
      <w:r>
        <w:rPr>
          <w:rFonts w:eastAsia="MS Mincho" w:cs="Courier New"/>
          <w:sz w:val="28"/>
          <w:szCs w:val="20"/>
          <w:lang w:val="uk-UA"/>
        </w:rPr>
        <w:t xml:space="preserve"> року.</w:t>
      </w:r>
    </w:p>
    <w:p w:rsidR="003562FD" w:rsidRDefault="003562FD" w:rsidP="003562FD">
      <w:pPr>
        <w:ind w:left="1416"/>
        <w:rPr>
          <w:rFonts w:eastAsia="MS Mincho" w:cs="Courier New"/>
          <w:sz w:val="28"/>
          <w:szCs w:val="20"/>
          <w:lang w:val="uk-UA"/>
        </w:rPr>
      </w:pPr>
      <w:r>
        <w:rPr>
          <w:rFonts w:eastAsia="MS Mincho" w:cs="Courier New"/>
          <w:sz w:val="28"/>
          <w:szCs w:val="20"/>
          <w:lang w:val="uk-UA"/>
        </w:rPr>
        <w:t xml:space="preserve">  </w:t>
      </w:r>
    </w:p>
    <w:p w:rsidR="00FD7152" w:rsidRDefault="00FD7152" w:rsidP="003562FD">
      <w:pPr>
        <w:ind w:left="1416"/>
        <w:rPr>
          <w:rFonts w:eastAsia="MS Mincho" w:cs="Courier New"/>
          <w:sz w:val="28"/>
          <w:szCs w:val="20"/>
          <w:lang w:val="uk-UA"/>
        </w:rPr>
      </w:pPr>
    </w:p>
    <w:p w:rsidR="00FD7152" w:rsidRDefault="00FD7152" w:rsidP="003562FD">
      <w:pPr>
        <w:ind w:left="1416"/>
        <w:rPr>
          <w:rFonts w:eastAsia="MS Mincho" w:cs="Courier New"/>
          <w:sz w:val="28"/>
          <w:szCs w:val="20"/>
          <w:lang w:val="uk-UA"/>
        </w:rPr>
      </w:pPr>
    </w:p>
    <w:p w:rsidR="003562FD" w:rsidRDefault="003562FD" w:rsidP="003562FD">
      <w:pPr>
        <w:ind w:left="1416"/>
        <w:rPr>
          <w:rFonts w:eastAsia="MS Mincho" w:cs="Courier New"/>
          <w:sz w:val="28"/>
          <w:szCs w:val="20"/>
          <w:lang w:val="uk-UA"/>
        </w:rPr>
      </w:pPr>
      <w:r>
        <w:rPr>
          <w:rFonts w:eastAsia="MS Mincho" w:cs="Courier New"/>
          <w:sz w:val="28"/>
          <w:szCs w:val="20"/>
          <w:lang w:val="uk-UA"/>
        </w:rPr>
        <w:t xml:space="preserve">  </w:t>
      </w:r>
      <w:r>
        <w:rPr>
          <w:rFonts w:eastAsia="MS Mincho" w:cs="Courier New"/>
          <w:sz w:val="28"/>
          <w:szCs w:val="20"/>
          <w:lang w:val="en-US"/>
        </w:rPr>
        <w:t>VII</w:t>
      </w:r>
      <w:r>
        <w:rPr>
          <w:rFonts w:eastAsia="MS Mincho" w:cs="Courier New"/>
          <w:sz w:val="28"/>
          <w:szCs w:val="20"/>
          <w:lang w:val="uk-UA"/>
        </w:rPr>
        <w:t>. АДРЕСИ СТОРІН ТА ІНШІ ВІДОМОСТІ</w:t>
      </w:r>
    </w:p>
    <w:p w:rsidR="003562FD" w:rsidRDefault="003562FD" w:rsidP="003562FD">
      <w:pPr>
        <w:ind w:firstLine="709"/>
        <w:jc w:val="both"/>
        <w:rPr>
          <w:rFonts w:eastAsia="MS Mincho" w:cs="Courier New"/>
          <w:sz w:val="28"/>
          <w:szCs w:val="20"/>
          <w:lang w:val="uk-UA"/>
        </w:rPr>
      </w:pP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27. Відомості про установу.</w:t>
      </w:r>
    </w:p>
    <w:p w:rsidR="003562FD" w:rsidRDefault="003562FD" w:rsidP="003562FD">
      <w:pPr>
        <w:ind w:firstLine="709"/>
        <w:jc w:val="both"/>
        <w:rPr>
          <w:rFonts w:eastAsia="MS Mincho" w:cs="Courier New"/>
          <w:sz w:val="16"/>
          <w:szCs w:val="20"/>
          <w:lang w:val="uk-UA"/>
        </w:rPr>
      </w:pPr>
      <w:r>
        <w:rPr>
          <w:rFonts w:eastAsia="MS Mincho" w:cs="Courier New"/>
          <w:sz w:val="28"/>
          <w:szCs w:val="20"/>
          <w:lang w:val="uk-UA"/>
        </w:rPr>
        <w:t xml:space="preserve">Повна назва:   комунальна установа </w:t>
      </w:r>
      <w:r>
        <w:rPr>
          <w:rFonts w:eastAsia="MS Mincho" w:cs="Courier New"/>
          <w:sz w:val="28"/>
          <w:szCs w:val="20"/>
        </w:rPr>
        <w:t>“</w:t>
      </w:r>
      <w:r w:rsidR="00AD2D22">
        <w:rPr>
          <w:sz w:val="28"/>
          <w:szCs w:val="28"/>
          <w:lang w:val="uk-UA"/>
        </w:rPr>
        <w:t>Житомирський обласний центр народної творчості</w:t>
      </w:r>
      <w:r>
        <w:rPr>
          <w:rFonts w:eastAsia="MS Mincho" w:cs="Courier New"/>
          <w:sz w:val="28"/>
          <w:szCs w:val="20"/>
        </w:rPr>
        <w:t>”</w:t>
      </w:r>
      <w:r>
        <w:rPr>
          <w:rFonts w:eastAsia="MS Mincho" w:cs="Courier New"/>
          <w:sz w:val="28"/>
          <w:szCs w:val="20"/>
          <w:lang w:val="uk-UA"/>
        </w:rPr>
        <w:t xml:space="preserve"> Житомирської обласної ради.  </w:t>
      </w:r>
    </w:p>
    <w:p w:rsidR="003562FD" w:rsidRPr="00AD2D22" w:rsidRDefault="00AD2D22" w:rsidP="003562FD">
      <w:pPr>
        <w:ind w:firstLine="709"/>
        <w:jc w:val="both"/>
        <w:rPr>
          <w:rFonts w:eastAsia="MS Mincho" w:cs="Courier New"/>
          <w:sz w:val="28"/>
          <w:szCs w:val="20"/>
          <w:lang w:val="uk-UA"/>
        </w:rPr>
      </w:pPr>
      <w:r>
        <w:rPr>
          <w:rFonts w:eastAsia="MS Mincho" w:cs="Courier New"/>
          <w:sz w:val="28"/>
          <w:szCs w:val="20"/>
          <w:lang w:val="uk-UA"/>
        </w:rPr>
        <w:t xml:space="preserve">Адреса: </w:t>
      </w:r>
      <w:r w:rsidR="00F54CF8">
        <w:rPr>
          <w:rFonts w:eastAsia="MS Mincho" w:cs="Courier New"/>
          <w:sz w:val="28"/>
          <w:szCs w:val="20"/>
          <w:lang w:val="uk-UA"/>
        </w:rPr>
        <w:t>10003,</w:t>
      </w:r>
      <w:r w:rsidR="003562FD">
        <w:rPr>
          <w:sz w:val="28"/>
        </w:rPr>
        <w:t xml:space="preserve"> м. Житомир, </w:t>
      </w:r>
      <w:proofErr w:type="spellStart"/>
      <w:r w:rsidR="003562FD">
        <w:rPr>
          <w:sz w:val="28"/>
        </w:rPr>
        <w:t>вул</w:t>
      </w:r>
      <w:proofErr w:type="spellEnd"/>
      <w:r w:rsidR="003562FD">
        <w:rPr>
          <w:sz w:val="28"/>
        </w:rPr>
        <w:t xml:space="preserve">. </w:t>
      </w:r>
      <w:r>
        <w:rPr>
          <w:sz w:val="28"/>
          <w:lang w:val="uk-UA"/>
        </w:rPr>
        <w:t>Трипільська, 5.</w:t>
      </w:r>
    </w:p>
    <w:p w:rsidR="003562FD" w:rsidRDefault="003562FD" w:rsidP="003562FD">
      <w:pPr>
        <w:ind w:firstLine="708"/>
        <w:jc w:val="both"/>
        <w:rPr>
          <w:rFonts w:eastAsia="MS Mincho" w:cs="Courier New"/>
          <w:sz w:val="28"/>
          <w:szCs w:val="20"/>
          <w:lang w:val="uk-UA"/>
        </w:rPr>
      </w:pPr>
      <w:r>
        <w:rPr>
          <w:rFonts w:eastAsia="MS Mincho" w:cs="Courier New"/>
          <w:sz w:val="28"/>
          <w:szCs w:val="20"/>
          <w:lang w:val="uk-UA"/>
        </w:rPr>
        <w:t xml:space="preserve">Розрахунковий рахунок:  </w:t>
      </w:r>
      <w:r w:rsidRPr="00F54CF8">
        <w:rPr>
          <w:rFonts w:eastAsia="MS Mincho" w:cs="Courier New"/>
          <w:sz w:val="28"/>
          <w:szCs w:val="20"/>
          <w:lang w:val="uk-UA"/>
        </w:rPr>
        <w:t xml:space="preserve">№ </w:t>
      </w:r>
      <w:r w:rsidR="00F54CF8">
        <w:rPr>
          <w:rFonts w:eastAsia="MS Mincho" w:cs="Courier New"/>
          <w:sz w:val="28"/>
          <w:szCs w:val="20"/>
          <w:lang w:val="uk-UA"/>
        </w:rPr>
        <w:t>35411018030831</w:t>
      </w:r>
      <w:r w:rsidRPr="00AD2D22">
        <w:rPr>
          <w:rFonts w:eastAsia="MS Mincho" w:cs="Courier New"/>
          <w:i/>
          <w:sz w:val="28"/>
          <w:szCs w:val="20"/>
          <w:lang w:val="uk-UA"/>
        </w:rPr>
        <w:t xml:space="preserve"> </w:t>
      </w:r>
      <w:r w:rsidRPr="00F54CF8">
        <w:rPr>
          <w:rFonts w:eastAsia="MS Mincho" w:cs="Courier New"/>
          <w:sz w:val="28"/>
          <w:szCs w:val="20"/>
          <w:lang w:val="uk-UA"/>
        </w:rPr>
        <w:t>в  Д</w:t>
      </w:r>
      <w:r w:rsidR="00F54CF8">
        <w:rPr>
          <w:rFonts w:eastAsia="MS Mincho" w:cs="Courier New"/>
          <w:sz w:val="28"/>
          <w:szCs w:val="20"/>
          <w:lang w:val="uk-UA"/>
        </w:rPr>
        <w:t>ержавній казначейській службі України, м. Київ,</w:t>
      </w:r>
      <w:r w:rsidRPr="00F54CF8">
        <w:rPr>
          <w:rFonts w:eastAsia="MS Mincho" w:cs="Courier New"/>
          <w:sz w:val="28"/>
          <w:szCs w:val="20"/>
          <w:lang w:val="uk-UA"/>
        </w:rPr>
        <w:t xml:space="preserve">  МФО </w:t>
      </w:r>
      <w:r w:rsidR="00F54CF8">
        <w:rPr>
          <w:rFonts w:eastAsia="MS Mincho" w:cs="Courier New"/>
          <w:sz w:val="28"/>
          <w:szCs w:val="20"/>
          <w:lang w:val="uk-UA"/>
        </w:rPr>
        <w:t>820172</w:t>
      </w:r>
      <w:r w:rsidRPr="00F54CF8">
        <w:rPr>
          <w:rFonts w:eastAsia="MS Mincho" w:cs="Courier New"/>
          <w:sz w:val="28"/>
          <w:szCs w:val="20"/>
          <w:lang w:val="uk-UA"/>
        </w:rPr>
        <w:t xml:space="preserve">,  код </w:t>
      </w:r>
      <w:r w:rsidR="00F54CF8">
        <w:rPr>
          <w:rFonts w:eastAsia="MS Mincho" w:cs="Courier New"/>
          <w:sz w:val="28"/>
          <w:szCs w:val="20"/>
          <w:lang w:val="uk-UA"/>
        </w:rPr>
        <w:t>02219174</w:t>
      </w:r>
      <w:r w:rsidRPr="00F54CF8">
        <w:rPr>
          <w:rFonts w:eastAsia="MS Mincho" w:cs="Courier New"/>
          <w:sz w:val="28"/>
          <w:szCs w:val="20"/>
          <w:lang w:val="uk-UA"/>
        </w:rPr>
        <w:t xml:space="preserve">.  </w:t>
      </w:r>
      <w:r>
        <w:rPr>
          <w:rFonts w:eastAsia="MS Mincho" w:cs="Courier New"/>
          <w:sz w:val="28"/>
          <w:szCs w:val="20"/>
          <w:lang w:val="uk-UA"/>
        </w:rPr>
        <w:t xml:space="preserve"> </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28. Відомості про Орган управління майном.</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 xml:space="preserve">Повна назва:  Житомирська обласна рада. </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Адреса: 10014, м. Житомир, майдан ім. С.П. Корольова,</w:t>
      </w:r>
      <w:r>
        <w:rPr>
          <w:rFonts w:eastAsia="MS Mincho" w:cs="Courier New"/>
          <w:sz w:val="28"/>
          <w:szCs w:val="20"/>
        </w:rPr>
        <w:t xml:space="preserve"> </w:t>
      </w:r>
      <w:r>
        <w:rPr>
          <w:rFonts w:eastAsia="MS Mincho" w:cs="Courier New"/>
          <w:sz w:val="28"/>
          <w:szCs w:val="20"/>
          <w:lang w:val="uk-UA"/>
        </w:rPr>
        <w:t>1.</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29. Відомості про Керівника.</w:t>
      </w:r>
    </w:p>
    <w:p w:rsidR="003562FD" w:rsidRDefault="003562FD" w:rsidP="003562FD">
      <w:pPr>
        <w:ind w:firstLine="709"/>
        <w:jc w:val="both"/>
        <w:rPr>
          <w:rFonts w:eastAsia="MS Mincho" w:cs="Courier New"/>
          <w:sz w:val="16"/>
          <w:szCs w:val="20"/>
          <w:lang w:val="uk-UA"/>
        </w:rPr>
      </w:pPr>
      <w:r>
        <w:rPr>
          <w:rFonts w:eastAsia="MS Mincho" w:cs="Courier New"/>
          <w:sz w:val="28"/>
          <w:szCs w:val="20"/>
          <w:lang w:val="uk-UA"/>
        </w:rPr>
        <w:t>П.І.Б.:</w:t>
      </w:r>
      <w:r w:rsidR="00AD2D22">
        <w:rPr>
          <w:rFonts w:eastAsia="MS Mincho" w:cs="Courier New"/>
          <w:sz w:val="28"/>
          <w:szCs w:val="20"/>
          <w:lang w:val="uk-UA"/>
        </w:rPr>
        <w:t xml:space="preserve">Сердечна </w:t>
      </w:r>
      <w:proofErr w:type="spellStart"/>
      <w:r w:rsidR="00AD2D22">
        <w:rPr>
          <w:rFonts w:eastAsia="MS Mincho" w:cs="Courier New"/>
          <w:sz w:val="28"/>
          <w:szCs w:val="20"/>
          <w:lang w:val="uk-UA"/>
        </w:rPr>
        <w:t>Альона</w:t>
      </w:r>
      <w:proofErr w:type="spellEnd"/>
      <w:r w:rsidR="00AD2D22">
        <w:rPr>
          <w:rFonts w:eastAsia="MS Mincho" w:cs="Courier New"/>
          <w:sz w:val="28"/>
          <w:szCs w:val="20"/>
          <w:lang w:val="uk-UA"/>
        </w:rPr>
        <w:t xml:space="preserve"> Василівна</w:t>
      </w:r>
      <w:r>
        <w:rPr>
          <w:rFonts w:eastAsia="MS Mincho" w:cs="Courier New"/>
          <w:sz w:val="28"/>
          <w:szCs w:val="20"/>
          <w:lang w:val="uk-UA"/>
        </w:rPr>
        <w:t>.</w:t>
      </w:r>
    </w:p>
    <w:p w:rsidR="003562FD" w:rsidRDefault="00FB2F09" w:rsidP="003562FD">
      <w:pPr>
        <w:pStyle w:val="Iauiue"/>
        <w:tabs>
          <w:tab w:val="left" w:pos="5812"/>
        </w:tabs>
        <w:rPr>
          <w:szCs w:val="28"/>
        </w:rPr>
      </w:pPr>
      <w:r>
        <w:rPr>
          <w:rFonts w:eastAsia="MS Mincho" w:cs="Courier New"/>
        </w:rPr>
        <w:t xml:space="preserve">          </w:t>
      </w:r>
      <w:r w:rsidR="003562FD">
        <w:rPr>
          <w:rFonts w:eastAsia="MS Mincho" w:cs="Courier New"/>
        </w:rPr>
        <w:t xml:space="preserve">Домашня адреса: </w:t>
      </w:r>
      <w:r w:rsidR="00AD2D22">
        <w:rPr>
          <w:rFonts w:eastAsia="MS Mincho" w:cs="Courier New"/>
        </w:rPr>
        <w:t>.</w:t>
      </w:r>
    </w:p>
    <w:p w:rsidR="003562FD" w:rsidRDefault="003562FD" w:rsidP="003562FD">
      <w:pPr>
        <w:ind w:firstLine="709"/>
        <w:jc w:val="both"/>
        <w:rPr>
          <w:rFonts w:eastAsia="MS Mincho" w:cs="Courier New"/>
          <w:sz w:val="28"/>
          <w:szCs w:val="28"/>
          <w:lang w:val="uk-UA"/>
        </w:rPr>
      </w:pPr>
      <w:r>
        <w:rPr>
          <w:rFonts w:eastAsia="MS Mincho" w:cs="Courier New"/>
          <w:sz w:val="28"/>
          <w:szCs w:val="28"/>
          <w:lang w:val="uk-UA"/>
        </w:rPr>
        <w:t xml:space="preserve">Мобільний телефон: </w:t>
      </w:r>
      <w:r w:rsidR="00AD2D22">
        <w:rPr>
          <w:rFonts w:eastAsia="MS Mincho" w:cs="Courier New"/>
          <w:sz w:val="28"/>
          <w:szCs w:val="28"/>
          <w:lang w:val="uk-UA"/>
        </w:rPr>
        <w:t>.</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Паспорт:</w:t>
      </w:r>
      <w:r w:rsidR="00AD2D22">
        <w:rPr>
          <w:rFonts w:eastAsia="MS Mincho"/>
          <w:sz w:val="28"/>
          <w:lang w:val="uk-UA"/>
        </w:rPr>
        <w:t>.</w:t>
      </w:r>
    </w:p>
    <w:p w:rsidR="003562FD" w:rsidRDefault="003562FD" w:rsidP="003562FD">
      <w:pPr>
        <w:ind w:firstLine="709"/>
        <w:jc w:val="both"/>
        <w:rPr>
          <w:rFonts w:eastAsia="MS Mincho" w:cs="Courier New"/>
          <w:sz w:val="28"/>
          <w:szCs w:val="20"/>
          <w:lang w:val="uk-UA"/>
        </w:rPr>
      </w:pPr>
      <w:r>
        <w:rPr>
          <w:rFonts w:eastAsia="MS Mincho" w:cs="Courier New"/>
          <w:sz w:val="28"/>
          <w:szCs w:val="20"/>
          <w:lang w:val="uk-UA"/>
        </w:rPr>
        <w:t>30. Цей контракт укладено у  трьох  примірниках, які</w:t>
      </w:r>
      <w:r w:rsidR="00AD2D22">
        <w:rPr>
          <w:rFonts w:eastAsia="MS Mincho" w:cs="Courier New"/>
          <w:sz w:val="28"/>
          <w:szCs w:val="20"/>
          <w:lang w:val="uk-UA"/>
        </w:rPr>
        <w:t xml:space="preserve"> зберігаються в обласній раді, У</w:t>
      </w:r>
      <w:r>
        <w:rPr>
          <w:rFonts w:eastAsia="MS Mincho" w:cs="Courier New"/>
          <w:sz w:val="28"/>
          <w:szCs w:val="20"/>
          <w:lang w:val="uk-UA"/>
        </w:rPr>
        <w:t>правлінні культури</w:t>
      </w:r>
      <w:r w:rsidR="00AD2D22">
        <w:rPr>
          <w:rFonts w:eastAsia="MS Mincho" w:cs="Courier New"/>
          <w:sz w:val="28"/>
          <w:szCs w:val="20"/>
          <w:lang w:val="uk-UA"/>
        </w:rPr>
        <w:t xml:space="preserve"> та туризму</w:t>
      </w:r>
      <w:r>
        <w:rPr>
          <w:rFonts w:eastAsia="MS Mincho" w:cs="Courier New"/>
          <w:sz w:val="28"/>
          <w:szCs w:val="20"/>
          <w:lang w:val="uk-UA"/>
        </w:rPr>
        <w:t xml:space="preserve"> облдержадміністрації, Керівника   і мають однакову юридичну силу.</w:t>
      </w:r>
    </w:p>
    <w:p w:rsidR="003562FD" w:rsidRDefault="003562FD" w:rsidP="003562FD">
      <w:pPr>
        <w:ind w:firstLine="709"/>
        <w:jc w:val="both"/>
        <w:rPr>
          <w:rFonts w:eastAsia="MS Mincho" w:cs="Courier New"/>
          <w:sz w:val="28"/>
          <w:szCs w:val="20"/>
          <w:lang w:val="uk-UA"/>
        </w:rPr>
      </w:pPr>
    </w:p>
    <w:p w:rsidR="003562FD" w:rsidRDefault="003562FD" w:rsidP="003562FD">
      <w:pPr>
        <w:ind w:firstLine="709"/>
        <w:jc w:val="both"/>
        <w:rPr>
          <w:rFonts w:eastAsia="MS Mincho" w:cs="Courier New"/>
          <w:sz w:val="28"/>
          <w:szCs w:val="20"/>
          <w:lang w:val="uk-UA"/>
        </w:rPr>
      </w:pPr>
    </w:p>
    <w:p w:rsidR="003562FD" w:rsidRDefault="003562FD" w:rsidP="003562FD">
      <w:pPr>
        <w:ind w:firstLine="709"/>
        <w:jc w:val="both"/>
        <w:rPr>
          <w:rFonts w:eastAsia="MS Mincho" w:cs="Courier New"/>
          <w:sz w:val="28"/>
          <w:szCs w:val="20"/>
          <w:lang w:val="uk-UA"/>
        </w:rPr>
      </w:pPr>
    </w:p>
    <w:p w:rsidR="003562FD" w:rsidRDefault="003562FD" w:rsidP="003562FD">
      <w:pPr>
        <w:tabs>
          <w:tab w:val="left" w:pos="5640"/>
        </w:tabs>
        <w:jc w:val="both"/>
        <w:rPr>
          <w:rFonts w:eastAsia="MS Mincho" w:cs="Courier New"/>
          <w:sz w:val="28"/>
          <w:szCs w:val="20"/>
          <w:lang w:val="uk-UA"/>
        </w:rPr>
      </w:pPr>
    </w:p>
    <w:p w:rsidR="003562FD" w:rsidRDefault="003562FD" w:rsidP="003562FD">
      <w:pPr>
        <w:tabs>
          <w:tab w:val="left" w:pos="5640"/>
        </w:tabs>
        <w:jc w:val="both"/>
        <w:rPr>
          <w:rFonts w:eastAsia="MS Mincho" w:cs="Courier New"/>
          <w:sz w:val="28"/>
          <w:szCs w:val="20"/>
          <w:lang w:val="uk-UA"/>
        </w:rPr>
      </w:pPr>
      <w:r>
        <w:rPr>
          <w:rFonts w:eastAsia="MS Mincho" w:cs="Courier New"/>
          <w:sz w:val="28"/>
          <w:szCs w:val="20"/>
          <w:lang w:val="uk-UA"/>
        </w:rPr>
        <w:t xml:space="preserve">Голова   Житомирської                               </w:t>
      </w:r>
      <w:r w:rsidR="00AD2D22">
        <w:rPr>
          <w:rFonts w:eastAsia="MS Mincho" w:cs="Courier New"/>
          <w:sz w:val="28"/>
          <w:szCs w:val="20"/>
          <w:lang w:val="uk-UA"/>
        </w:rPr>
        <w:t xml:space="preserve">    Директор  комунальної установи</w:t>
      </w:r>
    </w:p>
    <w:p w:rsidR="003562FD" w:rsidRDefault="003562FD" w:rsidP="003562FD">
      <w:pPr>
        <w:tabs>
          <w:tab w:val="left" w:pos="5640"/>
          <w:tab w:val="left" w:pos="5954"/>
        </w:tabs>
        <w:jc w:val="both"/>
        <w:rPr>
          <w:rFonts w:eastAsia="MS Mincho" w:cs="Courier New"/>
          <w:sz w:val="28"/>
          <w:szCs w:val="20"/>
          <w:lang w:val="uk-UA"/>
        </w:rPr>
      </w:pPr>
      <w:r>
        <w:rPr>
          <w:rFonts w:eastAsia="MS Mincho" w:cs="Courier New"/>
          <w:sz w:val="28"/>
          <w:szCs w:val="20"/>
          <w:lang w:val="uk-UA"/>
        </w:rPr>
        <w:t xml:space="preserve">обласної ради                                </w:t>
      </w:r>
      <w:r w:rsidR="00AD2D22">
        <w:rPr>
          <w:rFonts w:eastAsia="MS Mincho" w:cs="Courier New"/>
          <w:sz w:val="28"/>
          <w:szCs w:val="20"/>
          <w:lang w:val="uk-UA"/>
        </w:rPr>
        <w:t xml:space="preserve">                  </w:t>
      </w:r>
      <w:r>
        <w:rPr>
          <w:rFonts w:eastAsia="MS Mincho" w:cs="Courier New"/>
          <w:sz w:val="28"/>
          <w:szCs w:val="20"/>
        </w:rPr>
        <w:t>“</w:t>
      </w:r>
      <w:r w:rsidR="00AD2D22">
        <w:rPr>
          <w:rFonts w:eastAsia="MS Mincho" w:cs="Courier New"/>
          <w:sz w:val="28"/>
          <w:szCs w:val="20"/>
          <w:lang w:val="uk-UA"/>
        </w:rPr>
        <w:t>Житомирський обласний центр</w:t>
      </w:r>
    </w:p>
    <w:p w:rsidR="003562FD" w:rsidRDefault="003562FD" w:rsidP="003562FD">
      <w:pPr>
        <w:tabs>
          <w:tab w:val="left" w:pos="5640"/>
          <w:tab w:val="left" w:pos="5954"/>
        </w:tabs>
        <w:jc w:val="both"/>
        <w:rPr>
          <w:rFonts w:eastAsia="MS Mincho" w:cs="Courier New"/>
          <w:sz w:val="28"/>
          <w:szCs w:val="20"/>
        </w:rPr>
      </w:pPr>
      <w:r>
        <w:rPr>
          <w:rFonts w:eastAsia="MS Mincho" w:cs="Courier New"/>
          <w:sz w:val="28"/>
          <w:szCs w:val="20"/>
          <w:lang w:val="uk-UA"/>
        </w:rPr>
        <w:t xml:space="preserve">                                                           </w:t>
      </w:r>
      <w:r w:rsidR="00AD2D22">
        <w:rPr>
          <w:rFonts w:eastAsia="MS Mincho" w:cs="Courier New"/>
          <w:sz w:val="28"/>
          <w:szCs w:val="20"/>
          <w:lang w:val="uk-UA"/>
        </w:rPr>
        <w:t xml:space="preserve">               народної творчості</w:t>
      </w:r>
      <w:r w:rsidRPr="003562FD">
        <w:rPr>
          <w:rFonts w:eastAsia="MS Mincho" w:cs="Courier New"/>
          <w:sz w:val="28"/>
          <w:szCs w:val="20"/>
        </w:rPr>
        <w:t>”</w:t>
      </w:r>
      <w:r>
        <w:rPr>
          <w:rFonts w:eastAsia="MS Mincho" w:cs="Courier New"/>
          <w:sz w:val="28"/>
          <w:szCs w:val="20"/>
          <w:lang w:val="uk-UA"/>
        </w:rPr>
        <w:t xml:space="preserve">  </w:t>
      </w:r>
    </w:p>
    <w:p w:rsidR="003562FD" w:rsidRDefault="003562FD" w:rsidP="003562FD">
      <w:pPr>
        <w:jc w:val="both"/>
        <w:rPr>
          <w:rFonts w:eastAsia="MS Mincho" w:cs="Courier New"/>
          <w:sz w:val="28"/>
          <w:szCs w:val="20"/>
          <w:lang w:val="uk-UA"/>
        </w:rPr>
      </w:pPr>
      <w:r>
        <w:rPr>
          <w:rFonts w:eastAsia="MS Mincho" w:cs="Courier New"/>
          <w:sz w:val="28"/>
          <w:szCs w:val="20"/>
          <w:lang w:val="uk-UA"/>
        </w:rPr>
        <w:t xml:space="preserve">                                                 </w:t>
      </w:r>
      <w:r w:rsidR="00AD2D22">
        <w:rPr>
          <w:rFonts w:eastAsia="MS Mincho" w:cs="Courier New"/>
          <w:sz w:val="28"/>
          <w:szCs w:val="20"/>
          <w:lang w:val="uk-UA"/>
        </w:rPr>
        <w:t xml:space="preserve">                         </w:t>
      </w:r>
      <w:r>
        <w:rPr>
          <w:rFonts w:eastAsia="MS Mincho" w:cs="Courier New"/>
          <w:sz w:val="28"/>
          <w:szCs w:val="20"/>
          <w:lang w:val="uk-UA"/>
        </w:rPr>
        <w:t>Житомирської обласної ради</w:t>
      </w:r>
    </w:p>
    <w:p w:rsidR="003562FD" w:rsidRDefault="003562FD" w:rsidP="003562FD">
      <w:pPr>
        <w:jc w:val="both"/>
        <w:rPr>
          <w:rFonts w:eastAsia="MS Mincho" w:cs="Courier New"/>
          <w:sz w:val="28"/>
          <w:szCs w:val="20"/>
          <w:lang w:val="uk-UA"/>
        </w:rPr>
      </w:pPr>
      <w:r>
        <w:rPr>
          <w:rFonts w:eastAsia="MS Mincho" w:cs="Courier New"/>
          <w:sz w:val="28"/>
          <w:szCs w:val="20"/>
          <w:lang w:val="uk-UA"/>
        </w:rPr>
        <w:t xml:space="preserve">                                                                             </w:t>
      </w:r>
    </w:p>
    <w:p w:rsidR="003562FD" w:rsidRDefault="003562FD" w:rsidP="003562FD">
      <w:pPr>
        <w:tabs>
          <w:tab w:val="left" w:pos="5954"/>
        </w:tabs>
        <w:jc w:val="both"/>
        <w:rPr>
          <w:rFonts w:eastAsia="MS Mincho" w:cs="Courier New"/>
          <w:sz w:val="28"/>
          <w:szCs w:val="20"/>
          <w:lang w:val="uk-UA"/>
        </w:rPr>
      </w:pPr>
      <w:r>
        <w:rPr>
          <w:rFonts w:eastAsia="MS Mincho" w:cs="Courier New"/>
          <w:sz w:val="28"/>
          <w:szCs w:val="20"/>
          <w:lang w:val="uk-UA"/>
        </w:rPr>
        <w:t xml:space="preserve">______________  В.В. </w:t>
      </w:r>
      <w:r w:rsidR="00AD2D22">
        <w:rPr>
          <w:rFonts w:eastAsia="MS Mincho" w:cs="Courier New"/>
          <w:sz w:val="28"/>
          <w:szCs w:val="20"/>
          <w:lang w:val="uk-UA"/>
        </w:rPr>
        <w:t>Ширма                        ___________ А.В. Сердечна</w:t>
      </w:r>
    </w:p>
    <w:p w:rsidR="003562FD" w:rsidRDefault="003562FD" w:rsidP="003562FD">
      <w:pPr>
        <w:spacing w:before="225" w:after="225"/>
        <w:rPr>
          <w:color w:val="000000"/>
          <w:sz w:val="28"/>
          <w:szCs w:val="28"/>
          <w:lang w:val="uk-UA"/>
        </w:rPr>
      </w:pPr>
    </w:p>
    <w:p w:rsidR="003562FD" w:rsidRDefault="003562FD" w:rsidP="003562FD">
      <w:pPr>
        <w:pStyle w:val="a8"/>
        <w:ind w:left="6372" w:firstLine="708"/>
        <w:jc w:val="both"/>
        <w:rPr>
          <w:rFonts w:ascii="Times New Roman" w:eastAsia="MS Mincho" w:hAnsi="Times New Roman"/>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15701"/>
    <w:rsid w:val="00183482"/>
    <w:rsid w:val="001E16BC"/>
    <w:rsid w:val="001F199F"/>
    <w:rsid w:val="002043BF"/>
    <w:rsid w:val="0021460C"/>
    <w:rsid w:val="002446A1"/>
    <w:rsid w:val="00256FD2"/>
    <w:rsid w:val="00273494"/>
    <w:rsid w:val="002F4173"/>
    <w:rsid w:val="003562FD"/>
    <w:rsid w:val="003B0A3D"/>
    <w:rsid w:val="003F4D40"/>
    <w:rsid w:val="00417301"/>
    <w:rsid w:val="0044526C"/>
    <w:rsid w:val="00450C41"/>
    <w:rsid w:val="004A7812"/>
    <w:rsid w:val="004A7FAB"/>
    <w:rsid w:val="004D1B16"/>
    <w:rsid w:val="00513A20"/>
    <w:rsid w:val="00520B2E"/>
    <w:rsid w:val="00551A9C"/>
    <w:rsid w:val="00561723"/>
    <w:rsid w:val="005A6BA8"/>
    <w:rsid w:val="005B35CA"/>
    <w:rsid w:val="005B6F35"/>
    <w:rsid w:val="005C653C"/>
    <w:rsid w:val="005E3C4D"/>
    <w:rsid w:val="005E4DE4"/>
    <w:rsid w:val="005F1F44"/>
    <w:rsid w:val="005F3836"/>
    <w:rsid w:val="006107FD"/>
    <w:rsid w:val="006521EF"/>
    <w:rsid w:val="006E792C"/>
    <w:rsid w:val="00727DC2"/>
    <w:rsid w:val="00730BCD"/>
    <w:rsid w:val="00744BC1"/>
    <w:rsid w:val="00755373"/>
    <w:rsid w:val="00774080"/>
    <w:rsid w:val="00782937"/>
    <w:rsid w:val="007A0C54"/>
    <w:rsid w:val="00830113"/>
    <w:rsid w:val="00854A5D"/>
    <w:rsid w:val="008572D4"/>
    <w:rsid w:val="008651BC"/>
    <w:rsid w:val="00866214"/>
    <w:rsid w:val="0089050B"/>
    <w:rsid w:val="00964BF6"/>
    <w:rsid w:val="00992E3F"/>
    <w:rsid w:val="009B7A9B"/>
    <w:rsid w:val="009C0C37"/>
    <w:rsid w:val="009E246D"/>
    <w:rsid w:val="009E297D"/>
    <w:rsid w:val="00A04356"/>
    <w:rsid w:val="00AC7832"/>
    <w:rsid w:val="00AD2D22"/>
    <w:rsid w:val="00AE0632"/>
    <w:rsid w:val="00B25472"/>
    <w:rsid w:val="00B80651"/>
    <w:rsid w:val="00B81033"/>
    <w:rsid w:val="00BA0268"/>
    <w:rsid w:val="00BE7BE1"/>
    <w:rsid w:val="00BF0F59"/>
    <w:rsid w:val="00BF142A"/>
    <w:rsid w:val="00BF7DFF"/>
    <w:rsid w:val="00C013BA"/>
    <w:rsid w:val="00C45FBF"/>
    <w:rsid w:val="00CC189D"/>
    <w:rsid w:val="00CC2E73"/>
    <w:rsid w:val="00CC7867"/>
    <w:rsid w:val="00CD3442"/>
    <w:rsid w:val="00D20AD5"/>
    <w:rsid w:val="00D46CB6"/>
    <w:rsid w:val="00D5649F"/>
    <w:rsid w:val="00D73E8F"/>
    <w:rsid w:val="00D90216"/>
    <w:rsid w:val="00DB3E39"/>
    <w:rsid w:val="00DD1003"/>
    <w:rsid w:val="00DD2365"/>
    <w:rsid w:val="00DD78C1"/>
    <w:rsid w:val="00DF1D35"/>
    <w:rsid w:val="00DF6EF6"/>
    <w:rsid w:val="00E00E32"/>
    <w:rsid w:val="00E342BC"/>
    <w:rsid w:val="00E63E6F"/>
    <w:rsid w:val="00EB2014"/>
    <w:rsid w:val="00EB5E77"/>
    <w:rsid w:val="00EE3354"/>
    <w:rsid w:val="00F033C9"/>
    <w:rsid w:val="00F06EC8"/>
    <w:rsid w:val="00F16240"/>
    <w:rsid w:val="00F32939"/>
    <w:rsid w:val="00F54CF8"/>
    <w:rsid w:val="00F568A8"/>
    <w:rsid w:val="00F84B73"/>
    <w:rsid w:val="00FB2F09"/>
    <w:rsid w:val="00FB4832"/>
    <w:rsid w:val="00FD18B6"/>
    <w:rsid w:val="00FD3DF6"/>
    <w:rsid w:val="00FD7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customStyle="1" w:styleId="Iauiue">
    <w:name w:val="Iau?iue"/>
    <w:rsid w:val="003562FD"/>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customStyle="1" w:styleId="Iauiue">
    <w:name w:val="Iau?iue"/>
    <w:rsid w:val="003562FD"/>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1908880429">
      <w:bodyDiv w:val="1"/>
      <w:marLeft w:val="0"/>
      <w:marRight w:val="0"/>
      <w:marTop w:val="0"/>
      <w:marBottom w:val="0"/>
      <w:divBdr>
        <w:top w:val="none" w:sz="0" w:space="0" w:color="auto"/>
        <w:left w:val="none" w:sz="0" w:space="0" w:color="auto"/>
        <w:bottom w:val="none" w:sz="0" w:space="0" w:color="auto"/>
        <w:right w:val="none" w:sz="0" w:space="0" w:color="auto"/>
      </w:divBdr>
    </w:div>
    <w:div w:id="20741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23AC-7ECD-42B1-993A-FFA6B7A4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8305</Words>
  <Characters>4735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Лариса Трегуб</cp:lastModifiedBy>
  <cp:revision>3</cp:revision>
  <cp:lastPrinted>2019-09-12T05:38:00Z</cp:lastPrinted>
  <dcterms:created xsi:type="dcterms:W3CDTF">2019-09-20T05:53:00Z</dcterms:created>
  <dcterms:modified xsi:type="dcterms:W3CDTF">2019-09-20T05:53:00Z</dcterms:modified>
</cp:coreProperties>
</file>