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B5" w:rsidRDefault="00A14930" w:rsidP="00974AB5">
      <w:pPr>
        <w:ind w:firstLine="48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B5" w:rsidRPr="00974AB5">
        <w:rPr>
          <w:rFonts w:ascii="Times New Roman" w:hAnsi="Times New Roman" w:cs="Times New Roman"/>
          <w:sz w:val="28"/>
          <w:szCs w:val="28"/>
        </w:rPr>
        <w:t xml:space="preserve"> </w:t>
      </w:r>
      <w:r w:rsidR="00FB11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4AB5" w:rsidRPr="00974AB5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:rsidR="00851A99" w:rsidRDefault="00851A99" w:rsidP="00974AB5">
      <w:pPr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74AB5" w:rsidRPr="00974AB5" w:rsidRDefault="00974AB5" w:rsidP="0097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B5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A14930" w:rsidRPr="00F0049E" w:rsidRDefault="00974AB5" w:rsidP="00F0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B5">
        <w:rPr>
          <w:rFonts w:ascii="Times New Roman" w:hAnsi="Times New Roman" w:cs="Times New Roman"/>
          <w:b/>
          <w:sz w:val="28"/>
          <w:szCs w:val="28"/>
        </w:rPr>
        <w:t xml:space="preserve">депутатів обласної ради щодо </w:t>
      </w:r>
      <w:r w:rsidR="00F0049E" w:rsidRPr="00F0049E">
        <w:rPr>
          <w:rFonts w:ascii="Times New Roman" w:hAnsi="Times New Roman" w:cs="Times New Roman"/>
          <w:b/>
          <w:sz w:val="28"/>
          <w:szCs w:val="28"/>
        </w:rPr>
        <w:t xml:space="preserve">виділення коштів із Фонду боротьби з гострою респіраторною хворобою </w:t>
      </w:r>
      <w:r w:rsidR="00F0049E" w:rsidRPr="00F0049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F0049E" w:rsidRPr="00F0049E">
        <w:rPr>
          <w:rFonts w:ascii="Times New Roman" w:hAnsi="Times New Roman" w:cs="Times New Roman"/>
          <w:b/>
          <w:sz w:val="28"/>
          <w:szCs w:val="28"/>
        </w:rPr>
        <w:t xml:space="preserve">-19, спричиненою </w:t>
      </w:r>
      <w:proofErr w:type="spellStart"/>
      <w:r w:rsidR="00F0049E" w:rsidRPr="00F0049E">
        <w:rPr>
          <w:rFonts w:ascii="Times New Roman" w:hAnsi="Times New Roman" w:cs="Times New Roman"/>
          <w:b/>
          <w:sz w:val="28"/>
          <w:szCs w:val="28"/>
        </w:rPr>
        <w:t>коронавірусом</w:t>
      </w:r>
      <w:proofErr w:type="spellEnd"/>
      <w:r w:rsidR="00F0049E" w:rsidRPr="00F00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AB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0049E" w:rsidRPr="00F0049E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="00F0049E" w:rsidRPr="00F0049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0049E" w:rsidRPr="00F0049E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proofErr w:type="spellEnd"/>
      <w:r w:rsidR="00F0049E" w:rsidRPr="00F0049E">
        <w:rPr>
          <w:rFonts w:ascii="Times New Roman" w:hAnsi="Times New Roman" w:cs="Times New Roman"/>
          <w:b/>
          <w:sz w:val="28"/>
          <w:szCs w:val="28"/>
        </w:rPr>
        <w:t>-2, та її наслідками для створення вірусологічного підрозділу на базі КНП «Обласний міжрайонний діагностичний центр у м. Коростені» Житомирської обласної ради</w:t>
      </w:r>
    </w:p>
    <w:p w:rsidR="00851A99" w:rsidRPr="00974AB5" w:rsidRDefault="00851A99" w:rsidP="00974AB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30" w:rsidRDefault="00A14930" w:rsidP="0097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Ми, депутати обласної ради, стурбовані ситуацією щодо загрозливої епідемічної ситуації із </w:t>
      </w:r>
      <w:r>
        <w:rPr>
          <w:rFonts w:ascii="Times New Roman" w:hAnsi="Times New Roman" w:cs="Times New Roman"/>
          <w:sz w:val="28"/>
          <w:szCs w:val="28"/>
        </w:rPr>
        <w:t xml:space="preserve">гострою респіраторною хворобою </w:t>
      </w:r>
      <w:r w:rsidRPr="00974AB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74AB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спричиненою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C42DE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C42DE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930" w:rsidRDefault="00A14930" w:rsidP="0097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рогнозоване ускладнення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сезонної епідемії </w:t>
      </w:r>
      <w:r w:rsidR="00F0049E">
        <w:rPr>
          <w:rFonts w:ascii="Times New Roman" w:hAnsi="Times New Roman" w:cs="Times New Roman"/>
          <w:sz w:val="28"/>
          <w:szCs w:val="28"/>
        </w:rPr>
        <w:t>гострих респіраторних хвороб та</w:t>
      </w:r>
      <w:r w:rsidR="00F0049E" w:rsidRPr="00F004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грипу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осінньо-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зимовий період з одночасною циркуляцією серед на</w:t>
      </w:r>
      <w:r w:rsidR="0096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селення </w:t>
      </w:r>
      <w:proofErr w:type="spellStart"/>
      <w:r w:rsidR="0096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коронавірусної</w:t>
      </w:r>
      <w:proofErr w:type="spellEnd"/>
      <w:r w:rsidR="0096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інфекції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004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потребуватиме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</w:t>
      </w:r>
      <w:r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лабораторної діагностики</w:t>
      </w:r>
      <w:r w:rsidR="0096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 тому числі проведення </w:t>
      </w:r>
      <w:proofErr w:type="spellStart"/>
      <w:r w:rsidR="0096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</w:t>
      </w:r>
      <w:r w:rsidR="00F004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Р-тестування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74AB5" w:rsidRDefault="00974AB5" w:rsidP="0097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м. Кор</w:t>
      </w:r>
      <w:r w:rsidR="00FB1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остені </w:t>
      </w:r>
      <w:proofErr w:type="spellStart"/>
      <w:r w:rsidR="00FB1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ПЛР-тестування</w:t>
      </w:r>
      <w:proofErr w:type="spellEnd"/>
      <w:r w:rsidR="00FB1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можна</w:t>
      </w:r>
      <w:r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проводити на базі КНП «Обласний міжрайонний діагностичний центр у м. Коростені» Житомирської облас</w:t>
      </w:r>
      <w:r w:rsidR="00F004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ної ради. Для реалізації вказаної пропозиції необхідні</w:t>
      </w:r>
      <w:r w:rsidR="00E811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кошти у сумі до 5 </w:t>
      </w:r>
      <w:proofErr w:type="spellStart"/>
      <w:r w:rsidR="00E811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млн</w:t>
      </w:r>
      <w:proofErr w:type="spellEnd"/>
      <w:r w:rsidR="0096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</w:t>
      </w:r>
    </w:p>
    <w:p w:rsidR="00FB11C4" w:rsidRPr="00974AB5" w:rsidRDefault="00FB11C4" w:rsidP="0097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зазначен</w:t>
      </w:r>
      <w:r w:rsidR="00F004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суму буде придбано обладнання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облаштовано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робочі місця.</w:t>
      </w:r>
    </w:p>
    <w:p w:rsidR="00974AB5" w:rsidRPr="00974AB5" w:rsidRDefault="00FB11C4" w:rsidP="0097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Примірний п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ерелік необхідного обладнання для облаштування одного робочого місця: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ініцентрифуга-вортекс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Мікроспін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( 2 штуки) (38 280,00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омплект дозаторів змінного об'єму ( 6 000,00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танція для виділення вірусної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ДНК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РНК (948 000,00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мпліфікатор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Rotor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Gene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бріех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(1 315 600,00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окс біологічної безпеки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BSC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-1200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(372 000,00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ікроцентрифуга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MicroSpin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12» (79 784,00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FB11C4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ініцентрифуга-ворте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Мікроспін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(19 140,00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); 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ермостаттвердотільний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типу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Dry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block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(52 998.00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аспіратор (9 339,00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омплект дозаторів змінного об'єму (2 штуки) (48 000,00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окс ультрафіолетовий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стерильних робіт (146 200,00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74AB5" w:rsidRPr="00974AB5" w:rsidRDefault="00FB11C4" w:rsidP="0097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истема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ампліфікації в реальному часі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Rotor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Gene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(1 700 000,00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 н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абори реагентів для визначення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SARS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-2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(264 659,00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974AB5" w:rsidRPr="00974AB5" w:rsidRDefault="00FB11C4" w:rsidP="00FB1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сума обладнання -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5 000 000,00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</w:t>
      </w:r>
    </w:p>
    <w:p w:rsidR="00FB11C4" w:rsidRPr="0078131F" w:rsidRDefault="0078131F" w:rsidP="00FB1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 «</w:t>
      </w:r>
      <w:r w:rsidR="00FB1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Житомирський лабораторний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Міністерства охорони здоров’я України» бере на себе зобов’язання з підготовки відповідних фахівців та надання</w:t>
      </w:r>
      <w:r w:rsidR="00974AB5"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практичної допомоги </w:t>
      </w:r>
      <w:r w:rsidR="00FB1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здійсненні діяльності </w:t>
      </w:r>
      <w:r w:rsidR="00FB11C4" w:rsidRPr="00A14930">
        <w:rPr>
          <w:rFonts w:ascii="Times New Roman" w:hAnsi="Times New Roman" w:cs="Times New Roman"/>
          <w:sz w:val="28"/>
          <w:szCs w:val="28"/>
        </w:rPr>
        <w:t>вірусологічного підрозділу</w:t>
      </w:r>
      <w:r w:rsidR="00E811D1">
        <w:rPr>
          <w:rFonts w:ascii="Times New Roman" w:hAnsi="Times New Roman" w:cs="Times New Roman"/>
          <w:sz w:val="28"/>
          <w:szCs w:val="28"/>
        </w:rPr>
        <w:t>, який функціонуватиме</w:t>
      </w:r>
      <w:r w:rsidR="00FB11C4" w:rsidRPr="00A14930">
        <w:rPr>
          <w:rFonts w:ascii="Times New Roman" w:hAnsi="Times New Roman" w:cs="Times New Roman"/>
          <w:sz w:val="28"/>
          <w:szCs w:val="28"/>
        </w:rPr>
        <w:t xml:space="preserve"> на базі </w:t>
      </w:r>
      <w:r w:rsidRPr="0078131F">
        <w:rPr>
          <w:rFonts w:ascii="Times New Roman" w:hAnsi="Times New Roman" w:cs="Times New Roman"/>
          <w:sz w:val="28"/>
          <w:szCs w:val="28"/>
        </w:rPr>
        <w:t xml:space="preserve">КНП «Обласний міжрайонний діагностичний центр у </w:t>
      </w:r>
      <w:r w:rsidR="00FA4138">
        <w:rPr>
          <w:rFonts w:ascii="Times New Roman" w:hAnsi="Times New Roman" w:cs="Times New Roman"/>
          <w:sz w:val="28"/>
          <w:szCs w:val="28"/>
        </w:rPr>
        <w:t xml:space="preserve">   </w:t>
      </w:r>
      <w:r w:rsidRPr="0078131F">
        <w:rPr>
          <w:rFonts w:ascii="Times New Roman" w:hAnsi="Times New Roman" w:cs="Times New Roman"/>
          <w:sz w:val="28"/>
          <w:szCs w:val="28"/>
        </w:rPr>
        <w:t>м. Коростені» Житомирської обласної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1C4" w:rsidRPr="0078131F" w:rsidRDefault="00F0049E" w:rsidP="00FB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зв’язку із зазначеним,</w:t>
      </w:r>
      <w:r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звертаємось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974A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проханням </w:t>
      </w:r>
      <w:r w:rsidR="0078131F">
        <w:rPr>
          <w:rFonts w:ascii="Times New Roman" w:hAnsi="Times New Roman" w:cs="Times New Roman"/>
          <w:sz w:val="28"/>
          <w:szCs w:val="28"/>
        </w:rPr>
        <w:t>виділити кошти</w:t>
      </w:r>
      <w:r w:rsidRPr="00A14930">
        <w:rPr>
          <w:rFonts w:ascii="Times New Roman" w:hAnsi="Times New Roman" w:cs="Times New Roman"/>
          <w:sz w:val="28"/>
          <w:szCs w:val="28"/>
        </w:rPr>
        <w:t xml:space="preserve"> з Фонду боротьби з </w:t>
      </w:r>
      <w:r w:rsidR="0078131F" w:rsidRPr="0078131F">
        <w:rPr>
          <w:rFonts w:ascii="Times New Roman" w:hAnsi="Times New Roman" w:cs="Times New Roman"/>
          <w:sz w:val="28"/>
          <w:szCs w:val="28"/>
        </w:rPr>
        <w:t>гострою респіраторною хворобою</w:t>
      </w:r>
      <w:r w:rsidR="0078131F" w:rsidRPr="00F00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3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4930">
        <w:rPr>
          <w:rFonts w:ascii="Times New Roman" w:hAnsi="Times New Roman" w:cs="Times New Roman"/>
          <w:sz w:val="28"/>
          <w:szCs w:val="28"/>
        </w:rPr>
        <w:t>-19</w:t>
      </w:r>
      <w:r w:rsidR="001C6444">
        <w:rPr>
          <w:rFonts w:ascii="Times New Roman" w:hAnsi="Times New Roman" w:cs="Times New Roman"/>
          <w:sz w:val="28"/>
          <w:szCs w:val="28"/>
        </w:rPr>
        <w:t>,</w:t>
      </w:r>
      <w:r w:rsidRPr="00A14930">
        <w:rPr>
          <w:rFonts w:ascii="Times New Roman" w:hAnsi="Times New Roman" w:cs="Times New Roman"/>
          <w:sz w:val="28"/>
          <w:szCs w:val="28"/>
        </w:rPr>
        <w:t xml:space="preserve"> </w:t>
      </w:r>
      <w:r w:rsidR="00E811D1">
        <w:rPr>
          <w:rFonts w:ascii="Times New Roman" w:hAnsi="Times New Roman" w:cs="Times New Roman"/>
          <w:sz w:val="28"/>
          <w:szCs w:val="28"/>
        </w:rPr>
        <w:t xml:space="preserve">спричиненою </w:t>
      </w:r>
      <w:proofErr w:type="spellStart"/>
      <w:r w:rsidR="00E811D1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E811D1">
        <w:rPr>
          <w:rFonts w:ascii="Times New Roman" w:hAnsi="Times New Roman" w:cs="Times New Roman"/>
          <w:sz w:val="28"/>
          <w:szCs w:val="28"/>
        </w:rPr>
        <w:t xml:space="preserve"> </w:t>
      </w:r>
      <w:r w:rsidR="00E811D1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E811D1" w:rsidRPr="00C42D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11D1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E811D1" w:rsidRPr="00C42DEF">
        <w:rPr>
          <w:rFonts w:ascii="Times New Roman" w:hAnsi="Times New Roman" w:cs="Times New Roman"/>
          <w:sz w:val="28"/>
          <w:szCs w:val="28"/>
        </w:rPr>
        <w:t>-2</w:t>
      </w:r>
      <w:r w:rsidR="00E811D1">
        <w:rPr>
          <w:rFonts w:ascii="Times New Roman" w:hAnsi="Times New Roman" w:cs="Times New Roman"/>
          <w:sz w:val="28"/>
          <w:szCs w:val="28"/>
        </w:rPr>
        <w:t xml:space="preserve">, та її наслідками </w:t>
      </w:r>
      <w:r w:rsidRPr="00A14930">
        <w:rPr>
          <w:rFonts w:ascii="Times New Roman" w:hAnsi="Times New Roman" w:cs="Times New Roman"/>
          <w:sz w:val="28"/>
          <w:szCs w:val="28"/>
        </w:rPr>
        <w:t xml:space="preserve">для створення вірусологічного </w:t>
      </w:r>
      <w:r w:rsidRPr="00A14930">
        <w:rPr>
          <w:rFonts w:ascii="Times New Roman" w:hAnsi="Times New Roman" w:cs="Times New Roman"/>
          <w:sz w:val="28"/>
          <w:szCs w:val="28"/>
        </w:rPr>
        <w:lastRenderedPageBreak/>
        <w:t xml:space="preserve">підрозділу на базі </w:t>
      </w:r>
      <w:r w:rsidR="0078131F" w:rsidRPr="0078131F">
        <w:rPr>
          <w:rFonts w:ascii="Times New Roman" w:hAnsi="Times New Roman" w:cs="Times New Roman"/>
          <w:sz w:val="28"/>
          <w:szCs w:val="28"/>
        </w:rPr>
        <w:t xml:space="preserve">КНП «Обласний міжрайонний діагностичний центр у </w:t>
      </w:r>
      <w:r w:rsidR="00E811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31F" w:rsidRPr="0078131F">
        <w:rPr>
          <w:rFonts w:ascii="Times New Roman" w:hAnsi="Times New Roman" w:cs="Times New Roman"/>
          <w:sz w:val="28"/>
          <w:szCs w:val="28"/>
        </w:rPr>
        <w:t>м. Коростені» Житомирської обласної ради.</w:t>
      </w:r>
    </w:p>
    <w:p w:rsidR="00974AB5" w:rsidRPr="00974AB5" w:rsidRDefault="00974AB5" w:rsidP="0097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B5">
        <w:rPr>
          <w:rFonts w:ascii="Times New Roman" w:hAnsi="Times New Roman" w:cs="Times New Roman"/>
          <w:sz w:val="28"/>
          <w:szCs w:val="28"/>
        </w:rPr>
        <w:t>Звернення прийнято на тридцять другій сесії обласної ради сьомого скликання 08 жовтня 2020 року.</w:t>
      </w:r>
    </w:p>
    <w:p w:rsidR="00974AB5" w:rsidRPr="00974AB5" w:rsidRDefault="00974AB5" w:rsidP="0097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AB5" w:rsidRPr="00974AB5" w:rsidRDefault="00974AB5" w:rsidP="0097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B5">
        <w:rPr>
          <w:rFonts w:ascii="Times New Roman" w:hAnsi="Times New Roman" w:cs="Times New Roman"/>
          <w:sz w:val="28"/>
          <w:szCs w:val="28"/>
        </w:rPr>
        <w:t>За дорученням депутатів обласної ради</w:t>
      </w:r>
    </w:p>
    <w:p w:rsidR="00974AB5" w:rsidRPr="00974AB5" w:rsidRDefault="00974AB5" w:rsidP="0097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B5" w:rsidRPr="00974AB5" w:rsidRDefault="00974AB5" w:rsidP="0097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B5" w:rsidRPr="00974AB5" w:rsidRDefault="00974AB5" w:rsidP="0097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B5" w:rsidRPr="00974AB5" w:rsidRDefault="00974AB5" w:rsidP="0097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B5">
        <w:rPr>
          <w:rFonts w:ascii="Times New Roman" w:hAnsi="Times New Roman" w:cs="Times New Roman"/>
          <w:sz w:val="28"/>
          <w:szCs w:val="28"/>
        </w:rPr>
        <w:t xml:space="preserve">Голова обласної ради </w:t>
      </w:r>
      <w:r w:rsidRPr="00974AB5">
        <w:rPr>
          <w:rFonts w:ascii="Times New Roman" w:hAnsi="Times New Roman" w:cs="Times New Roman"/>
          <w:sz w:val="28"/>
          <w:szCs w:val="28"/>
        </w:rPr>
        <w:tab/>
      </w:r>
      <w:r w:rsidRPr="00974AB5">
        <w:rPr>
          <w:rFonts w:ascii="Times New Roman" w:hAnsi="Times New Roman" w:cs="Times New Roman"/>
          <w:sz w:val="28"/>
          <w:szCs w:val="28"/>
        </w:rPr>
        <w:tab/>
      </w:r>
      <w:r w:rsidRPr="00974AB5">
        <w:rPr>
          <w:rFonts w:ascii="Times New Roman" w:hAnsi="Times New Roman" w:cs="Times New Roman"/>
          <w:sz w:val="28"/>
          <w:szCs w:val="28"/>
        </w:rPr>
        <w:tab/>
      </w:r>
      <w:r w:rsidRPr="00974AB5">
        <w:rPr>
          <w:rFonts w:ascii="Times New Roman" w:hAnsi="Times New Roman" w:cs="Times New Roman"/>
          <w:sz w:val="28"/>
          <w:szCs w:val="28"/>
        </w:rPr>
        <w:tab/>
      </w:r>
      <w:r w:rsidRPr="00974AB5">
        <w:rPr>
          <w:rFonts w:ascii="Times New Roman" w:hAnsi="Times New Roman" w:cs="Times New Roman"/>
          <w:sz w:val="28"/>
          <w:szCs w:val="28"/>
        </w:rPr>
        <w:tab/>
      </w:r>
      <w:r w:rsidRPr="00974AB5">
        <w:rPr>
          <w:rFonts w:ascii="Times New Roman" w:hAnsi="Times New Roman" w:cs="Times New Roman"/>
          <w:sz w:val="28"/>
          <w:szCs w:val="28"/>
        </w:rPr>
        <w:tab/>
      </w:r>
      <w:r w:rsidRPr="00974AB5">
        <w:rPr>
          <w:rFonts w:ascii="Times New Roman" w:hAnsi="Times New Roman" w:cs="Times New Roman"/>
          <w:sz w:val="28"/>
          <w:szCs w:val="28"/>
        </w:rPr>
        <w:tab/>
      </w:r>
      <w:r w:rsidR="00FB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974AB5">
        <w:rPr>
          <w:rFonts w:ascii="Times New Roman" w:hAnsi="Times New Roman" w:cs="Times New Roman"/>
          <w:sz w:val="28"/>
          <w:szCs w:val="28"/>
        </w:rPr>
        <w:t xml:space="preserve">        В.В. Ширма</w:t>
      </w:r>
    </w:p>
    <w:p w:rsidR="00974AB5" w:rsidRPr="00974AB5" w:rsidRDefault="00974AB5" w:rsidP="0097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4AB5" w:rsidRDefault="00974AB5"/>
    <w:sectPr w:rsidR="00974AB5" w:rsidSect="00974AB5">
      <w:pgSz w:w="11909" w:h="16834"/>
      <w:pgMar w:top="993" w:right="569" w:bottom="568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27B4E"/>
    <w:rsid w:val="00170500"/>
    <w:rsid w:val="001B68DD"/>
    <w:rsid w:val="001C6444"/>
    <w:rsid w:val="00290F58"/>
    <w:rsid w:val="00405F03"/>
    <w:rsid w:val="00471417"/>
    <w:rsid w:val="004E3210"/>
    <w:rsid w:val="006160D9"/>
    <w:rsid w:val="0078131F"/>
    <w:rsid w:val="00851A99"/>
    <w:rsid w:val="00884727"/>
    <w:rsid w:val="0096142A"/>
    <w:rsid w:val="00974AB5"/>
    <w:rsid w:val="00A14930"/>
    <w:rsid w:val="00A24C9A"/>
    <w:rsid w:val="00B001CA"/>
    <w:rsid w:val="00B30240"/>
    <w:rsid w:val="00C42DEF"/>
    <w:rsid w:val="00C56B57"/>
    <w:rsid w:val="00C64B0D"/>
    <w:rsid w:val="00D3309E"/>
    <w:rsid w:val="00E811D1"/>
    <w:rsid w:val="00EF4339"/>
    <w:rsid w:val="00F0049E"/>
    <w:rsid w:val="00F60AB4"/>
    <w:rsid w:val="00FA4138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Бабич</dc:creator>
  <cp:lastModifiedBy>Олександр Дорожинський</cp:lastModifiedBy>
  <cp:revision>3</cp:revision>
  <cp:lastPrinted>2020-10-09T11:57:00Z</cp:lastPrinted>
  <dcterms:created xsi:type="dcterms:W3CDTF">2020-10-16T05:51:00Z</dcterms:created>
  <dcterms:modified xsi:type="dcterms:W3CDTF">2020-10-16T05:51:00Z</dcterms:modified>
</cp:coreProperties>
</file>