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00" w:rsidRPr="00A13000" w:rsidRDefault="00A13000" w:rsidP="00A13000">
      <w:pPr>
        <w:ind w:left="5664" w:right="-1" w:firstLine="6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A13000">
        <w:rPr>
          <w:color w:val="000000"/>
          <w:sz w:val="28"/>
          <w:szCs w:val="28"/>
          <w:lang w:val="uk-UA"/>
        </w:rPr>
        <w:t>Генеральн</w:t>
      </w:r>
      <w:r w:rsidR="00852896">
        <w:rPr>
          <w:color w:val="000000"/>
          <w:sz w:val="28"/>
          <w:szCs w:val="28"/>
          <w:lang w:val="uk-UA"/>
        </w:rPr>
        <w:t>а</w:t>
      </w:r>
      <w:r w:rsidRPr="00A13000">
        <w:rPr>
          <w:color w:val="000000"/>
          <w:sz w:val="28"/>
          <w:szCs w:val="28"/>
          <w:lang w:val="uk-UA"/>
        </w:rPr>
        <w:t xml:space="preserve"> </w:t>
      </w:r>
      <w:r w:rsidR="00852896">
        <w:rPr>
          <w:color w:val="000000"/>
          <w:sz w:val="28"/>
          <w:szCs w:val="28"/>
          <w:lang w:val="uk-UA"/>
        </w:rPr>
        <w:t>п</w:t>
      </w:r>
      <w:r w:rsidRPr="00A13000">
        <w:rPr>
          <w:color w:val="000000"/>
          <w:sz w:val="28"/>
          <w:szCs w:val="28"/>
          <w:lang w:val="uk-UA"/>
        </w:rPr>
        <w:t>рокуратур</w:t>
      </w:r>
      <w:r w:rsidR="00852896">
        <w:rPr>
          <w:color w:val="000000"/>
          <w:sz w:val="28"/>
          <w:szCs w:val="28"/>
          <w:lang w:val="uk-UA"/>
        </w:rPr>
        <w:t>а</w:t>
      </w:r>
      <w:r w:rsidRPr="00A13000">
        <w:rPr>
          <w:color w:val="000000"/>
          <w:sz w:val="28"/>
          <w:szCs w:val="28"/>
          <w:lang w:val="uk-UA"/>
        </w:rPr>
        <w:t xml:space="preserve"> України</w:t>
      </w:r>
    </w:p>
    <w:p w:rsidR="00A13000" w:rsidRPr="00A13000" w:rsidRDefault="00A13000" w:rsidP="00A13000">
      <w:pPr>
        <w:ind w:left="5664" w:right="-1" w:firstLine="6"/>
        <w:jc w:val="both"/>
        <w:rPr>
          <w:color w:val="000000"/>
          <w:sz w:val="28"/>
          <w:szCs w:val="28"/>
          <w:lang w:val="uk-UA"/>
        </w:rPr>
      </w:pPr>
    </w:p>
    <w:p w:rsidR="00A13000" w:rsidRPr="00A13000" w:rsidRDefault="00A13000" w:rsidP="00A13000">
      <w:pPr>
        <w:ind w:left="5664" w:right="-1" w:firstLine="6"/>
        <w:jc w:val="both"/>
        <w:rPr>
          <w:color w:val="000000"/>
          <w:sz w:val="28"/>
          <w:szCs w:val="28"/>
          <w:lang w:val="uk-UA"/>
        </w:rPr>
      </w:pPr>
    </w:p>
    <w:p w:rsidR="00A13000" w:rsidRPr="00A13000" w:rsidRDefault="00A13000" w:rsidP="00A13000">
      <w:pPr>
        <w:ind w:left="5664" w:right="-1" w:firstLine="6"/>
        <w:jc w:val="both"/>
        <w:rPr>
          <w:color w:val="000000"/>
          <w:sz w:val="28"/>
          <w:szCs w:val="28"/>
          <w:lang w:val="uk-UA"/>
        </w:rPr>
      </w:pPr>
    </w:p>
    <w:p w:rsidR="00A13000" w:rsidRPr="00A13000" w:rsidRDefault="00A13000" w:rsidP="00A13000">
      <w:pPr>
        <w:rPr>
          <w:lang w:val="uk-UA"/>
        </w:rPr>
      </w:pPr>
    </w:p>
    <w:p w:rsidR="00A13000" w:rsidRPr="00A13000" w:rsidRDefault="00A13000" w:rsidP="00A13000">
      <w:pPr>
        <w:spacing w:after="160" w:line="252" w:lineRule="auto"/>
        <w:ind w:right="-143" w:firstLine="426"/>
        <w:jc w:val="center"/>
        <w:rPr>
          <w:rFonts w:eastAsia="Calibri"/>
          <w:b/>
          <w:sz w:val="28"/>
          <w:szCs w:val="28"/>
          <w:lang w:val="uk-UA"/>
        </w:rPr>
      </w:pPr>
      <w:r w:rsidRPr="00A13000">
        <w:rPr>
          <w:rFonts w:eastAsia="Calibri"/>
          <w:b/>
          <w:sz w:val="28"/>
          <w:szCs w:val="28"/>
          <w:lang w:val="uk-UA"/>
        </w:rPr>
        <w:t>ЗВЕРНЕННЯ</w:t>
      </w:r>
    </w:p>
    <w:p w:rsidR="00A13000" w:rsidRPr="00A13000" w:rsidRDefault="00A13000" w:rsidP="00A13000">
      <w:pPr>
        <w:ind w:right="-142" w:firstLine="425"/>
        <w:jc w:val="center"/>
        <w:rPr>
          <w:rFonts w:eastAsia="Calibri"/>
          <w:sz w:val="28"/>
          <w:szCs w:val="28"/>
          <w:lang w:val="uk-UA"/>
        </w:rPr>
      </w:pPr>
      <w:r w:rsidRPr="00A13000">
        <w:rPr>
          <w:sz w:val="28"/>
          <w:szCs w:val="28"/>
          <w:lang w:val="uk-UA"/>
        </w:rPr>
        <w:t xml:space="preserve">депутатів обласної ради до </w:t>
      </w:r>
      <w:r w:rsidRPr="00A13000">
        <w:rPr>
          <w:sz w:val="28"/>
          <w:lang w:val="uk-UA"/>
        </w:rPr>
        <w:t xml:space="preserve">Генеральної </w:t>
      </w:r>
      <w:r w:rsidR="00852896">
        <w:rPr>
          <w:sz w:val="28"/>
          <w:lang w:val="uk-UA"/>
        </w:rPr>
        <w:t>п</w:t>
      </w:r>
      <w:r w:rsidRPr="00A13000">
        <w:rPr>
          <w:sz w:val="28"/>
          <w:lang w:val="uk-UA"/>
        </w:rPr>
        <w:t>рокуратури України  щодо порушення екологічного та водного законодавства</w:t>
      </w:r>
    </w:p>
    <w:p w:rsidR="00A13000" w:rsidRPr="00A13000" w:rsidRDefault="00A13000" w:rsidP="00A13000">
      <w:pPr>
        <w:ind w:right="-142" w:firstLine="425"/>
        <w:jc w:val="center"/>
        <w:rPr>
          <w:rFonts w:eastAsia="Calibri"/>
          <w:sz w:val="20"/>
          <w:szCs w:val="20"/>
          <w:lang w:val="uk-UA"/>
        </w:rPr>
      </w:pPr>
    </w:p>
    <w:p w:rsidR="00A13000" w:rsidRPr="00A13000" w:rsidRDefault="00A13000" w:rsidP="00A13000">
      <w:pPr>
        <w:ind w:right="-142" w:firstLine="425"/>
        <w:jc w:val="center"/>
        <w:rPr>
          <w:rFonts w:eastAsia="Calibri"/>
          <w:sz w:val="20"/>
          <w:szCs w:val="20"/>
          <w:lang w:val="uk-UA"/>
        </w:rPr>
      </w:pPr>
    </w:p>
    <w:p w:rsidR="00A13000" w:rsidRDefault="00A13000" w:rsidP="00A13000">
      <w:pPr>
        <w:ind w:firstLine="720"/>
        <w:jc w:val="both"/>
        <w:rPr>
          <w:sz w:val="28"/>
          <w:szCs w:val="28"/>
          <w:lang w:val="uk-UA"/>
        </w:rPr>
      </w:pPr>
      <w:r w:rsidRPr="00A13000">
        <w:rPr>
          <w:rFonts w:eastAsia="Calibri"/>
          <w:sz w:val="28"/>
          <w:szCs w:val="28"/>
          <w:lang w:val="uk-UA"/>
        </w:rPr>
        <w:t>Ми, депутати Житомирської обласної ради,</w:t>
      </w:r>
      <w:r w:rsidRPr="00A13000">
        <w:rPr>
          <w:sz w:val="28"/>
          <w:szCs w:val="28"/>
          <w:lang w:val="uk-UA"/>
        </w:rPr>
        <w:t xml:space="preserve"> стурбовані ситуацією, що склалася з </w:t>
      </w:r>
      <w:r>
        <w:rPr>
          <w:sz w:val="28"/>
          <w:szCs w:val="28"/>
          <w:lang w:val="uk-UA"/>
        </w:rPr>
        <w:t>екологічн</w:t>
      </w:r>
      <w:r w:rsidR="00852896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</w:t>
      </w:r>
      <w:r w:rsidR="00852896">
        <w:rPr>
          <w:sz w:val="28"/>
          <w:szCs w:val="28"/>
          <w:lang w:val="uk-UA"/>
        </w:rPr>
        <w:t>становищем</w:t>
      </w:r>
      <w:r>
        <w:rPr>
          <w:sz w:val="28"/>
          <w:szCs w:val="28"/>
          <w:lang w:val="uk-UA"/>
        </w:rPr>
        <w:t xml:space="preserve"> </w:t>
      </w:r>
      <w:r w:rsidR="00FD1F95">
        <w:rPr>
          <w:sz w:val="28"/>
          <w:szCs w:val="28"/>
          <w:lang w:val="uk-UA"/>
        </w:rPr>
        <w:t>у результаті</w:t>
      </w:r>
      <w:r>
        <w:rPr>
          <w:sz w:val="28"/>
          <w:szCs w:val="28"/>
          <w:lang w:val="uk-UA"/>
        </w:rPr>
        <w:t xml:space="preserve"> несанкціонованих скидів стоків у місті Бердичеві та Бердичівському районі</w:t>
      </w:r>
      <w:r w:rsidRPr="00A13000">
        <w:rPr>
          <w:sz w:val="28"/>
          <w:szCs w:val="28"/>
          <w:lang w:val="uk-UA"/>
        </w:rPr>
        <w:t>.</w:t>
      </w:r>
    </w:p>
    <w:p w:rsidR="00852896" w:rsidRDefault="001473DC" w:rsidP="001473DC">
      <w:pPr>
        <w:ind w:firstLine="720"/>
        <w:jc w:val="both"/>
        <w:rPr>
          <w:sz w:val="28"/>
          <w:szCs w:val="28"/>
          <w:lang w:val="uk-UA"/>
        </w:rPr>
      </w:pPr>
      <w:r w:rsidRPr="001473DC">
        <w:rPr>
          <w:sz w:val="28"/>
          <w:szCs w:val="28"/>
          <w:lang w:val="uk-UA"/>
        </w:rPr>
        <w:t xml:space="preserve">Інформуємо </w:t>
      </w:r>
      <w:r w:rsidR="00852896">
        <w:rPr>
          <w:sz w:val="28"/>
          <w:szCs w:val="28"/>
          <w:lang w:val="uk-UA"/>
        </w:rPr>
        <w:t>в</w:t>
      </w:r>
      <w:r w:rsidRPr="001473DC">
        <w:rPr>
          <w:sz w:val="28"/>
          <w:szCs w:val="28"/>
          <w:lang w:val="uk-UA"/>
        </w:rPr>
        <w:t xml:space="preserve">ас про тривале порушення екологічного та водного законодавства суб’єктами, які скидають неочищені стоки у водні об’єкти, що призводить до забруднення земель </w:t>
      </w:r>
      <w:proofErr w:type="spellStart"/>
      <w:r w:rsidRPr="001473DC">
        <w:rPr>
          <w:sz w:val="28"/>
          <w:szCs w:val="28"/>
          <w:lang w:val="uk-UA"/>
        </w:rPr>
        <w:t>Скраглівської</w:t>
      </w:r>
      <w:proofErr w:type="spellEnd"/>
      <w:r w:rsidRPr="001473DC">
        <w:rPr>
          <w:sz w:val="28"/>
          <w:szCs w:val="28"/>
          <w:lang w:val="uk-UA"/>
        </w:rPr>
        <w:t xml:space="preserve">, </w:t>
      </w:r>
      <w:proofErr w:type="spellStart"/>
      <w:r w:rsidRPr="001473DC">
        <w:rPr>
          <w:sz w:val="28"/>
          <w:szCs w:val="28"/>
          <w:lang w:val="uk-UA"/>
        </w:rPr>
        <w:t>Райківської</w:t>
      </w:r>
      <w:proofErr w:type="spellEnd"/>
      <w:r w:rsidRPr="001473DC">
        <w:rPr>
          <w:sz w:val="28"/>
          <w:szCs w:val="28"/>
          <w:lang w:val="uk-UA"/>
        </w:rPr>
        <w:t xml:space="preserve">, </w:t>
      </w:r>
      <w:proofErr w:type="spellStart"/>
      <w:r w:rsidRPr="001473DC">
        <w:rPr>
          <w:sz w:val="28"/>
          <w:szCs w:val="28"/>
          <w:lang w:val="uk-UA"/>
        </w:rPr>
        <w:t>Швайківської</w:t>
      </w:r>
      <w:proofErr w:type="spellEnd"/>
      <w:r w:rsidRPr="001473DC">
        <w:rPr>
          <w:sz w:val="28"/>
          <w:szCs w:val="28"/>
          <w:lang w:val="uk-UA"/>
        </w:rPr>
        <w:t xml:space="preserve"> та </w:t>
      </w:r>
      <w:proofErr w:type="spellStart"/>
      <w:r w:rsidRPr="001473DC">
        <w:rPr>
          <w:sz w:val="28"/>
          <w:szCs w:val="28"/>
          <w:lang w:val="uk-UA"/>
        </w:rPr>
        <w:t>Слободищенської</w:t>
      </w:r>
      <w:proofErr w:type="spellEnd"/>
      <w:r w:rsidRPr="001473DC">
        <w:rPr>
          <w:sz w:val="28"/>
          <w:szCs w:val="28"/>
          <w:lang w:val="uk-UA"/>
        </w:rPr>
        <w:t xml:space="preserve"> сільських рад Бердичівського району Житомирської області. </w:t>
      </w:r>
    </w:p>
    <w:p w:rsidR="001473DC" w:rsidRDefault="001473DC" w:rsidP="001473DC">
      <w:pPr>
        <w:ind w:firstLine="720"/>
        <w:jc w:val="both"/>
        <w:rPr>
          <w:sz w:val="28"/>
          <w:szCs w:val="28"/>
          <w:lang w:val="uk-UA"/>
        </w:rPr>
      </w:pPr>
      <w:r w:rsidRPr="001473DC">
        <w:rPr>
          <w:sz w:val="28"/>
          <w:szCs w:val="28"/>
          <w:lang w:val="uk-UA"/>
        </w:rPr>
        <w:t>З метою недопущення забруднення поверхневих вод</w:t>
      </w:r>
      <w:r w:rsidR="00852896">
        <w:rPr>
          <w:sz w:val="28"/>
          <w:szCs w:val="28"/>
          <w:lang w:val="uk-UA"/>
        </w:rPr>
        <w:t xml:space="preserve">, </w:t>
      </w:r>
      <w:r w:rsidRPr="001473DC">
        <w:rPr>
          <w:sz w:val="28"/>
          <w:szCs w:val="28"/>
          <w:lang w:val="uk-UA"/>
        </w:rPr>
        <w:t xml:space="preserve">Державною екологічною інспекцією у Житомирській області здійснено ряд заходів державного контролю в частині використання і охорони вод та відтворення водних ресурсів міста Бердичева та Бердичівського району. В ході обстеження встановлено численні факти як несанкціонованого скиду стоків, так і скиду неочищених та недостатньо очищених стоків суб’єктами господарювання </w:t>
      </w:r>
      <w:r w:rsidR="00FD1F9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товариством з обмеженою відповідальністю</w:t>
      </w:r>
      <w:r w:rsidRPr="001473DC">
        <w:rPr>
          <w:sz w:val="28"/>
          <w:szCs w:val="28"/>
          <w:lang w:val="uk-UA"/>
        </w:rPr>
        <w:t xml:space="preserve"> «КЕС» (</w:t>
      </w:r>
      <w:proofErr w:type="spellStart"/>
      <w:r w:rsidRPr="001473DC">
        <w:rPr>
          <w:sz w:val="28"/>
          <w:szCs w:val="28"/>
          <w:lang w:val="uk-UA"/>
        </w:rPr>
        <w:t>м.Бердичів</w:t>
      </w:r>
      <w:proofErr w:type="spellEnd"/>
      <w:r w:rsidRPr="001473DC">
        <w:rPr>
          <w:sz w:val="28"/>
          <w:szCs w:val="28"/>
          <w:lang w:val="uk-UA"/>
        </w:rPr>
        <w:t>) та державно</w:t>
      </w:r>
      <w:r>
        <w:rPr>
          <w:sz w:val="28"/>
          <w:szCs w:val="28"/>
          <w:lang w:val="uk-UA"/>
        </w:rPr>
        <w:t>ю</w:t>
      </w:r>
      <w:r w:rsidRPr="001473DC">
        <w:rPr>
          <w:sz w:val="28"/>
          <w:szCs w:val="28"/>
          <w:lang w:val="uk-UA"/>
        </w:rPr>
        <w:t xml:space="preserve"> установ</w:t>
      </w:r>
      <w:r>
        <w:rPr>
          <w:sz w:val="28"/>
          <w:szCs w:val="28"/>
          <w:lang w:val="uk-UA"/>
        </w:rPr>
        <w:t>ою</w:t>
      </w:r>
      <w:r w:rsidRPr="001473DC">
        <w:rPr>
          <w:sz w:val="28"/>
          <w:szCs w:val="28"/>
          <w:lang w:val="uk-UA"/>
        </w:rPr>
        <w:t xml:space="preserve"> «</w:t>
      </w:r>
      <w:proofErr w:type="spellStart"/>
      <w:r w:rsidRPr="001473DC">
        <w:rPr>
          <w:sz w:val="28"/>
          <w:szCs w:val="28"/>
          <w:lang w:val="uk-UA"/>
        </w:rPr>
        <w:t>Райківська</w:t>
      </w:r>
      <w:proofErr w:type="spellEnd"/>
      <w:r w:rsidRPr="001473DC">
        <w:rPr>
          <w:sz w:val="28"/>
          <w:szCs w:val="28"/>
          <w:lang w:val="uk-UA"/>
        </w:rPr>
        <w:t xml:space="preserve"> виправна колонія (№73)» (</w:t>
      </w:r>
      <w:proofErr w:type="spellStart"/>
      <w:r w:rsidRPr="001473DC">
        <w:rPr>
          <w:sz w:val="28"/>
          <w:szCs w:val="28"/>
          <w:lang w:val="uk-UA"/>
        </w:rPr>
        <w:t>с.Райки</w:t>
      </w:r>
      <w:proofErr w:type="spellEnd"/>
      <w:r w:rsidRPr="001473DC">
        <w:rPr>
          <w:sz w:val="28"/>
          <w:szCs w:val="28"/>
          <w:lang w:val="uk-UA"/>
        </w:rPr>
        <w:t xml:space="preserve"> Бердичівського району). </w:t>
      </w:r>
    </w:p>
    <w:p w:rsidR="001473DC" w:rsidRPr="001473DC" w:rsidRDefault="001473DC" w:rsidP="001473DC">
      <w:pPr>
        <w:ind w:firstLine="720"/>
        <w:jc w:val="both"/>
        <w:rPr>
          <w:sz w:val="28"/>
          <w:szCs w:val="28"/>
          <w:lang w:val="uk-UA"/>
        </w:rPr>
      </w:pPr>
      <w:r w:rsidRPr="001473DC">
        <w:rPr>
          <w:sz w:val="28"/>
          <w:szCs w:val="28"/>
          <w:lang w:val="uk-UA"/>
        </w:rPr>
        <w:t>По дани</w:t>
      </w:r>
      <w:r w:rsidR="00852896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</w:t>
      </w:r>
      <w:r w:rsidRPr="001473DC">
        <w:rPr>
          <w:sz w:val="28"/>
          <w:szCs w:val="28"/>
          <w:lang w:val="uk-UA"/>
        </w:rPr>
        <w:t>факта</w:t>
      </w:r>
      <w:r w:rsidR="00852896">
        <w:rPr>
          <w:sz w:val="28"/>
          <w:szCs w:val="28"/>
          <w:lang w:val="uk-UA"/>
        </w:rPr>
        <w:t>х</w:t>
      </w:r>
      <w:r w:rsidRPr="001473DC">
        <w:rPr>
          <w:sz w:val="28"/>
          <w:szCs w:val="28"/>
          <w:lang w:val="uk-UA"/>
        </w:rPr>
        <w:t xml:space="preserve"> Бердичівським відділом поліції ГУНП в Житомирській області внесено матеріали до ЄРДР </w:t>
      </w:r>
      <w:r>
        <w:rPr>
          <w:sz w:val="28"/>
          <w:szCs w:val="28"/>
          <w:lang w:val="uk-UA"/>
        </w:rPr>
        <w:t>(</w:t>
      </w:r>
      <w:r w:rsidRPr="001473DC">
        <w:rPr>
          <w:sz w:val="28"/>
          <w:szCs w:val="28"/>
          <w:lang w:val="uk-UA"/>
        </w:rPr>
        <w:t>№12017060050001588 від 14.10.17</w:t>
      </w:r>
      <w:r>
        <w:rPr>
          <w:sz w:val="28"/>
          <w:szCs w:val="28"/>
          <w:lang w:val="uk-UA"/>
        </w:rPr>
        <w:t>)</w:t>
      </w:r>
      <w:r w:rsidRPr="001473DC">
        <w:rPr>
          <w:sz w:val="28"/>
          <w:szCs w:val="28"/>
          <w:lang w:val="uk-UA"/>
        </w:rPr>
        <w:t>.</w:t>
      </w:r>
    </w:p>
    <w:p w:rsidR="00A13000" w:rsidRDefault="001473DC" w:rsidP="001473DC">
      <w:pPr>
        <w:ind w:firstLine="720"/>
        <w:jc w:val="both"/>
        <w:rPr>
          <w:sz w:val="28"/>
          <w:szCs w:val="28"/>
          <w:lang w:val="uk-UA"/>
        </w:rPr>
      </w:pPr>
      <w:r w:rsidRPr="001473DC">
        <w:rPr>
          <w:sz w:val="28"/>
          <w:szCs w:val="28"/>
          <w:lang w:val="uk-UA"/>
        </w:rPr>
        <w:t xml:space="preserve">Враховуючи викладене та з метою зупинення забруднень водного середовища Житомирської області, яке наразі продовжується, просимо взяти під особистий контроль хід розслідування кримінального провадження №12017060050001588, </w:t>
      </w:r>
      <w:r w:rsidR="00852896">
        <w:rPr>
          <w:sz w:val="28"/>
          <w:szCs w:val="28"/>
          <w:lang w:val="uk-UA"/>
        </w:rPr>
        <w:t>за</w:t>
      </w:r>
      <w:r w:rsidRPr="001473DC">
        <w:rPr>
          <w:sz w:val="28"/>
          <w:szCs w:val="28"/>
          <w:lang w:val="uk-UA"/>
        </w:rPr>
        <w:t xml:space="preserve"> результатам</w:t>
      </w:r>
      <w:r w:rsidR="00852896">
        <w:rPr>
          <w:sz w:val="28"/>
          <w:szCs w:val="28"/>
          <w:lang w:val="uk-UA"/>
        </w:rPr>
        <w:t>и</w:t>
      </w:r>
      <w:r w:rsidRPr="001473DC">
        <w:rPr>
          <w:sz w:val="28"/>
          <w:szCs w:val="28"/>
          <w:lang w:val="uk-UA"/>
        </w:rPr>
        <w:t xml:space="preserve"> якого вжити заходів щодо притягненн</w:t>
      </w:r>
      <w:r w:rsidR="00852896">
        <w:rPr>
          <w:sz w:val="28"/>
          <w:szCs w:val="28"/>
          <w:lang w:val="uk-UA"/>
        </w:rPr>
        <w:t>я</w:t>
      </w:r>
      <w:r w:rsidRPr="001473DC">
        <w:rPr>
          <w:sz w:val="28"/>
          <w:szCs w:val="28"/>
          <w:lang w:val="uk-UA"/>
        </w:rPr>
        <w:t xml:space="preserve"> винних осіб, в тому числі посадових, до відповідальності за нанесену шкоду довкіллю.</w:t>
      </w:r>
    </w:p>
    <w:p w:rsidR="001473DC" w:rsidRPr="00A13000" w:rsidRDefault="001473DC" w:rsidP="001473DC">
      <w:pPr>
        <w:ind w:firstLine="720"/>
        <w:jc w:val="both"/>
        <w:rPr>
          <w:sz w:val="28"/>
          <w:szCs w:val="28"/>
          <w:lang w:val="uk-UA"/>
        </w:rPr>
      </w:pPr>
    </w:p>
    <w:p w:rsidR="00A13000" w:rsidRPr="00A13000" w:rsidRDefault="00A13000" w:rsidP="00A13000">
      <w:pPr>
        <w:spacing w:after="160" w:line="254" w:lineRule="auto"/>
        <w:ind w:right="-143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13000">
        <w:rPr>
          <w:sz w:val="28"/>
          <w:szCs w:val="28"/>
          <w:lang w:val="uk-UA"/>
        </w:rPr>
        <w:t>Звернення прийнято на тринадцятій  сесії обласної ради VII скликання           2 листопада 2017 року.</w:t>
      </w:r>
    </w:p>
    <w:p w:rsidR="00A13000" w:rsidRPr="00A13000" w:rsidRDefault="00A13000" w:rsidP="00A13000">
      <w:pPr>
        <w:jc w:val="both"/>
        <w:rPr>
          <w:sz w:val="16"/>
          <w:szCs w:val="16"/>
          <w:lang w:val="uk-UA" w:eastAsia="uk-UA"/>
        </w:rPr>
      </w:pPr>
    </w:p>
    <w:p w:rsidR="00A13000" w:rsidRPr="00A13000" w:rsidRDefault="00A13000" w:rsidP="00A13000">
      <w:pPr>
        <w:jc w:val="both"/>
        <w:rPr>
          <w:sz w:val="16"/>
          <w:szCs w:val="16"/>
          <w:lang w:val="uk-UA"/>
        </w:rPr>
      </w:pPr>
    </w:p>
    <w:p w:rsidR="00A13000" w:rsidRPr="00A13000" w:rsidRDefault="00A13000" w:rsidP="00A13000">
      <w:pPr>
        <w:jc w:val="both"/>
        <w:rPr>
          <w:sz w:val="28"/>
          <w:szCs w:val="28"/>
          <w:lang w:val="uk-UA"/>
        </w:rPr>
      </w:pPr>
      <w:r w:rsidRPr="00A13000">
        <w:rPr>
          <w:sz w:val="28"/>
          <w:szCs w:val="28"/>
          <w:lang w:val="uk-UA"/>
        </w:rPr>
        <w:t>За дорученням депутатів обласної ради</w:t>
      </w:r>
    </w:p>
    <w:p w:rsidR="00A13000" w:rsidRPr="00A13000" w:rsidRDefault="00A13000" w:rsidP="00A13000">
      <w:pPr>
        <w:jc w:val="both"/>
        <w:rPr>
          <w:sz w:val="28"/>
          <w:szCs w:val="28"/>
          <w:lang w:val="uk-UA"/>
        </w:rPr>
      </w:pPr>
    </w:p>
    <w:p w:rsidR="005A243C" w:rsidRDefault="00A13000" w:rsidP="00A13000">
      <w:pPr>
        <w:rPr>
          <w:sz w:val="28"/>
          <w:szCs w:val="28"/>
          <w:lang w:val="uk-UA" w:eastAsia="en-US"/>
        </w:rPr>
      </w:pPr>
      <w:r w:rsidRPr="00A13000">
        <w:rPr>
          <w:sz w:val="28"/>
          <w:szCs w:val="28"/>
          <w:lang w:val="uk-UA" w:eastAsia="en-US"/>
        </w:rPr>
        <w:t>Голова обласної ради                                                                            В.В. Ширма</w:t>
      </w:r>
    </w:p>
    <w:p w:rsidR="005A243C" w:rsidRDefault="005A243C" w:rsidP="00A13000">
      <w:pPr>
        <w:rPr>
          <w:sz w:val="28"/>
          <w:szCs w:val="28"/>
          <w:lang w:val="uk-UA" w:eastAsia="en-US"/>
        </w:rPr>
      </w:pPr>
    </w:p>
    <w:p w:rsidR="005A243C" w:rsidRDefault="005A243C" w:rsidP="00A13000">
      <w:pPr>
        <w:rPr>
          <w:sz w:val="28"/>
          <w:szCs w:val="28"/>
          <w:lang w:val="uk-UA" w:eastAsia="en-US"/>
        </w:rPr>
      </w:pPr>
    </w:p>
    <w:sectPr w:rsidR="005A243C" w:rsidSect="00313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30"/>
    <w:rsid w:val="001473DC"/>
    <w:rsid w:val="00182FCB"/>
    <w:rsid w:val="001963F8"/>
    <w:rsid w:val="002730E3"/>
    <w:rsid w:val="002D6FEC"/>
    <w:rsid w:val="003135CC"/>
    <w:rsid w:val="0034577B"/>
    <w:rsid w:val="00483B4B"/>
    <w:rsid w:val="004C5602"/>
    <w:rsid w:val="005A243C"/>
    <w:rsid w:val="005C5DB9"/>
    <w:rsid w:val="0061038D"/>
    <w:rsid w:val="00621A99"/>
    <w:rsid w:val="007865E4"/>
    <w:rsid w:val="007A2C30"/>
    <w:rsid w:val="008243D0"/>
    <w:rsid w:val="00852896"/>
    <w:rsid w:val="009E6951"/>
    <w:rsid w:val="00A13000"/>
    <w:rsid w:val="00A40154"/>
    <w:rsid w:val="00AC73AB"/>
    <w:rsid w:val="00B43205"/>
    <w:rsid w:val="00B74500"/>
    <w:rsid w:val="00B76B43"/>
    <w:rsid w:val="00CE19F1"/>
    <w:rsid w:val="00D50043"/>
    <w:rsid w:val="00DC1138"/>
    <w:rsid w:val="00DE41F5"/>
    <w:rsid w:val="00E50128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C30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7A2C3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3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C30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7A2C3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62D9-4BDC-47EB-91C4-7DBDBA4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Кемка</dc:creator>
  <cp:lastModifiedBy>Олександр Дорожинський</cp:lastModifiedBy>
  <cp:revision>3</cp:revision>
  <cp:lastPrinted>2017-10-30T08:44:00Z</cp:lastPrinted>
  <dcterms:created xsi:type="dcterms:W3CDTF">2017-11-07T14:10:00Z</dcterms:created>
  <dcterms:modified xsi:type="dcterms:W3CDTF">2017-11-07T14:10:00Z</dcterms:modified>
</cp:coreProperties>
</file>