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134E" w14:textId="77777777" w:rsidR="00B414CC" w:rsidRDefault="00036C32" w:rsidP="0094779B">
      <w:pPr>
        <w:shd w:val="clear" w:color="auto" w:fill="FFFFFF"/>
        <w:ind w:left="4536"/>
        <w:rPr>
          <w:bCs/>
          <w:sz w:val="28"/>
          <w:szCs w:val="28"/>
          <w:lang w:val="uk-UA"/>
        </w:rPr>
      </w:pPr>
      <w:r>
        <w:rPr>
          <w:bCs/>
          <w:sz w:val="28"/>
          <w:szCs w:val="28"/>
          <w:lang w:val="uk-UA"/>
        </w:rPr>
        <w:t xml:space="preserve">                        Додаток </w:t>
      </w:r>
    </w:p>
    <w:p w14:paraId="57CE6257" w14:textId="77777777" w:rsidR="00036C32" w:rsidRDefault="00036C32" w:rsidP="0094779B">
      <w:pPr>
        <w:shd w:val="clear" w:color="auto" w:fill="FFFFFF"/>
        <w:ind w:left="4536"/>
        <w:rPr>
          <w:bCs/>
          <w:sz w:val="28"/>
          <w:szCs w:val="28"/>
          <w:lang w:val="uk-UA"/>
        </w:rPr>
      </w:pPr>
      <w:r>
        <w:rPr>
          <w:bCs/>
          <w:sz w:val="28"/>
          <w:szCs w:val="28"/>
          <w:lang w:val="uk-UA"/>
        </w:rPr>
        <w:t xml:space="preserve">                        до рішення обласної ради</w:t>
      </w:r>
    </w:p>
    <w:p w14:paraId="239F76A1" w14:textId="77777777" w:rsidR="00036C32" w:rsidRDefault="00036C32" w:rsidP="0094779B">
      <w:pPr>
        <w:shd w:val="clear" w:color="auto" w:fill="FFFFFF"/>
        <w:ind w:left="4536"/>
        <w:rPr>
          <w:bCs/>
          <w:sz w:val="28"/>
          <w:szCs w:val="28"/>
          <w:lang w:val="uk-UA"/>
        </w:rPr>
      </w:pPr>
      <w:r>
        <w:rPr>
          <w:bCs/>
          <w:sz w:val="28"/>
          <w:szCs w:val="28"/>
          <w:lang w:val="uk-UA"/>
        </w:rPr>
        <w:t xml:space="preserve">                        від </w:t>
      </w:r>
      <w:r w:rsidR="00C312CB">
        <w:rPr>
          <w:bCs/>
          <w:sz w:val="28"/>
          <w:szCs w:val="28"/>
          <w:lang w:val="uk-UA"/>
        </w:rPr>
        <w:t>25.06.2020</w:t>
      </w:r>
      <w:r>
        <w:rPr>
          <w:bCs/>
          <w:sz w:val="28"/>
          <w:szCs w:val="28"/>
          <w:lang w:val="uk-UA"/>
        </w:rPr>
        <w:t xml:space="preserve"> №</w:t>
      </w:r>
      <w:r w:rsidR="00C312CB">
        <w:rPr>
          <w:bCs/>
          <w:sz w:val="28"/>
          <w:szCs w:val="28"/>
          <w:lang w:val="uk-UA"/>
        </w:rPr>
        <w:t xml:space="preserve"> 1949</w:t>
      </w:r>
    </w:p>
    <w:p w14:paraId="3796BBDB" w14:textId="77777777" w:rsidR="00B414CC" w:rsidRDefault="00B414CC" w:rsidP="0094779B">
      <w:pPr>
        <w:shd w:val="clear" w:color="auto" w:fill="FFFFFF"/>
        <w:tabs>
          <w:tab w:val="left" w:pos="4962"/>
        </w:tabs>
        <w:ind w:left="4536"/>
        <w:rPr>
          <w:sz w:val="28"/>
          <w:szCs w:val="28"/>
          <w:lang w:val="uk-UA"/>
        </w:rPr>
      </w:pPr>
    </w:p>
    <w:p w14:paraId="2CB19155" w14:textId="77777777" w:rsidR="00B414CC" w:rsidRDefault="00B414CC" w:rsidP="0094779B">
      <w:pPr>
        <w:shd w:val="clear" w:color="auto" w:fill="FFFFFF"/>
        <w:tabs>
          <w:tab w:val="left" w:pos="4962"/>
        </w:tabs>
        <w:ind w:firstLine="4820"/>
        <w:jc w:val="both"/>
        <w:rPr>
          <w:b/>
          <w:szCs w:val="28"/>
          <w:lang w:val="uk-UA"/>
        </w:rPr>
      </w:pPr>
    </w:p>
    <w:p w14:paraId="33213C60" w14:textId="77777777" w:rsidR="00B414CC" w:rsidRDefault="00B414CC" w:rsidP="0094779B">
      <w:pPr>
        <w:shd w:val="clear" w:color="auto" w:fill="FFFFFF"/>
        <w:tabs>
          <w:tab w:val="left" w:pos="4962"/>
        </w:tabs>
        <w:ind w:firstLine="4820"/>
        <w:jc w:val="both"/>
        <w:rPr>
          <w:b/>
          <w:sz w:val="40"/>
          <w:szCs w:val="28"/>
          <w:lang w:val="uk-UA"/>
        </w:rPr>
      </w:pPr>
    </w:p>
    <w:p w14:paraId="1D160831" w14:textId="77777777" w:rsidR="00B248EB" w:rsidRDefault="00B248EB" w:rsidP="0094779B">
      <w:pPr>
        <w:shd w:val="clear" w:color="auto" w:fill="FFFFFF"/>
        <w:tabs>
          <w:tab w:val="left" w:pos="4962"/>
        </w:tabs>
        <w:ind w:firstLine="4820"/>
        <w:jc w:val="both"/>
        <w:rPr>
          <w:b/>
          <w:sz w:val="40"/>
          <w:szCs w:val="28"/>
          <w:lang w:val="uk-UA"/>
        </w:rPr>
      </w:pPr>
    </w:p>
    <w:p w14:paraId="7145070E" w14:textId="77777777" w:rsidR="00B248EB" w:rsidRDefault="00B248EB" w:rsidP="0094779B">
      <w:pPr>
        <w:shd w:val="clear" w:color="auto" w:fill="FFFFFF"/>
        <w:tabs>
          <w:tab w:val="left" w:pos="4962"/>
        </w:tabs>
        <w:ind w:firstLine="4820"/>
        <w:jc w:val="both"/>
        <w:rPr>
          <w:b/>
          <w:sz w:val="40"/>
          <w:szCs w:val="28"/>
          <w:lang w:val="uk-UA"/>
        </w:rPr>
      </w:pPr>
    </w:p>
    <w:p w14:paraId="002C9A54" w14:textId="77777777" w:rsidR="00B414CC" w:rsidRDefault="00B414CC" w:rsidP="0094779B">
      <w:pPr>
        <w:shd w:val="clear" w:color="auto" w:fill="FFFFFF"/>
        <w:tabs>
          <w:tab w:val="left" w:pos="4962"/>
        </w:tabs>
        <w:ind w:firstLine="4820"/>
        <w:jc w:val="both"/>
        <w:rPr>
          <w:b/>
          <w:sz w:val="40"/>
          <w:szCs w:val="28"/>
          <w:lang w:val="uk-UA"/>
        </w:rPr>
      </w:pPr>
    </w:p>
    <w:p w14:paraId="4A292DE8" w14:textId="77777777" w:rsidR="00B414CC" w:rsidRDefault="00B414CC" w:rsidP="0094779B">
      <w:pPr>
        <w:shd w:val="clear" w:color="auto" w:fill="FFFFFF"/>
        <w:tabs>
          <w:tab w:val="left" w:pos="4962"/>
        </w:tabs>
        <w:jc w:val="center"/>
        <w:rPr>
          <w:b/>
          <w:sz w:val="48"/>
          <w:szCs w:val="48"/>
          <w:lang w:val="uk-UA"/>
        </w:rPr>
      </w:pPr>
    </w:p>
    <w:p w14:paraId="28D2E943" w14:textId="77777777" w:rsidR="00B414CC" w:rsidRDefault="00803357" w:rsidP="0094779B">
      <w:pPr>
        <w:shd w:val="clear" w:color="auto" w:fill="FFFFFF"/>
        <w:tabs>
          <w:tab w:val="left" w:pos="4962"/>
        </w:tabs>
        <w:jc w:val="center"/>
      </w:pPr>
      <w:r>
        <w:rPr>
          <w:b/>
          <w:sz w:val="48"/>
          <w:szCs w:val="48"/>
          <w:lang w:val="uk-UA"/>
        </w:rPr>
        <w:t>СТАТУТ</w:t>
      </w:r>
    </w:p>
    <w:p w14:paraId="3E4B783F" w14:textId="77777777" w:rsidR="00B414CC" w:rsidRDefault="00803357" w:rsidP="0094779B">
      <w:pPr>
        <w:shd w:val="clear" w:color="auto" w:fill="FFFFFF"/>
        <w:tabs>
          <w:tab w:val="left" w:pos="4962"/>
        </w:tabs>
        <w:jc w:val="center"/>
        <w:rPr>
          <w:lang w:val="uk-UA"/>
        </w:rPr>
      </w:pPr>
      <w:r>
        <w:rPr>
          <w:b/>
          <w:sz w:val="36"/>
          <w:szCs w:val="36"/>
          <w:lang w:val="uk-UA"/>
        </w:rPr>
        <w:t>ЖИТОМИРСЬКОГО ОБЛАСНОГО</w:t>
      </w:r>
    </w:p>
    <w:p w14:paraId="7050D89C" w14:textId="77777777" w:rsidR="00B414CC" w:rsidRDefault="00803357" w:rsidP="0094779B">
      <w:pPr>
        <w:shd w:val="clear" w:color="auto" w:fill="FFFFFF"/>
        <w:tabs>
          <w:tab w:val="left" w:pos="4962"/>
        </w:tabs>
        <w:jc w:val="center"/>
        <w:rPr>
          <w:lang w:val="uk-UA"/>
        </w:rPr>
      </w:pPr>
      <w:r>
        <w:rPr>
          <w:b/>
          <w:sz w:val="36"/>
          <w:szCs w:val="36"/>
          <w:lang w:val="uk-UA"/>
        </w:rPr>
        <w:t>ЛІЦЕЮ</w:t>
      </w:r>
    </w:p>
    <w:p w14:paraId="6892BCB3" w14:textId="77777777" w:rsidR="00B414CC" w:rsidRDefault="00803357" w:rsidP="0094779B">
      <w:pPr>
        <w:shd w:val="clear" w:color="auto" w:fill="FFFFFF"/>
        <w:tabs>
          <w:tab w:val="left" w:pos="4962"/>
        </w:tabs>
        <w:jc w:val="center"/>
      </w:pPr>
      <w:r>
        <w:rPr>
          <w:b/>
          <w:sz w:val="36"/>
          <w:szCs w:val="36"/>
          <w:lang w:val="uk-UA"/>
        </w:rPr>
        <w:t>ЖИТОМИРСЬКОЇ ОБЛАСНОЇ РАДИ</w:t>
      </w:r>
    </w:p>
    <w:p w14:paraId="605E0BBF" w14:textId="77777777" w:rsidR="00B414CC" w:rsidRPr="00ED15EC" w:rsidRDefault="00ED15EC" w:rsidP="0094779B">
      <w:pPr>
        <w:shd w:val="clear" w:color="auto" w:fill="FFFFFF"/>
        <w:tabs>
          <w:tab w:val="left" w:pos="4962"/>
        </w:tabs>
        <w:jc w:val="center"/>
        <w:rPr>
          <w:b/>
          <w:sz w:val="28"/>
          <w:szCs w:val="28"/>
          <w:lang w:val="uk-UA"/>
        </w:rPr>
      </w:pPr>
      <w:r>
        <w:rPr>
          <w:b/>
          <w:sz w:val="28"/>
          <w:szCs w:val="28"/>
          <w:lang w:val="uk-UA"/>
        </w:rPr>
        <w:t>(нова редакція)</w:t>
      </w:r>
    </w:p>
    <w:p w14:paraId="12F58DBC" w14:textId="77777777" w:rsidR="00B414CC" w:rsidRDefault="00B414CC" w:rsidP="0094779B">
      <w:pPr>
        <w:shd w:val="clear" w:color="auto" w:fill="FFFFFF"/>
        <w:ind w:firstLine="709"/>
        <w:jc w:val="center"/>
        <w:rPr>
          <w:sz w:val="44"/>
          <w:szCs w:val="28"/>
          <w:lang w:val="uk-UA"/>
        </w:rPr>
      </w:pPr>
    </w:p>
    <w:p w14:paraId="714B159F" w14:textId="77777777" w:rsidR="00B414CC" w:rsidRDefault="00B414CC" w:rsidP="0094779B">
      <w:pPr>
        <w:shd w:val="clear" w:color="auto" w:fill="FFFFFF"/>
        <w:ind w:firstLine="709"/>
        <w:jc w:val="both"/>
        <w:rPr>
          <w:sz w:val="28"/>
          <w:szCs w:val="28"/>
          <w:lang w:val="uk-UA"/>
        </w:rPr>
      </w:pPr>
    </w:p>
    <w:p w14:paraId="68897B08" w14:textId="77777777" w:rsidR="00B414CC" w:rsidRDefault="00B414CC" w:rsidP="0094779B">
      <w:pPr>
        <w:shd w:val="clear" w:color="auto" w:fill="FFFFFF"/>
        <w:ind w:firstLine="709"/>
        <w:jc w:val="both"/>
        <w:rPr>
          <w:sz w:val="28"/>
          <w:szCs w:val="28"/>
          <w:lang w:val="uk-UA"/>
        </w:rPr>
      </w:pPr>
    </w:p>
    <w:p w14:paraId="7D41CEEC" w14:textId="77777777" w:rsidR="00B414CC" w:rsidRDefault="00B414CC" w:rsidP="0094779B">
      <w:pPr>
        <w:shd w:val="clear" w:color="auto" w:fill="FFFFFF"/>
        <w:ind w:left="57"/>
        <w:jc w:val="both"/>
        <w:rPr>
          <w:sz w:val="28"/>
          <w:szCs w:val="28"/>
          <w:lang w:val="uk-UA"/>
        </w:rPr>
      </w:pPr>
    </w:p>
    <w:p w14:paraId="60AC3EF3" w14:textId="77777777" w:rsidR="00B414CC" w:rsidRDefault="00B414CC" w:rsidP="0094779B">
      <w:pPr>
        <w:shd w:val="clear" w:color="auto" w:fill="FFFFFF"/>
        <w:ind w:firstLine="709"/>
        <w:jc w:val="both"/>
        <w:rPr>
          <w:sz w:val="28"/>
          <w:szCs w:val="28"/>
          <w:lang w:val="uk-UA"/>
        </w:rPr>
      </w:pPr>
    </w:p>
    <w:p w14:paraId="4AF7DCFF" w14:textId="77777777" w:rsidR="00B414CC" w:rsidRDefault="00B414CC" w:rsidP="0094779B">
      <w:pPr>
        <w:shd w:val="clear" w:color="auto" w:fill="FFFFFF"/>
        <w:ind w:firstLine="709"/>
        <w:jc w:val="both"/>
        <w:rPr>
          <w:sz w:val="28"/>
          <w:szCs w:val="28"/>
          <w:lang w:val="uk-UA"/>
        </w:rPr>
      </w:pPr>
    </w:p>
    <w:p w14:paraId="21E611FB" w14:textId="77777777" w:rsidR="00B414CC" w:rsidRDefault="00B414CC" w:rsidP="0094779B">
      <w:pPr>
        <w:shd w:val="clear" w:color="auto" w:fill="FFFFFF"/>
        <w:ind w:firstLine="709"/>
        <w:jc w:val="both"/>
        <w:rPr>
          <w:sz w:val="28"/>
          <w:szCs w:val="28"/>
          <w:lang w:val="uk-UA"/>
        </w:rPr>
      </w:pPr>
    </w:p>
    <w:p w14:paraId="124CA0E1" w14:textId="77777777" w:rsidR="00B414CC" w:rsidRDefault="00B414CC" w:rsidP="0094779B">
      <w:pPr>
        <w:shd w:val="clear" w:color="auto" w:fill="FFFFFF"/>
        <w:ind w:firstLine="709"/>
        <w:jc w:val="both"/>
        <w:rPr>
          <w:sz w:val="28"/>
          <w:szCs w:val="28"/>
          <w:lang w:val="uk-UA"/>
        </w:rPr>
      </w:pPr>
    </w:p>
    <w:p w14:paraId="20C49149" w14:textId="77777777" w:rsidR="00B414CC" w:rsidRDefault="00B414CC" w:rsidP="0094779B">
      <w:pPr>
        <w:shd w:val="clear" w:color="auto" w:fill="FFFFFF"/>
        <w:ind w:firstLine="709"/>
        <w:jc w:val="both"/>
        <w:rPr>
          <w:sz w:val="28"/>
          <w:szCs w:val="28"/>
          <w:lang w:val="uk-UA"/>
        </w:rPr>
      </w:pPr>
    </w:p>
    <w:p w14:paraId="3006642E" w14:textId="77777777" w:rsidR="00B414CC" w:rsidRDefault="00B414CC" w:rsidP="0094779B">
      <w:pPr>
        <w:shd w:val="clear" w:color="auto" w:fill="FFFFFF"/>
        <w:ind w:firstLine="709"/>
        <w:jc w:val="both"/>
        <w:rPr>
          <w:sz w:val="28"/>
          <w:szCs w:val="28"/>
          <w:lang w:val="uk-UA"/>
        </w:rPr>
      </w:pPr>
    </w:p>
    <w:p w14:paraId="003DF735" w14:textId="77777777" w:rsidR="00B414CC" w:rsidRDefault="00B414CC" w:rsidP="0094779B">
      <w:pPr>
        <w:shd w:val="clear" w:color="auto" w:fill="FFFFFF"/>
        <w:jc w:val="both"/>
        <w:rPr>
          <w:sz w:val="28"/>
          <w:szCs w:val="28"/>
          <w:lang w:val="uk-UA"/>
        </w:rPr>
      </w:pPr>
    </w:p>
    <w:p w14:paraId="64414C19" w14:textId="77777777" w:rsidR="00B414CC" w:rsidRDefault="00B414CC" w:rsidP="0094779B">
      <w:pPr>
        <w:shd w:val="clear" w:color="auto" w:fill="FFFFFF"/>
        <w:jc w:val="both"/>
        <w:rPr>
          <w:sz w:val="28"/>
          <w:szCs w:val="28"/>
          <w:lang w:val="uk-UA"/>
        </w:rPr>
      </w:pPr>
    </w:p>
    <w:p w14:paraId="38113C7E" w14:textId="77777777" w:rsidR="00B414CC" w:rsidRDefault="00B414CC" w:rsidP="0094779B">
      <w:pPr>
        <w:shd w:val="clear" w:color="auto" w:fill="FFFFFF"/>
        <w:jc w:val="both"/>
        <w:rPr>
          <w:sz w:val="28"/>
          <w:szCs w:val="28"/>
          <w:lang w:val="uk-UA"/>
        </w:rPr>
      </w:pPr>
    </w:p>
    <w:p w14:paraId="084A74BC" w14:textId="77777777" w:rsidR="00B414CC" w:rsidRDefault="00B414CC" w:rsidP="0094779B">
      <w:pPr>
        <w:shd w:val="clear" w:color="auto" w:fill="FFFFFF"/>
        <w:jc w:val="both"/>
        <w:rPr>
          <w:sz w:val="28"/>
          <w:szCs w:val="28"/>
          <w:lang w:val="uk-UA"/>
        </w:rPr>
      </w:pPr>
    </w:p>
    <w:p w14:paraId="2B6D044C" w14:textId="77777777" w:rsidR="00B248EB" w:rsidRDefault="00B248EB" w:rsidP="0094779B">
      <w:pPr>
        <w:shd w:val="clear" w:color="auto" w:fill="FFFFFF"/>
        <w:jc w:val="both"/>
        <w:rPr>
          <w:sz w:val="28"/>
          <w:szCs w:val="28"/>
          <w:lang w:val="uk-UA"/>
        </w:rPr>
      </w:pPr>
    </w:p>
    <w:p w14:paraId="104AB3B3" w14:textId="77777777" w:rsidR="00B248EB" w:rsidRDefault="00B248EB" w:rsidP="0094779B">
      <w:pPr>
        <w:shd w:val="clear" w:color="auto" w:fill="FFFFFF"/>
        <w:jc w:val="both"/>
        <w:rPr>
          <w:sz w:val="28"/>
          <w:szCs w:val="28"/>
          <w:lang w:val="uk-UA"/>
        </w:rPr>
      </w:pPr>
    </w:p>
    <w:p w14:paraId="1CDC9692" w14:textId="77777777" w:rsidR="00B248EB" w:rsidRDefault="00B248EB" w:rsidP="0094779B">
      <w:pPr>
        <w:shd w:val="clear" w:color="auto" w:fill="FFFFFF"/>
        <w:jc w:val="both"/>
        <w:rPr>
          <w:sz w:val="28"/>
          <w:szCs w:val="28"/>
          <w:lang w:val="uk-UA"/>
        </w:rPr>
      </w:pPr>
    </w:p>
    <w:p w14:paraId="55892FE3" w14:textId="77777777" w:rsidR="00B248EB" w:rsidRDefault="00B248EB" w:rsidP="0094779B">
      <w:pPr>
        <w:shd w:val="clear" w:color="auto" w:fill="FFFFFF"/>
        <w:jc w:val="center"/>
        <w:rPr>
          <w:sz w:val="28"/>
          <w:szCs w:val="28"/>
          <w:lang w:val="uk-UA"/>
        </w:rPr>
      </w:pPr>
    </w:p>
    <w:p w14:paraId="0AFEF0EF" w14:textId="77777777" w:rsidR="00B248EB" w:rsidRDefault="00B248EB" w:rsidP="0094779B">
      <w:pPr>
        <w:shd w:val="clear" w:color="auto" w:fill="FFFFFF"/>
        <w:jc w:val="center"/>
        <w:rPr>
          <w:sz w:val="28"/>
          <w:szCs w:val="28"/>
          <w:lang w:val="uk-UA"/>
        </w:rPr>
      </w:pPr>
    </w:p>
    <w:p w14:paraId="716DAFA7" w14:textId="77777777" w:rsidR="005F561D" w:rsidRDefault="005F561D" w:rsidP="0094779B">
      <w:pPr>
        <w:shd w:val="clear" w:color="auto" w:fill="FFFFFF"/>
        <w:jc w:val="both"/>
        <w:rPr>
          <w:b/>
          <w:sz w:val="28"/>
          <w:szCs w:val="28"/>
          <w:lang w:val="uk-UA"/>
        </w:rPr>
      </w:pPr>
    </w:p>
    <w:p w14:paraId="17F887AA" w14:textId="77777777" w:rsidR="00036C32" w:rsidRDefault="00036C32" w:rsidP="0094779B">
      <w:pPr>
        <w:shd w:val="clear" w:color="auto" w:fill="FFFFFF"/>
        <w:jc w:val="both"/>
        <w:rPr>
          <w:b/>
          <w:sz w:val="28"/>
          <w:szCs w:val="28"/>
          <w:lang w:val="uk-UA"/>
        </w:rPr>
      </w:pPr>
    </w:p>
    <w:p w14:paraId="3479511C" w14:textId="77777777" w:rsidR="00036C32" w:rsidRDefault="00036C32" w:rsidP="0094779B">
      <w:pPr>
        <w:shd w:val="clear" w:color="auto" w:fill="FFFFFF"/>
        <w:jc w:val="both"/>
        <w:rPr>
          <w:b/>
          <w:sz w:val="28"/>
          <w:szCs w:val="28"/>
          <w:lang w:val="uk-UA"/>
        </w:rPr>
      </w:pPr>
    </w:p>
    <w:p w14:paraId="2D297C89" w14:textId="77777777" w:rsidR="00036C32" w:rsidRDefault="00036C32" w:rsidP="0094779B">
      <w:pPr>
        <w:shd w:val="clear" w:color="auto" w:fill="FFFFFF"/>
        <w:jc w:val="both"/>
        <w:rPr>
          <w:b/>
          <w:sz w:val="28"/>
          <w:szCs w:val="28"/>
          <w:lang w:val="uk-UA"/>
        </w:rPr>
      </w:pPr>
    </w:p>
    <w:p w14:paraId="2B9B53AF" w14:textId="77777777" w:rsidR="00036C32" w:rsidRDefault="00036C32" w:rsidP="0094779B">
      <w:pPr>
        <w:shd w:val="clear" w:color="auto" w:fill="FFFFFF"/>
        <w:jc w:val="both"/>
        <w:rPr>
          <w:b/>
          <w:sz w:val="28"/>
          <w:szCs w:val="28"/>
          <w:lang w:val="uk-UA"/>
        </w:rPr>
      </w:pPr>
    </w:p>
    <w:p w14:paraId="00E63818" w14:textId="77777777" w:rsidR="00CF127C" w:rsidRDefault="00CF127C" w:rsidP="0094779B">
      <w:pPr>
        <w:shd w:val="clear" w:color="auto" w:fill="FFFFFF"/>
        <w:tabs>
          <w:tab w:val="left" w:pos="8931"/>
        </w:tabs>
        <w:ind w:firstLine="709"/>
        <w:jc w:val="center"/>
        <w:rPr>
          <w:b/>
          <w:sz w:val="28"/>
          <w:szCs w:val="28"/>
          <w:lang w:val="uk-UA"/>
        </w:rPr>
      </w:pPr>
      <w:r>
        <w:rPr>
          <w:b/>
          <w:sz w:val="28"/>
          <w:szCs w:val="28"/>
          <w:lang w:val="uk-UA"/>
        </w:rPr>
        <w:br w:type="page"/>
      </w:r>
    </w:p>
    <w:p w14:paraId="1B02AA31" w14:textId="77777777" w:rsidR="00B414CC" w:rsidRPr="006824CE" w:rsidRDefault="006824CE" w:rsidP="00CF127C">
      <w:pPr>
        <w:shd w:val="clear" w:color="auto" w:fill="FFFFFF"/>
        <w:tabs>
          <w:tab w:val="left" w:pos="8931"/>
        </w:tabs>
        <w:spacing w:after="120"/>
        <w:ind w:left="142" w:right="142" w:firstLine="709"/>
        <w:jc w:val="center"/>
        <w:rPr>
          <w:b/>
          <w:lang w:val="uk-UA"/>
        </w:rPr>
      </w:pPr>
      <w:r w:rsidRPr="006824CE">
        <w:rPr>
          <w:b/>
          <w:sz w:val="28"/>
          <w:szCs w:val="28"/>
          <w:lang w:val="uk-UA"/>
        </w:rPr>
        <w:lastRenderedPageBreak/>
        <w:t>1. Загальні положення.</w:t>
      </w:r>
    </w:p>
    <w:p w14:paraId="5047D97E" w14:textId="77777777" w:rsidR="00F55EBC" w:rsidRDefault="00F55EBC" w:rsidP="00CF127C">
      <w:pPr>
        <w:shd w:val="clear" w:color="auto" w:fill="FFFFFF"/>
        <w:tabs>
          <w:tab w:val="left" w:pos="8931"/>
        </w:tabs>
        <w:ind w:left="142" w:right="140" w:firstLine="709"/>
        <w:jc w:val="both"/>
        <w:rPr>
          <w:sz w:val="28"/>
          <w:szCs w:val="28"/>
          <w:lang w:val="uk-UA"/>
        </w:rPr>
      </w:pPr>
    </w:p>
    <w:p w14:paraId="6F6F84E2" w14:textId="77777777" w:rsidR="00B414CC" w:rsidRPr="001711E6" w:rsidRDefault="00803357" w:rsidP="00CF127C">
      <w:pPr>
        <w:shd w:val="clear" w:color="auto" w:fill="FFFFFF"/>
        <w:tabs>
          <w:tab w:val="left" w:pos="8931"/>
        </w:tabs>
        <w:ind w:left="142" w:right="140" w:firstLine="709"/>
        <w:jc w:val="both"/>
        <w:rPr>
          <w:lang w:val="uk-UA"/>
        </w:rPr>
      </w:pPr>
      <w:r>
        <w:rPr>
          <w:sz w:val="28"/>
          <w:szCs w:val="28"/>
          <w:lang w:val="uk-UA"/>
        </w:rPr>
        <w:t>ЖИТОМИРСЬКИЙ ОБЛАСНИЙ ЛІЦЕЙ ЖИТОМИРСЬКО</w:t>
      </w:r>
      <w:r w:rsidR="00B361B1">
        <w:rPr>
          <w:sz w:val="28"/>
          <w:szCs w:val="28"/>
          <w:lang w:val="uk-UA"/>
        </w:rPr>
        <w:t>Ї ОБЛАСНОЇ РАДИ (далі — ліцей) -</w:t>
      </w:r>
      <w:r>
        <w:rPr>
          <w:sz w:val="28"/>
          <w:szCs w:val="28"/>
          <w:lang w:val="uk-UA"/>
        </w:rPr>
        <w:t xml:space="preserve"> комунальний заклад освіти,  що забезпечує здобуття повної загальної середньої освіти на другому та третьому рівнях: базова середня освіта; профільна середня освіта.</w:t>
      </w:r>
    </w:p>
    <w:p w14:paraId="2449CCFC" w14:textId="77777777" w:rsidR="00F55EBC" w:rsidRDefault="00803357" w:rsidP="00CF127C">
      <w:pPr>
        <w:shd w:val="clear" w:color="auto" w:fill="FFFFFF"/>
        <w:tabs>
          <w:tab w:val="left" w:pos="8931"/>
        </w:tabs>
        <w:ind w:left="142" w:right="140" w:firstLine="709"/>
        <w:jc w:val="both"/>
        <w:rPr>
          <w:sz w:val="28"/>
          <w:szCs w:val="28"/>
          <w:lang w:val="uk-UA"/>
        </w:rPr>
      </w:pPr>
      <w:r>
        <w:rPr>
          <w:sz w:val="28"/>
          <w:szCs w:val="28"/>
          <w:lang w:val="uk-UA"/>
        </w:rPr>
        <w:t>Здобуття профільної середньої освіти передбачає  академічне спрямування: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3E49B531" w14:textId="77777777" w:rsidR="00B414CC" w:rsidRDefault="000F785A" w:rsidP="00CF127C">
      <w:pPr>
        <w:shd w:val="clear" w:color="auto" w:fill="FFFFFF"/>
        <w:tabs>
          <w:tab w:val="left" w:pos="8931"/>
        </w:tabs>
        <w:ind w:left="142" w:right="140" w:firstLine="709"/>
        <w:jc w:val="both"/>
        <w:rPr>
          <w:sz w:val="28"/>
          <w:szCs w:val="28"/>
          <w:lang w:val="uk-UA"/>
        </w:rPr>
      </w:pPr>
      <w:r>
        <w:rPr>
          <w:sz w:val="28"/>
          <w:szCs w:val="28"/>
          <w:lang w:val="uk-UA"/>
        </w:rPr>
        <w:t xml:space="preserve">Повна назва: </w:t>
      </w:r>
      <w:r w:rsidRPr="000F785A">
        <w:rPr>
          <w:sz w:val="28"/>
          <w:szCs w:val="28"/>
          <w:lang w:val="uk-UA"/>
        </w:rPr>
        <w:t>ЖИТОМИРСЬКИЙ ОБЛАСНИЙ ЛІЦЕЙ ЖИТОМИРСЬКОЇ ОБЛАСНОЇ РАДИ</w:t>
      </w:r>
    </w:p>
    <w:p w14:paraId="2CB8E3E1" w14:textId="77777777" w:rsidR="00B248EB" w:rsidRDefault="00803357" w:rsidP="00CF127C">
      <w:pPr>
        <w:shd w:val="clear" w:color="auto" w:fill="FFFFFF"/>
        <w:tabs>
          <w:tab w:val="left" w:pos="8931"/>
        </w:tabs>
        <w:ind w:left="142" w:right="140" w:firstLine="709"/>
        <w:jc w:val="both"/>
        <w:rPr>
          <w:sz w:val="28"/>
          <w:szCs w:val="28"/>
          <w:lang w:val="uk-UA"/>
        </w:rPr>
      </w:pPr>
      <w:r>
        <w:rPr>
          <w:sz w:val="28"/>
          <w:szCs w:val="28"/>
          <w:lang w:val="uk-UA"/>
        </w:rPr>
        <w:t>Скорочена назва: ЖИТОМИРСЬКИЙ ОБЛАСНИЙ ЛІЦЕЙ.</w:t>
      </w:r>
    </w:p>
    <w:p w14:paraId="4C0B08BA" w14:textId="77777777" w:rsidR="00B414CC" w:rsidRPr="00B248EB" w:rsidRDefault="00B248EB"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1.1</w:t>
      </w:r>
      <w:r w:rsidR="00803357">
        <w:rPr>
          <w:sz w:val="28"/>
          <w:szCs w:val="28"/>
          <w:lang w:val="uk-UA"/>
        </w:rPr>
        <w:t>. Місце знаходження ліцею:  10007, Україна, місто Житомир, вулиця Коростишівська, 15.</w:t>
      </w:r>
    </w:p>
    <w:p w14:paraId="5E5AA72D" w14:textId="77777777" w:rsidR="00B414CC" w:rsidRDefault="00B248EB" w:rsidP="00CF127C">
      <w:pPr>
        <w:pStyle w:val="a7"/>
        <w:shd w:val="clear" w:color="auto" w:fill="FFFFFF"/>
        <w:tabs>
          <w:tab w:val="left" w:pos="8931"/>
        </w:tabs>
        <w:spacing w:after="0" w:line="240" w:lineRule="auto"/>
        <w:ind w:left="142" w:right="140" w:firstLine="709"/>
        <w:jc w:val="both"/>
      </w:pPr>
      <w:r>
        <w:rPr>
          <w:sz w:val="28"/>
          <w:szCs w:val="28"/>
          <w:lang w:val="uk-UA"/>
        </w:rPr>
        <w:t>1.2</w:t>
      </w:r>
      <w:r w:rsidR="00803357">
        <w:rPr>
          <w:sz w:val="28"/>
          <w:szCs w:val="28"/>
          <w:lang w:val="uk-UA"/>
        </w:rPr>
        <w:t xml:space="preserve">. Ліцей заснований на спільній власності територіальних громад сіл, селищ, міст області й перебуває в управлінні Житомирської обласної ради (надалі – Орган управління майном). </w:t>
      </w:r>
    </w:p>
    <w:p w14:paraId="56CC60DB" w14:textId="77777777" w:rsidR="00B414CC" w:rsidRDefault="00B248EB" w:rsidP="00CF127C">
      <w:pPr>
        <w:pStyle w:val="a7"/>
        <w:shd w:val="clear" w:color="auto" w:fill="FFFFFF"/>
        <w:tabs>
          <w:tab w:val="left" w:pos="8931"/>
        </w:tabs>
        <w:spacing w:after="0" w:line="240" w:lineRule="auto"/>
        <w:ind w:left="142" w:right="140" w:firstLine="709"/>
        <w:jc w:val="both"/>
      </w:pPr>
      <w:r>
        <w:rPr>
          <w:sz w:val="28"/>
          <w:szCs w:val="28"/>
          <w:lang w:val="uk-UA"/>
        </w:rPr>
        <w:t>1.3</w:t>
      </w:r>
      <w:r w:rsidR="00803357">
        <w:rPr>
          <w:sz w:val="28"/>
          <w:szCs w:val="28"/>
          <w:lang w:val="uk-UA"/>
        </w:rPr>
        <w:t xml:space="preserve">.Ліцей є неприбутковою бюджетною </w:t>
      </w:r>
      <w:r w:rsidR="002F2DD2">
        <w:rPr>
          <w:sz w:val="28"/>
          <w:szCs w:val="28"/>
          <w:lang w:val="uk-UA"/>
        </w:rPr>
        <w:t>установою</w:t>
      </w:r>
      <w:r w:rsidR="00803357">
        <w:rPr>
          <w:sz w:val="28"/>
          <w:szCs w:val="28"/>
          <w:lang w:val="uk-UA"/>
        </w:rPr>
        <w:t>.</w:t>
      </w:r>
    </w:p>
    <w:p w14:paraId="79ACA6E5"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1.</w:t>
      </w:r>
      <w:r w:rsidR="00B248EB">
        <w:rPr>
          <w:sz w:val="28"/>
          <w:szCs w:val="28"/>
          <w:lang w:val="uk-UA"/>
        </w:rPr>
        <w:t>4</w:t>
      </w:r>
      <w:r>
        <w:rPr>
          <w:sz w:val="28"/>
          <w:szCs w:val="28"/>
          <w:lang w:val="uk-UA"/>
        </w:rPr>
        <w:t>. Утримання ліцею здійснюється за рахунок обласного бюджету</w:t>
      </w:r>
      <w:r w:rsidR="00AD6E6E">
        <w:rPr>
          <w:sz w:val="28"/>
          <w:szCs w:val="28"/>
          <w:lang w:val="uk-UA"/>
        </w:rPr>
        <w:t>, освітньої субвенції</w:t>
      </w:r>
      <w:r>
        <w:rPr>
          <w:sz w:val="28"/>
          <w:szCs w:val="28"/>
          <w:lang w:val="uk-UA"/>
        </w:rPr>
        <w:t xml:space="preserve"> та інших джерел не заборонених законодавством України.</w:t>
      </w:r>
    </w:p>
    <w:p w14:paraId="6F8B8A43" w14:textId="77777777" w:rsidR="00B414CC" w:rsidRDefault="00B248EB" w:rsidP="00CF127C">
      <w:pPr>
        <w:pStyle w:val="a7"/>
        <w:shd w:val="clear" w:color="auto" w:fill="FFFFFF"/>
        <w:tabs>
          <w:tab w:val="left" w:pos="8931"/>
        </w:tabs>
        <w:spacing w:after="0" w:line="240" w:lineRule="auto"/>
        <w:ind w:left="142" w:right="140" w:firstLine="709"/>
        <w:jc w:val="both"/>
      </w:pPr>
      <w:r>
        <w:rPr>
          <w:sz w:val="28"/>
          <w:szCs w:val="28"/>
          <w:lang w:val="uk-UA"/>
        </w:rPr>
        <w:t>1.5</w:t>
      </w:r>
      <w:r w:rsidR="00803357">
        <w:rPr>
          <w:sz w:val="28"/>
          <w:szCs w:val="28"/>
          <w:lang w:val="uk-UA"/>
        </w:rPr>
        <w:t>. Головною метою та предметом  діяльності ліцею є:</w:t>
      </w:r>
    </w:p>
    <w:p w14:paraId="57441BE8"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14:paraId="6AEF7EF3"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Досягнення цієї мети забезпечується шляхом формування ключових компетентностей, необхідних сучасній людині для успішної життєдіяльності: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інші компетентності, передбачені державним стандартом освіти. </w:t>
      </w:r>
    </w:p>
    <w:p w14:paraId="00E63128" w14:textId="77777777" w:rsidR="00B414CC" w:rsidRDefault="00B248EB" w:rsidP="00CF127C">
      <w:pPr>
        <w:pStyle w:val="a7"/>
        <w:shd w:val="clear" w:color="auto" w:fill="FFFFFF"/>
        <w:tabs>
          <w:tab w:val="left" w:pos="8931"/>
        </w:tabs>
        <w:spacing w:after="0" w:line="240" w:lineRule="auto"/>
        <w:ind w:left="142" w:right="140" w:firstLine="709"/>
        <w:jc w:val="both"/>
      </w:pPr>
      <w:r>
        <w:rPr>
          <w:sz w:val="28"/>
          <w:szCs w:val="28"/>
          <w:lang w:val="uk-UA"/>
        </w:rPr>
        <w:t>1.6</w:t>
      </w:r>
      <w:r w:rsidR="00803357">
        <w:rPr>
          <w:sz w:val="28"/>
          <w:szCs w:val="28"/>
          <w:lang w:val="uk-UA"/>
        </w:rPr>
        <w:t>. Мовою освітнього процесу у ліцеї є державна мова.</w:t>
      </w:r>
    </w:p>
    <w:p w14:paraId="19F88F32" w14:textId="77777777" w:rsidR="00C93308" w:rsidRPr="00C93308" w:rsidRDefault="00B248EB"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1.7</w:t>
      </w:r>
      <w:r w:rsidR="00803357">
        <w:rPr>
          <w:sz w:val="28"/>
          <w:szCs w:val="28"/>
          <w:lang w:val="uk-UA"/>
        </w:rPr>
        <w:t xml:space="preserve">. У ліцеї функціонують структурні підрозділи: </w:t>
      </w:r>
    </w:p>
    <w:p w14:paraId="6F9A2576" w14:textId="77777777" w:rsidR="00B414CC" w:rsidRPr="00C93308"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-гімназія</w:t>
      </w:r>
      <w:r w:rsidR="009A2366">
        <w:rPr>
          <w:sz w:val="28"/>
          <w:szCs w:val="28"/>
          <w:lang w:val="uk-UA"/>
        </w:rPr>
        <w:t xml:space="preserve">– заклад </w:t>
      </w:r>
      <w:r>
        <w:rPr>
          <w:sz w:val="28"/>
          <w:szCs w:val="28"/>
          <w:lang w:val="uk-UA"/>
        </w:rPr>
        <w:t xml:space="preserve">середньої освіти II ступеня </w:t>
      </w:r>
      <w:r w:rsidRPr="00C93308">
        <w:rPr>
          <w:sz w:val="28"/>
          <w:szCs w:val="28"/>
          <w:lang w:val="uk-UA"/>
        </w:rPr>
        <w:t>(8-9 класи)</w:t>
      </w:r>
      <w:r>
        <w:rPr>
          <w:sz w:val="28"/>
          <w:szCs w:val="28"/>
          <w:lang w:val="uk-UA"/>
        </w:rPr>
        <w:t xml:space="preserve">, що забезпечує базову середню освіту; </w:t>
      </w:r>
    </w:p>
    <w:p w14:paraId="079C2355" w14:textId="77777777" w:rsidR="00B414CC" w:rsidRPr="000A1735"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-ліцей</w:t>
      </w:r>
      <w:r w:rsidR="009A2366">
        <w:rPr>
          <w:sz w:val="28"/>
          <w:szCs w:val="28"/>
          <w:lang w:val="uk-UA"/>
        </w:rPr>
        <w:t>– заклад середньої</w:t>
      </w:r>
      <w:r>
        <w:rPr>
          <w:sz w:val="28"/>
          <w:szCs w:val="28"/>
          <w:lang w:val="uk-UA"/>
        </w:rPr>
        <w:t xml:space="preserve"> освіти ІІІ ступеня,  що  забезпечує профільну  середню освіту;</w:t>
      </w:r>
    </w:p>
    <w:p w14:paraId="0C042EB3"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lastRenderedPageBreak/>
        <w:t>-</w:t>
      </w:r>
      <w:r w:rsidR="00FA3B95">
        <w:rPr>
          <w:sz w:val="28"/>
          <w:szCs w:val="28"/>
          <w:lang w:val="uk-UA"/>
        </w:rPr>
        <w:t>інтернат (пансіон). Д</w:t>
      </w:r>
      <w:r>
        <w:rPr>
          <w:sz w:val="28"/>
          <w:szCs w:val="28"/>
          <w:lang w:val="uk-UA"/>
        </w:rPr>
        <w:t>о приведення законодавства у відповідність із Законом України “Про освіту” терміни "інтернат" і "пансіон" є ідентичними, а всі суб’єкти владних повноважень і заклад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Закону України “Про</w:t>
      </w:r>
      <w:r w:rsidR="00E6571D">
        <w:rPr>
          <w:sz w:val="28"/>
          <w:szCs w:val="28"/>
          <w:lang w:val="uk-UA"/>
        </w:rPr>
        <w:t xml:space="preserve"> повну загальну середню освіту”</w:t>
      </w:r>
      <w:r>
        <w:rPr>
          <w:sz w:val="28"/>
          <w:szCs w:val="28"/>
          <w:lang w:val="uk-UA"/>
        </w:rPr>
        <w:t>.</w:t>
      </w:r>
    </w:p>
    <w:p w14:paraId="1780530F" w14:textId="77777777" w:rsidR="00B414CC"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Порядок внутрішньої організації та сфери діяльності структурних підрозділів ліцею визначається  положеннями,  які  затверджуються </w:t>
      </w:r>
      <w:r w:rsidR="002F2DD2">
        <w:rPr>
          <w:sz w:val="28"/>
          <w:szCs w:val="28"/>
          <w:lang w:val="uk-UA"/>
        </w:rPr>
        <w:t>директором</w:t>
      </w:r>
      <w:r>
        <w:rPr>
          <w:sz w:val="28"/>
          <w:szCs w:val="28"/>
          <w:lang w:val="uk-UA"/>
        </w:rPr>
        <w:t xml:space="preserve"> ліцею за  погодженнями  із уповноваженим органом.</w:t>
      </w:r>
    </w:p>
    <w:p w14:paraId="30FF2B9C" w14:textId="77777777" w:rsidR="00C93308" w:rsidRPr="00DD16C7" w:rsidRDefault="00C93308" w:rsidP="00CF127C">
      <w:pPr>
        <w:pStyle w:val="a7"/>
        <w:shd w:val="clear" w:color="auto" w:fill="FFFFFF"/>
        <w:tabs>
          <w:tab w:val="left" w:pos="8931"/>
        </w:tabs>
        <w:spacing w:after="0" w:line="240" w:lineRule="auto"/>
        <w:ind w:left="142" w:right="140" w:firstLine="709"/>
        <w:jc w:val="both"/>
        <w:rPr>
          <w:lang w:val="uk-UA"/>
        </w:rPr>
      </w:pPr>
    </w:p>
    <w:p w14:paraId="4838CC40" w14:textId="77777777" w:rsidR="00B414CC" w:rsidRDefault="00B248EB" w:rsidP="00CF127C">
      <w:pPr>
        <w:pStyle w:val="a7"/>
        <w:shd w:val="clear" w:color="auto" w:fill="FFFFFF"/>
        <w:tabs>
          <w:tab w:val="left" w:pos="8931"/>
        </w:tabs>
        <w:spacing w:before="120" w:after="120" w:line="240" w:lineRule="auto"/>
        <w:ind w:left="142" w:right="142" w:firstLine="709"/>
        <w:jc w:val="center"/>
        <w:rPr>
          <w:b/>
          <w:bCs/>
          <w:sz w:val="28"/>
          <w:szCs w:val="28"/>
          <w:lang w:val="uk-UA"/>
        </w:rPr>
      </w:pPr>
      <w:r>
        <w:rPr>
          <w:b/>
          <w:bCs/>
          <w:sz w:val="28"/>
          <w:szCs w:val="28"/>
          <w:lang w:val="uk-UA"/>
        </w:rPr>
        <w:t>2. Завдання та функції ліцею</w:t>
      </w:r>
      <w:r w:rsidR="00803357">
        <w:rPr>
          <w:b/>
          <w:bCs/>
          <w:sz w:val="28"/>
          <w:szCs w:val="28"/>
          <w:lang w:val="uk-UA"/>
        </w:rPr>
        <w:t>.</w:t>
      </w:r>
    </w:p>
    <w:p w14:paraId="46007F27" w14:textId="77777777" w:rsidR="00C93308" w:rsidRPr="001711E6" w:rsidRDefault="00C93308" w:rsidP="00CF127C">
      <w:pPr>
        <w:pStyle w:val="a7"/>
        <w:shd w:val="clear" w:color="auto" w:fill="FFFFFF"/>
        <w:tabs>
          <w:tab w:val="left" w:pos="8931"/>
        </w:tabs>
        <w:spacing w:after="0" w:line="240" w:lineRule="auto"/>
        <w:ind w:left="142" w:right="140" w:firstLine="709"/>
        <w:jc w:val="both"/>
        <w:rPr>
          <w:b/>
          <w:bCs/>
          <w:lang w:val="uk-UA"/>
        </w:rPr>
      </w:pPr>
    </w:p>
    <w:p w14:paraId="1C1AD516" w14:textId="77777777" w:rsidR="003D65B9"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2.1. Головними завданнями ліцею є:</w:t>
      </w:r>
    </w:p>
    <w:p w14:paraId="4C6D5F45"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-забезпечення якості освіти та якості освітньої діяльності; рівного доступу до освіти без дискримінації за будь-якими ознаками, у тому числі територіальної доступності, наявності  кваліфікованого кадрового складу тощо;</w:t>
      </w:r>
    </w:p>
    <w:p w14:paraId="1AECAF56"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-створення умов для здобуття учнями рівня освіти, визначеного Державним стандартом повної загальної середньої освіти, що визначає загальні обсяги навчального навантаження здобувачів базової середньої, профільної середньої освіти, вимоги до їх компетентностей і до обов’язкових результатів навчання, яких вони мають досягти на відповідному рівні повної загальної середньої освіти; </w:t>
      </w:r>
    </w:p>
    <w:p w14:paraId="050F44D9"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-створення безпечного освітнього середовища як  сукупності умов у закладі освіти, що унеможливлюють заподіяння учасникам освітнього процесу фізичної, майнової та/або моральної шкоди; </w:t>
      </w:r>
    </w:p>
    <w:p w14:paraId="35D0DAB3"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-виявлення та цілеспрямований відбір учнів (переважно з сільської місцевості), мотивованих до продовження навчання, які виявили здібності до вивчення різних навчальних предметів;  </w:t>
      </w:r>
    </w:p>
    <w:p w14:paraId="2862E2C4"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-провадження освітньої діяльності, яка містить навчальну, виховну, науково-методичну, науково-експериментальну, дослідницьку, спортивну, культурологічну діяльність;</w:t>
      </w:r>
    </w:p>
    <w:p w14:paraId="74A23598"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-створення умов для реалізації  індивідуальної освітньої траєкторії учасників освітнього процесу;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w:t>
      </w:r>
      <w:r w:rsidR="00C700A3">
        <w:rPr>
          <w:sz w:val="28"/>
          <w:szCs w:val="28"/>
          <w:lang w:val="uk-UA"/>
        </w:rPr>
        <w:t xml:space="preserve"> </w:t>
      </w:r>
      <w:r>
        <w:rPr>
          <w:sz w:val="28"/>
          <w:szCs w:val="28"/>
          <w:lang w:val="uk-UA"/>
        </w:rPr>
        <w:t xml:space="preserve"> діяльності, певного рівня професійної підготовки;</w:t>
      </w:r>
    </w:p>
    <w:p w14:paraId="0DEEF17F"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-оновлення  змісту  освіти, застосування інноваційних  освітніх технологій, методів і форм освітньої діяльності;</w:t>
      </w:r>
    </w:p>
    <w:p w14:paraId="22B3508F"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-спрямування  на виховання: відповідальних та чесних громадян, які здатні до свідомого суспільного вибору та орієнтації своєї діяльності на користь іншим людям і суспільству;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w:t>
      </w:r>
      <w:r w:rsidR="000F785A">
        <w:rPr>
          <w:sz w:val="28"/>
          <w:szCs w:val="28"/>
          <w:lang w:val="uk-UA"/>
        </w:rPr>
        <w:t>теріальної культурної спадщини у</w:t>
      </w:r>
      <w:r>
        <w:rPr>
          <w:sz w:val="28"/>
          <w:szCs w:val="28"/>
          <w:lang w:val="uk-UA"/>
        </w:rPr>
        <w:t xml:space="preserve">країнського народу, усвідомленого обов’язку захищати у разі потреби суверенітет і територіальну </w:t>
      </w:r>
      <w:r>
        <w:rPr>
          <w:sz w:val="28"/>
          <w:szCs w:val="28"/>
          <w:lang w:val="uk-UA"/>
        </w:rPr>
        <w:lastRenderedPageBreak/>
        <w:t xml:space="preserve">цілісність України;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42632FF"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-забезпечення партнерських  зусиль всіх учасників освітнього процесу на єдності навчання, виховання і розвитку учнів. </w:t>
      </w:r>
    </w:p>
    <w:p w14:paraId="587F518D"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2.2. Ліцей для здійснення поставлених завдань має автономію як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 України</w:t>
      </w:r>
      <w:r w:rsidR="000F785A">
        <w:rPr>
          <w:sz w:val="28"/>
          <w:szCs w:val="28"/>
          <w:lang w:val="uk-UA"/>
        </w:rPr>
        <w:t xml:space="preserve"> “Про освіту”. Зокрема</w:t>
      </w:r>
      <w:r>
        <w:rPr>
          <w:sz w:val="28"/>
          <w:szCs w:val="28"/>
          <w:lang w:val="uk-UA"/>
        </w:rPr>
        <w:t xml:space="preserve">: </w:t>
      </w:r>
    </w:p>
    <w:p w14:paraId="27688429"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-планувати та організовувати діяльність ліцею;  </w:t>
      </w:r>
    </w:p>
    <w:p w14:paraId="6FA2EEFC"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-розробляти та використовувати в освітній діяльності  освітню програму на кожному рівні повної загальної середньої освіти або наскрізну освітню програму, розроблену для декількох рівнів освіти. Рішення про використання </w:t>
      </w:r>
      <w:r w:rsidR="002D77E9">
        <w:rPr>
          <w:sz w:val="28"/>
          <w:szCs w:val="28"/>
          <w:lang w:val="uk-UA"/>
        </w:rPr>
        <w:t xml:space="preserve">ліцеєм </w:t>
      </w:r>
      <w:r>
        <w:rPr>
          <w:sz w:val="28"/>
          <w:szCs w:val="28"/>
          <w:lang w:val="uk-UA"/>
        </w:rPr>
        <w:t xml:space="preserve">освітньої програми, розробленої на основі типової освітньої програми або іншої освітньої програми, приймається педагогічною радою. Освітня програма ліцею схвалюється педагогічною радою закладу освіти та затверджується </w:t>
      </w:r>
      <w:r w:rsidR="002F2DD2">
        <w:rPr>
          <w:sz w:val="28"/>
          <w:szCs w:val="28"/>
          <w:lang w:val="uk-UA"/>
        </w:rPr>
        <w:t>директором</w:t>
      </w:r>
      <w:r>
        <w:rPr>
          <w:sz w:val="28"/>
          <w:szCs w:val="28"/>
          <w:lang w:val="uk-UA"/>
        </w:rPr>
        <w:t>;</w:t>
      </w:r>
    </w:p>
    <w:p w14:paraId="58B72E6F"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-на основі освітньої програми складати та затверджувати навчальний план, що  конкретизує організацію освітнього процесу; </w:t>
      </w:r>
    </w:p>
    <w:p w14:paraId="067D3FF4" w14:textId="77777777" w:rsidR="00B414CC" w:rsidRDefault="00C700A3" w:rsidP="00CF127C">
      <w:pPr>
        <w:pStyle w:val="a7"/>
        <w:shd w:val="clear" w:color="auto" w:fill="FFFFFF"/>
        <w:tabs>
          <w:tab w:val="left" w:pos="8931"/>
        </w:tabs>
        <w:spacing w:after="0" w:line="240" w:lineRule="auto"/>
        <w:ind w:left="142" w:right="140" w:firstLine="709"/>
        <w:jc w:val="both"/>
      </w:pPr>
      <w:r>
        <w:rPr>
          <w:sz w:val="28"/>
          <w:szCs w:val="28"/>
          <w:lang w:val="uk-UA"/>
        </w:rPr>
        <w:t>-</w:t>
      </w:r>
      <w:r w:rsidR="00803357">
        <w:rPr>
          <w:sz w:val="28"/>
          <w:szCs w:val="28"/>
          <w:lang w:val="uk-UA"/>
        </w:rPr>
        <w:t xml:space="preserve">розробляти на основі типових штатних нормативів закладів загальної середньої освіти, затверджених центральним органом виконавчої влади у сфері освіти і науки, штатний розпис ліцею та затверджувати </w:t>
      </w:r>
      <w:r w:rsidR="002F2DD2">
        <w:rPr>
          <w:sz w:val="28"/>
          <w:szCs w:val="28"/>
          <w:lang w:val="uk-UA"/>
        </w:rPr>
        <w:t>директором</w:t>
      </w:r>
      <w:r w:rsidR="00803357">
        <w:rPr>
          <w:sz w:val="28"/>
          <w:szCs w:val="28"/>
          <w:lang w:val="uk-UA"/>
        </w:rPr>
        <w:t xml:space="preserve"> </w:t>
      </w:r>
      <w:r w:rsidR="002D77E9">
        <w:rPr>
          <w:sz w:val="28"/>
          <w:szCs w:val="28"/>
          <w:lang w:val="uk-UA"/>
        </w:rPr>
        <w:t xml:space="preserve">ліцею </w:t>
      </w:r>
      <w:r w:rsidR="00803357">
        <w:rPr>
          <w:sz w:val="28"/>
          <w:szCs w:val="28"/>
          <w:lang w:val="uk-UA"/>
        </w:rPr>
        <w:t>за погодженням із</w:t>
      </w:r>
      <w:r>
        <w:rPr>
          <w:sz w:val="28"/>
          <w:szCs w:val="28"/>
          <w:lang w:val="uk-UA"/>
        </w:rPr>
        <w:t xml:space="preserve"> Органом управління майном</w:t>
      </w:r>
      <w:r w:rsidR="00803357">
        <w:rPr>
          <w:sz w:val="28"/>
          <w:szCs w:val="28"/>
          <w:lang w:val="uk-UA"/>
        </w:rPr>
        <w:t xml:space="preserve"> або уповноваженим ним органом; </w:t>
      </w:r>
    </w:p>
    <w:p w14:paraId="0E0B2F23" w14:textId="77777777" w:rsidR="00B414CC" w:rsidRPr="001711E6" w:rsidRDefault="00803357" w:rsidP="00CF127C">
      <w:pPr>
        <w:pStyle w:val="a7"/>
        <w:shd w:val="clear" w:color="auto" w:fill="FFFFFF"/>
        <w:tabs>
          <w:tab w:val="left" w:pos="8931"/>
        </w:tabs>
        <w:spacing w:after="0" w:line="240" w:lineRule="auto"/>
        <w:ind w:left="142" w:right="140" w:firstLine="709"/>
        <w:jc w:val="both"/>
        <w:rPr>
          <w:lang w:val="uk-UA"/>
        </w:rPr>
      </w:pPr>
      <w:r>
        <w:rPr>
          <w:sz w:val="28"/>
          <w:szCs w:val="28"/>
          <w:lang w:val="uk-UA"/>
        </w:rPr>
        <w:t xml:space="preserve"> -надавати платні освітні та інші послуги, перелік яких затверджує Кабінет Міністрів України. Директор ліцею визначає перелік платних освітніх та інших послуг, що надаються</w:t>
      </w:r>
      <w:r w:rsidR="002D77E9">
        <w:rPr>
          <w:sz w:val="28"/>
          <w:szCs w:val="28"/>
          <w:lang w:val="uk-UA"/>
        </w:rPr>
        <w:t xml:space="preserve"> </w:t>
      </w:r>
      <w:r w:rsidR="00C700A3">
        <w:rPr>
          <w:sz w:val="28"/>
          <w:szCs w:val="28"/>
          <w:lang w:val="uk-UA"/>
        </w:rPr>
        <w:t>л</w:t>
      </w:r>
      <w:r w:rsidR="002D77E9">
        <w:rPr>
          <w:sz w:val="28"/>
          <w:szCs w:val="28"/>
          <w:lang w:val="uk-UA"/>
        </w:rPr>
        <w:t>іцем</w:t>
      </w:r>
      <w:r>
        <w:rPr>
          <w:sz w:val="28"/>
          <w:szCs w:val="28"/>
          <w:lang w:val="uk-UA"/>
        </w:rPr>
        <w:t>, із зазначенням часу, місця, способу та порядку надання кожної з послуг, їх вартості та особи, відповідальної за їх надання.</w:t>
      </w:r>
    </w:p>
    <w:p w14:paraId="5E1C0DBB"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спільно з вищими навчальними закладами, їх кафедрами або філіалами, науково-дослідними інститутами та центрами проводити науково-дослідну,    експериментальну, пошукову роботу відповідно до угод про співпрацю;</w:t>
      </w:r>
    </w:p>
    <w:p w14:paraId="7547ABBA"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-формувати на основі пропозицій педагогічних працівників  та затверджувати  педагогічною радою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w:t>
      </w:r>
      <w:r w:rsidR="00C700A3">
        <w:rPr>
          <w:sz w:val="28"/>
          <w:szCs w:val="28"/>
          <w:lang w:val="uk-UA"/>
        </w:rPr>
        <w:t>едагогічними працівниками ліцею; Н</w:t>
      </w:r>
      <w:r>
        <w:rPr>
          <w:sz w:val="28"/>
          <w:szCs w:val="28"/>
          <w:lang w:val="uk-UA"/>
        </w:rPr>
        <w:t xml:space="preserve">адавати щороку </w:t>
      </w:r>
      <w:r w:rsidR="00C700A3">
        <w:rPr>
          <w:sz w:val="28"/>
          <w:szCs w:val="28"/>
          <w:lang w:val="uk-UA"/>
        </w:rPr>
        <w:t xml:space="preserve">Органу управління майном </w:t>
      </w:r>
      <w:r>
        <w:rPr>
          <w:sz w:val="28"/>
          <w:szCs w:val="28"/>
          <w:lang w:val="uk-UA"/>
        </w:rPr>
        <w:t>пропозиції щодо обсягу коштів, необхідних для підвищення кваліфікації педагогічних працівників;</w:t>
      </w:r>
    </w:p>
    <w:p w14:paraId="5993F4E1"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-розробляти проєкт кошторису та подавати його </w:t>
      </w:r>
      <w:r w:rsidR="00C700A3">
        <w:rPr>
          <w:sz w:val="28"/>
          <w:szCs w:val="28"/>
          <w:lang w:val="uk-UA"/>
        </w:rPr>
        <w:t xml:space="preserve">Органу управління майном </w:t>
      </w:r>
      <w:r>
        <w:rPr>
          <w:sz w:val="28"/>
          <w:szCs w:val="28"/>
          <w:lang w:val="uk-UA"/>
        </w:rPr>
        <w:t xml:space="preserve">або уповноваженому ним органу на затвердження; </w:t>
      </w:r>
    </w:p>
    <w:p w14:paraId="1C2654C0"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-встановлювати педагогічним працівникам надбавки до посадового окладу згідно з чинним законодавством;</w:t>
      </w:r>
    </w:p>
    <w:p w14:paraId="058E0AA4"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-створювати умови для реалізації прав та обов’язків усіх учасників освітнього процесу, у тому числі реалізації академічних свобод педагогічних </w:t>
      </w:r>
      <w:r>
        <w:rPr>
          <w:sz w:val="28"/>
          <w:szCs w:val="28"/>
          <w:lang w:val="uk-UA"/>
        </w:rPr>
        <w:lastRenderedPageBreak/>
        <w:t xml:space="preserve">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353AF498"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-затверджувати положення про внутрішню систему забезпечення яко</w:t>
      </w:r>
      <w:r w:rsidR="007C7BB3">
        <w:rPr>
          <w:sz w:val="28"/>
          <w:szCs w:val="28"/>
          <w:lang w:val="uk-UA"/>
        </w:rPr>
        <w:t xml:space="preserve">сті освіти в </w:t>
      </w:r>
      <w:r w:rsidR="004C6D32">
        <w:rPr>
          <w:sz w:val="28"/>
          <w:szCs w:val="28"/>
          <w:lang w:val="uk-UA"/>
        </w:rPr>
        <w:t>ліцеї</w:t>
      </w:r>
      <w:r>
        <w:rPr>
          <w:sz w:val="28"/>
          <w:szCs w:val="28"/>
          <w:lang w:val="uk-UA"/>
        </w:rPr>
        <w:t xml:space="preserve">, забезпечити її створення та функціонування; </w:t>
      </w:r>
    </w:p>
    <w:p w14:paraId="31C63BD8"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-створювати умови для здійснення дієвого та відкритого громадського нагляду (контролю) за діяльністю ліцею;</w:t>
      </w:r>
    </w:p>
    <w:p w14:paraId="1CF29208"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 xml:space="preserve">-створювати в </w:t>
      </w:r>
      <w:r w:rsidR="004C6D32">
        <w:rPr>
          <w:sz w:val="28"/>
          <w:szCs w:val="28"/>
          <w:lang w:val="uk-UA"/>
        </w:rPr>
        <w:t xml:space="preserve">ліцеї </w:t>
      </w:r>
      <w:r>
        <w:rPr>
          <w:sz w:val="28"/>
          <w:szCs w:val="28"/>
          <w:lang w:val="uk-UA"/>
        </w:rPr>
        <w:t>безпечне освітнє середовище, забезпечувати дотримання вимог щодо охорони дитинства, охорони праці, вимог техніки безпеки;</w:t>
      </w:r>
    </w:p>
    <w:p w14:paraId="20D8F81A" w14:textId="77777777" w:rsidR="00B414CC"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-здійснювати за погодженням з Органом управління майном капітальне будівництво і реконструкцію, капітальний ремонт на основі договорів підряду чи господарським способом.</w:t>
      </w:r>
    </w:p>
    <w:p w14:paraId="3EB2C3F4" w14:textId="77777777" w:rsidR="002F7351" w:rsidRPr="003C7010" w:rsidRDefault="00803357" w:rsidP="00CF127C">
      <w:pPr>
        <w:pStyle w:val="a7"/>
        <w:shd w:val="clear" w:color="auto" w:fill="FFFFFF"/>
        <w:tabs>
          <w:tab w:val="left" w:pos="8931"/>
        </w:tabs>
        <w:spacing w:after="0" w:line="240" w:lineRule="auto"/>
        <w:ind w:left="142" w:right="140" w:firstLine="709"/>
        <w:jc w:val="both"/>
      </w:pPr>
      <w:r>
        <w:rPr>
          <w:sz w:val="28"/>
          <w:szCs w:val="28"/>
          <w:lang w:val="uk-UA"/>
        </w:rPr>
        <w:t>2.3. Взаємовідносини  ліцею з юридичними і фізичними особами визначаються згідно з чинним законодавством на підставі угод про співпрацю, що укладені між ними.</w:t>
      </w:r>
    </w:p>
    <w:p w14:paraId="6B143E8E" w14:textId="77777777" w:rsidR="00960A7D" w:rsidRDefault="00960A7D" w:rsidP="00CF127C">
      <w:pPr>
        <w:tabs>
          <w:tab w:val="left" w:pos="8931"/>
        </w:tabs>
        <w:ind w:left="142" w:right="140" w:firstLine="709"/>
        <w:jc w:val="both"/>
        <w:rPr>
          <w:b/>
          <w:sz w:val="28"/>
          <w:szCs w:val="28"/>
          <w:lang w:val="uk-UA"/>
        </w:rPr>
      </w:pPr>
    </w:p>
    <w:p w14:paraId="02B0C267" w14:textId="77777777" w:rsidR="00B414CC" w:rsidRPr="003C7010" w:rsidRDefault="00B248EB" w:rsidP="00CF127C">
      <w:pPr>
        <w:tabs>
          <w:tab w:val="left" w:pos="8931"/>
        </w:tabs>
        <w:spacing w:before="120" w:after="120"/>
        <w:ind w:left="142" w:right="142" w:firstLine="709"/>
        <w:jc w:val="center"/>
        <w:rPr>
          <w:lang w:val="uk-UA"/>
        </w:rPr>
      </w:pPr>
      <w:r>
        <w:rPr>
          <w:b/>
          <w:sz w:val="28"/>
          <w:szCs w:val="28"/>
          <w:lang w:val="uk-UA"/>
        </w:rPr>
        <w:t>3</w:t>
      </w:r>
      <w:r w:rsidR="0094779B">
        <w:rPr>
          <w:b/>
          <w:sz w:val="28"/>
          <w:szCs w:val="28"/>
          <w:lang w:val="uk-UA"/>
        </w:rPr>
        <w:t xml:space="preserve">. </w:t>
      </w:r>
      <w:r w:rsidR="00DD16C7">
        <w:rPr>
          <w:b/>
          <w:sz w:val="28"/>
          <w:szCs w:val="28"/>
          <w:lang w:val="uk-UA"/>
        </w:rPr>
        <w:t>Юридичний статус ліцею</w:t>
      </w:r>
      <w:r w:rsidR="00803357">
        <w:rPr>
          <w:b/>
          <w:sz w:val="28"/>
          <w:szCs w:val="28"/>
          <w:lang w:val="uk-UA"/>
        </w:rPr>
        <w:t>.</w:t>
      </w:r>
    </w:p>
    <w:p w14:paraId="521EA3C9" w14:textId="77777777" w:rsidR="00C93308" w:rsidRDefault="00C93308" w:rsidP="00CF127C">
      <w:pPr>
        <w:tabs>
          <w:tab w:val="left" w:pos="8931"/>
        </w:tabs>
        <w:ind w:left="142" w:right="140" w:firstLine="709"/>
        <w:jc w:val="both"/>
        <w:rPr>
          <w:sz w:val="28"/>
          <w:szCs w:val="28"/>
          <w:lang w:val="uk-UA"/>
        </w:rPr>
      </w:pPr>
    </w:p>
    <w:p w14:paraId="7C7E42F7" w14:textId="77777777" w:rsidR="00B414CC" w:rsidRPr="001711E6" w:rsidRDefault="00803357" w:rsidP="00CF127C">
      <w:pPr>
        <w:tabs>
          <w:tab w:val="left" w:pos="8931"/>
        </w:tabs>
        <w:ind w:left="142" w:right="140" w:firstLine="709"/>
        <w:jc w:val="both"/>
        <w:rPr>
          <w:lang w:val="uk-UA"/>
        </w:rPr>
      </w:pPr>
      <w:r>
        <w:rPr>
          <w:sz w:val="28"/>
          <w:szCs w:val="28"/>
          <w:lang w:val="uk-UA"/>
        </w:rPr>
        <w:t>3.1. Ліцей є юридичною особою</w:t>
      </w:r>
      <w:r w:rsidR="0099087C">
        <w:rPr>
          <w:sz w:val="28"/>
          <w:szCs w:val="28"/>
          <w:lang w:val="uk-UA"/>
        </w:rPr>
        <w:t>,</w:t>
      </w:r>
      <w:r>
        <w:rPr>
          <w:sz w:val="28"/>
          <w:szCs w:val="28"/>
          <w:lang w:val="uk-UA"/>
        </w:rPr>
        <w:t xml:space="preserve"> має самостійний баланс, рахунок в установі банку, печатку, штампи, а також інші атрибути юридичної особи відповідно до законодавства України. Права і обов’язки юридичної особи ліцей набуває з дня його державної реєстрації.</w:t>
      </w:r>
    </w:p>
    <w:p w14:paraId="12DBF29F" w14:textId="77777777" w:rsidR="00B414CC" w:rsidRPr="00C93308" w:rsidRDefault="00803357" w:rsidP="00CF127C">
      <w:pPr>
        <w:tabs>
          <w:tab w:val="left" w:pos="8931"/>
        </w:tabs>
        <w:ind w:left="142" w:right="140" w:firstLine="709"/>
        <w:jc w:val="both"/>
        <w:rPr>
          <w:sz w:val="28"/>
          <w:szCs w:val="28"/>
          <w:lang w:val="uk-UA"/>
        </w:rPr>
      </w:pPr>
      <w:r>
        <w:rPr>
          <w:sz w:val="28"/>
          <w:szCs w:val="28"/>
          <w:lang w:val="uk-UA"/>
        </w:rPr>
        <w:t>3.2. Ліцей у своїй діяльності керується Конституцією України, законами України "Про освіту","Про повну загальну середню освіту",  “Про позашкільну освіту”, "Про охорону дитинства",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управління освіти і науки Житомирської облдержадміністрації та цим Статутом.</w:t>
      </w:r>
    </w:p>
    <w:p w14:paraId="1AF77F07" w14:textId="77777777" w:rsidR="00B414CC" w:rsidRDefault="00803357" w:rsidP="00CF127C">
      <w:pPr>
        <w:tabs>
          <w:tab w:val="left" w:pos="8931"/>
        </w:tabs>
        <w:ind w:left="142" w:right="140" w:firstLine="709"/>
        <w:jc w:val="both"/>
        <w:rPr>
          <w:sz w:val="28"/>
          <w:szCs w:val="28"/>
          <w:lang w:val="uk-UA"/>
        </w:rPr>
      </w:pPr>
      <w:r>
        <w:rPr>
          <w:sz w:val="28"/>
          <w:szCs w:val="28"/>
          <w:lang w:val="uk-UA"/>
        </w:rPr>
        <w:t>3.3. Ліцей за наявності належної матеріально-технічної та соціально-культурної бази, власних надходжень має право проводити міжнародний учнівський і педагогічний обмін у рам</w:t>
      </w:r>
      <w:r w:rsidR="007C7BB3">
        <w:rPr>
          <w:sz w:val="28"/>
          <w:szCs w:val="28"/>
          <w:lang w:val="uk-UA"/>
        </w:rPr>
        <w:t>ках освітніх програм, прое</w:t>
      </w:r>
      <w:r>
        <w:rPr>
          <w:sz w:val="28"/>
          <w:szCs w:val="28"/>
          <w:lang w:val="uk-UA"/>
        </w:rPr>
        <w:t>ктів, встановлювати, відповідно до законодавства, прямі зв’язки з міжнародними організаціями та освітніми асоціаціями.</w:t>
      </w:r>
    </w:p>
    <w:p w14:paraId="23D0EB0A" w14:textId="77777777" w:rsidR="00B414CC" w:rsidRDefault="00803357" w:rsidP="00CF127C">
      <w:pPr>
        <w:tabs>
          <w:tab w:val="left" w:pos="8931"/>
        </w:tabs>
        <w:ind w:left="142" w:right="140" w:firstLine="709"/>
        <w:jc w:val="both"/>
      </w:pPr>
      <w:r>
        <w:rPr>
          <w:sz w:val="28"/>
          <w:szCs w:val="28"/>
          <w:lang w:val="uk-UA"/>
        </w:rPr>
        <w:t xml:space="preserve">3.4. Ліцей не несе відповідальності за зобов'язання Органу управління майном. </w:t>
      </w:r>
    </w:p>
    <w:p w14:paraId="20D59AA7" w14:textId="77777777" w:rsidR="00B414CC" w:rsidRDefault="00803357" w:rsidP="00CF127C">
      <w:pPr>
        <w:tabs>
          <w:tab w:val="left" w:pos="8931"/>
        </w:tabs>
        <w:ind w:left="142" w:right="140" w:firstLine="709"/>
        <w:jc w:val="both"/>
      </w:pPr>
      <w:r>
        <w:rPr>
          <w:sz w:val="28"/>
          <w:szCs w:val="28"/>
          <w:lang w:val="uk-UA"/>
        </w:rPr>
        <w:t>3.5.  Ліцей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14:paraId="3D9ABF1A" w14:textId="77777777" w:rsidR="00B414CC" w:rsidRDefault="00803357" w:rsidP="00CF127C">
      <w:pPr>
        <w:tabs>
          <w:tab w:val="left" w:pos="8931"/>
        </w:tabs>
        <w:ind w:left="142" w:right="140" w:firstLine="709"/>
        <w:jc w:val="both"/>
        <w:rPr>
          <w:sz w:val="28"/>
          <w:szCs w:val="28"/>
          <w:lang w:val="uk-UA"/>
        </w:rPr>
      </w:pPr>
      <w:r>
        <w:rPr>
          <w:sz w:val="28"/>
          <w:szCs w:val="28"/>
          <w:lang w:val="uk-UA"/>
        </w:rPr>
        <w:t>3.6. З питань, віднесених чинним законодавством до повноваження управління освіти і науки Житомирської облдержадміністрації, координацію діяльності ліцею здійснює вищезазначене управління.</w:t>
      </w:r>
    </w:p>
    <w:p w14:paraId="74A21864" w14:textId="77777777" w:rsidR="00C93308" w:rsidRDefault="00C93308" w:rsidP="00CF127C">
      <w:pPr>
        <w:tabs>
          <w:tab w:val="left" w:pos="8931"/>
        </w:tabs>
        <w:ind w:left="142" w:right="140" w:firstLine="709"/>
        <w:jc w:val="both"/>
        <w:rPr>
          <w:lang w:val="uk-UA"/>
        </w:rPr>
      </w:pPr>
    </w:p>
    <w:p w14:paraId="098EAD44" w14:textId="77777777" w:rsidR="00B414CC" w:rsidRDefault="00DD16C7" w:rsidP="00CF127C">
      <w:pPr>
        <w:tabs>
          <w:tab w:val="left" w:pos="8931"/>
        </w:tabs>
        <w:spacing w:before="120" w:after="120"/>
        <w:ind w:left="142" w:right="142" w:firstLine="709"/>
        <w:jc w:val="center"/>
        <w:rPr>
          <w:b/>
          <w:bCs/>
          <w:sz w:val="28"/>
          <w:szCs w:val="28"/>
          <w:lang w:val="uk-UA"/>
        </w:rPr>
      </w:pPr>
      <w:r>
        <w:rPr>
          <w:b/>
          <w:bCs/>
          <w:sz w:val="28"/>
          <w:szCs w:val="28"/>
          <w:lang w:val="uk-UA"/>
        </w:rPr>
        <w:t>4</w:t>
      </w:r>
      <w:r w:rsidR="00803357">
        <w:rPr>
          <w:b/>
          <w:bCs/>
          <w:sz w:val="28"/>
          <w:szCs w:val="28"/>
          <w:lang w:val="uk-UA"/>
        </w:rPr>
        <w:t>.</w:t>
      </w:r>
      <w:r w:rsidR="0094779B">
        <w:rPr>
          <w:b/>
          <w:bCs/>
          <w:sz w:val="28"/>
          <w:szCs w:val="28"/>
          <w:lang w:val="uk-UA"/>
        </w:rPr>
        <w:t xml:space="preserve"> </w:t>
      </w:r>
      <w:r>
        <w:rPr>
          <w:b/>
          <w:bCs/>
          <w:sz w:val="28"/>
          <w:szCs w:val="28"/>
          <w:lang w:val="uk-UA"/>
        </w:rPr>
        <w:t>Організація освітнього процесу</w:t>
      </w:r>
      <w:r w:rsidR="00803357">
        <w:rPr>
          <w:b/>
          <w:bCs/>
          <w:sz w:val="28"/>
          <w:szCs w:val="28"/>
          <w:lang w:val="uk-UA"/>
        </w:rPr>
        <w:t>.</w:t>
      </w:r>
    </w:p>
    <w:p w14:paraId="4199C3C6" w14:textId="77777777" w:rsidR="00C93308" w:rsidRDefault="00C93308" w:rsidP="00CF127C">
      <w:pPr>
        <w:tabs>
          <w:tab w:val="left" w:pos="8931"/>
        </w:tabs>
        <w:ind w:left="142" w:right="140" w:firstLine="709"/>
        <w:jc w:val="both"/>
        <w:rPr>
          <w:lang w:val="uk-UA"/>
        </w:rPr>
      </w:pPr>
    </w:p>
    <w:p w14:paraId="42F85401" w14:textId="77777777" w:rsidR="00B414CC" w:rsidRPr="001711E6" w:rsidRDefault="00803357" w:rsidP="00CF127C">
      <w:pPr>
        <w:tabs>
          <w:tab w:val="left" w:pos="8931"/>
        </w:tabs>
        <w:ind w:left="142" w:right="140" w:firstLine="709"/>
        <w:jc w:val="both"/>
        <w:rPr>
          <w:lang w:val="uk-UA"/>
        </w:rPr>
      </w:pPr>
      <w:r w:rsidRPr="001711E6">
        <w:rPr>
          <w:sz w:val="28"/>
          <w:szCs w:val="28"/>
          <w:lang w:val="uk-UA"/>
        </w:rPr>
        <w:t>4.1</w:t>
      </w:r>
      <w:r>
        <w:rPr>
          <w:sz w:val="28"/>
          <w:szCs w:val="28"/>
          <w:lang w:val="uk-UA"/>
        </w:rPr>
        <w:t>. Ліцей проводить свою освітню діяльність, що охоплює два рівні освіти, у тому числі профільний рівень загальної середньої освіти  академічного спрямування, відповідно до законів України “Про освіту”, “Про повну загальну середню освіту,” інших актів законодавства; освітньої програми (освітніх програм)</w:t>
      </w:r>
      <w:r w:rsidR="007C7BB3">
        <w:rPr>
          <w:sz w:val="28"/>
          <w:szCs w:val="28"/>
          <w:lang w:val="uk-UA"/>
        </w:rPr>
        <w:t xml:space="preserve"> ліцею</w:t>
      </w:r>
      <w:r>
        <w:rPr>
          <w:sz w:val="28"/>
          <w:szCs w:val="28"/>
          <w:lang w:val="uk-UA"/>
        </w:rPr>
        <w:t>, розробленої на основі відповідної типової освітньої програми та  затвердженої відповідно  до  порядку, визначеного законодавством.</w:t>
      </w:r>
    </w:p>
    <w:p w14:paraId="4BBB725E" w14:textId="77777777" w:rsidR="005419EC" w:rsidRDefault="00803357" w:rsidP="00CF127C">
      <w:pPr>
        <w:tabs>
          <w:tab w:val="left" w:pos="8931"/>
        </w:tabs>
        <w:ind w:left="142" w:right="140" w:firstLine="709"/>
        <w:jc w:val="both"/>
        <w:rPr>
          <w:lang w:val="uk-UA"/>
        </w:rPr>
      </w:pPr>
      <w:r>
        <w:rPr>
          <w:sz w:val="28"/>
          <w:szCs w:val="28"/>
          <w:lang w:val="uk-UA"/>
        </w:rPr>
        <w:t>4.2. На основі визначеного в освітній програмі ліцею навчального плану педагогічна рада складає, а директор  затверджує річний навчальний план (один або декілька), у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711F6F57" w14:textId="77777777" w:rsidR="00B414CC" w:rsidRPr="00ED15EC" w:rsidRDefault="00803357" w:rsidP="00CF127C">
      <w:pPr>
        <w:tabs>
          <w:tab w:val="left" w:pos="8931"/>
        </w:tabs>
        <w:ind w:left="142" w:right="140" w:firstLine="709"/>
        <w:jc w:val="both"/>
        <w:rPr>
          <w:lang w:val="uk-UA"/>
        </w:rPr>
      </w:pPr>
      <w:r>
        <w:rPr>
          <w:sz w:val="28"/>
          <w:szCs w:val="28"/>
          <w:lang w:val="uk-UA"/>
        </w:rPr>
        <w:t>4.3.  Ліцей забезпечує відповідність рівня загальної середньої освіти Державним стандартам освіти, єдність навчання і виховання.</w:t>
      </w:r>
    </w:p>
    <w:p w14:paraId="5DFF4BB9" w14:textId="77777777" w:rsidR="00B414CC" w:rsidRPr="001711E6" w:rsidRDefault="00803357" w:rsidP="00CF127C">
      <w:pPr>
        <w:tabs>
          <w:tab w:val="left" w:pos="8931"/>
        </w:tabs>
        <w:ind w:left="142" w:right="140" w:firstLine="709"/>
        <w:jc w:val="both"/>
        <w:rPr>
          <w:lang w:val="uk-UA"/>
        </w:rPr>
      </w:pPr>
      <w:r>
        <w:rPr>
          <w:sz w:val="28"/>
          <w:szCs w:val="28"/>
          <w:lang w:val="uk-UA"/>
        </w:rPr>
        <w:t>Ліцей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освітньої програми на кожному ступені навчання відповідно до напрямів діяльності  закладу освіти.</w:t>
      </w:r>
    </w:p>
    <w:p w14:paraId="2608E06F" w14:textId="77777777" w:rsidR="00B414CC" w:rsidRPr="00634DDA" w:rsidRDefault="00803357" w:rsidP="00CF127C">
      <w:pPr>
        <w:tabs>
          <w:tab w:val="left" w:pos="8931"/>
        </w:tabs>
        <w:ind w:left="142" w:right="140" w:firstLine="709"/>
        <w:jc w:val="both"/>
        <w:rPr>
          <w:sz w:val="28"/>
          <w:szCs w:val="28"/>
          <w:lang w:val="uk-UA"/>
        </w:rPr>
      </w:pPr>
      <w:r>
        <w:rPr>
          <w:sz w:val="28"/>
          <w:szCs w:val="28"/>
          <w:lang w:val="uk-UA"/>
        </w:rPr>
        <w:t>4.4. Ліцей обирає форми, засоби і методи організації освітнього процесу відповідно до законів України "Про освіту", "Про повну загальну середню освіту" та власного Статуту, з урахуванням специфіки закладу, профілю та інших особливостей організації освітнього процесу.</w:t>
      </w:r>
    </w:p>
    <w:p w14:paraId="3D96CF33" w14:textId="77777777" w:rsidR="00B414CC" w:rsidRPr="002F2DD2" w:rsidRDefault="00803357" w:rsidP="00CF127C">
      <w:pPr>
        <w:tabs>
          <w:tab w:val="left" w:pos="8931"/>
        </w:tabs>
        <w:ind w:left="142" w:right="140" w:firstLine="709"/>
        <w:jc w:val="both"/>
        <w:rPr>
          <w:lang w:val="uk-UA"/>
        </w:rPr>
      </w:pPr>
      <w:r>
        <w:rPr>
          <w:sz w:val="28"/>
          <w:szCs w:val="28"/>
          <w:lang w:val="uk-UA"/>
        </w:rPr>
        <w:t>Крім  різних  форм  обов'язкових  навчальних занять,  у ліцеї проводяться індивідуальні, групові, факультативні, курси за вибором</w:t>
      </w:r>
      <w:r w:rsidR="002F2DD2">
        <w:rPr>
          <w:sz w:val="28"/>
          <w:szCs w:val="28"/>
          <w:lang w:val="uk-UA"/>
        </w:rPr>
        <w:t xml:space="preserve">, </w:t>
      </w:r>
      <w:r>
        <w:rPr>
          <w:sz w:val="28"/>
          <w:szCs w:val="28"/>
          <w:lang w:val="uk-UA"/>
        </w:rPr>
        <w:t>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5D97BF4D" w14:textId="77777777" w:rsidR="00B414CC" w:rsidRDefault="00803357" w:rsidP="00CF127C">
      <w:pPr>
        <w:tabs>
          <w:tab w:val="left" w:pos="8931"/>
        </w:tabs>
        <w:ind w:left="142" w:right="140" w:firstLine="709"/>
        <w:jc w:val="both"/>
      </w:pPr>
      <w:r>
        <w:rPr>
          <w:sz w:val="28"/>
          <w:szCs w:val="28"/>
          <w:lang w:val="uk-UA"/>
        </w:rPr>
        <w:t>4.5. Ліцей планує свою роботу самостійно відповідно до Концепції розвитку, перспективного та річного планів. У плані роботи  відображаються  основні  питання  роботи  ліцею,  визначаються перспективи його розвитку.</w:t>
      </w:r>
    </w:p>
    <w:p w14:paraId="2192DCC5" w14:textId="77777777" w:rsidR="00B414CC" w:rsidRDefault="00803357" w:rsidP="00CF127C">
      <w:pPr>
        <w:tabs>
          <w:tab w:val="left" w:pos="8931"/>
        </w:tabs>
        <w:ind w:left="142" w:right="140" w:firstLine="709"/>
        <w:jc w:val="both"/>
      </w:pPr>
      <w:r>
        <w:rPr>
          <w:sz w:val="28"/>
          <w:szCs w:val="28"/>
          <w:lang w:val="uk-UA"/>
        </w:rPr>
        <w:t>4.</w:t>
      </w:r>
      <w:r>
        <w:rPr>
          <w:sz w:val="28"/>
          <w:szCs w:val="28"/>
        </w:rPr>
        <w:t>6</w:t>
      </w:r>
      <w:r>
        <w:rPr>
          <w:sz w:val="28"/>
          <w:szCs w:val="28"/>
          <w:lang w:val="uk-UA"/>
        </w:rPr>
        <w:t>. У структурі  ліцею можуть бути:</w:t>
      </w:r>
    </w:p>
    <w:p w14:paraId="1A2C2558" w14:textId="77777777" w:rsidR="00B414CC" w:rsidRDefault="00EA2E58" w:rsidP="00CF127C">
      <w:pPr>
        <w:tabs>
          <w:tab w:val="left" w:pos="8931"/>
        </w:tabs>
        <w:ind w:left="142" w:right="140" w:firstLine="709"/>
        <w:jc w:val="both"/>
      </w:pPr>
      <w:r>
        <w:rPr>
          <w:sz w:val="28"/>
          <w:szCs w:val="28"/>
          <w:lang w:val="uk-UA"/>
        </w:rPr>
        <w:t>10-11</w:t>
      </w:r>
      <w:r w:rsidR="002F2DD2">
        <w:rPr>
          <w:sz w:val="28"/>
          <w:szCs w:val="28"/>
          <w:lang w:val="uk-UA"/>
        </w:rPr>
        <w:t>класи</w:t>
      </w:r>
      <w:r w:rsidR="00803357">
        <w:rPr>
          <w:sz w:val="28"/>
          <w:szCs w:val="28"/>
          <w:lang w:val="uk-UA"/>
        </w:rPr>
        <w:t>;</w:t>
      </w:r>
    </w:p>
    <w:p w14:paraId="2AA16827" w14:textId="77777777" w:rsidR="00B414CC" w:rsidRPr="002F2DD2" w:rsidRDefault="002F2DD2" w:rsidP="00CF127C">
      <w:pPr>
        <w:tabs>
          <w:tab w:val="left" w:pos="8931"/>
        </w:tabs>
        <w:ind w:left="142" w:right="140" w:firstLine="709"/>
        <w:jc w:val="both"/>
        <w:rPr>
          <w:sz w:val="28"/>
          <w:szCs w:val="28"/>
          <w:lang w:val="uk-UA"/>
        </w:rPr>
      </w:pPr>
      <w:r>
        <w:rPr>
          <w:sz w:val="28"/>
          <w:szCs w:val="28"/>
          <w:lang w:val="uk-UA"/>
        </w:rPr>
        <w:t>9-11 класи</w:t>
      </w:r>
      <w:r w:rsidR="00803357">
        <w:rPr>
          <w:sz w:val="28"/>
          <w:szCs w:val="28"/>
          <w:lang w:val="uk-UA"/>
        </w:rPr>
        <w:t xml:space="preserve">; </w:t>
      </w:r>
    </w:p>
    <w:p w14:paraId="0D256914" w14:textId="77777777" w:rsidR="00B414CC" w:rsidRDefault="002F2DD2" w:rsidP="00CF127C">
      <w:pPr>
        <w:tabs>
          <w:tab w:val="left" w:pos="8931"/>
        </w:tabs>
        <w:ind w:left="142" w:right="140" w:firstLine="709"/>
        <w:jc w:val="both"/>
      </w:pPr>
      <w:r>
        <w:rPr>
          <w:sz w:val="28"/>
          <w:szCs w:val="28"/>
          <w:lang w:val="uk-UA"/>
        </w:rPr>
        <w:t>8-11 класи</w:t>
      </w:r>
      <w:r w:rsidR="00803357">
        <w:rPr>
          <w:sz w:val="28"/>
          <w:szCs w:val="28"/>
          <w:lang w:val="uk-UA"/>
        </w:rPr>
        <w:t>.</w:t>
      </w:r>
    </w:p>
    <w:p w14:paraId="6F3CCDA0" w14:textId="77777777" w:rsidR="00B414CC" w:rsidRDefault="00803357" w:rsidP="00CF127C">
      <w:pPr>
        <w:tabs>
          <w:tab w:val="left" w:pos="8931"/>
        </w:tabs>
        <w:ind w:left="142" w:right="140" w:firstLine="709"/>
        <w:jc w:val="both"/>
      </w:pPr>
      <w:r>
        <w:rPr>
          <w:sz w:val="28"/>
          <w:szCs w:val="28"/>
          <w:lang w:val="uk-UA"/>
        </w:rPr>
        <w:t xml:space="preserve">Мережа класів формується за погодженням </w:t>
      </w:r>
      <w:r w:rsidR="0099087C">
        <w:rPr>
          <w:sz w:val="28"/>
          <w:szCs w:val="28"/>
          <w:lang w:val="uk-UA"/>
        </w:rPr>
        <w:t xml:space="preserve">із </w:t>
      </w:r>
      <w:r w:rsidR="004B7A08">
        <w:rPr>
          <w:sz w:val="28"/>
          <w:szCs w:val="28"/>
          <w:lang w:val="uk-UA"/>
        </w:rPr>
        <w:t xml:space="preserve">Органом управління майном </w:t>
      </w:r>
      <w:r w:rsidR="0099087C">
        <w:rPr>
          <w:sz w:val="28"/>
          <w:szCs w:val="28"/>
          <w:lang w:val="uk-UA"/>
        </w:rPr>
        <w:t>або уповноваженим ним органом</w:t>
      </w:r>
      <w:r>
        <w:rPr>
          <w:sz w:val="28"/>
          <w:szCs w:val="28"/>
          <w:lang w:val="uk-UA"/>
        </w:rPr>
        <w:t xml:space="preserve"> згідно з нормативами наповнюваності, встановленої законодавством.</w:t>
      </w:r>
    </w:p>
    <w:p w14:paraId="0AA95728" w14:textId="77777777" w:rsidR="00B414CC" w:rsidRDefault="00803357" w:rsidP="00CF127C">
      <w:pPr>
        <w:tabs>
          <w:tab w:val="left" w:pos="8931"/>
        </w:tabs>
        <w:ind w:left="142" w:right="140" w:firstLine="709"/>
        <w:jc w:val="both"/>
      </w:pPr>
      <w:r>
        <w:rPr>
          <w:sz w:val="28"/>
          <w:szCs w:val="28"/>
          <w:lang w:val="uk-UA"/>
        </w:rPr>
        <w:t>4.</w:t>
      </w:r>
      <w:r>
        <w:rPr>
          <w:sz w:val="28"/>
          <w:szCs w:val="28"/>
        </w:rPr>
        <w:t>7.</w:t>
      </w:r>
      <w:r>
        <w:rPr>
          <w:sz w:val="28"/>
          <w:szCs w:val="28"/>
          <w:lang w:val="uk-UA"/>
        </w:rPr>
        <w:t xml:space="preserve"> Поділ класів на групи для вивчення окремих предметів у ліцеї здійснюється відповідно до порядку, встановленого Міністерством освіти і науки України.</w:t>
      </w:r>
    </w:p>
    <w:p w14:paraId="1D815FE4" w14:textId="77777777" w:rsidR="00B414CC" w:rsidRDefault="00803357" w:rsidP="00CF127C">
      <w:pPr>
        <w:tabs>
          <w:tab w:val="left" w:pos="8931"/>
        </w:tabs>
        <w:ind w:left="142" w:right="140" w:firstLine="709"/>
        <w:jc w:val="both"/>
      </w:pPr>
      <w:r>
        <w:rPr>
          <w:sz w:val="28"/>
          <w:szCs w:val="28"/>
          <w:lang w:val="uk-UA"/>
        </w:rPr>
        <w:lastRenderedPageBreak/>
        <w:t>4.</w:t>
      </w:r>
      <w:r>
        <w:rPr>
          <w:sz w:val="28"/>
          <w:szCs w:val="28"/>
        </w:rPr>
        <w:t>8</w:t>
      </w:r>
      <w:r>
        <w:rPr>
          <w:sz w:val="28"/>
          <w:szCs w:val="28"/>
          <w:lang w:val="uk-UA"/>
        </w:rPr>
        <w:t>. Тривалість уроків у ліцеї становить у 45 хвилин. Ліцей може  обирати  інші,  крім  уроку,  форми  організації  освітнього процесу.</w:t>
      </w:r>
    </w:p>
    <w:p w14:paraId="074876D0" w14:textId="77777777" w:rsidR="00B414CC" w:rsidRDefault="00803357" w:rsidP="00CF127C">
      <w:pPr>
        <w:tabs>
          <w:tab w:val="left" w:pos="8931"/>
        </w:tabs>
        <w:ind w:left="142" w:right="140" w:firstLine="709"/>
        <w:jc w:val="both"/>
      </w:pPr>
      <w:r>
        <w:rPr>
          <w:sz w:val="28"/>
          <w:szCs w:val="28"/>
          <w:lang w:val="uk-UA"/>
        </w:rPr>
        <w:t>Розклад уроків складається в</w:t>
      </w:r>
      <w:r w:rsidR="004B7A08">
        <w:rPr>
          <w:sz w:val="28"/>
          <w:szCs w:val="28"/>
          <w:lang w:val="uk-UA"/>
        </w:rPr>
        <w:t>ідповідно до навчального плану ліцею</w:t>
      </w:r>
      <w:r>
        <w:rPr>
          <w:sz w:val="28"/>
          <w:szCs w:val="28"/>
          <w:lang w:val="uk-UA"/>
        </w:rPr>
        <w:t xml:space="preserve">  з  дотриманням  педагогічних  та  санітарно-гігієнічних  вимог  і затверджується директором.</w:t>
      </w:r>
    </w:p>
    <w:p w14:paraId="0202B9E5" w14:textId="77777777" w:rsidR="00B414CC" w:rsidRDefault="00803357" w:rsidP="00CF127C">
      <w:pPr>
        <w:tabs>
          <w:tab w:val="left" w:pos="8931"/>
        </w:tabs>
        <w:ind w:left="142" w:right="140" w:firstLine="709"/>
        <w:jc w:val="both"/>
      </w:pPr>
      <w:r>
        <w:rPr>
          <w:sz w:val="28"/>
          <w:szCs w:val="28"/>
          <w:lang w:val="uk-UA"/>
        </w:rPr>
        <w:t>4.</w:t>
      </w:r>
      <w:r>
        <w:rPr>
          <w:sz w:val="28"/>
          <w:szCs w:val="28"/>
        </w:rPr>
        <w:t>9</w:t>
      </w:r>
      <w:r>
        <w:rPr>
          <w:sz w:val="28"/>
          <w:szCs w:val="28"/>
          <w:lang w:val="uk-UA"/>
        </w:rPr>
        <w:t>.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DA23FBD" w14:textId="77777777" w:rsidR="00B414CC" w:rsidRDefault="00803357" w:rsidP="00CF127C">
      <w:pPr>
        <w:tabs>
          <w:tab w:val="left" w:pos="8931"/>
        </w:tabs>
        <w:ind w:left="142" w:right="140" w:firstLine="709"/>
        <w:jc w:val="both"/>
      </w:pPr>
      <w:r>
        <w:rPr>
          <w:sz w:val="28"/>
          <w:szCs w:val="28"/>
          <w:lang w:val="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4B7A08">
        <w:rPr>
          <w:sz w:val="28"/>
          <w:szCs w:val="28"/>
          <w:lang w:val="uk-UA"/>
        </w:rPr>
        <w:t xml:space="preserve">ліцею </w:t>
      </w:r>
      <w:r>
        <w:rPr>
          <w:sz w:val="28"/>
          <w:szCs w:val="28"/>
          <w:lang w:val="uk-UA"/>
        </w:rPr>
        <w:t xml:space="preserve">у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особливостей, фізичного, психічного та інтелектуального розвитку дітей тощо. </w:t>
      </w:r>
    </w:p>
    <w:p w14:paraId="1473FC53" w14:textId="77777777" w:rsidR="00B414CC" w:rsidRPr="001711E6" w:rsidRDefault="00803357" w:rsidP="00CF127C">
      <w:pPr>
        <w:tabs>
          <w:tab w:val="left" w:pos="8931"/>
        </w:tabs>
        <w:ind w:left="142" w:right="140" w:firstLine="709"/>
        <w:jc w:val="both"/>
        <w:rPr>
          <w:lang w:val="uk-UA"/>
        </w:rPr>
      </w:pPr>
      <w:r>
        <w:rPr>
          <w:sz w:val="28"/>
          <w:szCs w:val="28"/>
          <w:lang w:val="uk-UA"/>
        </w:rPr>
        <w:t>4.1</w:t>
      </w:r>
      <w:r w:rsidRPr="001711E6">
        <w:rPr>
          <w:sz w:val="28"/>
          <w:szCs w:val="28"/>
          <w:lang w:val="uk-UA"/>
        </w:rPr>
        <w:t>0</w:t>
      </w:r>
      <w:r>
        <w:rPr>
          <w:sz w:val="28"/>
          <w:szCs w:val="28"/>
          <w:lang w:val="uk-UA"/>
        </w:rPr>
        <w:t>. Зарахування дітей, переважно з сільської місцевості, до ліцею для здобуття базової середньої, профільної середньої освіти (академічного спрямування) відбувається на конкурсних засадах відповідно до законів України "Про освіту", "Про повну загальну середню освіту", Порядку зарахування, відрахування та переведення учнів до державних і комунальних закладів освіти для здобуття повної загальної середньої освіти, що затверджується центральним органом виконавчої влади у сфері освіти і науки.</w:t>
      </w:r>
    </w:p>
    <w:p w14:paraId="40A3AB48"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Зарахування здобувачів освіти, які закінчили 7, 8, 9 класи, до ліцею проводиться наказом </w:t>
      </w:r>
      <w:r w:rsidR="002F2DD2">
        <w:rPr>
          <w:sz w:val="28"/>
          <w:szCs w:val="28"/>
          <w:lang w:val="uk-UA"/>
        </w:rPr>
        <w:t>директора</w:t>
      </w:r>
      <w:r>
        <w:rPr>
          <w:sz w:val="28"/>
          <w:szCs w:val="28"/>
          <w:lang w:val="uk-UA"/>
        </w:rPr>
        <w:t xml:space="preserve"> ліцею, який видається згідно із затвердженим Міністерством освіти і науки України Порядком та Правилами конкурсного приймання до ліцею, схваленими педагогічною радою </w:t>
      </w:r>
      <w:r w:rsidR="00A27D7A">
        <w:rPr>
          <w:sz w:val="28"/>
          <w:szCs w:val="28"/>
          <w:lang w:val="uk-UA"/>
        </w:rPr>
        <w:t xml:space="preserve">ліцею </w:t>
      </w:r>
      <w:r>
        <w:rPr>
          <w:sz w:val="28"/>
          <w:szCs w:val="28"/>
          <w:lang w:val="uk-UA"/>
        </w:rPr>
        <w:t xml:space="preserve">та затвердженими </w:t>
      </w:r>
      <w:r w:rsidR="002F2DD2">
        <w:rPr>
          <w:sz w:val="28"/>
          <w:szCs w:val="28"/>
          <w:lang w:val="uk-UA"/>
        </w:rPr>
        <w:t>директором</w:t>
      </w:r>
      <w:r>
        <w:rPr>
          <w:sz w:val="28"/>
          <w:szCs w:val="28"/>
          <w:lang w:val="uk-UA"/>
        </w:rPr>
        <w:t>, на підставі заяви батьків (або осіб, які їх замінюють) та протоколу засідання приймальної комісії</w:t>
      </w:r>
      <w:r w:rsidR="00A27D7A">
        <w:rPr>
          <w:sz w:val="28"/>
          <w:szCs w:val="28"/>
          <w:lang w:val="uk-UA"/>
        </w:rPr>
        <w:t xml:space="preserve"> ліцею</w:t>
      </w:r>
      <w:r>
        <w:rPr>
          <w:sz w:val="28"/>
          <w:szCs w:val="28"/>
          <w:lang w:val="uk-UA"/>
        </w:rPr>
        <w:t xml:space="preserve">. </w:t>
      </w:r>
    </w:p>
    <w:p w14:paraId="61EECCA9" w14:textId="77777777" w:rsidR="00B414CC" w:rsidRPr="001711E6" w:rsidRDefault="00803357" w:rsidP="00CF127C">
      <w:pPr>
        <w:tabs>
          <w:tab w:val="left" w:pos="8931"/>
        </w:tabs>
        <w:ind w:left="142" w:right="140" w:firstLine="709"/>
        <w:jc w:val="both"/>
        <w:rPr>
          <w:lang w:val="uk-UA"/>
        </w:rPr>
      </w:pPr>
      <w:r>
        <w:rPr>
          <w:sz w:val="28"/>
          <w:szCs w:val="28"/>
          <w:lang w:val="uk-UA"/>
        </w:rPr>
        <w:t>Для  зарахування  до  ліцею батьки  або  особи,  що  їх  замінюють, подають заяву, копію свідоцтва про народження дитини, медичну довідку  встановленого зразка, особову справу  і документ про відповідний рівень освіти.</w:t>
      </w:r>
    </w:p>
    <w:p w14:paraId="212E51A1" w14:textId="77777777" w:rsidR="00B414CC" w:rsidRDefault="00803357" w:rsidP="00CF127C">
      <w:pPr>
        <w:tabs>
          <w:tab w:val="left" w:pos="8931"/>
        </w:tabs>
        <w:ind w:left="142" w:right="140" w:firstLine="709"/>
        <w:jc w:val="both"/>
      </w:pPr>
      <w:r>
        <w:rPr>
          <w:sz w:val="28"/>
          <w:szCs w:val="28"/>
          <w:lang w:val="uk-UA"/>
        </w:rPr>
        <w:t xml:space="preserve">За наявності вільних місць, може проводитися додатковий набір на курси ліцею. </w:t>
      </w:r>
    </w:p>
    <w:p w14:paraId="08FE45FD" w14:textId="77777777" w:rsidR="00B414CC" w:rsidRPr="001711E6" w:rsidRDefault="00803357" w:rsidP="00CF127C">
      <w:pPr>
        <w:tabs>
          <w:tab w:val="left" w:pos="8931"/>
        </w:tabs>
        <w:ind w:left="142" w:right="140" w:firstLine="709"/>
        <w:jc w:val="both"/>
        <w:rPr>
          <w:lang w:val="uk-UA"/>
        </w:rPr>
      </w:pPr>
      <w:r>
        <w:rPr>
          <w:sz w:val="28"/>
          <w:szCs w:val="28"/>
          <w:lang w:val="uk-UA"/>
        </w:rPr>
        <w:t>4.1</w:t>
      </w:r>
      <w:r w:rsidRPr="001711E6">
        <w:rPr>
          <w:sz w:val="28"/>
          <w:szCs w:val="28"/>
          <w:lang w:val="uk-UA"/>
        </w:rPr>
        <w:t>1</w:t>
      </w:r>
      <w:r>
        <w:rPr>
          <w:sz w:val="28"/>
          <w:szCs w:val="28"/>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DCFACBD" w14:textId="77777777" w:rsidR="00B414CC" w:rsidRDefault="00803357" w:rsidP="00CF127C">
      <w:pPr>
        <w:tabs>
          <w:tab w:val="left" w:pos="8931"/>
        </w:tabs>
        <w:ind w:left="142" w:right="140" w:firstLine="709"/>
        <w:jc w:val="both"/>
      </w:pPr>
      <w:r>
        <w:rPr>
          <w:sz w:val="28"/>
          <w:szCs w:val="28"/>
          <w:lang w:val="uk-UA"/>
        </w:rPr>
        <w:t>4.1</w:t>
      </w:r>
      <w:r>
        <w:rPr>
          <w:sz w:val="28"/>
          <w:szCs w:val="28"/>
        </w:rPr>
        <w:t>2</w:t>
      </w:r>
      <w:r>
        <w:rPr>
          <w:sz w:val="28"/>
          <w:szCs w:val="28"/>
          <w:lang w:val="uk-UA"/>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4322A07B" w14:textId="77777777" w:rsidR="00B414CC" w:rsidRPr="00B248EB" w:rsidRDefault="00803357" w:rsidP="00CF127C">
      <w:pPr>
        <w:tabs>
          <w:tab w:val="left" w:pos="8931"/>
        </w:tabs>
        <w:ind w:left="142" w:right="140" w:firstLine="709"/>
        <w:jc w:val="both"/>
        <w:rPr>
          <w:lang w:val="uk-UA"/>
        </w:rPr>
      </w:pPr>
      <w:r>
        <w:rPr>
          <w:sz w:val="28"/>
          <w:szCs w:val="28"/>
          <w:lang w:val="uk-UA"/>
        </w:rPr>
        <w:t>4.1</w:t>
      </w:r>
      <w:r>
        <w:rPr>
          <w:sz w:val="28"/>
          <w:szCs w:val="28"/>
        </w:rPr>
        <w:t>3</w:t>
      </w:r>
      <w:r>
        <w:rPr>
          <w:sz w:val="28"/>
          <w:szCs w:val="28"/>
          <w:lang w:val="uk-UA"/>
        </w:rPr>
        <w:t>.  Залучення  здобувачів  освіти  до  видів  діяльності,  не передбачених  навчальним  планом  та  річним  планом  роботи ліцею, дозволяється  лише  за  їх  згодою  та  згодою  батьків  або  осіб,  які  їх замінюють.</w:t>
      </w:r>
    </w:p>
    <w:p w14:paraId="22737603" w14:textId="77777777" w:rsidR="00B414CC" w:rsidRPr="00B248EB" w:rsidRDefault="00803357" w:rsidP="00CF127C">
      <w:pPr>
        <w:tabs>
          <w:tab w:val="left" w:pos="8931"/>
        </w:tabs>
        <w:ind w:left="142" w:right="140" w:firstLine="709"/>
        <w:jc w:val="both"/>
        <w:rPr>
          <w:lang w:val="uk-UA"/>
        </w:rPr>
      </w:pPr>
      <w:r>
        <w:rPr>
          <w:sz w:val="28"/>
          <w:szCs w:val="28"/>
          <w:lang w:val="uk-UA"/>
        </w:rPr>
        <w:t>4.1</w:t>
      </w:r>
      <w:r w:rsidRPr="00B248EB">
        <w:rPr>
          <w:sz w:val="28"/>
          <w:szCs w:val="28"/>
          <w:lang w:val="uk-UA"/>
        </w:rPr>
        <w:t>4</w:t>
      </w:r>
      <w:r>
        <w:rPr>
          <w:sz w:val="28"/>
          <w:szCs w:val="28"/>
          <w:lang w:val="uk-UA"/>
        </w:rPr>
        <w:t>. Ліцей розробляє внутрішню систему забезпечення якості освіти, яка включає:</w:t>
      </w:r>
    </w:p>
    <w:p w14:paraId="42831713" w14:textId="77777777" w:rsidR="00B414CC" w:rsidRDefault="00803357" w:rsidP="00CF127C">
      <w:pPr>
        <w:tabs>
          <w:tab w:val="left" w:pos="8931"/>
        </w:tabs>
        <w:ind w:left="142" w:right="140" w:firstLine="709"/>
        <w:jc w:val="both"/>
      </w:pPr>
      <w:r>
        <w:rPr>
          <w:sz w:val="28"/>
          <w:szCs w:val="28"/>
          <w:lang w:val="uk-UA"/>
        </w:rPr>
        <w:t>-систему та механізми забезпечення академічної доброчесності;</w:t>
      </w:r>
    </w:p>
    <w:p w14:paraId="3A190068" w14:textId="77777777" w:rsidR="00B414CC" w:rsidRDefault="00803357" w:rsidP="00CF127C">
      <w:pPr>
        <w:tabs>
          <w:tab w:val="left" w:pos="8931"/>
        </w:tabs>
        <w:ind w:left="142" w:right="140" w:firstLine="709"/>
        <w:jc w:val="both"/>
      </w:pPr>
      <w:r>
        <w:rPr>
          <w:sz w:val="28"/>
          <w:szCs w:val="28"/>
          <w:lang w:val="uk-UA"/>
        </w:rPr>
        <w:lastRenderedPageBreak/>
        <w:t>-оприлюднені критерії, правила і процедури оцінювання здобувачів освіти;</w:t>
      </w:r>
    </w:p>
    <w:p w14:paraId="6C315AB7" w14:textId="77777777" w:rsidR="00B414CC" w:rsidRDefault="00803357" w:rsidP="00CF127C">
      <w:pPr>
        <w:tabs>
          <w:tab w:val="left" w:pos="8931"/>
        </w:tabs>
        <w:ind w:left="142" w:right="140" w:firstLine="709"/>
        <w:jc w:val="both"/>
      </w:pPr>
      <w:r>
        <w:rPr>
          <w:sz w:val="28"/>
          <w:szCs w:val="28"/>
          <w:lang w:val="uk-UA"/>
        </w:rPr>
        <w:t>-оприлюднені  критерії,  правила  і  процедури  оцінювання педагогічної діяльності педагогічних працівників;</w:t>
      </w:r>
    </w:p>
    <w:p w14:paraId="3C71FC84" w14:textId="77777777" w:rsidR="00B414CC" w:rsidRDefault="00803357" w:rsidP="00CF127C">
      <w:pPr>
        <w:tabs>
          <w:tab w:val="left" w:pos="8931"/>
        </w:tabs>
        <w:ind w:left="142" w:right="140" w:firstLine="709"/>
        <w:jc w:val="both"/>
      </w:pPr>
      <w:r>
        <w:rPr>
          <w:sz w:val="28"/>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7BF12C4A" w14:textId="77777777" w:rsidR="00B414CC" w:rsidRDefault="00803357" w:rsidP="00CF127C">
      <w:pPr>
        <w:tabs>
          <w:tab w:val="left" w:pos="8931"/>
        </w:tabs>
        <w:ind w:left="142" w:right="140" w:firstLine="709"/>
        <w:jc w:val="both"/>
      </w:pPr>
      <w:r>
        <w:rPr>
          <w:sz w:val="28"/>
          <w:szCs w:val="28"/>
          <w:lang w:val="uk-UA"/>
        </w:rPr>
        <w:t>-забезпечення  наявності  інформаційних  систем  для  ефективного управління ліцеєм;</w:t>
      </w:r>
    </w:p>
    <w:p w14:paraId="6E3D1901" w14:textId="77777777" w:rsidR="00B414CC" w:rsidRPr="00C93308" w:rsidRDefault="00803357" w:rsidP="00CF127C">
      <w:pPr>
        <w:tabs>
          <w:tab w:val="left" w:pos="8931"/>
        </w:tabs>
        <w:ind w:left="142" w:right="140" w:firstLine="709"/>
        <w:jc w:val="both"/>
        <w:rPr>
          <w:lang w:val="uk-UA"/>
        </w:rPr>
      </w:pPr>
      <w:r>
        <w:rPr>
          <w:sz w:val="28"/>
          <w:szCs w:val="28"/>
          <w:lang w:val="uk-UA"/>
        </w:rPr>
        <w:t>-інші процедури та заходи, що визначаються спеціальними законами або документами ліцею.</w:t>
      </w:r>
    </w:p>
    <w:p w14:paraId="38F51A99" w14:textId="77777777" w:rsidR="00B414CC" w:rsidRPr="001711E6" w:rsidRDefault="00803357" w:rsidP="00CF127C">
      <w:pPr>
        <w:tabs>
          <w:tab w:val="left" w:pos="8931"/>
        </w:tabs>
        <w:ind w:left="142" w:right="140" w:firstLine="709"/>
        <w:jc w:val="both"/>
        <w:rPr>
          <w:lang w:val="uk-UA"/>
        </w:rPr>
      </w:pPr>
      <w:r>
        <w:rPr>
          <w:sz w:val="28"/>
          <w:szCs w:val="28"/>
          <w:lang w:val="uk-UA"/>
        </w:rPr>
        <w:t>4.1</w:t>
      </w:r>
      <w:r w:rsidRPr="001711E6">
        <w:rPr>
          <w:sz w:val="28"/>
          <w:szCs w:val="28"/>
          <w:lang w:val="uk-UA"/>
        </w:rPr>
        <w:t>5</w:t>
      </w:r>
      <w:r>
        <w:rPr>
          <w:sz w:val="28"/>
          <w:szCs w:val="28"/>
          <w:lang w:val="uk-UA"/>
        </w:rPr>
        <w:t>. Єдність навчання, виховання і розвитку учнів забезпечується спільними зусиллями всіх учасників освітнього процесу.</w:t>
      </w:r>
    </w:p>
    <w:p w14:paraId="2E0A3454" w14:textId="77777777" w:rsidR="00B414CC" w:rsidRDefault="00803357" w:rsidP="00CF127C">
      <w:pPr>
        <w:tabs>
          <w:tab w:val="left" w:pos="8931"/>
        </w:tabs>
        <w:ind w:left="142" w:right="140" w:firstLine="709"/>
        <w:jc w:val="both"/>
      </w:pPr>
      <w:r>
        <w:rPr>
          <w:sz w:val="28"/>
          <w:szCs w:val="28"/>
          <w:lang w:val="uk-UA"/>
        </w:rPr>
        <w:t xml:space="preserve">Виховний процес є невід’ємною складовою освітнього процесу у ліцеї та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58863EB3" w14:textId="77777777" w:rsidR="00B414CC" w:rsidRPr="001711E6" w:rsidRDefault="00803357" w:rsidP="00CF127C">
      <w:pPr>
        <w:tabs>
          <w:tab w:val="left" w:pos="8931"/>
        </w:tabs>
        <w:ind w:left="142" w:right="140" w:firstLine="709"/>
        <w:jc w:val="both"/>
        <w:rPr>
          <w:lang w:val="uk-UA"/>
        </w:rPr>
      </w:pPr>
      <w:r>
        <w:rPr>
          <w:sz w:val="28"/>
          <w:szCs w:val="28"/>
          <w:lang w:val="uk-UA"/>
        </w:rPr>
        <w:t>4.1</w:t>
      </w:r>
      <w:r w:rsidRPr="001711E6">
        <w:rPr>
          <w:sz w:val="28"/>
          <w:szCs w:val="28"/>
          <w:lang w:val="uk-UA"/>
        </w:rPr>
        <w:t>6</w:t>
      </w:r>
      <w:r>
        <w:rPr>
          <w:sz w:val="28"/>
          <w:szCs w:val="28"/>
          <w:lang w:val="uk-UA"/>
        </w:rPr>
        <w:t>. Критерії оцінювання навчальних досягнень здобувачів освіти ліцею визначаються Міністерством освіти і науки України.</w:t>
      </w:r>
    </w:p>
    <w:p w14:paraId="31203E1B" w14:textId="77777777" w:rsidR="00B414CC" w:rsidRDefault="00803357" w:rsidP="00CF127C">
      <w:pPr>
        <w:tabs>
          <w:tab w:val="left" w:pos="8931"/>
        </w:tabs>
        <w:ind w:left="142" w:right="140" w:firstLine="709"/>
        <w:jc w:val="both"/>
      </w:pPr>
      <w:r>
        <w:rPr>
          <w:sz w:val="28"/>
          <w:szCs w:val="28"/>
          <w:lang w:val="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14:paraId="3CFB6CEC" w14:textId="77777777" w:rsidR="00B414CC" w:rsidRDefault="00803357" w:rsidP="00CF127C">
      <w:pPr>
        <w:tabs>
          <w:tab w:val="left" w:pos="8931"/>
        </w:tabs>
        <w:ind w:left="142" w:right="140" w:firstLine="709"/>
        <w:jc w:val="both"/>
      </w:pPr>
      <w:r>
        <w:rPr>
          <w:sz w:val="28"/>
          <w:szCs w:val="28"/>
          <w:lang w:val="uk-UA"/>
        </w:rPr>
        <w:t>Оцінювання  здійснюється  відповідно  до  вимог  щодо оцінювання навчальних досягнень здобувачів освіти, затверджених Міністерством освіти і науки України.</w:t>
      </w:r>
    </w:p>
    <w:p w14:paraId="148E6EC8" w14:textId="77777777" w:rsidR="00B414CC" w:rsidRDefault="00803357" w:rsidP="00CF127C">
      <w:pPr>
        <w:tabs>
          <w:tab w:val="left" w:pos="8931"/>
        </w:tabs>
        <w:ind w:left="142" w:right="140" w:firstLine="709"/>
        <w:jc w:val="both"/>
      </w:pPr>
      <w:r>
        <w:rPr>
          <w:sz w:val="28"/>
          <w:szCs w:val="28"/>
          <w:lang w:val="uk-UA"/>
        </w:rPr>
        <w:t>4.1</w:t>
      </w:r>
      <w:r>
        <w:rPr>
          <w:sz w:val="28"/>
          <w:szCs w:val="28"/>
        </w:rPr>
        <w:t>7</w:t>
      </w:r>
      <w:r>
        <w:rPr>
          <w:sz w:val="28"/>
          <w:szCs w:val="28"/>
          <w:lang w:val="uk-UA"/>
        </w:rPr>
        <w:t>. Результати навчання здобувачів освіти на кожному рівні освіти оцінюються шляхом державної підсумкової атестації.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373CA85A" w14:textId="77777777" w:rsidR="00B414CC" w:rsidRPr="001711E6" w:rsidRDefault="00803357" w:rsidP="00CF127C">
      <w:pPr>
        <w:tabs>
          <w:tab w:val="left" w:pos="8931"/>
        </w:tabs>
        <w:ind w:left="142" w:right="140" w:firstLine="709"/>
        <w:jc w:val="both"/>
        <w:rPr>
          <w:lang w:val="uk-UA"/>
        </w:rPr>
      </w:pPr>
      <w:r>
        <w:rPr>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2D13594A" w14:textId="77777777" w:rsidR="005419EC" w:rsidRDefault="00803357" w:rsidP="00CF127C">
      <w:pPr>
        <w:tabs>
          <w:tab w:val="left" w:pos="8931"/>
        </w:tabs>
        <w:ind w:left="142" w:right="140" w:firstLine="709"/>
        <w:jc w:val="both"/>
        <w:rPr>
          <w:lang w:val="uk-UA"/>
        </w:rPr>
      </w:pPr>
      <w:r>
        <w:rPr>
          <w:sz w:val="28"/>
          <w:szCs w:val="28"/>
          <w:lang w:val="uk-UA"/>
        </w:rPr>
        <w:t>4.1</w:t>
      </w:r>
      <w:r w:rsidRPr="001711E6">
        <w:rPr>
          <w:sz w:val="28"/>
          <w:szCs w:val="28"/>
          <w:lang w:val="uk-UA"/>
        </w:rPr>
        <w:t>8</w:t>
      </w:r>
      <w:r>
        <w:rPr>
          <w:sz w:val="28"/>
          <w:szCs w:val="28"/>
          <w:lang w:val="uk-UA"/>
        </w:rPr>
        <w:t>.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5A55487E" w14:textId="77777777" w:rsidR="00B414CC" w:rsidRPr="001711E6" w:rsidRDefault="00803357" w:rsidP="00CF127C">
      <w:pPr>
        <w:tabs>
          <w:tab w:val="left" w:pos="8931"/>
        </w:tabs>
        <w:ind w:left="142" w:right="140" w:firstLine="709"/>
        <w:jc w:val="both"/>
        <w:rPr>
          <w:lang w:val="uk-UA"/>
        </w:rPr>
      </w:pPr>
      <w:r>
        <w:rPr>
          <w:sz w:val="28"/>
          <w:szCs w:val="28"/>
          <w:lang w:val="uk-UA"/>
        </w:rPr>
        <w:t>4.</w:t>
      </w:r>
      <w:r w:rsidRPr="001711E6">
        <w:rPr>
          <w:sz w:val="28"/>
          <w:szCs w:val="28"/>
          <w:lang w:val="uk-UA"/>
        </w:rPr>
        <w:t>19</w:t>
      </w:r>
      <w:r w:rsidR="003C7010">
        <w:rPr>
          <w:sz w:val="28"/>
          <w:szCs w:val="28"/>
          <w:lang w:val="uk-UA"/>
        </w:rPr>
        <w:t>.</w:t>
      </w:r>
      <w:r>
        <w:rPr>
          <w:sz w:val="28"/>
          <w:szCs w:val="28"/>
          <w:lang w:val="uk-UA"/>
        </w:rPr>
        <w:t xml:space="preserve">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базову середню освіту; свідоцтво про повну загальну середню освіту. </w:t>
      </w:r>
    </w:p>
    <w:p w14:paraId="14CAF719" w14:textId="77777777" w:rsidR="005419EC" w:rsidRDefault="00803357" w:rsidP="00CF127C">
      <w:pPr>
        <w:tabs>
          <w:tab w:val="left" w:pos="8931"/>
        </w:tabs>
        <w:ind w:left="142" w:right="140" w:firstLine="709"/>
        <w:jc w:val="both"/>
        <w:rPr>
          <w:lang w:val="uk-UA"/>
        </w:rPr>
      </w:pPr>
      <w:r>
        <w:rPr>
          <w:sz w:val="28"/>
          <w:szCs w:val="28"/>
          <w:lang w:val="uk-UA"/>
        </w:rPr>
        <w:lastRenderedPageBreak/>
        <w:t>Свідоцтва про повну загальну освіту та свідоцтва про базову середню освіту та відповідні додатки до них реєструються у книгах обліку та видачі зазначених документів.</w:t>
      </w:r>
    </w:p>
    <w:p w14:paraId="49762E15" w14:textId="77777777" w:rsidR="00B414CC" w:rsidRDefault="00803357" w:rsidP="00CF127C">
      <w:pPr>
        <w:tabs>
          <w:tab w:val="left" w:pos="8931"/>
        </w:tabs>
        <w:ind w:left="142" w:right="140" w:firstLine="709"/>
        <w:jc w:val="both"/>
      </w:pPr>
      <w:r>
        <w:rPr>
          <w:sz w:val="28"/>
          <w:szCs w:val="28"/>
          <w:lang w:val="uk-UA"/>
        </w:rPr>
        <w:t>4.2</w:t>
      </w:r>
      <w:r w:rsidRPr="001711E6">
        <w:rPr>
          <w:sz w:val="28"/>
          <w:szCs w:val="28"/>
          <w:lang w:val="uk-UA"/>
        </w:rPr>
        <w:t>0</w:t>
      </w:r>
      <w:r>
        <w:rPr>
          <w:sz w:val="28"/>
          <w:szCs w:val="28"/>
          <w:lang w:val="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матеріального заохочення і відзначення згідно з Положенням про заохочення і відзначення учнів, затвердженим  педагогічною радою ліцею. Видами заохочення і відзначення учнів, зокрема, може бути  нагородження похвальним листом, грамотою, золотою чи срібною медаллю.</w:t>
      </w:r>
    </w:p>
    <w:p w14:paraId="55D2B7B7" w14:textId="77777777" w:rsidR="00B414CC" w:rsidRPr="005419EC" w:rsidRDefault="00803357" w:rsidP="00CF127C">
      <w:pPr>
        <w:tabs>
          <w:tab w:val="left" w:pos="8931"/>
        </w:tabs>
        <w:ind w:left="142" w:right="140" w:firstLine="709"/>
        <w:jc w:val="both"/>
        <w:rPr>
          <w:lang w:val="uk-UA"/>
        </w:rPr>
      </w:pPr>
      <w:r>
        <w:rPr>
          <w:sz w:val="28"/>
          <w:szCs w:val="28"/>
          <w:lang w:val="uk-UA"/>
        </w:rPr>
        <w:t>Учням, які досягли  значних успіхів у навчанні, рішенням педагогічної ради ліцею може бути призначена стипендія за рахунок добровільних пожертв добродійних організацій та окремих громадян.</w:t>
      </w:r>
    </w:p>
    <w:p w14:paraId="0FDECA64" w14:textId="77777777" w:rsidR="00B414CC" w:rsidRDefault="00803357" w:rsidP="00CF127C">
      <w:pPr>
        <w:tabs>
          <w:tab w:val="left" w:pos="8931"/>
        </w:tabs>
        <w:ind w:left="142" w:right="140" w:firstLine="709"/>
        <w:jc w:val="both"/>
      </w:pPr>
      <w:r>
        <w:rPr>
          <w:sz w:val="28"/>
          <w:szCs w:val="28"/>
          <w:lang w:val="uk-UA"/>
        </w:rPr>
        <w:t>4.2</w:t>
      </w:r>
      <w:r>
        <w:rPr>
          <w:sz w:val="28"/>
          <w:szCs w:val="28"/>
        </w:rPr>
        <w:t>1</w:t>
      </w:r>
      <w:r>
        <w:rPr>
          <w:sz w:val="28"/>
          <w:szCs w:val="28"/>
          <w:lang w:val="uk-UA"/>
        </w:rPr>
        <w:t>. Учні переводяться на наступний рік навчання після завершення навчального року, крім випадків, визначених законодавством.</w:t>
      </w:r>
    </w:p>
    <w:p w14:paraId="710708CF" w14:textId="77777777" w:rsidR="00B414CC" w:rsidRDefault="00803357" w:rsidP="00CF127C">
      <w:pPr>
        <w:tabs>
          <w:tab w:val="left" w:pos="8931"/>
        </w:tabs>
        <w:ind w:left="142" w:right="140" w:firstLine="709"/>
        <w:jc w:val="both"/>
      </w:pPr>
      <w:r>
        <w:rPr>
          <w:sz w:val="28"/>
          <w:szCs w:val="28"/>
          <w:lang w:val="uk-UA"/>
        </w:rPr>
        <w:t>Учні, які здобули  базову середню освіту та продовжують навчання у ліцеї, переводяться на наступний рік навчання в порядку, визначеному законодавством.</w:t>
      </w:r>
    </w:p>
    <w:p w14:paraId="35E9ED07" w14:textId="77777777" w:rsidR="00B414CC" w:rsidRPr="001711E6" w:rsidRDefault="00803357" w:rsidP="00CF127C">
      <w:pPr>
        <w:tabs>
          <w:tab w:val="left" w:pos="8931"/>
        </w:tabs>
        <w:ind w:left="142" w:right="140" w:firstLine="709"/>
        <w:jc w:val="both"/>
        <w:rPr>
          <w:lang w:val="uk-UA"/>
        </w:rPr>
      </w:pPr>
      <w:r>
        <w:rPr>
          <w:sz w:val="28"/>
          <w:szCs w:val="28"/>
          <w:lang w:val="uk-UA"/>
        </w:rPr>
        <w:t>У випадку переходу здобувача освіти до іншого закладу освіти для  здобуття  загальної  середньої  освіти  батьки  або  особи,  що  їх замінюють,  подають  до ліцею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6A36FAE2" w14:textId="77777777" w:rsidR="005419EC" w:rsidRDefault="00803357" w:rsidP="00CF127C">
      <w:pPr>
        <w:tabs>
          <w:tab w:val="left" w:pos="8931"/>
        </w:tabs>
        <w:ind w:left="142" w:right="140" w:firstLine="709"/>
        <w:jc w:val="both"/>
        <w:rPr>
          <w:lang w:val="uk-UA"/>
        </w:rPr>
      </w:pPr>
      <w:r>
        <w:rPr>
          <w:sz w:val="28"/>
          <w:szCs w:val="28"/>
          <w:lang w:val="uk-UA"/>
        </w:rPr>
        <w:t xml:space="preserve"> У разі вибуття здобувача освіти до іншого закладу освіти за межами України батьки або особи, що їх замінюють, подають до ліцею заяву про вибуття та копію або скановану копію паспорта громадянина України для виїзду за кордон, з яким ди</w:t>
      </w:r>
      <w:r w:rsidR="000F785A">
        <w:rPr>
          <w:sz w:val="28"/>
          <w:szCs w:val="28"/>
          <w:lang w:val="uk-UA"/>
        </w:rPr>
        <w:t>тина перетинає державний кордон</w:t>
      </w:r>
      <w:r>
        <w:rPr>
          <w:sz w:val="28"/>
          <w:szCs w:val="28"/>
          <w:lang w:val="uk-UA"/>
        </w:rPr>
        <w:t>,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 для здобувачів освіти, які не досягли повноліття).</w:t>
      </w:r>
    </w:p>
    <w:p w14:paraId="5A43AC08" w14:textId="77777777" w:rsidR="00B414CC" w:rsidRPr="00ED15EC" w:rsidRDefault="00803357" w:rsidP="00CF127C">
      <w:pPr>
        <w:tabs>
          <w:tab w:val="left" w:pos="8931"/>
        </w:tabs>
        <w:ind w:left="142" w:right="140" w:firstLine="709"/>
        <w:jc w:val="both"/>
        <w:rPr>
          <w:lang w:val="uk-UA"/>
        </w:rPr>
      </w:pPr>
      <w:r>
        <w:rPr>
          <w:sz w:val="28"/>
          <w:szCs w:val="28"/>
          <w:lang w:val="uk-UA"/>
        </w:rPr>
        <w:t>4.2</w:t>
      </w:r>
      <w:r w:rsidRPr="001711E6">
        <w:rPr>
          <w:sz w:val="28"/>
          <w:szCs w:val="28"/>
          <w:lang w:val="uk-UA"/>
        </w:rPr>
        <w:t>2</w:t>
      </w:r>
      <w:r>
        <w:rPr>
          <w:sz w:val="28"/>
          <w:szCs w:val="28"/>
          <w:lang w:val="uk-UA"/>
        </w:rPr>
        <w:t>. Учасники освітнього процесу зобов’язані дотримуватися академічної доброчесності, система та механізми забезпечення якої в ліцеї формуються відповідно до Закону України “Про освіту”.</w:t>
      </w:r>
    </w:p>
    <w:p w14:paraId="712B9960" w14:textId="77777777" w:rsidR="00B414CC" w:rsidRPr="003C7010" w:rsidRDefault="00803357" w:rsidP="00CF127C">
      <w:pPr>
        <w:tabs>
          <w:tab w:val="left" w:pos="8931"/>
        </w:tabs>
        <w:ind w:left="142" w:right="140" w:firstLine="709"/>
        <w:jc w:val="both"/>
        <w:rPr>
          <w:lang w:val="uk-UA"/>
        </w:rPr>
      </w:pPr>
      <w:r>
        <w:rPr>
          <w:sz w:val="28"/>
          <w:szCs w:val="28"/>
          <w:lang w:val="uk-UA"/>
        </w:rPr>
        <w:t>4.2</w:t>
      </w:r>
      <w:r>
        <w:rPr>
          <w:sz w:val="28"/>
          <w:szCs w:val="28"/>
        </w:rPr>
        <w:t>3</w:t>
      </w:r>
      <w:r>
        <w:rPr>
          <w:sz w:val="28"/>
          <w:szCs w:val="28"/>
          <w:lang w:val="uk-UA"/>
        </w:rPr>
        <w:t>. Дисципліна в ліцеї дотримується на основі взаємоповаги всіх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14:paraId="30A7FC59" w14:textId="77777777" w:rsidR="00B414CC" w:rsidRDefault="00803357" w:rsidP="00CF127C">
      <w:pPr>
        <w:tabs>
          <w:tab w:val="left" w:pos="8931"/>
        </w:tabs>
        <w:ind w:left="142" w:right="140" w:firstLine="709"/>
        <w:jc w:val="both"/>
      </w:pPr>
      <w:r>
        <w:rPr>
          <w:sz w:val="28"/>
          <w:szCs w:val="28"/>
          <w:lang w:val="uk-UA"/>
        </w:rPr>
        <w:t xml:space="preserve"> 4.2</w:t>
      </w:r>
      <w:r>
        <w:rPr>
          <w:sz w:val="28"/>
          <w:szCs w:val="28"/>
        </w:rPr>
        <w:t>4</w:t>
      </w:r>
      <w:r>
        <w:rPr>
          <w:sz w:val="28"/>
          <w:szCs w:val="28"/>
          <w:lang w:val="uk-UA"/>
        </w:rPr>
        <w:t>.</w:t>
      </w:r>
      <w:r w:rsidR="008A6A00">
        <w:rPr>
          <w:sz w:val="28"/>
          <w:szCs w:val="28"/>
          <w:lang w:val="uk-UA"/>
        </w:rPr>
        <w:t xml:space="preserve"> Органу управління майном</w:t>
      </w:r>
      <w:r>
        <w:rPr>
          <w:sz w:val="28"/>
          <w:szCs w:val="28"/>
          <w:lang w:val="uk-UA"/>
        </w:rPr>
        <w:t xml:space="preserve"> та працівникам ліцею,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Закону України "Про освіту".</w:t>
      </w:r>
    </w:p>
    <w:p w14:paraId="3788C191" w14:textId="77777777" w:rsidR="00B414CC" w:rsidRPr="005419EC" w:rsidRDefault="00803357" w:rsidP="00CF127C">
      <w:pPr>
        <w:tabs>
          <w:tab w:val="left" w:pos="8931"/>
        </w:tabs>
        <w:ind w:left="142" w:right="140" w:firstLine="709"/>
        <w:jc w:val="both"/>
        <w:rPr>
          <w:lang w:val="uk-UA"/>
        </w:rPr>
      </w:pPr>
      <w:r>
        <w:rPr>
          <w:sz w:val="28"/>
          <w:szCs w:val="28"/>
          <w:lang w:val="uk-UA"/>
        </w:rPr>
        <w:lastRenderedPageBreak/>
        <w:t>Залучати учнів, які не досягли повноліття, до участі у заходах, організованих громадськими об’єднаннями, дозволяється винятково  за згодою їхніх батьків.</w:t>
      </w:r>
    </w:p>
    <w:p w14:paraId="1476AC59" w14:textId="77777777" w:rsidR="00B414CC" w:rsidRPr="005419EC" w:rsidRDefault="00803357" w:rsidP="00CF127C">
      <w:pPr>
        <w:tabs>
          <w:tab w:val="left" w:pos="8931"/>
        </w:tabs>
        <w:ind w:left="142" w:right="140" w:firstLine="709"/>
        <w:jc w:val="both"/>
      </w:pPr>
      <w:r>
        <w:rPr>
          <w:sz w:val="28"/>
          <w:szCs w:val="28"/>
          <w:lang w:val="uk-UA"/>
        </w:rPr>
        <w:t>4.2</w:t>
      </w:r>
      <w:r>
        <w:rPr>
          <w:sz w:val="28"/>
          <w:szCs w:val="28"/>
        </w:rPr>
        <w:t>5</w:t>
      </w:r>
      <w:r>
        <w:rPr>
          <w:sz w:val="28"/>
          <w:szCs w:val="28"/>
          <w:lang w:val="uk-UA"/>
        </w:rPr>
        <w:t xml:space="preserve">. Учні проживають та утримуються у </w:t>
      </w:r>
      <w:r w:rsidR="009B3177">
        <w:rPr>
          <w:sz w:val="28"/>
          <w:szCs w:val="28"/>
          <w:lang w:val="uk-UA"/>
        </w:rPr>
        <w:t>інтернаті (</w:t>
      </w:r>
      <w:r>
        <w:rPr>
          <w:sz w:val="28"/>
          <w:szCs w:val="28"/>
          <w:lang w:val="uk-UA"/>
        </w:rPr>
        <w:t>пансіоні</w:t>
      </w:r>
      <w:r w:rsidR="009B3177">
        <w:rPr>
          <w:sz w:val="28"/>
          <w:szCs w:val="28"/>
          <w:lang w:val="uk-UA"/>
        </w:rPr>
        <w:t>)</w:t>
      </w:r>
      <w:r>
        <w:rPr>
          <w:sz w:val="28"/>
          <w:szCs w:val="28"/>
          <w:lang w:val="uk-UA"/>
        </w:rPr>
        <w:t xml:space="preserve"> ліцею (забезпечуються  харчуванням та іншими послугами) у порядку, встановленому Кабінетом Міністрів України.</w:t>
      </w:r>
    </w:p>
    <w:p w14:paraId="27BE8F8D" w14:textId="77777777" w:rsidR="00B414CC" w:rsidRDefault="00803357" w:rsidP="00CF127C">
      <w:pPr>
        <w:tabs>
          <w:tab w:val="left" w:pos="8931"/>
        </w:tabs>
        <w:ind w:left="142" w:right="140" w:firstLine="709"/>
        <w:jc w:val="both"/>
      </w:pPr>
      <w:r>
        <w:rPr>
          <w:sz w:val="28"/>
          <w:szCs w:val="28"/>
          <w:lang w:val="uk-UA"/>
        </w:rPr>
        <w:t>4.2</w:t>
      </w:r>
      <w:r w:rsidR="002F2DD2">
        <w:rPr>
          <w:sz w:val="28"/>
          <w:szCs w:val="28"/>
          <w:lang w:val="uk-UA"/>
        </w:rPr>
        <w:t>6</w:t>
      </w:r>
      <w:r>
        <w:rPr>
          <w:sz w:val="28"/>
          <w:szCs w:val="28"/>
          <w:lang w:val="uk-UA"/>
        </w:rPr>
        <w:t>. Харчування учнів у ліцеї здійснюється відповідно до Закону України «Про освіту» та інших актів законодавства.</w:t>
      </w:r>
    </w:p>
    <w:p w14:paraId="5495D70F" w14:textId="77777777" w:rsidR="00B414CC" w:rsidRPr="005419EC" w:rsidRDefault="00803357" w:rsidP="00CF127C">
      <w:pPr>
        <w:tabs>
          <w:tab w:val="left" w:pos="8931"/>
        </w:tabs>
        <w:ind w:left="142" w:right="140" w:firstLine="709"/>
        <w:jc w:val="both"/>
      </w:pPr>
      <w:r>
        <w:rPr>
          <w:sz w:val="28"/>
          <w:szCs w:val="28"/>
          <w:lang w:val="uk-UA"/>
        </w:rPr>
        <w:t>Відповідальність за організацію харчування учнів у</w:t>
      </w:r>
      <w:r w:rsidR="008A6A00">
        <w:rPr>
          <w:sz w:val="28"/>
          <w:szCs w:val="28"/>
          <w:lang w:val="uk-UA"/>
        </w:rPr>
        <w:t xml:space="preserve"> </w:t>
      </w:r>
      <w:r w:rsidR="00A27D7A">
        <w:rPr>
          <w:sz w:val="28"/>
          <w:szCs w:val="28"/>
          <w:lang w:val="uk-UA"/>
        </w:rPr>
        <w:t>ліцеї</w:t>
      </w:r>
      <w:r>
        <w:rPr>
          <w:sz w:val="28"/>
          <w:szCs w:val="28"/>
          <w:lang w:val="uk-UA"/>
        </w:rPr>
        <w:t xml:space="preserve">, додержання вимог санітарного законодавства, законодавства про безпечність та якість харчових продуктів покладається на </w:t>
      </w:r>
      <w:r w:rsidR="008A6A00">
        <w:rPr>
          <w:sz w:val="28"/>
          <w:szCs w:val="28"/>
          <w:lang w:val="uk-UA"/>
        </w:rPr>
        <w:t xml:space="preserve">Орган управління майном </w:t>
      </w:r>
      <w:r>
        <w:rPr>
          <w:sz w:val="28"/>
          <w:szCs w:val="28"/>
          <w:lang w:val="uk-UA"/>
        </w:rPr>
        <w:t>та директора. Норми та порядок ор</w:t>
      </w:r>
      <w:r w:rsidR="00A27D7A">
        <w:rPr>
          <w:sz w:val="28"/>
          <w:szCs w:val="28"/>
          <w:lang w:val="uk-UA"/>
        </w:rPr>
        <w:t xml:space="preserve">ганізації харчування учнів у ліцеї </w:t>
      </w:r>
      <w:r>
        <w:rPr>
          <w:sz w:val="28"/>
          <w:szCs w:val="28"/>
          <w:lang w:val="uk-UA"/>
        </w:rPr>
        <w:t xml:space="preserve"> встановлюються Кабінетом Міністрів України.</w:t>
      </w:r>
    </w:p>
    <w:p w14:paraId="13683531" w14:textId="77777777" w:rsidR="00B414CC" w:rsidRDefault="00803357" w:rsidP="00CF127C">
      <w:pPr>
        <w:tabs>
          <w:tab w:val="left" w:pos="8931"/>
        </w:tabs>
        <w:ind w:left="142" w:right="140" w:firstLine="709"/>
        <w:jc w:val="both"/>
      </w:pPr>
      <w:r>
        <w:rPr>
          <w:sz w:val="28"/>
          <w:szCs w:val="28"/>
          <w:lang w:val="uk-UA"/>
        </w:rPr>
        <w:t>4.2</w:t>
      </w:r>
      <w:r w:rsidR="002F2DD2">
        <w:rPr>
          <w:sz w:val="28"/>
          <w:szCs w:val="28"/>
          <w:lang w:val="uk-UA"/>
        </w:rPr>
        <w:t>7</w:t>
      </w:r>
      <w:r>
        <w:rPr>
          <w:sz w:val="28"/>
          <w:szCs w:val="28"/>
          <w:lang w:val="uk-UA"/>
        </w:rPr>
        <w:t xml:space="preserve">. Учні </w:t>
      </w:r>
      <w:r w:rsidR="00A27D7A">
        <w:rPr>
          <w:sz w:val="28"/>
          <w:szCs w:val="28"/>
          <w:lang w:val="uk-UA"/>
        </w:rPr>
        <w:t xml:space="preserve">ліцею </w:t>
      </w:r>
      <w:r>
        <w:rPr>
          <w:sz w:val="28"/>
          <w:szCs w:val="28"/>
          <w:lang w:val="uk-UA"/>
        </w:rPr>
        <w:t>забезпечуються медичним обслуговуванням, що здійснюється медичними працівниками, які входять до штату ліцею у порядку, встановленому Кабінетом Міністрів України. У разі відсутності у штаті посад медичних працівників окремих спеціальностей, медичне   обслуговування здійснюють працівники дитячих лікувально-профілактичних закладів за територіальним принципом.</w:t>
      </w:r>
    </w:p>
    <w:p w14:paraId="1FCD4B01" w14:textId="77777777" w:rsidR="00B414CC" w:rsidRPr="005419EC" w:rsidRDefault="00803357" w:rsidP="00CF127C">
      <w:pPr>
        <w:tabs>
          <w:tab w:val="left" w:pos="8931"/>
        </w:tabs>
        <w:ind w:left="142" w:right="140" w:firstLine="709"/>
        <w:jc w:val="both"/>
        <w:rPr>
          <w:lang w:val="uk-UA"/>
        </w:rPr>
      </w:pPr>
      <w:r>
        <w:rPr>
          <w:sz w:val="28"/>
          <w:szCs w:val="28"/>
          <w:lang w:val="uk-UA"/>
        </w:rPr>
        <w:t>Контроль за охороною здоров’я та якістю харчування учнів здійснюється відповідно до законодавства.</w:t>
      </w:r>
    </w:p>
    <w:p w14:paraId="21C333AA" w14:textId="77777777" w:rsidR="00B414CC" w:rsidRDefault="00803357" w:rsidP="00CF127C">
      <w:pPr>
        <w:tabs>
          <w:tab w:val="left" w:pos="8931"/>
        </w:tabs>
        <w:ind w:left="142" w:right="140" w:firstLine="709"/>
        <w:jc w:val="both"/>
      </w:pPr>
      <w:r>
        <w:rPr>
          <w:sz w:val="28"/>
          <w:szCs w:val="28"/>
          <w:lang w:val="uk-UA"/>
        </w:rPr>
        <w:t>4.</w:t>
      </w:r>
      <w:r>
        <w:rPr>
          <w:sz w:val="28"/>
          <w:szCs w:val="28"/>
        </w:rPr>
        <w:t>2</w:t>
      </w:r>
      <w:r w:rsidR="002F2DD2">
        <w:rPr>
          <w:sz w:val="28"/>
          <w:szCs w:val="28"/>
          <w:lang w:val="uk-UA"/>
        </w:rPr>
        <w:t>8</w:t>
      </w:r>
      <w:r>
        <w:rPr>
          <w:sz w:val="28"/>
          <w:szCs w:val="28"/>
          <w:lang w:val="uk-UA"/>
        </w:rPr>
        <w:t>. Психологічне забезпечення освітнього процесу в ліцеї  здійснює практичний психолог відповідно до положення про психологічну службу, яке затверджує центральний орган виконавчої влади у сфері освіти і науки.</w:t>
      </w:r>
    </w:p>
    <w:p w14:paraId="58A1D37A" w14:textId="77777777" w:rsidR="00B414CC" w:rsidRDefault="00803357" w:rsidP="00CF127C">
      <w:pPr>
        <w:tabs>
          <w:tab w:val="left" w:pos="8931"/>
        </w:tabs>
        <w:ind w:left="142" w:right="140" w:firstLine="709"/>
        <w:jc w:val="both"/>
      </w:pPr>
      <w:r>
        <w:rPr>
          <w:sz w:val="28"/>
          <w:szCs w:val="28"/>
          <w:lang w:val="uk-UA"/>
        </w:rPr>
        <w:t>Соціально-педагогічний патро</w:t>
      </w:r>
      <w:r w:rsidR="00A27D7A">
        <w:rPr>
          <w:sz w:val="28"/>
          <w:szCs w:val="28"/>
          <w:lang w:val="uk-UA"/>
        </w:rPr>
        <w:t>наж, що сприяє взаємодії ліцею</w:t>
      </w:r>
      <w:r>
        <w:rPr>
          <w:sz w:val="28"/>
          <w:szCs w:val="28"/>
          <w:lang w:val="uk-UA"/>
        </w:rPr>
        <w:t>, сім’ї і суспільства у вихованні здобувачів освіти, їх адаптації до умов соціального середовища, забезпечує консультативну допомогу батькам, здійснюється соціальним  педагогом.</w:t>
      </w:r>
    </w:p>
    <w:p w14:paraId="533ADD8A" w14:textId="77777777" w:rsidR="00B414CC" w:rsidRPr="001711E6" w:rsidRDefault="00803357" w:rsidP="00CF127C">
      <w:pPr>
        <w:tabs>
          <w:tab w:val="left" w:pos="8931"/>
        </w:tabs>
        <w:ind w:left="142" w:right="140" w:firstLine="709"/>
        <w:jc w:val="both"/>
        <w:rPr>
          <w:lang w:val="uk-UA"/>
        </w:rPr>
      </w:pPr>
      <w:r>
        <w:rPr>
          <w:sz w:val="28"/>
          <w:szCs w:val="28"/>
          <w:lang w:val="uk-UA"/>
        </w:rPr>
        <w:t>4.3</w:t>
      </w:r>
      <w:r w:rsidR="002F2DD2">
        <w:rPr>
          <w:sz w:val="28"/>
          <w:szCs w:val="28"/>
          <w:lang w:val="uk-UA"/>
        </w:rPr>
        <w:t>9</w:t>
      </w:r>
      <w:r>
        <w:rPr>
          <w:sz w:val="28"/>
          <w:szCs w:val="28"/>
          <w:lang w:val="uk-UA"/>
        </w:rPr>
        <w:t>. Відкриті та загальнодоступні ресурси з інформацією про діяльність ліцею формуються та оприлюднюються ним відповідно до статті 30  Закону України “Про освіту” на сайті ліцею.</w:t>
      </w:r>
    </w:p>
    <w:p w14:paraId="1451D865" w14:textId="77777777" w:rsidR="00C93308" w:rsidRDefault="00C93308" w:rsidP="00CF127C">
      <w:pPr>
        <w:tabs>
          <w:tab w:val="left" w:pos="8931"/>
        </w:tabs>
        <w:ind w:left="142" w:right="140" w:firstLine="709"/>
        <w:jc w:val="both"/>
        <w:rPr>
          <w:sz w:val="28"/>
          <w:szCs w:val="28"/>
          <w:lang w:val="uk-UA"/>
        </w:rPr>
      </w:pPr>
    </w:p>
    <w:p w14:paraId="22E74554" w14:textId="77777777" w:rsidR="00B414CC" w:rsidRDefault="0094779B" w:rsidP="00CF127C">
      <w:pPr>
        <w:tabs>
          <w:tab w:val="left" w:pos="8931"/>
        </w:tabs>
        <w:spacing w:before="120" w:after="120"/>
        <w:ind w:left="142" w:right="142" w:firstLine="709"/>
        <w:jc w:val="center"/>
      </w:pPr>
      <w:r>
        <w:rPr>
          <w:b/>
          <w:bCs/>
          <w:sz w:val="28"/>
          <w:szCs w:val="28"/>
          <w:lang w:val="uk-UA"/>
        </w:rPr>
        <w:t xml:space="preserve">5. </w:t>
      </w:r>
      <w:r w:rsidR="00DD16C7">
        <w:rPr>
          <w:b/>
          <w:bCs/>
          <w:sz w:val="28"/>
          <w:szCs w:val="28"/>
          <w:lang w:val="uk-UA"/>
        </w:rPr>
        <w:t>Учасники освітнього процесу</w:t>
      </w:r>
      <w:r w:rsidR="00803357">
        <w:rPr>
          <w:sz w:val="28"/>
          <w:szCs w:val="28"/>
          <w:lang w:val="uk-UA"/>
        </w:rPr>
        <w:t>.</w:t>
      </w:r>
    </w:p>
    <w:p w14:paraId="1D5B688E" w14:textId="77777777" w:rsidR="00C06245" w:rsidRDefault="00C06245" w:rsidP="00CF127C">
      <w:pPr>
        <w:tabs>
          <w:tab w:val="left" w:pos="8931"/>
        </w:tabs>
        <w:ind w:left="142" w:right="140" w:firstLine="709"/>
        <w:jc w:val="both"/>
        <w:rPr>
          <w:sz w:val="28"/>
          <w:szCs w:val="28"/>
          <w:lang w:val="uk-UA"/>
        </w:rPr>
      </w:pPr>
    </w:p>
    <w:p w14:paraId="56C6DC89" w14:textId="77777777" w:rsidR="00B414CC" w:rsidRDefault="00803357" w:rsidP="00CF127C">
      <w:pPr>
        <w:tabs>
          <w:tab w:val="left" w:pos="8931"/>
        </w:tabs>
        <w:ind w:left="142" w:right="140" w:firstLine="709"/>
        <w:jc w:val="both"/>
      </w:pPr>
      <w:r>
        <w:rPr>
          <w:sz w:val="28"/>
          <w:szCs w:val="28"/>
          <w:lang w:val="uk-UA"/>
        </w:rPr>
        <w:t>5.1.Учасниками освітнього процесу в  ліцеї є:</w:t>
      </w:r>
    </w:p>
    <w:p w14:paraId="26076284" w14:textId="77777777" w:rsidR="00B414CC" w:rsidRDefault="00803357" w:rsidP="00CF127C">
      <w:pPr>
        <w:tabs>
          <w:tab w:val="left" w:pos="8931"/>
        </w:tabs>
        <w:ind w:left="142" w:right="140" w:firstLine="709"/>
        <w:jc w:val="both"/>
      </w:pPr>
      <w:r>
        <w:rPr>
          <w:sz w:val="28"/>
          <w:szCs w:val="28"/>
          <w:lang w:val="uk-UA"/>
        </w:rPr>
        <w:t xml:space="preserve">-здобувачі  освіти учні (вихованці); </w:t>
      </w:r>
    </w:p>
    <w:p w14:paraId="045B2744" w14:textId="77777777" w:rsidR="00B414CC" w:rsidRDefault="00803357" w:rsidP="00CF127C">
      <w:pPr>
        <w:tabs>
          <w:tab w:val="left" w:pos="8931"/>
        </w:tabs>
        <w:ind w:left="142" w:right="140" w:firstLine="709"/>
        <w:jc w:val="both"/>
      </w:pPr>
      <w:r>
        <w:rPr>
          <w:sz w:val="28"/>
          <w:szCs w:val="28"/>
          <w:lang w:val="uk-UA"/>
        </w:rPr>
        <w:t>-педагогічні  працівники, практичний психолог, соціальний педагог, педагог-організатор, завідуюча бібліотекою, бібліотекар, лікар, медичні сестри;</w:t>
      </w:r>
    </w:p>
    <w:p w14:paraId="37FE0FDB" w14:textId="77777777" w:rsidR="00B414CC" w:rsidRDefault="00803357" w:rsidP="00CF127C">
      <w:pPr>
        <w:tabs>
          <w:tab w:val="left" w:pos="8931"/>
        </w:tabs>
        <w:ind w:left="142" w:right="140" w:firstLine="709"/>
        <w:jc w:val="both"/>
      </w:pPr>
      <w:r>
        <w:rPr>
          <w:sz w:val="28"/>
          <w:szCs w:val="28"/>
          <w:lang w:val="uk-UA"/>
        </w:rPr>
        <w:t>-батьки здобувачів освіти або особи, що їх замінюють;</w:t>
      </w:r>
    </w:p>
    <w:p w14:paraId="28B30838" w14:textId="77777777" w:rsidR="00B414CC" w:rsidRDefault="00803357" w:rsidP="00CF127C">
      <w:pPr>
        <w:tabs>
          <w:tab w:val="left" w:pos="8931"/>
        </w:tabs>
        <w:ind w:left="142" w:right="140" w:firstLine="709"/>
        <w:jc w:val="both"/>
      </w:pPr>
      <w:r>
        <w:rPr>
          <w:sz w:val="28"/>
          <w:szCs w:val="28"/>
          <w:lang w:val="uk-UA"/>
        </w:rPr>
        <w:t>-фізичні особи, які проводять освітню діяльність;</w:t>
      </w:r>
    </w:p>
    <w:p w14:paraId="774F2701" w14:textId="77777777" w:rsidR="00B414CC" w:rsidRPr="005419EC" w:rsidRDefault="00803357" w:rsidP="00CF127C">
      <w:pPr>
        <w:tabs>
          <w:tab w:val="left" w:pos="8931"/>
        </w:tabs>
        <w:ind w:left="142" w:right="140" w:firstLine="709"/>
        <w:jc w:val="both"/>
      </w:pPr>
      <w:r>
        <w:rPr>
          <w:sz w:val="28"/>
          <w:szCs w:val="28"/>
          <w:lang w:val="uk-UA"/>
        </w:rPr>
        <w:t xml:space="preserve">-інші особи,  передбачені  спеціальними  законами  та залучені до освітнього процесу в порядку, що встановлюється ліцеєм. </w:t>
      </w:r>
    </w:p>
    <w:p w14:paraId="32984953" w14:textId="77777777" w:rsidR="00B414CC" w:rsidRDefault="00803357" w:rsidP="00CF127C">
      <w:pPr>
        <w:tabs>
          <w:tab w:val="left" w:pos="8931"/>
        </w:tabs>
        <w:ind w:left="142" w:right="140" w:firstLine="709"/>
        <w:jc w:val="both"/>
      </w:pPr>
      <w:r>
        <w:rPr>
          <w:sz w:val="28"/>
          <w:szCs w:val="28"/>
          <w:lang w:val="uk-UA"/>
        </w:rPr>
        <w:t>5.2.Права та обов’язки здобувачів освіти.</w:t>
      </w:r>
    </w:p>
    <w:p w14:paraId="1741C7A7" w14:textId="77777777" w:rsidR="00B414CC" w:rsidRDefault="00803357" w:rsidP="00CF127C">
      <w:pPr>
        <w:tabs>
          <w:tab w:val="left" w:pos="8931"/>
        </w:tabs>
        <w:ind w:left="142" w:right="140" w:firstLine="709"/>
        <w:jc w:val="both"/>
      </w:pPr>
      <w:r>
        <w:rPr>
          <w:sz w:val="28"/>
          <w:szCs w:val="28"/>
          <w:lang w:val="uk-UA"/>
        </w:rPr>
        <w:t>5.2.1. Здобувачі освіти мають право на:</w:t>
      </w:r>
    </w:p>
    <w:p w14:paraId="5195049E" w14:textId="77777777" w:rsidR="00B414CC" w:rsidRDefault="00803357" w:rsidP="00CF127C">
      <w:pPr>
        <w:tabs>
          <w:tab w:val="left" w:pos="8931"/>
        </w:tabs>
        <w:ind w:left="142" w:right="140" w:firstLine="709"/>
        <w:jc w:val="both"/>
      </w:pPr>
      <w:r>
        <w:rPr>
          <w:sz w:val="28"/>
          <w:szCs w:val="28"/>
          <w:lang w:val="uk-UA"/>
        </w:rPr>
        <w:lastRenderedPageBreak/>
        <w:t>-навчання впродовж життя та академічну мобільність;</w:t>
      </w:r>
    </w:p>
    <w:p w14:paraId="5CDF0F04" w14:textId="77777777" w:rsidR="00B414CC" w:rsidRDefault="00803357" w:rsidP="00CF127C">
      <w:pPr>
        <w:tabs>
          <w:tab w:val="left" w:pos="8931"/>
        </w:tabs>
        <w:ind w:left="142" w:right="140" w:firstLine="709"/>
        <w:jc w:val="both"/>
      </w:pPr>
      <w:r>
        <w:rPr>
          <w:sz w:val="28"/>
          <w:szCs w:val="28"/>
          <w:lang w:val="uk-UA"/>
        </w:rPr>
        <w:t xml:space="preserve">-індивідуальну освітню траєкторію, що реалізується, зокрема, через вільний  вибір  видів,  форм  і  темпу  здобуття  освіти,  закладів  освіти  і </w:t>
      </w:r>
    </w:p>
    <w:p w14:paraId="745002B0" w14:textId="77777777" w:rsidR="00B414CC" w:rsidRDefault="00803357" w:rsidP="00CF127C">
      <w:pPr>
        <w:tabs>
          <w:tab w:val="left" w:pos="8931"/>
        </w:tabs>
        <w:ind w:left="142" w:right="140" w:firstLine="709"/>
        <w:jc w:val="both"/>
      </w:pPr>
      <w:r>
        <w:rPr>
          <w:sz w:val="28"/>
          <w:szCs w:val="28"/>
          <w:lang w:val="uk-UA"/>
        </w:rPr>
        <w:t>запропонованих ними освітніх програм, навчальних дисциплін та рівня їх складності, методів і засобів навчання;</w:t>
      </w:r>
    </w:p>
    <w:p w14:paraId="3C840BE7" w14:textId="77777777" w:rsidR="00B414CC" w:rsidRDefault="00803357" w:rsidP="00CF127C">
      <w:pPr>
        <w:tabs>
          <w:tab w:val="left" w:pos="8931"/>
        </w:tabs>
        <w:ind w:left="142" w:right="140" w:firstLine="709"/>
        <w:jc w:val="both"/>
      </w:pPr>
      <w:r>
        <w:rPr>
          <w:sz w:val="28"/>
          <w:szCs w:val="28"/>
          <w:lang w:val="uk-UA"/>
        </w:rPr>
        <w:t>-якісні освітні послуги;</w:t>
      </w:r>
    </w:p>
    <w:p w14:paraId="30C98166" w14:textId="77777777" w:rsidR="00B414CC" w:rsidRDefault="00803357" w:rsidP="00CF127C">
      <w:pPr>
        <w:tabs>
          <w:tab w:val="left" w:pos="8931"/>
        </w:tabs>
        <w:ind w:left="142" w:right="140" w:firstLine="709"/>
        <w:jc w:val="both"/>
      </w:pPr>
      <w:r>
        <w:rPr>
          <w:sz w:val="28"/>
          <w:szCs w:val="28"/>
          <w:lang w:val="uk-UA"/>
        </w:rPr>
        <w:t>-об’єктивне оцінювання результатів навчання;</w:t>
      </w:r>
    </w:p>
    <w:p w14:paraId="3D75EFC9" w14:textId="77777777" w:rsidR="00B414CC" w:rsidRDefault="00803357" w:rsidP="00CF127C">
      <w:pPr>
        <w:tabs>
          <w:tab w:val="left" w:pos="8931"/>
        </w:tabs>
        <w:ind w:left="142" w:right="140" w:firstLine="709"/>
        <w:jc w:val="both"/>
      </w:pPr>
      <w:r>
        <w:rPr>
          <w:sz w:val="28"/>
          <w:szCs w:val="28"/>
          <w:lang w:val="uk-UA"/>
        </w:rPr>
        <w:t>-відзначення успіхів у своїй діяльності;</w:t>
      </w:r>
    </w:p>
    <w:p w14:paraId="707CC1AA" w14:textId="77777777" w:rsidR="00B414CC" w:rsidRDefault="00803357" w:rsidP="00CF127C">
      <w:pPr>
        <w:tabs>
          <w:tab w:val="left" w:pos="8931"/>
        </w:tabs>
        <w:ind w:left="142" w:right="140" w:firstLine="709"/>
        <w:jc w:val="both"/>
      </w:pPr>
      <w:r>
        <w:rPr>
          <w:sz w:val="28"/>
          <w:szCs w:val="28"/>
          <w:lang w:val="uk-UA"/>
        </w:rPr>
        <w:t>-свободу   творчої,   спортивної,   оздоровчої,   культурної, просвітницької, наукової і науково-технічної діяльності тощо;</w:t>
      </w:r>
    </w:p>
    <w:p w14:paraId="7D1E9A2E" w14:textId="77777777" w:rsidR="00B414CC" w:rsidRDefault="00803357" w:rsidP="00CF127C">
      <w:pPr>
        <w:tabs>
          <w:tab w:val="left" w:pos="8931"/>
        </w:tabs>
        <w:ind w:left="142" w:right="140" w:firstLine="709"/>
        <w:jc w:val="both"/>
      </w:pPr>
      <w:r>
        <w:rPr>
          <w:sz w:val="28"/>
          <w:szCs w:val="28"/>
          <w:lang w:val="uk-UA"/>
        </w:rPr>
        <w:t>-безпечні та нешкідливі умови навчання, утримання і праці;</w:t>
      </w:r>
    </w:p>
    <w:p w14:paraId="1A0DC7A1" w14:textId="77777777" w:rsidR="00B414CC" w:rsidRDefault="00803357" w:rsidP="00CF127C">
      <w:pPr>
        <w:tabs>
          <w:tab w:val="left" w:pos="8931"/>
        </w:tabs>
        <w:ind w:left="142" w:right="140" w:firstLine="709"/>
        <w:jc w:val="both"/>
      </w:pPr>
      <w:r>
        <w:rPr>
          <w:sz w:val="28"/>
          <w:szCs w:val="28"/>
          <w:lang w:val="uk-UA"/>
        </w:rPr>
        <w:t>-повагу людської гідності;</w:t>
      </w:r>
    </w:p>
    <w:p w14:paraId="1DB03B24" w14:textId="77777777" w:rsidR="00B414CC" w:rsidRDefault="00803357" w:rsidP="00CF127C">
      <w:pPr>
        <w:tabs>
          <w:tab w:val="left" w:pos="8931"/>
        </w:tabs>
        <w:ind w:left="142" w:right="140" w:firstLine="709"/>
        <w:jc w:val="both"/>
      </w:pPr>
      <w:r>
        <w:rPr>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0CD98AC7" w14:textId="77777777" w:rsidR="00B414CC" w:rsidRDefault="00803357" w:rsidP="00CF127C">
      <w:pPr>
        <w:tabs>
          <w:tab w:val="left" w:pos="8931"/>
        </w:tabs>
        <w:ind w:left="142" w:right="140" w:firstLine="709"/>
        <w:jc w:val="both"/>
      </w:pPr>
      <w:r>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ліцеєм відповідно до спеціальних законів;</w:t>
      </w:r>
    </w:p>
    <w:p w14:paraId="10ADBEB3" w14:textId="77777777" w:rsidR="00B414CC" w:rsidRDefault="00803357" w:rsidP="00CF127C">
      <w:pPr>
        <w:tabs>
          <w:tab w:val="left" w:pos="8931"/>
        </w:tabs>
        <w:ind w:left="142" w:right="140" w:firstLine="709"/>
        <w:jc w:val="both"/>
      </w:pPr>
      <w:r>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74799AA9" w14:textId="77777777" w:rsidR="00B414CC" w:rsidRDefault="00803357" w:rsidP="00CF127C">
      <w:pPr>
        <w:tabs>
          <w:tab w:val="left" w:pos="8931"/>
        </w:tabs>
        <w:ind w:left="142" w:right="140" w:firstLine="709"/>
        <w:jc w:val="both"/>
      </w:pPr>
      <w:r>
        <w:rPr>
          <w:sz w:val="28"/>
          <w:szCs w:val="28"/>
          <w:lang w:val="uk-UA"/>
        </w:rPr>
        <w:t xml:space="preserve">-забезпечення  стипендіями  в порядку,  встановленому  </w:t>
      </w:r>
      <w:r w:rsidR="002F2DD2">
        <w:rPr>
          <w:sz w:val="28"/>
          <w:szCs w:val="28"/>
          <w:lang w:val="uk-UA"/>
        </w:rPr>
        <w:t>законодавством</w:t>
      </w:r>
      <w:r>
        <w:rPr>
          <w:sz w:val="28"/>
          <w:szCs w:val="28"/>
          <w:lang w:val="uk-UA"/>
        </w:rPr>
        <w:t>;</w:t>
      </w:r>
    </w:p>
    <w:p w14:paraId="782F4A17" w14:textId="77777777" w:rsidR="00B414CC" w:rsidRDefault="00803357" w:rsidP="00CF127C">
      <w:pPr>
        <w:tabs>
          <w:tab w:val="left" w:pos="8931"/>
        </w:tabs>
        <w:ind w:left="142" w:right="140" w:firstLine="709"/>
        <w:jc w:val="both"/>
      </w:pPr>
      <w:r>
        <w:rPr>
          <w:sz w:val="28"/>
          <w:szCs w:val="28"/>
          <w:lang w:val="uk-UA"/>
        </w:rPr>
        <w:t>-особисту  або  через  своїх  законних  представників  участь  у громадському самоврядуванні та управлінні ліцеєм;</w:t>
      </w:r>
    </w:p>
    <w:p w14:paraId="493A4892" w14:textId="77777777" w:rsidR="00B414CC" w:rsidRDefault="00803357" w:rsidP="00CF127C">
      <w:pPr>
        <w:tabs>
          <w:tab w:val="left" w:pos="8931"/>
        </w:tabs>
        <w:ind w:left="142" w:right="140" w:firstLine="709"/>
        <w:jc w:val="both"/>
      </w:pPr>
      <w:r>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BFED863" w14:textId="77777777" w:rsidR="00B414CC" w:rsidRDefault="00803357" w:rsidP="00CF127C">
      <w:pPr>
        <w:tabs>
          <w:tab w:val="left" w:pos="8931"/>
        </w:tabs>
        <w:ind w:left="142" w:right="140" w:firstLine="709"/>
        <w:jc w:val="both"/>
      </w:pPr>
      <w:r>
        <w:rPr>
          <w:sz w:val="28"/>
          <w:szCs w:val="28"/>
          <w:lang w:val="uk-UA"/>
        </w:rPr>
        <w:t>-участь у різних видах навчальної, науково-практичної діяльності, конференціях, олімпіадах, виставках, конкурсах тощо;</w:t>
      </w:r>
    </w:p>
    <w:p w14:paraId="5AC03584" w14:textId="77777777" w:rsidR="00B414CC" w:rsidRDefault="00803357" w:rsidP="00CF127C">
      <w:pPr>
        <w:tabs>
          <w:tab w:val="left" w:pos="8931"/>
        </w:tabs>
        <w:ind w:left="142" w:right="140" w:firstLine="709"/>
        <w:jc w:val="both"/>
      </w:pPr>
      <w:r>
        <w:rPr>
          <w:sz w:val="28"/>
          <w:szCs w:val="28"/>
          <w:lang w:val="uk-UA"/>
        </w:rPr>
        <w:t>-отримання додаткових, у тому числі платних навчальних послуг;</w:t>
      </w:r>
    </w:p>
    <w:p w14:paraId="1AD1E3D8" w14:textId="77777777" w:rsidR="00B414CC" w:rsidRDefault="00803357" w:rsidP="00CF127C">
      <w:pPr>
        <w:tabs>
          <w:tab w:val="left" w:pos="8931"/>
        </w:tabs>
        <w:ind w:left="142" w:right="140" w:firstLine="709"/>
        <w:jc w:val="both"/>
      </w:pPr>
      <w:r>
        <w:rPr>
          <w:sz w:val="28"/>
          <w:szCs w:val="28"/>
          <w:lang w:val="uk-UA"/>
        </w:rPr>
        <w:t>-перегляд  результатів  оцінювання  навчальних  досягнень  з  усіх предметів інваріантної та варіативної частини.</w:t>
      </w:r>
    </w:p>
    <w:p w14:paraId="011E959D" w14:textId="77777777" w:rsidR="00B414CC" w:rsidRPr="001711E6" w:rsidRDefault="00803357" w:rsidP="00CF127C">
      <w:pPr>
        <w:tabs>
          <w:tab w:val="left" w:pos="8931"/>
        </w:tabs>
        <w:ind w:left="142" w:right="140" w:firstLine="709"/>
        <w:jc w:val="both"/>
        <w:rPr>
          <w:lang w:val="uk-UA"/>
        </w:rPr>
      </w:pPr>
      <w:r w:rsidRPr="001711E6">
        <w:rPr>
          <w:sz w:val="28"/>
          <w:szCs w:val="28"/>
          <w:lang w:val="uk-UA"/>
        </w:rPr>
        <w:t>5</w:t>
      </w:r>
      <w:r>
        <w:rPr>
          <w:sz w:val="28"/>
          <w:szCs w:val="28"/>
          <w:lang w:val="uk-UA"/>
        </w:rPr>
        <w:t>.2.2. Здобувачі освіти зобов’язані:</w:t>
      </w:r>
    </w:p>
    <w:p w14:paraId="0D5E47BC" w14:textId="77777777" w:rsidR="00B414CC" w:rsidRPr="001711E6" w:rsidRDefault="00803357" w:rsidP="00CF127C">
      <w:pPr>
        <w:tabs>
          <w:tab w:val="left" w:pos="8931"/>
        </w:tabs>
        <w:ind w:left="142" w:right="140" w:firstLine="709"/>
        <w:jc w:val="both"/>
        <w:rPr>
          <w:lang w:val="uk-UA"/>
        </w:rPr>
      </w:pPr>
      <w:r>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14:paraId="74F2A467" w14:textId="77777777" w:rsidR="00B414CC" w:rsidRDefault="00803357" w:rsidP="00CF127C">
      <w:pPr>
        <w:tabs>
          <w:tab w:val="left" w:pos="8931"/>
        </w:tabs>
        <w:ind w:left="142" w:right="140" w:firstLine="709"/>
        <w:jc w:val="both"/>
      </w:pPr>
      <w:r>
        <w:rPr>
          <w:sz w:val="28"/>
          <w:szCs w:val="28"/>
          <w:lang w:val="uk-UA"/>
        </w:rPr>
        <w:t>-поважати  гідність,  права,  свободи  та  законні  інтереси  всіх учасників освітнього процесу, дотримуватись етичних норм;</w:t>
      </w:r>
    </w:p>
    <w:p w14:paraId="1B99F619" w14:textId="77777777" w:rsidR="00B414CC" w:rsidRDefault="00803357" w:rsidP="00CF127C">
      <w:pPr>
        <w:tabs>
          <w:tab w:val="left" w:pos="8931"/>
        </w:tabs>
        <w:ind w:left="142" w:right="140" w:firstLine="709"/>
        <w:jc w:val="both"/>
      </w:pPr>
      <w:r>
        <w:rPr>
          <w:sz w:val="28"/>
          <w:szCs w:val="28"/>
          <w:lang w:val="uk-UA"/>
        </w:rPr>
        <w:t>-відповідально та дбайливо ставитися до власного здоров’я, здоров’я оточення, довкілля;</w:t>
      </w:r>
    </w:p>
    <w:p w14:paraId="7C82E3E3" w14:textId="77777777" w:rsidR="005419EC" w:rsidRDefault="00803357" w:rsidP="00CF127C">
      <w:pPr>
        <w:tabs>
          <w:tab w:val="left" w:pos="8931"/>
        </w:tabs>
        <w:ind w:left="142" w:right="140" w:firstLine="709"/>
        <w:jc w:val="both"/>
        <w:rPr>
          <w:lang w:val="uk-UA"/>
        </w:rPr>
      </w:pPr>
      <w:r>
        <w:rPr>
          <w:sz w:val="28"/>
          <w:szCs w:val="28"/>
          <w:lang w:val="uk-UA"/>
        </w:rPr>
        <w:t>-дотримуватись установчи</w:t>
      </w:r>
      <w:r w:rsidR="006A1666">
        <w:rPr>
          <w:sz w:val="28"/>
          <w:szCs w:val="28"/>
          <w:lang w:val="uk-UA"/>
        </w:rPr>
        <w:t>х  документів</w:t>
      </w:r>
      <w:r>
        <w:rPr>
          <w:sz w:val="28"/>
          <w:szCs w:val="28"/>
          <w:lang w:val="uk-UA"/>
        </w:rPr>
        <w:t>, правил внутрішнього  розпорядку ліцею,  а  також  умов  договору  про  надання освітніх послуг (за його наявності).</w:t>
      </w:r>
    </w:p>
    <w:p w14:paraId="446D6E41" w14:textId="77777777" w:rsidR="005419EC" w:rsidRPr="005419EC" w:rsidRDefault="006A1666" w:rsidP="00CF127C">
      <w:pPr>
        <w:tabs>
          <w:tab w:val="left" w:pos="8931"/>
        </w:tabs>
        <w:ind w:left="142" w:right="140" w:firstLine="709"/>
        <w:jc w:val="both"/>
      </w:pPr>
      <w:r>
        <w:rPr>
          <w:sz w:val="28"/>
          <w:szCs w:val="28"/>
        </w:rPr>
        <w:lastRenderedPageBreak/>
        <w:t>5.2.3</w:t>
      </w:r>
      <w:r w:rsidR="00803357">
        <w:rPr>
          <w:sz w:val="28"/>
          <w:szCs w:val="28"/>
          <w:lang w:val="uk-UA"/>
        </w:rPr>
        <w:t>.Здобувачі  освіти  мають  також  інші  права  та  обов’язки, передбачені законодавством та установчими документами ліцею.</w:t>
      </w:r>
    </w:p>
    <w:p w14:paraId="352B97F1" w14:textId="77777777" w:rsidR="005419EC" w:rsidRPr="005419EC" w:rsidRDefault="00803357" w:rsidP="00CF127C">
      <w:pPr>
        <w:tabs>
          <w:tab w:val="left" w:pos="8931"/>
        </w:tabs>
        <w:ind w:left="142" w:right="140" w:firstLine="709"/>
        <w:jc w:val="both"/>
        <w:rPr>
          <w:lang w:val="uk-UA"/>
        </w:rPr>
      </w:pPr>
      <w:r w:rsidRPr="005419EC">
        <w:rPr>
          <w:sz w:val="28"/>
          <w:szCs w:val="28"/>
          <w:lang w:val="uk-UA"/>
        </w:rPr>
        <w:t>5</w:t>
      </w:r>
      <w:r>
        <w:rPr>
          <w:sz w:val="28"/>
          <w:szCs w:val="28"/>
          <w:lang w:val="uk-UA"/>
        </w:rPr>
        <w:t>.</w:t>
      </w:r>
      <w:r w:rsidRPr="005419EC">
        <w:rPr>
          <w:sz w:val="28"/>
          <w:szCs w:val="28"/>
          <w:lang w:val="uk-UA"/>
        </w:rPr>
        <w:t>3.</w:t>
      </w:r>
      <w:r>
        <w:rPr>
          <w:sz w:val="28"/>
          <w:szCs w:val="28"/>
          <w:lang w:val="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6470DAB4" w14:textId="77777777" w:rsidR="005419EC" w:rsidRPr="005419EC" w:rsidRDefault="00803357" w:rsidP="00CF127C">
      <w:pPr>
        <w:tabs>
          <w:tab w:val="left" w:pos="8931"/>
        </w:tabs>
        <w:ind w:left="142" w:right="140" w:firstLine="709"/>
        <w:jc w:val="both"/>
        <w:rPr>
          <w:lang w:val="uk-UA"/>
        </w:rPr>
      </w:pPr>
      <w:r w:rsidRPr="005419EC">
        <w:rPr>
          <w:sz w:val="28"/>
          <w:szCs w:val="28"/>
          <w:lang w:val="uk-UA"/>
        </w:rPr>
        <w:t>5</w:t>
      </w:r>
      <w:r>
        <w:rPr>
          <w:sz w:val="28"/>
          <w:szCs w:val="28"/>
          <w:lang w:val="uk-UA"/>
        </w:rPr>
        <w:t>.</w:t>
      </w:r>
      <w:r w:rsidRPr="005419EC">
        <w:rPr>
          <w:sz w:val="28"/>
          <w:szCs w:val="28"/>
          <w:lang w:val="uk-UA"/>
        </w:rPr>
        <w:t>4.</w:t>
      </w:r>
      <w:r>
        <w:rPr>
          <w:sz w:val="28"/>
          <w:szCs w:val="28"/>
          <w:lang w:val="uk-UA"/>
        </w:rPr>
        <w:t xml:space="preserve"> Здобувачі освіти залучаються до самообслуговування, різних видів суспільно  корисної  праці  відповідно  до  цього  Статуту  і  правил внутрішнього  розпорядку ліцею з  урахуванням  віку,  статі,  фізичних можливостей.</w:t>
      </w:r>
    </w:p>
    <w:p w14:paraId="588329A5" w14:textId="77777777" w:rsidR="00B414CC" w:rsidRPr="005419EC" w:rsidRDefault="00803357" w:rsidP="00CF127C">
      <w:pPr>
        <w:tabs>
          <w:tab w:val="left" w:pos="8931"/>
        </w:tabs>
        <w:ind w:left="142" w:right="140" w:firstLine="709"/>
        <w:jc w:val="both"/>
        <w:rPr>
          <w:lang w:val="uk-UA"/>
        </w:rPr>
      </w:pPr>
      <w:r>
        <w:rPr>
          <w:sz w:val="28"/>
          <w:szCs w:val="28"/>
        </w:rPr>
        <w:t>5</w:t>
      </w:r>
      <w:r>
        <w:rPr>
          <w:sz w:val="28"/>
          <w:szCs w:val="28"/>
          <w:lang w:val="uk-UA"/>
        </w:rPr>
        <w:t>.</w:t>
      </w:r>
      <w:r>
        <w:rPr>
          <w:sz w:val="28"/>
          <w:szCs w:val="28"/>
        </w:rPr>
        <w:t>5.</w:t>
      </w:r>
      <w:r>
        <w:rPr>
          <w:sz w:val="28"/>
          <w:szCs w:val="28"/>
          <w:lang w:val="uk-UA"/>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недоброчесності.</w:t>
      </w:r>
    </w:p>
    <w:p w14:paraId="3AE17B41" w14:textId="77777777" w:rsidR="00B414CC" w:rsidRPr="001711E6" w:rsidRDefault="00803357" w:rsidP="00CF127C">
      <w:pPr>
        <w:tabs>
          <w:tab w:val="left" w:pos="8931"/>
        </w:tabs>
        <w:ind w:left="142" w:right="140" w:firstLine="709"/>
        <w:jc w:val="both"/>
        <w:rPr>
          <w:lang w:val="uk-UA"/>
        </w:rPr>
      </w:pPr>
      <w:r w:rsidRPr="001711E6">
        <w:rPr>
          <w:sz w:val="28"/>
          <w:szCs w:val="28"/>
          <w:lang w:val="uk-UA"/>
        </w:rPr>
        <w:t>5</w:t>
      </w:r>
      <w:r>
        <w:rPr>
          <w:sz w:val="28"/>
          <w:szCs w:val="28"/>
          <w:lang w:val="uk-UA"/>
        </w:rPr>
        <w:t>.</w:t>
      </w:r>
      <w:r w:rsidRPr="001711E6">
        <w:rPr>
          <w:sz w:val="28"/>
          <w:szCs w:val="28"/>
          <w:lang w:val="uk-UA"/>
        </w:rPr>
        <w:t>6</w:t>
      </w:r>
      <w:r>
        <w:rPr>
          <w:sz w:val="28"/>
          <w:szCs w:val="28"/>
          <w:lang w:val="uk-UA"/>
        </w:rPr>
        <w:t>. Педагогічні працівники.</w:t>
      </w:r>
    </w:p>
    <w:p w14:paraId="77423E0F" w14:textId="77777777" w:rsidR="00B414CC" w:rsidRPr="001711E6" w:rsidRDefault="00803357" w:rsidP="00CF127C">
      <w:pPr>
        <w:tabs>
          <w:tab w:val="left" w:pos="8931"/>
        </w:tabs>
        <w:ind w:left="142" w:right="140" w:firstLine="709"/>
        <w:jc w:val="both"/>
        <w:rPr>
          <w:lang w:val="uk-UA"/>
        </w:rPr>
      </w:pPr>
      <w:r w:rsidRPr="001711E6">
        <w:rPr>
          <w:sz w:val="28"/>
          <w:szCs w:val="28"/>
          <w:lang w:val="uk-UA"/>
        </w:rPr>
        <w:t>5.6</w:t>
      </w:r>
      <w:r>
        <w:rPr>
          <w:sz w:val="28"/>
          <w:szCs w:val="28"/>
          <w:lang w:val="uk-UA"/>
        </w:rPr>
        <w:t xml:space="preserve">.1.Педагогічним працівником повинна бути особа з високими моральними  якостями,  яка  має  відповідну  педагогічну  освіту ,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w:t>
      </w:r>
      <w:r w:rsidR="00EA2E58">
        <w:rPr>
          <w:sz w:val="28"/>
          <w:szCs w:val="28"/>
          <w:lang w:val="uk-UA"/>
        </w:rPr>
        <w:t>ліцеї</w:t>
      </w:r>
      <w:r>
        <w:rPr>
          <w:sz w:val="28"/>
          <w:szCs w:val="28"/>
          <w:lang w:val="uk-UA"/>
        </w:rPr>
        <w:t>.</w:t>
      </w:r>
    </w:p>
    <w:p w14:paraId="4353B04C" w14:textId="77777777" w:rsidR="00B414CC" w:rsidRDefault="00803357" w:rsidP="00CF127C">
      <w:pPr>
        <w:tabs>
          <w:tab w:val="left" w:pos="8931"/>
        </w:tabs>
        <w:ind w:left="142" w:right="140" w:firstLine="709"/>
        <w:jc w:val="both"/>
      </w:pPr>
      <w:r>
        <w:rPr>
          <w:sz w:val="28"/>
          <w:szCs w:val="28"/>
        </w:rPr>
        <w:t>5.6</w:t>
      </w:r>
      <w:r>
        <w:rPr>
          <w:sz w:val="28"/>
          <w:szCs w:val="28"/>
          <w:lang w:val="uk-UA"/>
        </w:rPr>
        <w:t>.2. До педагогічної діяльності у ліцеї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7C9F2E58" w14:textId="77777777" w:rsidR="00B414CC" w:rsidRDefault="00803357" w:rsidP="00CF127C">
      <w:pPr>
        <w:tabs>
          <w:tab w:val="left" w:pos="8931"/>
        </w:tabs>
        <w:ind w:left="142" w:right="140" w:firstLine="709"/>
        <w:jc w:val="both"/>
      </w:pPr>
      <w:r>
        <w:rPr>
          <w:sz w:val="28"/>
          <w:szCs w:val="28"/>
        </w:rPr>
        <w:t>5.6</w:t>
      </w:r>
      <w:r>
        <w:rPr>
          <w:sz w:val="28"/>
          <w:szCs w:val="28"/>
          <w:lang w:val="uk-UA"/>
        </w:rPr>
        <w:t>.3. Призначення на посаду, звільнення з посади педагогічних та інших  працівників ліцею,  інші  трудові  відносини  регулюються законодавством  про  працю,  Законом  України  «Про  повну загальну  середню освіту» та іншими законодавчими актами.</w:t>
      </w:r>
    </w:p>
    <w:p w14:paraId="01C1E4E7" w14:textId="77777777" w:rsidR="00B414CC" w:rsidRPr="00B248EB" w:rsidRDefault="00803357" w:rsidP="00CF127C">
      <w:pPr>
        <w:tabs>
          <w:tab w:val="left" w:pos="8931"/>
        </w:tabs>
        <w:ind w:left="142" w:right="140" w:firstLine="709"/>
        <w:jc w:val="both"/>
        <w:rPr>
          <w:lang w:val="uk-UA"/>
        </w:rPr>
      </w:pPr>
      <w:r w:rsidRPr="001711E6">
        <w:rPr>
          <w:sz w:val="28"/>
          <w:szCs w:val="28"/>
          <w:lang w:val="uk-UA"/>
        </w:rPr>
        <w:t>5.6</w:t>
      </w:r>
      <w:r>
        <w:rPr>
          <w:sz w:val="28"/>
          <w:szCs w:val="28"/>
          <w:lang w:val="uk-UA"/>
        </w:rPr>
        <w:t xml:space="preserve">.4. Розподіл  педагогічного  навантаження  педагогічних працівників у ліцеї, після погодження педагогічною радою, затверджується </w:t>
      </w:r>
      <w:r w:rsidR="002F2DD2">
        <w:rPr>
          <w:sz w:val="28"/>
          <w:szCs w:val="28"/>
          <w:lang w:val="uk-UA"/>
        </w:rPr>
        <w:t>директором</w:t>
      </w:r>
      <w:r>
        <w:rPr>
          <w:sz w:val="28"/>
          <w:szCs w:val="28"/>
          <w:lang w:val="uk-UA"/>
        </w:rPr>
        <w:t>.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06771A02" w14:textId="77777777" w:rsidR="00B414CC" w:rsidRDefault="00803357" w:rsidP="00CF127C">
      <w:pPr>
        <w:tabs>
          <w:tab w:val="left" w:pos="8931"/>
        </w:tabs>
        <w:ind w:left="142" w:right="140" w:firstLine="709"/>
        <w:jc w:val="both"/>
      </w:pPr>
      <w:r w:rsidRPr="00B248EB">
        <w:rPr>
          <w:sz w:val="28"/>
          <w:szCs w:val="28"/>
          <w:lang w:val="uk-UA"/>
        </w:rPr>
        <w:t>5.6</w:t>
      </w:r>
      <w:r>
        <w:rPr>
          <w:sz w:val="28"/>
          <w:szCs w:val="28"/>
          <w:lang w:val="uk-UA"/>
        </w:rPr>
        <w:t>.5.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ліцею, навчальними  програмами  та  іншими  документами,  що регламентують діяльність ліцею, здійснюється лише за їх згодою.</w:t>
      </w:r>
    </w:p>
    <w:p w14:paraId="222D7906" w14:textId="77777777" w:rsidR="00B414CC" w:rsidRDefault="00803357" w:rsidP="00CF127C">
      <w:pPr>
        <w:tabs>
          <w:tab w:val="left" w:pos="8931"/>
        </w:tabs>
        <w:ind w:left="142" w:right="140" w:firstLine="709"/>
        <w:jc w:val="both"/>
      </w:pPr>
      <w:r>
        <w:rPr>
          <w:sz w:val="28"/>
          <w:szCs w:val="28"/>
        </w:rPr>
        <w:t>5.6</w:t>
      </w:r>
      <w:r>
        <w:rPr>
          <w:sz w:val="28"/>
          <w:szCs w:val="28"/>
          <w:lang w:val="uk-UA"/>
        </w:rPr>
        <w:t>.6. Педагогічні працівники ліцею підлягають атестації відповідно до порядку, встановленого Міністерством  освіти та науки України.</w:t>
      </w:r>
    </w:p>
    <w:p w14:paraId="4588B1CA" w14:textId="77777777" w:rsidR="00B414CC" w:rsidRPr="001711E6" w:rsidRDefault="00803357" w:rsidP="00CF127C">
      <w:pPr>
        <w:tabs>
          <w:tab w:val="left" w:pos="8931"/>
        </w:tabs>
        <w:ind w:left="142" w:right="140" w:firstLine="709"/>
        <w:jc w:val="both"/>
        <w:rPr>
          <w:lang w:val="uk-UA"/>
        </w:rPr>
      </w:pPr>
      <w:r w:rsidRPr="001711E6">
        <w:rPr>
          <w:sz w:val="28"/>
          <w:szCs w:val="28"/>
          <w:lang w:val="uk-UA"/>
        </w:rPr>
        <w:t>5.6</w:t>
      </w:r>
      <w:r>
        <w:rPr>
          <w:sz w:val="28"/>
          <w:szCs w:val="28"/>
          <w:lang w:val="uk-UA"/>
        </w:rPr>
        <w:t xml:space="preserve">.7. За  результатами  атестації  визначається  відповідність педагогічного працівника займаній посаді, присвоюються кваліфікаційні категорії,  педагогічні  </w:t>
      </w:r>
      <w:r>
        <w:rPr>
          <w:sz w:val="28"/>
          <w:szCs w:val="28"/>
          <w:lang w:val="uk-UA"/>
        </w:rPr>
        <w:lastRenderedPageBreak/>
        <w:t>звання.  Перелік  категорій  і  педагогічних  звань педагогічних працівників визначається Кабінетом Міністрів України.</w:t>
      </w:r>
    </w:p>
    <w:p w14:paraId="28195C14" w14:textId="77777777" w:rsidR="00B414CC" w:rsidRDefault="00803357" w:rsidP="00CF127C">
      <w:pPr>
        <w:tabs>
          <w:tab w:val="left" w:pos="8931"/>
        </w:tabs>
        <w:ind w:left="142" w:right="140" w:firstLine="709"/>
        <w:jc w:val="both"/>
      </w:pPr>
      <w:r>
        <w:rPr>
          <w:sz w:val="28"/>
          <w:szCs w:val="28"/>
        </w:rPr>
        <w:t>5.6</w:t>
      </w:r>
      <w:r>
        <w:rPr>
          <w:sz w:val="28"/>
          <w:szCs w:val="28"/>
          <w:lang w:val="uk-UA"/>
        </w:rPr>
        <w:t>.8.Педагогічні працівники ліцею мають право на:</w:t>
      </w:r>
    </w:p>
    <w:p w14:paraId="6FEE2435" w14:textId="77777777" w:rsidR="00B414CC" w:rsidRDefault="00803357" w:rsidP="00CF127C">
      <w:pPr>
        <w:tabs>
          <w:tab w:val="left" w:pos="8931"/>
        </w:tabs>
        <w:ind w:left="142" w:right="140" w:firstLine="709"/>
        <w:jc w:val="both"/>
      </w:pPr>
      <w:r>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1DF00742" w14:textId="77777777" w:rsidR="00B414CC" w:rsidRDefault="00803357" w:rsidP="00CF127C">
      <w:pPr>
        <w:tabs>
          <w:tab w:val="left" w:pos="8931"/>
        </w:tabs>
        <w:ind w:left="142" w:right="140" w:firstLine="709"/>
        <w:jc w:val="both"/>
      </w:pPr>
      <w:r>
        <w:rPr>
          <w:sz w:val="28"/>
          <w:szCs w:val="28"/>
          <w:lang w:val="uk-UA"/>
        </w:rPr>
        <w:t>-педагогічну ініціативу;</w:t>
      </w:r>
    </w:p>
    <w:p w14:paraId="1C532826" w14:textId="77777777" w:rsidR="00B414CC" w:rsidRDefault="00803357" w:rsidP="00CF127C">
      <w:pPr>
        <w:tabs>
          <w:tab w:val="left" w:pos="8931"/>
        </w:tabs>
        <w:ind w:left="142" w:right="140" w:firstLine="709"/>
        <w:jc w:val="both"/>
      </w:pPr>
      <w:r>
        <w:rPr>
          <w:sz w:val="28"/>
          <w:szCs w:val="28"/>
          <w:lang w:val="uk-UA"/>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3D3803FC" w14:textId="77777777" w:rsidR="00B414CC" w:rsidRDefault="00803357" w:rsidP="00CF127C">
      <w:pPr>
        <w:tabs>
          <w:tab w:val="left" w:pos="8931"/>
        </w:tabs>
        <w:ind w:left="142" w:right="140" w:firstLine="709"/>
        <w:jc w:val="both"/>
      </w:pPr>
      <w:r>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ліцеєм відповідно до спеціальних законів;</w:t>
      </w:r>
    </w:p>
    <w:p w14:paraId="28FDADA5" w14:textId="77777777" w:rsidR="00B414CC" w:rsidRDefault="00803357" w:rsidP="00CF127C">
      <w:pPr>
        <w:tabs>
          <w:tab w:val="left" w:pos="8931"/>
        </w:tabs>
        <w:ind w:left="142" w:right="140" w:firstLine="709"/>
        <w:jc w:val="both"/>
      </w:pPr>
      <w:r>
        <w:rPr>
          <w:sz w:val="28"/>
          <w:szCs w:val="28"/>
          <w:lang w:val="uk-UA"/>
        </w:rPr>
        <w:t>-підвищення кваліфікації, перепідготовку;</w:t>
      </w:r>
    </w:p>
    <w:p w14:paraId="26FB5747" w14:textId="77777777" w:rsidR="00B414CC" w:rsidRDefault="00803357" w:rsidP="00CF127C">
      <w:pPr>
        <w:tabs>
          <w:tab w:val="left" w:pos="8931"/>
        </w:tabs>
        <w:ind w:left="142" w:right="140" w:firstLine="709"/>
        <w:jc w:val="both"/>
      </w:pPr>
      <w:r>
        <w:rPr>
          <w:sz w:val="28"/>
          <w:szCs w:val="28"/>
          <w:lang w:val="uk-UA"/>
        </w:rPr>
        <w:t>-проходження сертифікації на добровільних засадах;</w:t>
      </w:r>
    </w:p>
    <w:p w14:paraId="13500B73" w14:textId="77777777" w:rsidR="00B414CC" w:rsidRDefault="00803357" w:rsidP="00CF127C">
      <w:pPr>
        <w:tabs>
          <w:tab w:val="left" w:pos="8931"/>
        </w:tabs>
        <w:ind w:left="142" w:right="140" w:firstLine="709"/>
        <w:jc w:val="both"/>
      </w:pPr>
      <w:r>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0D3E74A" w14:textId="77777777" w:rsidR="00B414CC" w:rsidRDefault="00803357" w:rsidP="00CF127C">
      <w:pPr>
        <w:tabs>
          <w:tab w:val="left" w:pos="8931"/>
        </w:tabs>
        <w:ind w:left="142" w:right="140" w:firstLine="709"/>
        <w:jc w:val="both"/>
      </w:pPr>
      <w:r>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5C5CB150" w14:textId="77777777" w:rsidR="00B414CC" w:rsidRDefault="00803357" w:rsidP="00CF127C">
      <w:pPr>
        <w:tabs>
          <w:tab w:val="left" w:pos="8931"/>
        </w:tabs>
        <w:ind w:left="142" w:right="140" w:firstLine="709"/>
        <w:jc w:val="both"/>
      </w:pPr>
      <w:r>
        <w:rPr>
          <w:sz w:val="28"/>
          <w:szCs w:val="28"/>
          <w:lang w:val="uk-UA"/>
        </w:rPr>
        <w:t>-відзначення успіхів у своїй професійній діяльності;</w:t>
      </w:r>
    </w:p>
    <w:p w14:paraId="6B0B2314" w14:textId="77777777" w:rsidR="00B414CC" w:rsidRDefault="00803357" w:rsidP="00CF127C">
      <w:pPr>
        <w:tabs>
          <w:tab w:val="left" w:pos="8931"/>
        </w:tabs>
        <w:ind w:left="142" w:right="140" w:firstLine="709"/>
        <w:jc w:val="both"/>
      </w:pPr>
      <w:r>
        <w:rPr>
          <w:sz w:val="28"/>
          <w:szCs w:val="28"/>
          <w:lang w:val="uk-UA"/>
        </w:rPr>
        <w:t>-справедливе та об’єктивне оцінювання професійної діяльності;</w:t>
      </w:r>
    </w:p>
    <w:p w14:paraId="254D937A" w14:textId="77777777" w:rsidR="00B414CC" w:rsidRDefault="00803357" w:rsidP="00CF127C">
      <w:pPr>
        <w:tabs>
          <w:tab w:val="left" w:pos="8931"/>
        </w:tabs>
        <w:ind w:left="142" w:right="140" w:firstLine="709"/>
        <w:jc w:val="both"/>
      </w:pPr>
      <w:r>
        <w:rPr>
          <w:sz w:val="28"/>
          <w:szCs w:val="28"/>
          <w:lang w:val="uk-UA"/>
        </w:rPr>
        <w:t>-захист професійної честі та гідності;</w:t>
      </w:r>
    </w:p>
    <w:p w14:paraId="2C1F87AA" w14:textId="77777777" w:rsidR="00B414CC" w:rsidRDefault="00803357" w:rsidP="00CF127C">
      <w:pPr>
        <w:tabs>
          <w:tab w:val="left" w:pos="8931"/>
        </w:tabs>
        <w:ind w:left="142" w:right="140" w:firstLine="709"/>
        <w:jc w:val="both"/>
      </w:pPr>
      <w:r>
        <w:rPr>
          <w:sz w:val="28"/>
          <w:szCs w:val="28"/>
          <w:lang w:val="uk-UA"/>
        </w:rPr>
        <w:t>-індивідуальну  освітню  (наукову,  творчу,  мистецьку  та  іншу) діяльність за межами ліцею;</w:t>
      </w:r>
    </w:p>
    <w:p w14:paraId="50A43E27" w14:textId="77777777" w:rsidR="00B414CC" w:rsidRDefault="00803357" w:rsidP="00CF127C">
      <w:pPr>
        <w:tabs>
          <w:tab w:val="left" w:pos="8931"/>
        </w:tabs>
        <w:ind w:left="142" w:right="140" w:firstLine="709"/>
        <w:jc w:val="both"/>
      </w:pPr>
      <w:r>
        <w:rPr>
          <w:sz w:val="28"/>
          <w:szCs w:val="28"/>
          <w:lang w:val="uk-UA"/>
        </w:rPr>
        <w:t>-безпечні і нешкідливі умови праці;</w:t>
      </w:r>
    </w:p>
    <w:p w14:paraId="47F13D40" w14:textId="77777777" w:rsidR="00B414CC" w:rsidRDefault="00803357" w:rsidP="00CF127C">
      <w:pPr>
        <w:tabs>
          <w:tab w:val="left" w:pos="8931"/>
        </w:tabs>
        <w:ind w:left="142" w:right="140" w:firstLine="709"/>
        <w:jc w:val="both"/>
      </w:pPr>
      <w:r>
        <w:rPr>
          <w:sz w:val="28"/>
          <w:szCs w:val="28"/>
          <w:lang w:val="uk-UA"/>
        </w:rPr>
        <w:t>-участь у громадському самоврядуванні ліцею;</w:t>
      </w:r>
    </w:p>
    <w:p w14:paraId="0CC7AD59" w14:textId="77777777" w:rsidR="00B414CC" w:rsidRDefault="00803357" w:rsidP="00CF127C">
      <w:pPr>
        <w:tabs>
          <w:tab w:val="left" w:pos="8931"/>
        </w:tabs>
        <w:ind w:left="142" w:right="140" w:firstLine="709"/>
        <w:jc w:val="both"/>
      </w:pPr>
      <w:r>
        <w:rPr>
          <w:sz w:val="28"/>
          <w:szCs w:val="28"/>
          <w:lang w:val="uk-UA"/>
        </w:rPr>
        <w:t>-участь у роботі колегіальних органів управління ліцею;</w:t>
      </w:r>
    </w:p>
    <w:p w14:paraId="6351F4CA" w14:textId="77777777" w:rsidR="00B414CC" w:rsidRDefault="00803357" w:rsidP="00CF127C">
      <w:pPr>
        <w:tabs>
          <w:tab w:val="left" w:pos="8931"/>
        </w:tabs>
        <w:ind w:left="142" w:right="140" w:firstLine="709"/>
        <w:jc w:val="both"/>
      </w:pPr>
      <w:r>
        <w:rPr>
          <w:sz w:val="28"/>
          <w:szCs w:val="28"/>
          <w:lang w:val="uk-UA"/>
        </w:rPr>
        <w:t>-проходження атестації для здобуття відповідної кваліфікаційної категорії та отримання її в разі успішного проходження атестації;</w:t>
      </w:r>
    </w:p>
    <w:p w14:paraId="5A28D1D5" w14:textId="77777777" w:rsidR="00B414CC" w:rsidRDefault="00803357" w:rsidP="00CF127C">
      <w:pPr>
        <w:tabs>
          <w:tab w:val="left" w:pos="8931"/>
        </w:tabs>
        <w:ind w:left="142" w:right="140" w:firstLine="709"/>
        <w:jc w:val="both"/>
      </w:pPr>
      <w:r>
        <w:rPr>
          <w:sz w:val="28"/>
          <w:szCs w:val="28"/>
          <w:lang w:val="uk-UA"/>
        </w:rPr>
        <w:t>-об’єднання у  професійні  спілки  та  право  бути  членами  інших об’єднань громадян, діяльність яких не заборонена законодавством;</w:t>
      </w:r>
    </w:p>
    <w:p w14:paraId="6B06BA28" w14:textId="77777777" w:rsidR="00B414CC" w:rsidRDefault="00803357" w:rsidP="00CF127C">
      <w:pPr>
        <w:tabs>
          <w:tab w:val="left" w:pos="8931"/>
        </w:tabs>
        <w:ind w:left="142" w:right="140" w:firstLine="709"/>
        <w:jc w:val="both"/>
      </w:pPr>
      <w:r>
        <w:rPr>
          <w:sz w:val="28"/>
          <w:szCs w:val="28"/>
          <w:lang w:val="uk-UA"/>
        </w:rPr>
        <w:t>-порушення питання захисту прав, професійної та людської честі й гідності;</w:t>
      </w:r>
    </w:p>
    <w:p w14:paraId="7C20924E" w14:textId="77777777" w:rsidR="005419EC" w:rsidRDefault="00803357" w:rsidP="00CF127C">
      <w:pPr>
        <w:tabs>
          <w:tab w:val="left" w:pos="8931"/>
        </w:tabs>
        <w:ind w:left="142" w:right="140" w:firstLine="709"/>
        <w:jc w:val="both"/>
        <w:rPr>
          <w:lang w:val="uk-UA"/>
        </w:rPr>
      </w:pPr>
      <w:r>
        <w:rPr>
          <w:sz w:val="28"/>
          <w:szCs w:val="28"/>
          <w:lang w:val="uk-UA"/>
        </w:rPr>
        <w:t>-подовжену оплачувану відпустку.</w:t>
      </w:r>
    </w:p>
    <w:p w14:paraId="0899AB42" w14:textId="77777777" w:rsidR="00B414CC" w:rsidRDefault="00803357" w:rsidP="00CF127C">
      <w:pPr>
        <w:tabs>
          <w:tab w:val="left" w:pos="8931"/>
        </w:tabs>
        <w:ind w:left="142" w:right="140" w:firstLine="709"/>
        <w:jc w:val="both"/>
      </w:pPr>
      <w:r>
        <w:rPr>
          <w:sz w:val="28"/>
          <w:szCs w:val="28"/>
        </w:rPr>
        <w:t>5.6</w:t>
      </w:r>
      <w:r>
        <w:rPr>
          <w:sz w:val="28"/>
          <w:szCs w:val="28"/>
          <w:lang w:val="uk-UA"/>
        </w:rPr>
        <w:t>.9. Педагогічні працівники ліцею зобов'язані:</w:t>
      </w:r>
    </w:p>
    <w:p w14:paraId="0A4BAC44" w14:textId="77777777" w:rsidR="00B414CC" w:rsidRDefault="00803357" w:rsidP="00CF127C">
      <w:pPr>
        <w:tabs>
          <w:tab w:val="left" w:pos="8931"/>
        </w:tabs>
        <w:ind w:left="142" w:right="140" w:firstLine="709"/>
        <w:jc w:val="both"/>
      </w:pPr>
      <w:r>
        <w:rPr>
          <w:sz w:val="28"/>
          <w:szCs w:val="28"/>
          <w:lang w:val="uk-UA"/>
        </w:rPr>
        <w:t>-постійно підвищувати свій професійний і загальнокультурний рівні та педагогічну майстерність;</w:t>
      </w:r>
    </w:p>
    <w:p w14:paraId="141C6367" w14:textId="77777777" w:rsidR="00B414CC" w:rsidRDefault="00803357" w:rsidP="00CF127C">
      <w:pPr>
        <w:tabs>
          <w:tab w:val="left" w:pos="8931"/>
        </w:tabs>
        <w:ind w:left="142" w:right="140" w:firstLine="709"/>
        <w:jc w:val="both"/>
      </w:pPr>
      <w:r>
        <w:rPr>
          <w:sz w:val="28"/>
          <w:szCs w:val="28"/>
          <w:lang w:val="uk-UA"/>
        </w:rPr>
        <w:t>-виконувати освітню програму для досягнення здобувачами освіти передбачених нею результатів навчання;</w:t>
      </w:r>
    </w:p>
    <w:p w14:paraId="201E30D3" w14:textId="77777777" w:rsidR="00B414CC" w:rsidRDefault="00803357" w:rsidP="00CF127C">
      <w:pPr>
        <w:tabs>
          <w:tab w:val="left" w:pos="8931"/>
        </w:tabs>
        <w:ind w:left="142" w:right="140" w:firstLine="709"/>
        <w:jc w:val="both"/>
      </w:pPr>
      <w:r>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4143D04A" w14:textId="77777777" w:rsidR="00B414CC" w:rsidRDefault="00803357" w:rsidP="00CF127C">
      <w:pPr>
        <w:tabs>
          <w:tab w:val="left" w:pos="8931"/>
        </w:tabs>
        <w:ind w:left="142" w:right="140" w:firstLine="709"/>
        <w:jc w:val="both"/>
      </w:pPr>
      <w:r>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619A8537" w14:textId="77777777" w:rsidR="00B414CC" w:rsidRDefault="00803357" w:rsidP="00CF127C">
      <w:pPr>
        <w:tabs>
          <w:tab w:val="left" w:pos="8931"/>
        </w:tabs>
        <w:ind w:left="142" w:right="140" w:firstLine="709"/>
        <w:jc w:val="both"/>
      </w:pPr>
      <w:r>
        <w:rPr>
          <w:sz w:val="28"/>
          <w:szCs w:val="28"/>
          <w:lang w:val="uk-UA"/>
        </w:rPr>
        <w:t>-дотримуватися педагогічної етики;</w:t>
      </w:r>
    </w:p>
    <w:p w14:paraId="7FF5831E" w14:textId="77777777" w:rsidR="00B414CC" w:rsidRDefault="00803357" w:rsidP="00CF127C">
      <w:pPr>
        <w:tabs>
          <w:tab w:val="left" w:pos="8931"/>
        </w:tabs>
        <w:ind w:left="142" w:right="140" w:firstLine="709"/>
        <w:jc w:val="both"/>
      </w:pPr>
      <w:r>
        <w:rPr>
          <w:sz w:val="28"/>
          <w:szCs w:val="28"/>
          <w:lang w:val="uk-UA"/>
        </w:rPr>
        <w:lastRenderedPageBreak/>
        <w:t>-поважати гідність, права, свободи і законні інтереси всіх учасників освітнього процесу;</w:t>
      </w:r>
    </w:p>
    <w:p w14:paraId="08B40492" w14:textId="77777777" w:rsidR="00B414CC" w:rsidRDefault="00803357" w:rsidP="00CF127C">
      <w:pPr>
        <w:tabs>
          <w:tab w:val="left" w:pos="8931"/>
        </w:tabs>
        <w:ind w:left="142" w:right="140" w:firstLine="709"/>
        <w:jc w:val="both"/>
      </w:pPr>
      <w:r>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D201373" w14:textId="77777777" w:rsidR="00B414CC" w:rsidRDefault="00803357" w:rsidP="00CF127C">
      <w:pPr>
        <w:tabs>
          <w:tab w:val="left" w:pos="8931"/>
        </w:tabs>
        <w:ind w:left="142" w:right="140" w:firstLine="709"/>
        <w:jc w:val="both"/>
      </w:pPr>
      <w:r>
        <w:rPr>
          <w:sz w:val="28"/>
          <w:szCs w:val="28"/>
          <w:lang w:val="uk-UA"/>
        </w:rPr>
        <w:t>-формувати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52972EBE" w14:textId="77777777" w:rsidR="00B414CC" w:rsidRDefault="00803357" w:rsidP="00CF127C">
      <w:pPr>
        <w:tabs>
          <w:tab w:val="left" w:pos="8931"/>
        </w:tabs>
        <w:ind w:left="142" w:right="140" w:firstLine="709"/>
        <w:jc w:val="both"/>
      </w:pPr>
      <w:r>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CE9148E" w14:textId="77777777" w:rsidR="00B414CC" w:rsidRDefault="00803357" w:rsidP="00CF127C">
      <w:pPr>
        <w:tabs>
          <w:tab w:val="left" w:pos="8931"/>
        </w:tabs>
        <w:ind w:left="142" w:right="140" w:firstLine="709"/>
        <w:jc w:val="both"/>
      </w:pPr>
      <w:r>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64C643C8" w14:textId="77777777" w:rsidR="00B414CC" w:rsidRDefault="00803357" w:rsidP="00CF127C">
      <w:pPr>
        <w:tabs>
          <w:tab w:val="left" w:pos="8931"/>
        </w:tabs>
        <w:ind w:left="142" w:right="140" w:firstLine="709"/>
        <w:jc w:val="both"/>
      </w:pPr>
      <w:r>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14:paraId="25233257" w14:textId="77777777" w:rsidR="00B414CC" w:rsidRDefault="00803357" w:rsidP="00CF127C">
      <w:pPr>
        <w:tabs>
          <w:tab w:val="left" w:pos="8931"/>
        </w:tabs>
        <w:ind w:left="142" w:right="140" w:firstLine="709"/>
        <w:jc w:val="both"/>
      </w:pPr>
      <w:r>
        <w:rPr>
          <w:sz w:val="28"/>
          <w:szCs w:val="28"/>
          <w:lang w:val="uk-UA"/>
        </w:rPr>
        <w:t>-додержуватися  установчих  документів  та  правил  внутрішнього розпорядку ліцею, виконувати свої посадові обов’язки;</w:t>
      </w:r>
    </w:p>
    <w:p w14:paraId="524EEF8C" w14:textId="77777777" w:rsidR="00B414CC" w:rsidRDefault="00803357" w:rsidP="00CF127C">
      <w:pPr>
        <w:tabs>
          <w:tab w:val="left" w:pos="8931"/>
        </w:tabs>
        <w:ind w:left="142" w:right="140" w:firstLine="709"/>
        <w:jc w:val="both"/>
      </w:pPr>
      <w:r>
        <w:rPr>
          <w:sz w:val="28"/>
          <w:szCs w:val="28"/>
          <w:lang w:val="uk-UA"/>
        </w:rPr>
        <w:t>-брати участь у роботі педагогічної ради, засіданнях методичних об’єднань, нарадах, зборах;</w:t>
      </w:r>
    </w:p>
    <w:p w14:paraId="3948B3B0" w14:textId="77777777" w:rsidR="00B414CC" w:rsidRDefault="00803357" w:rsidP="00CF127C">
      <w:pPr>
        <w:tabs>
          <w:tab w:val="left" w:pos="8931"/>
        </w:tabs>
        <w:ind w:left="142" w:right="140" w:firstLine="709"/>
        <w:jc w:val="both"/>
      </w:pPr>
      <w:r>
        <w:rPr>
          <w:sz w:val="28"/>
          <w:szCs w:val="28"/>
          <w:lang w:val="uk-UA"/>
        </w:rPr>
        <w:t>-виконувати накази і розпорядження директора ліцею;</w:t>
      </w:r>
    </w:p>
    <w:p w14:paraId="35223B02" w14:textId="77777777" w:rsidR="00B414CC" w:rsidRDefault="00803357" w:rsidP="00CF127C">
      <w:pPr>
        <w:tabs>
          <w:tab w:val="left" w:pos="8931"/>
        </w:tabs>
        <w:ind w:left="142" w:right="140" w:firstLine="709"/>
        <w:jc w:val="both"/>
      </w:pPr>
      <w:r>
        <w:rPr>
          <w:sz w:val="28"/>
          <w:szCs w:val="28"/>
          <w:lang w:val="uk-UA"/>
        </w:rPr>
        <w:t>-вести відповідну документацію;</w:t>
      </w:r>
    </w:p>
    <w:p w14:paraId="7D3E8DEB" w14:textId="77777777" w:rsidR="00B414CC" w:rsidRDefault="00803357" w:rsidP="00CF127C">
      <w:pPr>
        <w:tabs>
          <w:tab w:val="left" w:pos="8931"/>
        </w:tabs>
        <w:ind w:left="142" w:right="140" w:firstLine="709"/>
        <w:jc w:val="both"/>
      </w:pPr>
      <w:r>
        <w:rPr>
          <w:sz w:val="28"/>
          <w:szCs w:val="28"/>
          <w:lang w:val="uk-UA"/>
        </w:rPr>
        <w:t>-сприяти зростанню іміджу ліцею;</w:t>
      </w:r>
    </w:p>
    <w:p w14:paraId="63D77A89" w14:textId="77777777" w:rsidR="005419EC" w:rsidRDefault="00803357" w:rsidP="00CF127C">
      <w:pPr>
        <w:tabs>
          <w:tab w:val="left" w:pos="8931"/>
        </w:tabs>
        <w:ind w:left="142" w:right="140" w:firstLine="709"/>
        <w:jc w:val="both"/>
        <w:rPr>
          <w:lang w:val="uk-UA"/>
        </w:rPr>
      </w:pPr>
      <w:r>
        <w:rPr>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5C84D7DF" w14:textId="77777777" w:rsidR="005419EC" w:rsidRPr="00ED15EC" w:rsidRDefault="00803357" w:rsidP="00CF127C">
      <w:pPr>
        <w:tabs>
          <w:tab w:val="left" w:pos="8931"/>
        </w:tabs>
        <w:ind w:left="142" w:right="140" w:firstLine="709"/>
        <w:jc w:val="both"/>
        <w:rPr>
          <w:lang w:val="uk-UA"/>
        </w:rPr>
      </w:pPr>
      <w:r w:rsidRPr="001711E6">
        <w:rPr>
          <w:sz w:val="28"/>
          <w:szCs w:val="28"/>
          <w:lang w:val="uk-UA"/>
        </w:rPr>
        <w:t>5.6</w:t>
      </w:r>
      <w:r>
        <w:rPr>
          <w:sz w:val="28"/>
          <w:szCs w:val="28"/>
          <w:lang w:val="uk-UA"/>
        </w:rPr>
        <w:t>.10. Педагогічні  працівники,  які  систематично  порушують  цей Статут, правила внутрішнього   розпорядку   ліцею,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14:paraId="6F5A7ABF" w14:textId="77777777" w:rsidR="00B414CC" w:rsidRPr="005419EC" w:rsidRDefault="00803357" w:rsidP="00CF127C">
      <w:pPr>
        <w:tabs>
          <w:tab w:val="left" w:pos="8931"/>
        </w:tabs>
        <w:ind w:left="142" w:right="140" w:firstLine="709"/>
        <w:jc w:val="both"/>
        <w:rPr>
          <w:lang w:val="uk-UA"/>
        </w:rPr>
      </w:pPr>
      <w:r>
        <w:rPr>
          <w:sz w:val="28"/>
          <w:szCs w:val="28"/>
        </w:rPr>
        <w:t>5.6</w:t>
      </w:r>
      <w:r>
        <w:rPr>
          <w:sz w:val="28"/>
          <w:szCs w:val="28"/>
          <w:lang w:val="uk-UA"/>
        </w:rPr>
        <w:t>.11.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ліцею.</w:t>
      </w:r>
    </w:p>
    <w:p w14:paraId="7D23F170" w14:textId="77777777" w:rsidR="00B414CC" w:rsidRDefault="00803357" w:rsidP="00CF127C">
      <w:pPr>
        <w:tabs>
          <w:tab w:val="left" w:pos="8931"/>
        </w:tabs>
        <w:ind w:left="142" w:right="140" w:firstLine="709"/>
        <w:jc w:val="both"/>
      </w:pPr>
      <w:r>
        <w:rPr>
          <w:sz w:val="28"/>
          <w:szCs w:val="28"/>
        </w:rPr>
        <w:t>5</w:t>
      </w:r>
      <w:r>
        <w:rPr>
          <w:sz w:val="28"/>
          <w:szCs w:val="28"/>
          <w:lang w:val="uk-UA"/>
        </w:rPr>
        <w:t>.</w:t>
      </w:r>
      <w:r>
        <w:rPr>
          <w:sz w:val="28"/>
          <w:szCs w:val="28"/>
        </w:rPr>
        <w:t>7</w:t>
      </w:r>
      <w:r>
        <w:rPr>
          <w:sz w:val="28"/>
          <w:szCs w:val="28"/>
          <w:lang w:val="uk-UA"/>
        </w:rPr>
        <w:t>. Батьки здобувачів освіти та особи, які їх замінюють.</w:t>
      </w:r>
    </w:p>
    <w:p w14:paraId="66F23FDC" w14:textId="77777777" w:rsidR="00B414CC" w:rsidRDefault="00803357" w:rsidP="00CF127C">
      <w:pPr>
        <w:tabs>
          <w:tab w:val="left" w:pos="8931"/>
        </w:tabs>
        <w:ind w:left="142" w:right="140" w:firstLine="709"/>
        <w:jc w:val="both"/>
      </w:pPr>
      <w:r>
        <w:rPr>
          <w:sz w:val="28"/>
          <w:szCs w:val="28"/>
        </w:rPr>
        <w:t>5.7</w:t>
      </w:r>
      <w:r>
        <w:rPr>
          <w:sz w:val="28"/>
          <w:szCs w:val="28"/>
          <w:lang w:val="uk-UA"/>
        </w:rPr>
        <w:t>.1. Батьки здобувачів освіти та особи, які їх замінюють, мають право:</w:t>
      </w:r>
    </w:p>
    <w:p w14:paraId="7688C398" w14:textId="77777777" w:rsidR="00B414CC" w:rsidRDefault="00803357" w:rsidP="00CF127C">
      <w:pPr>
        <w:tabs>
          <w:tab w:val="left" w:pos="8931"/>
        </w:tabs>
        <w:ind w:left="142" w:right="140" w:firstLine="709"/>
        <w:jc w:val="both"/>
      </w:pPr>
      <w:r>
        <w:rPr>
          <w:sz w:val="28"/>
          <w:szCs w:val="28"/>
          <w:lang w:val="uk-UA"/>
        </w:rPr>
        <w:t>-захищати відповідно до законодавства права та законні інтереси здобувачів освіти;</w:t>
      </w:r>
    </w:p>
    <w:p w14:paraId="77C494E7" w14:textId="77777777" w:rsidR="00B414CC" w:rsidRDefault="00803357" w:rsidP="00CF127C">
      <w:pPr>
        <w:tabs>
          <w:tab w:val="left" w:pos="8931"/>
        </w:tabs>
        <w:ind w:left="142" w:right="140" w:firstLine="709"/>
        <w:jc w:val="both"/>
      </w:pPr>
      <w:r>
        <w:rPr>
          <w:sz w:val="28"/>
          <w:szCs w:val="28"/>
          <w:lang w:val="uk-UA"/>
        </w:rPr>
        <w:t xml:space="preserve">-звертатися </w:t>
      </w:r>
      <w:r w:rsidR="007230DD">
        <w:rPr>
          <w:sz w:val="28"/>
          <w:szCs w:val="28"/>
          <w:lang w:val="uk-UA"/>
        </w:rPr>
        <w:t xml:space="preserve">до </w:t>
      </w:r>
      <w:r>
        <w:rPr>
          <w:sz w:val="28"/>
          <w:szCs w:val="28"/>
          <w:lang w:val="uk-UA"/>
        </w:rPr>
        <w:t>органів управління освітою з питань освіти;</w:t>
      </w:r>
    </w:p>
    <w:p w14:paraId="4B915755" w14:textId="77777777" w:rsidR="00B414CC" w:rsidRDefault="00803357" w:rsidP="00CF127C">
      <w:pPr>
        <w:tabs>
          <w:tab w:val="left" w:pos="8931"/>
        </w:tabs>
        <w:ind w:left="142" w:right="140" w:firstLine="709"/>
        <w:jc w:val="both"/>
      </w:pPr>
      <w:r>
        <w:rPr>
          <w:sz w:val="28"/>
          <w:szCs w:val="28"/>
          <w:lang w:val="uk-UA"/>
        </w:rPr>
        <w:t>-обирати освітню програму, вид і форму здобуття дітьми відповідної освіти;</w:t>
      </w:r>
    </w:p>
    <w:p w14:paraId="21D023A2" w14:textId="77777777" w:rsidR="00B414CC" w:rsidRDefault="00803357" w:rsidP="00CF127C">
      <w:pPr>
        <w:tabs>
          <w:tab w:val="left" w:pos="8931"/>
        </w:tabs>
        <w:ind w:left="142" w:right="140" w:firstLine="709"/>
        <w:jc w:val="both"/>
      </w:pPr>
      <w:r>
        <w:rPr>
          <w:sz w:val="28"/>
          <w:szCs w:val="28"/>
          <w:lang w:val="uk-UA"/>
        </w:rPr>
        <w:t>-брати  участь  у  громадському  самоврядуванні ліцею,  зокрема обирати і бути обраними до органів громадського самоврядування ліцею;</w:t>
      </w:r>
    </w:p>
    <w:p w14:paraId="48F3C9D4" w14:textId="77777777" w:rsidR="00B414CC" w:rsidRDefault="00803357" w:rsidP="00CF127C">
      <w:pPr>
        <w:tabs>
          <w:tab w:val="left" w:pos="8931"/>
        </w:tabs>
        <w:ind w:left="142" w:right="140" w:firstLine="709"/>
        <w:jc w:val="both"/>
      </w:pPr>
      <w:r>
        <w:rPr>
          <w:sz w:val="28"/>
          <w:szCs w:val="28"/>
          <w:lang w:val="uk-UA"/>
        </w:rPr>
        <w:lastRenderedPageBreak/>
        <w:t>-отримувати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w:t>
      </w:r>
      <w:r w:rsidR="00DA5458">
        <w:rPr>
          <w:sz w:val="28"/>
          <w:szCs w:val="28"/>
          <w:lang w:val="uk-UA"/>
        </w:rPr>
        <w:t>.</w:t>
      </w:r>
    </w:p>
    <w:p w14:paraId="4B92AAE6" w14:textId="77777777" w:rsidR="00B414CC" w:rsidRDefault="00803357" w:rsidP="00CF127C">
      <w:pPr>
        <w:tabs>
          <w:tab w:val="left" w:pos="8931"/>
        </w:tabs>
        <w:ind w:left="142" w:right="140" w:firstLine="709"/>
        <w:jc w:val="both"/>
      </w:pPr>
      <w:r>
        <w:rPr>
          <w:sz w:val="28"/>
          <w:szCs w:val="28"/>
        </w:rPr>
        <w:t>5.7</w:t>
      </w:r>
      <w:r>
        <w:rPr>
          <w:sz w:val="28"/>
          <w:szCs w:val="28"/>
          <w:lang w:val="uk-UA"/>
        </w:rPr>
        <w:t>.2. Батьки  та  особи,  які  їх  замінюють,  є  відповідальними  за здобуття  дітьми  повної загальної  середньої  освіти,  їх  виховання  і зобов’язані:</w:t>
      </w:r>
    </w:p>
    <w:p w14:paraId="54B30E13" w14:textId="77777777" w:rsidR="00B414CC" w:rsidRDefault="00803357" w:rsidP="00CF127C">
      <w:pPr>
        <w:tabs>
          <w:tab w:val="left" w:pos="8931"/>
        </w:tabs>
        <w:ind w:left="142" w:right="140" w:firstLine="709"/>
        <w:jc w:val="both"/>
      </w:pPr>
      <w:r>
        <w:rPr>
          <w:sz w:val="28"/>
          <w:szCs w:val="28"/>
          <w:lang w:val="uk-UA"/>
        </w:rPr>
        <w:t>-виховувати в дітей повагу до гідності, прав, свобод і законних інтересів людини, законів та етичних норм, відповідальне ставлення до власного здоров’я, здоров’я оточення і довкілля;</w:t>
      </w:r>
    </w:p>
    <w:p w14:paraId="742FC48B" w14:textId="77777777" w:rsidR="00B414CC" w:rsidRDefault="00803357" w:rsidP="00CF127C">
      <w:pPr>
        <w:tabs>
          <w:tab w:val="left" w:pos="8931"/>
        </w:tabs>
        <w:ind w:left="142" w:right="140" w:firstLine="709"/>
        <w:jc w:val="both"/>
      </w:pPr>
      <w:r>
        <w:rPr>
          <w:sz w:val="28"/>
          <w:szCs w:val="28"/>
          <w:lang w:val="uk-UA"/>
        </w:rPr>
        <w:t>-сприяти виконанню дитиною освітньої програми та досягненню дитиною передбачених нею результатів навчання;</w:t>
      </w:r>
    </w:p>
    <w:p w14:paraId="6793F9EF" w14:textId="77777777" w:rsidR="00B414CC" w:rsidRDefault="00803357" w:rsidP="00CF127C">
      <w:pPr>
        <w:tabs>
          <w:tab w:val="left" w:pos="8931"/>
        </w:tabs>
        <w:ind w:left="142" w:right="140" w:firstLine="709"/>
        <w:jc w:val="both"/>
      </w:pPr>
      <w:r>
        <w:rPr>
          <w:sz w:val="28"/>
          <w:szCs w:val="28"/>
          <w:lang w:val="uk-UA"/>
        </w:rPr>
        <w:t>-поважати гідність, права, свободи і законні інтереси дитини та інших учасників освітнього процесу;</w:t>
      </w:r>
    </w:p>
    <w:p w14:paraId="32E84654" w14:textId="77777777" w:rsidR="00B414CC" w:rsidRDefault="00803357" w:rsidP="00CF127C">
      <w:pPr>
        <w:tabs>
          <w:tab w:val="left" w:pos="8931"/>
        </w:tabs>
        <w:ind w:left="142" w:right="140" w:firstLine="709"/>
        <w:jc w:val="both"/>
      </w:pPr>
      <w:r>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14:paraId="13DECBB3" w14:textId="77777777" w:rsidR="00B414CC" w:rsidRDefault="00803357" w:rsidP="00CF127C">
      <w:pPr>
        <w:tabs>
          <w:tab w:val="left" w:pos="8931"/>
        </w:tabs>
        <w:ind w:left="142" w:right="140" w:firstLine="709"/>
        <w:jc w:val="both"/>
      </w:pPr>
      <w:r>
        <w:rPr>
          <w:sz w:val="28"/>
          <w:szCs w:val="28"/>
          <w:lang w:val="uk-UA"/>
        </w:rPr>
        <w:t xml:space="preserve">-формувати  в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5395AEE" w14:textId="77777777" w:rsidR="00B414CC" w:rsidRDefault="00803357" w:rsidP="00CF127C">
      <w:pPr>
        <w:tabs>
          <w:tab w:val="left" w:pos="8931"/>
        </w:tabs>
        <w:ind w:left="142" w:right="140" w:firstLine="709"/>
        <w:jc w:val="both"/>
      </w:pPr>
      <w:r>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462528C" w14:textId="77777777" w:rsidR="00B414CC" w:rsidRDefault="00803357" w:rsidP="00CF127C">
      <w:pPr>
        <w:tabs>
          <w:tab w:val="left" w:pos="8931"/>
        </w:tabs>
        <w:ind w:left="142" w:right="140" w:firstLine="709"/>
        <w:jc w:val="both"/>
      </w:pPr>
      <w:r>
        <w:rPr>
          <w:sz w:val="28"/>
          <w:szCs w:val="28"/>
          <w:lang w:val="uk-UA"/>
        </w:rPr>
        <w:t>-формувати  в дітей  усвідомлення  необхідності   додержуватися Конституції та  законів  України,  захищати  суверенітет  і територіальну цілісність України;</w:t>
      </w:r>
    </w:p>
    <w:p w14:paraId="2B05A8E4" w14:textId="77777777" w:rsidR="00B414CC" w:rsidRDefault="00803357" w:rsidP="00CF127C">
      <w:pPr>
        <w:tabs>
          <w:tab w:val="left" w:pos="8931"/>
        </w:tabs>
        <w:ind w:left="142" w:right="140" w:firstLine="709"/>
        <w:jc w:val="both"/>
      </w:pPr>
      <w:r>
        <w:rPr>
          <w:sz w:val="28"/>
          <w:szCs w:val="28"/>
          <w:lang w:val="uk-UA"/>
        </w:rPr>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32CF91D" w14:textId="77777777" w:rsidR="00B414CC" w:rsidRDefault="00803357" w:rsidP="00CF127C">
      <w:pPr>
        <w:tabs>
          <w:tab w:val="left" w:pos="8931"/>
        </w:tabs>
        <w:ind w:left="142" w:right="140" w:firstLine="709"/>
        <w:jc w:val="both"/>
      </w:pPr>
      <w:r>
        <w:rPr>
          <w:sz w:val="28"/>
          <w:szCs w:val="28"/>
          <w:lang w:val="uk-UA"/>
        </w:rPr>
        <w:t>-дотримуватися  установчих  документів,  правил  внутрішнього розпорядку ліцею, а також умов договору про надання освітніх послуг (за наявності);</w:t>
      </w:r>
    </w:p>
    <w:p w14:paraId="3F5D8F8C" w14:textId="77777777" w:rsidR="00B414CC" w:rsidRDefault="00803357" w:rsidP="00CF127C">
      <w:pPr>
        <w:tabs>
          <w:tab w:val="left" w:pos="8931"/>
        </w:tabs>
        <w:ind w:left="142" w:right="140" w:firstLine="709"/>
        <w:jc w:val="both"/>
      </w:pPr>
      <w:r>
        <w:rPr>
          <w:sz w:val="28"/>
          <w:szCs w:val="28"/>
          <w:lang w:val="uk-UA"/>
        </w:rPr>
        <w:t>-сприяти  керівництву ліцею у  проведенні  розслідування  щодо випадків булінгу (цькування)</w:t>
      </w:r>
      <w:r w:rsidR="009711D5">
        <w:rPr>
          <w:sz w:val="28"/>
          <w:szCs w:val="28"/>
          <w:lang w:val="uk-UA"/>
        </w:rPr>
        <w:t>.</w:t>
      </w:r>
    </w:p>
    <w:p w14:paraId="0358C8AD" w14:textId="77777777" w:rsidR="00F8483E" w:rsidRDefault="00803357" w:rsidP="00F8483E">
      <w:pPr>
        <w:tabs>
          <w:tab w:val="left" w:pos="8931"/>
        </w:tabs>
        <w:ind w:left="142" w:right="140" w:firstLine="709"/>
        <w:jc w:val="both"/>
        <w:rPr>
          <w:b/>
          <w:bCs/>
          <w:sz w:val="28"/>
          <w:szCs w:val="28"/>
          <w:lang w:val="uk-UA"/>
        </w:rPr>
      </w:pPr>
      <w:r>
        <w:rPr>
          <w:sz w:val="28"/>
          <w:szCs w:val="28"/>
        </w:rPr>
        <w:t>5.7</w:t>
      </w:r>
      <w:r>
        <w:rPr>
          <w:sz w:val="28"/>
          <w:szCs w:val="28"/>
          <w:lang w:val="uk-UA"/>
        </w:rPr>
        <w:t>.3.У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п</w:t>
      </w:r>
      <w:r w:rsidR="00F8483E">
        <w:rPr>
          <w:sz w:val="28"/>
          <w:szCs w:val="28"/>
          <w:lang w:val="uk-UA"/>
        </w:rPr>
        <w:t>озбавлення їх батьківських прав.</w:t>
      </w:r>
    </w:p>
    <w:p w14:paraId="00174E06" w14:textId="77777777" w:rsidR="00F8483E" w:rsidRDefault="00F8483E" w:rsidP="00F8483E">
      <w:pPr>
        <w:tabs>
          <w:tab w:val="left" w:pos="8931"/>
        </w:tabs>
        <w:ind w:left="142" w:right="140" w:firstLine="709"/>
        <w:jc w:val="center"/>
        <w:rPr>
          <w:b/>
          <w:bCs/>
          <w:sz w:val="28"/>
          <w:szCs w:val="28"/>
          <w:lang w:val="uk-UA"/>
        </w:rPr>
      </w:pPr>
    </w:p>
    <w:p w14:paraId="1918E000" w14:textId="77777777" w:rsidR="00C93308" w:rsidRDefault="00D601EA" w:rsidP="00F8483E">
      <w:pPr>
        <w:tabs>
          <w:tab w:val="left" w:pos="8931"/>
        </w:tabs>
        <w:ind w:left="142" w:right="140" w:firstLine="709"/>
        <w:jc w:val="center"/>
        <w:rPr>
          <w:b/>
          <w:bCs/>
          <w:sz w:val="28"/>
          <w:szCs w:val="28"/>
          <w:lang w:val="uk-UA"/>
        </w:rPr>
      </w:pPr>
      <w:r>
        <w:rPr>
          <w:b/>
          <w:bCs/>
          <w:sz w:val="28"/>
          <w:szCs w:val="28"/>
          <w:lang w:val="uk-UA"/>
        </w:rPr>
        <w:t>6. Управління ліцеєм</w:t>
      </w:r>
      <w:r w:rsidR="00803357">
        <w:rPr>
          <w:b/>
          <w:bCs/>
          <w:sz w:val="28"/>
          <w:szCs w:val="28"/>
          <w:lang w:val="uk-UA"/>
        </w:rPr>
        <w:t>.</w:t>
      </w:r>
    </w:p>
    <w:p w14:paraId="6A560CBB" w14:textId="77777777" w:rsidR="00F8483E" w:rsidRPr="00F8483E" w:rsidRDefault="00F8483E" w:rsidP="00F8483E">
      <w:pPr>
        <w:tabs>
          <w:tab w:val="left" w:pos="8931"/>
        </w:tabs>
        <w:ind w:left="142" w:right="140" w:firstLine="709"/>
        <w:jc w:val="center"/>
        <w:rPr>
          <w:sz w:val="8"/>
          <w:szCs w:val="8"/>
          <w:lang w:val="uk-UA"/>
        </w:rPr>
      </w:pPr>
    </w:p>
    <w:p w14:paraId="02335A4B" w14:textId="77777777" w:rsidR="00B414CC" w:rsidRDefault="00803357" w:rsidP="00CF127C">
      <w:pPr>
        <w:tabs>
          <w:tab w:val="left" w:pos="8931"/>
        </w:tabs>
        <w:ind w:left="142" w:right="140" w:firstLine="709"/>
        <w:jc w:val="both"/>
      </w:pPr>
      <w:r>
        <w:rPr>
          <w:sz w:val="28"/>
          <w:szCs w:val="28"/>
        </w:rPr>
        <w:t>6</w:t>
      </w:r>
      <w:r>
        <w:rPr>
          <w:sz w:val="28"/>
          <w:szCs w:val="28"/>
          <w:lang w:val="uk-UA"/>
        </w:rPr>
        <w:t xml:space="preserve">.1. </w:t>
      </w:r>
      <w:r w:rsidR="00B361B1">
        <w:rPr>
          <w:sz w:val="28"/>
          <w:szCs w:val="28"/>
          <w:lang w:val="uk-UA"/>
        </w:rPr>
        <w:t xml:space="preserve"> Орган управління майном </w:t>
      </w:r>
      <w:r>
        <w:rPr>
          <w:sz w:val="28"/>
          <w:szCs w:val="28"/>
          <w:lang w:val="uk-UA"/>
        </w:rPr>
        <w:t>ліцею:</w:t>
      </w:r>
    </w:p>
    <w:p w14:paraId="071B8FEB" w14:textId="77777777" w:rsidR="00B414CC" w:rsidRDefault="00803357" w:rsidP="00CF127C">
      <w:pPr>
        <w:tabs>
          <w:tab w:val="left" w:pos="8931"/>
        </w:tabs>
        <w:ind w:left="142" w:right="140" w:firstLine="709"/>
        <w:jc w:val="both"/>
      </w:pPr>
      <w:r>
        <w:rPr>
          <w:sz w:val="28"/>
          <w:szCs w:val="28"/>
          <w:lang w:val="uk-UA"/>
        </w:rPr>
        <w:t>-затверджує установчі документи ліцею, їх нову редакцію та зміни до них;</w:t>
      </w:r>
    </w:p>
    <w:p w14:paraId="476CE558" w14:textId="77777777" w:rsidR="005419EC" w:rsidRDefault="00803357" w:rsidP="00CF127C">
      <w:pPr>
        <w:tabs>
          <w:tab w:val="left" w:pos="8931"/>
        </w:tabs>
        <w:ind w:left="142" w:right="140" w:firstLine="709"/>
        <w:jc w:val="both"/>
        <w:rPr>
          <w:lang w:val="uk-UA"/>
        </w:rPr>
      </w:pPr>
      <w:r>
        <w:rPr>
          <w:sz w:val="28"/>
          <w:szCs w:val="28"/>
          <w:lang w:val="uk-UA"/>
        </w:rPr>
        <w:t>-реалізує інші права, передбачені законодавством.</w:t>
      </w:r>
    </w:p>
    <w:p w14:paraId="37A72991" w14:textId="77777777" w:rsidR="00B414CC" w:rsidRDefault="007230DD" w:rsidP="00CF127C">
      <w:pPr>
        <w:tabs>
          <w:tab w:val="left" w:pos="8931"/>
        </w:tabs>
        <w:ind w:left="142" w:right="140" w:firstLine="709"/>
        <w:jc w:val="both"/>
      </w:pPr>
      <w:r>
        <w:rPr>
          <w:sz w:val="28"/>
          <w:szCs w:val="28"/>
          <w:lang w:val="uk-UA"/>
        </w:rPr>
        <w:t xml:space="preserve">Орган управління майном </w:t>
      </w:r>
      <w:r w:rsidR="00803357">
        <w:rPr>
          <w:sz w:val="28"/>
          <w:szCs w:val="28"/>
          <w:lang w:val="uk-UA"/>
        </w:rPr>
        <w:t>зобов’язаний:</w:t>
      </w:r>
    </w:p>
    <w:p w14:paraId="22F26A9B" w14:textId="77777777" w:rsidR="00B414CC" w:rsidRDefault="00803357" w:rsidP="00CF127C">
      <w:pPr>
        <w:tabs>
          <w:tab w:val="left" w:pos="8931"/>
        </w:tabs>
        <w:ind w:left="142" w:right="140" w:firstLine="709"/>
        <w:jc w:val="both"/>
      </w:pPr>
      <w:r>
        <w:rPr>
          <w:sz w:val="28"/>
          <w:szCs w:val="28"/>
          <w:lang w:val="uk-UA"/>
        </w:rPr>
        <w:t xml:space="preserve">-забезпечити  утримання  та  розвиток  матеріально-технічної  бази </w:t>
      </w:r>
    </w:p>
    <w:p w14:paraId="48F0885C" w14:textId="77777777" w:rsidR="00B414CC" w:rsidRDefault="00803357" w:rsidP="00CF127C">
      <w:pPr>
        <w:tabs>
          <w:tab w:val="left" w:pos="8931"/>
        </w:tabs>
        <w:ind w:left="142" w:right="140" w:firstLine="709"/>
        <w:jc w:val="both"/>
      </w:pPr>
      <w:r>
        <w:rPr>
          <w:sz w:val="28"/>
          <w:szCs w:val="28"/>
          <w:lang w:val="uk-UA"/>
        </w:rPr>
        <w:lastRenderedPageBreak/>
        <w:t>заснованого  ним ліцею на  рівні,  достатньому  для  виконання  вимог стандартів освіти та ліцензійних умов;</w:t>
      </w:r>
    </w:p>
    <w:p w14:paraId="4EAC1946" w14:textId="77777777" w:rsidR="00B414CC" w:rsidRDefault="00803357" w:rsidP="00CF127C">
      <w:pPr>
        <w:tabs>
          <w:tab w:val="left" w:pos="8931"/>
        </w:tabs>
        <w:ind w:left="142" w:right="140" w:firstLine="709"/>
        <w:jc w:val="both"/>
      </w:pPr>
      <w:r>
        <w:rPr>
          <w:sz w:val="28"/>
          <w:szCs w:val="28"/>
          <w:lang w:val="uk-UA"/>
        </w:rPr>
        <w:t>-у разі реорганізації чи ліквідації ліцею забезпечити здобувачам освіти можливість продовжити навчання на відповідному рівні освіти;</w:t>
      </w:r>
    </w:p>
    <w:p w14:paraId="3B5262D4" w14:textId="77777777" w:rsidR="00B414CC" w:rsidRDefault="00803357" w:rsidP="00CF127C">
      <w:pPr>
        <w:tabs>
          <w:tab w:val="left" w:pos="8931"/>
        </w:tabs>
        <w:ind w:left="142" w:right="140" w:firstLine="709"/>
        <w:jc w:val="both"/>
      </w:pPr>
      <w:r>
        <w:rPr>
          <w:sz w:val="28"/>
          <w:szCs w:val="28"/>
          <w:lang w:val="uk-UA"/>
        </w:rPr>
        <w:t>-забезпечити  відповідно  до  законодавства  створення  в ліцеї безпечного середовища для учасників освітнього процесу.</w:t>
      </w:r>
    </w:p>
    <w:p w14:paraId="62A63508" w14:textId="77777777" w:rsidR="005419EC" w:rsidRDefault="00803357" w:rsidP="00CF127C">
      <w:pPr>
        <w:tabs>
          <w:tab w:val="left" w:pos="8931"/>
        </w:tabs>
        <w:ind w:left="142" w:right="140" w:firstLine="709"/>
        <w:jc w:val="both"/>
        <w:rPr>
          <w:lang w:val="uk-UA"/>
        </w:rPr>
      </w:pPr>
      <w:r>
        <w:rPr>
          <w:sz w:val="28"/>
          <w:szCs w:val="28"/>
          <w:lang w:val="uk-UA"/>
        </w:rPr>
        <w:t xml:space="preserve"> </w:t>
      </w:r>
      <w:r w:rsidR="007230DD">
        <w:rPr>
          <w:sz w:val="28"/>
          <w:szCs w:val="28"/>
          <w:lang w:val="uk-UA"/>
        </w:rPr>
        <w:t xml:space="preserve">Орган управління майном </w:t>
      </w:r>
      <w:r>
        <w:rPr>
          <w:sz w:val="28"/>
          <w:szCs w:val="28"/>
          <w:lang w:val="uk-UA"/>
        </w:rPr>
        <w:t>може  делегувати  окремі  свої  повноваження уповноваженому органу.</w:t>
      </w:r>
    </w:p>
    <w:p w14:paraId="1D4D61D4" w14:textId="77777777" w:rsidR="005419EC" w:rsidRDefault="00803357" w:rsidP="00CF127C">
      <w:pPr>
        <w:tabs>
          <w:tab w:val="left" w:pos="8931"/>
        </w:tabs>
        <w:ind w:left="142" w:right="140" w:firstLine="709"/>
        <w:jc w:val="both"/>
        <w:rPr>
          <w:lang w:val="uk-UA"/>
        </w:rPr>
      </w:pPr>
      <w:r>
        <w:rPr>
          <w:sz w:val="28"/>
          <w:szCs w:val="28"/>
        </w:rPr>
        <w:t>6.2</w:t>
      </w:r>
      <w:r>
        <w:rPr>
          <w:sz w:val="28"/>
          <w:szCs w:val="28"/>
          <w:lang w:val="uk-UA"/>
        </w:rPr>
        <w:t>. Управління ліцеєм від імені територіальних громад сіл, селищ, міст області здійснює Орган управління майном у встановленому ним порядку.</w:t>
      </w:r>
    </w:p>
    <w:p w14:paraId="3CAEC766" w14:textId="77777777" w:rsidR="005419EC" w:rsidRDefault="00803357" w:rsidP="00CF127C">
      <w:pPr>
        <w:tabs>
          <w:tab w:val="left" w:pos="8931"/>
        </w:tabs>
        <w:ind w:left="142" w:right="140" w:firstLine="709"/>
        <w:jc w:val="both"/>
        <w:rPr>
          <w:lang w:val="uk-UA"/>
        </w:rPr>
      </w:pPr>
      <w:r>
        <w:rPr>
          <w:sz w:val="28"/>
          <w:szCs w:val="28"/>
          <w:lang w:val="uk-UA"/>
        </w:rPr>
        <w:t>Орган управління майном у межах чинного законодавства України має право приймати рішення з будь-яких питань діяльності ліцею.</w:t>
      </w:r>
    </w:p>
    <w:p w14:paraId="1824758A" w14:textId="77777777" w:rsidR="005419EC" w:rsidRDefault="00803357" w:rsidP="00CF127C">
      <w:pPr>
        <w:tabs>
          <w:tab w:val="left" w:pos="8931"/>
        </w:tabs>
        <w:ind w:left="142" w:right="140" w:firstLine="709"/>
        <w:jc w:val="both"/>
        <w:rPr>
          <w:lang w:val="uk-UA"/>
        </w:rPr>
      </w:pPr>
      <w:r>
        <w:rPr>
          <w:sz w:val="28"/>
          <w:szCs w:val="28"/>
        </w:rPr>
        <w:t>6</w:t>
      </w:r>
      <w:r w:rsidR="006A1666">
        <w:rPr>
          <w:sz w:val="28"/>
          <w:szCs w:val="28"/>
          <w:lang w:val="uk-UA"/>
        </w:rPr>
        <w:t xml:space="preserve">.3. </w:t>
      </w:r>
      <w:r>
        <w:rPr>
          <w:sz w:val="28"/>
          <w:szCs w:val="28"/>
          <w:lang w:val="uk-UA"/>
        </w:rPr>
        <w:t>Оперативне управління (керівництво) ліцеєм здійснює його директор.</w:t>
      </w:r>
    </w:p>
    <w:p w14:paraId="49BDEEAC" w14:textId="77777777" w:rsidR="005419EC" w:rsidRDefault="00803357" w:rsidP="00CF127C">
      <w:pPr>
        <w:tabs>
          <w:tab w:val="left" w:pos="8931"/>
        </w:tabs>
        <w:ind w:left="142" w:right="140" w:firstLine="709"/>
        <w:jc w:val="both"/>
        <w:rPr>
          <w:sz w:val="28"/>
          <w:szCs w:val="28"/>
          <w:lang w:val="uk-UA"/>
        </w:rPr>
      </w:pPr>
      <w:r>
        <w:rPr>
          <w:sz w:val="28"/>
          <w:szCs w:val="28"/>
          <w:lang w:val="uk-UA"/>
        </w:rPr>
        <w:t>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14:paraId="167A1786" w14:textId="77777777" w:rsidR="005419EC" w:rsidRDefault="00803357" w:rsidP="00CF127C">
      <w:pPr>
        <w:tabs>
          <w:tab w:val="left" w:pos="8931"/>
        </w:tabs>
        <w:ind w:left="142" w:right="140" w:firstLine="709"/>
        <w:jc w:val="both"/>
        <w:rPr>
          <w:lang w:val="uk-UA"/>
        </w:rPr>
      </w:pPr>
      <w:r>
        <w:rPr>
          <w:sz w:val="28"/>
          <w:szCs w:val="28"/>
          <w:lang w:val="uk-UA"/>
        </w:rPr>
        <w:t>6.4</w:t>
      </w:r>
      <w:r w:rsidR="006A1666">
        <w:rPr>
          <w:sz w:val="28"/>
          <w:szCs w:val="28"/>
          <w:lang w:val="uk-UA"/>
        </w:rPr>
        <w:t>.</w:t>
      </w:r>
      <w:r>
        <w:rPr>
          <w:sz w:val="28"/>
          <w:szCs w:val="28"/>
          <w:lang w:val="uk-UA"/>
        </w:rPr>
        <w:t xml:space="preserve"> Обрання, призначення на посаду та звільнення з посади </w:t>
      </w:r>
      <w:r w:rsidR="002F2DD2">
        <w:rPr>
          <w:sz w:val="28"/>
          <w:szCs w:val="28"/>
          <w:lang w:val="uk-UA"/>
        </w:rPr>
        <w:t>директора</w:t>
      </w:r>
      <w:r>
        <w:rPr>
          <w:sz w:val="28"/>
          <w:szCs w:val="28"/>
          <w:lang w:val="uk-UA"/>
        </w:rPr>
        <w:t xml:space="preserve"> </w:t>
      </w:r>
      <w:r w:rsidR="00043ACC">
        <w:rPr>
          <w:sz w:val="28"/>
          <w:szCs w:val="28"/>
          <w:lang w:val="uk-UA"/>
        </w:rPr>
        <w:t xml:space="preserve">ліцею </w:t>
      </w:r>
      <w:r>
        <w:rPr>
          <w:sz w:val="28"/>
          <w:szCs w:val="28"/>
          <w:lang w:val="uk-UA"/>
        </w:rPr>
        <w:t>здійснюються</w:t>
      </w:r>
      <w:r w:rsidR="00F8483E" w:rsidRPr="00F8483E">
        <w:rPr>
          <w:sz w:val="28"/>
          <w:szCs w:val="28"/>
        </w:rPr>
        <w:t xml:space="preserve"> </w:t>
      </w:r>
      <w:r w:rsidR="00F8483E" w:rsidRPr="0060228E">
        <w:rPr>
          <w:sz w:val="28"/>
          <w:szCs w:val="28"/>
        </w:rPr>
        <w:t>у порядку, що встановлений Органом управління майном</w:t>
      </w:r>
      <w:r>
        <w:rPr>
          <w:sz w:val="28"/>
          <w:szCs w:val="28"/>
          <w:lang w:val="uk-UA"/>
        </w:rPr>
        <w:t xml:space="preserve"> відповідно до  Закону України “Про повну загальну середню освіту”.</w:t>
      </w:r>
    </w:p>
    <w:p w14:paraId="64E53DC1" w14:textId="77777777" w:rsidR="005419EC" w:rsidRDefault="00803357" w:rsidP="00CF127C">
      <w:pPr>
        <w:tabs>
          <w:tab w:val="left" w:pos="8931"/>
        </w:tabs>
        <w:ind w:left="142" w:right="140" w:firstLine="709"/>
        <w:jc w:val="both"/>
        <w:rPr>
          <w:lang w:val="uk-UA"/>
        </w:rPr>
      </w:pPr>
      <w:r>
        <w:rPr>
          <w:sz w:val="28"/>
          <w:szCs w:val="28"/>
          <w:lang w:val="uk-UA"/>
        </w:rPr>
        <w:t xml:space="preserve">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497EF94B" w14:textId="77777777" w:rsidR="005419EC" w:rsidRDefault="00803357" w:rsidP="00CF127C">
      <w:pPr>
        <w:tabs>
          <w:tab w:val="left" w:pos="8931"/>
        </w:tabs>
        <w:ind w:left="142" w:right="140" w:firstLine="709"/>
        <w:jc w:val="both"/>
        <w:rPr>
          <w:lang w:val="uk-UA"/>
        </w:rPr>
      </w:pPr>
      <w:r>
        <w:rPr>
          <w:sz w:val="28"/>
          <w:szCs w:val="28"/>
          <w:lang w:val="uk-UA"/>
        </w:rPr>
        <w:t>6.5. Директор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ліцею.</w:t>
      </w:r>
    </w:p>
    <w:p w14:paraId="272E8678" w14:textId="77777777" w:rsidR="00B414CC" w:rsidRPr="005419EC" w:rsidRDefault="00803357" w:rsidP="00CF127C">
      <w:pPr>
        <w:tabs>
          <w:tab w:val="left" w:pos="8931"/>
        </w:tabs>
        <w:ind w:left="142" w:right="140" w:firstLine="709"/>
        <w:jc w:val="both"/>
        <w:rPr>
          <w:lang w:val="uk-UA"/>
        </w:rPr>
      </w:pPr>
      <w:r>
        <w:rPr>
          <w:sz w:val="28"/>
          <w:szCs w:val="28"/>
          <w:lang w:val="uk-UA"/>
        </w:rPr>
        <w:t>6.6. Директор ліцею несе відповідальність за освітню, фінансово-господарську та іншу діяльність.</w:t>
      </w:r>
    </w:p>
    <w:p w14:paraId="3EE9635D" w14:textId="77777777" w:rsidR="00F8483E" w:rsidRDefault="00803357" w:rsidP="00F8483E">
      <w:pPr>
        <w:tabs>
          <w:tab w:val="left" w:pos="8931"/>
        </w:tabs>
        <w:ind w:left="142" w:right="140" w:firstLine="709"/>
        <w:jc w:val="both"/>
        <w:rPr>
          <w:sz w:val="28"/>
          <w:szCs w:val="28"/>
          <w:lang w:val="uk-UA"/>
        </w:rPr>
      </w:pPr>
      <w:r>
        <w:rPr>
          <w:sz w:val="28"/>
          <w:szCs w:val="28"/>
          <w:lang w:val="uk-UA"/>
        </w:rPr>
        <w:t xml:space="preserve">Повноваження </w:t>
      </w:r>
      <w:r w:rsidR="002F2DD2">
        <w:rPr>
          <w:sz w:val="28"/>
          <w:szCs w:val="28"/>
          <w:lang w:val="uk-UA"/>
        </w:rPr>
        <w:t>директора</w:t>
      </w:r>
      <w:r>
        <w:rPr>
          <w:sz w:val="28"/>
          <w:szCs w:val="28"/>
          <w:lang w:val="uk-UA"/>
        </w:rPr>
        <w:t xml:space="preserve"> визначаються законодавством та </w:t>
      </w:r>
      <w:r w:rsidR="002F2DD2">
        <w:rPr>
          <w:sz w:val="28"/>
          <w:szCs w:val="28"/>
          <w:lang w:val="uk-UA"/>
        </w:rPr>
        <w:t>Статутом ліцею</w:t>
      </w:r>
      <w:r>
        <w:rPr>
          <w:sz w:val="28"/>
          <w:szCs w:val="28"/>
          <w:lang w:val="uk-UA"/>
        </w:rPr>
        <w:t>.</w:t>
      </w:r>
      <w:r w:rsidR="00F8483E" w:rsidRPr="00F8483E">
        <w:rPr>
          <w:sz w:val="28"/>
          <w:szCs w:val="28"/>
          <w:lang w:val="uk-UA"/>
        </w:rPr>
        <w:t xml:space="preserve"> </w:t>
      </w:r>
    </w:p>
    <w:p w14:paraId="1A95C25A" w14:textId="77777777" w:rsidR="00F8483E" w:rsidRDefault="00F8483E" w:rsidP="00F8483E">
      <w:pPr>
        <w:tabs>
          <w:tab w:val="left" w:pos="8931"/>
        </w:tabs>
        <w:ind w:left="142" w:right="140" w:firstLine="709"/>
        <w:jc w:val="both"/>
        <w:rPr>
          <w:sz w:val="28"/>
          <w:szCs w:val="28"/>
          <w:lang w:val="uk-UA"/>
        </w:rPr>
      </w:pPr>
      <w:r>
        <w:rPr>
          <w:sz w:val="28"/>
          <w:szCs w:val="28"/>
          <w:lang w:val="uk-UA"/>
        </w:rPr>
        <w:t>6.7. Директор самостійно вирішує питання діяльності ліцею, за винятком тих, що віднесені до компетенції Органу управління майном та управління освіти і науки Житомирської облдержадміністрації.</w:t>
      </w:r>
    </w:p>
    <w:p w14:paraId="7E4DA8D2" w14:textId="77777777" w:rsidR="00F8483E" w:rsidRPr="00C93308" w:rsidRDefault="00F8483E" w:rsidP="00F8483E">
      <w:pPr>
        <w:tabs>
          <w:tab w:val="left" w:pos="8931"/>
        </w:tabs>
        <w:ind w:left="142" w:right="140" w:firstLine="709"/>
        <w:jc w:val="both"/>
        <w:rPr>
          <w:lang w:val="uk-UA"/>
        </w:rPr>
      </w:pPr>
    </w:p>
    <w:p w14:paraId="04526DFD" w14:textId="77777777" w:rsidR="005419EC" w:rsidRPr="00F8483E" w:rsidRDefault="005419EC" w:rsidP="00CF127C">
      <w:pPr>
        <w:tabs>
          <w:tab w:val="left" w:pos="8931"/>
        </w:tabs>
        <w:ind w:left="142" w:right="140" w:firstLine="709"/>
        <w:jc w:val="both"/>
        <w:rPr>
          <w:lang w:val="uk-UA"/>
        </w:rPr>
      </w:pPr>
    </w:p>
    <w:p w14:paraId="69523363" w14:textId="77777777" w:rsidR="00B414CC" w:rsidRDefault="00803357" w:rsidP="00CF127C">
      <w:pPr>
        <w:tabs>
          <w:tab w:val="left" w:pos="8931"/>
        </w:tabs>
        <w:ind w:left="142" w:right="140" w:firstLine="709"/>
        <w:jc w:val="both"/>
      </w:pPr>
      <w:r>
        <w:rPr>
          <w:sz w:val="28"/>
          <w:szCs w:val="28"/>
          <w:lang w:val="uk-UA"/>
        </w:rPr>
        <w:t>Директор ліцею має право:</w:t>
      </w:r>
    </w:p>
    <w:p w14:paraId="118A4AD0" w14:textId="77777777" w:rsidR="00B414CC" w:rsidRDefault="00803357" w:rsidP="00CF127C">
      <w:pPr>
        <w:tabs>
          <w:tab w:val="left" w:pos="8931"/>
        </w:tabs>
        <w:ind w:left="142" w:right="140" w:firstLine="709"/>
        <w:jc w:val="both"/>
      </w:pPr>
      <w:r>
        <w:rPr>
          <w:sz w:val="28"/>
          <w:szCs w:val="28"/>
          <w:lang w:val="uk-UA"/>
        </w:rPr>
        <w:t xml:space="preserve">-діяти від імені закладу без довіреності та представляти заклад у відносинах з іншими особами; </w:t>
      </w:r>
    </w:p>
    <w:p w14:paraId="0164CBFB" w14:textId="77777777" w:rsidR="00B414CC" w:rsidRDefault="00803357" w:rsidP="00CF127C">
      <w:pPr>
        <w:tabs>
          <w:tab w:val="left" w:pos="8931"/>
        </w:tabs>
        <w:ind w:left="142" w:right="140" w:firstLine="709"/>
        <w:jc w:val="both"/>
      </w:pPr>
      <w:r>
        <w:rPr>
          <w:sz w:val="28"/>
          <w:szCs w:val="28"/>
          <w:lang w:val="uk-UA"/>
        </w:rPr>
        <w:t>-підписувати документи з питань освітньої, фінансово-господарс</w:t>
      </w:r>
      <w:r w:rsidR="00043ACC">
        <w:rPr>
          <w:sz w:val="28"/>
          <w:szCs w:val="28"/>
          <w:lang w:val="uk-UA"/>
        </w:rPr>
        <w:t>ької та іншої діяльності</w:t>
      </w:r>
      <w:r>
        <w:rPr>
          <w:sz w:val="28"/>
          <w:szCs w:val="28"/>
          <w:lang w:val="uk-UA"/>
        </w:rPr>
        <w:t xml:space="preserve">; </w:t>
      </w:r>
    </w:p>
    <w:p w14:paraId="12F21B6D" w14:textId="77777777" w:rsidR="00B414CC" w:rsidRDefault="00803357" w:rsidP="00CF127C">
      <w:pPr>
        <w:tabs>
          <w:tab w:val="left" w:pos="8931"/>
        </w:tabs>
        <w:ind w:left="142" w:right="140" w:firstLine="709"/>
        <w:jc w:val="both"/>
      </w:pPr>
      <w:r>
        <w:rPr>
          <w:sz w:val="28"/>
          <w:szCs w:val="28"/>
          <w:lang w:val="uk-UA"/>
        </w:rPr>
        <w:t xml:space="preserve">-приймати рішення щодо діяльності </w:t>
      </w:r>
      <w:r w:rsidR="00043ACC">
        <w:rPr>
          <w:sz w:val="28"/>
          <w:szCs w:val="28"/>
          <w:lang w:val="uk-UA"/>
        </w:rPr>
        <w:t>ліцею</w:t>
      </w:r>
      <w:r w:rsidR="007230DD">
        <w:rPr>
          <w:sz w:val="28"/>
          <w:szCs w:val="28"/>
          <w:lang w:val="uk-UA"/>
        </w:rPr>
        <w:t xml:space="preserve"> </w:t>
      </w:r>
      <w:r>
        <w:rPr>
          <w:sz w:val="28"/>
          <w:szCs w:val="28"/>
          <w:lang w:val="uk-UA"/>
        </w:rPr>
        <w:t>в межах повноважень, визначених законодавством та строковим трудо</w:t>
      </w:r>
      <w:r w:rsidR="00043ACC">
        <w:rPr>
          <w:sz w:val="28"/>
          <w:szCs w:val="28"/>
          <w:lang w:val="uk-UA"/>
        </w:rPr>
        <w:t xml:space="preserve">вим договором, у тому числі  </w:t>
      </w:r>
      <w:r>
        <w:rPr>
          <w:sz w:val="28"/>
          <w:szCs w:val="28"/>
          <w:lang w:val="uk-UA"/>
        </w:rPr>
        <w:t xml:space="preserve">розпоряджатися </w:t>
      </w:r>
      <w:r w:rsidR="00043ACC">
        <w:rPr>
          <w:sz w:val="28"/>
          <w:szCs w:val="28"/>
          <w:lang w:val="uk-UA"/>
        </w:rPr>
        <w:t xml:space="preserve">в установленому порядку майном </w:t>
      </w:r>
      <w:r>
        <w:rPr>
          <w:sz w:val="28"/>
          <w:szCs w:val="28"/>
          <w:lang w:val="uk-UA"/>
        </w:rPr>
        <w:t xml:space="preserve"> </w:t>
      </w:r>
      <w:r w:rsidR="00043ACC">
        <w:rPr>
          <w:sz w:val="28"/>
          <w:szCs w:val="28"/>
          <w:lang w:val="uk-UA"/>
        </w:rPr>
        <w:t xml:space="preserve">ліцею </w:t>
      </w:r>
      <w:r>
        <w:rPr>
          <w:sz w:val="28"/>
          <w:szCs w:val="28"/>
          <w:lang w:val="uk-UA"/>
        </w:rPr>
        <w:t xml:space="preserve">та його коштами; </w:t>
      </w:r>
    </w:p>
    <w:p w14:paraId="6D12E3C3" w14:textId="77777777" w:rsidR="00B414CC" w:rsidRPr="001711E6" w:rsidRDefault="00803357" w:rsidP="00CF127C">
      <w:pPr>
        <w:tabs>
          <w:tab w:val="left" w:pos="8931"/>
        </w:tabs>
        <w:ind w:left="142" w:right="140" w:firstLine="709"/>
        <w:jc w:val="both"/>
        <w:rPr>
          <w:lang w:val="uk-UA"/>
        </w:rPr>
      </w:pPr>
      <w:r>
        <w:rPr>
          <w:sz w:val="28"/>
          <w:szCs w:val="28"/>
          <w:lang w:val="uk-UA"/>
        </w:rPr>
        <w:lastRenderedPageBreak/>
        <w:t>-призначати на посаду, переводити на іншу посаду та звільняти з п</w:t>
      </w:r>
      <w:r w:rsidR="00043ACC">
        <w:rPr>
          <w:sz w:val="28"/>
          <w:szCs w:val="28"/>
          <w:lang w:val="uk-UA"/>
        </w:rPr>
        <w:t>осади працівників ліцею</w:t>
      </w:r>
      <w:r>
        <w:rPr>
          <w:sz w:val="28"/>
          <w:szCs w:val="28"/>
          <w:lang w:val="uk-UA"/>
        </w:rPr>
        <w:t xml:space="preserve">,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B899E8" w14:textId="77777777" w:rsidR="00B414CC" w:rsidRDefault="00803357" w:rsidP="00CF127C">
      <w:pPr>
        <w:tabs>
          <w:tab w:val="left" w:pos="8931"/>
        </w:tabs>
        <w:ind w:left="142" w:right="140" w:firstLine="709"/>
        <w:jc w:val="both"/>
      </w:pPr>
      <w:r>
        <w:rPr>
          <w:sz w:val="28"/>
          <w:szCs w:val="28"/>
          <w:lang w:val="uk-UA"/>
        </w:rPr>
        <w:t xml:space="preserve">-визначати режим роботи закладу; </w:t>
      </w:r>
    </w:p>
    <w:p w14:paraId="2CF4FDEC" w14:textId="77777777" w:rsidR="00B414CC" w:rsidRDefault="007230DD" w:rsidP="00CF127C">
      <w:pPr>
        <w:tabs>
          <w:tab w:val="left" w:pos="8931"/>
        </w:tabs>
        <w:ind w:left="142" w:right="140" w:firstLine="709"/>
        <w:jc w:val="both"/>
      </w:pPr>
      <w:r>
        <w:rPr>
          <w:sz w:val="28"/>
          <w:szCs w:val="28"/>
          <w:lang w:val="uk-UA"/>
        </w:rPr>
        <w:t>-ініціювати перед О</w:t>
      </w:r>
      <w:r w:rsidR="00803357">
        <w:rPr>
          <w:sz w:val="28"/>
          <w:szCs w:val="28"/>
          <w:lang w:val="uk-UA"/>
        </w:rPr>
        <w:t xml:space="preserve">рганом </w:t>
      </w:r>
      <w:r w:rsidR="00043ACC">
        <w:rPr>
          <w:sz w:val="28"/>
          <w:szCs w:val="28"/>
          <w:lang w:val="uk-UA"/>
        </w:rPr>
        <w:t>управління майном</w:t>
      </w:r>
      <w:r w:rsidR="003A6150">
        <w:rPr>
          <w:sz w:val="28"/>
          <w:szCs w:val="28"/>
          <w:lang w:val="uk-UA"/>
        </w:rPr>
        <w:t xml:space="preserve"> або уповноваженим ним органом </w:t>
      </w:r>
      <w:r w:rsidR="00043ACC">
        <w:rPr>
          <w:sz w:val="28"/>
          <w:szCs w:val="28"/>
          <w:lang w:val="uk-UA"/>
        </w:rPr>
        <w:t xml:space="preserve"> </w:t>
      </w:r>
      <w:r w:rsidR="00803357">
        <w:rPr>
          <w:sz w:val="28"/>
          <w:szCs w:val="28"/>
          <w:lang w:val="uk-UA"/>
        </w:rPr>
        <w:t xml:space="preserve">питання щодо створення або ліквідації структурних підрозділів; </w:t>
      </w:r>
    </w:p>
    <w:p w14:paraId="4DBE19C1" w14:textId="77777777" w:rsidR="00B414CC" w:rsidRDefault="00803357" w:rsidP="00CF127C">
      <w:pPr>
        <w:tabs>
          <w:tab w:val="left" w:pos="8931"/>
        </w:tabs>
        <w:ind w:left="142" w:right="140" w:firstLine="709"/>
        <w:jc w:val="both"/>
      </w:pPr>
      <w:r>
        <w:rPr>
          <w:sz w:val="28"/>
          <w:szCs w:val="28"/>
          <w:lang w:val="uk-UA"/>
        </w:rPr>
        <w:t xml:space="preserve">-видавати відповідно до своєї компетенції накази і контролювати їх виконання; </w:t>
      </w:r>
    </w:p>
    <w:p w14:paraId="10EEE4D9" w14:textId="77777777" w:rsidR="00B414CC" w:rsidRDefault="00803357" w:rsidP="00CF127C">
      <w:pPr>
        <w:tabs>
          <w:tab w:val="left" w:pos="8931"/>
        </w:tabs>
        <w:ind w:left="142" w:right="140" w:firstLine="709"/>
        <w:jc w:val="both"/>
      </w:pPr>
      <w:r>
        <w:rPr>
          <w:sz w:val="28"/>
          <w:szCs w:val="28"/>
          <w:lang w:val="uk-UA"/>
        </w:rPr>
        <w:t xml:space="preserve">-укладати угоди (договори, контракти) з фізичними та/або юридичними особами відповідно до своєї компетенції; </w:t>
      </w:r>
    </w:p>
    <w:p w14:paraId="37CE033E"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p>
    <w:p w14:paraId="755F3404" w14:textId="77777777" w:rsidR="005419EC" w:rsidRDefault="00803357" w:rsidP="00CF127C">
      <w:pPr>
        <w:tabs>
          <w:tab w:val="left" w:pos="8931"/>
        </w:tabs>
        <w:ind w:left="142" w:right="140" w:firstLine="709"/>
        <w:jc w:val="both"/>
      </w:pPr>
      <w:r>
        <w:rPr>
          <w:sz w:val="28"/>
          <w:szCs w:val="28"/>
          <w:lang w:val="uk-UA"/>
        </w:rPr>
        <w:t xml:space="preserve">-приймати рішення з інших питань діяльності ліцею. </w:t>
      </w:r>
    </w:p>
    <w:p w14:paraId="605B7D21" w14:textId="77777777" w:rsidR="00B414CC" w:rsidRDefault="00803357" w:rsidP="00CF127C">
      <w:pPr>
        <w:tabs>
          <w:tab w:val="left" w:pos="8931"/>
        </w:tabs>
        <w:ind w:left="142" w:right="140" w:firstLine="709"/>
        <w:jc w:val="both"/>
      </w:pPr>
      <w:r>
        <w:rPr>
          <w:sz w:val="28"/>
          <w:szCs w:val="28"/>
          <w:lang w:val="uk-UA"/>
        </w:rPr>
        <w:t>6.8.  Директор ліцею зобов’язаний:</w:t>
      </w:r>
    </w:p>
    <w:p w14:paraId="30DC489C" w14:textId="77777777" w:rsidR="005419EC" w:rsidRDefault="00803357" w:rsidP="00CF127C">
      <w:pPr>
        <w:tabs>
          <w:tab w:val="left" w:pos="8931"/>
        </w:tabs>
        <w:ind w:left="142" w:right="140" w:firstLine="709"/>
        <w:jc w:val="both"/>
      </w:pPr>
      <w:r>
        <w:rPr>
          <w:sz w:val="28"/>
          <w:szCs w:val="28"/>
          <w:lang w:val="uk-UA"/>
        </w:rPr>
        <w:t>-виконувати  Закон України “Про повну загальну середню освіту”, Закон України "Про освіту" та інші акти законодавс</w:t>
      </w:r>
      <w:r w:rsidR="00F55EBC">
        <w:rPr>
          <w:sz w:val="28"/>
          <w:szCs w:val="28"/>
          <w:lang w:val="uk-UA"/>
        </w:rPr>
        <w:t xml:space="preserve">тва, а також забезпечувати та  </w:t>
      </w:r>
      <w:r>
        <w:rPr>
          <w:sz w:val="28"/>
          <w:szCs w:val="28"/>
          <w:lang w:val="uk-UA"/>
        </w:rPr>
        <w:t>контролювати їх виконання працівниками</w:t>
      </w:r>
      <w:r w:rsidR="00043ACC">
        <w:rPr>
          <w:sz w:val="28"/>
          <w:szCs w:val="28"/>
          <w:lang w:val="uk-UA"/>
        </w:rPr>
        <w:t xml:space="preserve"> ліцею</w:t>
      </w:r>
      <w:r>
        <w:rPr>
          <w:sz w:val="28"/>
          <w:szCs w:val="28"/>
          <w:lang w:val="uk-UA"/>
        </w:rPr>
        <w:t>;</w:t>
      </w:r>
    </w:p>
    <w:p w14:paraId="0DDA588C" w14:textId="77777777" w:rsidR="005419EC" w:rsidRDefault="00803357" w:rsidP="00CF127C">
      <w:pPr>
        <w:tabs>
          <w:tab w:val="left" w:pos="8931"/>
        </w:tabs>
        <w:ind w:left="142" w:right="140" w:firstLine="709"/>
        <w:jc w:val="both"/>
      </w:pPr>
      <w:r>
        <w:rPr>
          <w:sz w:val="28"/>
          <w:szCs w:val="28"/>
          <w:lang w:val="uk-UA"/>
        </w:rPr>
        <w:t xml:space="preserve">-планувати та організовувати діяльність ліцею; </w:t>
      </w:r>
    </w:p>
    <w:p w14:paraId="0C83BE77" w14:textId="77777777" w:rsidR="005419EC" w:rsidRDefault="00803357" w:rsidP="00CF127C">
      <w:pPr>
        <w:tabs>
          <w:tab w:val="left" w:pos="8931"/>
        </w:tabs>
        <w:ind w:left="142" w:right="140" w:firstLine="709"/>
        <w:jc w:val="both"/>
      </w:pPr>
      <w:r>
        <w:rPr>
          <w:sz w:val="28"/>
          <w:szCs w:val="28"/>
          <w:lang w:val="uk-UA"/>
        </w:rPr>
        <w:t xml:space="preserve">-розробляти проєкт кошторису та подавати його засновнику або уповноваженому ним органу на затвердження; </w:t>
      </w:r>
    </w:p>
    <w:p w14:paraId="352E9946" w14:textId="77777777" w:rsidR="005419EC" w:rsidRDefault="00803357" w:rsidP="00CF127C">
      <w:pPr>
        <w:tabs>
          <w:tab w:val="left" w:pos="8931"/>
        </w:tabs>
        <w:ind w:left="142" w:right="140" w:firstLine="709"/>
        <w:jc w:val="both"/>
      </w:pPr>
      <w:r>
        <w:rPr>
          <w:sz w:val="28"/>
          <w:szCs w:val="28"/>
          <w:lang w:val="uk-UA"/>
        </w:rPr>
        <w:t>-надавати щороку</w:t>
      </w:r>
      <w:r w:rsidR="003A6150">
        <w:rPr>
          <w:sz w:val="28"/>
          <w:szCs w:val="28"/>
          <w:lang w:val="uk-UA"/>
        </w:rPr>
        <w:t>Органу управління майном</w:t>
      </w:r>
      <w:r>
        <w:rPr>
          <w:sz w:val="28"/>
          <w:szCs w:val="28"/>
          <w:lang w:val="uk-UA"/>
        </w:rPr>
        <w:t xml:space="preserve"> пропозиції щодо обсягу коштів, необхідних для підвищення кваліфікації педагогічних працівників; </w:t>
      </w:r>
    </w:p>
    <w:p w14:paraId="57BAD531" w14:textId="77777777" w:rsidR="005419EC" w:rsidRDefault="00803357" w:rsidP="00CF127C">
      <w:pPr>
        <w:tabs>
          <w:tab w:val="left" w:pos="8931"/>
        </w:tabs>
        <w:ind w:left="142" w:right="140" w:firstLine="709"/>
        <w:jc w:val="both"/>
      </w:pPr>
      <w:r>
        <w:rPr>
          <w:sz w:val="28"/>
          <w:szCs w:val="28"/>
          <w:lang w:val="uk-UA"/>
        </w:rPr>
        <w:t xml:space="preserve">-організовувати фінансово-господарську діяльність ліцею в межах затвердженого кошторису; </w:t>
      </w:r>
    </w:p>
    <w:p w14:paraId="35918C92" w14:textId="77777777" w:rsidR="005419EC" w:rsidRDefault="00803357" w:rsidP="00CF127C">
      <w:pPr>
        <w:tabs>
          <w:tab w:val="left" w:pos="8931"/>
        </w:tabs>
        <w:ind w:left="142" w:right="140" w:firstLine="709"/>
        <w:jc w:val="both"/>
      </w:pPr>
      <w:r>
        <w:rPr>
          <w:sz w:val="28"/>
          <w:szCs w:val="28"/>
          <w:lang w:val="uk-UA"/>
        </w:rPr>
        <w:t>-забезпечувати розроблення та виконання стратегії розвитку</w:t>
      </w:r>
      <w:r w:rsidR="003A6150">
        <w:rPr>
          <w:sz w:val="28"/>
          <w:szCs w:val="28"/>
          <w:lang w:val="uk-UA"/>
        </w:rPr>
        <w:t xml:space="preserve"> ліцею</w:t>
      </w:r>
      <w:r>
        <w:rPr>
          <w:sz w:val="28"/>
          <w:szCs w:val="28"/>
          <w:lang w:val="uk-UA"/>
        </w:rPr>
        <w:t xml:space="preserve">; </w:t>
      </w:r>
    </w:p>
    <w:p w14:paraId="2BCA99BA" w14:textId="77777777" w:rsidR="005419EC" w:rsidRDefault="00803357" w:rsidP="00CF127C">
      <w:pPr>
        <w:tabs>
          <w:tab w:val="left" w:pos="8931"/>
        </w:tabs>
        <w:ind w:left="142" w:right="140" w:firstLine="709"/>
        <w:jc w:val="both"/>
      </w:pPr>
      <w:r>
        <w:rPr>
          <w:sz w:val="28"/>
          <w:szCs w:val="28"/>
          <w:lang w:val="uk-UA"/>
        </w:rPr>
        <w:t xml:space="preserve">-затверджувати правила внутрішнього розпорядку ліцею; </w:t>
      </w:r>
    </w:p>
    <w:p w14:paraId="16784280" w14:textId="77777777" w:rsidR="005419EC" w:rsidRDefault="00380D13" w:rsidP="00CF127C">
      <w:pPr>
        <w:tabs>
          <w:tab w:val="left" w:pos="8931"/>
        </w:tabs>
        <w:ind w:left="142" w:right="140" w:firstLine="709"/>
        <w:jc w:val="both"/>
      </w:pPr>
      <w:r>
        <w:rPr>
          <w:sz w:val="28"/>
          <w:szCs w:val="28"/>
          <w:lang w:val="uk-UA"/>
        </w:rPr>
        <w:t>-</w:t>
      </w:r>
      <w:r w:rsidR="00803357">
        <w:rPr>
          <w:sz w:val="28"/>
          <w:szCs w:val="28"/>
          <w:lang w:val="uk-UA"/>
        </w:rPr>
        <w:t>затверджувати посадові інструкції працівників</w:t>
      </w:r>
      <w:r w:rsidR="003A6150">
        <w:rPr>
          <w:sz w:val="28"/>
          <w:szCs w:val="28"/>
          <w:lang w:val="uk-UA"/>
        </w:rPr>
        <w:t xml:space="preserve"> ліцею</w:t>
      </w:r>
      <w:r w:rsidR="00803357">
        <w:rPr>
          <w:sz w:val="28"/>
          <w:szCs w:val="28"/>
          <w:lang w:val="uk-UA"/>
        </w:rPr>
        <w:t xml:space="preserve">; </w:t>
      </w:r>
    </w:p>
    <w:p w14:paraId="1E9BD862" w14:textId="77777777" w:rsidR="005419EC" w:rsidRDefault="00B442DD" w:rsidP="00CF127C">
      <w:pPr>
        <w:tabs>
          <w:tab w:val="left" w:pos="8931"/>
        </w:tabs>
        <w:ind w:left="142" w:right="140" w:firstLine="709"/>
        <w:jc w:val="both"/>
      </w:pPr>
      <w:r>
        <w:rPr>
          <w:sz w:val="28"/>
          <w:szCs w:val="28"/>
          <w:lang w:val="uk-UA"/>
        </w:rPr>
        <w:t>-</w:t>
      </w:r>
      <w:r w:rsidR="00803357">
        <w:rPr>
          <w:sz w:val="28"/>
          <w:szCs w:val="28"/>
          <w:lang w:val="uk-UA"/>
        </w:rPr>
        <w:t>організовувати освітній процес та видачу документів про освіту;</w:t>
      </w:r>
    </w:p>
    <w:p w14:paraId="5BC8DDB3" w14:textId="77777777" w:rsidR="005419EC" w:rsidRDefault="00803357" w:rsidP="00CF127C">
      <w:pPr>
        <w:tabs>
          <w:tab w:val="left" w:pos="8931"/>
        </w:tabs>
        <w:ind w:left="142" w:right="140" w:firstLine="709"/>
        <w:jc w:val="both"/>
      </w:pPr>
      <w:r>
        <w:rPr>
          <w:sz w:val="28"/>
          <w:szCs w:val="28"/>
          <w:lang w:val="uk-UA"/>
        </w:rPr>
        <w:t xml:space="preserve">-затверджувати освітню (освітні) програму (програми) </w:t>
      </w:r>
      <w:r w:rsidR="003A6150">
        <w:rPr>
          <w:sz w:val="28"/>
          <w:szCs w:val="28"/>
          <w:lang w:val="uk-UA"/>
        </w:rPr>
        <w:t>ліцею</w:t>
      </w:r>
      <w:r>
        <w:rPr>
          <w:sz w:val="28"/>
          <w:szCs w:val="28"/>
          <w:lang w:val="uk-UA"/>
        </w:rPr>
        <w:t xml:space="preserve"> відповідно до Закону України “Про повну загальну середню освіту”; </w:t>
      </w:r>
    </w:p>
    <w:p w14:paraId="43EDFB69" w14:textId="77777777" w:rsidR="00380D13" w:rsidRPr="005419EC" w:rsidRDefault="00803357" w:rsidP="00CF127C">
      <w:pPr>
        <w:tabs>
          <w:tab w:val="left" w:pos="8931"/>
        </w:tabs>
        <w:ind w:left="142" w:right="140" w:firstLine="709"/>
        <w:jc w:val="both"/>
      </w:pPr>
      <w:r>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та/або індивідуальної програми розвитк</w:t>
      </w:r>
      <w:r w:rsidR="00380D13">
        <w:rPr>
          <w:sz w:val="28"/>
          <w:szCs w:val="28"/>
          <w:lang w:val="uk-UA"/>
        </w:rPr>
        <w:t>у учнів;</w:t>
      </w:r>
    </w:p>
    <w:p w14:paraId="1BD2CDC1" w14:textId="77777777" w:rsidR="00B414CC" w:rsidRDefault="00803357" w:rsidP="00CF127C">
      <w:pPr>
        <w:tabs>
          <w:tab w:val="left" w:pos="8931"/>
        </w:tabs>
        <w:ind w:left="142" w:right="140" w:firstLine="709"/>
        <w:jc w:val="both"/>
      </w:pPr>
      <w:r>
        <w:rPr>
          <w:sz w:val="28"/>
          <w:szCs w:val="28"/>
          <w:lang w:val="uk-UA"/>
        </w:rPr>
        <w:t xml:space="preserve">-затверджувати Положення про внутрішню систему забезпечення якості освіти в ліцеї, забезпечити її створення та функціонування; </w:t>
      </w:r>
    </w:p>
    <w:p w14:paraId="012C1A17" w14:textId="77777777" w:rsidR="00B414CC" w:rsidRDefault="00803357" w:rsidP="00CF127C">
      <w:pPr>
        <w:tabs>
          <w:tab w:val="left" w:pos="8931"/>
        </w:tabs>
        <w:ind w:left="142" w:right="140" w:firstLine="709"/>
        <w:jc w:val="both"/>
      </w:pPr>
      <w:r>
        <w:rPr>
          <w:sz w:val="28"/>
          <w:szCs w:val="28"/>
          <w:lang w:val="uk-UA"/>
        </w:rPr>
        <w:t xml:space="preserve">-забезпечувати розроблення, затвердження, виконання та моніторинг виконання індивідуальної програми розвитку учня; </w:t>
      </w:r>
    </w:p>
    <w:p w14:paraId="13F1A7F2" w14:textId="77777777" w:rsidR="00380D13" w:rsidRDefault="00803357" w:rsidP="00CF127C">
      <w:pPr>
        <w:tabs>
          <w:tab w:val="left" w:pos="8931"/>
        </w:tabs>
        <w:ind w:left="142" w:right="140" w:firstLine="709"/>
        <w:jc w:val="both"/>
        <w:rPr>
          <w:sz w:val="28"/>
          <w:szCs w:val="28"/>
          <w:lang w:val="uk-UA"/>
        </w:rPr>
      </w:pPr>
      <w:r>
        <w:rPr>
          <w:sz w:val="28"/>
          <w:szCs w:val="28"/>
          <w:lang w:val="uk-UA"/>
        </w:rPr>
        <w:t>-забезпечувати здійснення контролю за досягненням учнями результатів навчання, визначених державними стандартами по</w:t>
      </w:r>
      <w:r w:rsidR="00380D13">
        <w:rPr>
          <w:sz w:val="28"/>
          <w:szCs w:val="28"/>
          <w:lang w:val="uk-UA"/>
        </w:rPr>
        <w:t>вної загальної середньої освіти;</w:t>
      </w:r>
    </w:p>
    <w:p w14:paraId="38C49C3F" w14:textId="77777777" w:rsidR="00B414CC" w:rsidRDefault="00803357" w:rsidP="00CF127C">
      <w:pPr>
        <w:tabs>
          <w:tab w:val="left" w:pos="8931"/>
        </w:tabs>
        <w:ind w:left="142" w:right="140" w:firstLine="709"/>
        <w:jc w:val="both"/>
      </w:pPr>
      <w:r>
        <w:rPr>
          <w:sz w:val="28"/>
          <w:szCs w:val="28"/>
          <w:lang w:val="uk-UA"/>
        </w:rPr>
        <w:t xml:space="preserve">-сприяти проходженню атестації та сертифікації педагогічними працівниками; </w:t>
      </w:r>
    </w:p>
    <w:p w14:paraId="69AAFE1B" w14:textId="77777777" w:rsidR="00B414CC" w:rsidRDefault="00803357" w:rsidP="00CF127C">
      <w:pPr>
        <w:tabs>
          <w:tab w:val="left" w:pos="8931"/>
        </w:tabs>
        <w:ind w:left="142" w:right="140" w:firstLine="709"/>
        <w:jc w:val="both"/>
      </w:pPr>
      <w:r>
        <w:rPr>
          <w:sz w:val="28"/>
          <w:szCs w:val="28"/>
          <w:lang w:val="uk-UA"/>
        </w:rPr>
        <w:lastRenderedPageBreak/>
        <w:t>-створювати умови для здійснення дієвого та відкритого громадського нагляду (контролю) за діяльністю</w:t>
      </w:r>
      <w:r w:rsidR="00043ACC">
        <w:rPr>
          <w:sz w:val="28"/>
          <w:szCs w:val="28"/>
          <w:lang w:val="uk-UA"/>
        </w:rPr>
        <w:t xml:space="preserve"> ліцею</w:t>
      </w:r>
      <w:r>
        <w:rPr>
          <w:sz w:val="28"/>
          <w:szCs w:val="28"/>
          <w:lang w:val="uk-UA"/>
        </w:rPr>
        <w:t xml:space="preserve">; </w:t>
      </w:r>
    </w:p>
    <w:p w14:paraId="5FE33277" w14:textId="77777777" w:rsidR="00B414CC" w:rsidRDefault="00803357" w:rsidP="00CF127C">
      <w:pPr>
        <w:tabs>
          <w:tab w:val="left" w:pos="8931"/>
        </w:tabs>
        <w:ind w:left="142" w:right="140" w:firstLine="709"/>
        <w:jc w:val="both"/>
      </w:pPr>
      <w:r>
        <w:rPr>
          <w:sz w:val="28"/>
          <w:szCs w:val="28"/>
          <w:lang w:val="uk-UA"/>
        </w:rPr>
        <w:t xml:space="preserve">-сприяти та створювати умови для діяльності органів громадського самоврядування в ліцеї; </w:t>
      </w:r>
    </w:p>
    <w:p w14:paraId="2A13E536" w14:textId="77777777" w:rsidR="00B414CC" w:rsidRDefault="00803357" w:rsidP="00CF127C">
      <w:pPr>
        <w:tabs>
          <w:tab w:val="left" w:pos="8931"/>
        </w:tabs>
        <w:ind w:left="142" w:right="140" w:firstLine="709"/>
        <w:jc w:val="both"/>
      </w:pPr>
      <w:r>
        <w:rPr>
          <w:sz w:val="28"/>
          <w:szCs w:val="28"/>
          <w:lang w:val="uk-UA"/>
        </w:rPr>
        <w:t>- формувати засади, створювати умови, сприяти формуванню культури здорового способу життя учн</w:t>
      </w:r>
      <w:r w:rsidR="00043ACC">
        <w:rPr>
          <w:sz w:val="28"/>
          <w:szCs w:val="28"/>
          <w:lang w:val="uk-UA"/>
        </w:rPr>
        <w:t>ів та працівників ліцею</w:t>
      </w:r>
      <w:r>
        <w:rPr>
          <w:sz w:val="28"/>
          <w:szCs w:val="28"/>
          <w:lang w:val="uk-UA"/>
        </w:rPr>
        <w:t xml:space="preserve">; </w:t>
      </w:r>
    </w:p>
    <w:p w14:paraId="584D0442" w14:textId="77777777" w:rsidR="00B414CC" w:rsidRDefault="00803357" w:rsidP="00CF127C">
      <w:pPr>
        <w:tabs>
          <w:tab w:val="left" w:pos="8931"/>
        </w:tabs>
        <w:ind w:left="142" w:right="140" w:firstLine="709"/>
        <w:jc w:val="both"/>
      </w:pPr>
      <w:r>
        <w:rPr>
          <w:sz w:val="28"/>
          <w:szCs w:val="28"/>
          <w:lang w:val="uk-UA"/>
        </w:rPr>
        <w:t xml:space="preserve">-створювати в ліцеї безпечне освітнє середовище, забезпечувати дотримання вимог щодо охорони дитинства, охорони праці, вимог техніки безпеки; </w:t>
      </w:r>
    </w:p>
    <w:p w14:paraId="1DA9484C" w14:textId="77777777" w:rsidR="00B414CC" w:rsidRDefault="00803357" w:rsidP="00CF127C">
      <w:pPr>
        <w:tabs>
          <w:tab w:val="left" w:pos="8931"/>
        </w:tabs>
        <w:ind w:left="142" w:right="140" w:firstLine="709"/>
        <w:jc w:val="both"/>
      </w:pPr>
      <w:r>
        <w:rPr>
          <w:sz w:val="28"/>
          <w:szCs w:val="28"/>
          <w:lang w:val="uk-UA"/>
        </w:rPr>
        <w:t xml:space="preserve">-організовувати харчування та сприяти медичному обслуговуванню учнів відповідно до законодавства; </w:t>
      </w:r>
    </w:p>
    <w:p w14:paraId="024749CE" w14:textId="77777777" w:rsidR="00B414CC" w:rsidRPr="001711E6" w:rsidRDefault="00803357" w:rsidP="00CF127C">
      <w:pPr>
        <w:tabs>
          <w:tab w:val="left" w:pos="8931"/>
        </w:tabs>
        <w:ind w:left="142" w:right="140" w:firstLine="709"/>
        <w:jc w:val="both"/>
        <w:rPr>
          <w:lang w:val="uk-UA"/>
        </w:rPr>
      </w:pPr>
      <w:r>
        <w:rPr>
          <w:sz w:val="28"/>
          <w:szCs w:val="28"/>
          <w:lang w:val="uk-UA"/>
        </w:rPr>
        <w:t>-забезпечувати відкритість і прозорість діяльності</w:t>
      </w:r>
      <w:r w:rsidR="0072749C">
        <w:rPr>
          <w:sz w:val="28"/>
          <w:szCs w:val="28"/>
          <w:lang w:val="uk-UA"/>
        </w:rPr>
        <w:t xml:space="preserve"> ліцею</w:t>
      </w:r>
      <w:r>
        <w:rPr>
          <w:sz w:val="28"/>
          <w:szCs w:val="28"/>
          <w:lang w:val="uk-UA"/>
        </w:rPr>
        <w:t xml:space="preserve">,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14:paraId="03E70E2D" w14:textId="77777777" w:rsidR="00B414CC" w:rsidRDefault="00803357" w:rsidP="00CF127C">
      <w:pPr>
        <w:tabs>
          <w:tab w:val="left" w:pos="8931"/>
        </w:tabs>
        <w:ind w:left="142" w:right="140" w:firstLine="709"/>
        <w:jc w:val="both"/>
      </w:pPr>
      <w:r>
        <w:rPr>
          <w:sz w:val="28"/>
          <w:szCs w:val="28"/>
          <w:lang w:val="uk-UA"/>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 </w:t>
      </w:r>
    </w:p>
    <w:p w14:paraId="52177983" w14:textId="77777777" w:rsidR="00B414CC" w:rsidRDefault="00803357" w:rsidP="00CF127C">
      <w:pPr>
        <w:tabs>
          <w:tab w:val="left" w:pos="8931"/>
        </w:tabs>
        <w:ind w:left="142" w:right="140" w:firstLine="709"/>
        <w:jc w:val="both"/>
      </w:pPr>
      <w:r>
        <w:rPr>
          <w:sz w:val="28"/>
          <w:szCs w:val="28"/>
          <w:lang w:val="uk-UA"/>
        </w:rPr>
        <w:t xml:space="preserve">-організовувати документообіг, бухгалтерський облік та звітність відповідно до законодавства; </w:t>
      </w:r>
    </w:p>
    <w:p w14:paraId="699D8B04" w14:textId="77777777" w:rsidR="00B414CC" w:rsidRDefault="00803357" w:rsidP="00CF127C">
      <w:pPr>
        <w:tabs>
          <w:tab w:val="left" w:pos="8931"/>
        </w:tabs>
        <w:ind w:left="142" w:right="140" w:firstLine="709"/>
        <w:jc w:val="both"/>
      </w:pPr>
      <w:r>
        <w:rPr>
          <w:sz w:val="28"/>
          <w:szCs w:val="28"/>
          <w:lang w:val="uk-UA"/>
        </w:rPr>
        <w:t xml:space="preserve">-звітувати щороку на загальних зборах (конференції) колективу про свою роботу та виконання стратегії розвитку </w:t>
      </w:r>
      <w:r w:rsidR="00F81198">
        <w:rPr>
          <w:sz w:val="28"/>
          <w:szCs w:val="28"/>
          <w:lang w:val="uk-UA"/>
        </w:rPr>
        <w:t>ліцею</w:t>
      </w:r>
      <w:r>
        <w:rPr>
          <w:sz w:val="28"/>
          <w:szCs w:val="28"/>
          <w:lang w:val="uk-UA"/>
        </w:rPr>
        <w:t>;</w:t>
      </w:r>
    </w:p>
    <w:p w14:paraId="5BEB13B5" w14:textId="77777777" w:rsidR="005419EC" w:rsidRDefault="00803357" w:rsidP="00CF127C">
      <w:pPr>
        <w:tabs>
          <w:tab w:val="left" w:pos="8931"/>
        </w:tabs>
        <w:ind w:left="142" w:right="140" w:firstLine="709"/>
        <w:jc w:val="both"/>
        <w:rPr>
          <w:sz w:val="28"/>
          <w:szCs w:val="28"/>
          <w:lang w:val="uk-UA"/>
        </w:rPr>
      </w:pPr>
      <w:r>
        <w:rPr>
          <w:sz w:val="28"/>
          <w:szCs w:val="28"/>
          <w:lang w:val="uk-UA"/>
        </w:rPr>
        <w:t>-виконувати інші обов’язки, покладені на нього законодавством, засновником, Статутом ліцею, колективним договором, строк</w:t>
      </w:r>
      <w:r w:rsidR="005419EC">
        <w:rPr>
          <w:sz w:val="28"/>
          <w:szCs w:val="28"/>
          <w:lang w:val="uk-UA"/>
        </w:rPr>
        <w:t xml:space="preserve">овим трудовим договором. </w:t>
      </w:r>
    </w:p>
    <w:p w14:paraId="645FFF3D" w14:textId="77777777" w:rsidR="005419EC" w:rsidRDefault="00803357" w:rsidP="00CF127C">
      <w:pPr>
        <w:tabs>
          <w:tab w:val="left" w:pos="8931"/>
        </w:tabs>
        <w:ind w:left="142" w:right="140" w:firstLine="709"/>
        <w:jc w:val="both"/>
        <w:rPr>
          <w:lang w:val="uk-UA"/>
        </w:rPr>
      </w:pPr>
      <w:r>
        <w:rPr>
          <w:sz w:val="28"/>
          <w:szCs w:val="28"/>
          <w:lang w:val="uk-UA"/>
        </w:rPr>
        <w:t xml:space="preserve">6.9. Громадське самоврядування в ліцеї здійснюються у межах повноважень, визначених Законом України "Про освіту", Законом України “Про повну загальну середню освіту” та </w:t>
      </w:r>
      <w:r w:rsidR="00F81198">
        <w:rPr>
          <w:sz w:val="28"/>
          <w:szCs w:val="28"/>
          <w:lang w:val="uk-UA"/>
        </w:rPr>
        <w:t xml:space="preserve">  </w:t>
      </w:r>
      <w:r>
        <w:rPr>
          <w:sz w:val="28"/>
          <w:szCs w:val="28"/>
          <w:lang w:val="uk-UA"/>
        </w:rPr>
        <w:t>установчими документами</w:t>
      </w:r>
      <w:r w:rsidR="00F81198">
        <w:rPr>
          <w:sz w:val="28"/>
          <w:szCs w:val="28"/>
          <w:lang w:val="uk-UA"/>
        </w:rPr>
        <w:t xml:space="preserve"> ліцею</w:t>
      </w:r>
      <w:r>
        <w:rPr>
          <w:sz w:val="28"/>
          <w:szCs w:val="28"/>
          <w:lang w:val="uk-UA"/>
        </w:rPr>
        <w:t>.</w:t>
      </w:r>
    </w:p>
    <w:p w14:paraId="51CFA3FF" w14:textId="77777777" w:rsidR="005419EC" w:rsidRPr="005419EC" w:rsidRDefault="00803357" w:rsidP="00CF127C">
      <w:pPr>
        <w:tabs>
          <w:tab w:val="left" w:pos="8931"/>
        </w:tabs>
        <w:ind w:left="142" w:right="140" w:firstLine="709"/>
        <w:jc w:val="both"/>
      </w:pPr>
      <w:r>
        <w:rPr>
          <w:sz w:val="28"/>
          <w:szCs w:val="28"/>
          <w:lang w:val="uk-UA"/>
        </w:rPr>
        <w:t xml:space="preserve">У </w:t>
      </w:r>
      <w:r w:rsidR="00F81198">
        <w:rPr>
          <w:sz w:val="28"/>
          <w:szCs w:val="28"/>
          <w:lang w:val="uk-UA"/>
        </w:rPr>
        <w:t xml:space="preserve">ліцеї </w:t>
      </w:r>
      <w:r>
        <w:rPr>
          <w:sz w:val="28"/>
          <w:szCs w:val="28"/>
          <w:lang w:val="uk-UA"/>
        </w:rPr>
        <w:t>можуть діяти: органи самоврядування працівників; органи учнівського самоврядування; органи батьківського самоврядування та інші органи громадськог</w:t>
      </w:r>
      <w:r w:rsidR="005419EC">
        <w:rPr>
          <w:sz w:val="28"/>
          <w:szCs w:val="28"/>
          <w:lang w:val="uk-UA"/>
        </w:rPr>
        <w:t xml:space="preserve">о самоврядування (за потребою). </w:t>
      </w:r>
    </w:p>
    <w:p w14:paraId="25D34980"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6.10.  Учнівське самоврядування діє в ліцеї на рівні класу, пансіону  з метою формування та розвитку громадянських, управлінських і соціальних компетентностей учнів. </w:t>
      </w:r>
    </w:p>
    <w:p w14:paraId="35B78180" w14:textId="77777777" w:rsidR="005419EC" w:rsidRDefault="00803357" w:rsidP="00CF127C">
      <w:pPr>
        <w:tabs>
          <w:tab w:val="left" w:pos="8931"/>
        </w:tabs>
        <w:ind w:left="142" w:right="140" w:firstLine="709"/>
        <w:jc w:val="both"/>
        <w:rPr>
          <w:lang w:val="uk-UA"/>
        </w:rPr>
      </w:pPr>
      <w:r>
        <w:rPr>
          <w:sz w:val="28"/>
          <w:szCs w:val="28"/>
          <w:lang w:val="uk-UA"/>
        </w:rPr>
        <w:t>Права органів учнівського самоврядування, засади учнівського самоврядування визначаються  Законом України “Про повну загальну середню освіту” та положенням про учнівське самоврядування, що затверджується загальними зборами уповноважених представників учнівських колективів ліцею.</w:t>
      </w:r>
    </w:p>
    <w:p w14:paraId="5BEFE8B6" w14:textId="77777777" w:rsidR="005419EC" w:rsidRDefault="00803357" w:rsidP="00CF127C">
      <w:pPr>
        <w:tabs>
          <w:tab w:val="left" w:pos="8931"/>
        </w:tabs>
        <w:ind w:left="142" w:right="140" w:firstLine="709"/>
        <w:jc w:val="both"/>
        <w:rPr>
          <w:lang w:val="uk-UA"/>
        </w:rPr>
      </w:pPr>
      <w:r>
        <w:rPr>
          <w:sz w:val="28"/>
          <w:szCs w:val="28"/>
          <w:lang w:val="uk-UA"/>
        </w:rPr>
        <w:t>6.11. Вищим органом громадського самоврядування працівників ліцею є загальні збори трудового колективу.</w:t>
      </w:r>
    </w:p>
    <w:p w14:paraId="1DBF6676" w14:textId="77777777" w:rsidR="005419EC" w:rsidRPr="005419EC" w:rsidRDefault="00803357" w:rsidP="00CF127C">
      <w:pPr>
        <w:tabs>
          <w:tab w:val="left" w:pos="8931"/>
        </w:tabs>
        <w:ind w:left="142" w:right="140" w:firstLine="709"/>
        <w:jc w:val="both"/>
      </w:pPr>
      <w:r>
        <w:rPr>
          <w:sz w:val="28"/>
          <w:szCs w:val="28"/>
          <w:lang w:val="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визначаються законодавством, Ст</w:t>
      </w:r>
      <w:r w:rsidR="00F81198">
        <w:rPr>
          <w:sz w:val="28"/>
          <w:szCs w:val="28"/>
          <w:lang w:val="uk-UA"/>
        </w:rPr>
        <w:t>атутом і Колективним договором</w:t>
      </w:r>
      <w:r>
        <w:rPr>
          <w:sz w:val="28"/>
          <w:szCs w:val="28"/>
          <w:lang w:val="uk-UA"/>
        </w:rPr>
        <w:t>.</w:t>
      </w:r>
    </w:p>
    <w:p w14:paraId="52CA7643" w14:textId="77777777" w:rsidR="005419EC" w:rsidRPr="005419EC" w:rsidRDefault="00803357" w:rsidP="00CF127C">
      <w:pPr>
        <w:tabs>
          <w:tab w:val="left" w:pos="8931"/>
        </w:tabs>
        <w:ind w:left="142" w:right="140" w:firstLine="709"/>
        <w:jc w:val="both"/>
      </w:pPr>
      <w:r>
        <w:rPr>
          <w:sz w:val="28"/>
          <w:szCs w:val="28"/>
          <w:lang w:val="uk-UA"/>
        </w:rPr>
        <w:lastRenderedPageBreak/>
        <w:t>Рішення загальних зборів трудового колективу, прийняті у межах їх повноважень, є обов’язковими до виконання в</w:t>
      </w:r>
      <w:r w:rsidR="00F81198">
        <w:rPr>
          <w:sz w:val="28"/>
          <w:szCs w:val="28"/>
          <w:lang w:val="uk-UA"/>
        </w:rPr>
        <w:t>сіма працівниками ліцею</w:t>
      </w:r>
      <w:r>
        <w:rPr>
          <w:sz w:val="28"/>
          <w:szCs w:val="28"/>
          <w:lang w:val="uk-UA"/>
        </w:rPr>
        <w:t>.</w:t>
      </w:r>
    </w:p>
    <w:p w14:paraId="3C27C76D" w14:textId="77777777" w:rsidR="005419EC" w:rsidRDefault="00803357" w:rsidP="00CF127C">
      <w:pPr>
        <w:tabs>
          <w:tab w:val="left" w:pos="8931"/>
        </w:tabs>
        <w:ind w:left="142" w:right="140" w:firstLine="709"/>
        <w:jc w:val="both"/>
        <w:rPr>
          <w:lang w:val="uk-UA"/>
        </w:rPr>
      </w:pPr>
      <w:r>
        <w:rPr>
          <w:sz w:val="28"/>
          <w:szCs w:val="28"/>
          <w:lang w:val="uk-UA"/>
        </w:rPr>
        <w:t xml:space="preserve">6.12. Батьківське самоврядування у ліцеї здійснюється </w:t>
      </w:r>
      <w:r w:rsidR="00F81198">
        <w:rPr>
          <w:sz w:val="28"/>
          <w:szCs w:val="28"/>
          <w:lang w:val="uk-UA"/>
        </w:rPr>
        <w:t>батьками учнів (в межах класу, ліцею</w:t>
      </w:r>
      <w:r>
        <w:rPr>
          <w:sz w:val="28"/>
          <w:szCs w:val="28"/>
          <w:lang w:val="uk-UA"/>
        </w:rPr>
        <w:t>, за інтересами тощо)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w:t>
      </w:r>
      <w:r w:rsidR="00F81198">
        <w:rPr>
          <w:sz w:val="28"/>
          <w:szCs w:val="28"/>
          <w:lang w:val="uk-UA"/>
        </w:rPr>
        <w:t xml:space="preserve"> </w:t>
      </w:r>
      <w:r>
        <w:rPr>
          <w:sz w:val="28"/>
          <w:szCs w:val="28"/>
          <w:lang w:val="uk-UA"/>
        </w:rPr>
        <w:t>та Статутом</w:t>
      </w:r>
      <w:r w:rsidR="00F81198">
        <w:rPr>
          <w:sz w:val="28"/>
          <w:szCs w:val="28"/>
          <w:lang w:val="uk-UA"/>
        </w:rPr>
        <w:t xml:space="preserve"> ліцею</w:t>
      </w:r>
      <w:r>
        <w:rPr>
          <w:sz w:val="28"/>
          <w:szCs w:val="28"/>
          <w:lang w:val="uk-UA"/>
        </w:rPr>
        <w:t>.</w:t>
      </w:r>
    </w:p>
    <w:p w14:paraId="5D1A6754" w14:textId="77777777" w:rsidR="00B414CC" w:rsidRPr="005419EC" w:rsidRDefault="00803357" w:rsidP="00CF127C">
      <w:pPr>
        <w:tabs>
          <w:tab w:val="left" w:pos="8931"/>
        </w:tabs>
        <w:ind w:left="142" w:right="140" w:firstLine="709"/>
        <w:jc w:val="both"/>
        <w:rPr>
          <w:lang w:val="uk-UA"/>
        </w:rPr>
      </w:pPr>
      <w:r>
        <w:rPr>
          <w:sz w:val="28"/>
          <w:szCs w:val="28"/>
          <w:lang w:val="uk-UA"/>
        </w:rPr>
        <w:t>6.13. Основним колегіальним органом управління ліцеєм є педагогічна рада. Усі  педагогічні  працівники ліцею мають  брати участь  у засіданнях педагогічної ради.</w:t>
      </w:r>
    </w:p>
    <w:p w14:paraId="58FAED56" w14:textId="77777777" w:rsidR="00B414CC" w:rsidRDefault="00803357" w:rsidP="00CF127C">
      <w:pPr>
        <w:tabs>
          <w:tab w:val="left" w:pos="8931"/>
        </w:tabs>
        <w:ind w:left="142" w:right="140" w:firstLine="709"/>
        <w:jc w:val="both"/>
      </w:pPr>
      <w:r>
        <w:rPr>
          <w:sz w:val="28"/>
          <w:szCs w:val="28"/>
          <w:lang w:val="uk-UA"/>
        </w:rPr>
        <w:t xml:space="preserve"> Педагогічна рада закладу освіти: </w:t>
      </w:r>
    </w:p>
    <w:p w14:paraId="2D6FE4B2" w14:textId="77777777" w:rsidR="00B414CC" w:rsidRDefault="00803357" w:rsidP="00CF127C">
      <w:pPr>
        <w:tabs>
          <w:tab w:val="left" w:pos="8931"/>
        </w:tabs>
        <w:ind w:left="142" w:right="140" w:firstLine="709"/>
        <w:jc w:val="both"/>
      </w:pPr>
      <w:r>
        <w:rPr>
          <w:sz w:val="28"/>
          <w:szCs w:val="28"/>
          <w:lang w:val="uk-UA"/>
        </w:rPr>
        <w:t>-планує роботу ліцею;</w:t>
      </w:r>
    </w:p>
    <w:p w14:paraId="38A53C15" w14:textId="77777777" w:rsidR="00B414CC" w:rsidRPr="001711E6" w:rsidRDefault="00803357" w:rsidP="00CF127C">
      <w:pPr>
        <w:tabs>
          <w:tab w:val="left" w:pos="8931"/>
        </w:tabs>
        <w:ind w:left="142" w:right="140" w:firstLine="709"/>
        <w:jc w:val="both"/>
        <w:rPr>
          <w:lang w:val="uk-UA"/>
        </w:rPr>
      </w:pPr>
      <w:r>
        <w:rPr>
          <w:sz w:val="28"/>
          <w:szCs w:val="28"/>
          <w:lang w:val="uk-UA"/>
        </w:rPr>
        <w:t>-схвалює освітню (освітні) Програму (програми) ліцею та оцінює результативність її (їх) виконання;</w:t>
      </w:r>
    </w:p>
    <w:p w14:paraId="35FECD0B" w14:textId="77777777" w:rsidR="00B414CC" w:rsidRDefault="00803357" w:rsidP="00CF127C">
      <w:pPr>
        <w:tabs>
          <w:tab w:val="left" w:pos="8931"/>
        </w:tabs>
        <w:ind w:left="142" w:right="140" w:firstLine="709"/>
        <w:jc w:val="both"/>
      </w:pPr>
      <w:r>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0B0CE98E" w14:textId="77777777" w:rsidR="00B414CC" w:rsidRDefault="00803357" w:rsidP="00CF127C">
      <w:pPr>
        <w:tabs>
          <w:tab w:val="left" w:pos="8931"/>
        </w:tabs>
        <w:ind w:left="142" w:right="140" w:firstLine="709"/>
        <w:jc w:val="both"/>
      </w:pPr>
      <w:r>
        <w:rPr>
          <w:sz w:val="28"/>
          <w:szCs w:val="28"/>
          <w:lang w:val="uk-UA"/>
        </w:rPr>
        <w:t>-розглядає питання щодо вдосконалення і методичного забезпечення освітнього процесу;</w:t>
      </w:r>
    </w:p>
    <w:p w14:paraId="096895CD" w14:textId="77777777" w:rsidR="00B414CC" w:rsidRDefault="00803357" w:rsidP="00CF127C">
      <w:pPr>
        <w:tabs>
          <w:tab w:val="left" w:pos="8931"/>
        </w:tabs>
        <w:ind w:left="142" w:right="140" w:firstLine="709"/>
        <w:jc w:val="both"/>
      </w:pPr>
      <w:r>
        <w:rPr>
          <w:sz w:val="28"/>
          <w:szCs w:val="28"/>
          <w:lang w:val="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0C478935" w14:textId="77777777" w:rsidR="00B414CC" w:rsidRPr="001711E6" w:rsidRDefault="00803357" w:rsidP="00CF127C">
      <w:pPr>
        <w:tabs>
          <w:tab w:val="left" w:pos="8931"/>
        </w:tabs>
        <w:ind w:left="142" w:right="140" w:firstLine="709"/>
        <w:jc w:val="both"/>
        <w:rPr>
          <w:lang w:val="uk-UA"/>
        </w:rPr>
      </w:pPr>
      <w:r>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2F675E6B"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B9DF023"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  -ухвалює рішення щодо відзначення, морального та матеріального заохочення  учнів  (вихованців),  працівників ліцею та  інших  учасників освітнього процесу;</w:t>
      </w:r>
    </w:p>
    <w:p w14:paraId="65122A35" w14:textId="77777777" w:rsidR="00B414CC" w:rsidRPr="001711E6" w:rsidRDefault="00803357" w:rsidP="00CF127C">
      <w:pPr>
        <w:tabs>
          <w:tab w:val="left" w:pos="8931"/>
        </w:tabs>
        <w:ind w:left="142" w:right="140" w:firstLine="709"/>
        <w:jc w:val="both"/>
        <w:rPr>
          <w:lang w:val="uk-UA"/>
        </w:rPr>
      </w:pPr>
      <w:r>
        <w:rPr>
          <w:sz w:val="28"/>
          <w:szCs w:val="28"/>
          <w:lang w:val="uk-UA"/>
        </w:rPr>
        <w:t xml:space="preserve">-розглядає  питання  щодо  відповідальності  учнів  (вихованців), працівників  </w:t>
      </w:r>
      <w:r w:rsidR="00F81198">
        <w:rPr>
          <w:sz w:val="28"/>
          <w:szCs w:val="28"/>
          <w:lang w:val="uk-UA"/>
        </w:rPr>
        <w:t xml:space="preserve">ліцею </w:t>
      </w:r>
      <w:r>
        <w:rPr>
          <w:sz w:val="28"/>
          <w:szCs w:val="28"/>
          <w:lang w:val="uk-UA"/>
        </w:rPr>
        <w:t>та  інших  учасників  освітнього  процесу  за невиконання ними своїх обов’язків;</w:t>
      </w:r>
    </w:p>
    <w:p w14:paraId="04EA15A4" w14:textId="77777777" w:rsidR="00B414CC" w:rsidRDefault="00803357" w:rsidP="00CF127C">
      <w:pPr>
        <w:tabs>
          <w:tab w:val="left" w:pos="8931"/>
        </w:tabs>
        <w:ind w:left="142" w:right="140" w:firstLine="709"/>
        <w:jc w:val="both"/>
      </w:pPr>
      <w:r>
        <w:rPr>
          <w:sz w:val="28"/>
          <w:szCs w:val="28"/>
          <w:lang w:val="uk-UA"/>
        </w:rPr>
        <w:t>-має  право  ініціювати  проведення  позапланового  інституційного аудиту ліцею та проведення громадської акредитації ліцею;</w:t>
      </w:r>
    </w:p>
    <w:p w14:paraId="234CD4A6" w14:textId="77777777" w:rsidR="00B414CC" w:rsidRDefault="00803357" w:rsidP="00CF127C">
      <w:pPr>
        <w:tabs>
          <w:tab w:val="left" w:pos="8931"/>
        </w:tabs>
        <w:ind w:left="142" w:right="140" w:firstLine="709"/>
        <w:jc w:val="both"/>
      </w:pPr>
      <w:r>
        <w:rPr>
          <w:sz w:val="28"/>
          <w:szCs w:val="28"/>
          <w:lang w:val="uk-UA"/>
        </w:rPr>
        <w:t xml:space="preserve">-розглядає </w:t>
      </w:r>
      <w:r w:rsidR="006A1666">
        <w:rPr>
          <w:sz w:val="28"/>
          <w:szCs w:val="28"/>
          <w:lang w:val="uk-UA"/>
        </w:rPr>
        <w:t xml:space="preserve">інші питання, віднесені законом, </w:t>
      </w:r>
      <w:r>
        <w:rPr>
          <w:sz w:val="28"/>
          <w:szCs w:val="28"/>
          <w:lang w:val="uk-UA"/>
        </w:rPr>
        <w:t xml:space="preserve">Статутом ліцею до її повноважень. </w:t>
      </w:r>
    </w:p>
    <w:p w14:paraId="5586B441" w14:textId="77777777" w:rsidR="005419EC" w:rsidRDefault="00803357" w:rsidP="00CF127C">
      <w:pPr>
        <w:tabs>
          <w:tab w:val="left" w:pos="8931"/>
        </w:tabs>
        <w:ind w:left="142" w:right="140" w:firstLine="709"/>
        <w:jc w:val="both"/>
        <w:rPr>
          <w:lang w:val="uk-UA"/>
        </w:rPr>
      </w:pPr>
      <w:r>
        <w:rPr>
          <w:sz w:val="28"/>
          <w:szCs w:val="28"/>
          <w:lang w:val="uk-UA"/>
        </w:rPr>
        <w:t>Рішення  педагогічної  ради ліцею вводятьс</w:t>
      </w:r>
      <w:r w:rsidR="002F2DD2">
        <w:rPr>
          <w:sz w:val="28"/>
          <w:szCs w:val="28"/>
          <w:lang w:val="uk-UA"/>
        </w:rPr>
        <w:t xml:space="preserve">я  в  дію  </w:t>
      </w:r>
      <w:r w:rsidR="00F81198">
        <w:rPr>
          <w:sz w:val="28"/>
          <w:szCs w:val="28"/>
          <w:lang w:val="uk-UA"/>
        </w:rPr>
        <w:t xml:space="preserve">наказами </w:t>
      </w:r>
      <w:r w:rsidR="002F2DD2">
        <w:rPr>
          <w:sz w:val="28"/>
          <w:szCs w:val="28"/>
          <w:lang w:val="uk-UA"/>
        </w:rPr>
        <w:t>директора</w:t>
      </w:r>
      <w:r>
        <w:rPr>
          <w:sz w:val="28"/>
          <w:szCs w:val="28"/>
          <w:lang w:val="uk-UA"/>
        </w:rPr>
        <w:t xml:space="preserve"> та є обов’язковими до виконання всіма учасниками освітнього процесу.</w:t>
      </w:r>
    </w:p>
    <w:p w14:paraId="2BBDF430" w14:textId="77777777" w:rsidR="00036C32" w:rsidRPr="00036C32" w:rsidRDefault="00036C32" w:rsidP="00CF127C">
      <w:pPr>
        <w:tabs>
          <w:tab w:val="left" w:pos="709"/>
          <w:tab w:val="left" w:pos="2700"/>
          <w:tab w:val="left" w:pos="8931"/>
        </w:tabs>
        <w:ind w:left="142" w:right="140"/>
        <w:jc w:val="both"/>
        <w:rPr>
          <w:rFonts w:eastAsia="Calibri"/>
          <w:sz w:val="28"/>
          <w:szCs w:val="28"/>
          <w:lang w:val="uk-UA" w:eastAsia="en-US"/>
        </w:rPr>
      </w:pPr>
      <w:r>
        <w:rPr>
          <w:sz w:val="28"/>
          <w:szCs w:val="28"/>
          <w:lang w:val="uk-UA"/>
        </w:rPr>
        <w:tab/>
      </w:r>
      <w:r w:rsidRPr="00036C32">
        <w:rPr>
          <w:rFonts w:eastAsia="Calibri"/>
          <w:sz w:val="28"/>
          <w:szCs w:val="28"/>
          <w:lang w:val="uk-UA" w:eastAsia="en-US"/>
        </w:rPr>
        <w:t>6</w:t>
      </w:r>
      <w:r>
        <w:rPr>
          <w:rFonts w:eastAsia="Calibri"/>
          <w:sz w:val="28"/>
          <w:szCs w:val="28"/>
          <w:lang w:val="uk-UA" w:eastAsia="en-US"/>
        </w:rPr>
        <w:t>.14</w:t>
      </w:r>
      <w:r w:rsidRPr="00036C32">
        <w:rPr>
          <w:rFonts w:eastAsia="Calibri"/>
          <w:sz w:val="28"/>
          <w:szCs w:val="28"/>
          <w:lang w:val="uk-UA" w:eastAsia="en-US"/>
        </w:rPr>
        <w:t>. Колегіальни</w:t>
      </w:r>
      <w:r w:rsidR="00E41942">
        <w:rPr>
          <w:rFonts w:eastAsia="Calibri"/>
          <w:sz w:val="28"/>
          <w:szCs w:val="28"/>
          <w:lang w:val="uk-UA" w:eastAsia="en-US"/>
        </w:rPr>
        <w:t xml:space="preserve">м контролюючим органом ліцею, що здійснює контроль за його </w:t>
      </w:r>
      <w:r w:rsidRPr="00036C32">
        <w:rPr>
          <w:rFonts w:eastAsia="Calibri"/>
          <w:sz w:val="28"/>
          <w:szCs w:val="28"/>
          <w:lang w:val="uk-UA" w:eastAsia="en-US"/>
        </w:rPr>
        <w:t>діяльністю, є Наглядова рада.</w:t>
      </w:r>
    </w:p>
    <w:p w14:paraId="314D8F5C" w14:textId="77777777" w:rsidR="00036C32" w:rsidRPr="00036C32" w:rsidRDefault="00036C32" w:rsidP="00CF127C">
      <w:pPr>
        <w:tabs>
          <w:tab w:val="left" w:pos="709"/>
          <w:tab w:val="left" w:pos="8931"/>
        </w:tabs>
        <w:ind w:left="142" w:right="140"/>
        <w:jc w:val="both"/>
        <w:rPr>
          <w:rFonts w:eastAsia="Calibri"/>
          <w:sz w:val="28"/>
          <w:szCs w:val="28"/>
          <w:lang w:val="uk-UA" w:eastAsia="en-US"/>
        </w:rPr>
      </w:pPr>
      <w:r w:rsidRPr="00036C32">
        <w:rPr>
          <w:rFonts w:eastAsia="Calibri"/>
          <w:sz w:val="28"/>
          <w:szCs w:val="28"/>
          <w:lang w:val="uk-UA" w:eastAsia="en-US"/>
        </w:rPr>
        <w:lastRenderedPageBreak/>
        <w:tab/>
        <w:t>6</w:t>
      </w:r>
      <w:r>
        <w:rPr>
          <w:rFonts w:eastAsia="Calibri"/>
          <w:sz w:val="28"/>
          <w:szCs w:val="28"/>
          <w:lang w:val="uk-UA" w:eastAsia="en-US"/>
        </w:rPr>
        <w:t>.15</w:t>
      </w:r>
      <w:r w:rsidRPr="00036C32">
        <w:rPr>
          <w:rFonts w:eastAsia="Calibri"/>
          <w:sz w:val="28"/>
          <w:szCs w:val="28"/>
          <w:lang w:val="uk-UA" w:eastAsia="en-US"/>
        </w:rPr>
        <w:t xml:space="preserve">. Наглядова рада діє на підставі чинного законодавства України, Статуту </w:t>
      </w:r>
      <w:r w:rsidR="00E41942">
        <w:rPr>
          <w:rFonts w:eastAsia="Calibri"/>
          <w:sz w:val="28"/>
          <w:szCs w:val="28"/>
          <w:lang w:val="uk-UA" w:eastAsia="en-US"/>
        </w:rPr>
        <w:t>ліцею</w:t>
      </w:r>
      <w:r w:rsidR="00F81198">
        <w:rPr>
          <w:rFonts w:eastAsia="Calibri"/>
          <w:sz w:val="28"/>
          <w:szCs w:val="28"/>
          <w:lang w:val="uk-UA" w:eastAsia="en-US"/>
        </w:rPr>
        <w:t xml:space="preserve"> </w:t>
      </w:r>
      <w:r w:rsidRPr="00036C32">
        <w:rPr>
          <w:rFonts w:eastAsia="Calibri"/>
          <w:sz w:val="28"/>
          <w:szCs w:val="28"/>
          <w:lang w:val="uk-UA" w:eastAsia="en-US"/>
        </w:rPr>
        <w:t>і Положення про Наглядову раду, затвердженого Органом управління майном.</w:t>
      </w:r>
    </w:p>
    <w:p w14:paraId="07817F90" w14:textId="77777777" w:rsidR="00036C32" w:rsidRPr="00036C32" w:rsidRDefault="00036C32" w:rsidP="00CF127C">
      <w:pPr>
        <w:widowControl w:val="0"/>
        <w:tabs>
          <w:tab w:val="left" w:pos="8931"/>
        </w:tabs>
        <w:autoSpaceDE w:val="0"/>
        <w:autoSpaceDN w:val="0"/>
        <w:adjustRightInd w:val="0"/>
        <w:ind w:left="142" w:right="140" w:firstLine="709"/>
        <w:jc w:val="both"/>
        <w:rPr>
          <w:rFonts w:eastAsia="Calibri"/>
          <w:sz w:val="28"/>
          <w:szCs w:val="28"/>
          <w:lang w:val="uk-UA" w:eastAsia="en-US"/>
        </w:rPr>
      </w:pPr>
      <w:r w:rsidRPr="00036C32">
        <w:rPr>
          <w:rFonts w:eastAsia="Calibri"/>
          <w:sz w:val="28"/>
          <w:szCs w:val="28"/>
          <w:lang w:val="uk-UA" w:eastAsia="en-US"/>
        </w:rPr>
        <w:t>6</w:t>
      </w:r>
      <w:r>
        <w:rPr>
          <w:rFonts w:eastAsia="Calibri"/>
          <w:sz w:val="28"/>
          <w:szCs w:val="28"/>
          <w:lang w:val="uk-UA" w:eastAsia="en-US"/>
        </w:rPr>
        <w:t>.16</w:t>
      </w:r>
      <w:r w:rsidRPr="00036C32">
        <w:rPr>
          <w:rFonts w:eastAsia="Calibri"/>
          <w:sz w:val="28"/>
          <w:szCs w:val="28"/>
          <w:lang w:val="uk-UA" w:eastAsia="en-US"/>
        </w:rPr>
        <w:t>. Метою діяльності Наглядової ради є забезпечення реалізації статутних завдань</w:t>
      </w:r>
      <w:r w:rsidR="00E41942">
        <w:rPr>
          <w:rFonts w:eastAsia="Calibri"/>
          <w:sz w:val="28"/>
          <w:szCs w:val="28"/>
          <w:lang w:val="uk-UA" w:eastAsia="en-US"/>
        </w:rPr>
        <w:t xml:space="preserve"> ліцею</w:t>
      </w:r>
      <w:r w:rsidRPr="00036C32">
        <w:rPr>
          <w:rFonts w:eastAsia="Calibri"/>
          <w:sz w:val="28"/>
          <w:szCs w:val="28"/>
          <w:lang w:val="uk-UA" w:eastAsia="en-US"/>
        </w:rPr>
        <w:t>, підвищення ефективності управління, контроль за діяльністю директора.</w:t>
      </w:r>
    </w:p>
    <w:p w14:paraId="0E076133" w14:textId="77777777" w:rsidR="00036C32" w:rsidRPr="00036C32" w:rsidRDefault="00036C32" w:rsidP="00CF127C">
      <w:pPr>
        <w:widowControl w:val="0"/>
        <w:tabs>
          <w:tab w:val="left" w:pos="8931"/>
        </w:tabs>
        <w:autoSpaceDE w:val="0"/>
        <w:autoSpaceDN w:val="0"/>
        <w:adjustRightInd w:val="0"/>
        <w:ind w:left="142" w:right="140" w:firstLine="709"/>
        <w:jc w:val="both"/>
        <w:rPr>
          <w:rFonts w:eastAsia="Calibri"/>
          <w:sz w:val="28"/>
          <w:szCs w:val="28"/>
          <w:lang w:val="uk-UA" w:eastAsia="en-US"/>
        </w:rPr>
      </w:pPr>
      <w:r w:rsidRPr="00036C32">
        <w:rPr>
          <w:rFonts w:eastAsia="Calibri"/>
          <w:sz w:val="28"/>
          <w:szCs w:val="28"/>
          <w:lang w:val="uk-UA" w:eastAsia="en-US"/>
        </w:rPr>
        <w:t>6</w:t>
      </w:r>
      <w:r>
        <w:rPr>
          <w:rFonts w:eastAsia="Calibri"/>
          <w:sz w:val="28"/>
          <w:szCs w:val="28"/>
          <w:lang w:val="uk-UA" w:eastAsia="en-US"/>
        </w:rPr>
        <w:t>.17</w:t>
      </w:r>
      <w:r w:rsidRPr="00036C32">
        <w:rPr>
          <w:rFonts w:eastAsia="Calibri"/>
          <w:sz w:val="28"/>
          <w:szCs w:val="28"/>
          <w:lang w:val="uk-UA" w:eastAsia="en-US"/>
        </w:rPr>
        <w:t xml:space="preserve">. Наглядова рада здійснює контроль за діяльністю </w:t>
      </w:r>
      <w:r w:rsidR="00E41942">
        <w:rPr>
          <w:rFonts w:eastAsia="Calibri"/>
          <w:sz w:val="28"/>
          <w:szCs w:val="28"/>
          <w:lang w:val="uk-UA" w:eastAsia="en-US"/>
        </w:rPr>
        <w:t xml:space="preserve">ліцею </w:t>
      </w:r>
      <w:r w:rsidRPr="00036C32">
        <w:rPr>
          <w:rFonts w:eastAsia="Calibri"/>
          <w:sz w:val="28"/>
          <w:szCs w:val="28"/>
          <w:lang w:val="uk-UA" w:eastAsia="en-US"/>
        </w:rPr>
        <w:t>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4C28A99C" w14:textId="77777777" w:rsidR="00036C32" w:rsidRDefault="00036C32" w:rsidP="00CF127C">
      <w:pPr>
        <w:widowControl w:val="0"/>
        <w:tabs>
          <w:tab w:val="left" w:pos="8931"/>
        </w:tabs>
        <w:autoSpaceDE w:val="0"/>
        <w:autoSpaceDN w:val="0"/>
        <w:adjustRightInd w:val="0"/>
        <w:ind w:left="142" w:right="140" w:firstLine="567"/>
        <w:jc w:val="both"/>
        <w:rPr>
          <w:rFonts w:eastAsia="Calibri"/>
          <w:b/>
          <w:i/>
          <w:sz w:val="28"/>
          <w:szCs w:val="28"/>
          <w:lang w:val="uk-UA" w:eastAsia="en-US"/>
        </w:rPr>
      </w:pPr>
      <w:r w:rsidRPr="00036C32">
        <w:rPr>
          <w:rFonts w:eastAsia="Calibri"/>
          <w:sz w:val="28"/>
          <w:szCs w:val="28"/>
          <w:lang w:val="uk-UA" w:eastAsia="en-US"/>
        </w:rPr>
        <w:t>6</w:t>
      </w:r>
      <w:r>
        <w:rPr>
          <w:rFonts w:eastAsia="Calibri"/>
          <w:sz w:val="28"/>
          <w:szCs w:val="28"/>
          <w:lang w:val="uk-UA" w:eastAsia="en-US"/>
        </w:rPr>
        <w:t>.18</w:t>
      </w:r>
      <w:r w:rsidRPr="00036C32">
        <w:rPr>
          <w:rFonts w:eastAsia="Calibri"/>
          <w:sz w:val="28"/>
          <w:szCs w:val="28"/>
          <w:lang w:val="uk-UA" w:eastAsia="en-US"/>
        </w:rPr>
        <w:t xml:space="preserve">. Персональний склад Наглядової ради затверджується у порядку, встановленому Органом управління майном. </w:t>
      </w:r>
    </w:p>
    <w:p w14:paraId="4EFF9578" w14:textId="77777777" w:rsidR="00B414CC" w:rsidRPr="00036C32" w:rsidRDefault="00036C32" w:rsidP="00CF127C">
      <w:pPr>
        <w:widowControl w:val="0"/>
        <w:tabs>
          <w:tab w:val="left" w:pos="8931"/>
        </w:tabs>
        <w:autoSpaceDE w:val="0"/>
        <w:autoSpaceDN w:val="0"/>
        <w:adjustRightInd w:val="0"/>
        <w:ind w:left="142" w:right="140" w:firstLine="567"/>
        <w:jc w:val="both"/>
        <w:rPr>
          <w:rFonts w:eastAsia="Calibri"/>
          <w:b/>
          <w:i/>
          <w:sz w:val="28"/>
          <w:szCs w:val="28"/>
          <w:lang w:val="uk-UA" w:eastAsia="en-US"/>
        </w:rPr>
      </w:pPr>
      <w:r>
        <w:rPr>
          <w:sz w:val="28"/>
          <w:szCs w:val="28"/>
          <w:lang w:val="uk-UA"/>
        </w:rPr>
        <w:t>6.19</w:t>
      </w:r>
      <w:r w:rsidR="00803357">
        <w:rPr>
          <w:sz w:val="28"/>
          <w:szCs w:val="28"/>
          <w:lang w:val="uk-UA"/>
        </w:rPr>
        <w:t>. У закладі освіти можуть  бути створені та функціонувати: науково-методична рада закладу,  методичні об’єднання учителів;  творчі (динамічні, фокусні) групи вчителів; психологічна служба; спортивні  секції,  інші  в  разі  потреби  відповідно  до  чинного законодавства.</w:t>
      </w:r>
    </w:p>
    <w:p w14:paraId="3E160797" w14:textId="77777777" w:rsidR="00C93308" w:rsidRDefault="00C93308" w:rsidP="00CF127C">
      <w:pPr>
        <w:tabs>
          <w:tab w:val="left" w:pos="8931"/>
        </w:tabs>
        <w:ind w:left="142" w:right="140" w:firstLine="709"/>
        <w:jc w:val="both"/>
        <w:rPr>
          <w:sz w:val="28"/>
          <w:szCs w:val="28"/>
          <w:lang w:val="uk-UA"/>
        </w:rPr>
      </w:pPr>
    </w:p>
    <w:p w14:paraId="6E2E1461" w14:textId="77777777" w:rsidR="00B414CC" w:rsidRPr="00C700A3" w:rsidRDefault="00D601EA" w:rsidP="00CF127C">
      <w:pPr>
        <w:tabs>
          <w:tab w:val="left" w:pos="8931"/>
        </w:tabs>
        <w:spacing w:before="120" w:after="120"/>
        <w:ind w:left="142" w:right="142" w:firstLine="709"/>
        <w:jc w:val="center"/>
        <w:rPr>
          <w:lang w:val="uk-UA"/>
        </w:rPr>
      </w:pPr>
      <w:r>
        <w:rPr>
          <w:b/>
          <w:bCs/>
          <w:sz w:val="28"/>
          <w:szCs w:val="28"/>
          <w:lang w:val="uk-UA"/>
        </w:rPr>
        <w:t>7.  Майно та кошти ліцею</w:t>
      </w:r>
      <w:r w:rsidR="00803357">
        <w:rPr>
          <w:b/>
          <w:bCs/>
          <w:sz w:val="28"/>
          <w:szCs w:val="28"/>
          <w:lang w:val="uk-UA"/>
        </w:rPr>
        <w:t>.</w:t>
      </w:r>
    </w:p>
    <w:p w14:paraId="78D0B5FC" w14:textId="77777777" w:rsidR="00C06245" w:rsidRDefault="00C06245" w:rsidP="00CF127C">
      <w:pPr>
        <w:tabs>
          <w:tab w:val="left" w:pos="8931"/>
        </w:tabs>
        <w:ind w:left="142" w:right="140" w:firstLine="709"/>
        <w:jc w:val="both"/>
        <w:rPr>
          <w:sz w:val="28"/>
          <w:szCs w:val="28"/>
          <w:lang w:val="uk-UA"/>
        </w:rPr>
      </w:pPr>
    </w:p>
    <w:p w14:paraId="79E28259" w14:textId="77777777" w:rsidR="00B414CC" w:rsidRPr="001711E6" w:rsidRDefault="00803357" w:rsidP="00CF127C">
      <w:pPr>
        <w:tabs>
          <w:tab w:val="left" w:pos="8931"/>
        </w:tabs>
        <w:ind w:left="142" w:right="140" w:firstLine="709"/>
        <w:jc w:val="both"/>
        <w:rPr>
          <w:lang w:val="uk-UA"/>
        </w:rPr>
      </w:pPr>
      <w:r>
        <w:rPr>
          <w:sz w:val="28"/>
          <w:szCs w:val="28"/>
          <w:lang w:val="uk-UA"/>
        </w:rPr>
        <w:t>7.1. Майно ліцею становлять основні засоби, обігові кошти, а також інші цінності, вартість яких відображається в самостійному балансі ліцею.</w:t>
      </w:r>
    </w:p>
    <w:p w14:paraId="01AF8FA4" w14:textId="77777777" w:rsidR="00B414CC" w:rsidRPr="006A1666" w:rsidRDefault="00803357" w:rsidP="00CF127C">
      <w:pPr>
        <w:tabs>
          <w:tab w:val="left" w:pos="8931"/>
        </w:tabs>
        <w:ind w:left="142" w:right="140" w:firstLine="709"/>
        <w:jc w:val="both"/>
        <w:rPr>
          <w:lang w:val="uk-UA"/>
        </w:rPr>
      </w:pPr>
      <w:r>
        <w:rPr>
          <w:sz w:val="28"/>
          <w:szCs w:val="28"/>
          <w:lang w:val="uk-UA"/>
        </w:rPr>
        <w:t>Вимоги  до  матеріально-технічної  бази ліцею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навчально-методичних  та навчально-наочних  посібників,  підручників,  художньої  та  іншої літератури тощо.</w:t>
      </w:r>
    </w:p>
    <w:p w14:paraId="47262B11" w14:textId="77777777" w:rsidR="00B414CC" w:rsidRDefault="00803357" w:rsidP="00CF127C">
      <w:pPr>
        <w:tabs>
          <w:tab w:val="left" w:pos="8931"/>
        </w:tabs>
        <w:ind w:left="142" w:right="140" w:firstLine="709"/>
        <w:jc w:val="both"/>
      </w:pPr>
      <w:r>
        <w:rPr>
          <w:sz w:val="28"/>
          <w:szCs w:val="28"/>
          <w:lang w:val="uk-UA"/>
        </w:rPr>
        <w:t>7.2. Майно ліцею є спільною власністю територіальних громад сіл, селищ, міст області  і  закріплюється за  ним  на праві оперативного управління.</w:t>
      </w:r>
    </w:p>
    <w:p w14:paraId="1E4F16A1" w14:textId="77777777" w:rsidR="00B414CC" w:rsidRPr="005419EC" w:rsidRDefault="00803357" w:rsidP="00CF127C">
      <w:pPr>
        <w:tabs>
          <w:tab w:val="left" w:pos="8931"/>
        </w:tabs>
        <w:ind w:left="142" w:right="140" w:firstLine="709"/>
        <w:jc w:val="both"/>
      </w:pPr>
      <w:r>
        <w:rPr>
          <w:sz w:val="28"/>
          <w:szCs w:val="28"/>
          <w:lang w:val="uk-UA"/>
        </w:rPr>
        <w:t>Перелік майна, що закріплюється за ліцеєм на праві оперативного управління, визначається   Органом управління майном і може ним змінюватися.</w:t>
      </w:r>
    </w:p>
    <w:p w14:paraId="5B23D4BC" w14:textId="77777777" w:rsidR="00B414CC" w:rsidRPr="006A1666" w:rsidRDefault="00803357" w:rsidP="00CF127C">
      <w:pPr>
        <w:tabs>
          <w:tab w:val="left" w:pos="8931"/>
        </w:tabs>
        <w:ind w:left="142" w:right="140" w:firstLine="709"/>
        <w:jc w:val="both"/>
      </w:pPr>
      <w:r>
        <w:rPr>
          <w:sz w:val="28"/>
          <w:szCs w:val="28"/>
          <w:lang w:val="uk-UA"/>
        </w:rPr>
        <w:t>7.3. Здійснюючи право оперативного управління, ліцей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08A51D9F" w14:textId="77777777" w:rsidR="00B414CC" w:rsidRDefault="00803357" w:rsidP="00CF127C">
      <w:pPr>
        <w:tabs>
          <w:tab w:val="left" w:pos="8931"/>
        </w:tabs>
        <w:ind w:left="142" w:right="140" w:firstLine="709"/>
        <w:jc w:val="both"/>
      </w:pPr>
      <w:r>
        <w:rPr>
          <w:sz w:val="28"/>
          <w:szCs w:val="28"/>
          <w:lang w:val="uk-UA"/>
        </w:rPr>
        <w:t>7.4. Ліцей не має  права безоплатно передавати належне йому майно    іншим юридичним особам чи громадянам, крім випадків, передбачених чинним законодавством.</w:t>
      </w:r>
    </w:p>
    <w:p w14:paraId="416E10C3" w14:textId="77777777" w:rsidR="00B414CC" w:rsidRPr="006A1666" w:rsidRDefault="00803357" w:rsidP="00CF127C">
      <w:pPr>
        <w:tabs>
          <w:tab w:val="left" w:pos="8931"/>
        </w:tabs>
        <w:ind w:left="142" w:right="140" w:firstLine="709"/>
        <w:jc w:val="both"/>
      </w:pPr>
      <w:r>
        <w:rPr>
          <w:sz w:val="28"/>
          <w:szCs w:val="28"/>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ліцеєм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ліцей має право лише у межах повноважень та у спосіб, що передбачені чинним законодавством. </w:t>
      </w:r>
    </w:p>
    <w:p w14:paraId="3685E4ED" w14:textId="77777777" w:rsidR="00B414CC" w:rsidRPr="006A1666" w:rsidRDefault="00036C32" w:rsidP="00CF127C">
      <w:pPr>
        <w:tabs>
          <w:tab w:val="left" w:pos="8931"/>
        </w:tabs>
        <w:ind w:left="142" w:right="140" w:firstLine="709"/>
        <w:jc w:val="both"/>
      </w:pPr>
      <w:r>
        <w:rPr>
          <w:sz w:val="28"/>
          <w:szCs w:val="28"/>
          <w:lang w:val="uk-UA"/>
        </w:rPr>
        <w:lastRenderedPageBreak/>
        <w:t>7.5</w:t>
      </w:r>
      <w:r w:rsidR="00803357">
        <w:rPr>
          <w:sz w:val="28"/>
          <w:szCs w:val="28"/>
          <w:lang w:val="uk-UA"/>
        </w:rPr>
        <w:t>. Майно ліцею, що забезпечує його статутну діяльність, не може бути предметом застави.</w:t>
      </w:r>
    </w:p>
    <w:p w14:paraId="49AC3B01" w14:textId="77777777" w:rsidR="00B414CC" w:rsidRPr="006A1666" w:rsidRDefault="00036C32" w:rsidP="00CF127C">
      <w:pPr>
        <w:tabs>
          <w:tab w:val="left" w:pos="8931"/>
        </w:tabs>
        <w:ind w:left="142" w:right="140" w:firstLine="709"/>
        <w:jc w:val="both"/>
      </w:pPr>
      <w:r>
        <w:rPr>
          <w:sz w:val="28"/>
          <w:szCs w:val="28"/>
          <w:lang w:val="uk-UA"/>
        </w:rPr>
        <w:t>7.6</w:t>
      </w:r>
      <w:r w:rsidR="006A1666">
        <w:rPr>
          <w:sz w:val="28"/>
          <w:szCs w:val="28"/>
          <w:lang w:val="uk-UA"/>
        </w:rPr>
        <w:t xml:space="preserve">. </w:t>
      </w:r>
      <w:r w:rsidR="00803357">
        <w:rPr>
          <w:sz w:val="28"/>
          <w:szCs w:val="28"/>
          <w:lang w:val="uk-UA"/>
        </w:rPr>
        <w:t>Ліцей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14:paraId="6F606635" w14:textId="77777777" w:rsidR="00B414CC" w:rsidRPr="001711E6" w:rsidRDefault="00803357" w:rsidP="00CF127C">
      <w:pPr>
        <w:tabs>
          <w:tab w:val="left" w:pos="8931"/>
        </w:tabs>
        <w:ind w:left="142" w:right="140" w:firstLine="709"/>
        <w:jc w:val="both"/>
        <w:rPr>
          <w:lang w:val="uk-UA"/>
        </w:rPr>
      </w:pPr>
      <w:r>
        <w:rPr>
          <w:sz w:val="28"/>
          <w:szCs w:val="28"/>
          <w:lang w:val="uk-UA"/>
        </w:rPr>
        <w:t>7.</w:t>
      </w:r>
      <w:r w:rsidR="00036C32">
        <w:rPr>
          <w:sz w:val="28"/>
          <w:szCs w:val="28"/>
          <w:lang w:val="uk-UA"/>
        </w:rPr>
        <w:t>7</w:t>
      </w:r>
      <w:r>
        <w:rPr>
          <w:sz w:val="28"/>
          <w:szCs w:val="28"/>
          <w:lang w:val="uk-UA"/>
        </w:rPr>
        <w:t>. Збитки, завдані ліцею внаслідок порушення його майнових прав іншими юридичними та фізичними особами, відшкодовуються за рішенням відповідного суду.</w:t>
      </w:r>
    </w:p>
    <w:p w14:paraId="603DFF14" w14:textId="77777777" w:rsidR="00793BF1" w:rsidRDefault="00793BF1" w:rsidP="00CF127C">
      <w:pPr>
        <w:tabs>
          <w:tab w:val="left" w:pos="8931"/>
        </w:tabs>
        <w:ind w:left="142" w:right="140" w:firstLine="709"/>
        <w:jc w:val="both"/>
        <w:rPr>
          <w:b/>
          <w:bCs/>
          <w:sz w:val="28"/>
          <w:szCs w:val="28"/>
          <w:lang w:val="uk-UA"/>
        </w:rPr>
      </w:pPr>
    </w:p>
    <w:p w14:paraId="456F9DF9" w14:textId="77777777" w:rsidR="005419EC" w:rsidRDefault="00D601EA" w:rsidP="00CF127C">
      <w:pPr>
        <w:tabs>
          <w:tab w:val="left" w:pos="8931"/>
        </w:tabs>
        <w:spacing w:before="120" w:after="120"/>
        <w:ind w:left="142" w:right="142" w:firstLine="709"/>
        <w:jc w:val="center"/>
        <w:rPr>
          <w:lang w:val="uk-UA"/>
        </w:rPr>
      </w:pPr>
      <w:r>
        <w:rPr>
          <w:b/>
          <w:bCs/>
          <w:sz w:val="28"/>
          <w:szCs w:val="28"/>
          <w:lang w:val="uk-UA"/>
        </w:rPr>
        <w:t>8. Фінансово-господарська діяльність ліцею.</w:t>
      </w:r>
    </w:p>
    <w:p w14:paraId="660C2F06" w14:textId="77777777" w:rsidR="00C93308" w:rsidRDefault="00C93308" w:rsidP="00CF127C">
      <w:pPr>
        <w:tabs>
          <w:tab w:val="left" w:pos="8931"/>
        </w:tabs>
        <w:ind w:left="142" w:right="140" w:firstLine="709"/>
        <w:jc w:val="both"/>
        <w:rPr>
          <w:lang w:val="uk-UA"/>
        </w:rPr>
      </w:pPr>
    </w:p>
    <w:p w14:paraId="7C74E3A6" w14:textId="77777777" w:rsidR="005419EC" w:rsidRDefault="00803357" w:rsidP="00CF127C">
      <w:pPr>
        <w:tabs>
          <w:tab w:val="left" w:pos="8931"/>
        </w:tabs>
        <w:ind w:left="142" w:right="140" w:firstLine="709"/>
        <w:jc w:val="both"/>
        <w:rPr>
          <w:lang w:val="uk-UA"/>
        </w:rPr>
      </w:pPr>
      <w:r>
        <w:rPr>
          <w:sz w:val="28"/>
          <w:szCs w:val="28"/>
          <w:lang w:val="uk-UA"/>
        </w:rPr>
        <w:t>8.1. Фінансово-господарська  діяльність ліцею здійснюється відповідно до законодавства та Статуту.</w:t>
      </w:r>
    </w:p>
    <w:p w14:paraId="2B4E5BC8" w14:textId="77777777" w:rsidR="00B414CC" w:rsidRPr="005419EC" w:rsidRDefault="00803357" w:rsidP="00CF127C">
      <w:pPr>
        <w:tabs>
          <w:tab w:val="left" w:pos="8931"/>
        </w:tabs>
        <w:ind w:left="142" w:right="140" w:firstLine="709"/>
        <w:jc w:val="both"/>
      </w:pPr>
      <w:r>
        <w:rPr>
          <w:sz w:val="28"/>
          <w:szCs w:val="28"/>
          <w:lang w:val="uk-UA"/>
        </w:rPr>
        <w:t>8.2.  Джерела формування коштів та майна ліцею:</w:t>
      </w:r>
    </w:p>
    <w:p w14:paraId="7823C086" w14:textId="77777777" w:rsidR="00B414CC" w:rsidRDefault="003B66B3" w:rsidP="00CF127C">
      <w:pPr>
        <w:tabs>
          <w:tab w:val="left" w:pos="8931"/>
        </w:tabs>
        <w:ind w:left="142" w:right="140" w:firstLine="709"/>
        <w:jc w:val="both"/>
        <w:rPr>
          <w:sz w:val="28"/>
          <w:szCs w:val="28"/>
          <w:lang w:val="uk-UA"/>
        </w:rPr>
      </w:pPr>
      <w:r>
        <w:rPr>
          <w:sz w:val="28"/>
          <w:szCs w:val="28"/>
          <w:lang w:val="uk-UA"/>
        </w:rPr>
        <w:t xml:space="preserve">-кошти </w:t>
      </w:r>
      <w:r w:rsidR="006A1666">
        <w:rPr>
          <w:sz w:val="28"/>
          <w:szCs w:val="28"/>
          <w:lang w:val="uk-UA"/>
        </w:rPr>
        <w:t xml:space="preserve"> обласного бюджету</w:t>
      </w:r>
      <w:r w:rsidR="00803357">
        <w:rPr>
          <w:sz w:val="28"/>
          <w:szCs w:val="28"/>
          <w:lang w:val="uk-UA"/>
        </w:rPr>
        <w:t>;</w:t>
      </w:r>
    </w:p>
    <w:p w14:paraId="0E9DCFB7" w14:textId="77777777" w:rsidR="00B414CC" w:rsidRDefault="00803357" w:rsidP="00CF127C">
      <w:pPr>
        <w:tabs>
          <w:tab w:val="left" w:pos="8931"/>
        </w:tabs>
        <w:ind w:left="142" w:right="140" w:firstLine="709"/>
        <w:jc w:val="both"/>
        <w:rPr>
          <w:sz w:val="28"/>
          <w:szCs w:val="28"/>
          <w:lang w:val="uk-UA"/>
        </w:rPr>
      </w:pPr>
      <w:r>
        <w:rPr>
          <w:sz w:val="28"/>
          <w:szCs w:val="28"/>
          <w:lang w:val="uk-UA"/>
        </w:rPr>
        <w:t>-кошти,  отримані за  надання  платних  послуг  відповідно  до переліку платних послуг, які можуть надаватися освітніми закладами;</w:t>
      </w:r>
    </w:p>
    <w:p w14:paraId="57365CD8" w14:textId="77777777" w:rsidR="005419EC" w:rsidRDefault="00803357" w:rsidP="00CF127C">
      <w:pPr>
        <w:tabs>
          <w:tab w:val="left" w:pos="8931"/>
        </w:tabs>
        <w:ind w:left="142" w:right="140" w:firstLine="709"/>
        <w:jc w:val="both"/>
        <w:rPr>
          <w:sz w:val="28"/>
          <w:szCs w:val="28"/>
          <w:lang w:val="uk-UA"/>
        </w:rPr>
      </w:pPr>
      <w:r>
        <w:rPr>
          <w:sz w:val="28"/>
          <w:szCs w:val="28"/>
          <w:lang w:val="uk-UA"/>
        </w:rPr>
        <w:t>-інші джерела не заборонені законодавством України.</w:t>
      </w:r>
    </w:p>
    <w:p w14:paraId="5B94C19A" w14:textId="77777777" w:rsidR="005419EC" w:rsidRDefault="00803357" w:rsidP="00CF127C">
      <w:pPr>
        <w:tabs>
          <w:tab w:val="left" w:pos="8931"/>
        </w:tabs>
        <w:ind w:left="142" w:right="140" w:firstLine="709"/>
        <w:jc w:val="both"/>
        <w:rPr>
          <w:sz w:val="28"/>
          <w:szCs w:val="28"/>
          <w:lang w:val="uk-UA"/>
        </w:rPr>
      </w:pPr>
      <w:r>
        <w:rPr>
          <w:sz w:val="28"/>
          <w:szCs w:val="28"/>
          <w:lang w:val="uk-UA"/>
        </w:rPr>
        <w:t>Бюджетні  кошти  спрямовуються  на  виконання ліцеєм навчальних  планів</w:t>
      </w:r>
      <w:r w:rsidR="003C7010">
        <w:rPr>
          <w:sz w:val="28"/>
          <w:szCs w:val="28"/>
          <w:lang w:val="uk-UA"/>
        </w:rPr>
        <w:t xml:space="preserve"> на </w:t>
      </w:r>
      <w:r>
        <w:rPr>
          <w:sz w:val="28"/>
          <w:szCs w:val="28"/>
          <w:lang w:val="uk-UA"/>
        </w:rPr>
        <w:t>матеріальні  витрати,  пов’язані  з виховною роботою</w:t>
      </w:r>
      <w:r w:rsidR="003C7010">
        <w:rPr>
          <w:sz w:val="28"/>
          <w:szCs w:val="28"/>
          <w:lang w:val="uk-UA"/>
        </w:rPr>
        <w:t>,</w:t>
      </w:r>
      <w:r>
        <w:rPr>
          <w:sz w:val="28"/>
          <w:szCs w:val="28"/>
          <w:lang w:val="uk-UA"/>
        </w:rPr>
        <w:t xml:space="preserve"> оплату праці, збереження і зміцнення матеріально-технічної бази, матеріальне стимулювання трудового колективу. </w:t>
      </w:r>
    </w:p>
    <w:p w14:paraId="74D429CD" w14:textId="77777777" w:rsidR="005419EC" w:rsidRDefault="00803357" w:rsidP="00CF127C">
      <w:pPr>
        <w:tabs>
          <w:tab w:val="left" w:pos="8931"/>
        </w:tabs>
        <w:ind w:left="142" w:right="140" w:firstLine="709"/>
        <w:jc w:val="both"/>
        <w:rPr>
          <w:sz w:val="28"/>
          <w:szCs w:val="28"/>
          <w:lang w:val="uk-UA"/>
        </w:rPr>
      </w:pPr>
      <w:r>
        <w:rPr>
          <w:sz w:val="28"/>
          <w:szCs w:val="28"/>
          <w:lang w:val="uk-UA"/>
        </w:rPr>
        <w:t xml:space="preserve">Бюджетне  фінансування ліцею не  може  зменшуватися  або припинятися у разі наявності у зазначених в закладі </w:t>
      </w:r>
      <w:r w:rsidR="005419EC">
        <w:rPr>
          <w:sz w:val="28"/>
          <w:szCs w:val="28"/>
          <w:lang w:val="uk-UA"/>
        </w:rPr>
        <w:t>додаткових джерел фінансування.</w:t>
      </w:r>
    </w:p>
    <w:p w14:paraId="0A549D27" w14:textId="77777777" w:rsidR="005419EC" w:rsidRDefault="00803357" w:rsidP="00CF127C">
      <w:pPr>
        <w:tabs>
          <w:tab w:val="left" w:pos="8931"/>
        </w:tabs>
        <w:ind w:left="142" w:right="140" w:firstLine="709"/>
        <w:jc w:val="both"/>
        <w:rPr>
          <w:sz w:val="28"/>
          <w:szCs w:val="28"/>
          <w:lang w:val="uk-UA"/>
        </w:rPr>
      </w:pPr>
      <w:r>
        <w:rPr>
          <w:sz w:val="28"/>
          <w:szCs w:val="28"/>
          <w:lang w:val="uk-UA"/>
        </w:rPr>
        <w:t>Бюджетні  асигнування  на  здійснення  діяльності ліцею не  підлягають  вилученню,  крім  випадків, передбачених  чинним  законодавством  України, і  використовуються виключно за призначенням.</w:t>
      </w:r>
    </w:p>
    <w:p w14:paraId="6B1DA86C" w14:textId="77777777" w:rsidR="00B414CC" w:rsidRDefault="00803357" w:rsidP="00CF127C">
      <w:pPr>
        <w:tabs>
          <w:tab w:val="left" w:pos="8931"/>
        </w:tabs>
        <w:ind w:left="142" w:right="140" w:firstLine="709"/>
        <w:jc w:val="both"/>
        <w:rPr>
          <w:sz w:val="28"/>
          <w:szCs w:val="28"/>
          <w:lang w:val="uk-UA"/>
        </w:rPr>
      </w:pPr>
      <w:r>
        <w:rPr>
          <w:sz w:val="28"/>
          <w:szCs w:val="28"/>
          <w:lang w:val="uk-UA"/>
        </w:rPr>
        <w:t>8.3. Кошторис, план асигнувань загального фонду бюджету ліцею затверджуються начальником управління освіти і науки Житомирської облдержадміністрації.</w:t>
      </w:r>
    </w:p>
    <w:p w14:paraId="6BD32D78" w14:textId="77777777" w:rsidR="005419EC" w:rsidRDefault="001B1C22" w:rsidP="00CF127C">
      <w:pPr>
        <w:tabs>
          <w:tab w:val="left" w:pos="8931"/>
        </w:tabs>
        <w:ind w:left="142" w:right="140" w:firstLine="709"/>
        <w:jc w:val="both"/>
        <w:rPr>
          <w:sz w:val="28"/>
          <w:szCs w:val="28"/>
          <w:lang w:val="uk-UA"/>
        </w:rPr>
      </w:pPr>
      <w:r>
        <w:rPr>
          <w:sz w:val="28"/>
          <w:szCs w:val="28"/>
          <w:lang w:val="uk-UA"/>
        </w:rPr>
        <w:t>8.4.</w:t>
      </w:r>
      <w:r w:rsidR="003B66B3">
        <w:rPr>
          <w:sz w:val="28"/>
          <w:szCs w:val="28"/>
          <w:lang w:val="uk-UA"/>
        </w:rPr>
        <w:t>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w:t>
      </w:r>
      <w:r w:rsidR="000A4B93">
        <w:rPr>
          <w:sz w:val="28"/>
          <w:szCs w:val="28"/>
          <w:lang w:val="uk-UA"/>
        </w:rPr>
        <w:t>д</w:t>
      </w:r>
      <w:r w:rsidR="003B66B3">
        <w:rPr>
          <w:sz w:val="28"/>
          <w:szCs w:val="28"/>
          <w:lang w:val="uk-UA"/>
        </w:rPr>
        <w:t>и</w:t>
      </w:r>
      <w:r w:rsidR="000A4B93">
        <w:rPr>
          <w:sz w:val="28"/>
          <w:szCs w:val="28"/>
          <w:lang w:val="uk-UA"/>
        </w:rPr>
        <w:t xml:space="preserve"> у сфері освіти і науки, та затверджується </w:t>
      </w:r>
      <w:r w:rsidR="002F2DD2">
        <w:rPr>
          <w:sz w:val="28"/>
          <w:szCs w:val="28"/>
          <w:lang w:val="uk-UA"/>
        </w:rPr>
        <w:t>директором</w:t>
      </w:r>
      <w:r w:rsidR="00EC61C5">
        <w:rPr>
          <w:sz w:val="28"/>
          <w:szCs w:val="28"/>
          <w:lang w:val="uk-UA"/>
        </w:rPr>
        <w:t xml:space="preserve"> </w:t>
      </w:r>
      <w:r w:rsidR="002F2DD2">
        <w:rPr>
          <w:sz w:val="28"/>
          <w:szCs w:val="28"/>
          <w:lang w:val="uk-UA"/>
        </w:rPr>
        <w:t xml:space="preserve">ліцею </w:t>
      </w:r>
      <w:r w:rsidR="000A4B93">
        <w:rPr>
          <w:sz w:val="28"/>
          <w:szCs w:val="28"/>
          <w:lang w:val="uk-UA"/>
        </w:rPr>
        <w:t xml:space="preserve"> за погодженням  із </w:t>
      </w:r>
      <w:r w:rsidR="00EC61C5">
        <w:rPr>
          <w:sz w:val="28"/>
          <w:szCs w:val="28"/>
          <w:lang w:val="uk-UA"/>
        </w:rPr>
        <w:t xml:space="preserve">Органом управлінням майном </w:t>
      </w:r>
      <w:r w:rsidR="000A4B93">
        <w:rPr>
          <w:sz w:val="28"/>
          <w:szCs w:val="28"/>
          <w:lang w:val="uk-UA"/>
        </w:rPr>
        <w:t>або уповноваженим ним органом.</w:t>
      </w:r>
    </w:p>
    <w:p w14:paraId="1F8446B6" w14:textId="77777777" w:rsidR="005419EC" w:rsidRDefault="001B1C22" w:rsidP="00CF127C">
      <w:pPr>
        <w:tabs>
          <w:tab w:val="left" w:pos="8931"/>
        </w:tabs>
        <w:ind w:left="142" w:right="140" w:firstLine="709"/>
        <w:jc w:val="both"/>
        <w:rPr>
          <w:sz w:val="28"/>
          <w:szCs w:val="28"/>
          <w:lang w:val="uk-UA"/>
        </w:rPr>
      </w:pPr>
      <w:r>
        <w:rPr>
          <w:sz w:val="28"/>
          <w:szCs w:val="28"/>
          <w:lang w:val="uk-UA"/>
        </w:rPr>
        <w:t>8.5</w:t>
      </w:r>
      <w:r w:rsidR="00803357">
        <w:rPr>
          <w:sz w:val="28"/>
          <w:szCs w:val="28"/>
          <w:lang w:val="uk-UA"/>
        </w:rPr>
        <w:t>. Ліцей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напрямками діяльності.</w:t>
      </w:r>
    </w:p>
    <w:p w14:paraId="3099802C" w14:textId="77777777" w:rsidR="005419EC" w:rsidRDefault="00803357" w:rsidP="00CF127C">
      <w:pPr>
        <w:tabs>
          <w:tab w:val="left" w:pos="8931"/>
        </w:tabs>
        <w:ind w:left="142" w:right="140" w:firstLine="709"/>
        <w:jc w:val="both"/>
        <w:rPr>
          <w:sz w:val="28"/>
          <w:szCs w:val="28"/>
          <w:lang w:val="uk-UA"/>
        </w:rPr>
      </w:pPr>
      <w:r>
        <w:rPr>
          <w:sz w:val="28"/>
          <w:szCs w:val="28"/>
          <w:lang w:val="uk-UA"/>
        </w:rPr>
        <w:t>Директор та головний бухгалтер</w:t>
      </w:r>
      <w:r w:rsidR="00EC61C5">
        <w:rPr>
          <w:sz w:val="28"/>
          <w:szCs w:val="28"/>
          <w:lang w:val="uk-UA"/>
        </w:rPr>
        <w:t xml:space="preserve"> ліцею</w:t>
      </w:r>
      <w:r>
        <w:rPr>
          <w:sz w:val="28"/>
          <w:szCs w:val="28"/>
          <w:lang w:val="uk-UA"/>
        </w:rPr>
        <w:t xml:space="preserve">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14:paraId="0BD6D97A" w14:textId="77777777" w:rsidR="00B414CC" w:rsidRDefault="001B1C22" w:rsidP="00CF127C">
      <w:pPr>
        <w:tabs>
          <w:tab w:val="left" w:pos="8931"/>
        </w:tabs>
        <w:ind w:left="142" w:right="140" w:firstLine="709"/>
        <w:jc w:val="both"/>
        <w:rPr>
          <w:sz w:val="28"/>
          <w:szCs w:val="28"/>
          <w:lang w:val="uk-UA"/>
        </w:rPr>
      </w:pPr>
      <w:r>
        <w:rPr>
          <w:sz w:val="28"/>
          <w:szCs w:val="28"/>
          <w:lang w:val="uk-UA"/>
        </w:rPr>
        <w:t>8.6</w:t>
      </w:r>
      <w:r w:rsidR="00803357">
        <w:rPr>
          <w:sz w:val="28"/>
          <w:szCs w:val="28"/>
          <w:lang w:val="uk-UA"/>
        </w:rPr>
        <w:t>. Утримання  та  розвиток  матеріально-технічної  бази ліцею фінансуються за рахунок коштів</w:t>
      </w:r>
      <w:r w:rsidR="00EC61C5">
        <w:rPr>
          <w:sz w:val="28"/>
          <w:szCs w:val="28"/>
          <w:lang w:val="uk-UA"/>
        </w:rPr>
        <w:t xml:space="preserve"> Органу управління майном</w:t>
      </w:r>
      <w:r w:rsidR="00803357">
        <w:rPr>
          <w:sz w:val="28"/>
          <w:szCs w:val="28"/>
          <w:lang w:val="uk-UA"/>
        </w:rPr>
        <w:t>.</w:t>
      </w:r>
    </w:p>
    <w:p w14:paraId="4C61C75B" w14:textId="77777777" w:rsidR="00B414CC" w:rsidRDefault="00803357" w:rsidP="00CF127C">
      <w:pPr>
        <w:tabs>
          <w:tab w:val="left" w:pos="8931"/>
        </w:tabs>
        <w:ind w:left="142" w:right="140" w:firstLine="709"/>
        <w:jc w:val="both"/>
        <w:rPr>
          <w:sz w:val="28"/>
          <w:szCs w:val="28"/>
          <w:lang w:val="uk-UA"/>
        </w:rPr>
      </w:pPr>
      <w:r>
        <w:rPr>
          <w:sz w:val="28"/>
          <w:szCs w:val="28"/>
          <w:lang w:val="uk-UA"/>
        </w:rPr>
        <w:lastRenderedPageBreak/>
        <w:t>Ліцей може надавати платні освітні та інші послуги, перелік яких затверджує Кабінет Міністрів України.</w:t>
      </w:r>
    </w:p>
    <w:p w14:paraId="5E29C413" w14:textId="77777777" w:rsidR="005419EC" w:rsidRDefault="00EC61C5" w:rsidP="00CF127C">
      <w:pPr>
        <w:tabs>
          <w:tab w:val="left" w:pos="8931"/>
        </w:tabs>
        <w:ind w:left="142" w:right="140" w:firstLine="709"/>
        <w:jc w:val="both"/>
        <w:rPr>
          <w:sz w:val="28"/>
          <w:szCs w:val="28"/>
          <w:lang w:val="uk-UA"/>
        </w:rPr>
      </w:pPr>
      <w:r>
        <w:rPr>
          <w:sz w:val="28"/>
          <w:szCs w:val="28"/>
          <w:lang w:val="uk-UA"/>
        </w:rPr>
        <w:t xml:space="preserve">Орган управління майном </w:t>
      </w:r>
      <w:r w:rsidR="00803357">
        <w:rPr>
          <w:sz w:val="28"/>
          <w:szCs w:val="28"/>
          <w:lang w:val="uk-UA"/>
        </w:rPr>
        <w:t>ліцею має право затверджувати переліки платних освітніх та інших послуг що не увійшли до переліку, затвердженого Кабінетом Міністрів України.</w:t>
      </w:r>
    </w:p>
    <w:p w14:paraId="0353FAD4" w14:textId="77777777" w:rsidR="003C7010" w:rsidRDefault="001B1C22" w:rsidP="00CF127C">
      <w:pPr>
        <w:tabs>
          <w:tab w:val="left" w:pos="8931"/>
        </w:tabs>
        <w:ind w:left="142" w:right="140" w:firstLine="709"/>
        <w:jc w:val="both"/>
        <w:rPr>
          <w:sz w:val="28"/>
          <w:szCs w:val="28"/>
          <w:lang w:val="uk-UA"/>
        </w:rPr>
      </w:pPr>
      <w:r>
        <w:rPr>
          <w:sz w:val="28"/>
          <w:szCs w:val="28"/>
          <w:lang w:val="uk-UA"/>
        </w:rPr>
        <w:t>8.7</w:t>
      </w:r>
      <w:r w:rsidR="00803357">
        <w:rPr>
          <w:sz w:val="28"/>
          <w:szCs w:val="28"/>
          <w:lang w:val="uk-UA"/>
        </w:rPr>
        <w:t>. Отримані в установленому порядку ліцеєм кошти</w:t>
      </w:r>
      <w:r w:rsidR="00EC61C5">
        <w:rPr>
          <w:sz w:val="28"/>
          <w:szCs w:val="28"/>
          <w:lang w:val="uk-UA"/>
        </w:rPr>
        <w:t>,</w:t>
      </w:r>
      <w:r w:rsidR="00803357">
        <w:rPr>
          <w:sz w:val="28"/>
          <w:szCs w:val="28"/>
          <w:lang w:val="uk-UA"/>
        </w:rPr>
        <w:t xml:space="preserve">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використовуються на  цілі</w:t>
      </w:r>
      <w:r w:rsidR="003C7010">
        <w:rPr>
          <w:sz w:val="28"/>
          <w:szCs w:val="28"/>
          <w:lang w:val="uk-UA"/>
        </w:rPr>
        <w:t xml:space="preserve"> згідно вимог чинного законодавства.</w:t>
      </w:r>
    </w:p>
    <w:p w14:paraId="47CA3609" w14:textId="77777777" w:rsidR="005419EC" w:rsidRDefault="001B1C22" w:rsidP="00CF127C">
      <w:pPr>
        <w:tabs>
          <w:tab w:val="left" w:pos="8931"/>
        </w:tabs>
        <w:ind w:left="142" w:right="140" w:firstLine="709"/>
        <w:jc w:val="both"/>
        <w:rPr>
          <w:sz w:val="28"/>
          <w:szCs w:val="28"/>
          <w:lang w:val="uk-UA"/>
        </w:rPr>
      </w:pPr>
      <w:r>
        <w:rPr>
          <w:sz w:val="28"/>
          <w:szCs w:val="28"/>
          <w:lang w:val="uk-UA"/>
        </w:rPr>
        <w:t>8.8</w:t>
      </w:r>
      <w:r w:rsidR="00803357">
        <w:rPr>
          <w:sz w:val="28"/>
          <w:szCs w:val="28"/>
          <w:lang w:val="uk-UA"/>
        </w:rPr>
        <w:t xml:space="preserve">. Доходи ліцею у  вигляді  коштів,  матеріальних  цінностей  та нематеріальних активів, одержаних від здійснення або на здійснення діяльності,  передбаченої  даним Статутом, </w:t>
      </w:r>
      <w:r w:rsidR="005419EC">
        <w:rPr>
          <w:sz w:val="28"/>
          <w:szCs w:val="28"/>
          <w:lang w:val="uk-UA"/>
        </w:rPr>
        <w:t xml:space="preserve"> звільняються від оподаткування. </w:t>
      </w:r>
    </w:p>
    <w:p w14:paraId="3387D8C1" w14:textId="77777777" w:rsidR="00B414CC" w:rsidRDefault="001B1C22" w:rsidP="00CF127C">
      <w:pPr>
        <w:tabs>
          <w:tab w:val="left" w:pos="8931"/>
        </w:tabs>
        <w:ind w:left="142" w:right="140" w:firstLine="709"/>
        <w:jc w:val="both"/>
        <w:rPr>
          <w:sz w:val="28"/>
          <w:szCs w:val="28"/>
          <w:lang w:val="uk-UA"/>
        </w:rPr>
      </w:pPr>
      <w:r>
        <w:rPr>
          <w:sz w:val="28"/>
          <w:szCs w:val="28"/>
          <w:lang w:val="uk-UA"/>
        </w:rPr>
        <w:t>8.9</w:t>
      </w:r>
      <w:r w:rsidR="00803357">
        <w:rPr>
          <w:sz w:val="28"/>
          <w:szCs w:val="28"/>
          <w:lang w:val="uk-UA"/>
        </w:rPr>
        <w:t>. Ліцей у  процесі  провадження  фінансово-господарської діяльності має право:</w:t>
      </w:r>
    </w:p>
    <w:p w14:paraId="7D933AA7" w14:textId="77777777" w:rsidR="00B414CC" w:rsidRDefault="00803357" w:rsidP="00CF127C">
      <w:pPr>
        <w:tabs>
          <w:tab w:val="left" w:pos="8931"/>
        </w:tabs>
        <w:ind w:left="142" w:right="140" w:firstLine="709"/>
        <w:jc w:val="both"/>
        <w:rPr>
          <w:sz w:val="28"/>
          <w:szCs w:val="28"/>
          <w:lang w:val="uk-UA"/>
        </w:rPr>
      </w:pPr>
      <w:r>
        <w:rPr>
          <w:sz w:val="28"/>
          <w:szCs w:val="28"/>
          <w:lang w:val="uk-UA"/>
        </w:rPr>
        <w:t>-користуватися  безоплатно  земельними  ділянками,  на  яких  він розташований;</w:t>
      </w:r>
    </w:p>
    <w:p w14:paraId="143E1101" w14:textId="77777777" w:rsidR="00B414CC" w:rsidRDefault="00803357" w:rsidP="00CF127C">
      <w:pPr>
        <w:tabs>
          <w:tab w:val="left" w:pos="8931"/>
        </w:tabs>
        <w:ind w:left="142" w:right="140" w:firstLine="709"/>
        <w:jc w:val="both"/>
        <w:rPr>
          <w:sz w:val="28"/>
          <w:szCs w:val="28"/>
          <w:lang w:val="uk-UA"/>
        </w:rPr>
      </w:pPr>
      <w:r>
        <w:rPr>
          <w:sz w:val="28"/>
          <w:szCs w:val="28"/>
          <w:lang w:val="uk-UA"/>
        </w:rPr>
        <w:t>-розвивати власну матеріальну базу;</w:t>
      </w:r>
    </w:p>
    <w:p w14:paraId="2C1F226A" w14:textId="77777777" w:rsidR="00B414CC" w:rsidRDefault="00803357" w:rsidP="00CF127C">
      <w:pPr>
        <w:tabs>
          <w:tab w:val="left" w:pos="8931"/>
        </w:tabs>
        <w:ind w:left="142" w:right="140" w:firstLine="709"/>
        <w:jc w:val="both"/>
        <w:rPr>
          <w:sz w:val="28"/>
          <w:szCs w:val="28"/>
          <w:lang w:val="uk-UA"/>
        </w:rPr>
      </w:pPr>
      <w:r>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41780830" w14:textId="77777777" w:rsidR="005419EC" w:rsidRDefault="00803357" w:rsidP="00CF127C">
      <w:pPr>
        <w:tabs>
          <w:tab w:val="left" w:pos="8931"/>
        </w:tabs>
        <w:ind w:left="142" w:right="140" w:firstLine="709"/>
        <w:jc w:val="both"/>
        <w:rPr>
          <w:sz w:val="28"/>
          <w:szCs w:val="28"/>
          <w:lang w:val="uk-UA"/>
        </w:rPr>
      </w:pPr>
      <w:r>
        <w:rPr>
          <w:sz w:val="28"/>
          <w:szCs w:val="28"/>
          <w:lang w:val="uk-UA"/>
        </w:rPr>
        <w:t>-користуватися  та  розпоряджатися  майном відповідно  до законодавства та Статуту.</w:t>
      </w:r>
    </w:p>
    <w:p w14:paraId="34DEDE73" w14:textId="77777777" w:rsidR="005419EC" w:rsidRDefault="001B1C22" w:rsidP="00CF127C">
      <w:pPr>
        <w:tabs>
          <w:tab w:val="left" w:pos="8931"/>
        </w:tabs>
        <w:ind w:left="142" w:right="140" w:firstLine="709"/>
        <w:jc w:val="both"/>
        <w:rPr>
          <w:sz w:val="28"/>
          <w:szCs w:val="28"/>
          <w:lang w:val="uk-UA"/>
        </w:rPr>
      </w:pPr>
      <w:r>
        <w:rPr>
          <w:sz w:val="28"/>
          <w:szCs w:val="28"/>
          <w:lang w:val="uk-UA"/>
        </w:rPr>
        <w:t>8.10</w:t>
      </w:r>
      <w:r w:rsidR="00803357">
        <w:rPr>
          <w:sz w:val="28"/>
          <w:szCs w:val="28"/>
          <w:lang w:val="uk-UA"/>
        </w:rPr>
        <w:t>.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ліцею та  інших  пов’язаних  з  ними  осіб.  Доходи (прибутки) ліцею використовуються виключно для фінансування</w:t>
      </w:r>
      <w:r w:rsidR="00AF6D0E">
        <w:rPr>
          <w:sz w:val="28"/>
          <w:szCs w:val="28"/>
          <w:lang w:val="uk-UA"/>
        </w:rPr>
        <w:t xml:space="preserve"> видатків та  його утримання</w:t>
      </w:r>
      <w:r w:rsidR="00803357">
        <w:rPr>
          <w:sz w:val="28"/>
          <w:szCs w:val="28"/>
          <w:lang w:val="uk-UA"/>
        </w:rPr>
        <w:t>,  реалізації  мети  (цілей,  завдань)  та  напрямів діяльності, визначених Статутом.</w:t>
      </w:r>
    </w:p>
    <w:p w14:paraId="6508A06A" w14:textId="77777777" w:rsidR="00B414CC" w:rsidRDefault="001B1C22" w:rsidP="00CF127C">
      <w:pPr>
        <w:tabs>
          <w:tab w:val="left" w:pos="8931"/>
        </w:tabs>
        <w:ind w:left="142" w:right="140" w:firstLine="709"/>
        <w:jc w:val="both"/>
        <w:rPr>
          <w:sz w:val="28"/>
          <w:szCs w:val="28"/>
          <w:lang w:val="uk-UA"/>
        </w:rPr>
      </w:pPr>
      <w:r>
        <w:rPr>
          <w:sz w:val="28"/>
          <w:szCs w:val="28"/>
          <w:lang w:val="uk-UA"/>
        </w:rPr>
        <w:t>8.11</w:t>
      </w:r>
      <w:r w:rsidR="00803357">
        <w:rPr>
          <w:sz w:val="28"/>
          <w:szCs w:val="28"/>
          <w:lang w:val="uk-UA"/>
        </w:rPr>
        <w:t xml:space="preserve">. Ліцей </w:t>
      </w:r>
      <w:r w:rsidR="003C7010">
        <w:rPr>
          <w:sz w:val="28"/>
          <w:szCs w:val="28"/>
          <w:lang w:val="uk-UA"/>
        </w:rPr>
        <w:t>має</w:t>
      </w:r>
      <w:r w:rsidR="00803357">
        <w:rPr>
          <w:sz w:val="28"/>
          <w:szCs w:val="28"/>
          <w:lang w:val="uk-UA"/>
        </w:rPr>
        <w:t xml:space="preserve"> автотранспорт для перевезення дітей та господарських потреб.</w:t>
      </w:r>
    </w:p>
    <w:p w14:paraId="16FEFD05" w14:textId="77777777" w:rsidR="00C93308" w:rsidRDefault="00C93308" w:rsidP="00CF127C">
      <w:pPr>
        <w:tabs>
          <w:tab w:val="left" w:pos="8931"/>
        </w:tabs>
        <w:ind w:left="142" w:right="140" w:firstLine="709"/>
        <w:jc w:val="both"/>
        <w:rPr>
          <w:sz w:val="28"/>
          <w:szCs w:val="28"/>
          <w:lang w:val="uk-UA"/>
        </w:rPr>
      </w:pPr>
    </w:p>
    <w:p w14:paraId="4F3D5B9E" w14:textId="77777777" w:rsidR="00E2371D" w:rsidRDefault="00E2371D" w:rsidP="00CF127C">
      <w:pPr>
        <w:tabs>
          <w:tab w:val="left" w:pos="8931"/>
        </w:tabs>
        <w:spacing w:before="120" w:after="120"/>
        <w:ind w:left="142" w:right="142" w:firstLine="709"/>
        <w:jc w:val="center"/>
        <w:rPr>
          <w:b/>
          <w:bCs/>
          <w:sz w:val="28"/>
          <w:szCs w:val="28"/>
          <w:lang w:val="uk-UA"/>
        </w:rPr>
      </w:pPr>
    </w:p>
    <w:p w14:paraId="7FF09C14" w14:textId="77777777" w:rsidR="005419EC" w:rsidRDefault="00D601EA" w:rsidP="00CF127C">
      <w:pPr>
        <w:tabs>
          <w:tab w:val="left" w:pos="8931"/>
        </w:tabs>
        <w:spacing w:before="120" w:after="120"/>
        <w:ind w:left="142" w:right="142" w:firstLine="709"/>
        <w:jc w:val="center"/>
        <w:rPr>
          <w:lang w:val="uk-UA"/>
        </w:rPr>
      </w:pPr>
      <w:r>
        <w:rPr>
          <w:b/>
          <w:bCs/>
          <w:sz w:val="28"/>
          <w:szCs w:val="28"/>
          <w:lang w:val="uk-UA"/>
        </w:rPr>
        <w:t>9. Міжнародне співробітництво.</w:t>
      </w:r>
    </w:p>
    <w:p w14:paraId="4CA0A9BE" w14:textId="77777777" w:rsidR="00F55EBC" w:rsidRDefault="00F55EBC" w:rsidP="00CF127C">
      <w:pPr>
        <w:tabs>
          <w:tab w:val="left" w:pos="8931"/>
        </w:tabs>
        <w:ind w:left="142" w:right="140" w:firstLine="709"/>
        <w:jc w:val="both"/>
        <w:rPr>
          <w:lang w:val="uk-UA"/>
        </w:rPr>
      </w:pPr>
    </w:p>
    <w:p w14:paraId="4A9CCF3D" w14:textId="77777777" w:rsidR="005419EC" w:rsidRDefault="00803357" w:rsidP="00CF127C">
      <w:pPr>
        <w:tabs>
          <w:tab w:val="left" w:pos="8931"/>
        </w:tabs>
        <w:ind w:left="142" w:right="140" w:firstLine="709"/>
        <w:jc w:val="both"/>
        <w:rPr>
          <w:sz w:val="28"/>
          <w:szCs w:val="28"/>
          <w:lang w:val="uk-UA"/>
        </w:rPr>
      </w:pPr>
      <w:r w:rsidRPr="001711E6">
        <w:rPr>
          <w:sz w:val="28"/>
          <w:szCs w:val="28"/>
          <w:lang w:val="uk-UA"/>
        </w:rPr>
        <w:t>9</w:t>
      </w:r>
      <w:r>
        <w:rPr>
          <w:sz w:val="28"/>
          <w:szCs w:val="28"/>
          <w:lang w:val="uk-UA"/>
        </w:rPr>
        <w:t>.1. Ліцей має  право  укладати  угоди про  співробітництво,</w:t>
      </w:r>
      <w:r w:rsidR="00EC61C5">
        <w:rPr>
          <w:sz w:val="28"/>
          <w:szCs w:val="28"/>
          <w:lang w:val="uk-UA"/>
        </w:rPr>
        <w:t xml:space="preserve"> </w:t>
      </w:r>
      <w:r>
        <w:rPr>
          <w:sz w:val="28"/>
          <w:szCs w:val="28"/>
          <w:lang w:val="uk-UA"/>
        </w:rPr>
        <w:t>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w:t>
      </w:r>
      <w:r w:rsidR="005419EC">
        <w:rPr>
          <w:sz w:val="28"/>
          <w:szCs w:val="28"/>
          <w:lang w:val="uk-UA"/>
        </w:rPr>
        <w:t xml:space="preserve"> порядку. </w:t>
      </w:r>
    </w:p>
    <w:p w14:paraId="7CC7429B" w14:textId="77777777" w:rsidR="00B414CC" w:rsidRPr="001711E6" w:rsidRDefault="00803357" w:rsidP="00CF127C">
      <w:pPr>
        <w:tabs>
          <w:tab w:val="left" w:pos="8931"/>
        </w:tabs>
        <w:ind w:left="142" w:right="140" w:firstLine="709"/>
        <w:jc w:val="both"/>
        <w:rPr>
          <w:lang w:val="uk-UA"/>
        </w:rPr>
      </w:pPr>
      <w:r>
        <w:rPr>
          <w:sz w:val="28"/>
          <w:szCs w:val="28"/>
          <w:lang w:val="uk-UA"/>
        </w:rPr>
        <w:t>9.2.  Учасники освітнього процесу можуть реалізувати свої права  на міжнародну академічну мобільність: участь в  розробленні  спільних освітніх і наукових програм з іноземними закладами освіти, науковими установами, організаціями; участь у програмах двостороннього та багатостороннього міжнародного обміну здобувачів освіти, педагогічних, науково-педагогічних  працівників.</w:t>
      </w:r>
    </w:p>
    <w:p w14:paraId="03532049" w14:textId="77777777" w:rsidR="00C93308" w:rsidRDefault="00C93308" w:rsidP="00CF127C">
      <w:pPr>
        <w:tabs>
          <w:tab w:val="left" w:pos="8931"/>
        </w:tabs>
        <w:ind w:left="142" w:right="140" w:firstLine="709"/>
        <w:jc w:val="both"/>
        <w:rPr>
          <w:sz w:val="28"/>
          <w:szCs w:val="28"/>
          <w:lang w:val="uk-UA"/>
        </w:rPr>
      </w:pPr>
    </w:p>
    <w:p w14:paraId="270A3A42" w14:textId="77777777" w:rsidR="00E2371D" w:rsidRDefault="00E2371D" w:rsidP="00CF127C">
      <w:pPr>
        <w:tabs>
          <w:tab w:val="left" w:pos="8931"/>
        </w:tabs>
        <w:spacing w:before="120" w:after="120"/>
        <w:ind w:left="142" w:right="142" w:firstLine="709"/>
        <w:jc w:val="center"/>
        <w:rPr>
          <w:b/>
          <w:bCs/>
          <w:sz w:val="28"/>
          <w:szCs w:val="28"/>
          <w:lang w:val="uk-UA"/>
        </w:rPr>
      </w:pPr>
    </w:p>
    <w:p w14:paraId="4E69B01F" w14:textId="77777777" w:rsidR="009A2366" w:rsidRDefault="00D601EA" w:rsidP="00CF127C">
      <w:pPr>
        <w:tabs>
          <w:tab w:val="left" w:pos="8931"/>
        </w:tabs>
        <w:spacing w:before="120" w:after="120"/>
        <w:ind w:left="142" w:right="142" w:firstLine="709"/>
        <w:jc w:val="center"/>
        <w:rPr>
          <w:lang w:val="uk-UA"/>
        </w:rPr>
      </w:pPr>
      <w:r>
        <w:rPr>
          <w:b/>
          <w:bCs/>
          <w:sz w:val="28"/>
          <w:szCs w:val="28"/>
          <w:lang w:val="uk-UA"/>
        </w:rPr>
        <w:t>10. Контроль за діяльністю ліцею.</w:t>
      </w:r>
    </w:p>
    <w:p w14:paraId="4796844E" w14:textId="77777777" w:rsidR="00F55EBC" w:rsidRDefault="00F55EBC" w:rsidP="00CF127C">
      <w:pPr>
        <w:tabs>
          <w:tab w:val="left" w:pos="8931"/>
        </w:tabs>
        <w:ind w:left="142" w:right="140" w:firstLine="709"/>
        <w:jc w:val="both"/>
        <w:rPr>
          <w:lang w:val="uk-UA"/>
        </w:rPr>
      </w:pPr>
    </w:p>
    <w:p w14:paraId="745E8584" w14:textId="77777777" w:rsidR="005419EC" w:rsidRDefault="00803357" w:rsidP="00CF127C">
      <w:pPr>
        <w:tabs>
          <w:tab w:val="left" w:pos="8931"/>
        </w:tabs>
        <w:ind w:left="142" w:right="140" w:firstLine="709"/>
        <w:jc w:val="both"/>
        <w:rPr>
          <w:lang w:val="uk-UA"/>
        </w:rPr>
      </w:pPr>
      <w:r>
        <w:rPr>
          <w:sz w:val="28"/>
          <w:szCs w:val="28"/>
          <w:lang w:val="uk-UA"/>
        </w:rPr>
        <w:t>10.1. Державний нагляд (контроль) ліцею здійснюється відповідно до вимог законодавства.</w:t>
      </w:r>
    </w:p>
    <w:p w14:paraId="69350958" w14:textId="77777777" w:rsidR="005419EC" w:rsidRDefault="00803357" w:rsidP="00CF127C">
      <w:pPr>
        <w:tabs>
          <w:tab w:val="left" w:pos="8931"/>
        </w:tabs>
        <w:ind w:left="142" w:right="140" w:firstLine="709"/>
        <w:jc w:val="both"/>
        <w:rPr>
          <w:sz w:val="28"/>
          <w:szCs w:val="28"/>
          <w:lang w:val="uk-UA"/>
        </w:rPr>
      </w:pPr>
      <w:r>
        <w:rPr>
          <w:sz w:val="28"/>
          <w:szCs w:val="28"/>
          <w:lang w:val="uk-UA"/>
        </w:rPr>
        <w:t>10.2. Інституційний аудит ліцею,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w:t>
      </w:r>
      <w:r w:rsidR="005419EC">
        <w:rPr>
          <w:sz w:val="28"/>
          <w:szCs w:val="28"/>
          <w:lang w:val="uk-UA"/>
        </w:rPr>
        <w:t xml:space="preserve"> із забезпечення якості освіти. </w:t>
      </w:r>
    </w:p>
    <w:p w14:paraId="32B4607E" w14:textId="77777777" w:rsidR="00B414CC" w:rsidRPr="00F55EBC" w:rsidRDefault="00803357" w:rsidP="00CF127C">
      <w:pPr>
        <w:tabs>
          <w:tab w:val="left" w:pos="8931"/>
        </w:tabs>
        <w:ind w:left="142" w:right="140" w:firstLine="709"/>
        <w:jc w:val="both"/>
        <w:rPr>
          <w:lang w:val="uk-UA"/>
        </w:rPr>
      </w:pPr>
      <w:r>
        <w:rPr>
          <w:sz w:val="28"/>
          <w:szCs w:val="28"/>
          <w:lang w:val="uk-UA"/>
        </w:rPr>
        <w:t>Інституційний  аудит  включає  планову  перевірку  дотримання ліцензійних умов.</w:t>
      </w:r>
    </w:p>
    <w:p w14:paraId="4CE68E5A" w14:textId="77777777" w:rsidR="0094779B" w:rsidRDefault="0094779B" w:rsidP="00CF127C">
      <w:pPr>
        <w:tabs>
          <w:tab w:val="left" w:pos="8931"/>
        </w:tabs>
        <w:ind w:left="142" w:right="140"/>
        <w:jc w:val="both"/>
        <w:rPr>
          <w:b/>
          <w:bCs/>
          <w:sz w:val="28"/>
          <w:szCs w:val="28"/>
          <w:lang w:val="uk-UA"/>
        </w:rPr>
      </w:pPr>
    </w:p>
    <w:p w14:paraId="43EFDE99" w14:textId="77777777" w:rsidR="00CF127C" w:rsidRDefault="00CF127C" w:rsidP="00CF127C">
      <w:pPr>
        <w:tabs>
          <w:tab w:val="left" w:pos="8931"/>
        </w:tabs>
        <w:ind w:left="142" w:right="140"/>
        <w:jc w:val="both"/>
        <w:rPr>
          <w:b/>
          <w:bCs/>
          <w:sz w:val="28"/>
          <w:szCs w:val="28"/>
          <w:lang w:val="uk-UA"/>
        </w:rPr>
      </w:pPr>
      <w:r>
        <w:rPr>
          <w:b/>
          <w:bCs/>
          <w:sz w:val="28"/>
          <w:szCs w:val="28"/>
          <w:lang w:val="uk-UA"/>
        </w:rPr>
        <w:br w:type="page"/>
      </w:r>
    </w:p>
    <w:p w14:paraId="643B6D7E" w14:textId="77777777" w:rsidR="00F55EBC" w:rsidRDefault="00D601EA" w:rsidP="00CF127C">
      <w:pPr>
        <w:tabs>
          <w:tab w:val="left" w:pos="8931"/>
        </w:tabs>
        <w:ind w:left="142" w:right="140"/>
        <w:jc w:val="both"/>
        <w:rPr>
          <w:b/>
          <w:bCs/>
          <w:sz w:val="28"/>
          <w:szCs w:val="28"/>
          <w:lang w:val="uk-UA"/>
        </w:rPr>
      </w:pPr>
      <w:r>
        <w:rPr>
          <w:b/>
          <w:bCs/>
          <w:sz w:val="28"/>
          <w:szCs w:val="28"/>
          <w:lang w:val="uk-UA"/>
        </w:rPr>
        <w:lastRenderedPageBreak/>
        <w:t>11</w:t>
      </w:r>
      <w:r w:rsidR="00803357">
        <w:rPr>
          <w:b/>
          <w:bCs/>
          <w:sz w:val="28"/>
          <w:szCs w:val="28"/>
          <w:lang w:val="uk-UA"/>
        </w:rPr>
        <w:t xml:space="preserve">. </w:t>
      </w:r>
      <w:r>
        <w:rPr>
          <w:b/>
          <w:bCs/>
          <w:sz w:val="28"/>
          <w:szCs w:val="28"/>
          <w:lang w:val="uk-UA"/>
        </w:rPr>
        <w:t>Створення, реорганізація, ліквідація та перепрофілювання ліцею.</w:t>
      </w:r>
    </w:p>
    <w:p w14:paraId="56E479C7" w14:textId="77777777" w:rsidR="00C93308" w:rsidRPr="00C93308" w:rsidRDefault="00C93308" w:rsidP="00CF127C">
      <w:pPr>
        <w:tabs>
          <w:tab w:val="left" w:pos="8931"/>
        </w:tabs>
        <w:ind w:left="142" w:right="140" w:firstLine="709"/>
        <w:jc w:val="both"/>
        <w:rPr>
          <w:lang w:val="uk-UA"/>
        </w:rPr>
      </w:pPr>
    </w:p>
    <w:p w14:paraId="16209C90" w14:textId="77777777" w:rsidR="00B414CC" w:rsidRPr="005419EC" w:rsidRDefault="005419EC" w:rsidP="00CF127C">
      <w:pPr>
        <w:tabs>
          <w:tab w:val="left" w:pos="8931"/>
        </w:tabs>
        <w:ind w:left="142" w:right="140" w:firstLine="709"/>
        <w:jc w:val="both"/>
        <w:rPr>
          <w:lang w:val="uk-UA"/>
        </w:rPr>
      </w:pPr>
      <w:r>
        <w:rPr>
          <w:sz w:val="28"/>
          <w:szCs w:val="28"/>
          <w:lang w:val="uk-UA"/>
        </w:rPr>
        <w:t xml:space="preserve">11.1. </w:t>
      </w:r>
      <w:r w:rsidR="00803357">
        <w:rPr>
          <w:sz w:val="28"/>
          <w:szCs w:val="28"/>
          <w:lang w:val="uk-UA"/>
        </w:rPr>
        <w:t>Рішення  про  створення,  реорганізацію,  ліквідацію  чи перепрофілювання (зміну типу) ліцею приймає</w:t>
      </w:r>
      <w:r w:rsidR="00EC61C5">
        <w:rPr>
          <w:sz w:val="28"/>
          <w:szCs w:val="28"/>
          <w:lang w:val="uk-UA"/>
        </w:rPr>
        <w:t xml:space="preserve"> Орган управління майном</w:t>
      </w:r>
      <w:r w:rsidR="00803357">
        <w:rPr>
          <w:sz w:val="28"/>
          <w:szCs w:val="28"/>
          <w:lang w:val="uk-UA"/>
        </w:rPr>
        <w:t>.</w:t>
      </w:r>
    </w:p>
    <w:p w14:paraId="7C230EE9" w14:textId="77777777" w:rsidR="00B414CC" w:rsidRDefault="00803357" w:rsidP="00CF127C">
      <w:pPr>
        <w:tabs>
          <w:tab w:val="left" w:pos="8931"/>
        </w:tabs>
        <w:ind w:left="142" w:right="140" w:firstLine="709"/>
        <w:jc w:val="both"/>
      </w:pPr>
      <w:r>
        <w:rPr>
          <w:sz w:val="28"/>
          <w:szCs w:val="28"/>
          <w:lang w:val="uk-UA"/>
        </w:rPr>
        <w:t>11.2. У  випадку  реорганізації ліцею його  права  та  обов’язки переходять правонаступникові.</w:t>
      </w:r>
    </w:p>
    <w:p w14:paraId="67FFEF3D" w14:textId="77777777" w:rsidR="00B414CC" w:rsidRPr="00EC61C5" w:rsidRDefault="00803357" w:rsidP="00CF127C">
      <w:pPr>
        <w:tabs>
          <w:tab w:val="left" w:pos="8931"/>
        </w:tabs>
        <w:ind w:left="142" w:right="140" w:firstLine="709"/>
        <w:jc w:val="both"/>
        <w:rPr>
          <w:lang w:val="uk-UA"/>
        </w:rPr>
      </w:pPr>
      <w:r>
        <w:rPr>
          <w:sz w:val="28"/>
          <w:szCs w:val="28"/>
          <w:lang w:val="uk-UA"/>
        </w:rPr>
        <w:t xml:space="preserve">11.3. </w:t>
      </w:r>
      <w:r w:rsidR="005A703E">
        <w:rPr>
          <w:sz w:val="28"/>
          <w:szCs w:val="28"/>
          <w:lang w:val="uk-UA"/>
        </w:rPr>
        <w:t>Ліквідація ліцею</w:t>
      </w:r>
      <w:r w:rsidR="005A703E" w:rsidRPr="00A67847">
        <w:rPr>
          <w:sz w:val="28"/>
          <w:szCs w:val="28"/>
          <w:lang w:val="uk-UA"/>
        </w:rPr>
        <w:t xml:space="preserve"> здійснюється ліквідаційною комісією, яка утворюється Органом управління майном.</w:t>
      </w:r>
    </w:p>
    <w:p w14:paraId="6089D4E5" w14:textId="77777777" w:rsidR="00B414CC" w:rsidRPr="005419EC" w:rsidRDefault="00793BF1" w:rsidP="00CF127C">
      <w:pPr>
        <w:tabs>
          <w:tab w:val="left" w:pos="8931"/>
        </w:tabs>
        <w:ind w:left="142" w:right="140" w:firstLine="709"/>
        <w:jc w:val="both"/>
        <w:rPr>
          <w:lang w:val="uk-UA"/>
        </w:rPr>
      </w:pPr>
      <w:r>
        <w:rPr>
          <w:sz w:val="28"/>
          <w:szCs w:val="28"/>
          <w:lang w:val="uk-UA"/>
        </w:rPr>
        <w:t>Орган управління ма</w:t>
      </w:r>
      <w:r w:rsidR="00AF6D0E">
        <w:rPr>
          <w:sz w:val="28"/>
          <w:szCs w:val="28"/>
          <w:lang w:val="uk-UA"/>
        </w:rPr>
        <w:t>й</w:t>
      </w:r>
      <w:r>
        <w:rPr>
          <w:sz w:val="28"/>
          <w:szCs w:val="28"/>
          <w:lang w:val="uk-UA"/>
        </w:rPr>
        <w:t>ном</w:t>
      </w:r>
      <w:r w:rsidR="00803357">
        <w:rPr>
          <w:sz w:val="28"/>
          <w:szCs w:val="28"/>
          <w:lang w:val="uk-UA"/>
        </w:rPr>
        <w:t xml:space="preserve">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22B937F3" w14:textId="77777777" w:rsidR="00B414CC" w:rsidRDefault="00803357" w:rsidP="00CF127C">
      <w:pPr>
        <w:tabs>
          <w:tab w:val="left" w:pos="8931"/>
        </w:tabs>
        <w:ind w:left="142" w:right="140" w:firstLine="709"/>
        <w:jc w:val="both"/>
      </w:pPr>
      <w:r>
        <w:rPr>
          <w:sz w:val="28"/>
          <w:szCs w:val="28"/>
          <w:lang w:val="uk-UA"/>
        </w:rPr>
        <w:t>11.4. З моменту призначення ліквідаційної комісії до неї переходять повноваження з управління ліцеєм.</w:t>
      </w:r>
    </w:p>
    <w:p w14:paraId="36A42830" w14:textId="77777777" w:rsidR="005419EC" w:rsidRDefault="00803357" w:rsidP="00CF127C">
      <w:pPr>
        <w:tabs>
          <w:tab w:val="left" w:pos="8931"/>
        </w:tabs>
        <w:ind w:left="142" w:right="140" w:firstLine="709"/>
        <w:jc w:val="both"/>
      </w:pPr>
      <w:r>
        <w:rPr>
          <w:sz w:val="28"/>
          <w:szCs w:val="28"/>
          <w:lang w:val="uk-UA"/>
        </w:rPr>
        <w:t>Ліквідаційна комісія оцінює наявне майно ліцею і розраховується з кредиторами, складає ліквідаційний баланс і подає його Органу управління майном.</w:t>
      </w:r>
    </w:p>
    <w:p w14:paraId="52A69B25" w14:textId="77777777" w:rsidR="005419EC" w:rsidRDefault="00803357" w:rsidP="00CF127C">
      <w:pPr>
        <w:tabs>
          <w:tab w:val="left" w:pos="8931"/>
        </w:tabs>
        <w:ind w:left="142" w:right="140" w:firstLine="709"/>
        <w:jc w:val="both"/>
        <w:rPr>
          <w:sz w:val="28"/>
          <w:szCs w:val="28"/>
          <w:lang w:val="uk-UA"/>
        </w:rPr>
      </w:pPr>
      <w:r>
        <w:rPr>
          <w:sz w:val="28"/>
          <w:szCs w:val="28"/>
          <w:lang w:val="uk-UA"/>
        </w:rPr>
        <w:t>11.5. Ліцей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w:t>
      </w:r>
      <w:r w:rsidR="005419EC">
        <w:rPr>
          <w:sz w:val="28"/>
          <w:szCs w:val="28"/>
          <w:lang w:val="uk-UA"/>
        </w:rPr>
        <w:t xml:space="preserve">конодавством,  за рішенням суду. </w:t>
      </w:r>
    </w:p>
    <w:p w14:paraId="5C9AAEE2" w14:textId="77777777" w:rsidR="005419EC" w:rsidRDefault="00803357" w:rsidP="00CF127C">
      <w:pPr>
        <w:tabs>
          <w:tab w:val="left" w:pos="8931"/>
        </w:tabs>
        <w:ind w:left="142" w:right="140" w:firstLine="709"/>
        <w:jc w:val="both"/>
        <w:rPr>
          <w:lang w:val="uk-UA"/>
        </w:rPr>
      </w:pPr>
      <w:r>
        <w:rPr>
          <w:sz w:val="28"/>
          <w:szCs w:val="28"/>
          <w:lang w:val="uk-UA"/>
        </w:rPr>
        <w:t>11.</w:t>
      </w:r>
      <w:r>
        <w:rPr>
          <w:sz w:val="28"/>
          <w:szCs w:val="28"/>
        </w:rPr>
        <w:t>6</w:t>
      </w:r>
      <w:r>
        <w:rPr>
          <w:sz w:val="28"/>
          <w:szCs w:val="28"/>
          <w:lang w:val="uk-UA"/>
        </w:rPr>
        <w:t>. За умови припинення діяльності ліцею, печатки та штампи здаються у відповідні органи у встановленому порядку.</w:t>
      </w:r>
    </w:p>
    <w:p w14:paraId="35340924" w14:textId="77777777" w:rsidR="005419EC" w:rsidRDefault="00803357" w:rsidP="00CF127C">
      <w:pPr>
        <w:tabs>
          <w:tab w:val="left" w:pos="8931"/>
        </w:tabs>
        <w:ind w:left="142" w:right="140" w:firstLine="709"/>
        <w:jc w:val="both"/>
      </w:pPr>
      <w:r>
        <w:rPr>
          <w:sz w:val="28"/>
          <w:szCs w:val="28"/>
          <w:lang w:val="uk-UA"/>
        </w:rPr>
        <w:t>11.</w:t>
      </w:r>
      <w:r>
        <w:rPr>
          <w:sz w:val="28"/>
          <w:szCs w:val="28"/>
        </w:rPr>
        <w:t>7</w:t>
      </w:r>
      <w:r>
        <w:rPr>
          <w:sz w:val="28"/>
          <w:szCs w:val="28"/>
          <w:lang w:val="uk-UA"/>
        </w:rPr>
        <w:t>. Ліцей вважається реорганізованим або ліквідованим з дня внесення до державного реєстру запису про припинення його діяльності.</w:t>
      </w:r>
    </w:p>
    <w:p w14:paraId="284F7947" w14:textId="77777777" w:rsidR="005419EC" w:rsidRDefault="00803357" w:rsidP="00CF127C">
      <w:pPr>
        <w:tabs>
          <w:tab w:val="left" w:pos="8931"/>
        </w:tabs>
        <w:ind w:left="142" w:right="140" w:firstLine="709"/>
        <w:jc w:val="both"/>
        <w:rPr>
          <w:lang w:val="uk-UA"/>
        </w:rPr>
      </w:pPr>
      <w:r>
        <w:rPr>
          <w:sz w:val="28"/>
          <w:szCs w:val="28"/>
          <w:lang w:val="uk-UA"/>
        </w:rPr>
        <w:t>При реорганізації і ліквідації ліцею працівникам, які звільняються, гарантується додержання їх прав та інтересів відповідно до  трудового законодавства України</w:t>
      </w:r>
      <w:r w:rsidR="005419EC">
        <w:rPr>
          <w:lang w:val="uk-UA"/>
        </w:rPr>
        <w:t xml:space="preserve">. </w:t>
      </w:r>
    </w:p>
    <w:p w14:paraId="0BEC7269" w14:textId="77777777" w:rsidR="00F8483E" w:rsidRPr="00F8483E" w:rsidRDefault="00F8483E" w:rsidP="00F8483E">
      <w:pPr>
        <w:shd w:val="clear" w:color="auto" w:fill="FFFFFF"/>
        <w:autoSpaceDE w:val="0"/>
        <w:autoSpaceDN w:val="0"/>
        <w:adjustRightInd w:val="0"/>
        <w:ind w:firstLine="851"/>
        <w:jc w:val="both"/>
        <w:rPr>
          <w:sz w:val="28"/>
          <w:szCs w:val="28"/>
          <w:lang w:val="uk-UA"/>
        </w:rPr>
      </w:pPr>
      <w:r w:rsidRPr="00F8483E">
        <w:rPr>
          <w:sz w:val="28"/>
          <w:szCs w:val="28"/>
          <w:lang w:val="uk-UA"/>
        </w:rPr>
        <w:t>При припиненні ліцею-інтернату учням (вихованцям), які навчалися в ньому, забезпечується можливість продовження навчання відповідно до чинного законодавства.</w:t>
      </w:r>
    </w:p>
    <w:p w14:paraId="08EDE2EA" w14:textId="77777777" w:rsidR="00C93308" w:rsidRDefault="00803357" w:rsidP="00CF127C">
      <w:pPr>
        <w:tabs>
          <w:tab w:val="left" w:pos="8931"/>
        </w:tabs>
        <w:ind w:left="142" w:right="140" w:firstLine="709"/>
        <w:jc w:val="both"/>
        <w:rPr>
          <w:sz w:val="28"/>
          <w:szCs w:val="28"/>
          <w:lang w:val="uk-UA"/>
        </w:rPr>
      </w:pPr>
      <w:r w:rsidRPr="001711E6">
        <w:rPr>
          <w:sz w:val="28"/>
          <w:szCs w:val="28"/>
          <w:lang w:val="uk-UA"/>
        </w:rPr>
        <w:t xml:space="preserve">11.8. </w:t>
      </w:r>
      <w:r>
        <w:rPr>
          <w:sz w:val="28"/>
          <w:szCs w:val="28"/>
          <w:lang w:val="uk-UA"/>
        </w:rPr>
        <w:t>Майно ліцею, що залишилось після розрахунків із бюджетом, оплати праці працівників, розрахунків із кредиторами, використовується відповідно до рішення Органу управління майном.</w:t>
      </w:r>
    </w:p>
    <w:p w14:paraId="2926EA66" w14:textId="77777777" w:rsidR="00F8483E" w:rsidRPr="001711E6" w:rsidRDefault="00F8483E" w:rsidP="00CF127C">
      <w:pPr>
        <w:tabs>
          <w:tab w:val="left" w:pos="8931"/>
        </w:tabs>
        <w:ind w:left="142" w:right="140" w:firstLine="709"/>
        <w:jc w:val="both"/>
        <w:rPr>
          <w:lang w:val="uk-UA"/>
        </w:rPr>
      </w:pPr>
    </w:p>
    <w:p w14:paraId="54FB1828" w14:textId="77777777" w:rsidR="00B414CC" w:rsidRDefault="00D601EA" w:rsidP="00CF127C">
      <w:pPr>
        <w:tabs>
          <w:tab w:val="left" w:pos="8931"/>
        </w:tabs>
        <w:spacing w:before="120" w:after="120"/>
        <w:ind w:left="142" w:right="142" w:firstLine="709"/>
        <w:jc w:val="center"/>
      </w:pPr>
      <w:r>
        <w:rPr>
          <w:b/>
          <w:bCs/>
          <w:sz w:val="28"/>
          <w:szCs w:val="28"/>
          <w:lang w:val="uk-UA"/>
        </w:rPr>
        <w:t>12. Заключні положення.</w:t>
      </w:r>
    </w:p>
    <w:p w14:paraId="3FDA8CD9" w14:textId="77777777" w:rsidR="00C93308" w:rsidRPr="00F8483E" w:rsidRDefault="00C93308" w:rsidP="00CF127C">
      <w:pPr>
        <w:tabs>
          <w:tab w:val="left" w:pos="8931"/>
        </w:tabs>
        <w:ind w:left="142" w:right="140" w:firstLine="709"/>
        <w:jc w:val="both"/>
        <w:rPr>
          <w:lang w:val="uk-UA"/>
        </w:rPr>
      </w:pPr>
    </w:p>
    <w:p w14:paraId="3E5A4443" w14:textId="77777777" w:rsidR="00B414CC" w:rsidRDefault="00803357" w:rsidP="00CF127C">
      <w:pPr>
        <w:tabs>
          <w:tab w:val="left" w:pos="8931"/>
        </w:tabs>
        <w:ind w:left="142" w:right="140" w:firstLine="709"/>
        <w:jc w:val="both"/>
        <w:rPr>
          <w:sz w:val="28"/>
          <w:szCs w:val="28"/>
          <w:lang w:val="uk-UA"/>
        </w:rPr>
      </w:pPr>
      <w:r>
        <w:rPr>
          <w:sz w:val="28"/>
          <w:szCs w:val="28"/>
          <w:lang w:val="uk-UA"/>
        </w:rPr>
        <w:t>12.1. У всьому, що не врегульовано цим Статутом, слід керуватися чинним законодавством України.</w:t>
      </w:r>
    </w:p>
    <w:p w14:paraId="27F9999B" w14:textId="77777777" w:rsidR="0094779B" w:rsidRDefault="00803357" w:rsidP="00F8483E">
      <w:pPr>
        <w:tabs>
          <w:tab w:val="left" w:pos="8931"/>
        </w:tabs>
        <w:ind w:left="142" w:right="140" w:firstLine="709"/>
        <w:jc w:val="both"/>
        <w:rPr>
          <w:sz w:val="28"/>
          <w:szCs w:val="28"/>
          <w:lang w:val="uk-UA"/>
        </w:rPr>
      </w:pPr>
      <w:r>
        <w:rPr>
          <w:sz w:val="28"/>
          <w:szCs w:val="28"/>
          <w:lang w:val="uk-UA"/>
        </w:rPr>
        <w:t xml:space="preserve">12.2. Цей Статут, всі зміни, доповнення до нього затверджуються  Органом управління майном та реєструються згідно з </w:t>
      </w:r>
      <w:r w:rsidR="00F8483E">
        <w:rPr>
          <w:sz w:val="28"/>
          <w:szCs w:val="28"/>
          <w:lang w:val="uk-UA"/>
        </w:rPr>
        <w:t>чинним законодавством України</w:t>
      </w:r>
      <w:r w:rsidR="0094779B">
        <w:rPr>
          <w:sz w:val="28"/>
          <w:szCs w:val="28"/>
          <w:lang w:val="uk-UA"/>
        </w:rPr>
        <w:br w:type="page"/>
      </w:r>
    </w:p>
    <w:p w14:paraId="2D868BED" w14:textId="77777777" w:rsidR="00036C32" w:rsidRDefault="00036C32" w:rsidP="0094779B">
      <w:pPr>
        <w:ind w:firstLine="709"/>
        <w:jc w:val="both"/>
        <w:rPr>
          <w:sz w:val="28"/>
          <w:szCs w:val="28"/>
          <w:lang w:val="uk-UA"/>
        </w:rPr>
      </w:pPr>
      <w:r>
        <w:rPr>
          <w:sz w:val="28"/>
          <w:szCs w:val="28"/>
          <w:lang w:val="uk-UA"/>
        </w:rPr>
        <w:lastRenderedPageBreak/>
        <w:t>12.3. Цей Статут запроваджується в дію з моменту його державної реєстрації відповідно до чинного законодавства України.</w:t>
      </w:r>
    </w:p>
    <w:p w14:paraId="1DB2DAEB" w14:textId="77777777" w:rsidR="00036C32" w:rsidRDefault="00036C32" w:rsidP="0094779B">
      <w:pPr>
        <w:ind w:firstLine="709"/>
        <w:jc w:val="both"/>
        <w:rPr>
          <w:sz w:val="28"/>
          <w:szCs w:val="28"/>
          <w:lang w:val="uk-UA"/>
        </w:rPr>
      </w:pPr>
    </w:p>
    <w:p w14:paraId="71851859" w14:textId="77777777" w:rsidR="00036C32" w:rsidRDefault="00036C32" w:rsidP="0094779B">
      <w:pPr>
        <w:ind w:firstLine="709"/>
        <w:jc w:val="both"/>
        <w:rPr>
          <w:sz w:val="28"/>
          <w:szCs w:val="28"/>
          <w:lang w:val="uk-UA"/>
        </w:rPr>
      </w:pPr>
      <w:r>
        <w:rPr>
          <w:sz w:val="28"/>
          <w:szCs w:val="28"/>
          <w:lang w:val="uk-UA"/>
        </w:rPr>
        <w:t>___________________________________</w:t>
      </w:r>
    </w:p>
    <w:p w14:paraId="1A040A44" w14:textId="77777777" w:rsidR="00036C32" w:rsidRDefault="00036C32" w:rsidP="0094779B">
      <w:pPr>
        <w:ind w:firstLine="709"/>
        <w:jc w:val="both"/>
        <w:rPr>
          <w:sz w:val="28"/>
          <w:szCs w:val="28"/>
          <w:lang w:val="uk-UA"/>
        </w:rPr>
      </w:pPr>
    </w:p>
    <w:p w14:paraId="280A96F7" w14:textId="77777777" w:rsidR="00AF6D0E" w:rsidRDefault="00AF6D0E" w:rsidP="0094779B">
      <w:pPr>
        <w:rPr>
          <w:sz w:val="28"/>
          <w:szCs w:val="28"/>
          <w:lang w:val="uk-UA"/>
        </w:rPr>
      </w:pPr>
    </w:p>
    <w:p w14:paraId="394E476A" w14:textId="77777777" w:rsidR="00036C32" w:rsidRDefault="00036C32" w:rsidP="0094779B">
      <w:pPr>
        <w:rPr>
          <w:sz w:val="28"/>
          <w:szCs w:val="28"/>
          <w:lang w:val="uk-UA"/>
        </w:rPr>
      </w:pPr>
      <w:r>
        <w:rPr>
          <w:sz w:val="28"/>
          <w:szCs w:val="28"/>
          <w:lang w:val="uk-UA"/>
        </w:rPr>
        <w:t>Перший заступник голови</w:t>
      </w:r>
    </w:p>
    <w:p w14:paraId="0B168481" w14:textId="77777777" w:rsidR="00036C32" w:rsidRDefault="00036C32" w:rsidP="0094779B">
      <w:pPr>
        <w:rPr>
          <w:sz w:val="28"/>
          <w:szCs w:val="28"/>
          <w:lang w:val="uk-UA"/>
        </w:rPr>
      </w:pPr>
      <w:r>
        <w:rPr>
          <w:sz w:val="28"/>
          <w:szCs w:val="28"/>
          <w:lang w:val="uk-UA"/>
        </w:rPr>
        <w:t>Житомирської обласної  ради                                                  С.М.Крамаренко</w:t>
      </w:r>
    </w:p>
    <w:p w14:paraId="79E5F7EA" w14:textId="77777777" w:rsidR="009A2366" w:rsidRDefault="009A2366" w:rsidP="0094779B">
      <w:pPr>
        <w:ind w:firstLine="709"/>
        <w:jc w:val="both"/>
        <w:rPr>
          <w:sz w:val="28"/>
          <w:szCs w:val="28"/>
          <w:lang w:val="uk-UA"/>
        </w:rPr>
      </w:pPr>
    </w:p>
    <w:p w14:paraId="0664CEE9" w14:textId="77777777" w:rsidR="00B414CC" w:rsidRDefault="00B414CC" w:rsidP="0094779B">
      <w:pPr>
        <w:shd w:val="clear" w:color="auto" w:fill="FFFFFF"/>
        <w:jc w:val="both"/>
      </w:pPr>
    </w:p>
    <w:sectPr w:rsidR="00B414CC" w:rsidSect="00227283">
      <w:headerReference w:type="default" r:id="rId7"/>
      <w:pgSz w:w="11906" w:h="16838"/>
      <w:pgMar w:top="1134" w:right="424" w:bottom="1134" w:left="1418"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AEB00" w14:textId="77777777" w:rsidR="00F81198" w:rsidRDefault="00F81198">
      <w:r>
        <w:separator/>
      </w:r>
    </w:p>
  </w:endnote>
  <w:endnote w:type="continuationSeparator" w:id="0">
    <w:p w14:paraId="4582A939" w14:textId="77777777" w:rsidR="00F81198" w:rsidRDefault="00F8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0">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280B5" w14:textId="77777777" w:rsidR="00F81198" w:rsidRDefault="00F81198">
      <w:r>
        <w:separator/>
      </w:r>
    </w:p>
  </w:footnote>
  <w:footnote w:type="continuationSeparator" w:id="0">
    <w:p w14:paraId="733319D8" w14:textId="77777777" w:rsidR="00F81198" w:rsidRDefault="00F8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871190"/>
    </w:sdtPr>
    <w:sdtEndPr/>
    <w:sdtContent>
      <w:p w14:paraId="3EADC1F5" w14:textId="77777777" w:rsidR="00F81198" w:rsidRDefault="00F81198">
        <w:pPr>
          <w:pStyle w:val="ab"/>
          <w:jc w:val="center"/>
          <w:rPr>
            <w:lang w:val="uk-UA"/>
          </w:rPr>
        </w:pPr>
      </w:p>
      <w:p w14:paraId="2AF69FAF" w14:textId="77777777" w:rsidR="00F81198" w:rsidRDefault="00F81198">
        <w:pPr>
          <w:pStyle w:val="ab"/>
          <w:jc w:val="center"/>
          <w:rPr>
            <w:lang w:val="uk-UA"/>
          </w:rPr>
        </w:pPr>
      </w:p>
      <w:p w14:paraId="5258C195" w14:textId="77777777" w:rsidR="00F81198" w:rsidRDefault="00A14BE5">
        <w:pPr>
          <w:pStyle w:val="ab"/>
          <w:jc w:val="center"/>
        </w:pPr>
        <w:r>
          <w:fldChar w:fldCharType="begin"/>
        </w:r>
        <w:r>
          <w:instrText>PAGE   \* MERGEFORMAT</w:instrText>
        </w:r>
        <w:r>
          <w:fldChar w:fldCharType="separate"/>
        </w:r>
        <w:r w:rsidR="00C312CB">
          <w:rPr>
            <w:noProof/>
          </w:rPr>
          <w:t>21</w:t>
        </w:r>
        <w:r>
          <w:rPr>
            <w:noProof/>
          </w:rPr>
          <w:fldChar w:fldCharType="end"/>
        </w:r>
      </w:p>
    </w:sdtContent>
  </w:sdt>
  <w:p w14:paraId="32075622" w14:textId="77777777" w:rsidR="00F81198" w:rsidRDefault="00F8119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CC"/>
    <w:rsid w:val="00010C53"/>
    <w:rsid w:val="00036C32"/>
    <w:rsid w:val="00043ACC"/>
    <w:rsid w:val="000A1735"/>
    <w:rsid w:val="000A4B93"/>
    <w:rsid w:val="000A59F1"/>
    <w:rsid w:val="000F785A"/>
    <w:rsid w:val="001664E7"/>
    <w:rsid w:val="001711E6"/>
    <w:rsid w:val="00177124"/>
    <w:rsid w:val="001B1C22"/>
    <w:rsid w:val="001D7419"/>
    <w:rsid w:val="001E4EDF"/>
    <w:rsid w:val="00227283"/>
    <w:rsid w:val="002D77E9"/>
    <w:rsid w:val="002F2DD2"/>
    <w:rsid w:val="002F7351"/>
    <w:rsid w:val="00380D13"/>
    <w:rsid w:val="00386D9B"/>
    <w:rsid w:val="00391B4D"/>
    <w:rsid w:val="003A6150"/>
    <w:rsid w:val="003B66B3"/>
    <w:rsid w:val="003C7010"/>
    <w:rsid w:val="003D65B9"/>
    <w:rsid w:val="004439F2"/>
    <w:rsid w:val="004466CA"/>
    <w:rsid w:val="004724D1"/>
    <w:rsid w:val="004B7A08"/>
    <w:rsid w:val="004C6D32"/>
    <w:rsid w:val="00524C2C"/>
    <w:rsid w:val="005419EC"/>
    <w:rsid w:val="00560C20"/>
    <w:rsid w:val="005753CA"/>
    <w:rsid w:val="005A703E"/>
    <w:rsid w:val="005B0389"/>
    <w:rsid w:val="005E028A"/>
    <w:rsid w:val="005F561D"/>
    <w:rsid w:val="00634DDA"/>
    <w:rsid w:val="00671E9D"/>
    <w:rsid w:val="006824CE"/>
    <w:rsid w:val="006A1666"/>
    <w:rsid w:val="006D6E5A"/>
    <w:rsid w:val="007230DD"/>
    <w:rsid w:val="0072749C"/>
    <w:rsid w:val="00772EB4"/>
    <w:rsid w:val="00774403"/>
    <w:rsid w:val="00793BF1"/>
    <w:rsid w:val="007B3D48"/>
    <w:rsid w:val="007C7BB3"/>
    <w:rsid w:val="00803357"/>
    <w:rsid w:val="008A6A00"/>
    <w:rsid w:val="0094779B"/>
    <w:rsid w:val="009526D7"/>
    <w:rsid w:val="00960A7D"/>
    <w:rsid w:val="009711D5"/>
    <w:rsid w:val="00987CC9"/>
    <w:rsid w:val="0099087C"/>
    <w:rsid w:val="009A2366"/>
    <w:rsid w:val="009A4A44"/>
    <w:rsid w:val="009B3177"/>
    <w:rsid w:val="00A047A6"/>
    <w:rsid w:val="00A14BE5"/>
    <w:rsid w:val="00A27D7A"/>
    <w:rsid w:val="00AC7520"/>
    <w:rsid w:val="00AD6E6E"/>
    <w:rsid w:val="00AF6D0E"/>
    <w:rsid w:val="00B248EB"/>
    <w:rsid w:val="00B361B1"/>
    <w:rsid w:val="00B414CC"/>
    <w:rsid w:val="00B442DD"/>
    <w:rsid w:val="00B7745A"/>
    <w:rsid w:val="00BE1854"/>
    <w:rsid w:val="00BE7427"/>
    <w:rsid w:val="00C023B2"/>
    <w:rsid w:val="00C06245"/>
    <w:rsid w:val="00C30EF5"/>
    <w:rsid w:val="00C312CB"/>
    <w:rsid w:val="00C700A3"/>
    <w:rsid w:val="00C93308"/>
    <w:rsid w:val="00CF127C"/>
    <w:rsid w:val="00CF4DF6"/>
    <w:rsid w:val="00D601EA"/>
    <w:rsid w:val="00DA5458"/>
    <w:rsid w:val="00DD16C7"/>
    <w:rsid w:val="00DD1F16"/>
    <w:rsid w:val="00E2371D"/>
    <w:rsid w:val="00E41942"/>
    <w:rsid w:val="00E6571D"/>
    <w:rsid w:val="00E75892"/>
    <w:rsid w:val="00EA2E58"/>
    <w:rsid w:val="00EC61C5"/>
    <w:rsid w:val="00ED15EC"/>
    <w:rsid w:val="00F000DE"/>
    <w:rsid w:val="00F32ABC"/>
    <w:rsid w:val="00F358A4"/>
    <w:rsid w:val="00F4469F"/>
    <w:rsid w:val="00F55EBC"/>
    <w:rsid w:val="00F65F98"/>
    <w:rsid w:val="00F81198"/>
    <w:rsid w:val="00F8483E"/>
    <w:rsid w:val="00FA3B95"/>
    <w:rsid w:val="00FA5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A538"/>
  <w15:docId w15:val="{9B2009A4-4D70-4705-B35A-FEA51065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A0"/>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sid w:val="00F4469F"/>
    <w:rPr>
      <w:rFonts w:ascii="OpenSymbol" w:eastAsia="OpenSymbol" w:hAnsi="OpenSymbol" w:cs="OpenSymbol"/>
    </w:rPr>
  </w:style>
  <w:style w:type="character" w:customStyle="1" w:styleId="-">
    <w:name w:val="Интернет-ссылка"/>
    <w:rsid w:val="00F4469F"/>
    <w:rPr>
      <w:color w:val="000080"/>
      <w:u w:val="single"/>
    </w:rPr>
  </w:style>
  <w:style w:type="character" w:customStyle="1" w:styleId="a4">
    <w:name w:val="Выделение жирным"/>
    <w:qFormat/>
    <w:rsid w:val="00F4469F"/>
    <w:rPr>
      <w:b/>
      <w:bCs/>
    </w:rPr>
  </w:style>
  <w:style w:type="character" w:customStyle="1" w:styleId="ListLabel1">
    <w:name w:val="ListLabel 1"/>
    <w:qFormat/>
    <w:rsid w:val="00F4469F"/>
    <w:rPr>
      <w:rFonts w:ascii="Times New Roman" w:hAnsi="Times New Roman" w:cs="OpenSymbol"/>
      <w:sz w:val="28"/>
    </w:rPr>
  </w:style>
  <w:style w:type="character" w:customStyle="1" w:styleId="ListLabel2">
    <w:name w:val="ListLabel 2"/>
    <w:qFormat/>
    <w:rsid w:val="00F4469F"/>
    <w:rPr>
      <w:rFonts w:cs="OpenSymbol"/>
    </w:rPr>
  </w:style>
  <w:style w:type="character" w:customStyle="1" w:styleId="ListLabel3">
    <w:name w:val="ListLabel 3"/>
    <w:qFormat/>
    <w:rsid w:val="00F4469F"/>
    <w:rPr>
      <w:rFonts w:cs="OpenSymbol"/>
    </w:rPr>
  </w:style>
  <w:style w:type="character" w:customStyle="1" w:styleId="ListLabel4">
    <w:name w:val="ListLabel 4"/>
    <w:qFormat/>
    <w:rsid w:val="00F4469F"/>
    <w:rPr>
      <w:rFonts w:cs="OpenSymbol"/>
    </w:rPr>
  </w:style>
  <w:style w:type="character" w:customStyle="1" w:styleId="ListLabel5">
    <w:name w:val="ListLabel 5"/>
    <w:qFormat/>
    <w:rsid w:val="00F4469F"/>
    <w:rPr>
      <w:rFonts w:cs="OpenSymbol"/>
    </w:rPr>
  </w:style>
  <w:style w:type="character" w:customStyle="1" w:styleId="ListLabel6">
    <w:name w:val="ListLabel 6"/>
    <w:qFormat/>
    <w:rsid w:val="00F4469F"/>
    <w:rPr>
      <w:rFonts w:cs="OpenSymbol"/>
    </w:rPr>
  </w:style>
  <w:style w:type="character" w:customStyle="1" w:styleId="ListLabel7">
    <w:name w:val="ListLabel 7"/>
    <w:qFormat/>
    <w:rsid w:val="00F4469F"/>
    <w:rPr>
      <w:rFonts w:cs="OpenSymbol"/>
    </w:rPr>
  </w:style>
  <w:style w:type="character" w:customStyle="1" w:styleId="ListLabel8">
    <w:name w:val="ListLabel 8"/>
    <w:qFormat/>
    <w:rsid w:val="00F4469F"/>
    <w:rPr>
      <w:rFonts w:cs="OpenSymbol"/>
    </w:rPr>
  </w:style>
  <w:style w:type="character" w:customStyle="1" w:styleId="ListLabel9">
    <w:name w:val="ListLabel 9"/>
    <w:qFormat/>
    <w:rsid w:val="00F4469F"/>
    <w:rPr>
      <w:rFonts w:cs="OpenSymbol"/>
    </w:rPr>
  </w:style>
  <w:style w:type="character" w:customStyle="1" w:styleId="ListLabel10">
    <w:name w:val="ListLabel 10"/>
    <w:qFormat/>
    <w:rsid w:val="00F4469F"/>
    <w:rPr>
      <w:rFonts w:cs="OpenSymbol"/>
      <w:sz w:val="28"/>
    </w:rPr>
  </w:style>
  <w:style w:type="character" w:customStyle="1" w:styleId="ListLabel11">
    <w:name w:val="ListLabel 11"/>
    <w:qFormat/>
    <w:rsid w:val="00F4469F"/>
    <w:rPr>
      <w:rFonts w:cs="OpenSymbol"/>
    </w:rPr>
  </w:style>
  <w:style w:type="character" w:customStyle="1" w:styleId="ListLabel12">
    <w:name w:val="ListLabel 12"/>
    <w:qFormat/>
    <w:rsid w:val="00F4469F"/>
    <w:rPr>
      <w:rFonts w:cs="OpenSymbol"/>
    </w:rPr>
  </w:style>
  <w:style w:type="character" w:customStyle="1" w:styleId="ListLabel13">
    <w:name w:val="ListLabel 13"/>
    <w:qFormat/>
    <w:rsid w:val="00F4469F"/>
    <w:rPr>
      <w:rFonts w:cs="OpenSymbol"/>
    </w:rPr>
  </w:style>
  <w:style w:type="character" w:customStyle="1" w:styleId="ListLabel14">
    <w:name w:val="ListLabel 14"/>
    <w:qFormat/>
    <w:rsid w:val="00F4469F"/>
    <w:rPr>
      <w:rFonts w:cs="OpenSymbol"/>
    </w:rPr>
  </w:style>
  <w:style w:type="character" w:customStyle="1" w:styleId="ListLabel15">
    <w:name w:val="ListLabel 15"/>
    <w:qFormat/>
    <w:rsid w:val="00F4469F"/>
    <w:rPr>
      <w:rFonts w:cs="OpenSymbol"/>
    </w:rPr>
  </w:style>
  <w:style w:type="character" w:customStyle="1" w:styleId="ListLabel16">
    <w:name w:val="ListLabel 16"/>
    <w:qFormat/>
    <w:rsid w:val="00F4469F"/>
    <w:rPr>
      <w:rFonts w:cs="OpenSymbol"/>
    </w:rPr>
  </w:style>
  <w:style w:type="character" w:customStyle="1" w:styleId="ListLabel17">
    <w:name w:val="ListLabel 17"/>
    <w:qFormat/>
    <w:rsid w:val="00F4469F"/>
    <w:rPr>
      <w:rFonts w:cs="OpenSymbol"/>
    </w:rPr>
  </w:style>
  <w:style w:type="character" w:customStyle="1" w:styleId="ListLabel18">
    <w:name w:val="ListLabel 18"/>
    <w:qFormat/>
    <w:rsid w:val="00F4469F"/>
    <w:rPr>
      <w:rFonts w:cs="OpenSymbol"/>
    </w:rPr>
  </w:style>
  <w:style w:type="character" w:customStyle="1" w:styleId="ListLabel19">
    <w:name w:val="ListLabel 19"/>
    <w:qFormat/>
    <w:rsid w:val="00F4469F"/>
    <w:rPr>
      <w:rFonts w:cs="OpenSymbol"/>
    </w:rPr>
  </w:style>
  <w:style w:type="character" w:customStyle="1" w:styleId="ListLabel20">
    <w:name w:val="ListLabel 20"/>
    <w:qFormat/>
    <w:rsid w:val="00F4469F"/>
    <w:rPr>
      <w:rFonts w:cs="OpenSymbol"/>
    </w:rPr>
  </w:style>
  <w:style w:type="character" w:customStyle="1" w:styleId="ListLabel21">
    <w:name w:val="ListLabel 21"/>
    <w:qFormat/>
    <w:rsid w:val="00F4469F"/>
    <w:rPr>
      <w:rFonts w:cs="OpenSymbol"/>
    </w:rPr>
  </w:style>
  <w:style w:type="character" w:customStyle="1" w:styleId="ListLabel22">
    <w:name w:val="ListLabel 22"/>
    <w:qFormat/>
    <w:rsid w:val="00F4469F"/>
    <w:rPr>
      <w:rFonts w:cs="OpenSymbol"/>
    </w:rPr>
  </w:style>
  <w:style w:type="character" w:customStyle="1" w:styleId="ListLabel23">
    <w:name w:val="ListLabel 23"/>
    <w:qFormat/>
    <w:rsid w:val="00F4469F"/>
    <w:rPr>
      <w:rFonts w:cs="OpenSymbol"/>
    </w:rPr>
  </w:style>
  <w:style w:type="character" w:customStyle="1" w:styleId="ListLabel24">
    <w:name w:val="ListLabel 24"/>
    <w:qFormat/>
    <w:rsid w:val="00F4469F"/>
    <w:rPr>
      <w:rFonts w:cs="OpenSymbol"/>
    </w:rPr>
  </w:style>
  <w:style w:type="character" w:customStyle="1" w:styleId="ListLabel25">
    <w:name w:val="ListLabel 25"/>
    <w:qFormat/>
    <w:rsid w:val="00F4469F"/>
    <w:rPr>
      <w:rFonts w:cs="OpenSymbol"/>
    </w:rPr>
  </w:style>
  <w:style w:type="character" w:customStyle="1" w:styleId="ListLabel26">
    <w:name w:val="ListLabel 26"/>
    <w:qFormat/>
    <w:rsid w:val="00F4469F"/>
    <w:rPr>
      <w:rFonts w:cs="OpenSymbol"/>
    </w:rPr>
  </w:style>
  <w:style w:type="character" w:customStyle="1" w:styleId="ListLabel27">
    <w:name w:val="ListLabel 27"/>
    <w:qFormat/>
    <w:rsid w:val="00F4469F"/>
    <w:rPr>
      <w:rFonts w:cs="OpenSymbol"/>
    </w:rPr>
  </w:style>
  <w:style w:type="character" w:customStyle="1" w:styleId="ListLabel28">
    <w:name w:val="ListLabel 28"/>
    <w:qFormat/>
    <w:rsid w:val="00F4469F"/>
    <w:rPr>
      <w:rFonts w:cs="OpenSymbol"/>
    </w:rPr>
  </w:style>
  <w:style w:type="character" w:customStyle="1" w:styleId="ListLabel29">
    <w:name w:val="ListLabel 29"/>
    <w:qFormat/>
    <w:rsid w:val="00F4469F"/>
    <w:rPr>
      <w:rFonts w:cs="OpenSymbol"/>
    </w:rPr>
  </w:style>
  <w:style w:type="character" w:customStyle="1" w:styleId="ListLabel30">
    <w:name w:val="ListLabel 30"/>
    <w:qFormat/>
    <w:rsid w:val="00F4469F"/>
    <w:rPr>
      <w:rFonts w:cs="OpenSymbol"/>
    </w:rPr>
  </w:style>
  <w:style w:type="character" w:customStyle="1" w:styleId="ListLabel31">
    <w:name w:val="ListLabel 31"/>
    <w:qFormat/>
    <w:rsid w:val="00F4469F"/>
    <w:rPr>
      <w:rFonts w:cs="OpenSymbol"/>
    </w:rPr>
  </w:style>
  <w:style w:type="character" w:customStyle="1" w:styleId="ListLabel32">
    <w:name w:val="ListLabel 32"/>
    <w:qFormat/>
    <w:rsid w:val="00F4469F"/>
    <w:rPr>
      <w:rFonts w:cs="OpenSymbol"/>
    </w:rPr>
  </w:style>
  <w:style w:type="character" w:customStyle="1" w:styleId="ListLabel33">
    <w:name w:val="ListLabel 33"/>
    <w:qFormat/>
    <w:rsid w:val="00F4469F"/>
    <w:rPr>
      <w:rFonts w:cs="OpenSymbol"/>
    </w:rPr>
  </w:style>
  <w:style w:type="character" w:customStyle="1" w:styleId="ListLabel34">
    <w:name w:val="ListLabel 34"/>
    <w:qFormat/>
    <w:rsid w:val="00F4469F"/>
    <w:rPr>
      <w:rFonts w:cs="OpenSymbol"/>
    </w:rPr>
  </w:style>
  <w:style w:type="character" w:customStyle="1" w:styleId="ListLabel35">
    <w:name w:val="ListLabel 35"/>
    <w:qFormat/>
    <w:rsid w:val="00F4469F"/>
    <w:rPr>
      <w:rFonts w:cs="OpenSymbol"/>
    </w:rPr>
  </w:style>
  <w:style w:type="character" w:customStyle="1" w:styleId="ListLabel36">
    <w:name w:val="ListLabel 36"/>
    <w:qFormat/>
    <w:rsid w:val="00F4469F"/>
    <w:rPr>
      <w:rFonts w:cs="OpenSymbol"/>
    </w:rPr>
  </w:style>
  <w:style w:type="character" w:customStyle="1" w:styleId="ListLabel37">
    <w:name w:val="ListLabel 37"/>
    <w:qFormat/>
    <w:rsid w:val="00F4469F"/>
    <w:rPr>
      <w:sz w:val="28"/>
      <w:szCs w:val="28"/>
    </w:rPr>
  </w:style>
  <w:style w:type="character" w:customStyle="1" w:styleId="ListLabel38">
    <w:name w:val="ListLabel 38"/>
    <w:qFormat/>
    <w:rsid w:val="00F4469F"/>
  </w:style>
  <w:style w:type="character" w:customStyle="1" w:styleId="ListLabel39">
    <w:name w:val="ListLabel 39"/>
    <w:qFormat/>
    <w:rsid w:val="00F4469F"/>
    <w:rPr>
      <w:rFonts w:ascii="Times New Roman" w:hAnsi="Times New Roman" w:cs="OpenSymbol"/>
      <w:sz w:val="28"/>
    </w:rPr>
  </w:style>
  <w:style w:type="character" w:customStyle="1" w:styleId="ListLabel40">
    <w:name w:val="ListLabel 40"/>
    <w:qFormat/>
    <w:rsid w:val="00F4469F"/>
    <w:rPr>
      <w:rFonts w:cs="OpenSymbol"/>
    </w:rPr>
  </w:style>
  <w:style w:type="character" w:customStyle="1" w:styleId="ListLabel41">
    <w:name w:val="ListLabel 41"/>
    <w:qFormat/>
    <w:rsid w:val="00F4469F"/>
    <w:rPr>
      <w:rFonts w:cs="OpenSymbol"/>
    </w:rPr>
  </w:style>
  <w:style w:type="character" w:customStyle="1" w:styleId="ListLabel42">
    <w:name w:val="ListLabel 42"/>
    <w:qFormat/>
    <w:rsid w:val="00F4469F"/>
    <w:rPr>
      <w:rFonts w:cs="OpenSymbol"/>
    </w:rPr>
  </w:style>
  <w:style w:type="character" w:customStyle="1" w:styleId="ListLabel43">
    <w:name w:val="ListLabel 43"/>
    <w:qFormat/>
    <w:rsid w:val="00F4469F"/>
    <w:rPr>
      <w:rFonts w:cs="OpenSymbol"/>
    </w:rPr>
  </w:style>
  <w:style w:type="character" w:customStyle="1" w:styleId="ListLabel44">
    <w:name w:val="ListLabel 44"/>
    <w:qFormat/>
    <w:rsid w:val="00F4469F"/>
    <w:rPr>
      <w:rFonts w:cs="OpenSymbol"/>
    </w:rPr>
  </w:style>
  <w:style w:type="character" w:customStyle="1" w:styleId="ListLabel45">
    <w:name w:val="ListLabel 45"/>
    <w:qFormat/>
    <w:rsid w:val="00F4469F"/>
    <w:rPr>
      <w:rFonts w:cs="OpenSymbol"/>
    </w:rPr>
  </w:style>
  <w:style w:type="character" w:customStyle="1" w:styleId="ListLabel46">
    <w:name w:val="ListLabel 46"/>
    <w:qFormat/>
    <w:rsid w:val="00F4469F"/>
    <w:rPr>
      <w:rFonts w:cs="OpenSymbol"/>
    </w:rPr>
  </w:style>
  <w:style w:type="character" w:customStyle="1" w:styleId="ListLabel47">
    <w:name w:val="ListLabel 47"/>
    <w:qFormat/>
    <w:rsid w:val="00F4469F"/>
    <w:rPr>
      <w:rFonts w:cs="OpenSymbol"/>
    </w:rPr>
  </w:style>
  <w:style w:type="character" w:customStyle="1" w:styleId="ListLabel48">
    <w:name w:val="ListLabel 48"/>
    <w:qFormat/>
    <w:rsid w:val="00F4469F"/>
    <w:rPr>
      <w:rFonts w:cs="OpenSymbol"/>
      <w:sz w:val="28"/>
    </w:rPr>
  </w:style>
  <w:style w:type="character" w:customStyle="1" w:styleId="ListLabel49">
    <w:name w:val="ListLabel 49"/>
    <w:qFormat/>
    <w:rsid w:val="00F4469F"/>
    <w:rPr>
      <w:rFonts w:cs="OpenSymbol"/>
    </w:rPr>
  </w:style>
  <w:style w:type="character" w:customStyle="1" w:styleId="ListLabel50">
    <w:name w:val="ListLabel 50"/>
    <w:qFormat/>
    <w:rsid w:val="00F4469F"/>
    <w:rPr>
      <w:rFonts w:cs="OpenSymbol"/>
    </w:rPr>
  </w:style>
  <w:style w:type="character" w:customStyle="1" w:styleId="ListLabel51">
    <w:name w:val="ListLabel 51"/>
    <w:qFormat/>
    <w:rsid w:val="00F4469F"/>
    <w:rPr>
      <w:rFonts w:cs="OpenSymbol"/>
    </w:rPr>
  </w:style>
  <w:style w:type="character" w:customStyle="1" w:styleId="ListLabel52">
    <w:name w:val="ListLabel 52"/>
    <w:qFormat/>
    <w:rsid w:val="00F4469F"/>
    <w:rPr>
      <w:rFonts w:cs="OpenSymbol"/>
    </w:rPr>
  </w:style>
  <w:style w:type="character" w:customStyle="1" w:styleId="ListLabel53">
    <w:name w:val="ListLabel 53"/>
    <w:qFormat/>
    <w:rsid w:val="00F4469F"/>
    <w:rPr>
      <w:rFonts w:cs="OpenSymbol"/>
    </w:rPr>
  </w:style>
  <w:style w:type="character" w:customStyle="1" w:styleId="ListLabel54">
    <w:name w:val="ListLabel 54"/>
    <w:qFormat/>
    <w:rsid w:val="00F4469F"/>
    <w:rPr>
      <w:rFonts w:cs="OpenSymbol"/>
    </w:rPr>
  </w:style>
  <w:style w:type="character" w:customStyle="1" w:styleId="ListLabel55">
    <w:name w:val="ListLabel 55"/>
    <w:qFormat/>
    <w:rsid w:val="00F4469F"/>
    <w:rPr>
      <w:rFonts w:cs="OpenSymbol"/>
    </w:rPr>
  </w:style>
  <w:style w:type="character" w:customStyle="1" w:styleId="ListLabel56">
    <w:name w:val="ListLabel 56"/>
    <w:qFormat/>
    <w:rsid w:val="00F4469F"/>
    <w:rPr>
      <w:rFonts w:cs="OpenSymbol"/>
    </w:rPr>
  </w:style>
  <w:style w:type="character" w:customStyle="1" w:styleId="ListLabel57">
    <w:name w:val="ListLabel 57"/>
    <w:qFormat/>
    <w:rsid w:val="00F4469F"/>
    <w:rPr>
      <w:sz w:val="28"/>
      <w:szCs w:val="28"/>
    </w:rPr>
  </w:style>
  <w:style w:type="character" w:customStyle="1" w:styleId="ListLabel3203">
    <w:name w:val="ListLabel 3203"/>
    <w:qFormat/>
    <w:rsid w:val="00F4469F"/>
    <w:rPr>
      <w:color w:val="000080"/>
      <w:u w:val="single"/>
    </w:rPr>
  </w:style>
  <w:style w:type="character" w:customStyle="1" w:styleId="ListLabel2371">
    <w:name w:val="ListLabel 2371"/>
    <w:qFormat/>
    <w:rsid w:val="00F4469F"/>
    <w:rPr>
      <w:rFonts w:eastAsia="OpenSymbol"/>
    </w:rPr>
  </w:style>
  <w:style w:type="character" w:customStyle="1" w:styleId="ListLabel2372">
    <w:name w:val="ListLabel 2372"/>
    <w:qFormat/>
    <w:rsid w:val="00F4469F"/>
    <w:rPr>
      <w:rFonts w:eastAsia="OpenSymbol"/>
    </w:rPr>
  </w:style>
  <w:style w:type="character" w:customStyle="1" w:styleId="ListLabel2373">
    <w:name w:val="ListLabel 2373"/>
    <w:qFormat/>
    <w:rsid w:val="00F4469F"/>
    <w:rPr>
      <w:rFonts w:eastAsia="OpenSymbol"/>
    </w:rPr>
  </w:style>
  <w:style w:type="character" w:customStyle="1" w:styleId="ListLabel2374">
    <w:name w:val="ListLabel 2374"/>
    <w:qFormat/>
    <w:rsid w:val="00F4469F"/>
    <w:rPr>
      <w:rFonts w:eastAsia="OpenSymbol"/>
    </w:rPr>
  </w:style>
  <w:style w:type="character" w:customStyle="1" w:styleId="ListLabel2375">
    <w:name w:val="ListLabel 2375"/>
    <w:qFormat/>
    <w:rsid w:val="00F4469F"/>
    <w:rPr>
      <w:rFonts w:eastAsia="OpenSymbol"/>
    </w:rPr>
  </w:style>
  <w:style w:type="character" w:customStyle="1" w:styleId="ListLabel2376">
    <w:name w:val="ListLabel 2376"/>
    <w:qFormat/>
    <w:rsid w:val="00F4469F"/>
    <w:rPr>
      <w:rFonts w:eastAsia="OpenSymbol"/>
    </w:rPr>
  </w:style>
  <w:style w:type="character" w:customStyle="1" w:styleId="ListLabel2377">
    <w:name w:val="ListLabel 2377"/>
    <w:qFormat/>
    <w:rsid w:val="00F4469F"/>
    <w:rPr>
      <w:rFonts w:eastAsia="OpenSymbol"/>
    </w:rPr>
  </w:style>
  <w:style w:type="character" w:customStyle="1" w:styleId="ListLabel2378">
    <w:name w:val="ListLabel 2378"/>
    <w:qFormat/>
    <w:rsid w:val="00F4469F"/>
    <w:rPr>
      <w:rFonts w:eastAsia="OpenSymbol"/>
    </w:rPr>
  </w:style>
  <w:style w:type="character" w:customStyle="1" w:styleId="ListLabel2379">
    <w:name w:val="ListLabel 2379"/>
    <w:qFormat/>
    <w:rsid w:val="00F4469F"/>
    <w:rPr>
      <w:rFonts w:eastAsia="OpenSymbol"/>
    </w:rPr>
  </w:style>
  <w:style w:type="character" w:customStyle="1" w:styleId="ListLabel2380">
    <w:name w:val="ListLabel 2380"/>
    <w:qFormat/>
    <w:rsid w:val="00F4469F"/>
    <w:rPr>
      <w:rFonts w:eastAsia="OpenSymbol"/>
    </w:rPr>
  </w:style>
  <w:style w:type="character" w:customStyle="1" w:styleId="ListLabel2381">
    <w:name w:val="ListLabel 2381"/>
    <w:qFormat/>
    <w:rsid w:val="00F4469F"/>
    <w:rPr>
      <w:rFonts w:eastAsia="OpenSymbol"/>
    </w:rPr>
  </w:style>
  <w:style w:type="character" w:customStyle="1" w:styleId="ListLabel2382">
    <w:name w:val="ListLabel 2382"/>
    <w:qFormat/>
    <w:rsid w:val="00F4469F"/>
    <w:rPr>
      <w:rFonts w:eastAsia="OpenSymbol"/>
    </w:rPr>
  </w:style>
  <w:style w:type="character" w:customStyle="1" w:styleId="ListLabel2383">
    <w:name w:val="ListLabel 2383"/>
    <w:qFormat/>
    <w:rsid w:val="00F4469F"/>
    <w:rPr>
      <w:rFonts w:eastAsia="OpenSymbol"/>
    </w:rPr>
  </w:style>
  <w:style w:type="character" w:customStyle="1" w:styleId="ListLabel2384">
    <w:name w:val="ListLabel 2384"/>
    <w:qFormat/>
    <w:rsid w:val="00F4469F"/>
    <w:rPr>
      <w:rFonts w:eastAsia="OpenSymbol"/>
    </w:rPr>
  </w:style>
  <w:style w:type="character" w:customStyle="1" w:styleId="ListLabel2385">
    <w:name w:val="ListLabel 2385"/>
    <w:qFormat/>
    <w:rsid w:val="00F4469F"/>
    <w:rPr>
      <w:rFonts w:eastAsia="OpenSymbol"/>
    </w:rPr>
  </w:style>
  <w:style w:type="character" w:customStyle="1" w:styleId="ListLabel2386">
    <w:name w:val="ListLabel 2386"/>
    <w:qFormat/>
    <w:rsid w:val="00F4469F"/>
    <w:rPr>
      <w:rFonts w:eastAsia="OpenSymbol"/>
    </w:rPr>
  </w:style>
  <w:style w:type="character" w:customStyle="1" w:styleId="ListLabel2387">
    <w:name w:val="ListLabel 2387"/>
    <w:qFormat/>
    <w:rsid w:val="00F4469F"/>
    <w:rPr>
      <w:rFonts w:eastAsia="OpenSymbol"/>
    </w:rPr>
  </w:style>
  <w:style w:type="character" w:customStyle="1" w:styleId="ListLabel2388">
    <w:name w:val="ListLabel 2388"/>
    <w:qFormat/>
    <w:rsid w:val="00F4469F"/>
    <w:rPr>
      <w:rFonts w:eastAsia="OpenSymbol"/>
    </w:rPr>
  </w:style>
  <w:style w:type="character" w:customStyle="1" w:styleId="ListLabel2389">
    <w:name w:val="ListLabel 2389"/>
    <w:qFormat/>
    <w:rsid w:val="00F4469F"/>
    <w:rPr>
      <w:rFonts w:eastAsia="OpenSymbol"/>
    </w:rPr>
  </w:style>
  <w:style w:type="character" w:customStyle="1" w:styleId="ListLabel2390">
    <w:name w:val="ListLabel 2390"/>
    <w:qFormat/>
    <w:rsid w:val="00F4469F"/>
    <w:rPr>
      <w:rFonts w:eastAsia="OpenSymbol"/>
    </w:rPr>
  </w:style>
  <w:style w:type="character" w:customStyle="1" w:styleId="ListLabel2391">
    <w:name w:val="ListLabel 2391"/>
    <w:qFormat/>
    <w:rsid w:val="00F4469F"/>
    <w:rPr>
      <w:rFonts w:eastAsia="OpenSymbol"/>
    </w:rPr>
  </w:style>
  <w:style w:type="character" w:customStyle="1" w:styleId="ListLabel2392">
    <w:name w:val="ListLabel 2392"/>
    <w:qFormat/>
    <w:rsid w:val="00F4469F"/>
    <w:rPr>
      <w:rFonts w:eastAsia="OpenSymbol"/>
    </w:rPr>
  </w:style>
  <w:style w:type="character" w:customStyle="1" w:styleId="ListLabel2393">
    <w:name w:val="ListLabel 2393"/>
    <w:qFormat/>
    <w:rsid w:val="00F4469F"/>
    <w:rPr>
      <w:rFonts w:eastAsia="OpenSymbol"/>
    </w:rPr>
  </w:style>
  <w:style w:type="character" w:customStyle="1" w:styleId="ListLabel2394">
    <w:name w:val="ListLabel 2394"/>
    <w:qFormat/>
    <w:rsid w:val="00F4469F"/>
    <w:rPr>
      <w:rFonts w:eastAsia="OpenSymbol"/>
    </w:rPr>
  </w:style>
  <w:style w:type="character" w:customStyle="1" w:styleId="ListLabel2395">
    <w:name w:val="ListLabel 2395"/>
    <w:qFormat/>
    <w:rsid w:val="00F4469F"/>
    <w:rPr>
      <w:rFonts w:eastAsia="OpenSymbol"/>
    </w:rPr>
  </w:style>
  <w:style w:type="character" w:customStyle="1" w:styleId="ListLabel2396">
    <w:name w:val="ListLabel 2396"/>
    <w:qFormat/>
    <w:rsid w:val="00F4469F"/>
    <w:rPr>
      <w:rFonts w:eastAsia="OpenSymbol"/>
    </w:rPr>
  </w:style>
  <w:style w:type="character" w:customStyle="1" w:styleId="ListLabel2397">
    <w:name w:val="ListLabel 2397"/>
    <w:qFormat/>
    <w:rsid w:val="00F4469F"/>
    <w:rPr>
      <w:rFonts w:eastAsia="OpenSymbol"/>
    </w:rPr>
  </w:style>
  <w:style w:type="character" w:customStyle="1" w:styleId="ListLabel2398">
    <w:name w:val="ListLabel 2398"/>
    <w:qFormat/>
    <w:rsid w:val="00F4469F"/>
    <w:rPr>
      <w:rFonts w:eastAsia="OpenSymbol"/>
    </w:rPr>
  </w:style>
  <w:style w:type="character" w:customStyle="1" w:styleId="ListLabel2399">
    <w:name w:val="ListLabel 2399"/>
    <w:qFormat/>
    <w:rsid w:val="00F4469F"/>
    <w:rPr>
      <w:rFonts w:eastAsia="OpenSymbol"/>
    </w:rPr>
  </w:style>
  <w:style w:type="character" w:customStyle="1" w:styleId="ListLabel2400">
    <w:name w:val="ListLabel 2400"/>
    <w:qFormat/>
    <w:rsid w:val="00F4469F"/>
    <w:rPr>
      <w:rFonts w:eastAsia="OpenSymbol"/>
    </w:rPr>
  </w:style>
  <w:style w:type="character" w:customStyle="1" w:styleId="ListLabel2401">
    <w:name w:val="ListLabel 2401"/>
    <w:qFormat/>
    <w:rsid w:val="00F4469F"/>
    <w:rPr>
      <w:rFonts w:eastAsia="OpenSymbol"/>
    </w:rPr>
  </w:style>
  <w:style w:type="character" w:customStyle="1" w:styleId="ListLabel2402">
    <w:name w:val="ListLabel 2402"/>
    <w:qFormat/>
    <w:rsid w:val="00F4469F"/>
    <w:rPr>
      <w:rFonts w:eastAsia="OpenSymbol"/>
    </w:rPr>
  </w:style>
  <w:style w:type="character" w:customStyle="1" w:styleId="ListLabel2403">
    <w:name w:val="ListLabel 2403"/>
    <w:qFormat/>
    <w:rsid w:val="00F4469F"/>
    <w:rPr>
      <w:rFonts w:eastAsia="OpenSymbol"/>
    </w:rPr>
  </w:style>
  <w:style w:type="character" w:customStyle="1" w:styleId="ListLabel2404">
    <w:name w:val="ListLabel 2404"/>
    <w:qFormat/>
    <w:rsid w:val="00F4469F"/>
    <w:rPr>
      <w:rFonts w:eastAsia="OpenSymbol"/>
    </w:rPr>
  </w:style>
  <w:style w:type="character" w:customStyle="1" w:styleId="ListLabel2405">
    <w:name w:val="ListLabel 2405"/>
    <w:qFormat/>
    <w:rsid w:val="00F4469F"/>
    <w:rPr>
      <w:rFonts w:eastAsia="OpenSymbol"/>
    </w:rPr>
  </w:style>
  <w:style w:type="character" w:customStyle="1" w:styleId="ListLabel2406">
    <w:name w:val="ListLabel 2406"/>
    <w:qFormat/>
    <w:rsid w:val="00F4469F"/>
    <w:rPr>
      <w:rFonts w:eastAsia="OpenSymbol"/>
    </w:rPr>
  </w:style>
  <w:style w:type="character" w:customStyle="1" w:styleId="ListLabel2407">
    <w:name w:val="ListLabel 2407"/>
    <w:qFormat/>
    <w:rsid w:val="00F4469F"/>
    <w:rPr>
      <w:rFonts w:eastAsia="OpenSymbol"/>
    </w:rPr>
  </w:style>
  <w:style w:type="character" w:customStyle="1" w:styleId="ListLabel2408">
    <w:name w:val="ListLabel 2408"/>
    <w:qFormat/>
    <w:rsid w:val="00F4469F"/>
    <w:rPr>
      <w:rFonts w:eastAsia="OpenSymbol"/>
    </w:rPr>
  </w:style>
  <w:style w:type="character" w:customStyle="1" w:styleId="ListLabel2409">
    <w:name w:val="ListLabel 2409"/>
    <w:qFormat/>
    <w:rsid w:val="00F4469F"/>
    <w:rPr>
      <w:rFonts w:eastAsia="OpenSymbol"/>
    </w:rPr>
  </w:style>
  <w:style w:type="character" w:customStyle="1" w:styleId="ListLabel2410">
    <w:name w:val="ListLabel 2410"/>
    <w:qFormat/>
    <w:rsid w:val="00F4469F"/>
    <w:rPr>
      <w:rFonts w:eastAsia="OpenSymbol"/>
    </w:rPr>
  </w:style>
  <w:style w:type="character" w:customStyle="1" w:styleId="ListLabel2411">
    <w:name w:val="ListLabel 2411"/>
    <w:qFormat/>
    <w:rsid w:val="00F4469F"/>
    <w:rPr>
      <w:rFonts w:eastAsia="OpenSymbol"/>
    </w:rPr>
  </w:style>
  <w:style w:type="character" w:customStyle="1" w:styleId="ListLabel2412">
    <w:name w:val="ListLabel 2412"/>
    <w:qFormat/>
    <w:rsid w:val="00F4469F"/>
    <w:rPr>
      <w:rFonts w:eastAsia="OpenSymbol"/>
    </w:rPr>
  </w:style>
  <w:style w:type="character" w:customStyle="1" w:styleId="ListLabel2413">
    <w:name w:val="ListLabel 2413"/>
    <w:qFormat/>
    <w:rsid w:val="00F4469F"/>
    <w:rPr>
      <w:rFonts w:eastAsia="OpenSymbol"/>
    </w:rPr>
  </w:style>
  <w:style w:type="character" w:customStyle="1" w:styleId="ListLabel2414">
    <w:name w:val="ListLabel 2414"/>
    <w:qFormat/>
    <w:rsid w:val="00F4469F"/>
    <w:rPr>
      <w:rFonts w:eastAsia="OpenSymbol"/>
    </w:rPr>
  </w:style>
  <w:style w:type="character" w:customStyle="1" w:styleId="ListLabel2415">
    <w:name w:val="ListLabel 2415"/>
    <w:qFormat/>
    <w:rsid w:val="00F4469F"/>
    <w:rPr>
      <w:rFonts w:eastAsia="OpenSymbol"/>
    </w:rPr>
  </w:style>
  <w:style w:type="character" w:customStyle="1" w:styleId="ListLabel2416">
    <w:name w:val="ListLabel 2416"/>
    <w:qFormat/>
    <w:rsid w:val="00F4469F"/>
    <w:rPr>
      <w:rFonts w:eastAsia="OpenSymbol"/>
    </w:rPr>
  </w:style>
  <w:style w:type="character" w:customStyle="1" w:styleId="ListLabel2417">
    <w:name w:val="ListLabel 2417"/>
    <w:qFormat/>
    <w:rsid w:val="00F4469F"/>
    <w:rPr>
      <w:rFonts w:eastAsia="OpenSymbol"/>
    </w:rPr>
  </w:style>
  <w:style w:type="character" w:customStyle="1" w:styleId="ListLabel2418">
    <w:name w:val="ListLabel 2418"/>
    <w:qFormat/>
    <w:rsid w:val="00F4469F"/>
    <w:rPr>
      <w:rFonts w:eastAsia="OpenSymbol"/>
    </w:rPr>
  </w:style>
  <w:style w:type="character" w:customStyle="1" w:styleId="ListLabel2419">
    <w:name w:val="ListLabel 2419"/>
    <w:qFormat/>
    <w:rsid w:val="00F4469F"/>
    <w:rPr>
      <w:rFonts w:eastAsia="OpenSymbol"/>
    </w:rPr>
  </w:style>
  <w:style w:type="character" w:customStyle="1" w:styleId="ListLabel2420">
    <w:name w:val="ListLabel 2420"/>
    <w:qFormat/>
    <w:rsid w:val="00F4469F"/>
    <w:rPr>
      <w:rFonts w:eastAsia="OpenSymbol"/>
    </w:rPr>
  </w:style>
  <w:style w:type="character" w:customStyle="1" w:styleId="ListLabel2421">
    <w:name w:val="ListLabel 2421"/>
    <w:qFormat/>
    <w:rsid w:val="00F4469F"/>
    <w:rPr>
      <w:rFonts w:eastAsia="OpenSymbol"/>
    </w:rPr>
  </w:style>
  <w:style w:type="character" w:customStyle="1" w:styleId="ListLabel2422">
    <w:name w:val="ListLabel 2422"/>
    <w:qFormat/>
    <w:rsid w:val="00F4469F"/>
    <w:rPr>
      <w:rFonts w:eastAsia="OpenSymbol"/>
    </w:rPr>
  </w:style>
  <w:style w:type="character" w:customStyle="1" w:styleId="ListLabel2423">
    <w:name w:val="ListLabel 2423"/>
    <w:qFormat/>
    <w:rsid w:val="00F4469F"/>
    <w:rPr>
      <w:rFonts w:eastAsia="OpenSymbol"/>
    </w:rPr>
  </w:style>
  <w:style w:type="character" w:customStyle="1" w:styleId="ListLabel2424">
    <w:name w:val="ListLabel 2424"/>
    <w:qFormat/>
    <w:rsid w:val="00F4469F"/>
    <w:rPr>
      <w:rFonts w:eastAsia="OpenSymbol"/>
    </w:rPr>
  </w:style>
  <w:style w:type="character" w:customStyle="1" w:styleId="ListLabel2425">
    <w:name w:val="ListLabel 2425"/>
    <w:qFormat/>
    <w:rsid w:val="00F4469F"/>
    <w:rPr>
      <w:rFonts w:eastAsia="OpenSymbol"/>
    </w:rPr>
  </w:style>
  <w:style w:type="character" w:customStyle="1" w:styleId="ListLabel2426">
    <w:name w:val="ListLabel 2426"/>
    <w:qFormat/>
    <w:rsid w:val="00F4469F"/>
    <w:rPr>
      <w:rFonts w:eastAsia="OpenSymbol"/>
    </w:rPr>
  </w:style>
  <w:style w:type="character" w:customStyle="1" w:styleId="ListLabel2427">
    <w:name w:val="ListLabel 2427"/>
    <w:qFormat/>
    <w:rsid w:val="00F4469F"/>
    <w:rPr>
      <w:rFonts w:eastAsia="OpenSymbol"/>
    </w:rPr>
  </w:style>
  <w:style w:type="character" w:customStyle="1" w:styleId="ListLabel2428">
    <w:name w:val="ListLabel 2428"/>
    <w:qFormat/>
    <w:rsid w:val="00F4469F"/>
    <w:rPr>
      <w:rFonts w:eastAsia="OpenSymbol"/>
    </w:rPr>
  </w:style>
  <w:style w:type="character" w:customStyle="1" w:styleId="ListLabel2429">
    <w:name w:val="ListLabel 2429"/>
    <w:qFormat/>
    <w:rsid w:val="00F4469F"/>
    <w:rPr>
      <w:rFonts w:eastAsia="OpenSymbol"/>
    </w:rPr>
  </w:style>
  <w:style w:type="character" w:customStyle="1" w:styleId="ListLabel2430">
    <w:name w:val="ListLabel 2430"/>
    <w:qFormat/>
    <w:rsid w:val="00F4469F"/>
    <w:rPr>
      <w:rFonts w:eastAsia="OpenSymbol"/>
    </w:rPr>
  </w:style>
  <w:style w:type="character" w:customStyle="1" w:styleId="ListLabel2431">
    <w:name w:val="ListLabel 2431"/>
    <w:qFormat/>
    <w:rsid w:val="00F4469F"/>
    <w:rPr>
      <w:rFonts w:eastAsia="OpenSymbol"/>
    </w:rPr>
  </w:style>
  <w:style w:type="character" w:customStyle="1" w:styleId="ListLabel2432">
    <w:name w:val="ListLabel 2432"/>
    <w:qFormat/>
    <w:rsid w:val="00F4469F"/>
    <w:rPr>
      <w:rFonts w:eastAsia="OpenSymbol"/>
    </w:rPr>
  </w:style>
  <w:style w:type="character" w:customStyle="1" w:styleId="ListLabel2433">
    <w:name w:val="ListLabel 2433"/>
    <w:qFormat/>
    <w:rsid w:val="00F4469F"/>
    <w:rPr>
      <w:rFonts w:eastAsia="OpenSymbol"/>
    </w:rPr>
  </w:style>
  <w:style w:type="character" w:customStyle="1" w:styleId="ListLabel2434">
    <w:name w:val="ListLabel 2434"/>
    <w:qFormat/>
    <w:rsid w:val="00F4469F"/>
    <w:rPr>
      <w:rFonts w:eastAsia="OpenSymbol"/>
    </w:rPr>
  </w:style>
  <w:style w:type="character" w:customStyle="1" w:styleId="ListLabel2435">
    <w:name w:val="ListLabel 2435"/>
    <w:qFormat/>
    <w:rsid w:val="00F4469F"/>
    <w:rPr>
      <w:rFonts w:eastAsia="OpenSymbol"/>
    </w:rPr>
  </w:style>
  <w:style w:type="character" w:customStyle="1" w:styleId="ListLabel2436">
    <w:name w:val="ListLabel 2436"/>
    <w:qFormat/>
    <w:rsid w:val="00F4469F"/>
    <w:rPr>
      <w:rFonts w:eastAsia="OpenSymbol"/>
    </w:rPr>
  </w:style>
  <w:style w:type="character" w:customStyle="1" w:styleId="ListLabel2437">
    <w:name w:val="ListLabel 2437"/>
    <w:qFormat/>
    <w:rsid w:val="00F4469F"/>
    <w:rPr>
      <w:rFonts w:eastAsia="OpenSymbol"/>
    </w:rPr>
  </w:style>
  <w:style w:type="character" w:customStyle="1" w:styleId="ListLabel2438">
    <w:name w:val="ListLabel 2438"/>
    <w:qFormat/>
    <w:rsid w:val="00F4469F"/>
    <w:rPr>
      <w:rFonts w:eastAsia="OpenSymbol"/>
    </w:rPr>
  </w:style>
  <w:style w:type="character" w:customStyle="1" w:styleId="ListLabel2439">
    <w:name w:val="ListLabel 2439"/>
    <w:qFormat/>
    <w:rsid w:val="00F4469F"/>
    <w:rPr>
      <w:rFonts w:eastAsia="OpenSymbol"/>
    </w:rPr>
  </w:style>
  <w:style w:type="character" w:customStyle="1" w:styleId="ListLabel2440">
    <w:name w:val="ListLabel 2440"/>
    <w:qFormat/>
    <w:rsid w:val="00F4469F"/>
    <w:rPr>
      <w:rFonts w:eastAsia="OpenSymbol"/>
    </w:rPr>
  </w:style>
  <w:style w:type="character" w:customStyle="1" w:styleId="ListLabel2441">
    <w:name w:val="ListLabel 2441"/>
    <w:qFormat/>
    <w:rsid w:val="00F4469F"/>
    <w:rPr>
      <w:rFonts w:eastAsia="OpenSymbol"/>
    </w:rPr>
  </w:style>
  <w:style w:type="character" w:customStyle="1" w:styleId="ListLabel2442">
    <w:name w:val="ListLabel 2442"/>
    <w:qFormat/>
    <w:rsid w:val="00F4469F"/>
    <w:rPr>
      <w:rFonts w:eastAsia="OpenSymbol"/>
    </w:rPr>
  </w:style>
  <w:style w:type="character" w:customStyle="1" w:styleId="ListLabel2443">
    <w:name w:val="ListLabel 2443"/>
    <w:qFormat/>
    <w:rsid w:val="00F4469F"/>
    <w:rPr>
      <w:rFonts w:eastAsia="OpenSymbol"/>
    </w:rPr>
  </w:style>
  <w:style w:type="character" w:customStyle="1" w:styleId="ListLabel2444">
    <w:name w:val="ListLabel 2444"/>
    <w:qFormat/>
    <w:rsid w:val="00F4469F"/>
    <w:rPr>
      <w:rFonts w:eastAsia="OpenSymbol"/>
    </w:rPr>
  </w:style>
  <w:style w:type="character" w:customStyle="1" w:styleId="ListLabel2445">
    <w:name w:val="ListLabel 2445"/>
    <w:qFormat/>
    <w:rsid w:val="00F4469F"/>
    <w:rPr>
      <w:rFonts w:eastAsia="OpenSymbol"/>
    </w:rPr>
  </w:style>
  <w:style w:type="character" w:customStyle="1" w:styleId="ListLabel2446">
    <w:name w:val="ListLabel 2446"/>
    <w:qFormat/>
    <w:rsid w:val="00F4469F"/>
    <w:rPr>
      <w:rFonts w:eastAsia="OpenSymbol"/>
    </w:rPr>
  </w:style>
  <w:style w:type="character" w:customStyle="1" w:styleId="ListLabel2447">
    <w:name w:val="ListLabel 2447"/>
    <w:qFormat/>
    <w:rsid w:val="00F4469F"/>
    <w:rPr>
      <w:rFonts w:eastAsia="OpenSymbol"/>
    </w:rPr>
  </w:style>
  <w:style w:type="character" w:customStyle="1" w:styleId="ListLabel2448">
    <w:name w:val="ListLabel 2448"/>
    <w:qFormat/>
    <w:rsid w:val="00F4469F"/>
    <w:rPr>
      <w:rFonts w:eastAsia="OpenSymbol"/>
    </w:rPr>
  </w:style>
  <w:style w:type="character" w:customStyle="1" w:styleId="ListLabel2449">
    <w:name w:val="ListLabel 2449"/>
    <w:qFormat/>
    <w:rsid w:val="00F4469F"/>
    <w:rPr>
      <w:rFonts w:eastAsia="OpenSymbol"/>
    </w:rPr>
  </w:style>
  <w:style w:type="character" w:customStyle="1" w:styleId="ListLabel2450">
    <w:name w:val="ListLabel 2450"/>
    <w:qFormat/>
    <w:rsid w:val="00F4469F"/>
    <w:rPr>
      <w:rFonts w:eastAsia="OpenSymbol"/>
    </w:rPr>
  </w:style>
  <w:style w:type="character" w:customStyle="1" w:styleId="ListLabel2451">
    <w:name w:val="ListLabel 2451"/>
    <w:qFormat/>
    <w:rsid w:val="00F4469F"/>
    <w:rPr>
      <w:rFonts w:eastAsia="OpenSymbol"/>
    </w:rPr>
  </w:style>
  <w:style w:type="character" w:customStyle="1" w:styleId="ListLabel2452">
    <w:name w:val="ListLabel 2452"/>
    <w:qFormat/>
    <w:rsid w:val="00F4469F"/>
    <w:rPr>
      <w:rFonts w:eastAsia="OpenSymbol"/>
    </w:rPr>
  </w:style>
  <w:style w:type="character" w:customStyle="1" w:styleId="ListLabel2453">
    <w:name w:val="ListLabel 2453"/>
    <w:qFormat/>
    <w:rsid w:val="00F4469F"/>
    <w:rPr>
      <w:rFonts w:eastAsia="OpenSymbol"/>
    </w:rPr>
  </w:style>
  <w:style w:type="character" w:customStyle="1" w:styleId="ListLabel2454">
    <w:name w:val="ListLabel 2454"/>
    <w:qFormat/>
    <w:rsid w:val="00F4469F"/>
    <w:rPr>
      <w:rFonts w:eastAsia="OpenSymbol"/>
    </w:rPr>
  </w:style>
  <w:style w:type="character" w:customStyle="1" w:styleId="ListLabel2455">
    <w:name w:val="ListLabel 2455"/>
    <w:qFormat/>
    <w:rsid w:val="00F4469F"/>
    <w:rPr>
      <w:rFonts w:eastAsia="OpenSymbol"/>
    </w:rPr>
  </w:style>
  <w:style w:type="character" w:customStyle="1" w:styleId="ListLabel2456">
    <w:name w:val="ListLabel 2456"/>
    <w:qFormat/>
    <w:rsid w:val="00F4469F"/>
    <w:rPr>
      <w:rFonts w:eastAsia="OpenSymbol"/>
    </w:rPr>
  </w:style>
  <w:style w:type="character" w:customStyle="1" w:styleId="ListLabel2457">
    <w:name w:val="ListLabel 2457"/>
    <w:qFormat/>
    <w:rsid w:val="00F4469F"/>
    <w:rPr>
      <w:rFonts w:eastAsia="OpenSymbol"/>
    </w:rPr>
  </w:style>
  <w:style w:type="character" w:customStyle="1" w:styleId="ListLabel2458">
    <w:name w:val="ListLabel 2458"/>
    <w:qFormat/>
    <w:rsid w:val="00F4469F"/>
    <w:rPr>
      <w:rFonts w:eastAsia="OpenSymbol"/>
    </w:rPr>
  </w:style>
  <w:style w:type="character" w:customStyle="1" w:styleId="ListLabel2459">
    <w:name w:val="ListLabel 2459"/>
    <w:qFormat/>
    <w:rsid w:val="00F4469F"/>
    <w:rPr>
      <w:rFonts w:eastAsia="OpenSymbol"/>
    </w:rPr>
  </w:style>
  <w:style w:type="character" w:customStyle="1" w:styleId="ListLabel2460">
    <w:name w:val="ListLabel 2460"/>
    <w:qFormat/>
    <w:rsid w:val="00F4469F"/>
    <w:rPr>
      <w:rFonts w:eastAsia="OpenSymbol"/>
    </w:rPr>
  </w:style>
  <w:style w:type="character" w:customStyle="1" w:styleId="ListLabel2740">
    <w:name w:val="ListLabel 2740"/>
    <w:qFormat/>
    <w:rsid w:val="00F4469F"/>
    <w:rPr>
      <w:rFonts w:eastAsia="OpenSymbol"/>
    </w:rPr>
  </w:style>
  <w:style w:type="character" w:customStyle="1" w:styleId="ListLabel2741">
    <w:name w:val="ListLabel 2741"/>
    <w:qFormat/>
    <w:rsid w:val="00F4469F"/>
    <w:rPr>
      <w:rFonts w:eastAsia="OpenSymbol"/>
    </w:rPr>
  </w:style>
  <w:style w:type="character" w:customStyle="1" w:styleId="ListLabel2742">
    <w:name w:val="ListLabel 2742"/>
    <w:qFormat/>
    <w:rsid w:val="00F4469F"/>
    <w:rPr>
      <w:rFonts w:eastAsia="OpenSymbol"/>
    </w:rPr>
  </w:style>
  <w:style w:type="character" w:customStyle="1" w:styleId="ListLabel2743">
    <w:name w:val="ListLabel 2743"/>
    <w:qFormat/>
    <w:rsid w:val="00F4469F"/>
    <w:rPr>
      <w:rFonts w:eastAsia="OpenSymbol"/>
    </w:rPr>
  </w:style>
  <w:style w:type="character" w:customStyle="1" w:styleId="ListLabel2744">
    <w:name w:val="ListLabel 2744"/>
    <w:qFormat/>
    <w:rsid w:val="00F4469F"/>
    <w:rPr>
      <w:rFonts w:eastAsia="OpenSymbol"/>
    </w:rPr>
  </w:style>
  <w:style w:type="character" w:customStyle="1" w:styleId="ListLabel2745">
    <w:name w:val="ListLabel 2745"/>
    <w:qFormat/>
    <w:rsid w:val="00F4469F"/>
    <w:rPr>
      <w:rFonts w:eastAsia="OpenSymbol"/>
    </w:rPr>
  </w:style>
  <w:style w:type="character" w:customStyle="1" w:styleId="ListLabel2746">
    <w:name w:val="ListLabel 2746"/>
    <w:qFormat/>
    <w:rsid w:val="00F4469F"/>
    <w:rPr>
      <w:rFonts w:eastAsia="OpenSymbol"/>
    </w:rPr>
  </w:style>
  <w:style w:type="character" w:customStyle="1" w:styleId="ListLabel2747">
    <w:name w:val="ListLabel 2747"/>
    <w:qFormat/>
    <w:rsid w:val="00F4469F"/>
    <w:rPr>
      <w:rFonts w:eastAsia="OpenSymbol"/>
    </w:rPr>
  </w:style>
  <w:style w:type="character" w:customStyle="1" w:styleId="ListLabel2748">
    <w:name w:val="ListLabel 2748"/>
    <w:qFormat/>
    <w:rsid w:val="00F4469F"/>
    <w:rPr>
      <w:rFonts w:eastAsia="OpenSymbol"/>
    </w:rPr>
  </w:style>
  <w:style w:type="character" w:customStyle="1" w:styleId="ListLabel2479">
    <w:name w:val="ListLabel 2479"/>
    <w:qFormat/>
    <w:rsid w:val="00F4469F"/>
    <w:rPr>
      <w:rFonts w:eastAsia="OpenSymbol"/>
    </w:rPr>
  </w:style>
  <w:style w:type="character" w:customStyle="1" w:styleId="ListLabel2480">
    <w:name w:val="ListLabel 2480"/>
    <w:qFormat/>
    <w:rsid w:val="00F4469F"/>
    <w:rPr>
      <w:rFonts w:eastAsia="OpenSymbol"/>
    </w:rPr>
  </w:style>
  <w:style w:type="character" w:customStyle="1" w:styleId="ListLabel2481">
    <w:name w:val="ListLabel 2481"/>
    <w:qFormat/>
    <w:rsid w:val="00F4469F"/>
    <w:rPr>
      <w:rFonts w:eastAsia="OpenSymbol"/>
    </w:rPr>
  </w:style>
  <w:style w:type="character" w:customStyle="1" w:styleId="ListLabel2482">
    <w:name w:val="ListLabel 2482"/>
    <w:qFormat/>
    <w:rsid w:val="00F4469F"/>
    <w:rPr>
      <w:rFonts w:eastAsia="OpenSymbol"/>
    </w:rPr>
  </w:style>
  <w:style w:type="character" w:customStyle="1" w:styleId="ListLabel2483">
    <w:name w:val="ListLabel 2483"/>
    <w:qFormat/>
    <w:rsid w:val="00F4469F"/>
    <w:rPr>
      <w:rFonts w:eastAsia="OpenSymbol"/>
    </w:rPr>
  </w:style>
  <w:style w:type="character" w:customStyle="1" w:styleId="ListLabel2484">
    <w:name w:val="ListLabel 2484"/>
    <w:qFormat/>
    <w:rsid w:val="00F4469F"/>
    <w:rPr>
      <w:rFonts w:eastAsia="OpenSymbol"/>
    </w:rPr>
  </w:style>
  <w:style w:type="character" w:customStyle="1" w:styleId="ListLabel2485">
    <w:name w:val="ListLabel 2485"/>
    <w:qFormat/>
    <w:rsid w:val="00F4469F"/>
    <w:rPr>
      <w:rFonts w:eastAsia="OpenSymbol"/>
    </w:rPr>
  </w:style>
  <w:style w:type="character" w:customStyle="1" w:styleId="ListLabel2486">
    <w:name w:val="ListLabel 2486"/>
    <w:qFormat/>
    <w:rsid w:val="00F4469F"/>
    <w:rPr>
      <w:rFonts w:eastAsia="OpenSymbol"/>
    </w:rPr>
  </w:style>
  <w:style w:type="character" w:customStyle="1" w:styleId="ListLabel2487">
    <w:name w:val="ListLabel 2487"/>
    <w:qFormat/>
    <w:rsid w:val="00F4469F"/>
    <w:rPr>
      <w:rFonts w:eastAsia="OpenSymbol"/>
    </w:rPr>
  </w:style>
  <w:style w:type="character" w:customStyle="1" w:styleId="ListLabel2488">
    <w:name w:val="ListLabel 2488"/>
    <w:qFormat/>
    <w:rsid w:val="00F4469F"/>
    <w:rPr>
      <w:rFonts w:eastAsia="OpenSymbol"/>
    </w:rPr>
  </w:style>
  <w:style w:type="character" w:customStyle="1" w:styleId="ListLabel2489">
    <w:name w:val="ListLabel 2489"/>
    <w:qFormat/>
    <w:rsid w:val="00F4469F"/>
    <w:rPr>
      <w:rFonts w:eastAsia="OpenSymbol"/>
    </w:rPr>
  </w:style>
  <w:style w:type="character" w:customStyle="1" w:styleId="ListLabel2490">
    <w:name w:val="ListLabel 2490"/>
    <w:qFormat/>
    <w:rsid w:val="00F4469F"/>
    <w:rPr>
      <w:rFonts w:eastAsia="OpenSymbol"/>
    </w:rPr>
  </w:style>
  <w:style w:type="character" w:customStyle="1" w:styleId="ListLabel2491">
    <w:name w:val="ListLabel 2491"/>
    <w:qFormat/>
    <w:rsid w:val="00F4469F"/>
    <w:rPr>
      <w:rFonts w:eastAsia="OpenSymbol"/>
    </w:rPr>
  </w:style>
  <w:style w:type="character" w:customStyle="1" w:styleId="ListLabel2492">
    <w:name w:val="ListLabel 2492"/>
    <w:qFormat/>
    <w:rsid w:val="00F4469F"/>
    <w:rPr>
      <w:rFonts w:eastAsia="OpenSymbol"/>
    </w:rPr>
  </w:style>
  <w:style w:type="character" w:customStyle="1" w:styleId="ListLabel2493">
    <w:name w:val="ListLabel 2493"/>
    <w:qFormat/>
    <w:rsid w:val="00F4469F"/>
    <w:rPr>
      <w:rFonts w:eastAsia="OpenSymbol"/>
    </w:rPr>
  </w:style>
  <w:style w:type="character" w:customStyle="1" w:styleId="ListLabel2494">
    <w:name w:val="ListLabel 2494"/>
    <w:qFormat/>
    <w:rsid w:val="00F4469F"/>
    <w:rPr>
      <w:rFonts w:eastAsia="OpenSymbol"/>
    </w:rPr>
  </w:style>
  <w:style w:type="character" w:customStyle="1" w:styleId="ListLabel2495">
    <w:name w:val="ListLabel 2495"/>
    <w:qFormat/>
    <w:rsid w:val="00F4469F"/>
    <w:rPr>
      <w:rFonts w:eastAsia="OpenSymbol"/>
    </w:rPr>
  </w:style>
  <w:style w:type="character" w:customStyle="1" w:styleId="ListLabel2496">
    <w:name w:val="ListLabel 2496"/>
    <w:qFormat/>
    <w:rsid w:val="00F4469F"/>
    <w:rPr>
      <w:rFonts w:eastAsia="OpenSymbol"/>
    </w:rPr>
  </w:style>
  <w:style w:type="character" w:customStyle="1" w:styleId="ListLabel2497">
    <w:name w:val="ListLabel 2497"/>
    <w:qFormat/>
    <w:rsid w:val="00F4469F"/>
    <w:rPr>
      <w:rFonts w:eastAsia="OpenSymbol"/>
    </w:rPr>
  </w:style>
  <w:style w:type="character" w:customStyle="1" w:styleId="ListLabel2498">
    <w:name w:val="ListLabel 2498"/>
    <w:qFormat/>
    <w:rsid w:val="00F4469F"/>
    <w:rPr>
      <w:rFonts w:eastAsia="OpenSymbol"/>
    </w:rPr>
  </w:style>
  <w:style w:type="character" w:customStyle="1" w:styleId="ListLabel2499">
    <w:name w:val="ListLabel 2499"/>
    <w:qFormat/>
    <w:rsid w:val="00F4469F"/>
    <w:rPr>
      <w:rFonts w:eastAsia="OpenSymbol"/>
    </w:rPr>
  </w:style>
  <w:style w:type="character" w:customStyle="1" w:styleId="ListLabel2500">
    <w:name w:val="ListLabel 2500"/>
    <w:qFormat/>
    <w:rsid w:val="00F4469F"/>
    <w:rPr>
      <w:rFonts w:eastAsia="OpenSymbol"/>
    </w:rPr>
  </w:style>
  <w:style w:type="character" w:customStyle="1" w:styleId="ListLabel2501">
    <w:name w:val="ListLabel 2501"/>
    <w:qFormat/>
    <w:rsid w:val="00F4469F"/>
    <w:rPr>
      <w:rFonts w:eastAsia="OpenSymbol"/>
    </w:rPr>
  </w:style>
  <w:style w:type="character" w:customStyle="1" w:styleId="ListLabel2502">
    <w:name w:val="ListLabel 2502"/>
    <w:qFormat/>
    <w:rsid w:val="00F4469F"/>
    <w:rPr>
      <w:rFonts w:eastAsia="OpenSymbol"/>
    </w:rPr>
  </w:style>
  <w:style w:type="character" w:customStyle="1" w:styleId="ListLabel2503">
    <w:name w:val="ListLabel 2503"/>
    <w:qFormat/>
    <w:rsid w:val="00F4469F"/>
    <w:rPr>
      <w:rFonts w:eastAsia="OpenSymbol"/>
    </w:rPr>
  </w:style>
  <w:style w:type="character" w:customStyle="1" w:styleId="ListLabel2504">
    <w:name w:val="ListLabel 2504"/>
    <w:qFormat/>
    <w:rsid w:val="00F4469F"/>
    <w:rPr>
      <w:rFonts w:eastAsia="OpenSymbol"/>
    </w:rPr>
  </w:style>
  <w:style w:type="character" w:customStyle="1" w:styleId="ListLabel2505">
    <w:name w:val="ListLabel 2505"/>
    <w:qFormat/>
    <w:rsid w:val="00F4469F"/>
    <w:rPr>
      <w:rFonts w:eastAsia="OpenSymbol"/>
    </w:rPr>
  </w:style>
  <w:style w:type="character" w:customStyle="1" w:styleId="ListLabel2506">
    <w:name w:val="ListLabel 2506"/>
    <w:qFormat/>
    <w:rsid w:val="00F4469F"/>
    <w:rPr>
      <w:rFonts w:eastAsia="OpenSymbol"/>
    </w:rPr>
  </w:style>
  <w:style w:type="character" w:customStyle="1" w:styleId="ListLabel2507">
    <w:name w:val="ListLabel 2507"/>
    <w:qFormat/>
    <w:rsid w:val="00F4469F"/>
    <w:rPr>
      <w:rFonts w:eastAsia="OpenSymbol"/>
    </w:rPr>
  </w:style>
  <w:style w:type="character" w:customStyle="1" w:styleId="ListLabel2508">
    <w:name w:val="ListLabel 2508"/>
    <w:qFormat/>
    <w:rsid w:val="00F4469F"/>
    <w:rPr>
      <w:rFonts w:eastAsia="OpenSymbol"/>
    </w:rPr>
  </w:style>
  <w:style w:type="character" w:customStyle="1" w:styleId="ListLabel2509">
    <w:name w:val="ListLabel 2509"/>
    <w:qFormat/>
    <w:rsid w:val="00F4469F"/>
    <w:rPr>
      <w:rFonts w:eastAsia="OpenSymbol"/>
    </w:rPr>
  </w:style>
  <w:style w:type="character" w:customStyle="1" w:styleId="ListLabel2510">
    <w:name w:val="ListLabel 2510"/>
    <w:qFormat/>
    <w:rsid w:val="00F4469F"/>
    <w:rPr>
      <w:rFonts w:eastAsia="OpenSymbol"/>
    </w:rPr>
  </w:style>
  <w:style w:type="character" w:customStyle="1" w:styleId="ListLabel2511">
    <w:name w:val="ListLabel 2511"/>
    <w:qFormat/>
    <w:rsid w:val="00F4469F"/>
    <w:rPr>
      <w:rFonts w:eastAsia="OpenSymbol"/>
    </w:rPr>
  </w:style>
  <w:style w:type="character" w:customStyle="1" w:styleId="ListLabel2512">
    <w:name w:val="ListLabel 2512"/>
    <w:qFormat/>
    <w:rsid w:val="00F4469F"/>
    <w:rPr>
      <w:rFonts w:eastAsia="OpenSymbol"/>
    </w:rPr>
  </w:style>
  <w:style w:type="character" w:customStyle="1" w:styleId="ListLabel2513">
    <w:name w:val="ListLabel 2513"/>
    <w:qFormat/>
    <w:rsid w:val="00F4469F"/>
    <w:rPr>
      <w:rFonts w:eastAsia="OpenSymbol"/>
    </w:rPr>
  </w:style>
  <w:style w:type="character" w:customStyle="1" w:styleId="ListLabel2514">
    <w:name w:val="ListLabel 2514"/>
    <w:qFormat/>
    <w:rsid w:val="00F4469F"/>
    <w:rPr>
      <w:rFonts w:eastAsia="OpenSymbol"/>
    </w:rPr>
  </w:style>
  <w:style w:type="character" w:customStyle="1" w:styleId="ListLabel2596">
    <w:name w:val="ListLabel 2596"/>
    <w:qFormat/>
    <w:rsid w:val="00F4469F"/>
    <w:rPr>
      <w:rFonts w:eastAsia="OpenSymbol"/>
    </w:rPr>
  </w:style>
  <w:style w:type="character" w:customStyle="1" w:styleId="ListLabel2597">
    <w:name w:val="ListLabel 2597"/>
    <w:qFormat/>
    <w:rsid w:val="00F4469F"/>
    <w:rPr>
      <w:rFonts w:eastAsia="OpenSymbol"/>
    </w:rPr>
  </w:style>
  <w:style w:type="character" w:customStyle="1" w:styleId="ListLabel2598">
    <w:name w:val="ListLabel 2598"/>
    <w:qFormat/>
    <w:rsid w:val="00F4469F"/>
    <w:rPr>
      <w:rFonts w:eastAsia="OpenSymbol"/>
    </w:rPr>
  </w:style>
  <w:style w:type="character" w:customStyle="1" w:styleId="ListLabel2599">
    <w:name w:val="ListLabel 2599"/>
    <w:qFormat/>
    <w:rsid w:val="00F4469F"/>
    <w:rPr>
      <w:rFonts w:eastAsia="OpenSymbol"/>
    </w:rPr>
  </w:style>
  <w:style w:type="character" w:customStyle="1" w:styleId="ListLabel2600">
    <w:name w:val="ListLabel 2600"/>
    <w:qFormat/>
    <w:rsid w:val="00F4469F"/>
    <w:rPr>
      <w:rFonts w:eastAsia="OpenSymbol"/>
    </w:rPr>
  </w:style>
  <w:style w:type="character" w:customStyle="1" w:styleId="ListLabel2601">
    <w:name w:val="ListLabel 2601"/>
    <w:qFormat/>
    <w:rsid w:val="00F4469F"/>
    <w:rPr>
      <w:rFonts w:eastAsia="OpenSymbol"/>
    </w:rPr>
  </w:style>
  <w:style w:type="character" w:customStyle="1" w:styleId="ListLabel2602">
    <w:name w:val="ListLabel 2602"/>
    <w:qFormat/>
    <w:rsid w:val="00F4469F"/>
    <w:rPr>
      <w:rFonts w:eastAsia="OpenSymbol"/>
    </w:rPr>
  </w:style>
  <w:style w:type="character" w:customStyle="1" w:styleId="ListLabel2603">
    <w:name w:val="ListLabel 2603"/>
    <w:qFormat/>
    <w:rsid w:val="00F4469F"/>
    <w:rPr>
      <w:rFonts w:eastAsia="OpenSymbol"/>
    </w:rPr>
  </w:style>
  <w:style w:type="character" w:customStyle="1" w:styleId="ListLabel2604">
    <w:name w:val="ListLabel 2604"/>
    <w:qFormat/>
    <w:rsid w:val="00F4469F"/>
    <w:rPr>
      <w:rFonts w:eastAsia="OpenSymbol"/>
    </w:rPr>
  </w:style>
  <w:style w:type="character" w:customStyle="1" w:styleId="ListLabel2605">
    <w:name w:val="ListLabel 2605"/>
    <w:qFormat/>
    <w:rsid w:val="00F4469F"/>
    <w:rPr>
      <w:rFonts w:eastAsia="OpenSymbol"/>
    </w:rPr>
  </w:style>
  <w:style w:type="character" w:customStyle="1" w:styleId="ListLabel2606">
    <w:name w:val="ListLabel 2606"/>
    <w:qFormat/>
    <w:rsid w:val="00F4469F"/>
    <w:rPr>
      <w:rFonts w:eastAsia="OpenSymbol"/>
    </w:rPr>
  </w:style>
  <w:style w:type="character" w:customStyle="1" w:styleId="ListLabel2607">
    <w:name w:val="ListLabel 2607"/>
    <w:qFormat/>
    <w:rsid w:val="00F4469F"/>
    <w:rPr>
      <w:rFonts w:eastAsia="OpenSymbol"/>
    </w:rPr>
  </w:style>
  <w:style w:type="character" w:customStyle="1" w:styleId="ListLabel2608">
    <w:name w:val="ListLabel 2608"/>
    <w:qFormat/>
    <w:rsid w:val="00F4469F"/>
    <w:rPr>
      <w:rFonts w:eastAsia="OpenSymbol"/>
    </w:rPr>
  </w:style>
  <w:style w:type="character" w:customStyle="1" w:styleId="ListLabel2609">
    <w:name w:val="ListLabel 2609"/>
    <w:qFormat/>
    <w:rsid w:val="00F4469F"/>
    <w:rPr>
      <w:rFonts w:eastAsia="OpenSymbol"/>
    </w:rPr>
  </w:style>
  <w:style w:type="character" w:customStyle="1" w:styleId="ListLabel2610">
    <w:name w:val="ListLabel 2610"/>
    <w:qFormat/>
    <w:rsid w:val="00F4469F"/>
    <w:rPr>
      <w:rFonts w:eastAsia="OpenSymbol"/>
    </w:rPr>
  </w:style>
  <w:style w:type="character" w:customStyle="1" w:styleId="ListLabel2611">
    <w:name w:val="ListLabel 2611"/>
    <w:qFormat/>
    <w:rsid w:val="00F4469F"/>
    <w:rPr>
      <w:rFonts w:eastAsia="OpenSymbol"/>
    </w:rPr>
  </w:style>
  <w:style w:type="character" w:customStyle="1" w:styleId="ListLabel2612">
    <w:name w:val="ListLabel 2612"/>
    <w:qFormat/>
    <w:rsid w:val="00F4469F"/>
    <w:rPr>
      <w:rFonts w:eastAsia="OpenSymbol"/>
    </w:rPr>
  </w:style>
  <w:style w:type="character" w:customStyle="1" w:styleId="ListLabel2613">
    <w:name w:val="ListLabel 2613"/>
    <w:qFormat/>
    <w:rsid w:val="00F4469F"/>
    <w:rPr>
      <w:rFonts w:eastAsia="OpenSymbol"/>
    </w:rPr>
  </w:style>
  <w:style w:type="character" w:customStyle="1" w:styleId="ListLabel2614">
    <w:name w:val="ListLabel 2614"/>
    <w:qFormat/>
    <w:rsid w:val="00F4469F"/>
    <w:rPr>
      <w:rFonts w:eastAsia="OpenSymbol"/>
    </w:rPr>
  </w:style>
  <w:style w:type="character" w:customStyle="1" w:styleId="ListLabel2615">
    <w:name w:val="ListLabel 2615"/>
    <w:qFormat/>
    <w:rsid w:val="00F4469F"/>
    <w:rPr>
      <w:rFonts w:eastAsia="OpenSymbol"/>
    </w:rPr>
  </w:style>
  <w:style w:type="character" w:customStyle="1" w:styleId="ListLabel2616">
    <w:name w:val="ListLabel 2616"/>
    <w:qFormat/>
    <w:rsid w:val="00F4469F"/>
    <w:rPr>
      <w:rFonts w:eastAsia="OpenSymbol"/>
    </w:rPr>
  </w:style>
  <w:style w:type="character" w:customStyle="1" w:styleId="ListLabel2617">
    <w:name w:val="ListLabel 2617"/>
    <w:qFormat/>
    <w:rsid w:val="00F4469F"/>
    <w:rPr>
      <w:rFonts w:eastAsia="OpenSymbol"/>
    </w:rPr>
  </w:style>
  <w:style w:type="character" w:customStyle="1" w:styleId="ListLabel2618">
    <w:name w:val="ListLabel 2618"/>
    <w:qFormat/>
    <w:rsid w:val="00F4469F"/>
    <w:rPr>
      <w:rFonts w:eastAsia="OpenSymbol"/>
    </w:rPr>
  </w:style>
  <w:style w:type="character" w:customStyle="1" w:styleId="ListLabel2619">
    <w:name w:val="ListLabel 2619"/>
    <w:qFormat/>
    <w:rsid w:val="00F4469F"/>
    <w:rPr>
      <w:rFonts w:eastAsia="OpenSymbol"/>
    </w:rPr>
  </w:style>
  <w:style w:type="character" w:customStyle="1" w:styleId="ListLabel2620">
    <w:name w:val="ListLabel 2620"/>
    <w:qFormat/>
    <w:rsid w:val="00F4469F"/>
    <w:rPr>
      <w:rFonts w:eastAsia="OpenSymbol"/>
    </w:rPr>
  </w:style>
  <w:style w:type="character" w:customStyle="1" w:styleId="ListLabel2621">
    <w:name w:val="ListLabel 2621"/>
    <w:qFormat/>
    <w:rsid w:val="00F4469F"/>
    <w:rPr>
      <w:rFonts w:eastAsia="OpenSymbol"/>
    </w:rPr>
  </w:style>
  <w:style w:type="character" w:customStyle="1" w:styleId="ListLabel2622">
    <w:name w:val="ListLabel 2622"/>
    <w:qFormat/>
    <w:rsid w:val="00F4469F"/>
    <w:rPr>
      <w:rFonts w:eastAsia="OpenSymbol"/>
    </w:rPr>
  </w:style>
  <w:style w:type="character" w:customStyle="1" w:styleId="ListLabel2623">
    <w:name w:val="ListLabel 2623"/>
    <w:qFormat/>
    <w:rsid w:val="00F4469F"/>
    <w:rPr>
      <w:rFonts w:eastAsia="OpenSymbol"/>
    </w:rPr>
  </w:style>
  <w:style w:type="character" w:customStyle="1" w:styleId="ListLabel2624">
    <w:name w:val="ListLabel 2624"/>
    <w:qFormat/>
    <w:rsid w:val="00F4469F"/>
    <w:rPr>
      <w:rFonts w:eastAsia="OpenSymbol"/>
    </w:rPr>
  </w:style>
  <w:style w:type="character" w:customStyle="1" w:styleId="ListLabel2625">
    <w:name w:val="ListLabel 2625"/>
    <w:qFormat/>
    <w:rsid w:val="00F4469F"/>
    <w:rPr>
      <w:rFonts w:eastAsia="OpenSymbol"/>
    </w:rPr>
  </w:style>
  <w:style w:type="character" w:customStyle="1" w:styleId="ListLabel2626">
    <w:name w:val="ListLabel 2626"/>
    <w:qFormat/>
    <w:rsid w:val="00F4469F"/>
    <w:rPr>
      <w:rFonts w:eastAsia="OpenSymbol"/>
    </w:rPr>
  </w:style>
  <w:style w:type="character" w:customStyle="1" w:styleId="ListLabel2627">
    <w:name w:val="ListLabel 2627"/>
    <w:qFormat/>
    <w:rsid w:val="00F4469F"/>
    <w:rPr>
      <w:rFonts w:eastAsia="OpenSymbol"/>
    </w:rPr>
  </w:style>
  <w:style w:type="character" w:customStyle="1" w:styleId="ListLabel2628">
    <w:name w:val="ListLabel 2628"/>
    <w:qFormat/>
    <w:rsid w:val="00F4469F"/>
    <w:rPr>
      <w:rFonts w:eastAsia="OpenSymbol"/>
    </w:rPr>
  </w:style>
  <w:style w:type="character" w:customStyle="1" w:styleId="ListLabel2629">
    <w:name w:val="ListLabel 2629"/>
    <w:qFormat/>
    <w:rsid w:val="00F4469F"/>
    <w:rPr>
      <w:rFonts w:eastAsia="OpenSymbol"/>
    </w:rPr>
  </w:style>
  <w:style w:type="character" w:customStyle="1" w:styleId="ListLabel2630">
    <w:name w:val="ListLabel 2630"/>
    <w:qFormat/>
    <w:rsid w:val="00F4469F"/>
    <w:rPr>
      <w:rFonts w:eastAsia="OpenSymbol"/>
    </w:rPr>
  </w:style>
  <w:style w:type="character" w:customStyle="1" w:styleId="ListLabel2631">
    <w:name w:val="ListLabel 2631"/>
    <w:qFormat/>
    <w:rsid w:val="00F4469F"/>
    <w:rPr>
      <w:rFonts w:eastAsia="OpenSymbol"/>
    </w:rPr>
  </w:style>
  <w:style w:type="character" w:customStyle="1" w:styleId="ListLabel2632">
    <w:name w:val="ListLabel 2632"/>
    <w:qFormat/>
    <w:rsid w:val="00F4469F"/>
    <w:rPr>
      <w:rFonts w:eastAsia="OpenSymbol"/>
    </w:rPr>
  </w:style>
  <w:style w:type="character" w:customStyle="1" w:styleId="ListLabel2633">
    <w:name w:val="ListLabel 2633"/>
    <w:qFormat/>
    <w:rsid w:val="00F4469F"/>
    <w:rPr>
      <w:rFonts w:eastAsia="OpenSymbol"/>
    </w:rPr>
  </w:style>
  <w:style w:type="character" w:customStyle="1" w:styleId="ListLabel2634">
    <w:name w:val="ListLabel 2634"/>
    <w:qFormat/>
    <w:rsid w:val="00F4469F"/>
    <w:rPr>
      <w:rFonts w:eastAsia="OpenSymbol"/>
    </w:rPr>
  </w:style>
  <w:style w:type="character" w:customStyle="1" w:styleId="ListLabel2635">
    <w:name w:val="ListLabel 2635"/>
    <w:qFormat/>
    <w:rsid w:val="00F4469F"/>
    <w:rPr>
      <w:rFonts w:eastAsia="OpenSymbol"/>
    </w:rPr>
  </w:style>
  <w:style w:type="character" w:customStyle="1" w:styleId="ListLabel2636">
    <w:name w:val="ListLabel 2636"/>
    <w:qFormat/>
    <w:rsid w:val="00F4469F"/>
    <w:rPr>
      <w:rFonts w:eastAsia="OpenSymbol"/>
    </w:rPr>
  </w:style>
  <w:style w:type="character" w:customStyle="1" w:styleId="ListLabel2637">
    <w:name w:val="ListLabel 2637"/>
    <w:qFormat/>
    <w:rsid w:val="00F4469F"/>
    <w:rPr>
      <w:rFonts w:eastAsia="OpenSymbol"/>
    </w:rPr>
  </w:style>
  <w:style w:type="character" w:customStyle="1" w:styleId="ListLabel2638">
    <w:name w:val="ListLabel 2638"/>
    <w:qFormat/>
    <w:rsid w:val="00F4469F"/>
    <w:rPr>
      <w:rFonts w:eastAsia="OpenSymbol"/>
    </w:rPr>
  </w:style>
  <w:style w:type="character" w:customStyle="1" w:styleId="ListLabel2639">
    <w:name w:val="ListLabel 2639"/>
    <w:qFormat/>
    <w:rsid w:val="00F4469F"/>
    <w:rPr>
      <w:rFonts w:eastAsia="OpenSymbol"/>
    </w:rPr>
  </w:style>
  <w:style w:type="character" w:customStyle="1" w:styleId="ListLabel2640">
    <w:name w:val="ListLabel 2640"/>
    <w:qFormat/>
    <w:rsid w:val="00F4469F"/>
    <w:rPr>
      <w:rFonts w:eastAsia="OpenSymbol"/>
    </w:rPr>
  </w:style>
  <w:style w:type="character" w:customStyle="1" w:styleId="ListLabel2641">
    <w:name w:val="ListLabel 2641"/>
    <w:qFormat/>
    <w:rsid w:val="00F4469F"/>
    <w:rPr>
      <w:rFonts w:eastAsia="OpenSymbol"/>
    </w:rPr>
  </w:style>
  <w:style w:type="character" w:customStyle="1" w:styleId="ListLabel2642">
    <w:name w:val="ListLabel 2642"/>
    <w:qFormat/>
    <w:rsid w:val="00F4469F"/>
    <w:rPr>
      <w:rFonts w:eastAsia="OpenSymbol"/>
    </w:rPr>
  </w:style>
  <w:style w:type="character" w:customStyle="1" w:styleId="ListLabel2643">
    <w:name w:val="ListLabel 2643"/>
    <w:qFormat/>
    <w:rsid w:val="00F4469F"/>
    <w:rPr>
      <w:rFonts w:eastAsia="OpenSymbol"/>
    </w:rPr>
  </w:style>
  <w:style w:type="character" w:customStyle="1" w:styleId="ListLabel2644">
    <w:name w:val="ListLabel 2644"/>
    <w:qFormat/>
    <w:rsid w:val="00F4469F"/>
    <w:rPr>
      <w:rFonts w:eastAsia="OpenSymbol"/>
    </w:rPr>
  </w:style>
  <w:style w:type="character" w:customStyle="1" w:styleId="ListLabel2645">
    <w:name w:val="ListLabel 2645"/>
    <w:qFormat/>
    <w:rsid w:val="00F4469F"/>
    <w:rPr>
      <w:rFonts w:eastAsia="OpenSymbol"/>
    </w:rPr>
  </w:style>
  <w:style w:type="character" w:customStyle="1" w:styleId="ListLabel2646">
    <w:name w:val="ListLabel 2646"/>
    <w:qFormat/>
    <w:rsid w:val="00F4469F"/>
    <w:rPr>
      <w:rFonts w:eastAsia="OpenSymbol"/>
    </w:rPr>
  </w:style>
  <w:style w:type="character" w:customStyle="1" w:styleId="ListLabel2647">
    <w:name w:val="ListLabel 2647"/>
    <w:qFormat/>
    <w:rsid w:val="00F4469F"/>
    <w:rPr>
      <w:rFonts w:eastAsia="OpenSymbol"/>
    </w:rPr>
  </w:style>
  <w:style w:type="character" w:customStyle="1" w:styleId="ListLabel2648">
    <w:name w:val="ListLabel 2648"/>
    <w:qFormat/>
    <w:rsid w:val="00F4469F"/>
    <w:rPr>
      <w:rFonts w:eastAsia="OpenSymbol"/>
    </w:rPr>
  </w:style>
  <w:style w:type="character" w:customStyle="1" w:styleId="ListLabel2649">
    <w:name w:val="ListLabel 2649"/>
    <w:qFormat/>
    <w:rsid w:val="00F4469F"/>
    <w:rPr>
      <w:rFonts w:eastAsia="OpenSymbol"/>
    </w:rPr>
  </w:style>
  <w:style w:type="character" w:customStyle="1" w:styleId="ListLabel2650">
    <w:name w:val="ListLabel 2650"/>
    <w:qFormat/>
    <w:rsid w:val="00F4469F"/>
    <w:rPr>
      <w:rFonts w:eastAsia="OpenSymbol"/>
    </w:rPr>
  </w:style>
  <w:style w:type="character" w:customStyle="1" w:styleId="ListLabel2651">
    <w:name w:val="ListLabel 2651"/>
    <w:qFormat/>
    <w:rsid w:val="00F4469F"/>
    <w:rPr>
      <w:rFonts w:eastAsia="OpenSymbol"/>
    </w:rPr>
  </w:style>
  <w:style w:type="character" w:customStyle="1" w:styleId="ListLabel2652">
    <w:name w:val="ListLabel 2652"/>
    <w:qFormat/>
    <w:rsid w:val="00F4469F"/>
    <w:rPr>
      <w:rFonts w:eastAsia="OpenSymbol"/>
    </w:rPr>
  </w:style>
  <w:style w:type="character" w:customStyle="1" w:styleId="ListLabel2653">
    <w:name w:val="ListLabel 2653"/>
    <w:qFormat/>
    <w:rsid w:val="00F4469F"/>
    <w:rPr>
      <w:rFonts w:eastAsia="OpenSymbol"/>
    </w:rPr>
  </w:style>
  <w:style w:type="character" w:customStyle="1" w:styleId="ListLabel2654">
    <w:name w:val="ListLabel 2654"/>
    <w:qFormat/>
    <w:rsid w:val="00F4469F"/>
    <w:rPr>
      <w:rFonts w:eastAsia="OpenSymbol"/>
    </w:rPr>
  </w:style>
  <w:style w:type="character" w:customStyle="1" w:styleId="ListLabel2655">
    <w:name w:val="ListLabel 2655"/>
    <w:qFormat/>
    <w:rsid w:val="00F4469F"/>
    <w:rPr>
      <w:rFonts w:eastAsia="OpenSymbol"/>
    </w:rPr>
  </w:style>
  <w:style w:type="character" w:customStyle="1" w:styleId="ListLabel2656">
    <w:name w:val="ListLabel 2656"/>
    <w:qFormat/>
    <w:rsid w:val="00F4469F"/>
    <w:rPr>
      <w:rFonts w:eastAsia="OpenSymbol"/>
    </w:rPr>
  </w:style>
  <w:style w:type="character" w:customStyle="1" w:styleId="ListLabel2657">
    <w:name w:val="ListLabel 2657"/>
    <w:qFormat/>
    <w:rsid w:val="00F4469F"/>
    <w:rPr>
      <w:rFonts w:eastAsia="OpenSymbol"/>
    </w:rPr>
  </w:style>
  <w:style w:type="character" w:customStyle="1" w:styleId="ListLabel2658">
    <w:name w:val="ListLabel 2658"/>
    <w:qFormat/>
    <w:rsid w:val="00F4469F"/>
    <w:rPr>
      <w:rFonts w:eastAsia="OpenSymbol"/>
    </w:rPr>
  </w:style>
  <w:style w:type="character" w:customStyle="1" w:styleId="ListLabel2659">
    <w:name w:val="ListLabel 2659"/>
    <w:qFormat/>
    <w:rsid w:val="00F4469F"/>
    <w:rPr>
      <w:rFonts w:eastAsia="OpenSymbol"/>
    </w:rPr>
  </w:style>
  <w:style w:type="character" w:customStyle="1" w:styleId="ListLabel2660">
    <w:name w:val="ListLabel 2660"/>
    <w:qFormat/>
    <w:rsid w:val="00F4469F"/>
    <w:rPr>
      <w:rFonts w:eastAsia="OpenSymbol"/>
    </w:rPr>
  </w:style>
  <w:style w:type="character" w:customStyle="1" w:styleId="ListLabel2661">
    <w:name w:val="ListLabel 2661"/>
    <w:qFormat/>
    <w:rsid w:val="00F4469F"/>
    <w:rPr>
      <w:rFonts w:eastAsia="OpenSymbol"/>
    </w:rPr>
  </w:style>
  <w:style w:type="character" w:customStyle="1" w:styleId="ListLabel2662">
    <w:name w:val="ListLabel 2662"/>
    <w:qFormat/>
    <w:rsid w:val="00F4469F"/>
    <w:rPr>
      <w:rFonts w:eastAsia="OpenSymbol"/>
    </w:rPr>
  </w:style>
  <w:style w:type="character" w:customStyle="1" w:styleId="ListLabel2663">
    <w:name w:val="ListLabel 2663"/>
    <w:qFormat/>
    <w:rsid w:val="00F4469F"/>
    <w:rPr>
      <w:rFonts w:eastAsia="OpenSymbol"/>
    </w:rPr>
  </w:style>
  <w:style w:type="character" w:customStyle="1" w:styleId="ListLabel2664">
    <w:name w:val="ListLabel 2664"/>
    <w:qFormat/>
    <w:rsid w:val="00F4469F"/>
    <w:rPr>
      <w:rFonts w:eastAsia="OpenSymbol"/>
    </w:rPr>
  </w:style>
  <w:style w:type="character" w:customStyle="1" w:styleId="ListLabel2665">
    <w:name w:val="ListLabel 2665"/>
    <w:qFormat/>
    <w:rsid w:val="00F4469F"/>
    <w:rPr>
      <w:rFonts w:eastAsia="OpenSymbol"/>
    </w:rPr>
  </w:style>
  <w:style w:type="character" w:customStyle="1" w:styleId="ListLabel2666">
    <w:name w:val="ListLabel 2666"/>
    <w:qFormat/>
    <w:rsid w:val="00F4469F"/>
    <w:rPr>
      <w:rFonts w:eastAsia="OpenSymbol"/>
    </w:rPr>
  </w:style>
  <w:style w:type="character" w:customStyle="1" w:styleId="ListLabel2667">
    <w:name w:val="ListLabel 2667"/>
    <w:qFormat/>
    <w:rsid w:val="00F4469F"/>
    <w:rPr>
      <w:rFonts w:eastAsia="OpenSymbol"/>
    </w:rPr>
  </w:style>
  <w:style w:type="character" w:customStyle="1" w:styleId="ListLabel2668">
    <w:name w:val="ListLabel 2668"/>
    <w:qFormat/>
    <w:rsid w:val="00F4469F"/>
    <w:rPr>
      <w:rFonts w:eastAsia="OpenSymbol"/>
    </w:rPr>
  </w:style>
  <w:style w:type="character" w:customStyle="1" w:styleId="ListLabel2669">
    <w:name w:val="ListLabel 2669"/>
    <w:qFormat/>
    <w:rsid w:val="00F4469F"/>
    <w:rPr>
      <w:rFonts w:eastAsia="OpenSymbol"/>
    </w:rPr>
  </w:style>
  <w:style w:type="character" w:customStyle="1" w:styleId="ListLabel2670">
    <w:name w:val="ListLabel 2670"/>
    <w:qFormat/>
    <w:rsid w:val="00F4469F"/>
    <w:rPr>
      <w:rFonts w:eastAsia="OpenSymbol"/>
    </w:rPr>
  </w:style>
  <w:style w:type="character" w:customStyle="1" w:styleId="ListLabel2671">
    <w:name w:val="ListLabel 2671"/>
    <w:qFormat/>
    <w:rsid w:val="00F4469F"/>
    <w:rPr>
      <w:rFonts w:eastAsia="OpenSymbol"/>
    </w:rPr>
  </w:style>
  <w:style w:type="character" w:customStyle="1" w:styleId="ListLabel2672">
    <w:name w:val="ListLabel 2672"/>
    <w:qFormat/>
    <w:rsid w:val="00F4469F"/>
    <w:rPr>
      <w:rFonts w:eastAsia="OpenSymbol"/>
    </w:rPr>
  </w:style>
  <w:style w:type="character" w:customStyle="1" w:styleId="ListLabel2673">
    <w:name w:val="ListLabel 2673"/>
    <w:qFormat/>
    <w:rsid w:val="00F4469F"/>
    <w:rPr>
      <w:rFonts w:eastAsia="OpenSymbol"/>
    </w:rPr>
  </w:style>
  <w:style w:type="character" w:customStyle="1" w:styleId="ListLabel2674">
    <w:name w:val="ListLabel 2674"/>
    <w:qFormat/>
    <w:rsid w:val="00F4469F"/>
    <w:rPr>
      <w:rFonts w:eastAsia="OpenSymbol"/>
    </w:rPr>
  </w:style>
  <w:style w:type="character" w:customStyle="1" w:styleId="ListLabel2675">
    <w:name w:val="ListLabel 2675"/>
    <w:qFormat/>
    <w:rsid w:val="00F4469F"/>
    <w:rPr>
      <w:rFonts w:eastAsia="OpenSymbol"/>
    </w:rPr>
  </w:style>
  <w:style w:type="character" w:customStyle="1" w:styleId="ListLabel2676">
    <w:name w:val="ListLabel 2676"/>
    <w:qFormat/>
    <w:rsid w:val="00F4469F"/>
    <w:rPr>
      <w:rFonts w:eastAsia="OpenSymbol"/>
    </w:rPr>
  </w:style>
  <w:style w:type="character" w:customStyle="1" w:styleId="ListLabel2677">
    <w:name w:val="ListLabel 2677"/>
    <w:qFormat/>
    <w:rsid w:val="00F4469F"/>
    <w:rPr>
      <w:rFonts w:eastAsia="OpenSymbol"/>
    </w:rPr>
  </w:style>
  <w:style w:type="character" w:customStyle="1" w:styleId="ListLabel2678">
    <w:name w:val="ListLabel 2678"/>
    <w:qFormat/>
    <w:rsid w:val="00F4469F"/>
    <w:rPr>
      <w:rFonts w:eastAsia="OpenSymbol"/>
    </w:rPr>
  </w:style>
  <w:style w:type="character" w:customStyle="1" w:styleId="ListLabel2679">
    <w:name w:val="ListLabel 2679"/>
    <w:qFormat/>
    <w:rsid w:val="00F4469F"/>
    <w:rPr>
      <w:rFonts w:eastAsia="OpenSymbol"/>
    </w:rPr>
  </w:style>
  <w:style w:type="character" w:customStyle="1" w:styleId="ListLabel2680">
    <w:name w:val="ListLabel 2680"/>
    <w:qFormat/>
    <w:rsid w:val="00F4469F"/>
    <w:rPr>
      <w:rFonts w:eastAsia="OpenSymbol"/>
    </w:rPr>
  </w:style>
  <w:style w:type="character" w:customStyle="1" w:styleId="ListLabel2681">
    <w:name w:val="ListLabel 2681"/>
    <w:qFormat/>
    <w:rsid w:val="00F4469F"/>
    <w:rPr>
      <w:rFonts w:eastAsia="OpenSymbol"/>
    </w:rPr>
  </w:style>
  <w:style w:type="character" w:customStyle="1" w:styleId="ListLabel2682">
    <w:name w:val="ListLabel 2682"/>
    <w:qFormat/>
    <w:rsid w:val="00F4469F"/>
    <w:rPr>
      <w:rFonts w:eastAsia="OpenSymbol"/>
    </w:rPr>
  </w:style>
  <w:style w:type="character" w:customStyle="1" w:styleId="ListLabel2683">
    <w:name w:val="ListLabel 2683"/>
    <w:qFormat/>
    <w:rsid w:val="00F4469F"/>
    <w:rPr>
      <w:rFonts w:eastAsia="OpenSymbol"/>
    </w:rPr>
  </w:style>
  <w:style w:type="character" w:customStyle="1" w:styleId="ListLabel2684">
    <w:name w:val="ListLabel 2684"/>
    <w:qFormat/>
    <w:rsid w:val="00F4469F"/>
    <w:rPr>
      <w:rFonts w:eastAsia="OpenSymbol"/>
    </w:rPr>
  </w:style>
  <w:style w:type="character" w:customStyle="1" w:styleId="ListLabel2685">
    <w:name w:val="ListLabel 2685"/>
    <w:qFormat/>
    <w:rsid w:val="00F4469F"/>
    <w:rPr>
      <w:rFonts w:eastAsia="OpenSymbol"/>
    </w:rPr>
  </w:style>
  <w:style w:type="character" w:customStyle="1" w:styleId="ListLabel2686">
    <w:name w:val="ListLabel 2686"/>
    <w:qFormat/>
    <w:rsid w:val="00F4469F"/>
    <w:rPr>
      <w:rFonts w:eastAsia="OpenSymbol"/>
    </w:rPr>
  </w:style>
  <w:style w:type="character" w:customStyle="1" w:styleId="ListLabel2687">
    <w:name w:val="ListLabel 2687"/>
    <w:qFormat/>
    <w:rsid w:val="00F4469F"/>
    <w:rPr>
      <w:rFonts w:eastAsia="OpenSymbol"/>
    </w:rPr>
  </w:style>
  <w:style w:type="character" w:customStyle="1" w:styleId="ListLabel2688">
    <w:name w:val="ListLabel 2688"/>
    <w:qFormat/>
    <w:rsid w:val="00F4469F"/>
    <w:rPr>
      <w:rFonts w:eastAsia="OpenSymbol"/>
    </w:rPr>
  </w:style>
  <w:style w:type="character" w:customStyle="1" w:styleId="ListLabel2689">
    <w:name w:val="ListLabel 2689"/>
    <w:qFormat/>
    <w:rsid w:val="00F4469F"/>
    <w:rPr>
      <w:rFonts w:eastAsia="OpenSymbol"/>
    </w:rPr>
  </w:style>
  <w:style w:type="character" w:customStyle="1" w:styleId="ListLabel2690">
    <w:name w:val="ListLabel 2690"/>
    <w:qFormat/>
    <w:rsid w:val="00F4469F"/>
    <w:rPr>
      <w:rFonts w:eastAsia="OpenSymbol"/>
    </w:rPr>
  </w:style>
  <w:style w:type="character" w:customStyle="1" w:styleId="ListLabel2691">
    <w:name w:val="ListLabel 2691"/>
    <w:qFormat/>
    <w:rsid w:val="00F4469F"/>
    <w:rPr>
      <w:rFonts w:eastAsia="OpenSymbol"/>
    </w:rPr>
  </w:style>
  <w:style w:type="character" w:customStyle="1" w:styleId="ListLabel2692">
    <w:name w:val="ListLabel 2692"/>
    <w:qFormat/>
    <w:rsid w:val="00F4469F"/>
    <w:rPr>
      <w:rFonts w:eastAsia="OpenSymbol"/>
    </w:rPr>
  </w:style>
  <w:style w:type="character" w:customStyle="1" w:styleId="ListLabel2693">
    <w:name w:val="ListLabel 2693"/>
    <w:qFormat/>
    <w:rsid w:val="00F4469F"/>
    <w:rPr>
      <w:rFonts w:eastAsia="OpenSymbol"/>
    </w:rPr>
  </w:style>
  <w:style w:type="character" w:customStyle="1" w:styleId="ListLabel2694">
    <w:name w:val="ListLabel 2694"/>
    <w:qFormat/>
    <w:rsid w:val="00F4469F"/>
    <w:rPr>
      <w:rFonts w:eastAsia="OpenSymbol"/>
    </w:rPr>
  </w:style>
  <w:style w:type="character" w:customStyle="1" w:styleId="ListLabel2695">
    <w:name w:val="ListLabel 2695"/>
    <w:qFormat/>
    <w:rsid w:val="00F4469F"/>
    <w:rPr>
      <w:rFonts w:eastAsia="OpenSymbol"/>
    </w:rPr>
  </w:style>
  <w:style w:type="character" w:customStyle="1" w:styleId="ListLabel2696">
    <w:name w:val="ListLabel 2696"/>
    <w:qFormat/>
    <w:rsid w:val="00F4469F"/>
    <w:rPr>
      <w:rFonts w:eastAsia="OpenSymbol"/>
    </w:rPr>
  </w:style>
  <w:style w:type="character" w:customStyle="1" w:styleId="ListLabel2697">
    <w:name w:val="ListLabel 2697"/>
    <w:qFormat/>
    <w:rsid w:val="00F4469F"/>
    <w:rPr>
      <w:rFonts w:eastAsia="OpenSymbol"/>
    </w:rPr>
  </w:style>
  <w:style w:type="character" w:customStyle="1" w:styleId="ListLabel2698">
    <w:name w:val="ListLabel 2698"/>
    <w:qFormat/>
    <w:rsid w:val="00F4469F"/>
    <w:rPr>
      <w:rFonts w:eastAsia="OpenSymbol"/>
    </w:rPr>
  </w:style>
  <w:style w:type="character" w:customStyle="1" w:styleId="ListLabel2699">
    <w:name w:val="ListLabel 2699"/>
    <w:qFormat/>
    <w:rsid w:val="00F4469F"/>
    <w:rPr>
      <w:rFonts w:eastAsia="OpenSymbol"/>
    </w:rPr>
  </w:style>
  <w:style w:type="character" w:customStyle="1" w:styleId="ListLabel2700">
    <w:name w:val="ListLabel 2700"/>
    <w:qFormat/>
    <w:rsid w:val="00F4469F"/>
    <w:rPr>
      <w:rFonts w:eastAsia="OpenSymbol"/>
    </w:rPr>
  </w:style>
  <w:style w:type="character" w:customStyle="1" w:styleId="ListLabel2701">
    <w:name w:val="ListLabel 2701"/>
    <w:qFormat/>
    <w:rsid w:val="00F4469F"/>
    <w:rPr>
      <w:rFonts w:eastAsia="OpenSymbol"/>
    </w:rPr>
  </w:style>
  <w:style w:type="character" w:customStyle="1" w:styleId="ListLabel2702">
    <w:name w:val="ListLabel 2702"/>
    <w:qFormat/>
    <w:rsid w:val="00F4469F"/>
    <w:rPr>
      <w:rFonts w:eastAsia="OpenSymbol"/>
    </w:rPr>
  </w:style>
  <w:style w:type="character" w:customStyle="1" w:styleId="ListLabel2703">
    <w:name w:val="ListLabel 2703"/>
    <w:qFormat/>
    <w:rsid w:val="00F4469F"/>
    <w:rPr>
      <w:rFonts w:eastAsia="OpenSymbol"/>
    </w:rPr>
  </w:style>
  <w:style w:type="character" w:customStyle="1" w:styleId="ListLabel2704">
    <w:name w:val="ListLabel 2704"/>
    <w:qFormat/>
    <w:rsid w:val="00F4469F"/>
    <w:rPr>
      <w:rFonts w:eastAsia="OpenSymbol"/>
    </w:rPr>
  </w:style>
  <w:style w:type="character" w:customStyle="1" w:styleId="ListLabel2705">
    <w:name w:val="ListLabel 2705"/>
    <w:qFormat/>
    <w:rsid w:val="00F4469F"/>
    <w:rPr>
      <w:rFonts w:eastAsia="OpenSymbol"/>
    </w:rPr>
  </w:style>
  <w:style w:type="character" w:customStyle="1" w:styleId="ListLabel2706">
    <w:name w:val="ListLabel 2706"/>
    <w:qFormat/>
    <w:rsid w:val="00F4469F"/>
    <w:rPr>
      <w:rFonts w:eastAsia="OpenSymbol"/>
    </w:rPr>
  </w:style>
  <w:style w:type="character" w:customStyle="1" w:styleId="ListLabel2707">
    <w:name w:val="ListLabel 2707"/>
    <w:qFormat/>
    <w:rsid w:val="00F4469F"/>
    <w:rPr>
      <w:rFonts w:eastAsia="OpenSymbol"/>
    </w:rPr>
  </w:style>
  <w:style w:type="character" w:customStyle="1" w:styleId="ListLabel2708">
    <w:name w:val="ListLabel 2708"/>
    <w:qFormat/>
    <w:rsid w:val="00F4469F"/>
    <w:rPr>
      <w:rFonts w:eastAsia="OpenSymbol"/>
    </w:rPr>
  </w:style>
  <w:style w:type="character" w:customStyle="1" w:styleId="ListLabel2709">
    <w:name w:val="ListLabel 2709"/>
    <w:qFormat/>
    <w:rsid w:val="00F4469F"/>
    <w:rPr>
      <w:rFonts w:eastAsia="OpenSymbol"/>
    </w:rPr>
  </w:style>
  <w:style w:type="character" w:customStyle="1" w:styleId="ListLabel2710">
    <w:name w:val="ListLabel 2710"/>
    <w:qFormat/>
    <w:rsid w:val="00F4469F"/>
    <w:rPr>
      <w:rFonts w:eastAsia="OpenSymbol"/>
    </w:rPr>
  </w:style>
  <w:style w:type="character" w:customStyle="1" w:styleId="ListLabel2711">
    <w:name w:val="ListLabel 2711"/>
    <w:qFormat/>
    <w:rsid w:val="00F4469F"/>
    <w:rPr>
      <w:rFonts w:eastAsia="OpenSymbol"/>
    </w:rPr>
  </w:style>
  <w:style w:type="character" w:customStyle="1" w:styleId="ListLabel2712">
    <w:name w:val="ListLabel 2712"/>
    <w:qFormat/>
    <w:rsid w:val="00F4469F"/>
    <w:rPr>
      <w:rFonts w:eastAsia="OpenSymbol"/>
    </w:rPr>
  </w:style>
  <w:style w:type="character" w:customStyle="1" w:styleId="ListLabel2713">
    <w:name w:val="ListLabel 2713"/>
    <w:qFormat/>
    <w:rsid w:val="00F4469F"/>
    <w:rPr>
      <w:rFonts w:eastAsia="OpenSymbol"/>
    </w:rPr>
  </w:style>
  <w:style w:type="character" w:customStyle="1" w:styleId="ListLabel2714">
    <w:name w:val="ListLabel 2714"/>
    <w:qFormat/>
    <w:rsid w:val="00F4469F"/>
    <w:rPr>
      <w:rFonts w:eastAsia="OpenSymbol"/>
    </w:rPr>
  </w:style>
  <w:style w:type="character" w:customStyle="1" w:styleId="ListLabel2715">
    <w:name w:val="ListLabel 2715"/>
    <w:qFormat/>
    <w:rsid w:val="00F4469F"/>
    <w:rPr>
      <w:rFonts w:eastAsia="OpenSymbol"/>
    </w:rPr>
  </w:style>
  <w:style w:type="character" w:customStyle="1" w:styleId="ListLabel2716">
    <w:name w:val="ListLabel 2716"/>
    <w:qFormat/>
    <w:rsid w:val="00F4469F"/>
    <w:rPr>
      <w:rFonts w:eastAsia="OpenSymbol"/>
    </w:rPr>
  </w:style>
  <w:style w:type="character" w:customStyle="1" w:styleId="ListLabel2717">
    <w:name w:val="ListLabel 2717"/>
    <w:qFormat/>
    <w:rsid w:val="00F4469F"/>
    <w:rPr>
      <w:rFonts w:eastAsia="OpenSymbol"/>
    </w:rPr>
  </w:style>
  <w:style w:type="character" w:customStyle="1" w:styleId="ListLabel2718">
    <w:name w:val="ListLabel 2718"/>
    <w:qFormat/>
    <w:rsid w:val="00F4469F"/>
    <w:rPr>
      <w:rFonts w:eastAsia="OpenSymbol"/>
    </w:rPr>
  </w:style>
  <w:style w:type="character" w:customStyle="1" w:styleId="ListLabel2719">
    <w:name w:val="ListLabel 2719"/>
    <w:qFormat/>
    <w:rsid w:val="00F4469F"/>
    <w:rPr>
      <w:rFonts w:eastAsia="OpenSymbol"/>
    </w:rPr>
  </w:style>
  <w:style w:type="character" w:customStyle="1" w:styleId="ListLabel2720">
    <w:name w:val="ListLabel 2720"/>
    <w:qFormat/>
    <w:rsid w:val="00F4469F"/>
    <w:rPr>
      <w:rFonts w:eastAsia="OpenSymbol"/>
    </w:rPr>
  </w:style>
  <w:style w:type="character" w:customStyle="1" w:styleId="ListLabel2721">
    <w:name w:val="ListLabel 2721"/>
    <w:qFormat/>
    <w:rsid w:val="00F4469F"/>
    <w:rPr>
      <w:rFonts w:eastAsia="OpenSymbol"/>
    </w:rPr>
  </w:style>
  <w:style w:type="character" w:customStyle="1" w:styleId="ListLabel2722">
    <w:name w:val="ListLabel 2722"/>
    <w:qFormat/>
    <w:rsid w:val="00F4469F"/>
    <w:rPr>
      <w:rFonts w:eastAsia="OpenSymbol"/>
    </w:rPr>
  </w:style>
  <w:style w:type="character" w:customStyle="1" w:styleId="ListLabel2723">
    <w:name w:val="ListLabel 2723"/>
    <w:qFormat/>
    <w:rsid w:val="00F4469F"/>
    <w:rPr>
      <w:rFonts w:eastAsia="OpenSymbol"/>
    </w:rPr>
  </w:style>
  <w:style w:type="character" w:customStyle="1" w:styleId="ListLabel2724">
    <w:name w:val="ListLabel 2724"/>
    <w:qFormat/>
    <w:rsid w:val="00F4469F"/>
    <w:rPr>
      <w:rFonts w:eastAsia="OpenSymbol"/>
    </w:rPr>
  </w:style>
  <w:style w:type="character" w:customStyle="1" w:styleId="ListLabel2725">
    <w:name w:val="ListLabel 2725"/>
    <w:qFormat/>
    <w:rsid w:val="00F4469F"/>
    <w:rPr>
      <w:rFonts w:eastAsia="OpenSymbol"/>
    </w:rPr>
  </w:style>
  <w:style w:type="character" w:customStyle="1" w:styleId="ListLabel2726">
    <w:name w:val="ListLabel 2726"/>
    <w:qFormat/>
    <w:rsid w:val="00F4469F"/>
    <w:rPr>
      <w:rFonts w:eastAsia="OpenSymbol"/>
    </w:rPr>
  </w:style>
  <w:style w:type="character" w:customStyle="1" w:styleId="ListLabel2727">
    <w:name w:val="ListLabel 2727"/>
    <w:qFormat/>
    <w:rsid w:val="00F4469F"/>
    <w:rPr>
      <w:rFonts w:eastAsia="OpenSymbol"/>
    </w:rPr>
  </w:style>
  <w:style w:type="character" w:customStyle="1" w:styleId="ListLabel2728">
    <w:name w:val="ListLabel 2728"/>
    <w:qFormat/>
    <w:rsid w:val="00F4469F"/>
    <w:rPr>
      <w:rFonts w:eastAsia="OpenSymbol"/>
    </w:rPr>
  </w:style>
  <w:style w:type="character" w:customStyle="1" w:styleId="ListLabel2729">
    <w:name w:val="ListLabel 2729"/>
    <w:qFormat/>
    <w:rsid w:val="00F4469F"/>
    <w:rPr>
      <w:rFonts w:eastAsia="OpenSymbol"/>
    </w:rPr>
  </w:style>
  <w:style w:type="character" w:customStyle="1" w:styleId="ListLabel2730">
    <w:name w:val="ListLabel 2730"/>
    <w:qFormat/>
    <w:rsid w:val="00F4469F"/>
    <w:rPr>
      <w:rFonts w:eastAsia="OpenSymbol"/>
    </w:rPr>
  </w:style>
  <w:style w:type="character" w:customStyle="1" w:styleId="ListLabel2731">
    <w:name w:val="ListLabel 2731"/>
    <w:qFormat/>
    <w:rsid w:val="00F4469F"/>
    <w:rPr>
      <w:rFonts w:eastAsia="OpenSymbol"/>
    </w:rPr>
  </w:style>
  <w:style w:type="character" w:customStyle="1" w:styleId="ListLabel2732">
    <w:name w:val="ListLabel 2732"/>
    <w:qFormat/>
    <w:rsid w:val="00F4469F"/>
    <w:rPr>
      <w:rFonts w:eastAsia="OpenSymbol"/>
    </w:rPr>
  </w:style>
  <w:style w:type="character" w:customStyle="1" w:styleId="ListLabel2733">
    <w:name w:val="ListLabel 2733"/>
    <w:qFormat/>
    <w:rsid w:val="00F4469F"/>
    <w:rPr>
      <w:rFonts w:eastAsia="OpenSymbol"/>
    </w:rPr>
  </w:style>
  <w:style w:type="character" w:customStyle="1" w:styleId="ListLabel2734">
    <w:name w:val="ListLabel 2734"/>
    <w:qFormat/>
    <w:rsid w:val="00F4469F"/>
    <w:rPr>
      <w:rFonts w:eastAsia="OpenSymbol"/>
    </w:rPr>
  </w:style>
  <w:style w:type="character" w:customStyle="1" w:styleId="ListLabel2735">
    <w:name w:val="ListLabel 2735"/>
    <w:qFormat/>
    <w:rsid w:val="00F4469F"/>
    <w:rPr>
      <w:rFonts w:eastAsia="OpenSymbol"/>
    </w:rPr>
  </w:style>
  <w:style w:type="character" w:customStyle="1" w:styleId="ListLabel2736">
    <w:name w:val="ListLabel 2736"/>
    <w:qFormat/>
    <w:rsid w:val="00F4469F"/>
    <w:rPr>
      <w:rFonts w:eastAsia="OpenSymbol"/>
    </w:rPr>
  </w:style>
  <w:style w:type="character" w:customStyle="1" w:styleId="ListLabel2737">
    <w:name w:val="ListLabel 2737"/>
    <w:qFormat/>
    <w:rsid w:val="00F4469F"/>
    <w:rPr>
      <w:rFonts w:eastAsia="OpenSymbol"/>
    </w:rPr>
  </w:style>
  <w:style w:type="character" w:customStyle="1" w:styleId="ListLabel2738">
    <w:name w:val="ListLabel 2738"/>
    <w:qFormat/>
    <w:rsid w:val="00F4469F"/>
    <w:rPr>
      <w:rFonts w:eastAsia="OpenSymbol"/>
    </w:rPr>
  </w:style>
  <w:style w:type="character" w:customStyle="1" w:styleId="ListLabel2739">
    <w:name w:val="ListLabel 2739"/>
    <w:qFormat/>
    <w:rsid w:val="00F4469F"/>
    <w:rPr>
      <w:rFonts w:eastAsia="OpenSymbol"/>
    </w:rPr>
  </w:style>
  <w:style w:type="character" w:customStyle="1" w:styleId="ListLabel2749">
    <w:name w:val="ListLabel 2749"/>
    <w:qFormat/>
    <w:rsid w:val="00F4469F"/>
    <w:rPr>
      <w:rFonts w:eastAsia="OpenSymbol"/>
    </w:rPr>
  </w:style>
  <w:style w:type="character" w:customStyle="1" w:styleId="ListLabel2750">
    <w:name w:val="ListLabel 2750"/>
    <w:qFormat/>
    <w:rsid w:val="00F4469F"/>
    <w:rPr>
      <w:rFonts w:eastAsia="OpenSymbol"/>
    </w:rPr>
  </w:style>
  <w:style w:type="character" w:customStyle="1" w:styleId="ListLabel2751">
    <w:name w:val="ListLabel 2751"/>
    <w:qFormat/>
    <w:rsid w:val="00F4469F"/>
    <w:rPr>
      <w:rFonts w:eastAsia="OpenSymbol"/>
    </w:rPr>
  </w:style>
  <w:style w:type="character" w:customStyle="1" w:styleId="ListLabel2752">
    <w:name w:val="ListLabel 2752"/>
    <w:qFormat/>
    <w:rsid w:val="00F4469F"/>
    <w:rPr>
      <w:rFonts w:eastAsia="OpenSymbol"/>
    </w:rPr>
  </w:style>
  <w:style w:type="character" w:customStyle="1" w:styleId="ListLabel2753">
    <w:name w:val="ListLabel 2753"/>
    <w:qFormat/>
    <w:rsid w:val="00F4469F"/>
    <w:rPr>
      <w:rFonts w:eastAsia="OpenSymbol"/>
    </w:rPr>
  </w:style>
  <w:style w:type="character" w:customStyle="1" w:styleId="ListLabel2754">
    <w:name w:val="ListLabel 2754"/>
    <w:qFormat/>
    <w:rsid w:val="00F4469F"/>
    <w:rPr>
      <w:rFonts w:eastAsia="OpenSymbol"/>
    </w:rPr>
  </w:style>
  <w:style w:type="character" w:customStyle="1" w:styleId="ListLabel2755">
    <w:name w:val="ListLabel 2755"/>
    <w:qFormat/>
    <w:rsid w:val="00F4469F"/>
    <w:rPr>
      <w:rFonts w:eastAsia="OpenSymbol"/>
    </w:rPr>
  </w:style>
  <w:style w:type="character" w:customStyle="1" w:styleId="ListLabel2756">
    <w:name w:val="ListLabel 2756"/>
    <w:qFormat/>
    <w:rsid w:val="00F4469F"/>
    <w:rPr>
      <w:rFonts w:eastAsia="OpenSymbol"/>
    </w:rPr>
  </w:style>
  <w:style w:type="character" w:customStyle="1" w:styleId="ListLabel2757">
    <w:name w:val="ListLabel 2757"/>
    <w:qFormat/>
    <w:rsid w:val="00F4469F"/>
    <w:rPr>
      <w:rFonts w:eastAsia="OpenSymbol"/>
    </w:rPr>
  </w:style>
  <w:style w:type="character" w:customStyle="1" w:styleId="ListLabel2758">
    <w:name w:val="ListLabel 2758"/>
    <w:qFormat/>
    <w:rsid w:val="00F4469F"/>
    <w:rPr>
      <w:rFonts w:eastAsia="OpenSymbol"/>
    </w:rPr>
  </w:style>
  <w:style w:type="character" w:customStyle="1" w:styleId="ListLabel2759">
    <w:name w:val="ListLabel 2759"/>
    <w:qFormat/>
    <w:rsid w:val="00F4469F"/>
    <w:rPr>
      <w:rFonts w:eastAsia="OpenSymbol"/>
    </w:rPr>
  </w:style>
  <w:style w:type="character" w:customStyle="1" w:styleId="ListLabel2760">
    <w:name w:val="ListLabel 2760"/>
    <w:qFormat/>
    <w:rsid w:val="00F4469F"/>
    <w:rPr>
      <w:rFonts w:eastAsia="OpenSymbol"/>
    </w:rPr>
  </w:style>
  <w:style w:type="character" w:customStyle="1" w:styleId="ListLabel2761">
    <w:name w:val="ListLabel 2761"/>
    <w:qFormat/>
    <w:rsid w:val="00F4469F"/>
    <w:rPr>
      <w:rFonts w:eastAsia="OpenSymbol"/>
    </w:rPr>
  </w:style>
  <w:style w:type="character" w:customStyle="1" w:styleId="ListLabel2762">
    <w:name w:val="ListLabel 2762"/>
    <w:qFormat/>
    <w:rsid w:val="00F4469F"/>
    <w:rPr>
      <w:rFonts w:eastAsia="OpenSymbol"/>
    </w:rPr>
  </w:style>
  <w:style w:type="character" w:customStyle="1" w:styleId="ListLabel2763">
    <w:name w:val="ListLabel 2763"/>
    <w:qFormat/>
    <w:rsid w:val="00F4469F"/>
    <w:rPr>
      <w:rFonts w:eastAsia="OpenSymbol"/>
    </w:rPr>
  </w:style>
  <w:style w:type="character" w:customStyle="1" w:styleId="ListLabel2764">
    <w:name w:val="ListLabel 2764"/>
    <w:qFormat/>
    <w:rsid w:val="00F4469F"/>
    <w:rPr>
      <w:rFonts w:eastAsia="OpenSymbol"/>
    </w:rPr>
  </w:style>
  <w:style w:type="character" w:customStyle="1" w:styleId="ListLabel2765">
    <w:name w:val="ListLabel 2765"/>
    <w:qFormat/>
    <w:rsid w:val="00F4469F"/>
    <w:rPr>
      <w:rFonts w:eastAsia="OpenSymbol"/>
    </w:rPr>
  </w:style>
  <w:style w:type="character" w:customStyle="1" w:styleId="ListLabel2766">
    <w:name w:val="ListLabel 2766"/>
    <w:qFormat/>
    <w:rsid w:val="00F4469F"/>
    <w:rPr>
      <w:rFonts w:eastAsia="OpenSymbol"/>
    </w:rPr>
  </w:style>
  <w:style w:type="character" w:customStyle="1" w:styleId="ListLabel2767">
    <w:name w:val="ListLabel 2767"/>
    <w:qFormat/>
    <w:rsid w:val="00F4469F"/>
    <w:rPr>
      <w:rFonts w:eastAsia="OpenSymbol"/>
    </w:rPr>
  </w:style>
  <w:style w:type="character" w:customStyle="1" w:styleId="ListLabel2768">
    <w:name w:val="ListLabel 2768"/>
    <w:qFormat/>
    <w:rsid w:val="00F4469F"/>
    <w:rPr>
      <w:rFonts w:eastAsia="OpenSymbol"/>
    </w:rPr>
  </w:style>
  <w:style w:type="character" w:customStyle="1" w:styleId="ListLabel2769">
    <w:name w:val="ListLabel 2769"/>
    <w:qFormat/>
    <w:rsid w:val="00F4469F"/>
    <w:rPr>
      <w:rFonts w:eastAsia="OpenSymbol"/>
    </w:rPr>
  </w:style>
  <w:style w:type="character" w:customStyle="1" w:styleId="ListLabel2770">
    <w:name w:val="ListLabel 2770"/>
    <w:qFormat/>
    <w:rsid w:val="00F4469F"/>
    <w:rPr>
      <w:rFonts w:eastAsia="OpenSymbol"/>
    </w:rPr>
  </w:style>
  <w:style w:type="character" w:customStyle="1" w:styleId="ListLabel2771">
    <w:name w:val="ListLabel 2771"/>
    <w:qFormat/>
    <w:rsid w:val="00F4469F"/>
    <w:rPr>
      <w:rFonts w:eastAsia="OpenSymbol"/>
    </w:rPr>
  </w:style>
  <w:style w:type="character" w:customStyle="1" w:styleId="ListLabel2772">
    <w:name w:val="ListLabel 2772"/>
    <w:qFormat/>
    <w:rsid w:val="00F4469F"/>
    <w:rPr>
      <w:rFonts w:eastAsia="OpenSymbol"/>
    </w:rPr>
  </w:style>
  <w:style w:type="character" w:customStyle="1" w:styleId="ListLabel2773">
    <w:name w:val="ListLabel 2773"/>
    <w:qFormat/>
    <w:rsid w:val="00F4469F"/>
    <w:rPr>
      <w:rFonts w:eastAsia="OpenSymbol"/>
    </w:rPr>
  </w:style>
  <w:style w:type="character" w:customStyle="1" w:styleId="ListLabel2774">
    <w:name w:val="ListLabel 2774"/>
    <w:qFormat/>
    <w:rsid w:val="00F4469F"/>
    <w:rPr>
      <w:rFonts w:eastAsia="OpenSymbol"/>
    </w:rPr>
  </w:style>
  <w:style w:type="character" w:customStyle="1" w:styleId="ListLabel2775">
    <w:name w:val="ListLabel 2775"/>
    <w:qFormat/>
    <w:rsid w:val="00F4469F"/>
    <w:rPr>
      <w:rFonts w:eastAsia="OpenSymbol"/>
    </w:rPr>
  </w:style>
  <w:style w:type="character" w:customStyle="1" w:styleId="ListLabel2776">
    <w:name w:val="ListLabel 2776"/>
    <w:qFormat/>
    <w:rsid w:val="00F4469F"/>
    <w:rPr>
      <w:rFonts w:eastAsia="OpenSymbol"/>
    </w:rPr>
  </w:style>
  <w:style w:type="character" w:customStyle="1" w:styleId="ListLabel2777">
    <w:name w:val="ListLabel 2777"/>
    <w:qFormat/>
    <w:rsid w:val="00F4469F"/>
    <w:rPr>
      <w:rFonts w:eastAsia="OpenSymbol"/>
    </w:rPr>
  </w:style>
  <w:style w:type="character" w:customStyle="1" w:styleId="ListLabel2778">
    <w:name w:val="ListLabel 2778"/>
    <w:qFormat/>
    <w:rsid w:val="00F4469F"/>
    <w:rPr>
      <w:rFonts w:eastAsia="OpenSymbol"/>
    </w:rPr>
  </w:style>
  <w:style w:type="character" w:customStyle="1" w:styleId="ListLabel2779">
    <w:name w:val="ListLabel 2779"/>
    <w:qFormat/>
    <w:rsid w:val="00F4469F"/>
    <w:rPr>
      <w:rFonts w:eastAsia="OpenSymbol"/>
    </w:rPr>
  </w:style>
  <w:style w:type="character" w:customStyle="1" w:styleId="ListLabel2780">
    <w:name w:val="ListLabel 2780"/>
    <w:qFormat/>
    <w:rsid w:val="00F4469F"/>
    <w:rPr>
      <w:rFonts w:eastAsia="OpenSymbol"/>
    </w:rPr>
  </w:style>
  <w:style w:type="character" w:customStyle="1" w:styleId="ListLabel2781">
    <w:name w:val="ListLabel 2781"/>
    <w:qFormat/>
    <w:rsid w:val="00F4469F"/>
    <w:rPr>
      <w:rFonts w:eastAsia="OpenSymbol"/>
    </w:rPr>
  </w:style>
  <w:style w:type="character" w:customStyle="1" w:styleId="ListLabel2782">
    <w:name w:val="ListLabel 2782"/>
    <w:qFormat/>
    <w:rsid w:val="00F4469F"/>
    <w:rPr>
      <w:rFonts w:eastAsia="OpenSymbol"/>
    </w:rPr>
  </w:style>
  <w:style w:type="character" w:customStyle="1" w:styleId="ListLabel2783">
    <w:name w:val="ListLabel 2783"/>
    <w:qFormat/>
    <w:rsid w:val="00F4469F"/>
    <w:rPr>
      <w:rFonts w:eastAsia="OpenSymbol"/>
    </w:rPr>
  </w:style>
  <w:style w:type="character" w:customStyle="1" w:styleId="ListLabel2784">
    <w:name w:val="ListLabel 2784"/>
    <w:qFormat/>
    <w:rsid w:val="00F4469F"/>
    <w:rPr>
      <w:rFonts w:eastAsia="OpenSymbol"/>
    </w:rPr>
  </w:style>
  <w:style w:type="character" w:customStyle="1" w:styleId="ListLabel2785">
    <w:name w:val="ListLabel 2785"/>
    <w:qFormat/>
    <w:rsid w:val="00F4469F"/>
    <w:rPr>
      <w:rFonts w:eastAsia="OpenSymbol"/>
    </w:rPr>
  </w:style>
  <w:style w:type="character" w:customStyle="1" w:styleId="ListLabel2786">
    <w:name w:val="ListLabel 2786"/>
    <w:qFormat/>
    <w:rsid w:val="00F4469F"/>
    <w:rPr>
      <w:rFonts w:eastAsia="OpenSymbol"/>
    </w:rPr>
  </w:style>
  <w:style w:type="character" w:customStyle="1" w:styleId="ListLabel2787">
    <w:name w:val="ListLabel 2787"/>
    <w:qFormat/>
    <w:rsid w:val="00F4469F"/>
    <w:rPr>
      <w:rFonts w:eastAsia="OpenSymbol"/>
    </w:rPr>
  </w:style>
  <w:style w:type="character" w:customStyle="1" w:styleId="ListLabel2788">
    <w:name w:val="ListLabel 2788"/>
    <w:qFormat/>
    <w:rsid w:val="00F4469F"/>
    <w:rPr>
      <w:rFonts w:eastAsia="OpenSymbol"/>
    </w:rPr>
  </w:style>
  <w:style w:type="character" w:customStyle="1" w:styleId="ListLabel2789">
    <w:name w:val="ListLabel 2789"/>
    <w:qFormat/>
    <w:rsid w:val="00F4469F"/>
    <w:rPr>
      <w:rFonts w:eastAsia="OpenSymbol"/>
    </w:rPr>
  </w:style>
  <w:style w:type="character" w:customStyle="1" w:styleId="ListLabel2790">
    <w:name w:val="ListLabel 2790"/>
    <w:qFormat/>
    <w:rsid w:val="00F4469F"/>
    <w:rPr>
      <w:rFonts w:eastAsia="OpenSymbol"/>
    </w:rPr>
  </w:style>
  <w:style w:type="character" w:customStyle="1" w:styleId="ListLabel2791">
    <w:name w:val="ListLabel 2791"/>
    <w:qFormat/>
    <w:rsid w:val="00F4469F"/>
    <w:rPr>
      <w:rFonts w:eastAsia="OpenSymbol"/>
    </w:rPr>
  </w:style>
  <w:style w:type="character" w:customStyle="1" w:styleId="ListLabel2792">
    <w:name w:val="ListLabel 2792"/>
    <w:qFormat/>
    <w:rsid w:val="00F4469F"/>
    <w:rPr>
      <w:rFonts w:eastAsia="OpenSymbol"/>
    </w:rPr>
  </w:style>
  <w:style w:type="character" w:customStyle="1" w:styleId="ListLabel2793">
    <w:name w:val="ListLabel 2793"/>
    <w:qFormat/>
    <w:rsid w:val="00F4469F"/>
    <w:rPr>
      <w:rFonts w:eastAsia="OpenSymbol"/>
    </w:rPr>
  </w:style>
  <w:style w:type="character" w:customStyle="1" w:styleId="ListLabel2794">
    <w:name w:val="ListLabel 2794"/>
    <w:qFormat/>
    <w:rsid w:val="00F4469F"/>
    <w:rPr>
      <w:rFonts w:eastAsia="OpenSymbol"/>
    </w:rPr>
  </w:style>
  <w:style w:type="character" w:customStyle="1" w:styleId="ListLabel2795">
    <w:name w:val="ListLabel 2795"/>
    <w:qFormat/>
    <w:rsid w:val="00F4469F"/>
    <w:rPr>
      <w:rFonts w:eastAsia="OpenSymbol"/>
    </w:rPr>
  </w:style>
  <w:style w:type="character" w:customStyle="1" w:styleId="ListLabel2796">
    <w:name w:val="ListLabel 2796"/>
    <w:qFormat/>
    <w:rsid w:val="00F4469F"/>
    <w:rPr>
      <w:rFonts w:eastAsia="OpenSymbol"/>
    </w:rPr>
  </w:style>
  <w:style w:type="character" w:customStyle="1" w:styleId="ListLabel2797">
    <w:name w:val="ListLabel 2797"/>
    <w:qFormat/>
    <w:rsid w:val="00F4469F"/>
    <w:rPr>
      <w:rFonts w:eastAsia="OpenSymbol"/>
    </w:rPr>
  </w:style>
  <w:style w:type="character" w:customStyle="1" w:styleId="ListLabel2798">
    <w:name w:val="ListLabel 2798"/>
    <w:qFormat/>
    <w:rsid w:val="00F4469F"/>
    <w:rPr>
      <w:rFonts w:eastAsia="OpenSymbol"/>
    </w:rPr>
  </w:style>
  <w:style w:type="character" w:customStyle="1" w:styleId="ListLabel2799">
    <w:name w:val="ListLabel 2799"/>
    <w:qFormat/>
    <w:rsid w:val="00F4469F"/>
    <w:rPr>
      <w:rFonts w:eastAsia="OpenSymbol"/>
    </w:rPr>
  </w:style>
  <w:style w:type="character" w:customStyle="1" w:styleId="ListLabel2800">
    <w:name w:val="ListLabel 2800"/>
    <w:qFormat/>
    <w:rsid w:val="00F4469F"/>
    <w:rPr>
      <w:rFonts w:eastAsia="OpenSymbol"/>
    </w:rPr>
  </w:style>
  <w:style w:type="character" w:customStyle="1" w:styleId="ListLabel2801">
    <w:name w:val="ListLabel 2801"/>
    <w:qFormat/>
    <w:rsid w:val="00F4469F"/>
    <w:rPr>
      <w:rFonts w:eastAsia="OpenSymbol"/>
    </w:rPr>
  </w:style>
  <w:style w:type="character" w:customStyle="1" w:styleId="ListLabel2802">
    <w:name w:val="ListLabel 2802"/>
    <w:qFormat/>
    <w:rsid w:val="00F4469F"/>
    <w:rPr>
      <w:rFonts w:eastAsia="OpenSymbol"/>
    </w:rPr>
  </w:style>
  <w:style w:type="character" w:customStyle="1" w:styleId="ListLabel2803">
    <w:name w:val="ListLabel 2803"/>
    <w:qFormat/>
    <w:rsid w:val="00F4469F"/>
    <w:rPr>
      <w:rFonts w:eastAsia="OpenSymbol"/>
    </w:rPr>
  </w:style>
  <w:style w:type="character" w:customStyle="1" w:styleId="ListLabel2804">
    <w:name w:val="ListLabel 2804"/>
    <w:qFormat/>
    <w:rsid w:val="00F4469F"/>
    <w:rPr>
      <w:rFonts w:eastAsia="OpenSymbol"/>
    </w:rPr>
  </w:style>
  <w:style w:type="character" w:customStyle="1" w:styleId="ListLabel2805">
    <w:name w:val="ListLabel 2805"/>
    <w:qFormat/>
    <w:rsid w:val="00F4469F"/>
    <w:rPr>
      <w:rFonts w:eastAsia="OpenSymbol"/>
    </w:rPr>
  </w:style>
  <w:style w:type="character" w:customStyle="1" w:styleId="ListLabel2806">
    <w:name w:val="ListLabel 2806"/>
    <w:qFormat/>
    <w:rsid w:val="00F4469F"/>
    <w:rPr>
      <w:rFonts w:eastAsia="OpenSymbol"/>
    </w:rPr>
  </w:style>
  <w:style w:type="character" w:customStyle="1" w:styleId="ListLabel2807">
    <w:name w:val="ListLabel 2807"/>
    <w:qFormat/>
    <w:rsid w:val="00F4469F"/>
    <w:rPr>
      <w:rFonts w:eastAsia="OpenSymbol"/>
    </w:rPr>
  </w:style>
  <w:style w:type="character" w:customStyle="1" w:styleId="ListLabel2808">
    <w:name w:val="ListLabel 2808"/>
    <w:qFormat/>
    <w:rsid w:val="00F4469F"/>
    <w:rPr>
      <w:rFonts w:eastAsia="OpenSymbol"/>
    </w:rPr>
  </w:style>
  <w:style w:type="character" w:customStyle="1" w:styleId="ListLabel2809">
    <w:name w:val="ListLabel 2809"/>
    <w:qFormat/>
    <w:rsid w:val="00F4469F"/>
    <w:rPr>
      <w:rFonts w:eastAsia="OpenSymbol"/>
    </w:rPr>
  </w:style>
  <w:style w:type="character" w:customStyle="1" w:styleId="ListLabel2810">
    <w:name w:val="ListLabel 2810"/>
    <w:qFormat/>
    <w:rsid w:val="00F4469F"/>
    <w:rPr>
      <w:rFonts w:eastAsia="OpenSymbol"/>
    </w:rPr>
  </w:style>
  <w:style w:type="character" w:customStyle="1" w:styleId="ListLabel2811">
    <w:name w:val="ListLabel 2811"/>
    <w:qFormat/>
    <w:rsid w:val="00F4469F"/>
    <w:rPr>
      <w:rFonts w:eastAsia="OpenSymbol"/>
    </w:rPr>
  </w:style>
  <w:style w:type="character" w:customStyle="1" w:styleId="ListLabel2812">
    <w:name w:val="ListLabel 2812"/>
    <w:qFormat/>
    <w:rsid w:val="00F4469F"/>
    <w:rPr>
      <w:rFonts w:eastAsia="OpenSymbol"/>
    </w:rPr>
  </w:style>
  <w:style w:type="character" w:customStyle="1" w:styleId="ListLabel2813">
    <w:name w:val="ListLabel 2813"/>
    <w:qFormat/>
    <w:rsid w:val="00F4469F"/>
    <w:rPr>
      <w:rFonts w:eastAsia="OpenSymbol"/>
    </w:rPr>
  </w:style>
  <w:style w:type="character" w:customStyle="1" w:styleId="ListLabel2814">
    <w:name w:val="ListLabel 2814"/>
    <w:qFormat/>
    <w:rsid w:val="00F4469F"/>
    <w:rPr>
      <w:rFonts w:eastAsia="OpenSymbol"/>
    </w:rPr>
  </w:style>
  <w:style w:type="character" w:customStyle="1" w:styleId="ListLabel2815">
    <w:name w:val="ListLabel 2815"/>
    <w:qFormat/>
    <w:rsid w:val="00F4469F"/>
    <w:rPr>
      <w:rFonts w:eastAsia="OpenSymbol"/>
    </w:rPr>
  </w:style>
  <w:style w:type="character" w:customStyle="1" w:styleId="ListLabel2816">
    <w:name w:val="ListLabel 2816"/>
    <w:qFormat/>
    <w:rsid w:val="00F4469F"/>
    <w:rPr>
      <w:rFonts w:eastAsia="OpenSymbol"/>
    </w:rPr>
  </w:style>
  <w:style w:type="character" w:customStyle="1" w:styleId="ListLabel2817">
    <w:name w:val="ListLabel 2817"/>
    <w:qFormat/>
    <w:rsid w:val="00F4469F"/>
    <w:rPr>
      <w:rFonts w:eastAsia="OpenSymbol"/>
    </w:rPr>
  </w:style>
  <w:style w:type="character" w:customStyle="1" w:styleId="ListLabel2818">
    <w:name w:val="ListLabel 2818"/>
    <w:qFormat/>
    <w:rsid w:val="00F4469F"/>
    <w:rPr>
      <w:rFonts w:eastAsia="OpenSymbol"/>
    </w:rPr>
  </w:style>
  <w:style w:type="character" w:customStyle="1" w:styleId="ListLabel2819">
    <w:name w:val="ListLabel 2819"/>
    <w:qFormat/>
    <w:rsid w:val="00F4469F"/>
    <w:rPr>
      <w:rFonts w:eastAsia="OpenSymbol"/>
    </w:rPr>
  </w:style>
  <w:style w:type="character" w:customStyle="1" w:styleId="ListLabel2820">
    <w:name w:val="ListLabel 2820"/>
    <w:qFormat/>
    <w:rsid w:val="00F4469F"/>
    <w:rPr>
      <w:rFonts w:eastAsia="OpenSymbol"/>
    </w:rPr>
  </w:style>
  <w:style w:type="character" w:customStyle="1" w:styleId="ListLabel2821">
    <w:name w:val="ListLabel 2821"/>
    <w:qFormat/>
    <w:rsid w:val="00F4469F"/>
    <w:rPr>
      <w:rFonts w:eastAsia="OpenSymbol"/>
    </w:rPr>
  </w:style>
  <w:style w:type="character" w:customStyle="1" w:styleId="ListLabel2822">
    <w:name w:val="ListLabel 2822"/>
    <w:qFormat/>
    <w:rsid w:val="00F4469F"/>
    <w:rPr>
      <w:rFonts w:eastAsia="OpenSymbol"/>
    </w:rPr>
  </w:style>
  <w:style w:type="character" w:customStyle="1" w:styleId="ListLabel2823">
    <w:name w:val="ListLabel 2823"/>
    <w:qFormat/>
    <w:rsid w:val="00F4469F"/>
    <w:rPr>
      <w:rFonts w:eastAsia="OpenSymbol"/>
    </w:rPr>
  </w:style>
  <w:style w:type="character" w:customStyle="1" w:styleId="ListLabel2824">
    <w:name w:val="ListLabel 2824"/>
    <w:qFormat/>
    <w:rsid w:val="00F4469F"/>
    <w:rPr>
      <w:rFonts w:eastAsia="OpenSymbol"/>
    </w:rPr>
  </w:style>
  <w:style w:type="character" w:customStyle="1" w:styleId="ListLabel2825">
    <w:name w:val="ListLabel 2825"/>
    <w:qFormat/>
    <w:rsid w:val="00F4469F"/>
    <w:rPr>
      <w:rFonts w:eastAsia="OpenSymbol"/>
    </w:rPr>
  </w:style>
  <w:style w:type="character" w:customStyle="1" w:styleId="ListLabel2826">
    <w:name w:val="ListLabel 2826"/>
    <w:qFormat/>
    <w:rsid w:val="00F4469F"/>
    <w:rPr>
      <w:rFonts w:eastAsia="OpenSymbol"/>
    </w:rPr>
  </w:style>
  <w:style w:type="character" w:customStyle="1" w:styleId="ListLabel2827">
    <w:name w:val="ListLabel 2827"/>
    <w:qFormat/>
    <w:rsid w:val="00F4469F"/>
    <w:rPr>
      <w:rFonts w:eastAsia="OpenSymbol"/>
    </w:rPr>
  </w:style>
  <w:style w:type="character" w:customStyle="1" w:styleId="ListLabel2828">
    <w:name w:val="ListLabel 2828"/>
    <w:qFormat/>
    <w:rsid w:val="00F4469F"/>
    <w:rPr>
      <w:rFonts w:eastAsia="OpenSymbol"/>
    </w:rPr>
  </w:style>
  <w:style w:type="character" w:customStyle="1" w:styleId="ListLabel2829">
    <w:name w:val="ListLabel 2829"/>
    <w:qFormat/>
    <w:rsid w:val="00F4469F"/>
    <w:rPr>
      <w:rFonts w:eastAsia="OpenSymbol"/>
    </w:rPr>
  </w:style>
  <w:style w:type="character" w:customStyle="1" w:styleId="ListLabel2830">
    <w:name w:val="ListLabel 2830"/>
    <w:qFormat/>
    <w:rsid w:val="00F4469F"/>
    <w:rPr>
      <w:rFonts w:eastAsia="OpenSymbol"/>
    </w:rPr>
  </w:style>
  <w:style w:type="character" w:customStyle="1" w:styleId="ListLabel2831">
    <w:name w:val="ListLabel 2831"/>
    <w:qFormat/>
    <w:rsid w:val="00F4469F"/>
    <w:rPr>
      <w:rFonts w:eastAsia="OpenSymbol"/>
    </w:rPr>
  </w:style>
  <w:style w:type="character" w:customStyle="1" w:styleId="ListLabel2832">
    <w:name w:val="ListLabel 2832"/>
    <w:qFormat/>
    <w:rsid w:val="00F4469F"/>
    <w:rPr>
      <w:rFonts w:eastAsia="OpenSymbol"/>
    </w:rPr>
  </w:style>
  <w:style w:type="character" w:customStyle="1" w:styleId="ListLabel2833">
    <w:name w:val="ListLabel 2833"/>
    <w:qFormat/>
    <w:rsid w:val="00F4469F"/>
    <w:rPr>
      <w:rFonts w:eastAsia="OpenSymbol"/>
    </w:rPr>
  </w:style>
  <w:style w:type="character" w:customStyle="1" w:styleId="ListLabel2834">
    <w:name w:val="ListLabel 2834"/>
    <w:qFormat/>
    <w:rsid w:val="00F4469F"/>
    <w:rPr>
      <w:rFonts w:eastAsia="OpenSymbol"/>
    </w:rPr>
  </w:style>
  <w:style w:type="character" w:customStyle="1" w:styleId="ListLabel2835">
    <w:name w:val="ListLabel 2835"/>
    <w:qFormat/>
    <w:rsid w:val="00F4469F"/>
    <w:rPr>
      <w:rFonts w:eastAsia="OpenSymbol"/>
    </w:rPr>
  </w:style>
  <w:style w:type="character" w:customStyle="1" w:styleId="ListLabel2836">
    <w:name w:val="ListLabel 2836"/>
    <w:qFormat/>
    <w:rsid w:val="00F4469F"/>
    <w:rPr>
      <w:rFonts w:eastAsia="OpenSymbol"/>
    </w:rPr>
  </w:style>
  <w:style w:type="character" w:customStyle="1" w:styleId="ListLabel2837">
    <w:name w:val="ListLabel 2837"/>
    <w:qFormat/>
    <w:rsid w:val="00F4469F"/>
    <w:rPr>
      <w:rFonts w:eastAsia="OpenSymbol"/>
    </w:rPr>
  </w:style>
  <w:style w:type="character" w:customStyle="1" w:styleId="ListLabel2838">
    <w:name w:val="ListLabel 2838"/>
    <w:qFormat/>
    <w:rsid w:val="00F4469F"/>
    <w:rPr>
      <w:rFonts w:eastAsia="OpenSymbol"/>
    </w:rPr>
  </w:style>
  <w:style w:type="character" w:customStyle="1" w:styleId="ListLabel2839">
    <w:name w:val="ListLabel 2839"/>
    <w:qFormat/>
    <w:rsid w:val="00F4469F"/>
    <w:rPr>
      <w:rFonts w:eastAsia="OpenSymbol"/>
    </w:rPr>
  </w:style>
  <w:style w:type="character" w:customStyle="1" w:styleId="ListLabel2840">
    <w:name w:val="ListLabel 2840"/>
    <w:qFormat/>
    <w:rsid w:val="00F4469F"/>
    <w:rPr>
      <w:rFonts w:eastAsia="OpenSymbol"/>
    </w:rPr>
  </w:style>
  <w:style w:type="character" w:customStyle="1" w:styleId="ListLabel2841">
    <w:name w:val="ListLabel 2841"/>
    <w:qFormat/>
    <w:rsid w:val="00F4469F"/>
    <w:rPr>
      <w:rFonts w:eastAsia="OpenSymbol"/>
    </w:rPr>
  </w:style>
  <w:style w:type="character" w:customStyle="1" w:styleId="ListLabel2842">
    <w:name w:val="ListLabel 2842"/>
    <w:qFormat/>
    <w:rsid w:val="00F4469F"/>
    <w:rPr>
      <w:rFonts w:eastAsia="OpenSymbol"/>
    </w:rPr>
  </w:style>
  <w:style w:type="character" w:customStyle="1" w:styleId="ListLabel2843">
    <w:name w:val="ListLabel 2843"/>
    <w:qFormat/>
    <w:rsid w:val="00F4469F"/>
    <w:rPr>
      <w:rFonts w:eastAsia="OpenSymbol"/>
    </w:rPr>
  </w:style>
  <w:style w:type="character" w:customStyle="1" w:styleId="ListLabel2844">
    <w:name w:val="ListLabel 2844"/>
    <w:qFormat/>
    <w:rsid w:val="00F4469F"/>
    <w:rPr>
      <w:rFonts w:eastAsia="OpenSymbol"/>
    </w:rPr>
  </w:style>
  <w:style w:type="character" w:customStyle="1" w:styleId="ListLabel2845">
    <w:name w:val="ListLabel 2845"/>
    <w:qFormat/>
    <w:rsid w:val="00F4469F"/>
    <w:rPr>
      <w:rFonts w:eastAsia="OpenSymbol"/>
    </w:rPr>
  </w:style>
  <w:style w:type="character" w:customStyle="1" w:styleId="ListLabel2846">
    <w:name w:val="ListLabel 2846"/>
    <w:qFormat/>
    <w:rsid w:val="00F4469F"/>
    <w:rPr>
      <w:rFonts w:eastAsia="OpenSymbol"/>
    </w:rPr>
  </w:style>
  <w:style w:type="character" w:customStyle="1" w:styleId="ListLabel2847">
    <w:name w:val="ListLabel 2847"/>
    <w:qFormat/>
    <w:rsid w:val="00F4469F"/>
    <w:rPr>
      <w:rFonts w:eastAsia="OpenSymbol"/>
    </w:rPr>
  </w:style>
  <w:style w:type="character" w:customStyle="1" w:styleId="ListLabel3204">
    <w:name w:val="ListLabel 3204"/>
    <w:qFormat/>
    <w:rsid w:val="00F4469F"/>
    <w:rPr>
      <w:rFonts w:cs="OpenSymbol"/>
      <w:sz w:val="28"/>
    </w:rPr>
  </w:style>
  <w:style w:type="character" w:customStyle="1" w:styleId="ListLabel3205">
    <w:name w:val="ListLabel 3205"/>
    <w:qFormat/>
    <w:rsid w:val="00F4469F"/>
    <w:rPr>
      <w:rFonts w:cs="OpenSymbol"/>
    </w:rPr>
  </w:style>
  <w:style w:type="character" w:customStyle="1" w:styleId="ListLabel3206">
    <w:name w:val="ListLabel 3206"/>
    <w:qFormat/>
    <w:rsid w:val="00F4469F"/>
    <w:rPr>
      <w:rFonts w:cs="OpenSymbol"/>
    </w:rPr>
  </w:style>
  <w:style w:type="character" w:customStyle="1" w:styleId="ListLabel3207">
    <w:name w:val="ListLabel 3207"/>
    <w:qFormat/>
    <w:rsid w:val="00F4469F"/>
    <w:rPr>
      <w:rFonts w:cs="OpenSymbol"/>
    </w:rPr>
  </w:style>
  <w:style w:type="character" w:customStyle="1" w:styleId="ListLabel3208">
    <w:name w:val="ListLabel 3208"/>
    <w:qFormat/>
    <w:rsid w:val="00F4469F"/>
    <w:rPr>
      <w:rFonts w:cs="OpenSymbol"/>
    </w:rPr>
  </w:style>
  <w:style w:type="character" w:customStyle="1" w:styleId="ListLabel3209">
    <w:name w:val="ListLabel 3209"/>
    <w:qFormat/>
    <w:rsid w:val="00F4469F"/>
    <w:rPr>
      <w:rFonts w:cs="OpenSymbol"/>
    </w:rPr>
  </w:style>
  <w:style w:type="character" w:customStyle="1" w:styleId="ListLabel3210">
    <w:name w:val="ListLabel 3210"/>
    <w:qFormat/>
    <w:rsid w:val="00F4469F"/>
    <w:rPr>
      <w:rFonts w:cs="OpenSymbol"/>
    </w:rPr>
  </w:style>
  <w:style w:type="character" w:customStyle="1" w:styleId="ListLabel3211">
    <w:name w:val="ListLabel 3211"/>
    <w:qFormat/>
    <w:rsid w:val="00F4469F"/>
    <w:rPr>
      <w:rFonts w:cs="OpenSymbol"/>
    </w:rPr>
  </w:style>
  <w:style w:type="character" w:customStyle="1" w:styleId="ListLabel3212">
    <w:name w:val="ListLabel 3212"/>
    <w:qFormat/>
    <w:rsid w:val="00F4469F"/>
    <w:rPr>
      <w:rFonts w:cs="OpenSymbol"/>
    </w:rPr>
  </w:style>
  <w:style w:type="character" w:customStyle="1" w:styleId="ListLabel3213">
    <w:name w:val="ListLabel 3213"/>
    <w:qFormat/>
    <w:rsid w:val="00F4469F"/>
    <w:rPr>
      <w:rFonts w:cs="Symbol"/>
    </w:rPr>
  </w:style>
  <w:style w:type="character" w:customStyle="1" w:styleId="ListLabel3214">
    <w:name w:val="ListLabel 3214"/>
    <w:qFormat/>
    <w:rsid w:val="00F4469F"/>
    <w:rPr>
      <w:rFonts w:cs="Symbol"/>
    </w:rPr>
  </w:style>
  <w:style w:type="character" w:customStyle="1" w:styleId="ListLabel3215">
    <w:name w:val="ListLabel 3215"/>
    <w:qFormat/>
    <w:rsid w:val="00F4469F"/>
    <w:rPr>
      <w:rFonts w:cs="Symbol"/>
    </w:rPr>
  </w:style>
  <w:style w:type="character" w:customStyle="1" w:styleId="ListLabel3216">
    <w:name w:val="ListLabel 3216"/>
    <w:qFormat/>
    <w:rsid w:val="00F4469F"/>
    <w:rPr>
      <w:rFonts w:cs="Symbol"/>
    </w:rPr>
  </w:style>
  <w:style w:type="character" w:customStyle="1" w:styleId="ListLabel3217">
    <w:name w:val="ListLabel 3217"/>
    <w:qFormat/>
    <w:rsid w:val="00F4469F"/>
    <w:rPr>
      <w:rFonts w:cs="Symbol"/>
    </w:rPr>
  </w:style>
  <w:style w:type="character" w:customStyle="1" w:styleId="ListLabel3218">
    <w:name w:val="ListLabel 3218"/>
    <w:qFormat/>
    <w:rsid w:val="00F4469F"/>
    <w:rPr>
      <w:rFonts w:cs="Symbol"/>
    </w:rPr>
  </w:style>
  <w:style w:type="character" w:customStyle="1" w:styleId="ListLabel3219">
    <w:name w:val="ListLabel 3219"/>
    <w:qFormat/>
    <w:rsid w:val="00F4469F"/>
    <w:rPr>
      <w:rFonts w:cs="Symbol"/>
    </w:rPr>
  </w:style>
  <w:style w:type="character" w:customStyle="1" w:styleId="ListLabel3220">
    <w:name w:val="ListLabel 3220"/>
    <w:qFormat/>
    <w:rsid w:val="00F4469F"/>
    <w:rPr>
      <w:rFonts w:cs="Symbol"/>
    </w:rPr>
  </w:style>
  <w:style w:type="character" w:customStyle="1" w:styleId="ListLabel3221">
    <w:name w:val="ListLabel 3221"/>
    <w:qFormat/>
    <w:rsid w:val="00F4469F"/>
    <w:rPr>
      <w:rFonts w:cs="Symbol"/>
    </w:rPr>
  </w:style>
  <w:style w:type="character" w:customStyle="1" w:styleId="ListLabel3222">
    <w:name w:val="ListLabel 3222"/>
    <w:qFormat/>
    <w:rsid w:val="00F4469F"/>
    <w:rPr>
      <w:rFonts w:cs="Symbol"/>
    </w:rPr>
  </w:style>
  <w:style w:type="character" w:customStyle="1" w:styleId="ListLabel3223">
    <w:name w:val="ListLabel 3223"/>
    <w:qFormat/>
    <w:rsid w:val="00F4469F"/>
    <w:rPr>
      <w:rFonts w:cs="Symbol"/>
    </w:rPr>
  </w:style>
  <w:style w:type="character" w:customStyle="1" w:styleId="ListLabel3224">
    <w:name w:val="ListLabel 3224"/>
    <w:qFormat/>
    <w:rsid w:val="00F4469F"/>
    <w:rPr>
      <w:rFonts w:cs="Symbol"/>
    </w:rPr>
  </w:style>
  <w:style w:type="character" w:customStyle="1" w:styleId="ListLabel3225">
    <w:name w:val="ListLabel 3225"/>
    <w:qFormat/>
    <w:rsid w:val="00F4469F"/>
    <w:rPr>
      <w:rFonts w:cs="Symbol"/>
    </w:rPr>
  </w:style>
  <w:style w:type="character" w:customStyle="1" w:styleId="ListLabel3226">
    <w:name w:val="ListLabel 3226"/>
    <w:qFormat/>
    <w:rsid w:val="00F4469F"/>
    <w:rPr>
      <w:rFonts w:cs="Symbol"/>
    </w:rPr>
  </w:style>
  <w:style w:type="character" w:customStyle="1" w:styleId="ListLabel3227">
    <w:name w:val="ListLabel 3227"/>
    <w:qFormat/>
    <w:rsid w:val="00F4469F"/>
    <w:rPr>
      <w:rFonts w:cs="Symbol"/>
    </w:rPr>
  </w:style>
  <w:style w:type="character" w:customStyle="1" w:styleId="ListLabel3228">
    <w:name w:val="ListLabel 3228"/>
    <w:qFormat/>
    <w:rsid w:val="00F4469F"/>
    <w:rPr>
      <w:rFonts w:cs="Symbol"/>
    </w:rPr>
  </w:style>
  <w:style w:type="character" w:customStyle="1" w:styleId="ListLabel3229">
    <w:name w:val="ListLabel 3229"/>
    <w:qFormat/>
    <w:rsid w:val="00F4469F"/>
    <w:rPr>
      <w:rFonts w:cs="Symbol"/>
    </w:rPr>
  </w:style>
  <w:style w:type="character" w:customStyle="1" w:styleId="ListLabel3230">
    <w:name w:val="ListLabel 3230"/>
    <w:qFormat/>
    <w:rsid w:val="00F4469F"/>
    <w:rPr>
      <w:rFonts w:cs="Symbol"/>
    </w:rPr>
  </w:style>
  <w:style w:type="character" w:customStyle="1" w:styleId="ListLabel3231">
    <w:name w:val="ListLabel 3231"/>
    <w:qFormat/>
    <w:rsid w:val="00F4469F"/>
    <w:rPr>
      <w:rFonts w:cs="Symbol"/>
    </w:rPr>
  </w:style>
  <w:style w:type="character" w:customStyle="1" w:styleId="ListLabel3232">
    <w:name w:val="ListLabel 3232"/>
    <w:qFormat/>
    <w:rsid w:val="00F4469F"/>
    <w:rPr>
      <w:rFonts w:cs="Symbol"/>
    </w:rPr>
  </w:style>
  <w:style w:type="character" w:customStyle="1" w:styleId="ListLabel3233">
    <w:name w:val="ListLabel 3233"/>
    <w:qFormat/>
    <w:rsid w:val="00F4469F"/>
    <w:rPr>
      <w:rFonts w:cs="Symbol"/>
    </w:rPr>
  </w:style>
  <w:style w:type="character" w:customStyle="1" w:styleId="ListLabel3234">
    <w:name w:val="ListLabel 3234"/>
    <w:qFormat/>
    <w:rsid w:val="00F4469F"/>
    <w:rPr>
      <w:rFonts w:cs="Symbol"/>
    </w:rPr>
  </w:style>
  <w:style w:type="character" w:customStyle="1" w:styleId="ListLabel3235">
    <w:name w:val="ListLabel 3235"/>
    <w:qFormat/>
    <w:rsid w:val="00F4469F"/>
    <w:rPr>
      <w:rFonts w:cs="Symbol"/>
    </w:rPr>
  </w:style>
  <w:style w:type="character" w:customStyle="1" w:styleId="ListLabel3236">
    <w:name w:val="ListLabel 3236"/>
    <w:qFormat/>
    <w:rsid w:val="00F4469F"/>
    <w:rPr>
      <w:rFonts w:cs="Symbol"/>
    </w:rPr>
  </w:style>
  <w:style w:type="character" w:customStyle="1" w:styleId="ListLabel3237">
    <w:name w:val="ListLabel 3237"/>
    <w:qFormat/>
    <w:rsid w:val="00F4469F"/>
    <w:rPr>
      <w:rFonts w:cs="Symbol"/>
    </w:rPr>
  </w:style>
  <w:style w:type="character" w:customStyle="1" w:styleId="ListLabel3238">
    <w:name w:val="ListLabel 3238"/>
    <w:qFormat/>
    <w:rsid w:val="00F4469F"/>
    <w:rPr>
      <w:rFonts w:cs="Symbol"/>
    </w:rPr>
  </w:style>
  <w:style w:type="character" w:customStyle="1" w:styleId="ListLabel3239">
    <w:name w:val="ListLabel 3239"/>
    <w:qFormat/>
    <w:rsid w:val="00F4469F"/>
    <w:rPr>
      <w:rFonts w:cs="Symbol"/>
    </w:rPr>
  </w:style>
  <w:style w:type="character" w:customStyle="1" w:styleId="ListLabel3240">
    <w:name w:val="ListLabel 3240"/>
    <w:qFormat/>
    <w:rsid w:val="00F4469F"/>
    <w:rPr>
      <w:rFonts w:cs="Symbol"/>
    </w:rPr>
  </w:style>
  <w:style w:type="character" w:customStyle="1" w:styleId="ListLabel3241">
    <w:name w:val="ListLabel 3241"/>
    <w:qFormat/>
    <w:rsid w:val="00F4469F"/>
    <w:rPr>
      <w:rFonts w:cs="Symbol"/>
    </w:rPr>
  </w:style>
  <w:style w:type="character" w:customStyle="1" w:styleId="ListLabel3242">
    <w:name w:val="ListLabel 3242"/>
    <w:qFormat/>
    <w:rsid w:val="00F4469F"/>
    <w:rPr>
      <w:rFonts w:cs="Symbol"/>
    </w:rPr>
  </w:style>
  <w:style w:type="character" w:customStyle="1" w:styleId="ListLabel3243">
    <w:name w:val="ListLabel 3243"/>
    <w:qFormat/>
    <w:rsid w:val="00F4469F"/>
    <w:rPr>
      <w:rFonts w:cs="Symbol"/>
    </w:rPr>
  </w:style>
  <w:style w:type="character" w:customStyle="1" w:styleId="ListLabel3244">
    <w:name w:val="ListLabel 3244"/>
    <w:qFormat/>
    <w:rsid w:val="00F4469F"/>
    <w:rPr>
      <w:rFonts w:cs="Symbol"/>
    </w:rPr>
  </w:style>
  <w:style w:type="character" w:customStyle="1" w:styleId="ListLabel3245">
    <w:name w:val="ListLabel 3245"/>
    <w:qFormat/>
    <w:rsid w:val="00F4469F"/>
    <w:rPr>
      <w:rFonts w:cs="Symbol"/>
    </w:rPr>
  </w:style>
  <w:style w:type="character" w:customStyle="1" w:styleId="ListLabel3246">
    <w:name w:val="ListLabel 3246"/>
    <w:qFormat/>
    <w:rsid w:val="00F4469F"/>
    <w:rPr>
      <w:rFonts w:cs="Symbol"/>
    </w:rPr>
  </w:style>
  <w:style w:type="character" w:customStyle="1" w:styleId="ListLabel3247">
    <w:name w:val="ListLabel 3247"/>
    <w:qFormat/>
    <w:rsid w:val="00F4469F"/>
    <w:rPr>
      <w:rFonts w:cs="Symbol"/>
    </w:rPr>
  </w:style>
  <w:style w:type="character" w:customStyle="1" w:styleId="ListLabel3248">
    <w:name w:val="ListLabel 3248"/>
    <w:qFormat/>
    <w:rsid w:val="00F4469F"/>
    <w:rPr>
      <w:rFonts w:cs="Symbol"/>
    </w:rPr>
  </w:style>
  <w:style w:type="character" w:customStyle="1" w:styleId="ListLabel3249">
    <w:name w:val="ListLabel 3249"/>
    <w:qFormat/>
    <w:rsid w:val="00F4469F"/>
    <w:rPr>
      <w:rFonts w:cs="Symbol"/>
    </w:rPr>
  </w:style>
  <w:style w:type="character" w:customStyle="1" w:styleId="ListLabel3250">
    <w:name w:val="ListLabel 3250"/>
    <w:qFormat/>
    <w:rsid w:val="00F4469F"/>
    <w:rPr>
      <w:rFonts w:cs="Symbol"/>
    </w:rPr>
  </w:style>
  <w:style w:type="character" w:customStyle="1" w:styleId="ListLabel3251">
    <w:name w:val="ListLabel 3251"/>
    <w:qFormat/>
    <w:rsid w:val="00F4469F"/>
    <w:rPr>
      <w:rFonts w:cs="Symbol"/>
    </w:rPr>
  </w:style>
  <w:style w:type="character" w:customStyle="1" w:styleId="ListLabel3252">
    <w:name w:val="ListLabel 3252"/>
    <w:qFormat/>
    <w:rsid w:val="00F4469F"/>
    <w:rPr>
      <w:rFonts w:cs="Symbol"/>
    </w:rPr>
  </w:style>
  <w:style w:type="character" w:customStyle="1" w:styleId="ListLabel3253">
    <w:name w:val="ListLabel 3253"/>
    <w:qFormat/>
    <w:rsid w:val="00F4469F"/>
    <w:rPr>
      <w:rFonts w:cs="Symbol"/>
    </w:rPr>
  </w:style>
  <w:style w:type="character" w:customStyle="1" w:styleId="ListLabel3254">
    <w:name w:val="ListLabel 3254"/>
    <w:qFormat/>
    <w:rsid w:val="00F4469F"/>
    <w:rPr>
      <w:rFonts w:cs="Symbol"/>
    </w:rPr>
  </w:style>
  <w:style w:type="character" w:customStyle="1" w:styleId="ListLabel3255">
    <w:name w:val="ListLabel 3255"/>
    <w:qFormat/>
    <w:rsid w:val="00F4469F"/>
    <w:rPr>
      <w:rFonts w:cs="Symbol"/>
    </w:rPr>
  </w:style>
  <w:style w:type="character" w:customStyle="1" w:styleId="ListLabel3256">
    <w:name w:val="ListLabel 3256"/>
    <w:qFormat/>
    <w:rsid w:val="00F4469F"/>
    <w:rPr>
      <w:rFonts w:cs="Symbol"/>
    </w:rPr>
  </w:style>
  <w:style w:type="character" w:customStyle="1" w:styleId="ListLabel3257">
    <w:name w:val="ListLabel 3257"/>
    <w:qFormat/>
    <w:rsid w:val="00F4469F"/>
    <w:rPr>
      <w:rFonts w:cs="Symbol"/>
    </w:rPr>
  </w:style>
  <w:style w:type="character" w:customStyle="1" w:styleId="ListLabel3258">
    <w:name w:val="ListLabel 3258"/>
    <w:qFormat/>
    <w:rsid w:val="00F4469F"/>
    <w:rPr>
      <w:rFonts w:cs="Symbol"/>
    </w:rPr>
  </w:style>
  <w:style w:type="character" w:customStyle="1" w:styleId="ListLabel3259">
    <w:name w:val="ListLabel 3259"/>
    <w:qFormat/>
    <w:rsid w:val="00F4469F"/>
    <w:rPr>
      <w:rFonts w:cs="Symbol"/>
    </w:rPr>
  </w:style>
  <w:style w:type="character" w:customStyle="1" w:styleId="ListLabel3260">
    <w:name w:val="ListLabel 3260"/>
    <w:qFormat/>
    <w:rsid w:val="00F4469F"/>
    <w:rPr>
      <w:rFonts w:cs="Symbol"/>
    </w:rPr>
  </w:style>
  <w:style w:type="character" w:customStyle="1" w:styleId="ListLabel3261">
    <w:name w:val="ListLabel 3261"/>
    <w:qFormat/>
    <w:rsid w:val="00F4469F"/>
    <w:rPr>
      <w:rFonts w:cs="Symbol"/>
    </w:rPr>
  </w:style>
  <w:style w:type="character" w:customStyle="1" w:styleId="ListLabel3262">
    <w:name w:val="ListLabel 3262"/>
    <w:qFormat/>
    <w:rsid w:val="00F4469F"/>
    <w:rPr>
      <w:rFonts w:cs="Symbol"/>
    </w:rPr>
  </w:style>
  <w:style w:type="character" w:customStyle="1" w:styleId="ListLabel3263">
    <w:name w:val="ListLabel 3263"/>
    <w:qFormat/>
    <w:rsid w:val="00F4469F"/>
    <w:rPr>
      <w:rFonts w:cs="Symbol"/>
    </w:rPr>
  </w:style>
  <w:style w:type="character" w:customStyle="1" w:styleId="ListLabel3264">
    <w:name w:val="ListLabel 3264"/>
    <w:qFormat/>
    <w:rsid w:val="00F4469F"/>
    <w:rPr>
      <w:rFonts w:cs="Symbol"/>
    </w:rPr>
  </w:style>
  <w:style w:type="character" w:customStyle="1" w:styleId="ListLabel3265">
    <w:name w:val="ListLabel 3265"/>
    <w:qFormat/>
    <w:rsid w:val="00F4469F"/>
    <w:rPr>
      <w:rFonts w:cs="Symbol"/>
    </w:rPr>
  </w:style>
  <w:style w:type="character" w:customStyle="1" w:styleId="ListLabel3266">
    <w:name w:val="ListLabel 3266"/>
    <w:qFormat/>
    <w:rsid w:val="00F4469F"/>
    <w:rPr>
      <w:rFonts w:cs="Symbol"/>
    </w:rPr>
  </w:style>
  <w:style w:type="character" w:customStyle="1" w:styleId="ListLabel3267">
    <w:name w:val="ListLabel 3267"/>
    <w:qFormat/>
    <w:rsid w:val="00F4469F"/>
    <w:rPr>
      <w:rFonts w:cs="Symbol"/>
    </w:rPr>
  </w:style>
  <w:style w:type="character" w:customStyle="1" w:styleId="ListLabel3268">
    <w:name w:val="ListLabel 3268"/>
    <w:qFormat/>
    <w:rsid w:val="00F4469F"/>
    <w:rPr>
      <w:rFonts w:cs="Symbol"/>
    </w:rPr>
  </w:style>
  <w:style w:type="character" w:customStyle="1" w:styleId="ListLabel3269">
    <w:name w:val="ListLabel 3269"/>
    <w:qFormat/>
    <w:rsid w:val="00F4469F"/>
    <w:rPr>
      <w:rFonts w:cs="Symbol"/>
    </w:rPr>
  </w:style>
  <w:style w:type="character" w:customStyle="1" w:styleId="ListLabel3270">
    <w:name w:val="ListLabel 3270"/>
    <w:qFormat/>
    <w:rsid w:val="00F4469F"/>
    <w:rPr>
      <w:rFonts w:cs="Symbol"/>
    </w:rPr>
  </w:style>
  <w:style w:type="character" w:customStyle="1" w:styleId="ListLabel3271">
    <w:name w:val="ListLabel 3271"/>
    <w:qFormat/>
    <w:rsid w:val="00F4469F"/>
    <w:rPr>
      <w:rFonts w:cs="Symbol"/>
    </w:rPr>
  </w:style>
  <w:style w:type="character" w:customStyle="1" w:styleId="ListLabel3272">
    <w:name w:val="ListLabel 3272"/>
    <w:qFormat/>
    <w:rsid w:val="00F4469F"/>
    <w:rPr>
      <w:rFonts w:cs="Symbol"/>
    </w:rPr>
  </w:style>
  <w:style w:type="character" w:customStyle="1" w:styleId="ListLabel3273">
    <w:name w:val="ListLabel 3273"/>
    <w:qFormat/>
    <w:rsid w:val="00F4469F"/>
    <w:rPr>
      <w:rFonts w:cs="Symbol"/>
    </w:rPr>
  </w:style>
  <w:style w:type="character" w:customStyle="1" w:styleId="ListLabel3274">
    <w:name w:val="ListLabel 3274"/>
    <w:qFormat/>
    <w:rsid w:val="00F4469F"/>
    <w:rPr>
      <w:rFonts w:cs="Symbol"/>
    </w:rPr>
  </w:style>
  <w:style w:type="character" w:customStyle="1" w:styleId="ListLabel3275">
    <w:name w:val="ListLabel 3275"/>
    <w:qFormat/>
    <w:rsid w:val="00F4469F"/>
    <w:rPr>
      <w:rFonts w:cs="Symbol"/>
    </w:rPr>
  </w:style>
  <w:style w:type="character" w:customStyle="1" w:styleId="ListLabel3276">
    <w:name w:val="ListLabel 3276"/>
    <w:qFormat/>
    <w:rsid w:val="00F4469F"/>
    <w:rPr>
      <w:rFonts w:cs="Symbol"/>
    </w:rPr>
  </w:style>
  <w:style w:type="character" w:customStyle="1" w:styleId="ListLabel3277">
    <w:name w:val="ListLabel 3277"/>
    <w:qFormat/>
    <w:rsid w:val="00F4469F"/>
    <w:rPr>
      <w:rFonts w:cs="Symbol"/>
    </w:rPr>
  </w:style>
  <w:style w:type="character" w:customStyle="1" w:styleId="ListLabel3278">
    <w:name w:val="ListLabel 3278"/>
    <w:qFormat/>
    <w:rsid w:val="00F4469F"/>
    <w:rPr>
      <w:rFonts w:cs="Symbol"/>
    </w:rPr>
  </w:style>
  <w:style w:type="character" w:customStyle="1" w:styleId="ListLabel3279">
    <w:name w:val="ListLabel 3279"/>
    <w:qFormat/>
    <w:rsid w:val="00F4469F"/>
    <w:rPr>
      <w:rFonts w:cs="Symbol"/>
    </w:rPr>
  </w:style>
  <w:style w:type="character" w:customStyle="1" w:styleId="ListLabel3280">
    <w:name w:val="ListLabel 3280"/>
    <w:qFormat/>
    <w:rsid w:val="00F4469F"/>
    <w:rPr>
      <w:rFonts w:cs="Symbol"/>
    </w:rPr>
  </w:style>
  <w:style w:type="character" w:customStyle="1" w:styleId="ListLabel3281">
    <w:name w:val="ListLabel 3281"/>
    <w:qFormat/>
    <w:rsid w:val="00F4469F"/>
    <w:rPr>
      <w:rFonts w:cs="Symbol"/>
    </w:rPr>
  </w:style>
  <w:style w:type="character" w:customStyle="1" w:styleId="ListLabel3282">
    <w:name w:val="ListLabel 3282"/>
    <w:qFormat/>
    <w:rsid w:val="00F4469F"/>
    <w:rPr>
      <w:rFonts w:cs="Symbol"/>
    </w:rPr>
  </w:style>
  <w:style w:type="character" w:customStyle="1" w:styleId="ListLabel3283">
    <w:name w:val="ListLabel 3283"/>
    <w:qFormat/>
    <w:rsid w:val="00F4469F"/>
    <w:rPr>
      <w:rFonts w:cs="Symbol"/>
    </w:rPr>
  </w:style>
  <w:style w:type="character" w:customStyle="1" w:styleId="ListLabel3284">
    <w:name w:val="ListLabel 3284"/>
    <w:qFormat/>
    <w:rsid w:val="00F4469F"/>
    <w:rPr>
      <w:rFonts w:cs="Symbol"/>
    </w:rPr>
  </w:style>
  <w:style w:type="character" w:customStyle="1" w:styleId="ListLabel3285">
    <w:name w:val="ListLabel 3285"/>
    <w:qFormat/>
    <w:rsid w:val="00F4469F"/>
    <w:rPr>
      <w:rFonts w:cs="Symbol"/>
    </w:rPr>
  </w:style>
  <w:style w:type="character" w:customStyle="1" w:styleId="ListLabel3286">
    <w:name w:val="ListLabel 3286"/>
    <w:qFormat/>
    <w:rsid w:val="00F4469F"/>
    <w:rPr>
      <w:rFonts w:cs="Symbol"/>
    </w:rPr>
  </w:style>
  <w:style w:type="character" w:customStyle="1" w:styleId="ListLabel3287">
    <w:name w:val="ListLabel 3287"/>
    <w:qFormat/>
    <w:rsid w:val="00F4469F"/>
    <w:rPr>
      <w:rFonts w:cs="Symbol"/>
    </w:rPr>
  </w:style>
  <w:style w:type="character" w:customStyle="1" w:styleId="ListLabel3288">
    <w:name w:val="ListLabel 3288"/>
    <w:qFormat/>
    <w:rsid w:val="00F4469F"/>
    <w:rPr>
      <w:rFonts w:cs="Symbol"/>
    </w:rPr>
  </w:style>
  <w:style w:type="character" w:customStyle="1" w:styleId="ListLabel3289">
    <w:name w:val="ListLabel 3289"/>
    <w:qFormat/>
    <w:rsid w:val="00F4469F"/>
    <w:rPr>
      <w:rFonts w:cs="Symbol"/>
    </w:rPr>
  </w:style>
  <w:style w:type="character" w:customStyle="1" w:styleId="ListLabel3290">
    <w:name w:val="ListLabel 3290"/>
    <w:qFormat/>
    <w:rsid w:val="00F4469F"/>
    <w:rPr>
      <w:rFonts w:cs="Symbol"/>
    </w:rPr>
  </w:style>
  <w:style w:type="character" w:customStyle="1" w:styleId="ListLabel3291">
    <w:name w:val="ListLabel 3291"/>
    <w:qFormat/>
    <w:rsid w:val="00F4469F"/>
    <w:rPr>
      <w:rFonts w:cs="Symbol"/>
    </w:rPr>
  </w:style>
  <w:style w:type="character" w:customStyle="1" w:styleId="ListLabel3292">
    <w:name w:val="ListLabel 3292"/>
    <w:qFormat/>
    <w:rsid w:val="00F4469F"/>
    <w:rPr>
      <w:rFonts w:cs="Symbol"/>
    </w:rPr>
  </w:style>
  <w:style w:type="character" w:customStyle="1" w:styleId="ListLabel3293">
    <w:name w:val="ListLabel 3293"/>
    <w:qFormat/>
    <w:rsid w:val="00F4469F"/>
    <w:rPr>
      <w:rFonts w:cs="Symbol"/>
    </w:rPr>
  </w:style>
  <w:style w:type="character" w:customStyle="1" w:styleId="ListLabel3294">
    <w:name w:val="ListLabel 3294"/>
    <w:qFormat/>
    <w:rsid w:val="00F4469F"/>
    <w:rPr>
      <w:rFonts w:cs="Symbol"/>
    </w:rPr>
  </w:style>
  <w:style w:type="character" w:customStyle="1" w:styleId="ListLabel3295">
    <w:name w:val="ListLabel 3295"/>
    <w:qFormat/>
    <w:rsid w:val="00F4469F"/>
    <w:rPr>
      <w:rFonts w:cs="Symbol"/>
    </w:rPr>
  </w:style>
  <w:style w:type="character" w:customStyle="1" w:styleId="ListLabel3296">
    <w:name w:val="ListLabel 3296"/>
    <w:qFormat/>
    <w:rsid w:val="00F4469F"/>
    <w:rPr>
      <w:rFonts w:cs="Symbol"/>
    </w:rPr>
  </w:style>
  <w:style w:type="character" w:customStyle="1" w:styleId="ListLabel3297">
    <w:name w:val="ListLabel 3297"/>
    <w:qFormat/>
    <w:rsid w:val="00F4469F"/>
    <w:rPr>
      <w:rFonts w:cs="Symbol"/>
    </w:rPr>
  </w:style>
  <w:style w:type="character" w:customStyle="1" w:styleId="ListLabel3298">
    <w:name w:val="ListLabel 3298"/>
    <w:qFormat/>
    <w:rsid w:val="00F4469F"/>
    <w:rPr>
      <w:rFonts w:cs="Symbol"/>
    </w:rPr>
  </w:style>
  <w:style w:type="character" w:customStyle="1" w:styleId="ListLabel3299">
    <w:name w:val="ListLabel 3299"/>
    <w:qFormat/>
    <w:rsid w:val="00F4469F"/>
    <w:rPr>
      <w:rFonts w:cs="Symbol"/>
    </w:rPr>
  </w:style>
  <w:style w:type="character" w:customStyle="1" w:styleId="ListLabel3300">
    <w:name w:val="ListLabel 3300"/>
    <w:qFormat/>
    <w:rsid w:val="00F4469F"/>
    <w:rPr>
      <w:rFonts w:cs="Symbol"/>
    </w:rPr>
  </w:style>
  <w:style w:type="character" w:customStyle="1" w:styleId="ListLabel3301">
    <w:name w:val="ListLabel 3301"/>
    <w:qFormat/>
    <w:rsid w:val="00F4469F"/>
    <w:rPr>
      <w:rFonts w:cs="Symbol"/>
    </w:rPr>
  </w:style>
  <w:style w:type="character" w:customStyle="1" w:styleId="ListLabel3302">
    <w:name w:val="ListLabel 3302"/>
    <w:qFormat/>
    <w:rsid w:val="00F4469F"/>
    <w:rPr>
      <w:rFonts w:cs="Symbol"/>
    </w:rPr>
  </w:style>
  <w:style w:type="character" w:customStyle="1" w:styleId="ListLabel3303">
    <w:name w:val="ListLabel 3303"/>
    <w:qFormat/>
    <w:rsid w:val="00F4469F"/>
    <w:rPr>
      <w:rFonts w:cs="Symbol"/>
    </w:rPr>
  </w:style>
  <w:style w:type="character" w:customStyle="1" w:styleId="ListLabel3304">
    <w:name w:val="ListLabel 3304"/>
    <w:qFormat/>
    <w:rsid w:val="00F4469F"/>
    <w:rPr>
      <w:rFonts w:cs="Symbol"/>
    </w:rPr>
  </w:style>
  <w:style w:type="character" w:customStyle="1" w:styleId="ListLabel3305">
    <w:name w:val="ListLabel 3305"/>
    <w:qFormat/>
    <w:rsid w:val="00F4469F"/>
    <w:rPr>
      <w:rFonts w:cs="Symbol"/>
    </w:rPr>
  </w:style>
  <w:style w:type="character" w:customStyle="1" w:styleId="ListLabel3306">
    <w:name w:val="ListLabel 3306"/>
    <w:qFormat/>
    <w:rsid w:val="00F4469F"/>
    <w:rPr>
      <w:rFonts w:cs="Symbol"/>
    </w:rPr>
  </w:style>
  <w:style w:type="character" w:customStyle="1" w:styleId="ListLabel3307">
    <w:name w:val="ListLabel 3307"/>
    <w:qFormat/>
    <w:rsid w:val="00F4469F"/>
    <w:rPr>
      <w:rFonts w:cs="Symbol"/>
    </w:rPr>
  </w:style>
  <w:style w:type="character" w:customStyle="1" w:styleId="ListLabel3308">
    <w:name w:val="ListLabel 3308"/>
    <w:qFormat/>
    <w:rsid w:val="00F4469F"/>
    <w:rPr>
      <w:rFonts w:cs="Symbol"/>
    </w:rPr>
  </w:style>
  <w:style w:type="character" w:customStyle="1" w:styleId="ListLabel3309">
    <w:name w:val="ListLabel 3309"/>
    <w:qFormat/>
    <w:rsid w:val="00F4469F"/>
    <w:rPr>
      <w:rFonts w:cs="Symbol"/>
    </w:rPr>
  </w:style>
  <w:style w:type="character" w:customStyle="1" w:styleId="ListLabel3310">
    <w:name w:val="ListLabel 3310"/>
    <w:qFormat/>
    <w:rsid w:val="00F4469F"/>
    <w:rPr>
      <w:rFonts w:cs="Symbol"/>
    </w:rPr>
  </w:style>
  <w:style w:type="character" w:customStyle="1" w:styleId="ListLabel3311">
    <w:name w:val="ListLabel 3311"/>
    <w:qFormat/>
    <w:rsid w:val="00F4469F"/>
    <w:rPr>
      <w:rFonts w:cs="Symbol"/>
    </w:rPr>
  </w:style>
  <w:style w:type="character" w:customStyle="1" w:styleId="ListLabel3312">
    <w:name w:val="ListLabel 3312"/>
    <w:qFormat/>
    <w:rsid w:val="00F4469F"/>
    <w:rPr>
      <w:rFonts w:cs="Symbol"/>
    </w:rPr>
  </w:style>
  <w:style w:type="character" w:customStyle="1" w:styleId="ListLabel3313">
    <w:name w:val="ListLabel 3313"/>
    <w:qFormat/>
    <w:rsid w:val="00F4469F"/>
    <w:rPr>
      <w:rFonts w:cs="Symbol"/>
    </w:rPr>
  </w:style>
  <w:style w:type="character" w:customStyle="1" w:styleId="ListLabel3314">
    <w:name w:val="ListLabel 3314"/>
    <w:qFormat/>
    <w:rsid w:val="00F4469F"/>
    <w:rPr>
      <w:rFonts w:cs="Symbol"/>
    </w:rPr>
  </w:style>
  <w:style w:type="character" w:customStyle="1" w:styleId="ListLabel3315">
    <w:name w:val="ListLabel 3315"/>
    <w:qFormat/>
    <w:rsid w:val="00F4469F"/>
    <w:rPr>
      <w:rFonts w:cs="Symbol"/>
    </w:rPr>
  </w:style>
  <w:style w:type="character" w:customStyle="1" w:styleId="ListLabel3316">
    <w:name w:val="ListLabel 3316"/>
    <w:qFormat/>
    <w:rsid w:val="00F4469F"/>
    <w:rPr>
      <w:rFonts w:cs="Symbol"/>
    </w:rPr>
  </w:style>
  <w:style w:type="character" w:customStyle="1" w:styleId="ListLabel3317">
    <w:name w:val="ListLabel 3317"/>
    <w:qFormat/>
    <w:rsid w:val="00F4469F"/>
    <w:rPr>
      <w:rFonts w:cs="Symbol"/>
    </w:rPr>
  </w:style>
  <w:style w:type="character" w:customStyle="1" w:styleId="ListLabel3318">
    <w:name w:val="ListLabel 3318"/>
    <w:qFormat/>
    <w:rsid w:val="00F4469F"/>
    <w:rPr>
      <w:rFonts w:cs="Symbol"/>
    </w:rPr>
  </w:style>
  <w:style w:type="character" w:customStyle="1" w:styleId="ListLabel3319">
    <w:name w:val="ListLabel 3319"/>
    <w:qFormat/>
    <w:rsid w:val="00F4469F"/>
    <w:rPr>
      <w:rFonts w:cs="Symbol"/>
    </w:rPr>
  </w:style>
  <w:style w:type="character" w:customStyle="1" w:styleId="ListLabel3320">
    <w:name w:val="ListLabel 3320"/>
    <w:qFormat/>
    <w:rsid w:val="00F4469F"/>
    <w:rPr>
      <w:rFonts w:cs="Symbol"/>
    </w:rPr>
  </w:style>
  <w:style w:type="character" w:customStyle="1" w:styleId="ListLabel3321">
    <w:name w:val="ListLabel 3321"/>
    <w:qFormat/>
    <w:rsid w:val="00F4469F"/>
    <w:rPr>
      <w:rFonts w:cs="Symbol"/>
    </w:rPr>
  </w:style>
  <w:style w:type="character" w:customStyle="1" w:styleId="ListLabel3322">
    <w:name w:val="ListLabel 3322"/>
    <w:qFormat/>
    <w:rsid w:val="00F4469F"/>
    <w:rPr>
      <w:rFonts w:cs="Symbol"/>
    </w:rPr>
  </w:style>
  <w:style w:type="character" w:customStyle="1" w:styleId="ListLabel3323">
    <w:name w:val="ListLabel 3323"/>
    <w:qFormat/>
    <w:rsid w:val="00F4469F"/>
    <w:rPr>
      <w:rFonts w:cs="Symbol"/>
    </w:rPr>
  </w:style>
  <w:style w:type="character" w:customStyle="1" w:styleId="ListLabel3324">
    <w:name w:val="ListLabel 3324"/>
    <w:qFormat/>
    <w:rsid w:val="00F4469F"/>
    <w:rPr>
      <w:rFonts w:cs="Symbol"/>
    </w:rPr>
  </w:style>
  <w:style w:type="character" w:customStyle="1" w:styleId="ListLabel3325">
    <w:name w:val="ListLabel 3325"/>
    <w:qFormat/>
    <w:rsid w:val="00F4469F"/>
    <w:rPr>
      <w:rFonts w:cs="Symbol"/>
    </w:rPr>
  </w:style>
  <w:style w:type="character" w:customStyle="1" w:styleId="ListLabel3326">
    <w:name w:val="ListLabel 3326"/>
    <w:qFormat/>
    <w:rsid w:val="00F4469F"/>
    <w:rPr>
      <w:rFonts w:cs="Symbol"/>
    </w:rPr>
  </w:style>
  <w:style w:type="character" w:customStyle="1" w:styleId="ListLabel3327">
    <w:name w:val="ListLabel 3327"/>
    <w:qFormat/>
    <w:rsid w:val="00F4469F"/>
    <w:rPr>
      <w:rFonts w:cs="Symbol"/>
    </w:rPr>
  </w:style>
  <w:style w:type="character" w:customStyle="1" w:styleId="ListLabel3328">
    <w:name w:val="ListLabel 3328"/>
    <w:qFormat/>
    <w:rsid w:val="00F4469F"/>
    <w:rPr>
      <w:rFonts w:cs="Symbol"/>
    </w:rPr>
  </w:style>
  <w:style w:type="character" w:customStyle="1" w:styleId="ListLabel3329">
    <w:name w:val="ListLabel 3329"/>
    <w:qFormat/>
    <w:rsid w:val="00F4469F"/>
    <w:rPr>
      <w:rFonts w:cs="Symbol"/>
    </w:rPr>
  </w:style>
  <w:style w:type="character" w:customStyle="1" w:styleId="ListLabel3330">
    <w:name w:val="ListLabel 3330"/>
    <w:qFormat/>
    <w:rsid w:val="00F4469F"/>
    <w:rPr>
      <w:rFonts w:cs="Symbol"/>
    </w:rPr>
  </w:style>
  <w:style w:type="character" w:customStyle="1" w:styleId="ListLabel3331">
    <w:name w:val="ListLabel 3331"/>
    <w:qFormat/>
    <w:rsid w:val="00F4469F"/>
    <w:rPr>
      <w:rFonts w:cs="Symbol"/>
    </w:rPr>
  </w:style>
  <w:style w:type="character" w:customStyle="1" w:styleId="ListLabel3332">
    <w:name w:val="ListLabel 3332"/>
    <w:qFormat/>
    <w:rsid w:val="00F4469F"/>
    <w:rPr>
      <w:rFonts w:cs="Symbol"/>
    </w:rPr>
  </w:style>
  <w:style w:type="character" w:customStyle="1" w:styleId="ListLabel3333">
    <w:name w:val="ListLabel 3333"/>
    <w:qFormat/>
    <w:rsid w:val="00F4469F"/>
    <w:rPr>
      <w:rFonts w:cs="Symbol"/>
    </w:rPr>
  </w:style>
  <w:style w:type="character" w:customStyle="1" w:styleId="ListLabel3334">
    <w:name w:val="ListLabel 3334"/>
    <w:qFormat/>
    <w:rsid w:val="00F4469F"/>
    <w:rPr>
      <w:rFonts w:cs="Symbol"/>
    </w:rPr>
  </w:style>
  <w:style w:type="character" w:customStyle="1" w:styleId="ListLabel3335">
    <w:name w:val="ListLabel 3335"/>
    <w:qFormat/>
    <w:rsid w:val="00F4469F"/>
    <w:rPr>
      <w:rFonts w:cs="Symbol"/>
    </w:rPr>
  </w:style>
  <w:style w:type="character" w:customStyle="1" w:styleId="ListLabel3336">
    <w:name w:val="ListLabel 3336"/>
    <w:qFormat/>
    <w:rsid w:val="00F4469F"/>
    <w:rPr>
      <w:rFonts w:cs="Symbol"/>
    </w:rPr>
  </w:style>
  <w:style w:type="character" w:customStyle="1" w:styleId="ListLabel3337">
    <w:name w:val="ListLabel 3337"/>
    <w:qFormat/>
    <w:rsid w:val="00F4469F"/>
    <w:rPr>
      <w:rFonts w:cs="Symbol"/>
    </w:rPr>
  </w:style>
  <w:style w:type="character" w:customStyle="1" w:styleId="ListLabel3338">
    <w:name w:val="ListLabel 3338"/>
    <w:qFormat/>
    <w:rsid w:val="00F4469F"/>
    <w:rPr>
      <w:rFonts w:cs="Symbol"/>
    </w:rPr>
  </w:style>
  <w:style w:type="character" w:customStyle="1" w:styleId="ListLabel3339">
    <w:name w:val="ListLabel 3339"/>
    <w:qFormat/>
    <w:rsid w:val="00F4469F"/>
    <w:rPr>
      <w:rFonts w:cs="Symbol"/>
    </w:rPr>
  </w:style>
  <w:style w:type="character" w:customStyle="1" w:styleId="ListLabel3340">
    <w:name w:val="ListLabel 3340"/>
    <w:qFormat/>
    <w:rsid w:val="00F4469F"/>
    <w:rPr>
      <w:rFonts w:cs="Symbol"/>
    </w:rPr>
  </w:style>
  <w:style w:type="character" w:customStyle="1" w:styleId="ListLabel3341">
    <w:name w:val="ListLabel 3341"/>
    <w:qFormat/>
    <w:rsid w:val="00F4469F"/>
    <w:rPr>
      <w:rFonts w:cs="Symbol"/>
    </w:rPr>
  </w:style>
  <w:style w:type="character" w:customStyle="1" w:styleId="ListLabel3342">
    <w:name w:val="ListLabel 3342"/>
    <w:qFormat/>
    <w:rsid w:val="00F4469F"/>
    <w:rPr>
      <w:rFonts w:cs="Symbol"/>
    </w:rPr>
  </w:style>
  <w:style w:type="character" w:customStyle="1" w:styleId="ListLabel3343">
    <w:name w:val="ListLabel 3343"/>
    <w:qFormat/>
    <w:rsid w:val="00F4469F"/>
    <w:rPr>
      <w:rFonts w:cs="Symbol"/>
    </w:rPr>
  </w:style>
  <w:style w:type="character" w:customStyle="1" w:styleId="ListLabel3344">
    <w:name w:val="ListLabel 3344"/>
    <w:qFormat/>
    <w:rsid w:val="00F4469F"/>
    <w:rPr>
      <w:rFonts w:cs="Symbol"/>
    </w:rPr>
  </w:style>
  <w:style w:type="character" w:customStyle="1" w:styleId="ListLabel3345">
    <w:name w:val="ListLabel 3345"/>
    <w:qFormat/>
    <w:rsid w:val="00F4469F"/>
    <w:rPr>
      <w:rFonts w:cs="Symbol"/>
    </w:rPr>
  </w:style>
  <w:style w:type="character" w:customStyle="1" w:styleId="ListLabel3346">
    <w:name w:val="ListLabel 3346"/>
    <w:qFormat/>
    <w:rsid w:val="00F4469F"/>
    <w:rPr>
      <w:rFonts w:cs="Symbol"/>
    </w:rPr>
  </w:style>
  <w:style w:type="character" w:customStyle="1" w:styleId="ListLabel3347">
    <w:name w:val="ListLabel 3347"/>
    <w:qFormat/>
    <w:rsid w:val="00F4469F"/>
    <w:rPr>
      <w:rFonts w:cs="Symbol"/>
    </w:rPr>
  </w:style>
  <w:style w:type="character" w:customStyle="1" w:styleId="ListLabel3348">
    <w:name w:val="ListLabel 3348"/>
    <w:qFormat/>
    <w:rsid w:val="00F4469F"/>
    <w:rPr>
      <w:rFonts w:cs="Symbol"/>
    </w:rPr>
  </w:style>
  <w:style w:type="character" w:customStyle="1" w:styleId="ListLabel3349">
    <w:name w:val="ListLabel 3349"/>
    <w:qFormat/>
    <w:rsid w:val="00F4469F"/>
    <w:rPr>
      <w:rFonts w:cs="Symbol"/>
    </w:rPr>
  </w:style>
  <w:style w:type="character" w:customStyle="1" w:styleId="ListLabel3350">
    <w:name w:val="ListLabel 3350"/>
    <w:qFormat/>
    <w:rsid w:val="00F4469F"/>
    <w:rPr>
      <w:rFonts w:cs="Symbol"/>
    </w:rPr>
  </w:style>
  <w:style w:type="character" w:customStyle="1" w:styleId="ListLabel3351">
    <w:name w:val="ListLabel 3351"/>
    <w:qFormat/>
    <w:rsid w:val="00F4469F"/>
    <w:rPr>
      <w:rFonts w:cs="Symbol"/>
    </w:rPr>
  </w:style>
  <w:style w:type="character" w:customStyle="1" w:styleId="ListLabel3352">
    <w:name w:val="ListLabel 3352"/>
    <w:qFormat/>
    <w:rsid w:val="00F4469F"/>
    <w:rPr>
      <w:rFonts w:cs="Symbol"/>
    </w:rPr>
  </w:style>
  <w:style w:type="character" w:customStyle="1" w:styleId="ListLabel3353">
    <w:name w:val="ListLabel 3353"/>
    <w:qFormat/>
    <w:rsid w:val="00F4469F"/>
    <w:rPr>
      <w:rFonts w:cs="Symbol"/>
    </w:rPr>
  </w:style>
  <w:style w:type="character" w:customStyle="1" w:styleId="ListLabel3354">
    <w:name w:val="ListLabel 3354"/>
    <w:qFormat/>
    <w:rsid w:val="00F4469F"/>
    <w:rPr>
      <w:rFonts w:cs="Symbol"/>
    </w:rPr>
  </w:style>
  <w:style w:type="character" w:customStyle="1" w:styleId="ListLabel3355">
    <w:name w:val="ListLabel 3355"/>
    <w:qFormat/>
    <w:rsid w:val="00F4469F"/>
    <w:rPr>
      <w:rFonts w:cs="Symbol"/>
    </w:rPr>
  </w:style>
  <w:style w:type="character" w:customStyle="1" w:styleId="ListLabel3356">
    <w:name w:val="ListLabel 3356"/>
    <w:qFormat/>
    <w:rsid w:val="00F4469F"/>
    <w:rPr>
      <w:rFonts w:cs="Symbol"/>
    </w:rPr>
  </w:style>
  <w:style w:type="character" w:customStyle="1" w:styleId="ListLabel3357">
    <w:name w:val="ListLabel 3357"/>
    <w:qFormat/>
    <w:rsid w:val="00F4469F"/>
    <w:rPr>
      <w:rFonts w:cs="Symbol"/>
    </w:rPr>
  </w:style>
  <w:style w:type="character" w:customStyle="1" w:styleId="ListLabel3358">
    <w:name w:val="ListLabel 3358"/>
    <w:qFormat/>
    <w:rsid w:val="00F4469F"/>
    <w:rPr>
      <w:rFonts w:cs="Symbol"/>
    </w:rPr>
  </w:style>
  <w:style w:type="character" w:customStyle="1" w:styleId="ListLabel3359">
    <w:name w:val="ListLabel 3359"/>
    <w:qFormat/>
    <w:rsid w:val="00F4469F"/>
    <w:rPr>
      <w:rFonts w:cs="Symbol"/>
    </w:rPr>
  </w:style>
  <w:style w:type="character" w:customStyle="1" w:styleId="ListLabel3360">
    <w:name w:val="ListLabel 3360"/>
    <w:qFormat/>
    <w:rsid w:val="00F4469F"/>
    <w:rPr>
      <w:rFonts w:cs="Symbol"/>
    </w:rPr>
  </w:style>
  <w:style w:type="character" w:customStyle="1" w:styleId="ListLabel3361">
    <w:name w:val="ListLabel 3361"/>
    <w:qFormat/>
    <w:rsid w:val="00F4469F"/>
    <w:rPr>
      <w:rFonts w:cs="Symbol"/>
    </w:rPr>
  </w:style>
  <w:style w:type="character" w:customStyle="1" w:styleId="ListLabel3362">
    <w:name w:val="ListLabel 3362"/>
    <w:qFormat/>
    <w:rsid w:val="00F4469F"/>
    <w:rPr>
      <w:rFonts w:cs="Symbol"/>
    </w:rPr>
  </w:style>
  <w:style w:type="character" w:customStyle="1" w:styleId="ListLabel3363">
    <w:name w:val="ListLabel 3363"/>
    <w:qFormat/>
    <w:rsid w:val="00F4469F"/>
    <w:rPr>
      <w:rFonts w:cs="Symbol"/>
    </w:rPr>
  </w:style>
  <w:style w:type="character" w:customStyle="1" w:styleId="ListLabel3364">
    <w:name w:val="ListLabel 3364"/>
    <w:qFormat/>
    <w:rsid w:val="00F4469F"/>
    <w:rPr>
      <w:rFonts w:cs="Symbol"/>
    </w:rPr>
  </w:style>
  <w:style w:type="character" w:customStyle="1" w:styleId="ListLabel3365">
    <w:name w:val="ListLabel 3365"/>
    <w:qFormat/>
    <w:rsid w:val="00F4469F"/>
    <w:rPr>
      <w:rFonts w:cs="Symbol"/>
    </w:rPr>
  </w:style>
  <w:style w:type="character" w:customStyle="1" w:styleId="ListLabel3366">
    <w:name w:val="ListLabel 3366"/>
    <w:qFormat/>
    <w:rsid w:val="00F4469F"/>
    <w:rPr>
      <w:rFonts w:cs="Symbol"/>
    </w:rPr>
  </w:style>
  <w:style w:type="character" w:customStyle="1" w:styleId="ListLabel3367">
    <w:name w:val="ListLabel 3367"/>
    <w:qFormat/>
    <w:rsid w:val="00F4469F"/>
    <w:rPr>
      <w:rFonts w:cs="Symbol"/>
    </w:rPr>
  </w:style>
  <w:style w:type="character" w:customStyle="1" w:styleId="ListLabel3368">
    <w:name w:val="ListLabel 3368"/>
    <w:qFormat/>
    <w:rsid w:val="00F4469F"/>
    <w:rPr>
      <w:rFonts w:cs="Symbol"/>
    </w:rPr>
  </w:style>
  <w:style w:type="character" w:customStyle="1" w:styleId="ListLabel3369">
    <w:name w:val="ListLabel 3369"/>
    <w:qFormat/>
    <w:rsid w:val="00F4469F"/>
    <w:rPr>
      <w:rFonts w:cs="Symbol"/>
    </w:rPr>
  </w:style>
  <w:style w:type="character" w:customStyle="1" w:styleId="ListLabel3370">
    <w:name w:val="ListLabel 3370"/>
    <w:qFormat/>
    <w:rsid w:val="00F4469F"/>
    <w:rPr>
      <w:rFonts w:cs="Symbol"/>
    </w:rPr>
  </w:style>
  <w:style w:type="character" w:customStyle="1" w:styleId="ListLabel3371">
    <w:name w:val="ListLabel 3371"/>
    <w:qFormat/>
    <w:rsid w:val="00F4469F"/>
    <w:rPr>
      <w:rFonts w:cs="Symbol"/>
    </w:rPr>
  </w:style>
  <w:style w:type="character" w:customStyle="1" w:styleId="ListLabel3372">
    <w:name w:val="ListLabel 3372"/>
    <w:qFormat/>
    <w:rsid w:val="00F4469F"/>
    <w:rPr>
      <w:rFonts w:cs="Symbol"/>
    </w:rPr>
  </w:style>
  <w:style w:type="character" w:customStyle="1" w:styleId="ListLabel3373">
    <w:name w:val="ListLabel 3373"/>
    <w:qFormat/>
    <w:rsid w:val="00F4469F"/>
    <w:rPr>
      <w:rFonts w:cs="Symbol"/>
    </w:rPr>
  </w:style>
  <w:style w:type="character" w:customStyle="1" w:styleId="ListLabel3374">
    <w:name w:val="ListLabel 3374"/>
    <w:qFormat/>
    <w:rsid w:val="00F4469F"/>
    <w:rPr>
      <w:rFonts w:cs="Symbol"/>
    </w:rPr>
  </w:style>
  <w:style w:type="character" w:customStyle="1" w:styleId="ListLabel3375">
    <w:name w:val="ListLabel 3375"/>
    <w:qFormat/>
    <w:rsid w:val="00F4469F"/>
    <w:rPr>
      <w:rFonts w:cs="Symbol"/>
    </w:rPr>
  </w:style>
  <w:style w:type="character" w:customStyle="1" w:styleId="ListLabel3376">
    <w:name w:val="ListLabel 3376"/>
    <w:qFormat/>
    <w:rsid w:val="00F4469F"/>
    <w:rPr>
      <w:rFonts w:cs="Symbol"/>
    </w:rPr>
  </w:style>
  <w:style w:type="character" w:customStyle="1" w:styleId="ListLabel3377">
    <w:name w:val="ListLabel 3377"/>
    <w:qFormat/>
    <w:rsid w:val="00F4469F"/>
    <w:rPr>
      <w:rFonts w:cs="Symbol"/>
    </w:rPr>
  </w:style>
  <w:style w:type="character" w:customStyle="1" w:styleId="ListLabel3378">
    <w:name w:val="ListLabel 3378"/>
    <w:qFormat/>
    <w:rsid w:val="00F4469F"/>
    <w:rPr>
      <w:rFonts w:cs="Symbol"/>
    </w:rPr>
  </w:style>
  <w:style w:type="character" w:customStyle="1" w:styleId="ListLabel3379">
    <w:name w:val="ListLabel 3379"/>
    <w:qFormat/>
    <w:rsid w:val="00F4469F"/>
    <w:rPr>
      <w:rFonts w:cs="Symbol"/>
    </w:rPr>
  </w:style>
  <w:style w:type="character" w:customStyle="1" w:styleId="ListLabel3380">
    <w:name w:val="ListLabel 3380"/>
    <w:qFormat/>
    <w:rsid w:val="00F4469F"/>
    <w:rPr>
      <w:rFonts w:cs="Symbol"/>
    </w:rPr>
  </w:style>
  <w:style w:type="character" w:customStyle="1" w:styleId="ListLabel3381">
    <w:name w:val="ListLabel 3381"/>
    <w:qFormat/>
    <w:rsid w:val="00F4469F"/>
    <w:rPr>
      <w:rFonts w:cs="Symbol"/>
    </w:rPr>
  </w:style>
  <w:style w:type="character" w:customStyle="1" w:styleId="ListLabel3382">
    <w:name w:val="ListLabel 3382"/>
    <w:qFormat/>
    <w:rsid w:val="00F4469F"/>
    <w:rPr>
      <w:rFonts w:cs="Symbol"/>
    </w:rPr>
  </w:style>
  <w:style w:type="character" w:customStyle="1" w:styleId="ListLabel3383">
    <w:name w:val="ListLabel 3383"/>
    <w:qFormat/>
    <w:rsid w:val="00F4469F"/>
    <w:rPr>
      <w:rFonts w:cs="Symbol"/>
    </w:rPr>
  </w:style>
  <w:style w:type="character" w:customStyle="1" w:styleId="ListLabel3384">
    <w:name w:val="ListLabel 3384"/>
    <w:qFormat/>
    <w:rsid w:val="00F4469F"/>
    <w:rPr>
      <w:rFonts w:cs="Symbol"/>
    </w:rPr>
  </w:style>
  <w:style w:type="character" w:customStyle="1" w:styleId="ListLabel3385">
    <w:name w:val="ListLabel 3385"/>
    <w:qFormat/>
    <w:rsid w:val="00F4469F"/>
    <w:rPr>
      <w:rFonts w:cs="Symbol"/>
    </w:rPr>
  </w:style>
  <w:style w:type="character" w:customStyle="1" w:styleId="ListLabel3386">
    <w:name w:val="ListLabel 3386"/>
    <w:qFormat/>
    <w:rsid w:val="00F4469F"/>
    <w:rPr>
      <w:rFonts w:cs="Symbol"/>
    </w:rPr>
  </w:style>
  <w:style w:type="character" w:customStyle="1" w:styleId="ListLabel3387">
    <w:name w:val="ListLabel 3387"/>
    <w:qFormat/>
    <w:rsid w:val="00F4469F"/>
    <w:rPr>
      <w:rFonts w:cs="Symbol"/>
    </w:rPr>
  </w:style>
  <w:style w:type="character" w:customStyle="1" w:styleId="ListLabel3388">
    <w:name w:val="ListLabel 3388"/>
    <w:qFormat/>
    <w:rsid w:val="00F4469F"/>
    <w:rPr>
      <w:rFonts w:cs="Symbol"/>
    </w:rPr>
  </w:style>
  <w:style w:type="character" w:customStyle="1" w:styleId="ListLabel3389">
    <w:name w:val="ListLabel 3389"/>
    <w:qFormat/>
    <w:rsid w:val="00F4469F"/>
    <w:rPr>
      <w:rFonts w:cs="Symbol"/>
    </w:rPr>
  </w:style>
  <w:style w:type="character" w:customStyle="1" w:styleId="ListLabel3390">
    <w:name w:val="ListLabel 3390"/>
    <w:qFormat/>
    <w:rsid w:val="00F4469F"/>
    <w:rPr>
      <w:rFonts w:cs="Symbol"/>
    </w:rPr>
  </w:style>
  <w:style w:type="character" w:customStyle="1" w:styleId="ListLabel3391">
    <w:name w:val="ListLabel 3391"/>
    <w:qFormat/>
    <w:rsid w:val="00F4469F"/>
    <w:rPr>
      <w:rFonts w:cs="Symbol"/>
    </w:rPr>
  </w:style>
  <w:style w:type="character" w:customStyle="1" w:styleId="ListLabel3392">
    <w:name w:val="ListLabel 3392"/>
    <w:qFormat/>
    <w:rsid w:val="00F4469F"/>
    <w:rPr>
      <w:rFonts w:cs="Symbol"/>
    </w:rPr>
  </w:style>
  <w:style w:type="character" w:customStyle="1" w:styleId="ListLabel3393">
    <w:name w:val="ListLabel 3393"/>
    <w:qFormat/>
    <w:rsid w:val="00F4469F"/>
    <w:rPr>
      <w:rFonts w:cs="Symbol"/>
    </w:rPr>
  </w:style>
  <w:style w:type="character" w:customStyle="1" w:styleId="ListLabel3394">
    <w:name w:val="ListLabel 3394"/>
    <w:qFormat/>
    <w:rsid w:val="00F4469F"/>
    <w:rPr>
      <w:rFonts w:cs="Symbol"/>
    </w:rPr>
  </w:style>
  <w:style w:type="character" w:customStyle="1" w:styleId="ListLabel3395">
    <w:name w:val="ListLabel 3395"/>
    <w:qFormat/>
    <w:rsid w:val="00F4469F"/>
    <w:rPr>
      <w:rFonts w:cs="Symbol"/>
    </w:rPr>
  </w:style>
  <w:style w:type="character" w:customStyle="1" w:styleId="ListLabel3396">
    <w:name w:val="ListLabel 3396"/>
    <w:qFormat/>
    <w:rsid w:val="00F4469F"/>
    <w:rPr>
      <w:rFonts w:cs="Symbol"/>
    </w:rPr>
  </w:style>
  <w:style w:type="character" w:customStyle="1" w:styleId="ListLabel3397">
    <w:name w:val="ListLabel 3397"/>
    <w:qFormat/>
    <w:rsid w:val="00F4469F"/>
    <w:rPr>
      <w:rFonts w:cs="Symbol"/>
    </w:rPr>
  </w:style>
  <w:style w:type="character" w:customStyle="1" w:styleId="ListLabel3398">
    <w:name w:val="ListLabel 3398"/>
    <w:qFormat/>
    <w:rsid w:val="00F4469F"/>
    <w:rPr>
      <w:rFonts w:cs="Symbol"/>
    </w:rPr>
  </w:style>
  <w:style w:type="character" w:customStyle="1" w:styleId="ListLabel3399">
    <w:name w:val="ListLabel 3399"/>
    <w:qFormat/>
    <w:rsid w:val="00F4469F"/>
    <w:rPr>
      <w:rFonts w:cs="Symbol"/>
    </w:rPr>
  </w:style>
  <w:style w:type="character" w:customStyle="1" w:styleId="ListLabel3400">
    <w:name w:val="ListLabel 3400"/>
    <w:qFormat/>
    <w:rsid w:val="00F4469F"/>
    <w:rPr>
      <w:rFonts w:cs="Symbol"/>
    </w:rPr>
  </w:style>
  <w:style w:type="character" w:customStyle="1" w:styleId="ListLabel3401">
    <w:name w:val="ListLabel 3401"/>
    <w:qFormat/>
    <w:rsid w:val="00F4469F"/>
    <w:rPr>
      <w:rFonts w:cs="Symbol"/>
    </w:rPr>
  </w:style>
  <w:style w:type="character" w:customStyle="1" w:styleId="ListLabel3402">
    <w:name w:val="ListLabel 3402"/>
    <w:qFormat/>
    <w:rsid w:val="00F4469F"/>
    <w:rPr>
      <w:rFonts w:cs="Symbol"/>
    </w:rPr>
  </w:style>
  <w:style w:type="character" w:customStyle="1" w:styleId="ListLabel3403">
    <w:name w:val="ListLabel 3403"/>
    <w:qFormat/>
    <w:rsid w:val="00F4469F"/>
    <w:rPr>
      <w:rFonts w:cs="Symbol"/>
    </w:rPr>
  </w:style>
  <w:style w:type="character" w:customStyle="1" w:styleId="ListLabel3404">
    <w:name w:val="ListLabel 3404"/>
    <w:qFormat/>
    <w:rsid w:val="00F4469F"/>
    <w:rPr>
      <w:rFonts w:cs="Symbol"/>
    </w:rPr>
  </w:style>
  <w:style w:type="character" w:customStyle="1" w:styleId="ListLabel3405">
    <w:name w:val="ListLabel 3405"/>
    <w:qFormat/>
    <w:rsid w:val="00F4469F"/>
    <w:rPr>
      <w:rFonts w:cs="Symbol"/>
    </w:rPr>
  </w:style>
  <w:style w:type="character" w:customStyle="1" w:styleId="ListLabel3406">
    <w:name w:val="ListLabel 3406"/>
    <w:qFormat/>
    <w:rsid w:val="00F4469F"/>
    <w:rPr>
      <w:rFonts w:cs="Symbol"/>
    </w:rPr>
  </w:style>
  <w:style w:type="character" w:customStyle="1" w:styleId="ListLabel3407">
    <w:name w:val="ListLabel 3407"/>
    <w:qFormat/>
    <w:rsid w:val="00F4469F"/>
    <w:rPr>
      <w:rFonts w:cs="Symbol"/>
    </w:rPr>
  </w:style>
  <w:style w:type="character" w:customStyle="1" w:styleId="ListLabel3408">
    <w:name w:val="ListLabel 3408"/>
    <w:qFormat/>
    <w:rsid w:val="00F4469F"/>
    <w:rPr>
      <w:rFonts w:cs="Symbol"/>
    </w:rPr>
  </w:style>
  <w:style w:type="character" w:customStyle="1" w:styleId="ListLabel3409">
    <w:name w:val="ListLabel 3409"/>
    <w:qFormat/>
    <w:rsid w:val="00F4469F"/>
    <w:rPr>
      <w:rFonts w:cs="Symbol"/>
    </w:rPr>
  </w:style>
  <w:style w:type="character" w:customStyle="1" w:styleId="ListLabel3410">
    <w:name w:val="ListLabel 3410"/>
    <w:qFormat/>
    <w:rsid w:val="00F4469F"/>
    <w:rPr>
      <w:rFonts w:cs="Symbol"/>
    </w:rPr>
  </w:style>
  <w:style w:type="character" w:customStyle="1" w:styleId="ListLabel3411">
    <w:name w:val="ListLabel 3411"/>
    <w:qFormat/>
    <w:rsid w:val="00F4469F"/>
    <w:rPr>
      <w:rFonts w:cs="Symbol"/>
    </w:rPr>
  </w:style>
  <w:style w:type="character" w:customStyle="1" w:styleId="ListLabel3412">
    <w:name w:val="ListLabel 3412"/>
    <w:qFormat/>
    <w:rsid w:val="00F4469F"/>
    <w:rPr>
      <w:rFonts w:cs="Symbol"/>
    </w:rPr>
  </w:style>
  <w:style w:type="character" w:customStyle="1" w:styleId="ListLabel3413">
    <w:name w:val="ListLabel 3413"/>
    <w:qFormat/>
    <w:rsid w:val="00F4469F"/>
    <w:rPr>
      <w:rFonts w:cs="Symbol"/>
    </w:rPr>
  </w:style>
  <w:style w:type="character" w:customStyle="1" w:styleId="ListLabel3414">
    <w:name w:val="ListLabel 3414"/>
    <w:qFormat/>
    <w:rsid w:val="00F4469F"/>
    <w:rPr>
      <w:rFonts w:cs="Symbol"/>
    </w:rPr>
  </w:style>
  <w:style w:type="character" w:customStyle="1" w:styleId="ListLabel3415">
    <w:name w:val="ListLabel 3415"/>
    <w:qFormat/>
    <w:rsid w:val="00F4469F"/>
    <w:rPr>
      <w:rFonts w:cs="Symbol"/>
    </w:rPr>
  </w:style>
  <w:style w:type="character" w:customStyle="1" w:styleId="ListLabel3416">
    <w:name w:val="ListLabel 3416"/>
    <w:qFormat/>
    <w:rsid w:val="00F4469F"/>
    <w:rPr>
      <w:rFonts w:cs="Symbol"/>
    </w:rPr>
  </w:style>
  <w:style w:type="character" w:customStyle="1" w:styleId="ListLabel3417">
    <w:name w:val="ListLabel 3417"/>
    <w:qFormat/>
    <w:rsid w:val="00F4469F"/>
    <w:rPr>
      <w:rFonts w:cs="Symbol"/>
    </w:rPr>
  </w:style>
  <w:style w:type="character" w:customStyle="1" w:styleId="ListLabel3418">
    <w:name w:val="ListLabel 3418"/>
    <w:qFormat/>
    <w:rsid w:val="00F4469F"/>
    <w:rPr>
      <w:rFonts w:cs="Symbol"/>
    </w:rPr>
  </w:style>
  <w:style w:type="character" w:customStyle="1" w:styleId="ListLabel3419">
    <w:name w:val="ListLabel 3419"/>
    <w:qFormat/>
    <w:rsid w:val="00F4469F"/>
    <w:rPr>
      <w:rFonts w:cs="Symbol"/>
    </w:rPr>
  </w:style>
  <w:style w:type="character" w:customStyle="1" w:styleId="ListLabel3420">
    <w:name w:val="ListLabel 3420"/>
    <w:qFormat/>
    <w:rsid w:val="00F4469F"/>
    <w:rPr>
      <w:rFonts w:cs="Symbol"/>
    </w:rPr>
  </w:style>
  <w:style w:type="character" w:customStyle="1" w:styleId="ListLabel3421">
    <w:name w:val="ListLabel 3421"/>
    <w:qFormat/>
    <w:rsid w:val="00F4469F"/>
    <w:rPr>
      <w:rFonts w:cs="Symbol"/>
    </w:rPr>
  </w:style>
  <w:style w:type="character" w:customStyle="1" w:styleId="ListLabel3422">
    <w:name w:val="ListLabel 3422"/>
    <w:qFormat/>
    <w:rsid w:val="00F4469F"/>
    <w:rPr>
      <w:rFonts w:cs="Symbol"/>
    </w:rPr>
  </w:style>
  <w:style w:type="character" w:customStyle="1" w:styleId="ListLabel3423">
    <w:name w:val="ListLabel 3423"/>
    <w:qFormat/>
    <w:rsid w:val="00F4469F"/>
    <w:rPr>
      <w:rFonts w:cs="Symbol"/>
    </w:rPr>
  </w:style>
  <w:style w:type="character" w:customStyle="1" w:styleId="ListLabel3424">
    <w:name w:val="ListLabel 3424"/>
    <w:qFormat/>
    <w:rsid w:val="00F4469F"/>
    <w:rPr>
      <w:rFonts w:cs="Symbol"/>
    </w:rPr>
  </w:style>
  <w:style w:type="character" w:customStyle="1" w:styleId="ListLabel3425">
    <w:name w:val="ListLabel 3425"/>
    <w:qFormat/>
    <w:rsid w:val="00F4469F"/>
    <w:rPr>
      <w:rFonts w:cs="Symbol"/>
    </w:rPr>
  </w:style>
  <w:style w:type="character" w:customStyle="1" w:styleId="ListLabel3426">
    <w:name w:val="ListLabel 3426"/>
    <w:qFormat/>
    <w:rsid w:val="00F4469F"/>
    <w:rPr>
      <w:rFonts w:cs="Symbol"/>
    </w:rPr>
  </w:style>
  <w:style w:type="character" w:customStyle="1" w:styleId="ListLabel3427">
    <w:name w:val="ListLabel 3427"/>
    <w:qFormat/>
    <w:rsid w:val="00F4469F"/>
    <w:rPr>
      <w:rFonts w:cs="Symbol"/>
    </w:rPr>
  </w:style>
  <w:style w:type="character" w:customStyle="1" w:styleId="ListLabel3428">
    <w:name w:val="ListLabel 3428"/>
    <w:qFormat/>
    <w:rsid w:val="00F4469F"/>
    <w:rPr>
      <w:rFonts w:cs="Symbol"/>
    </w:rPr>
  </w:style>
  <w:style w:type="character" w:customStyle="1" w:styleId="ListLabel3429">
    <w:name w:val="ListLabel 3429"/>
    <w:qFormat/>
    <w:rsid w:val="00F4469F"/>
    <w:rPr>
      <w:rFonts w:cs="Symbol"/>
    </w:rPr>
  </w:style>
  <w:style w:type="character" w:customStyle="1" w:styleId="ListLabel3430">
    <w:name w:val="ListLabel 3430"/>
    <w:qFormat/>
    <w:rsid w:val="00F4469F"/>
    <w:rPr>
      <w:rFonts w:cs="Symbol"/>
    </w:rPr>
  </w:style>
  <w:style w:type="character" w:customStyle="1" w:styleId="ListLabel3431">
    <w:name w:val="ListLabel 3431"/>
    <w:qFormat/>
    <w:rsid w:val="00F4469F"/>
    <w:rPr>
      <w:rFonts w:cs="Symbol"/>
    </w:rPr>
  </w:style>
  <w:style w:type="character" w:customStyle="1" w:styleId="ListLabel3432">
    <w:name w:val="ListLabel 3432"/>
    <w:qFormat/>
    <w:rsid w:val="00F4469F"/>
    <w:rPr>
      <w:rFonts w:cs="Symbol"/>
    </w:rPr>
  </w:style>
  <w:style w:type="character" w:customStyle="1" w:styleId="ListLabel3433">
    <w:name w:val="ListLabel 3433"/>
    <w:qFormat/>
    <w:rsid w:val="00F4469F"/>
    <w:rPr>
      <w:rFonts w:cs="Symbol"/>
    </w:rPr>
  </w:style>
  <w:style w:type="character" w:customStyle="1" w:styleId="ListLabel3434">
    <w:name w:val="ListLabel 3434"/>
    <w:qFormat/>
    <w:rsid w:val="00F4469F"/>
    <w:rPr>
      <w:rFonts w:cs="Symbol"/>
    </w:rPr>
  </w:style>
  <w:style w:type="character" w:customStyle="1" w:styleId="ListLabel3435">
    <w:name w:val="ListLabel 3435"/>
    <w:qFormat/>
    <w:rsid w:val="00F4469F"/>
    <w:rPr>
      <w:rFonts w:cs="Symbol"/>
    </w:rPr>
  </w:style>
  <w:style w:type="character" w:customStyle="1" w:styleId="ListLabel3436">
    <w:name w:val="ListLabel 3436"/>
    <w:qFormat/>
    <w:rsid w:val="00F4469F"/>
    <w:rPr>
      <w:rFonts w:cs="Symbol"/>
    </w:rPr>
  </w:style>
  <w:style w:type="character" w:customStyle="1" w:styleId="ListLabel3437">
    <w:name w:val="ListLabel 3437"/>
    <w:qFormat/>
    <w:rsid w:val="00F4469F"/>
    <w:rPr>
      <w:rFonts w:cs="Symbol"/>
    </w:rPr>
  </w:style>
  <w:style w:type="character" w:customStyle="1" w:styleId="ListLabel3438">
    <w:name w:val="ListLabel 3438"/>
    <w:qFormat/>
    <w:rsid w:val="00F4469F"/>
    <w:rPr>
      <w:rFonts w:cs="Symbol"/>
    </w:rPr>
  </w:style>
  <w:style w:type="character" w:customStyle="1" w:styleId="ListLabel3439">
    <w:name w:val="ListLabel 3439"/>
    <w:qFormat/>
    <w:rsid w:val="00F4469F"/>
    <w:rPr>
      <w:rFonts w:cs="Symbol"/>
    </w:rPr>
  </w:style>
  <w:style w:type="character" w:customStyle="1" w:styleId="ListLabel3440">
    <w:name w:val="ListLabel 3440"/>
    <w:qFormat/>
    <w:rsid w:val="00F4469F"/>
    <w:rPr>
      <w:rFonts w:cs="Symbol"/>
    </w:rPr>
  </w:style>
  <w:style w:type="character" w:customStyle="1" w:styleId="ListLabel3441">
    <w:name w:val="ListLabel 3441"/>
    <w:qFormat/>
    <w:rsid w:val="00F4469F"/>
    <w:rPr>
      <w:rFonts w:cs="Symbol"/>
    </w:rPr>
  </w:style>
  <w:style w:type="character" w:customStyle="1" w:styleId="ListLabel3442">
    <w:name w:val="ListLabel 3442"/>
    <w:qFormat/>
    <w:rsid w:val="00F4469F"/>
    <w:rPr>
      <w:rFonts w:cs="Symbol"/>
    </w:rPr>
  </w:style>
  <w:style w:type="character" w:customStyle="1" w:styleId="ListLabel3443">
    <w:name w:val="ListLabel 3443"/>
    <w:qFormat/>
    <w:rsid w:val="00F4469F"/>
    <w:rPr>
      <w:rFonts w:cs="Symbol"/>
    </w:rPr>
  </w:style>
  <w:style w:type="character" w:customStyle="1" w:styleId="ListLabel3444">
    <w:name w:val="ListLabel 3444"/>
    <w:qFormat/>
    <w:rsid w:val="00F4469F"/>
    <w:rPr>
      <w:rFonts w:cs="Symbol"/>
    </w:rPr>
  </w:style>
  <w:style w:type="character" w:customStyle="1" w:styleId="ListLabel3445">
    <w:name w:val="ListLabel 3445"/>
    <w:qFormat/>
    <w:rsid w:val="00F4469F"/>
    <w:rPr>
      <w:rFonts w:cs="Symbol"/>
    </w:rPr>
  </w:style>
  <w:style w:type="character" w:customStyle="1" w:styleId="ListLabel3446">
    <w:name w:val="ListLabel 3446"/>
    <w:qFormat/>
    <w:rsid w:val="00F4469F"/>
    <w:rPr>
      <w:rFonts w:cs="Symbol"/>
    </w:rPr>
  </w:style>
  <w:style w:type="character" w:customStyle="1" w:styleId="ListLabel3447">
    <w:name w:val="ListLabel 3447"/>
    <w:qFormat/>
    <w:rsid w:val="00F4469F"/>
    <w:rPr>
      <w:rFonts w:cs="Symbol"/>
    </w:rPr>
  </w:style>
  <w:style w:type="character" w:customStyle="1" w:styleId="ListLabel3448">
    <w:name w:val="ListLabel 3448"/>
    <w:qFormat/>
    <w:rsid w:val="00F4469F"/>
    <w:rPr>
      <w:rFonts w:cs="Symbol"/>
    </w:rPr>
  </w:style>
  <w:style w:type="character" w:customStyle="1" w:styleId="ListLabel3449">
    <w:name w:val="ListLabel 3449"/>
    <w:qFormat/>
    <w:rsid w:val="00F4469F"/>
    <w:rPr>
      <w:rFonts w:cs="Symbol"/>
    </w:rPr>
  </w:style>
  <w:style w:type="character" w:customStyle="1" w:styleId="ListLabel3450">
    <w:name w:val="ListLabel 3450"/>
    <w:qFormat/>
    <w:rsid w:val="00F4469F"/>
    <w:rPr>
      <w:rFonts w:cs="Symbol"/>
    </w:rPr>
  </w:style>
  <w:style w:type="character" w:customStyle="1" w:styleId="ListLabel3451">
    <w:name w:val="ListLabel 3451"/>
    <w:qFormat/>
    <w:rsid w:val="00F4469F"/>
    <w:rPr>
      <w:rFonts w:cs="Symbol"/>
    </w:rPr>
  </w:style>
  <w:style w:type="character" w:customStyle="1" w:styleId="ListLabel3452">
    <w:name w:val="ListLabel 3452"/>
    <w:qFormat/>
    <w:rsid w:val="00F4469F"/>
    <w:rPr>
      <w:rFonts w:cs="Symbol"/>
    </w:rPr>
  </w:style>
  <w:style w:type="character" w:customStyle="1" w:styleId="ListLabel3453">
    <w:name w:val="ListLabel 3453"/>
    <w:qFormat/>
    <w:rsid w:val="00F4469F"/>
    <w:rPr>
      <w:rFonts w:cs="Symbol"/>
    </w:rPr>
  </w:style>
  <w:style w:type="character" w:customStyle="1" w:styleId="ListLabel3454">
    <w:name w:val="ListLabel 3454"/>
    <w:qFormat/>
    <w:rsid w:val="00F4469F"/>
    <w:rPr>
      <w:rFonts w:cs="Symbol"/>
    </w:rPr>
  </w:style>
  <w:style w:type="character" w:customStyle="1" w:styleId="ListLabel3455">
    <w:name w:val="ListLabel 3455"/>
    <w:qFormat/>
    <w:rsid w:val="00F4469F"/>
    <w:rPr>
      <w:rFonts w:cs="Symbol"/>
    </w:rPr>
  </w:style>
  <w:style w:type="character" w:customStyle="1" w:styleId="ListLabel3456">
    <w:name w:val="ListLabel 3456"/>
    <w:qFormat/>
    <w:rsid w:val="00F4469F"/>
    <w:rPr>
      <w:rFonts w:cs="Symbol"/>
    </w:rPr>
  </w:style>
  <w:style w:type="character" w:customStyle="1" w:styleId="ListLabel3457">
    <w:name w:val="ListLabel 3457"/>
    <w:qFormat/>
    <w:rsid w:val="00F4469F"/>
    <w:rPr>
      <w:rFonts w:cs="Symbol"/>
    </w:rPr>
  </w:style>
  <w:style w:type="character" w:customStyle="1" w:styleId="ListLabel3458">
    <w:name w:val="ListLabel 3458"/>
    <w:qFormat/>
    <w:rsid w:val="00F4469F"/>
    <w:rPr>
      <w:rFonts w:cs="Symbol"/>
    </w:rPr>
  </w:style>
  <w:style w:type="character" w:customStyle="1" w:styleId="ListLabel3459">
    <w:name w:val="ListLabel 3459"/>
    <w:qFormat/>
    <w:rsid w:val="00F4469F"/>
    <w:rPr>
      <w:rFonts w:cs="Symbol"/>
    </w:rPr>
  </w:style>
  <w:style w:type="character" w:customStyle="1" w:styleId="ListLabel3460">
    <w:name w:val="ListLabel 3460"/>
    <w:qFormat/>
    <w:rsid w:val="00F4469F"/>
    <w:rPr>
      <w:rFonts w:cs="Symbol"/>
    </w:rPr>
  </w:style>
  <w:style w:type="character" w:customStyle="1" w:styleId="ListLabel3461">
    <w:name w:val="ListLabel 3461"/>
    <w:qFormat/>
    <w:rsid w:val="00F4469F"/>
    <w:rPr>
      <w:rFonts w:cs="Symbol"/>
    </w:rPr>
  </w:style>
  <w:style w:type="character" w:customStyle="1" w:styleId="ListLabel3462">
    <w:name w:val="ListLabel 3462"/>
    <w:qFormat/>
    <w:rsid w:val="00F4469F"/>
    <w:rPr>
      <w:rFonts w:cs="Symbol"/>
    </w:rPr>
  </w:style>
  <w:style w:type="character" w:customStyle="1" w:styleId="ListLabel3463">
    <w:name w:val="ListLabel 3463"/>
    <w:qFormat/>
    <w:rsid w:val="00F4469F"/>
    <w:rPr>
      <w:rFonts w:cs="Symbol"/>
    </w:rPr>
  </w:style>
  <w:style w:type="character" w:customStyle="1" w:styleId="ListLabel3464">
    <w:name w:val="ListLabel 3464"/>
    <w:qFormat/>
    <w:rsid w:val="00F4469F"/>
    <w:rPr>
      <w:rFonts w:cs="Symbol"/>
    </w:rPr>
  </w:style>
  <w:style w:type="character" w:customStyle="1" w:styleId="ListLabel3465">
    <w:name w:val="ListLabel 3465"/>
    <w:qFormat/>
    <w:rsid w:val="00F4469F"/>
    <w:rPr>
      <w:rFonts w:cs="Symbol"/>
    </w:rPr>
  </w:style>
  <w:style w:type="character" w:customStyle="1" w:styleId="ListLabel3466">
    <w:name w:val="ListLabel 3466"/>
    <w:qFormat/>
    <w:rsid w:val="00F4469F"/>
    <w:rPr>
      <w:rFonts w:cs="Symbol"/>
    </w:rPr>
  </w:style>
  <w:style w:type="character" w:customStyle="1" w:styleId="ListLabel3467">
    <w:name w:val="ListLabel 3467"/>
    <w:qFormat/>
    <w:rsid w:val="00F4469F"/>
    <w:rPr>
      <w:rFonts w:cs="Symbol"/>
    </w:rPr>
  </w:style>
  <w:style w:type="character" w:customStyle="1" w:styleId="ListLabel3468">
    <w:name w:val="ListLabel 3468"/>
    <w:qFormat/>
    <w:rsid w:val="00F4469F"/>
    <w:rPr>
      <w:rFonts w:cs="Symbol"/>
    </w:rPr>
  </w:style>
  <w:style w:type="character" w:customStyle="1" w:styleId="ListLabel3469">
    <w:name w:val="ListLabel 3469"/>
    <w:qFormat/>
    <w:rsid w:val="00F4469F"/>
    <w:rPr>
      <w:rFonts w:cs="Symbol"/>
    </w:rPr>
  </w:style>
  <w:style w:type="character" w:customStyle="1" w:styleId="ListLabel3470">
    <w:name w:val="ListLabel 3470"/>
    <w:qFormat/>
    <w:rsid w:val="00F4469F"/>
    <w:rPr>
      <w:rFonts w:cs="Symbol"/>
    </w:rPr>
  </w:style>
  <w:style w:type="character" w:customStyle="1" w:styleId="ListLabel3471">
    <w:name w:val="ListLabel 3471"/>
    <w:qFormat/>
    <w:rsid w:val="00F4469F"/>
    <w:rPr>
      <w:rFonts w:cs="Symbol"/>
    </w:rPr>
  </w:style>
  <w:style w:type="character" w:customStyle="1" w:styleId="ListLabel3472">
    <w:name w:val="ListLabel 3472"/>
    <w:qFormat/>
    <w:rsid w:val="00F4469F"/>
    <w:rPr>
      <w:rFonts w:cs="Symbol"/>
    </w:rPr>
  </w:style>
  <w:style w:type="character" w:customStyle="1" w:styleId="ListLabel3473">
    <w:name w:val="ListLabel 3473"/>
    <w:qFormat/>
    <w:rsid w:val="00F4469F"/>
    <w:rPr>
      <w:rFonts w:cs="Symbol"/>
    </w:rPr>
  </w:style>
  <w:style w:type="character" w:customStyle="1" w:styleId="ListLabel3474">
    <w:name w:val="ListLabel 3474"/>
    <w:qFormat/>
    <w:rsid w:val="00F4469F"/>
    <w:rPr>
      <w:rFonts w:cs="Symbol"/>
    </w:rPr>
  </w:style>
  <w:style w:type="character" w:customStyle="1" w:styleId="ListLabel3475">
    <w:name w:val="ListLabel 3475"/>
    <w:qFormat/>
    <w:rsid w:val="00F4469F"/>
    <w:rPr>
      <w:rFonts w:cs="Symbol"/>
    </w:rPr>
  </w:style>
  <w:style w:type="character" w:customStyle="1" w:styleId="ListLabel3476">
    <w:name w:val="ListLabel 3476"/>
    <w:qFormat/>
    <w:rsid w:val="00F4469F"/>
    <w:rPr>
      <w:rFonts w:cs="Symbol"/>
    </w:rPr>
  </w:style>
  <w:style w:type="character" w:customStyle="1" w:styleId="ListLabel3477">
    <w:name w:val="ListLabel 3477"/>
    <w:qFormat/>
    <w:rsid w:val="00F4469F"/>
    <w:rPr>
      <w:rFonts w:cs="Symbol"/>
    </w:rPr>
  </w:style>
  <w:style w:type="character" w:customStyle="1" w:styleId="ListLabel3478">
    <w:name w:val="ListLabel 3478"/>
    <w:qFormat/>
    <w:rsid w:val="00F4469F"/>
    <w:rPr>
      <w:rFonts w:cs="Symbol"/>
    </w:rPr>
  </w:style>
  <w:style w:type="character" w:customStyle="1" w:styleId="ListLabel3479">
    <w:name w:val="ListLabel 3479"/>
    <w:qFormat/>
    <w:rsid w:val="00F4469F"/>
    <w:rPr>
      <w:rFonts w:cs="Symbol"/>
    </w:rPr>
  </w:style>
  <w:style w:type="character" w:customStyle="1" w:styleId="ListLabel3480">
    <w:name w:val="ListLabel 3480"/>
    <w:qFormat/>
    <w:rsid w:val="00F4469F"/>
    <w:rPr>
      <w:rFonts w:cs="Symbol"/>
    </w:rPr>
  </w:style>
  <w:style w:type="character" w:customStyle="1" w:styleId="ListLabel3481">
    <w:name w:val="ListLabel 3481"/>
    <w:qFormat/>
    <w:rsid w:val="00F4469F"/>
    <w:rPr>
      <w:rFonts w:cs="Symbol"/>
    </w:rPr>
  </w:style>
  <w:style w:type="character" w:customStyle="1" w:styleId="ListLabel3482">
    <w:name w:val="ListLabel 3482"/>
    <w:qFormat/>
    <w:rsid w:val="00F4469F"/>
    <w:rPr>
      <w:rFonts w:cs="Symbol"/>
    </w:rPr>
  </w:style>
  <w:style w:type="character" w:customStyle="1" w:styleId="ListLabel3483">
    <w:name w:val="ListLabel 3483"/>
    <w:qFormat/>
    <w:rsid w:val="00F4469F"/>
    <w:rPr>
      <w:rFonts w:cs="Symbol"/>
    </w:rPr>
  </w:style>
  <w:style w:type="character" w:customStyle="1" w:styleId="ListLabel3484">
    <w:name w:val="ListLabel 3484"/>
    <w:qFormat/>
    <w:rsid w:val="00F4469F"/>
    <w:rPr>
      <w:rFonts w:cs="Symbol"/>
    </w:rPr>
  </w:style>
  <w:style w:type="character" w:customStyle="1" w:styleId="ListLabel3485">
    <w:name w:val="ListLabel 3485"/>
    <w:qFormat/>
    <w:rsid w:val="00F4469F"/>
    <w:rPr>
      <w:rFonts w:cs="Symbol"/>
    </w:rPr>
  </w:style>
  <w:style w:type="character" w:customStyle="1" w:styleId="ListLabel3486">
    <w:name w:val="ListLabel 3486"/>
    <w:qFormat/>
    <w:rsid w:val="00F4469F"/>
    <w:rPr>
      <w:rFonts w:cs="Symbol"/>
    </w:rPr>
  </w:style>
  <w:style w:type="character" w:customStyle="1" w:styleId="ListLabel3487">
    <w:name w:val="ListLabel 3487"/>
    <w:qFormat/>
    <w:rsid w:val="00F4469F"/>
    <w:rPr>
      <w:rFonts w:cs="Symbol"/>
    </w:rPr>
  </w:style>
  <w:style w:type="character" w:customStyle="1" w:styleId="ListLabel3488">
    <w:name w:val="ListLabel 3488"/>
    <w:qFormat/>
    <w:rsid w:val="00F4469F"/>
    <w:rPr>
      <w:rFonts w:cs="Symbol"/>
    </w:rPr>
  </w:style>
  <w:style w:type="character" w:customStyle="1" w:styleId="ListLabel3489">
    <w:name w:val="ListLabel 3489"/>
    <w:qFormat/>
    <w:rsid w:val="00F4469F"/>
    <w:rPr>
      <w:rFonts w:cs="Symbol"/>
    </w:rPr>
  </w:style>
  <w:style w:type="character" w:customStyle="1" w:styleId="ListLabel3490">
    <w:name w:val="ListLabel 3490"/>
    <w:qFormat/>
    <w:rsid w:val="00F4469F"/>
    <w:rPr>
      <w:rFonts w:cs="Symbol"/>
    </w:rPr>
  </w:style>
  <w:style w:type="character" w:customStyle="1" w:styleId="ListLabel3491">
    <w:name w:val="ListLabel 3491"/>
    <w:qFormat/>
    <w:rsid w:val="00F4469F"/>
    <w:rPr>
      <w:rFonts w:cs="Symbol"/>
    </w:rPr>
  </w:style>
  <w:style w:type="character" w:customStyle="1" w:styleId="ListLabel3492">
    <w:name w:val="ListLabel 3492"/>
    <w:qFormat/>
    <w:rsid w:val="00F4469F"/>
    <w:rPr>
      <w:rFonts w:cs="Symbol"/>
    </w:rPr>
  </w:style>
  <w:style w:type="character" w:customStyle="1" w:styleId="ListLabel3493">
    <w:name w:val="ListLabel 3493"/>
    <w:qFormat/>
    <w:rsid w:val="00F4469F"/>
    <w:rPr>
      <w:rFonts w:cs="Symbol"/>
    </w:rPr>
  </w:style>
  <w:style w:type="character" w:customStyle="1" w:styleId="ListLabel3494">
    <w:name w:val="ListLabel 3494"/>
    <w:qFormat/>
    <w:rsid w:val="00F4469F"/>
    <w:rPr>
      <w:rFonts w:cs="Symbol"/>
    </w:rPr>
  </w:style>
  <w:style w:type="character" w:customStyle="1" w:styleId="ListLabel3495">
    <w:name w:val="ListLabel 3495"/>
    <w:qFormat/>
    <w:rsid w:val="00F4469F"/>
    <w:rPr>
      <w:rFonts w:cs="Symbol"/>
    </w:rPr>
  </w:style>
  <w:style w:type="character" w:customStyle="1" w:styleId="ListLabel3496">
    <w:name w:val="ListLabel 3496"/>
    <w:qFormat/>
    <w:rsid w:val="00F4469F"/>
    <w:rPr>
      <w:rFonts w:cs="Symbol"/>
    </w:rPr>
  </w:style>
  <w:style w:type="character" w:customStyle="1" w:styleId="ListLabel3497">
    <w:name w:val="ListLabel 3497"/>
    <w:qFormat/>
    <w:rsid w:val="00F4469F"/>
    <w:rPr>
      <w:rFonts w:cs="Symbol"/>
    </w:rPr>
  </w:style>
  <w:style w:type="character" w:customStyle="1" w:styleId="ListLabel3498">
    <w:name w:val="ListLabel 3498"/>
    <w:qFormat/>
    <w:rsid w:val="00F4469F"/>
    <w:rPr>
      <w:rFonts w:cs="Symbol"/>
    </w:rPr>
  </w:style>
  <w:style w:type="character" w:customStyle="1" w:styleId="ListLabel3499">
    <w:name w:val="ListLabel 3499"/>
    <w:qFormat/>
    <w:rsid w:val="00F4469F"/>
    <w:rPr>
      <w:rFonts w:cs="Symbol"/>
    </w:rPr>
  </w:style>
  <w:style w:type="character" w:customStyle="1" w:styleId="ListLabel3500">
    <w:name w:val="ListLabel 3500"/>
    <w:qFormat/>
    <w:rsid w:val="00F4469F"/>
    <w:rPr>
      <w:rFonts w:cs="Symbol"/>
    </w:rPr>
  </w:style>
  <w:style w:type="character" w:customStyle="1" w:styleId="ListLabel3501">
    <w:name w:val="ListLabel 3501"/>
    <w:qFormat/>
    <w:rsid w:val="00F4469F"/>
    <w:rPr>
      <w:rFonts w:cs="Symbol"/>
    </w:rPr>
  </w:style>
  <w:style w:type="character" w:customStyle="1" w:styleId="ListLabel3502">
    <w:name w:val="ListLabel 3502"/>
    <w:qFormat/>
    <w:rsid w:val="00F4469F"/>
    <w:rPr>
      <w:rFonts w:cs="Symbol"/>
    </w:rPr>
  </w:style>
  <w:style w:type="character" w:customStyle="1" w:styleId="ListLabel3503">
    <w:name w:val="ListLabel 3503"/>
    <w:qFormat/>
    <w:rsid w:val="00F4469F"/>
    <w:rPr>
      <w:rFonts w:cs="Symbol"/>
    </w:rPr>
  </w:style>
  <w:style w:type="character" w:customStyle="1" w:styleId="ListLabel3504">
    <w:name w:val="ListLabel 3504"/>
    <w:qFormat/>
    <w:rsid w:val="00F4469F"/>
    <w:rPr>
      <w:rFonts w:cs="Symbol"/>
    </w:rPr>
  </w:style>
  <w:style w:type="character" w:customStyle="1" w:styleId="ListLabel3505">
    <w:name w:val="ListLabel 3505"/>
    <w:qFormat/>
    <w:rsid w:val="00F4469F"/>
    <w:rPr>
      <w:rFonts w:cs="Symbol"/>
    </w:rPr>
  </w:style>
  <w:style w:type="character" w:customStyle="1" w:styleId="ListLabel3506">
    <w:name w:val="ListLabel 3506"/>
    <w:qFormat/>
    <w:rsid w:val="00F4469F"/>
    <w:rPr>
      <w:rFonts w:cs="Symbol"/>
    </w:rPr>
  </w:style>
  <w:style w:type="character" w:customStyle="1" w:styleId="ListLabel3507">
    <w:name w:val="ListLabel 3507"/>
    <w:qFormat/>
    <w:rsid w:val="00F4469F"/>
    <w:rPr>
      <w:rFonts w:cs="Symbol"/>
    </w:rPr>
  </w:style>
  <w:style w:type="character" w:customStyle="1" w:styleId="ListLabel3508">
    <w:name w:val="ListLabel 3508"/>
    <w:qFormat/>
    <w:rsid w:val="00F4469F"/>
    <w:rPr>
      <w:rFonts w:cs="Symbol"/>
    </w:rPr>
  </w:style>
  <w:style w:type="character" w:customStyle="1" w:styleId="ListLabel3509">
    <w:name w:val="ListLabel 3509"/>
    <w:qFormat/>
    <w:rsid w:val="00F4469F"/>
    <w:rPr>
      <w:rFonts w:cs="Symbol"/>
    </w:rPr>
  </w:style>
  <w:style w:type="character" w:customStyle="1" w:styleId="ListLabel3510">
    <w:name w:val="ListLabel 3510"/>
    <w:qFormat/>
    <w:rsid w:val="00F4469F"/>
    <w:rPr>
      <w:rFonts w:cs="Symbol"/>
    </w:rPr>
  </w:style>
  <w:style w:type="character" w:customStyle="1" w:styleId="ListLabel3511">
    <w:name w:val="ListLabel 3511"/>
    <w:qFormat/>
    <w:rsid w:val="00F4469F"/>
    <w:rPr>
      <w:rFonts w:cs="Symbol"/>
    </w:rPr>
  </w:style>
  <w:style w:type="character" w:customStyle="1" w:styleId="ListLabel3512">
    <w:name w:val="ListLabel 3512"/>
    <w:qFormat/>
    <w:rsid w:val="00F4469F"/>
    <w:rPr>
      <w:rFonts w:cs="Symbol"/>
    </w:rPr>
  </w:style>
  <w:style w:type="character" w:customStyle="1" w:styleId="ListLabel3513">
    <w:name w:val="ListLabel 3513"/>
    <w:qFormat/>
    <w:rsid w:val="00F4469F"/>
    <w:rPr>
      <w:rFonts w:cs="Symbol"/>
    </w:rPr>
  </w:style>
  <w:style w:type="character" w:customStyle="1" w:styleId="ListLabel3514">
    <w:name w:val="ListLabel 3514"/>
    <w:qFormat/>
    <w:rsid w:val="00F4469F"/>
    <w:rPr>
      <w:rFonts w:cs="Symbol"/>
    </w:rPr>
  </w:style>
  <w:style w:type="character" w:customStyle="1" w:styleId="ListLabel3515">
    <w:name w:val="ListLabel 3515"/>
    <w:qFormat/>
    <w:rsid w:val="00F4469F"/>
    <w:rPr>
      <w:rFonts w:cs="Symbol"/>
    </w:rPr>
  </w:style>
  <w:style w:type="character" w:customStyle="1" w:styleId="ListLabel3516">
    <w:name w:val="ListLabel 3516"/>
    <w:qFormat/>
    <w:rsid w:val="00F4469F"/>
    <w:rPr>
      <w:rFonts w:cs="Symbol"/>
    </w:rPr>
  </w:style>
  <w:style w:type="character" w:customStyle="1" w:styleId="ListLabel3517">
    <w:name w:val="ListLabel 3517"/>
    <w:qFormat/>
    <w:rsid w:val="00F4469F"/>
    <w:rPr>
      <w:rFonts w:cs="Symbol"/>
    </w:rPr>
  </w:style>
  <w:style w:type="character" w:customStyle="1" w:styleId="ListLabel3518">
    <w:name w:val="ListLabel 3518"/>
    <w:qFormat/>
    <w:rsid w:val="00F4469F"/>
    <w:rPr>
      <w:rFonts w:cs="Symbol"/>
    </w:rPr>
  </w:style>
  <w:style w:type="character" w:customStyle="1" w:styleId="ListLabel3519">
    <w:name w:val="ListLabel 3519"/>
    <w:qFormat/>
    <w:rsid w:val="00F4469F"/>
    <w:rPr>
      <w:color w:val="000080"/>
      <w:u w:val="single"/>
      <w:lang w:val="uk-UA" w:bidi="ar-SA"/>
    </w:rPr>
  </w:style>
  <w:style w:type="character" w:customStyle="1" w:styleId="ListLabel3520">
    <w:name w:val="ListLabel 3520"/>
    <w:qFormat/>
    <w:rsid w:val="00F4469F"/>
    <w:rPr>
      <w:color w:val="000080"/>
      <w:u w:val="single"/>
    </w:rPr>
  </w:style>
  <w:style w:type="character" w:customStyle="1" w:styleId="ListLabel3521">
    <w:name w:val="ListLabel 3521"/>
    <w:qFormat/>
    <w:rsid w:val="00F4469F"/>
    <w:rPr>
      <w:b/>
      <w:color w:val="000080"/>
      <w:sz w:val="28"/>
      <w:szCs w:val="28"/>
      <w:u w:val="single"/>
      <w:lang w:bidi="ar-SA"/>
    </w:rPr>
  </w:style>
  <w:style w:type="character" w:customStyle="1" w:styleId="ListLabel2524">
    <w:name w:val="ListLabel 2524"/>
    <w:qFormat/>
    <w:rsid w:val="00F4469F"/>
    <w:rPr>
      <w:rFonts w:eastAsia="OpenSymbol"/>
    </w:rPr>
  </w:style>
  <w:style w:type="character" w:customStyle="1" w:styleId="ListLabel2525">
    <w:name w:val="ListLabel 2525"/>
    <w:qFormat/>
    <w:rsid w:val="00F4469F"/>
    <w:rPr>
      <w:rFonts w:eastAsia="OpenSymbol"/>
    </w:rPr>
  </w:style>
  <w:style w:type="character" w:customStyle="1" w:styleId="ListLabel2526">
    <w:name w:val="ListLabel 2526"/>
    <w:qFormat/>
    <w:rsid w:val="00F4469F"/>
    <w:rPr>
      <w:rFonts w:eastAsia="OpenSymbol"/>
    </w:rPr>
  </w:style>
  <w:style w:type="character" w:customStyle="1" w:styleId="ListLabel2527">
    <w:name w:val="ListLabel 2527"/>
    <w:qFormat/>
    <w:rsid w:val="00F4469F"/>
    <w:rPr>
      <w:rFonts w:eastAsia="OpenSymbol"/>
    </w:rPr>
  </w:style>
  <w:style w:type="character" w:customStyle="1" w:styleId="ListLabel2528">
    <w:name w:val="ListLabel 2528"/>
    <w:qFormat/>
    <w:rsid w:val="00F4469F"/>
    <w:rPr>
      <w:rFonts w:eastAsia="OpenSymbol"/>
    </w:rPr>
  </w:style>
  <w:style w:type="character" w:customStyle="1" w:styleId="ListLabel2529">
    <w:name w:val="ListLabel 2529"/>
    <w:qFormat/>
    <w:rsid w:val="00F4469F"/>
    <w:rPr>
      <w:rFonts w:eastAsia="OpenSymbol"/>
    </w:rPr>
  </w:style>
  <w:style w:type="character" w:customStyle="1" w:styleId="ListLabel2530">
    <w:name w:val="ListLabel 2530"/>
    <w:qFormat/>
    <w:rsid w:val="00F4469F"/>
    <w:rPr>
      <w:rFonts w:eastAsia="OpenSymbol"/>
    </w:rPr>
  </w:style>
  <w:style w:type="character" w:customStyle="1" w:styleId="ListLabel2531">
    <w:name w:val="ListLabel 2531"/>
    <w:qFormat/>
    <w:rsid w:val="00F4469F"/>
    <w:rPr>
      <w:rFonts w:eastAsia="OpenSymbol"/>
    </w:rPr>
  </w:style>
  <w:style w:type="character" w:customStyle="1" w:styleId="ListLabel2532">
    <w:name w:val="ListLabel 2532"/>
    <w:qFormat/>
    <w:rsid w:val="00F4469F"/>
    <w:rPr>
      <w:rFonts w:eastAsia="OpenSymbol"/>
    </w:rPr>
  </w:style>
  <w:style w:type="character" w:customStyle="1" w:styleId="ListLabel2533">
    <w:name w:val="ListLabel 2533"/>
    <w:qFormat/>
    <w:rsid w:val="00F4469F"/>
    <w:rPr>
      <w:rFonts w:eastAsia="OpenSymbol"/>
    </w:rPr>
  </w:style>
  <w:style w:type="character" w:customStyle="1" w:styleId="ListLabel2534">
    <w:name w:val="ListLabel 2534"/>
    <w:qFormat/>
    <w:rsid w:val="00F4469F"/>
    <w:rPr>
      <w:rFonts w:eastAsia="OpenSymbol"/>
    </w:rPr>
  </w:style>
  <w:style w:type="character" w:customStyle="1" w:styleId="ListLabel2535">
    <w:name w:val="ListLabel 2535"/>
    <w:qFormat/>
    <w:rsid w:val="00F4469F"/>
    <w:rPr>
      <w:rFonts w:eastAsia="OpenSymbol"/>
    </w:rPr>
  </w:style>
  <w:style w:type="character" w:customStyle="1" w:styleId="ListLabel2536">
    <w:name w:val="ListLabel 2536"/>
    <w:qFormat/>
    <w:rsid w:val="00F4469F"/>
    <w:rPr>
      <w:rFonts w:eastAsia="OpenSymbol"/>
    </w:rPr>
  </w:style>
  <w:style w:type="character" w:customStyle="1" w:styleId="ListLabel2537">
    <w:name w:val="ListLabel 2537"/>
    <w:qFormat/>
    <w:rsid w:val="00F4469F"/>
    <w:rPr>
      <w:rFonts w:eastAsia="OpenSymbol"/>
    </w:rPr>
  </w:style>
  <w:style w:type="character" w:customStyle="1" w:styleId="ListLabel2538">
    <w:name w:val="ListLabel 2538"/>
    <w:qFormat/>
    <w:rsid w:val="00F4469F"/>
    <w:rPr>
      <w:rFonts w:eastAsia="OpenSymbol"/>
    </w:rPr>
  </w:style>
  <w:style w:type="character" w:customStyle="1" w:styleId="ListLabel2539">
    <w:name w:val="ListLabel 2539"/>
    <w:qFormat/>
    <w:rsid w:val="00F4469F"/>
    <w:rPr>
      <w:rFonts w:eastAsia="OpenSymbol"/>
    </w:rPr>
  </w:style>
  <w:style w:type="character" w:customStyle="1" w:styleId="ListLabel2540">
    <w:name w:val="ListLabel 2540"/>
    <w:qFormat/>
    <w:rsid w:val="00F4469F"/>
    <w:rPr>
      <w:rFonts w:eastAsia="OpenSymbol"/>
    </w:rPr>
  </w:style>
  <w:style w:type="character" w:customStyle="1" w:styleId="ListLabel2541">
    <w:name w:val="ListLabel 2541"/>
    <w:qFormat/>
    <w:rsid w:val="00F4469F"/>
    <w:rPr>
      <w:rFonts w:eastAsia="OpenSymbol"/>
    </w:rPr>
  </w:style>
  <w:style w:type="character" w:customStyle="1" w:styleId="ListLabel3522">
    <w:name w:val="ListLabel 3522"/>
    <w:qFormat/>
    <w:rsid w:val="00F4469F"/>
    <w:rPr>
      <w:rFonts w:cs="Symbol"/>
    </w:rPr>
  </w:style>
  <w:style w:type="character" w:customStyle="1" w:styleId="ListLabel3523">
    <w:name w:val="ListLabel 3523"/>
    <w:qFormat/>
    <w:rsid w:val="00F4469F"/>
    <w:rPr>
      <w:rFonts w:cs="Symbol"/>
    </w:rPr>
  </w:style>
  <w:style w:type="character" w:customStyle="1" w:styleId="ListLabel3524">
    <w:name w:val="ListLabel 3524"/>
    <w:qFormat/>
    <w:rsid w:val="00F4469F"/>
    <w:rPr>
      <w:rFonts w:cs="Symbol"/>
    </w:rPr>
  </w:style>
  <w:style w:type="character" w:customStyle="1" w:styleId="ListLabel3525">
    <w:name w:val="ListLabel 3525"/>
    <w:qFormat/>
    <w:rsid w:val="00F4469F"/>
    <w:rPr>
      <w:rFonts w:cs="Symbol"/>
    </w:rPr>
  </w:style>
  <w:style w:type="character" w:customStyle="1" w:styleId="ListLabel3526">
    <w:name w:val="ListLabel 3526"/>
    <w:qFormat/>
    <w:rsid w:val="00F4469F"/>
    <w:rPr>
      <w:rFonts w:cs="Symbol"/>
    </w:rPr>
  </w:style>
  <w:style w:type="character" w:customStyle="1" w:styleId="ListLabel3527">
    <w:name w:val="ListLabel 3527"/>
    <w:qFormat/>
    <w:rsid w:val="00F4469F"/>
    <w:rPr>
      <w:rFonts w:cs="Symbol"/>
    </w:rPr>
  </w:style>
  <w:style w:type="character" w:customStyle="1" w:styleId="ListLabel3528">
    <w:name w:val="ListLabel 3528"/>
    <w:qFormat/>
    <w:rsid w:val="00F4469F"/>
    <w:rPr>
      <w:rFonts w:cs="Symbol"/>
    </w:rPr>
  </w:style>
  <w:style w:type="character" w:customStyle="1" w:styleId="ListLabel3529">
    <w:name w:val="ListLabel 3529"/>
    <w:qFormat/>
    <w:rsid w:val="00F4469F"/>
    <w:rPr>
      <w:rFonts w:cs="Symbol"/>
    </w:rPr>
  </w:style>
  <w:style w:type="character" w:customStyle="1" w:styleId="ListLabel3530">
    <w:name w:val="ListLabel 3530"/>
    <w:qFormat/>
    <w:rsid w:val="00F4469F"/>
    <w:rPr>
      <w:rFonts w:cs="Symbol"/>
    </w:rPr>
  </w:style>
  <w:style w:type="character" w:customStyle="1" w:styleId="ListLabel3531">
    <w:name w:val="ListLabel 3531"/>
    <w:qFormat/>
    <w:rsid w:val="00F4469F"/>
    <w:rPr>
      <w:rFonts w:cs="Symbol"/>
    </w:rPr>
  </w:style>
  <w:style w:type="character" w:customStyle="1" w:styleId="ListLabel3532">
    <w:name w:val="ListLabel 3532"/>
    <w:qFormat/>
    <w:rsid w:val="00F4469F"/>
    <w:rPr>
      <w:rFonts w:cs="Symbol"/>
    </w:rPr>
  </w:style>
  <w:style w:type="character" w:customStyle="1" w:styleId="ListLabel3533">
    <w:name w:val="ListLabel 3533"/>
    <w:qFormat/>
    <w:rsid w:val="00F4469F"/>
    <w:rPr>
      <w:rFonts w:cs="Symbol"/>
    </w:rPr>
  </w:style>
  <w:style w:type="character" w:customStyle="1" w:styleId="ListLabel3534">
    <w:name w:val="ListLabel 3534"/>
    <w:qFormat/>
    <w:rsid w:val="00F4469F"/>
    <w:rPr>
      <w:rFonts w:cs="Symbol"/>
    </w:rPr>
  </w:style>
  <w:style w:type="character" w:customStyle="1" w:styleId="ListLabel3535">
    <w:name w:val="ListLabel 3535"/>
    <w:qFormat/>
    <w:rsid w:val="00F4469F"/>
    <w:rPr>
      <w:rFonts w:cs="Symbol"/>
    </w:rPr>
  </w:style>
  <w:style w:type="character" w:customStyle="1" w:styleId="ListLabel3536">
    <w:name w:val="ListLabel 3536"/>
    <w:qFormat/>
    <w:rsid w:val="00F4469F"/>
    <w:rPr>
      <w:rFonts w:cs="Symbol"/>
    </w:rPr>
  </w:style>
  <w:style w:type="character" w:customStyle="1" w:styleId="ListLabel3537">
    <w:name w:val="ListLabel 3537"/>
    <w:qFormat/>
    <w:rsid w:val="00F4469F"/>
    <w:rPr>
      <w:rFonts w:cs="Symbol"/>
    </w:rPr>
  </w:style>
  <w:style w:type="character" w:customStyle="1" w:styleId="ListLabel3538">
    <w:name w:val="ListLabel 3538"/>
    <w:qFormat/>
    <w:rsid w:val="00F4469F"/>
    <w:rPr>
      <w:rFonts w:cs="Symbol"/>
    </w:rPr>
  </w:style>
  <w:style w:type="character" w:customStyle="1" w:styleId="ListLabel3539">
    <w:name w:val="ListLabel 3539"/>
    <w:qFormat/>
    <w:rsid w:val="00F4469F"/>
    <w:rPr>
      <w:rFonts w:cs="Symbol"/>
    </w:rPr>
  </w:style>
  <w:style w:type="character" w:customStyle="1" w:styleId="ListLabel3540">
    <w:name w:val="ListLabel 3540"/>
    <w:qFormat/>
    <w:rsid w:val="00F4469F"/>
    <w:rPr>
      <w:rFonts w:cs="Symbol"/>
    </w:rPr>
  </w:style>
  <w:style w:type="character" w:customStyle="1" w:styleId="ListLabel3541">
    <w:name w:val="ListLabel 3541"/>
    <w:qFormat/>
    <w:rsid w:val="00F4469F"/>
    <w:rPr>
      <w:rFonts w:cs="Symbol"/>
    </w:rPr>
  </w:style>
  <w:style w:type="character" w:customStyle="1" w:styleId="ListLabel3542">
    <w:name w:val="ListLabel 3542"/>
    <w:qFormat/>
    <w:rsid w:val="00F4469F"/>
    <w:rPr>
      <w:rFonts w:cs="Symbol"/>
    </w:rPr>
  </w:style>
  <w:style w:type="character" w:customStyle="1" w:styleId="ListLabel3543">
    <w:name w:val="ListLabel 3543"/>
    <w:qFormat/>
    <w:rsid w:val="00F4469F"/>
    <w:rPr>
      <w:rFonts w:cs="Symbol"/>
    </w:rPr>
  </w:style>
  <w:style w:type="character" w:customStyle="1" w:styleId="ListLabel3544">
    <w:name w:val="ListLabel 3544"/>
    <w:qFormat/>
    <w:rsid w:val="00F4469F"/>
    <w:rPr>
      <w:rFonts w:cs="Symbol"/>
    </w:rPr>
  </w:style>
  <w:style w:type="character" w:customStyle="1" w:styleId="ListLabel3545">
    <w:name w:val="ListLabel 3545"/>
    <w:qFormat/>
    <w:rsid w:val="00F4469F"/>
    <w:rPr>
      <w:rFonts w:cs="Symbol"/>
    </w:rPr>
  </w:style>
  <w:style w:type="character" w:customStyle="1" w:styleId="ListLabel3546">
    <w:name w:val="ListLabel 3546"/>
    <w:qFormat/>
    <w:rsid w:val="00F4469F"/>
    <w:rPr>
      <w:rFonts w:cs="Symbol"/>
    </w:rPr>
  </w:style>
  <w:style w:type="character" w:customStyle="1" w:styleId="ListLabel3547">
    <w:name w:val="ListLabel 3547"/>
    <w:qFormat/>
    <w:rsid w:val="00F4469F"/>
    <w:rPr>
      <w:rFonts w:cs="Symbol"/>
    </w:rPr>
  </w:style>
  <w:style w:type="character" w:customStyle="1" w:styleId="ListLabel3548">
    <w:name w:val="ListLabel 3548"/>
    <w:qFormat/>
    <w:rsid w:val="00F4469F"/>
    <w:rPr>
      <w:rFonts w:cs="Symbol"/>
    </w:rPr>
  </w:style>
  <w:style w:type="character" w:customStyle="1" w:styleId="ListLabel3549">
    <w:name w:val="ListLabel 3549"/>
    <w:qFormat/>
    <w:rsid w:val="00F4469F"/>
    <w:rPr>
      <w:rFonts w:cs="Symbol"/>
    </w:rPr>
  </w:style>
  <w:style w:type="character" w:customStyle="1" w:styleId="ListLabel3550">
    <w:name w:val="ListLabel 3550"/>
    <w:qFormat/>
    <w:rsid w:val="00F4469F"/>
    <w:rPr>
      <w:rFonts w:cs="Symbol"/>
    </w:rPr>
  </w:style>
  <w:style w:type="character" w:customStyle="1" w:styleId="ListLabel3551">
    <w:name w:val="ListLabel 3551"/>
    <w:qFormat/>
    <w:rsid w:val="00F4469F"/>
    <w:rPr>
      <w:rFonts w:cs="Symbol"/>
    </w:rPr>
  </w:style>
  <w:style w:type="character" w:customStyle="1" w:styleId="ListLabel3552">
    <w:name w:val="ListLabel 3552"/>
    <w:qFormat/>
    <w:rsid w:val="00F4469F"/>
    <w:rPr>
      <w:rFonts w:cs="Symbol"/>
    </w:rPr>
  </w:style>
  <w:style w:type="character" w:customStyle="1" w:styleId="ListLabel3553">
    <w:name w:val="ListLabel 3553"/>
    <w:qFormat/>
    <w:rsid w:val="00F4469F"/>
    <w:rPr>
      <w:rFonts w:cs="Symbol"/>
    </w:rPr>
  </w:style>
  <w:style w:type="character" w:customStyle="1" w:styleId="ListLabel3554">
    <w:name w:val="ListLabel 3554"/>
    <w:qFormat/>
    <w:rsid w:val="00F4469F"/>
    <w:rPr>
      <w:rFonts w:cs="Symbol"/>
    </w:rPr>
  </w:style>
  <w:style w:type="character" w:customStyle="1" w:styleId="ListLabel3555">
    <w:name w:val="ListLabel 3555"/>
    <w:qFormat/>
    <w:rsid w:val="00F4469F"/>
    <w:rPr>
      <w:rFonts w:cs="Symbol"/>
    </w:rPr>
  </w:style>
  <w:style w:type="character" w:customStyle="1" w:styleId="ListLabel3556">
    <w:name w:val="ListLabel 3556"/>
    <w:qFormat/>
    <w:rsid w:val="00F4469F"/>
    <w:rPr>
      <w:rFonts w:cs="Symbol"/>
    </w:rPr>
  </w:style>
  <w:style w:type="character" w:customStyle="1" w:styleId="ListLabel3557">
    <w:name w:val="ListLabel 3557"/>
    <w:qFormat/>
    <w:rsid w:val="00F4469F"/>
    <w:rPr>
      <w:rFonts w:cs="Symbol"/>
    </w:rPr>
  </w:style>
  <w:style w:type="character" w:customStyle="1" w:styleId="ListLabel3558">
    <w:name w:val="ListLabel 3558"/>
    <w:qFormat/>
    <w:rsid w:val="00F4469F"/>
    <w:rPr>
      <w:rFonts w:cs="Symbol"/>
    </w:rPr>
  </w:style>
  <w:style w:type="character" w:customStyle="1" w:styleId="ListLabel3559">
    <w:name w:val="ListLabel 3559"/>
    <w:qFormat/>
    <w:rsid w:val="00F4469F"/>
    <w:rPr>
      <w:rFonts w:cs="Symbol"/>
    </w:rPr>
  </w:style>
  <w:style w:type="character" w:customStyle="1" w:styleId="ListLabel3560">
    <w:name w:val="ListLabel 3560"/>
    <w:qFormat/>
    <w:rsid w:val="00F4469F"/>
    <w:rPr>
      <w:rFonts w:cs="Symbol"/>
    </w:rPr>
  </w:style>
  <w:style w:type="character" w:customStyle="1" w:styleId="ListLabel3561">
    <w:name w:val="ListLabel 3561"/>
    <w:qFormat/>
    <w:rsid w:val="00F4469F"/>
    <w:rPr>
      <w:rFonts w:cs="Symbol"/>
    </w:rPr>
  </w:style>
  <w:style w:type="character" w:customStyle="1" w:styleId="ListLabel3562">
    <w:name w:val="ListLabel 3562"/>
    <w:qFormat/>
    <w:rsid w:val="00F4469F"/>
    <w:rPr>
      <w:rFonts w:cs="Symbol"/>
    </w:rPr>
  </w:style>
  <w:style w:type="character" w:customStyle="1" w:styleId="ListLabel3563">
    <w:name w:val="ListLabel 3563"/>
    <w:qFormat/>
    <w:rsid w:val="00F4469F"/>
    <w:rPr>
      <w:rFonts w:cs="Symbol"/>
    </w:rPr>
  </w:style>
  <w:style w:type="character" w:customStyle="1" w:styleId="ListLabel3564">
    <w:name w:val="ListLabel 3564"/>
    <w:qFormat/>
    <w:rsid w:val="00F4469F"/>
    <w:rPr>
      <w:rFonts w:cs="Symbol"/>
    </w:rPr>
  </w:style>
  <w:style w:type="character" w:customStyle="1" w:styleId="ListLabel3565">
    <w:name w:val="ListLabel 3565"/>
    <w:qFormat/>
    <w:rsid w:val="00F4469F"/>
    <w:rPr>
      <w:rFonts w:cs="Symbol"/>
    </w:rPr>
  </w:style>
  <w:style w:type="character" w:customStyle="1" w:styleId="ListLabel3566">
    <w:name w:val="ListLabel 3566"/>
    <w:qFormat/>
    <w:rsid w:val="00F4469F"/>
    <w:rPr>
      <w:rFonts w:cs="Symbol"/>
    </w:rPr>
  </w:style>
  <w:style w:type="character" w:customStyle="1" w:styleId="ListLabel3567">
    <w:name w:val="ListLabel 3567"/>
    <w:qFormat/>
    <w:rsid w:val="00F4469F"/>
    <w:rPr>
      <w:rFonts w:cs="Symbol"/>
    </w:rPr>
  </w:style>
  <w:style w:type="character" w:customStyle="1" w:styleId="ListLabel3568">
    <w:name w:val="ListLabel 3568"/>
    <w:qFormat/>
    <w:rsid w:val="00F4469F"/>
    <w:rPr>
      <w:rFonts w:cs="Symbol"/>
    </w:rPr>
  </w:style>
  <w:style w:type="character" w:customStyle="1" w:styleId="ListLabel3569">
    <w:name w:val="ListLabel 3569"/>
    <w:qFormat/>
    <w:rsid w:val="00F4469F"/>
    <w:rPr>
      <w:rFonts w:cs="Symbol"/>
    </w:rPr>
  </w:style>
  <w:style w:type="character" w:customStyle="1" w:styleId="ListLabel3570">
    <w:name w:val="ListLabel 3570"/>
    <w:qFormat/>
    <w:rsid w:val="00F4469F"/>
    <w:rPr>
      <w:rFonts w:cs="Symbol"/>
    </w:rPr>
  </w:style>
  <w:style w:type="character" w:customStyle="1" w:styleId="ListLabel3571">
    <w:name w:val="ListLabel 3571"/>
    <w:qFormat/>
    <w:rsid w:val="00F4469F"/>
    <w:rPr>
      <w:rFonts w:cs="Symbol"/>
    </w:rPr>
  </w:style>
  <w:style w:type="character" w:customStyle="1" w:styleId="ListLabel3572">
    <w:name w:val="ListLabel 3572"/>
    <w:qFormat/>
    <w:rsid w:val="00F4469F"/>
    <w:rPr>
      <w:rFonts w:cs="Symbol"/>
    </w:rPr>
  </w:style>
  <w:style w:type="character" w:customStyle="1" w:styleId="ListLabel3573">
    <w:name w:val="ListLabel 3573"/>
    <w:qFormat/>
    <w:rsid w:val="00F4469F"/>
    <w:rPr>
      <w:rFonts w:cs="Symbol"/>
    </w:rPr>
  </w:style>
  <w:style w:type="character" w:customStyle="1" w:styleId="ListLabel3574">
    <w:name w:val="ListLabel 3574"/>
    <w:qFormat/>
    <w:rsid w:val="00F4469F"/>
    <w:rPr>
      <w:rFonts w:cs="Symbol"/>
    </w:rPr>
  </w:style>
  <w:style w:type="character" w:customStyle="1" w:styleId="ListLabel3575">
    <w:name w:val="ListLabel 3575"/>
    <w:qFormat/>
    <w:rsid w:val="00F4469F"/>
    <w:rPr>
      <w:rFonts w:cs="Symbol"/>
    </w:rPr>
  </w:style>
  <w:style w:type="character" w:customStyle="1" w:styleId="ListLabel3576">
    <w:name w:val="ListLabel 3576"/>
    <w:qFormat/>
    <w:rsid w:val="00F4469F"/>
    <w:rPr>
      <w:color w:val="000000"/>
      <w:sz w:val="28"/>
      <w:szCs w:val="28"/>
      <w:u w:val="none"/>
      <w:lang w:val="uk-UA" w:bidi="ar-SA"/>
    </w:rPr>
  </w:style>
  <w:style w:type="character" w:customStyle="1" w:styleId="ListLabel3199">
    <w:name w:val="ListLabel 3199"/>
    <w:qFormat/>
    <w:rsid w:val="00F4469F"/>
    <w:rPr>
      <w:rFonts w:ascii="Liberation Serif" w:eastAsia="Liberation Serif" w:hAnsi="Liberation Serif" w:cs="Liberation Serif"/>
      <w:color w:val="000080"/>
      <w:kern w:val="2"/>
      <w:sz w:val="24"/>
      <w:u w:val="single"/>
    </w:rPr>
  </w:style>
  <w:style w:type="character" w:customStyle="1" w:styleId="ListLabel3577">
    <w:name w:val="ListLabel 3577"/>
    <w:qFormat/>
    <w:rsid w:val="00F4469F"/>
    <w:rPr>
      <w:rFonts w:cs="0"/>
    </w:rPr>
  </w:style>
  <w:style w:type="character" w:customStyle="1" w:styleId="ListLabel3578">
    <w:name w:val="ListLabel 3578"/>
    <w:qFormat/>
    <w:rsid w:val="00F4469F"/>
    <w:rPr>
      <w:rFonts w:cs="0"/>
    </w:rPr>
  </w:style>
  <w:style w:type="character" w:customStyle="1" w:styleId="ListLabel3579">
    <w:name w:val="ListLabel 3579"/>
    <w:qFormat/>
    <w:rsid w:val="00F4469F"/>
    <w:rPr>
      <w:rFonts w:cs="0"/>
    </w:rPr>
  </w:style>
  <w:style w:type="character" w:customStyle="1" w:styleId="ListLabel3580">
    <w:name w:val="ListLabel 3580"/>
    <w:qFormat/>
    <w:rsid w:val="00F4469F"/>
    <w:rPr>
      <w:rFonts w:cs="0"/>
    </w:rPr>
  </w:style>
  <w:style w:type="character" w:customStyle="1" w:styleId="ListLabel3581">
    <w:name w:val="ListLabel 3581"/>
    <w:qFormat/>
    <w:rsid w:val="00F4469F"/>
    <w:rPr>
      <w:rFonts w:cs="0"/>
    </w:rPr>
  </w:style>
  <w:style w:type="character" w:customStyle="1" w:styleId="ListLabel3582">
    <w:name w:val="ListLabel 3582"/>
    <w:qFormat/>
    <w:rsid w:val="00F4469F"/>
    <w:rPr>
      <w:rFonts w:cs="0"/>
    </w:rPr>
  </w:style>
  <w:style w:type="character" w:customStyle="1" w:styleId="ListLabel3583">
    <w:name w:val="ListLabel 3583"/>
    <w:qFormat/>
    <w:rsid w:val="00F4469F"/>
    <w:rPr>
      <w:rFonts w:cs="0"/>
    </w:rPr>
  </w:style>
  <w:style w:type="character" w:customStyle="1" w:styleId="ListLabel3584">
    <w:name w:val="ListLabel 3584"/>
    <w:qFormat/>
    <w:rsid w:val="00F4469F"/>
    <w:rPr>
      <w:rFonts w:cs="0"/>
    </w:rPr>
  </w:style>
  <w:style w:type="character" w:customStyle="1" w:styleId="ListLabel3585">
    <w:name w:val="ListLabel 3585"/>
    <w:qFormat/>
    <w:rsid w:val="00F4469F"/>
    <w:rPr>
      <w:rFonts w:cs="0"/>
    </w:rPr>
  </w:style>
  <w:style w:type="character" w:customStyle="1" w:styleId="ListLabel3586">
    <w:name w:val="ListLabel 3586"/>
    <w:qFormat/>
    <w:rsid w:val="00F4469F"/>
    <w:rPr>
      <w:color w:val="000000"/>
      <w:sz w:val="28"/>
      <w:szCs w:val="28"/>
      <w:u w:val="none"/>
      <w:lang w:val="uk-UA" w:bidi="ar-SA"/>
    </w:rPr>
  </w:style>
  <w:style w:type="character" w:customStyle="1" w:styleId="ListLabel3587">
    <w:name w:val="ListLabel 3587"/>
    <w:qFormat/>
    <w:rsid w:val="00F4469F"/>
    <w:rPr>
      <w:color w:val="000000"/>
      <w:sz w:val="28"/>
      <w:szCs w:val="28"/>
      <w:u w:val="none"/>
      <w:lang w:val="uk-UA" w:bidi="ar-SA"/>
    </w:rPr>
  </w:style>
  <w:style w:type="character" w:customStyle="1" w:styleId="a5">
    <w:name w:val="Верхний колонтитул Знак"/>
    <w:basedOn w:val="a0"/>
    <w:uiPriority w:val="99"/>
    <w:qFormat/>
    <w:rsid w:val="007B6415"/>
    <w:rPr>
      <w:rFonts w:eastAsia="Times New Roman" w:cs="Times New Roman"/>
      <w:sz w:val="24"/>
      <w:szCs w:val="24"/>
      <w:lang w:eastAsia="ru-RU"/>
    </w:rPr>
  </w:style>
  <w:style w:type="character" w:customStyle="1" w:styleId="a6">
    <w:name w:val="Нижний колонтитул Знак"/>
    <w:basedOn w:val="a0"/>
    <w:uiPriority w:val="99"/>
    <w:qFormat/>
    <w:rsid w:val="007B6415"/>
    <w:rPr>
      <w:rFonts w:eastAsia="Times New Roman" w:cs="Times New Roman"/>
      <w:sz w:val="24"/>
      <w:szCs w:val="24"/>
      <w:lang w:eastAsia="ru-RU"/>
    </w:rPr>
  </w:style>
  <w:style w:type="character" w:customStyle="1" w:styleId="ListLabel3588">
    <w:name w:val="ListLabel 3588"/>
    <w:qFormat/>
    <w:rsid w:val="00F4469F"/>
    <w:rPr>
      <w:color w:val="000000"/>
      <w:sz w:val="28"/>
      <w:szCs w:val="28"/>
      <w:u w:val="none"/>
      <w:lang w:val="uk-UA"/>
    </w:rPr>
  </w:style>
  <w:style w:type="character" w:customStyle="1" w:styleId="ListLabel3589">
    <w:name w:val="ListLabel 3589"/>
    <w:qFormat/>
    <w:rsid w:val="00F4469F"/>
    <w:rPr>
      <w:color w:val="000000"/>
      <w:sz w:val="28"/>
      <w:szCs w:val="28"/>
      <w:u w:val="none"/>
      <w:lang w:val="uk-UA"/>
    </w:rPr>
  </w:style>
  <w:style w:type="character" w:customStyle="1" w:styleId="ListLabel3590">
    <w:name w:val="ListLabel 3590"/>
    <w:qFormat/>
    <w:rsid w:val="00F4469F"/>
    <w:rPr>
      <w:color w:val="000000"/>
      <w:sz w:val="28"/>
      <w:szCs w:val="28"/>
      <w:u w:val="none"/>
      <w:lang w:val="uk-UA"/>
    </w:rPr>
  </w:style>
  <w:style w:type="character" w:customStyle="1" w:styleId="ListLabel3591">
    <w:name w:val="ListLabel 3591"/>
    <w:qFormat/>
    <w:rsid w:val="00F4469F"/>
    <w:rPr>
      <w:color w:val="000000"/>
      <w:sz w:val="28"/>
      <w:szCs w:val="28"/>
      <w:u w:val="none"/>
      <w:lang w:val="uk-UA"/>
    </w:rPr>
  </w:style>
  <w:style w:type="character" w:customStyle="1" w:styleId="ListLabel3592">
    <w:name w:val="ListLabel 3592"/>
    <w:qFormat/>
    <w:rsid w:val="00F4469F"/>
    <w:rPr>
      <w:color w:val="000000"/>
      <w:sz w:val="28"/>
      <w:szCs w:val="28"/>
      <w:u w:val="none"/>
      <w:lang w:val="uk-UA"/>
    </w:rPr>
  </w:style>
  <w:style w:type="character" w:customStyle="1" w:styleId="ListLabel3593">
    <w:name w:val="ListLabel 3593"/>
    <w:qFormat/>
    <w:rsid w:val="00F4469F"/>
    <w:rPr>
      <w:color w:val="000000"/>
      <w:sz w:val="28"/>
      <w:szCs w:val="28"/>
      <w:u w:val="none"/>
      <w:lang w:val="uk-UA"/>
    </w:rPr>
  </w:style>
  <w:style w:type="character" w:customStyle="1" w:styleId="ListLabel3594">
    <w:name w:val="ListLabel 3594"/>
    <w:qFormat/>
    <w:rsid w:val="00F4469F"/>
    <w:rPr>
      <w:color w:val="000000"/>
      <w:sz w:val="28"/>
      <w:szCs w:val="28"/>
      <w:u w:val="none"/>
      <w:lang w:val="uk-UA"/>
    </w:rPr>
  </w:style>
  <w:style w:type="character" w:customStyle="1" w:styleId="ListLabel3595">
    <w:name w:val="ListLabel 3595"/>
    <w:qFormat/>
    <w:rsid w:val="00F4469F"/>
    <w:rPr>
      <w:color w:val="000000"/>
      <w:sz w:val="28"/>
      <w:szCs w:val="28"/>
      <w:u w:val="none"/>
      <w:lang w:val="uk-UA"/>
    </w:rPr>
  </w:style>
  <w:style w:type="character" w:customStyle="1" w:styleId="ListLabel3596">
    <w:name w:val="ListLabel 3596"/>
    <w:qFormat/>
    <w:rsid w:val="00F4469F"/>
    <w:rPr>
      <w:color w:val="000000"/>
      <w:sz w:val="28"/>
      <w:szCs w:val="28"/>
      <w:u w:val="none"/>
      <w:lang w:val="uk-UA"/>
    </w:rPr>
  </w:style>
  <w:style w:type="character" w:customStyle="1" w:styleId="ListLabel3597">
    <w:name w:val="ListLabel 3597"/>
    <w:qFormat/>
    <w:rsid w:val="00F4469F"/>
    <w:rPr>
      <w:color w:val="000000"/>
      <w:sz w:val="28"/>
      <w:szCs w:val="28"/>
      <w:u w:val="none"/>
      <w:lang w:val="uk-UA"/>
    </w:rPr>
  </w:style>
  <w:style w:type="character" w:customStyle="1" w:styleId="ListLabel3598">
    <w:name w:val="ListLabel 3598"/>
    <w:qFormat/>
    <w:rsid w:val="00F4469F"/>
    <w:rPr>
      <w:color w:val="000000"/>
      <w:sz w:val="28"/>
      <w:szCs w:val="28"/>
      <w:u w:val="none"/>
      <w:lang w:val="uk-UA"/>
    </w:rPr>
  </w:style>
  <w:style w:type="character" w:customStyle="1" w:styleId="ListLabel3599">
    <w:name w:val="ListLabel 3599"/>
    <w:qFormat/>
    <w:rsid w:val="00F4469F"/>
    <w:rPr>
      <w:color w:val="000000"/>
      <w:sz w:val="28"/>
      <w:szCs w:val="28"/>
      <w:u w:val="none"/>
      <w:lang w:val="uk-UA"/>
    </w:rPr>
  </w:style>
  <w:style w:type="character" w:customStyle="1" w:styleId="ListLabel3600">
    <w:name w:val="ListLabel 3600"/>
    <w:qFormat/>
    <w:rsid w:val="00F4469F"/>
    <w:rPr>
      <w:color w:val="000000"/>
      <w:sz w:val="28"/>
      <w:szCs w:val="28"/>
      <w:u w:val="none"/>
      <w:lang w:val="uk-UA"/>
    </w:rPr>
  </w:style>
  <w:style w:type="character" w:customStyle="1" w:styleId="ListLabel3601">
    <w:name w:val="ListLabel 3601"/>
    <w:qFormat/>
    <w:rsid w:val="00F4469F"/>
    <w:rPr>
      <w:color w:val="000000"/>
      <w:sz w:val="28"/>
      <w:szCs w:val="28"/>
      <w:u w:val="none"/>
      <w:lang w:val="uk-UA"/>
    </w:rPr>
  </w:style>
  <w:style w:type="character" w:customStyle="1" w:styleId="ListLabel3602">
    <w:name w:val="ListLabel 3602"/>
    <w:qFormat/>
    <w:rsid w:val="00F4469F"/>
    <w:rPr>
      <w:color w:val="000000"/>
      <w:sz w:val="28"/>
      <w:szCs w:val="28"/>
      <w:u w:val="none"/>
      <w:lang w:val="uk-UA"/>
    </w:rPr>
  </w:style>
  <w:style w:type="character" w:customStyle="1" w:styleId="ListLabel3603">
    <w:name w:val="ListLabel 3603"/>
    <w:qFormat/>
    <w:rsid w:val="00F4469F"/>
    <w:rPr>
      <w:color w:val="000000"/>
      <w:sz w:val="28"/>
      <w:szCs w:val="28"/>
      <w:u w:val="none"/>
      <w:lang w:val="uk-UA"/>
    </w:rPr>
  </w:style>
  <w:style w:type="paragraph" w:customStyle="1" w:styleId="1">
    <w:name w:val="Заголовок1"/>
    <w:basedOn w:val="a"/>
    <w:next w:val="a7"/>
    <w:qFormat/>
    <w:rsid w:val="00F4469F"/>
    <w:pPr>
      <w:keepNext/>
      <w:spacing w:before="240" w:after="120"/>
    </w:pPr>
    <w:rPr>
      <w:rFonts w:ascii="Liberation Sans" w:eastAsia="Microsoft YaHei" w:hAnsi="Liberation Sans" w:cs="Mangal"/>
      <w:sz w:val="28"/>
      <w:szCs w:val="28"/>
    </w:rPr>
  </w:style>
  <w:style w:type="paragraph" w:styleId="a7">
    <w:name w:val="Body Text"/>
    <w:basedOn w:val="a"/>
    <w:rsid w:val="00F4469F"/>
    <w:pPr>
      <w:spacing w:after="140" w:line="276" w:lineRule="auto"/>
    </w:pPr>
  </w:style>
  <w:style w:type="paragraph" w:styleId="a8">
    <w:name w:val="List"/>
    <w:basedOn w:val="a7"/>
    <w:rsid w:val="00F4469F"/>
    <w:rPr>
      <w:rFonts w:cs="Mangal"/>
    </w:rPr>
  </w:style>
  <w:style w:type="paragraph" w:styleId="a9">
    <w:name w:val="caption"/>
    <w:basedOn w:val="a"/>
    <w:qFormat/>
    <w:rsid w:val="00F4469F"/>
    <w:pPr>
      <w:suppressLineNumbers/>
      <w:spacing w:before="120" w:after="120"/>
    </w:pPr>
    <w:rPr>
      <w:rFonts w:cs="Mangal"/>
      <w:i/>
      <w:iCs/>
    </w:rPr>
  </w:style>
  <w:style w:type="paragraph" w:styleId="aa">
    <w:name w:val="index heading"/>
    <w:basedOn w:val="a"/>
    <w:qFormat/>
    <w:rsid w:val="00F4469F"/>
    <w:pPr>
      <w:suppressLineNumbers/>
    </w:pPr>
    <w:rPr>
      <w:rFonts w:cs="Mangal"/>
    </w:rPr>
  </w:style>
  <w:style w:type="paragraph" w:styleId="ab">
    <w:name w:val="header"/>
    <w:basedOn w:val="a"/>
    <w:uiPriority w:val="99"/>
    <w:unhideWhenUsed/>
    <w:rsid w:val="007B6415"/>
    <w:pPr>
      <w:tabs>
        <w:tab w:val="center" w:pos="4677"/>
        <w:tab w:val="right" w:pos="9355"/>
      </w:tabs>
    </w:pPr>
  </w:style>
  <w:style w:type="paragraph" w:styleId="ac">
    <w:name w:val="footer"/>
    <w:basedOn w:val="a"/>
    <w:uiPriority w:val="99"/>
    <w:unhideWhenUsed/>
    <w:rsid w:val="007B6415"/>
    <w:pPr>
      <w:tabs>
        <w:tab w:val="center" w:pos="4677"/>
        <w:tab w:val="right" w:pos="9355"/>
      </w:tabs>
    </w:pPr>
  </w:style>
  <w:style w:type="paragraph" w:styleId="ad">
    <w:name w:val="Balloon Text"/>
    <w:basedOn w:val="a"/>
    <w:link w:val="ae"/>
    <w:uiPriority w:val="99"/>
    <w:semiHidden/>
    <w:unhideWhenUsed/>
    <w:rsid w:val="00C023B2"/>
    <w:rPr>
      <w:rFonts w:ascii="Tahoma" w:hAnsi="Tahoma" w:cs="Tahoma"/>
      <w:sz w:val="16"/>
      <w:szCs w:val="16"/>
    </w:rPr>
  </w:style>
  <w:style w:type="character" w:customStyle="1" w:styleId="ae">
    <w:name w:val="Текст выноски Знак"/>
    <w:basedOn w:val="a0"/>
    <w:link w:val="ad"/>
    <w:uiPriority w:val="99"/>
    <w:semiHidden/>
    <w:rsid w:val="00C023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72FE-FD6D-4679-9ADB-791A17CA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8769</Words>
  <Characters>49985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Анатолий Цюпа</cp:lastModifiedBy>
  <cp:revision>2</cp:revision>
  <cp:lastPrinted>2020-06-22T06:06:00Z</cp:lastPrinted>
  <dcterms:created xsi:type="dcterms:W3CDTF">2020-07-03T10:52:00Z</dcterms:created>
  <dcterms:modified xsi:type="dcterms:W3CDTF">2020-07-03T10:52:00Z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