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36"/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741065" w:rsidRPr="00B66D98" w:rsidTr="005975A5">
        <w:tc>
          <w:tcPr>
            <w:tcW w:w="6048" w:type="dxa"/>
            <w:shd w:val="clear" w:color="auto" w:fill="auto"/>
          </w:tcPr>
          <w:p w:rsidR="00741065" w:rsidRDefault="00741065" w:rsidP="0074106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41065" w:rsidRPr="00B66D98" w:rsidRDefault="00741065" w:rsidP="007410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741065" w:rsidRPr="00B66D98" w:rsidRDefault="00741065" w:rsidP="00741065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>Додаток</w:t>
            </w:r>
            <w:r>
              <w:rPr>
                <w:sz w:val="28"/>
                <w:szCs w:val="28"/>
                <w:lang w:val="uk-UA"/>
              </w:rPr>
              <w:t xml:space="preserve"> 4</w:t>
            </w:r>
            <w:r w:rsidRPr="00B66D98">
              <w:rPr>
                <w:sz w:val="28"/>
                <w:szCs w:val="28"/>
                <w:lang w:val="uk-UA"/>
              </w:rPr>
              <w:t xml:space="preserve"> </w:t>
            </w:r>
          </w:p>
          <w:p w:rsidR="00741065" w:rsidRPr="00B66D98" w:rsidRDefault="00741065" w:rsidP="00741065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B64C12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741065" w:rsidRPr="0006452D" w:rsidRDefault="00741065" w:rsidP="00741065">
      <w:pPr>
        <w:jc w:val="center"/>
        <w:rPr>
          <w:b/>
          <w:lang w:val="uk-UA"/>
        </w:rPr>
      </w:pPr>
      <w:r w:rsidRPr="0006452D">
        <w:rPr>
          <w:b/>
          <w:lang w:val="uk-UA"/>
        </w:rPr>
        <w:t xml:space="preserve">ВІДОМОСТІ  </w:t>
      </w:r>
    </w:p>
    <w:p w:rsidR="00741065" w:rsidRDefault="00741065" w:rsidP="00741065">
      <w:pPr>
        <w:jc w:val="center"/>
        <w:rPr>
          <w:b/>
          <w:lang w:val="uk-UA"/>
        </w:rPr>
      </w:pPr>
      <w:r w:rsidRPr="0006452D">
        <w:rPr>
          <w:b/>
          <w:lang w:val="uk-UA"/>
        </w:rPr>
        <w:t>щодо площі лісів зелених зон</w:t>
      </w:r>
    </w:p>
    <w:p w:rsidR="00741065" w:rsidRDefault="00741065" w:rsidP="00741065">
      <w:pPr>
        <w:jc w:val="center"/>
        <w:rPr>
          <w:b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700"/>
        <w:gridCol w:w="703"/>
        <w:gridCol w:w="637"/>
        <w:gridCol w:w="688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 w:rsidR="00741065" w:rsidRPr="00C704BA" w:rsidTr="005975A5">
        <w:tc>
          <w:tcPr>
            <w:tcW w:w="1200" w:type="dxa"/>
            <w:vMerge w:val="restart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Населені </w:t>
            </w:r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пункти, </w:t>
            </w:r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навколо яких виділяються </w:t>
            </w:r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ліси зелених</w:t>
            </w:r>
          </w:p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 зон</w:t>
            </w:r>
          </w:p>
        </w:tc>
        <w:tc>
          <w:tcPr>
            <w:tcW w:w="1403" w:type="dxa"/>
            <w:gridSpan w:val="2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Чисельність населення,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тис.чоловік</w:t>
            </w:r>
            <w:proofErr w:type="spellEnd"/>
          </w:p>
        </w:tc>
        <w:tc>
          <w:tcPr>
            <w:tcW w:w="637" w:type="dxa"/>
            <w:vMerge w:val="restart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Лісо-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рос-линна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 зона</w:t>
            </w:r>
          </w:p>
        </w:tc>
        <w:tc>
          <w:tcPr>
            <w:tcW w:w="688" w:type="dxa"/>
            <w:vMerge w:val="restart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Лісис-тість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району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розта-шуван-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ня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</w:t>
            </w:r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населе-ного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пункту</w:t>
            </w:r>
          </w:p>
        </w:tc>
        <w:tc>
          <w:tcPr>
            <w:tcW w:w="1358" w:type="dxa"/>
            <w:gridSpan w:val="2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Площа лісів зеленої зони на</w:t>
            </w:r>
            <w:r w:rsidR="00B738F1">
              <w:rPr>
                <w:sz w:val="18"/>
                <w:szCs w:val="18"/>
                <w:lang w:val="uk-UA"/>
              </w:rPr>
              <w:t xml:space="preserve">    </w:t>
            </w:r>
            <w:r w:rsidRPr="00C704BA">
              <w:rPr>
                <w:sz w:val="18"/>
                <w:szCs w:val="18"/>
                <w:lang w:val="uk-UA"/>
              </w:rPr>
              <w:t xml:space="preserve"> 1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тис.чоловік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>, розрахована за нормативами, гектарів</w:t>
            </w:r>
          </w:p>
        </w:tc>
        <w:tc>
          <w:tcPr>
            <w:tcW w:w="1358" w:type="dxa"/>
            <w:gridSpan w:val="2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Площа лісів зеленої зони, розрахована за нормативами, гектарів</w:t>
            </w:r>
          </w:p>
        </w:tc>
        <w:tc>
          <w:tcPr>
            <w:tcW w:w="1358" w:type="dxa"/>
            <w:gridSpan w:val="2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Фактична площа існуючих лісів зеленої зони, гектарів</w:t>
            </w:r>
          </w:p>
        </w:tc>
        <w:tc>
          <w:tcPr>
            <w:tcW w:w="1358" w:type="dxa"/>
            <w:gridSpan w:val="2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Площа лісів зеленої зони, що передбачається додатково, гектарів</w:t>
            </w:r>
          </w:p>
        </w:tc>
      </w:tr>
      <w:tr w:rsidR="00741065" w:rsidRPr="00C704BA" w:rsidTr="005975A5">
        <w:tc>
          <w:tcPr>
            <w:tcW w:w="1200" w:type="dxa"/>
            <w:vMerge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00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на дату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переве-дення</w:t>
            </w:r>
            <w:proofErr w:type="spellEnd"/>
          </w:p>
        </w:tc>
        <w:tc>
          <w:tcPr>
            <w:tcW w:w="703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з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ураху-ванням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зрос-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тання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май-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бут-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ньому</w:t>
            </w:r>
          </w:p>
        </w:tc>
        <w:tc>
          <w:tcPr>
            <w:tcW w:w="637" w:type="dxa"/>
            <w:vMerge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8" w:type="dxa"/>
            <w:vMerge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у тому числі: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лісо-паркова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частина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у тому числі: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лісо-паркова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частина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у тому числі: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лісо-паркова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частина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у тому числі: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лісо-паркова</w:t>
            </w:r>
            <w:proofErr w:type="spellEnd"/>
            <w:r w:rsidRPr="00C704BA">
              <w:rPr>
                <w:sz w:val="18"/>
                <w:szCs w:val="18"/>
                <w:lang w:val="uk-UA"/>
              </w:rPr>
              <w:t xml:space="preserve"> частина</w:t>
            </w:r>
          </w:p>
        </w:tc>
      </w:tr>
      <w:tr w:rsidR="00741065" w:rsidRPr="00C704BA" w:rsidTr="005975A5">
        <w:tc>
          <w:tcPr>
            <w:tcW w:w="1200" w:type="dxa"/>
            <w:tcBorders>
              <w:top w:val="double" w:sz="4" w:space="0" w:color="auto"/>
            </w:tcBorders>
            <w:vAlign w:val="center"/>
          </w:tcPr>
          <w:p w:rsidR="00741065" w:rsidRPr="00C704BA" w:rsidRDefault="00B738F1" w:rsidP="00741065">
            <w:pPr>
              <w:ind w:left="-57" w:right="-170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смт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r w:rsidR="00741065" w:rsidRPr="00C704BA">
              <w:rPr>
                <w:sz w:val="18"/>
                <w:szCs w:val="18"/>
                <w:lang w:val="uk-UA"/>
              </w:rPr>
              <w:t xml:space="preserve"> Романів</w:t>
            </w:r>
          </w:p>
        </w:tc>
        <w:tc>
          <w:tcPr>
            <w:tcW w:w="700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9,3</w:t>
            </w:r>
          </w:p>
        </w:tc>
        <w:tc>
          <w:tcPr>
            <w:tcW w:w="703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Полісся</w:t>
            </w:r>
          </w:p>
        </w:tc>
        <w:tc>
          <w:tcPr>
            <w:tcW w:w="688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34,5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511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65,1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980,7</w:t>
            </w: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tcBorders>
              <w:top w:val="double" w:sz="4" w:space="0" w:color="auto"/>
            </w:tcBorders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41065" w:rsidRPr="00C704BA" w:rsidTr="005975A5">
        <w:tc>
          <w:tcPr>
            <w:tcW w:w="1200" w:type="dxa"/>
            <w:vAlign w:val="center"/>
          </w:tcPr>
          <w:p w:rsidR="00741065" w:rsidRPr="00C704BA" w:rsidRDefault="00741065" w:rsidP="00741065">
            <w:pPr>
              <w:ind w:left="-57" w:right="-170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м.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Баранівка</w:t>
            </w:r>
            <w:proofErr w:type="spellEnd"/>
          </w:p>
        </w:tc>
        <w:tc>
          <w:tcPr>
            <w:tcW w:w="700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703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-/-</w:t>
            </w:r>
          </w:p>
        </w:tc>
        <w:tc>
          <w:tcPr>
            <w:tcW w:w="688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38,9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660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84,0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1582,2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41065" w:rsidRPr="00C704BA" w:rsidTr="005975A5">
        <w:tc>
          <w:tcPr>
            <w:tcW w:w="1200" w:type="dxa"/>
            <w:vAlign w:val="center"/>
          </w:tcPr>
          <w:p w:rsidR="00741065" w:rsidRPr="00C704BA" w:rsidRDefault="00741065" w:rsidP="00741065">
            <w:pPr>
              <w:ind w:left="-57" w:right="-170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 xml:space="preserve">м. </w:t>
            </w:r>
            <w:proofErr w:type="spellStart"/>
            <w:r w:rsidRPr="00C704BA">
              <w:rPr>
                <w:sz w:val="18"/>
                <w:szCs w:val="18"/>
                <w:lang w:val="uk-UA"/>
              </w:rPr>
              <w:t>Чуднів</w:t>
            </w:r>
            <w:proofErr w:type="spellEnd"/>
          </w:p>
        </w:tc>
        <w:tc>
          <w:tcPr>
            <w:tcW w:w="700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6,5</w:t>
            </w:r>
          </w:p>
        </w:tc>
        <w:tc>
          <w:tcPr>
            <w:tcW w:w="703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-/-</w:t>
            </w:r>
          </w:p>
        </w:tc>
        <w:tc>
          <w:tcPr>
            <w:tcW w:w="688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8,4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45,5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467,7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10,9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41065" w:rsidRPr="00C704BA" w:rsidTr="005975A5">
        <w:tc>
          <w:tcPr>
            <w:tcW w:w="1200" w:type="dxa"/>
            <w:vAlign w:val="center"/>
          </w:tcPr>
          <w:p w:rsidR="00741065" w:rsidRPr="00C704BA" w:rsidRDefault="00741065" w:rsidP="00741065">
            <w:pPr>
              <w:ind w:left="-57" w:right="-170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м. Бердичів</w:t>
            </w:r>
          </w:p>
        </w:tc>
        <w:tc>
          <w:tcPr>
            <w:tcW w:w="700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78,0</w:t>
            </w:r>
          </w:p>
        </w:tc>
        <w:tc>
          <w:tcPr>
            <w:tcW w:w="703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-/-</w:t>
            </w:r>
          </w:p>
        </w:tc>
        <w:tc>
          <w:tcPr>
            <w:tcW w:w="688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11,6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3900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546,0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1260,5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526,2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41065" w:rsidRPr="00C704BA" w:rsidTr="005975A5">
        <w:tc>
          <w:tcPr>
            <w:tcW w:w="1200" w:type="dxa"/>
            <w:vAlign w:val="center"/>
          </w:tcPr>
          <w:p w:rsidR="00741065" w:rsidRPr="00C704BA" w:rsidRDefault="00B738F1" w:rsidP="00B738F1">
            <w:pPr>
              <w:ind w:left="-57" w:right="-170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с</w:t>
            </w:r>
            <w:r w:rsidR="00741065" w:rsidRPr="00C704BA">
              <w:rPr>
                <w:sz w:val="18"/>
                <w:szCs w:val="18"/>
                <w:lang w:val="uk-UA"/>
              </w:rPr>
              <w:t>мт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r w:rsidR="00741065" w:rsidRPr="00C704BA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="00741065" w:rsidRPr="00C704BA">
              <w:rPr>
                <w:sz w:val="18"/>
                <w:szCs w:val="18"/>
                <w:lang w:val="uk-UA"/>
              </w:rPr>
              <w:t>Любар</w:t>
            </w:r>
            <w:proofErr w:type="spellEnd"/>
          </w:p>
        </w:tc>
        <w:tc>
          <w:tcPr>
            <w:tcW w:w="700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5,5</w:t>
            </w:r>
          </w:p>
        </w:tc>
        <w:tc>
          <w:tcPr>
            <w:tcW w:w="703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704BA">
              <w:rPr>
                <w:sz w:val="18"/>
                <w:szCs w:val="18"/>
                <w:lang w:val="uk-UA"/>
              </w:rPr>
              <w:t>Лісо-</w:t>
            </w:r>
            <w:proofErr w:type="spellEnd"/>
          </w:p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степ</w:t>
            </w:r>
          </w:p>
        </w:tc>
        <w:tc>
          <w:tcPr>
            <w:tcW w:w="688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5,4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  <w:r w:rsidRPr="00C704BA">
              <w:rPr>
                <w:sz w:val="18"/>
                <w:szCs w:val="18"/>
                <w:lang w:val="uk-UA"/>
              </w:rPr>
              <w:t>38,5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41065" w:rsidRPr="00C704BA" w:rsidTr="005975A5">
        <w:tc>
          <w:tcPr>
            <w:tcW w:w="1200" w:type="dxa"/>
            <w:vAlign w:val="center"/>
          </w:tcPr>
          <w:p w:rsidR="00741065" w:rsidRPr="00C704BA" w:rsidRDefault="00741065" w:rsidP="00741065">
            <w:pPr>
              <w:ind w:left="-57" w:right="-170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700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111,3</w:t>
            </w:r>
          </w:p>
        </w:tc>
        <w:tc>
          <w:tcPr>
            <w:tcW w:w="703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5310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779,1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4291,1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  <w:r w:rsidRPr="00C704BA">
              <w:rPr>
                <w:b/>
                <w:sz w:val="18"/>
                <w:szCs w:val="18"/>
                <w:lang w:val="uk-UA"/>
              </w:rPr>
              <w:t>537,1</w:t>
            </w: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9" w:type="dxa"/>
            <w:vAlign w:val="center"/>
          </w:tcPr>
          <w:p w:rsidR="00741065" w:rsidRPr="00C704BA" w:rsidRDefault="00741065" w:rsidP="00741065">
            <w:pPr>
              <w:ind w:left="-170" w:right="-17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741065" w:rsidRDefault="00741065" w:rsidP="00741065">
      <w:pPr>
        <w:jc w:val="center"/>
        <w:rPr>
          <w:b/>
          <w:lang w:val="uk-UA"/>
        </w:rPr>
      </w:pPr>
    </w:p>
    <w:p w:rsidR="00B738F1" w:rsidRDefault="00B738F1" w:rsidP="00741065">
      <w:pPr>
        <w:jc w:val="center"/>
        <w:rPr>
          <w:b/>
          <w:lang w:val="uk-UA"/>
        </w:rPr>
      </w:pPr>
    </w:p>
    <w:p w:rsidR="00741065" w:rsidRPr="004A550F" w:rsidRDefault="00741065" w:rsidP="00741065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741065" w:rsidRDefault="00741065" w:rsidP="00741065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</w:t>
      </w:r>
      <w:r w:rsidR="00B738F1">
        <w:rPr>
          <w:sz w:val="28"/>
          <w:szCs w:val="28"/>
          <w:lang w:val="uk-UA"/>
        </w:rPr>
        <w:t xml:space="preserve">  </w:t>
      </w:r>
      <w:r w:rsidRPr="004A550F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В.</w:t>
      </w:r>
      <w:r w:rsidR="00B738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Ширма</w:t>
      </w:r>
    </w:p>
    <w:p w:rsidR="00741065" w:rsidRDefault="00741065" w:rsidP="00741065">
      <w:pPr>
        <w:jc w:val="center"/>
        <w:rPr>
          <w:b/>
          <w:lang w:val="uk-UA"/>
        </w:rPr>
      </w:pPr>
    </w:p>
    <w:p w:rsidR="0019604E" w:rsidRPr="00741065" w:rsidRDefault="0019604E" w:rsidP="00741065"/>
    <w:sectPr w:rsidR="0019604E" w:rsidRPr="00741065" w:rsidSect="00245CF9">
      <w:pgSz w:w="11906" w:h="16838"/>
      <w:pgMar w:top="850" w:right="566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F9"/>
    <w:rsid w:val="0019604E"/>
    <w:rsid w:val="001B1B63"/>
    <w:rsid w:val="00245CF9"/>
    <w:rsid w:val="00741065"/>
    <w:rsid w:val="0083060E"/>
    <w:rsid w:val="00B64C12"/>
    <w:rsid w:val="00B7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4</cp:revision>
  <dcterms:created xsi:type="dcterms:W3CDTF">2016-04-04T10:28:00Z</dcterms:created>
  <dcterms:modified xsi:type="dcterms:W3CDTF">2016-05-23T06:26:00Z</dcterms:modified>
</cp:coreProperties>
</file>