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53" w:rsidRPr="009A0512" w:rsidRDefault="002D1853" w:rsidP="002D1853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line="240" w:lineRule="atLeast"/>
        <w:ind w:firstLine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Pr="009A0512">
        <w:rPr>
          <w:sz w:val="28"/>
          <w:szCs w:val="28"/>
          <w:lang w:val="uk-UA"/>
        </w:rPr>
        <w:t xml:space="preserve">Додаток </w:t>
      </w:r>
    </w:p>
    <w:p w:rsidR="002D1853" w:rsidRPr="009A0512" w:rsidRDefault="002D1853" w:rsidP="002D1853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line="240" w:lineRule="atLeast"/>
        <w:ind w:firstLine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Pr="009A0512">
        <w:rPr>
          <w:sz w:val="28"/>
          <w:szCs w:val="28"/>
          <w:lang w:val="uk-UA"/>
        </w:rPr>
        <w:t>до рішення обласної ради</w:t>
      </w:r>
    </w:p>
    <w:p w:rsidR="002D1853" w:rsidRPr="009A0512" w:rsidRDefault="002D1853" w:rsidP="002D1853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line="240" w:lineRule="atLeast"/>
        <w:ind w:firstLine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від  </w:t>
      </w:r>
      <w:r w:rsidRPr="0059467D">
        <w:rPr>
          <w:sz w:val="28"/>
          <w:szCs w:val="28"/>
        </w:rPr>
        <w:t>07</w:t>
      </w:r>
      <w:r>
        <w:rPr>
          <w:sz w:val="28"/>
          <w:szCs w:val="28"/>
          <w:lang w:val="uk-UA"/>
        </w:rPr>
        <w:t xml:space="preserve">.03.2018  </w:t>
      </w:r>
      <w:r w:rsidRPr="009A0512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 985</w:t>
      </w:r>
    </w:p>
    <w:p w:rsidR="002D1853" w:rsidRDefault="002D1853" w:rsidP="002D1853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line="240" w:lineRule="atLeast"/>
        <w:ind w:firstLine="4820"/>
        <w:jc w:val="both"/>
        <w:rPr>
          <w:b/>
          <w:szCs w:val="28"/>
          <w:lang w:val="uk-UA"/>
        </w:rPr>
      </w:pPr>
    </w:p>
    <w:p w:rsidR="002D1853" w:rsidRDefault="002D1853" w:rsidP="002D1853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line="240" w:lineRule="atLeast"/>
        <w:ind w:firstLine="4820"/>
        <w:jc w:val="right"/>
        <w:rPr>
          <w:b/>
          <w:sz w:val="40"/>
          <w:szCs w:val="28"/>
          <w:lang w:val="uk-UA"/>
        </w:rPr>
      </w:pPr>
    </w:p>
    <w:p w:rsidR="002D1853" w:rsidRDefault="002D1853" w:rsidP="002D1853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line="240" w:lineRule="atLeast"/>
        <w:ind w:firstLine="4820"/>
        <w:jc w:val="right"/>
        <w:rPr>
          <w:b/>
          <w:sz w:val="40"/>
          <w:szCs w:val="28"/>
          <w:lang w:val="uk-UA"/>
        </w:rPr>
      </w:pPr>
    </w:p>
    <w:p w:rsidR="002D1853" w:rsidRDefault="002D1853" w:rsidP="002D1853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line="240" w:lineRule="atLeast"/>
        <w:ind w:firstLine="4820"/>
        <w:jc w:val="right"/>
        <w:rPr>
          <w:b/>
          <w:sz w:val="40"/>
          <w:szCs w:val="28"/>
          <w:lang w:val="uk-UA"/>
        </w:rPr>
      </w:pPr>
    </w:p>
    <w:p w:rsidR="002D1853" w:rsidRDefault="002D1853" w:rsidP="002D1853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line="240" w:lineRule="atLeast"/>
        <w:ind w:firstLine="4820"/>
        <w:jc w:val="right"/>
        <w:rPr>
          <w:b/>
          <w:sz w:val="40"/>
          <w:szCs w:val="28"/>
          <w:lang w:val="uk-UA"/>
        </w:rPr>
      </w:pPr>
    </w:p>
    <w:p w:rsidR="002D1853" w:rsidRDefault="002D1853" w:rsidP="002D1853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line="240" w:lineRule="atLeast"/>
        <w:ind w:firstLine="4820"/>
        <w:jc w:val="right"/>
        <w:rPr>
          <w:b/>
          <w:sz w:val="40"/>
          <w:szCs w:val="28"/>
          <w:lang w:val="uk-UA"/>
        </w:rPr>
      </w:pPr>
    </w:p>
    <w:p w:rsidR="002D1853" w:rsidRDefault="002D1853" w:rsidP="002D1853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line="240" w:lineRule="atLeast"/>
        <w:ind w:firstLine="4820"/>
        <w:jc w:val="right"/>
        <w:rPr>
          <w:b/>
          <w:sz w:val="40"/>
          <w:szCs w:val="28"/>
          <w:lang w:val="uk-UA"/>
        </w:rPr>
      </w:pPr>
    </w:p>
    <w:p w:rsidR="002D1853" w:rsidRDefault="002D1853" w:rsidP="002D1853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line="240" w:lineRule="atLeast"/>
        <w:ind w:firstLine="4820"/>
        <w:jc w:val="right"/>
        <w:rPr>
          <w:b/>
          <w:sz w:val="40"/>
          <w:szCs w:val="28"/>
          <w:lang w:val="uk-UA"/>
        </w:rPr>
      </w:pPr>
    </w:p>
    <w:p w:rsidR="002D1853" w:rsidRDefault="002D1853" w:rsidP="002D1853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line="240" w:lineRule="atLeast"/>
        <w:ind w:firstLine="4820"/>
        <w:jc w:val="right"/>
        <w:rPr>
          <w:b/>
          <w:sz w:val="40"/>
          <w:szCs w:val="28"/>
          <w:lang w:val="uk-UA"/>
        </w:rPr>
      </w:pPr>
    </w:p>
    <w:p w:rsidR="002D1853" w:rsidRPr="00847542" w:rsidRDefault="002D1853" w:rsidP="002D1853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line="240" w:lineRule="atLeast"/>
        <w:ind w:firstLine="4820"/>
        <w:jc w:val="right"/>
        <w:rPr>
          <w:b/>
          <w:sz w:val="40"/>
          <w:szCs w:val="28"/>
          <w:lang w:val="uk-UA"/>
        </w:rPr>
      </w:pPr>
    </w:p>
    <w:p w:rsidR="002D1853" w:rsidRPr="009A0512" w:rsidRDefault="002D1853" w:rsidP="002D1853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line="240" w:lineRule="atLeast"/>
        <w:jc w:val="center"/>
        <w:rPr>
          <w:b/>
          <w:sz w:val="48"/>
          <w:szCs w:val="48"/>
          <w:lang w:val="uk-UA"/>
        </w:rPr>
      </w:pPr>
      <w:r w:rsidRPr="009A0512">
        <w:rPr>
          <w:b/>
          <w:sz w:val="48"/>
          <w:szCs w:val="48"/>
          <w:lang w:val="uk-UA"/>
        </w:rPr>
        <w:t>СТАТУТ</w:t>
      </w:r>
    </w:p>
    <w:p w:rsidR="002D1853" w:rsidRDefault="002D1853" w:rsidP="002D1853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line="240" w:lineRule="atLeast"/>
        <w:jc w:val="center"/>
        <w:rPr>
          <w:b/>
          <w:sz w:val="36"/>
          <w:szCs w:val="36"/>
          <w:lang w:val="uk-UA"/>
        </w:rPr>
      </w:pPr>
      <w:r w:rsidRPr="009A0512">
        <w:rPr>
          <w:b/>
          <w:sz w:val="36"/>
          <w:szCs w:val="36"/>
          <w:lang w:val="uk-UA"/>
        </w:rPr>
        <w:t xml:space="preserve">КОМУНАЛЬНОГО ЗАКЛАДУ </w:t>
      </w:r>
    </w:p>
    <w:p w:rsidR="002D1853" w:rsidRPr="009A0512" w:rsidRDefault="002D1853" w:rsidP="002D1853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line="240" w:lineRule="atLeast"/>
        <w:jc w:val="center"/>
        <w:rPr>
          <w:b/>
          <w:sz w:val="36"/>
          <w:szCs w:val="36"/>
          <w:lang w:val="uk-UA"/>
        </w:rPr>
      </w:pPr>
      <w:r w:rsidRPr="00F554D0">
        <w:rPr>
          <w:b/>
          <w:sz w:val="36"/>
          <w:szCs w:val="36"/>
        </w:rPr>
        <w:t>“</w:t>
      </w:r>
      <w:r w:rsidRPr="009A0512">
        <w:rPr>
          <w:b/>
          <w:sz w:val="36"/>
          <w:szCs w:val="36"/>
          <w:lang w:val="uk-UA"/>
        </w:rPr>
        <w:t xml:space="preserve">ЖИТОМИРСЬКИЙ ОБЛАСНИЙ </w:t>
      </w:r>
    </w:p>
    <w:p w:rsidR="002D1853" w:rsidRPr="009A0512" w:rsidRDefault="002D1853" w:rsidP="002D1853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line="240" w:lineRule="atLeast"/>
        <w:jc w:val="center"/>
        <w:rPr>
          <w:b/>
          <w:sz w:val="36"/>
          <w:szCs w:val="36"/>
          <w:lang w:val="uk-UA"/>
        </w:rPr>
      </w:pPr>
      <w:r w:rsidRPr="009A0512">
        <w:rPr>
          <w:b/>
          <w:sz w:val="36"/>
          <w:szCs w:val="36"/>
          <w:lang w:val="uk-UA"/>
        </w:rPr>
        <w:t xml:space="preserve">ЛІЦЕЙ-ІНТЕРНАТ </w:t>
      </w:r>
    </w:p>
    <w:p w:rsidR="002D1853" w:rsidRPr="009A0512" w:rsidRDefault="002D1853" w:rsidP="002D1853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line="240" w:lineRule="atLeast"/>
        <w:jc w:val="center"/>
        <w:rPr>
          <w:b/>
          <w:sz w:val="36"/>
          <w:szCs w:val="36"/>
          <w:lang w:val="uk-UA"/>
        </w:rPr>
      </w:pPr>
      <w:r w:rsidRPr="009A0512">
        <w:rPr>
          <w:b/>
          <w:sz w:val="36"/>
          <w:szCs w:val="36"/>
          <w:lang w:val="uk-UA"/>
        </w:rPr>
        <w:t>ДЛЯ ОБДАРОВАНИХ ДІТЕЙ</w:t>
      </w:r>
      <w:r w:rsidRPr="00F554D0">
        <w:rPr>
          <w:b/>
          <w:sz w:val="36"/>
          <w:szCs w:val="36"/>
        </w:rPr>
        <w:t>”</w:t>
      </w:r>
      <w:r w:rsidRPr="009A0512">
        <w:rPr>
          <w:b/>
          <w:sz w:val="36"/>
          <w:szCs w:val="36"/>
          <w:lang w:val="uk-UA"/>
        </w:rPr>
        <w:t xml:space="preserve"> </w:t>
      </w:r>
    </w:p>
    <w:p w:rsidR="002D1853" w:rsidRPr="009A0512" w:rsidRDefault="002D1853" w:rsidP="002D1853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line="240" w:lineRule="atLeast"/>
        <w:jc w:val="center"/>
        <w:rPr>
          <w:b/>
          <w:sz w:val="36"/>
          <w:szCs w:val="36"/>
          <w:lang w:val="uk-UA"/>
        </w:rPr>
      </w:pPr>
      <w:r w:rsidRPr="009A0512">
        <w:rPr>
          <w:b/>
          <w:sz w:val="36"/>
          <w:szCs w:val="36"/>
          <w:lang w:val="uk-UA"/>
        </w:rPr>
        <w:t xml:space="preserve">ЖИТОМИРСЬКОЇ ОБЛАСНОЇ РАДИ </w:t>
      </w:r>
    </w:p>
    <w:p w:rsidR="002D1853" w:rsidRPr="009A0512" w:rsidRDefault="002D1853" w:rsidP="002D1853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  <w:lang w:val="uk-UA"/>
        </w:rPr>
      </w:pPr>
      <w:r w:rsidRPr="009A0512">
        <w:rPr>
          <w:sz w:val="28"/>
          <w:szCs w:val="28"/>
          <w:lang w:val="uk-UA"/>
        </w:rPr>
        <w:t>(НОВА РЕДАКЦІЯ)</w:t>
      </w:r>
    </w:p>
    <w:p w:rsidR="002D1853" w:rsidRPr="00847542" w:rsidRDefault="002D1853" w:rsidP="002D185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44"/>
          <w:szCs w:val="28"/>
          <w:lang w:val="uk-UA"/>
        </w:rPr>
      </w:pPr>
    </w:p>
    <w:p w:rsidR="002D1853" w:rsidRDefault="002D1853" w:rsidP="002D185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2D1853" w:rsidRPr="009A0512" w:rsidRDefault="002D1853" w:rsidP="002D185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КОМУНАЛЬНИЙ ЗАКЛАД </w:t>
      </w:r>
      <w:r w:rsidRPr="009A0512">
        <w:rPr>
          <w:sz w:val="28"/>
          <w:szCs w:val="28"/>
        </w:rPr>
        <w:t>“</w:t>
      </w:r>
      <w:r w:rsidRPr="009A0512">
        <w:rPr>
          <w:sz w:val="28"/>
          <w:szCs w:val="28"/>
          <w:lang w:val="uk-UA"/>
        </w:rPr>
        <w:t>ЖИТОМИРСЬКИЙ ОБЛАСНИЙ ЛІЦЕЙ</w:t>
      </w:r>
      <w:r>
        <w:rPr>
          <w:sz w:val="28"/>
          <w:szCs w:val="28"/>
          <w:lang w:val="uk-UA"/>
        </w:rPr>
        <w:t>-ІНТЕРНАТ ДЛЯ ОБДАРОВАНИХ ДІТЕЙ</w:t>
      </w:r>
      <w:r w:rsidRPr="009A0512">
        <w:rPr>
          <w:sz w:val="28"/>
          <w:szCs w:val="28"/>
        </w:rPr>
        <w:t xml:space="preserve">” </w:t>
      </w:r>
      <w:r w:rsidRPr="009A0512">
        <w:rPr>
          <w:sz w:val="28"/>
          <w:szCs w:val="28"/>
          <w:lang w:val="uk-UA"/>
        </w:rPr>
        <w:t xml:space="preserve">ЖИТОМИРСЬКОЇ ОБЛАСНОЇ </w:t>
      </w:r>
    </w:p>
    <w:p w:rsidR="002D1853" w:rsidRDefault="002D1853" w:rsidP="002D185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РАДИ (надалі</w:t>
      </w:r>
      <w:r w:rsidRPr="009A0512">
        <w:rPr>
          <w:sz w:val="28"/>
          <w:szCs w:val="28"/>
          <w:lang w:val="uk-UA"/>
        </w:rPr>
        <w:t xml:space="preserve"> - ліцей-інтернат) є  </w:t>
      </w:r>
      <w:r w:rsidRPr="006D5473">
        <w:rPr>
          <w:sz w:val="28"/>
          <w:szCs w:val="28"/>
          <w:lang w:val="uk-UA"/>
        </w:rPr>
        <w:t>закладом повної загальної середньої</w:t>
      </w:r>
      <w:r w:rsidRPr="009A0512">
        <w:rPr>
          <w:sz w:val="28"/>
          <w:szCs w:val="28"/>
          <w:lang w:val="uk-UA"/>
        </w:rPr>
        <w:t xml:space="preserve"> освіти ІІ-ІІІ ступенів з профільним навчанням на основі поєднання змісту освіти, </w:t>
      </w:r>
      <w:r w:rsidRPr="006D5473">
        <w:rPr>
          <w:sz w:val="28"/>
          <w:szCs w:val="28"/>
          <w:lang w:val="uk-UA"/>
        </w:rPr>
        <w:t>визначеного стандартом профільної середньої освіти,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освіти.</w:t>
      </w:r>
      <w:r w:rsidRPr="009A0512">
        <w:rPr>
          <w:sz w:val="28"/>
          <w:szCs w:val="28"/>
          <w:lang w:val="uk-UA"/>
        </w:rPr>
        <w:t xml:space="preserve"> </w:t>
      </w:r>
    </w:p>
    <w:p w:rsidR="002D1853" w:rsidRPr="00F554D0" w:rsidRDefault="002D1853" w:rsidP="002D1853">
      <w:pPr>
        <w:ind w:firstLine="709"/>
        <w:jc w:val="both"/>
        <w:rPr>
          <w:sz w:val="28"/>
          <w:szCs w:val="28"/>
          <w:lang w:val="uk-UA"/>
        </w:rPr>
      </w:pPr>
      <w:r w:rsidRPr="00F554D0">
        <w:rPr>
          <w:sz w:val="28"/>
          <w:szCs w:val="28"/>
          <w:lang w:val="uk-UA"/>
        </w:rPr>
        <w:t xml:space="preserve">Ліцей-інтернат заснований на спільній власності територіальних громад, сіл, селищ, міст області і перебуває в управлінні Житомирської обласної ради (надалі – Орган управління майном). </w:t>
      </w:r>
    </w:p>
    <w:p w:rsidR="002D1853" w:rsidRPr="009A0512" w:rsidRDefault="002D1853" w:rsidP="002D1853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2D1853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Pr="00A67847">
        <w:rPr>
          <w:b/>
          <w:sz w:val="28"/>
          <w:szCs w:val="28"/>
          <w:lang w:val="uk-UA"/>
        </w:rPr>
        <w:t>Стаття 1. Найменування та місцезнаходження ліцею-інтернату</w:t>
      </w:r>
    </w:p>
    <w:p w:rsidR="002D1853" w:rsidRPr="009A0512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1.1. </w:t>
      </w:r>
      <w:r w:rsidRPr="00A67847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овна назва: КОМУНАЛЬНИЙ ЗАКЛАД </w:t>
      </w:r>
      <w:r w:rsidRPr="009A0512">
        <w:rPr>
          <w:sz w:val="28"/>
          <w:szCs w:val="28"/>
        </w:rPr>
        <w:t>“</w:t>
      </w:r>
      <w:r w:rsidRPr="00A67847">
        <w:rPr>
          <w:sz w:val="28"/>
          <w:szCs w:val="28"/>
          <w:lang w:val="uk-UA"/>
        </w:rPr>
        <w:t>ЖИТОМИРСЬКИЙ ОБЛАСНИЙ ЛІЦЕЙ</w:t>
      </w:r>
      <w:r>
        <w:rPr>
          <w:sz w:val="28"/>
          <w:szCs w:val="28"/>
          <w:lang w:val="uk-UA"/>
        </w:rPr>
        <w:t>-ІНТЕРНАТ ДЛЯ ОБДАРОВАНИХ ДІТЕЙ</w:t>
      </w:r>
      <w:r w:rsidRPr="009A0512">
        <w:rPr>
          <w:sz w:val="28"/>
          <w:szCs w:val="28"/>
        </w:rPr>
        <w:t>”</w:t>
      </w:r>
      <w:r w:rsidRPr="00A67847">
        <w:rPr>
          <w:sz w:val="28"/>
          <w:szCs w:val="28"/>
          <w:lang w:val="uk-UA"/>
        </w:rPr>
        <w:t xml:space="preserve"> ЖИТОМИРСЬКОЇ ОБЛАСНОЇ РАДИ.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Скорочена назва: ЖИТОМИРСЬКИЙ ОБЛАСНИЙ ЛІЦЕЙ-ІНТЕРНАТ.</w:t>
      </w:r>
    </w:p>
    <w:p w:rsidR="002D1853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A67847">
        <w:rPr>
          <w:sz w:val="28"/>
          <w:szCs w:val="28"/>
          <w:lang w:val="uk-UA"/>
        </w:rPr>
        <w:t>1.2.  Місцезнаходження ліцею-інтернату: 10007, Україна, м. Житомир, вулиця Коростишівська, 15.</w:t>
      </w:r>
    </w:p>
    <w:p w:rsidR="002D1853" w:rsidRPr="009A0512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D1853" w:rsidRPr="002F6500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uk-UA"/>
        </w:rPr>
      </w:pPr>
      <w:r w:rsidRPr="002F6500">
        <w:rPr>
          <w:b/>
          <w:sz w:val="28"/>
          <w:szCs w:val="28"/>
          <w:lang w:val="uk-UA"/>
        </w:rPr>
        <w:t>Стаття 2. Мета та предмет діяльності ліцею-інтернату</w:t>
      </w:r>
    </w:p>
    <w:p w:rsidR="002D1853" w:rsidRPr="009A0512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2D1853" w:rsidRPr="002F6500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A67847">
        <w:rPr>
          <w:sz w:val="28"/>
          <w:szCs w:val="28"/>
          <w:lang w:val="uk-UA"/>
        </w:rPr>
        <w:t xml:space="preserve">2.1.  Головною метою ліцею-інтернату є створення умов для всебічного </w:t>
      </w:r>
      <w:r w:rsidRPr="006D5473">
        <w:rPr>
          <w:sz w:val="28"/>
          <w:szCs w:val="28"/>
          <w:lang w:val="uk-UA"/>
        </w:rPr>
        <w:t xml:space="preserve">розвитку особистості, її талантів, інтелектуальних, творчих і фізичних здібностей, формування цінностей і необхідних для успішної самореалізації </w:t>
      </w:r>
      <w:proofErr w:type="spellStart"/>
      <w:r w:rsidRPr="006D5473">
        <w:rPr>
          <w:sz w:val="28"/>
          <w:szCs w:val="28"/>
          <w:lang w:val="uk-UA"/>
        </w:rPr>
        <w:t>компетентностей</w:t>
      </w:r>
      <w:proofErr w:type="spellEnd"/>
      <w:r w:rsidRPr="006D5473">
        <w:rPr>
          <w:sz w:val="28"/>
          <w:szCs w:val="28"/>
          <w:lang w:val="uk-UA"/>
        </w:rPr>
        <w:t>, виховання відповідальних громадян, які здатні до свідомого суспільного вибору та спрямування своєї діяльності на користь іншим людям і суспільству.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2.2. Головними завданнями ліцею-інтернату є:</w:t>
      </w:r>
    </w:p>
    <w:p w:rsidR="002D1853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A67847">
        <w:rPr>
          <w:sz w:val="28"/>
          <w:szCs w:val="28"/>
          <w:lang w:val="uk-UA"/>
        </w:rPr>
        <w:t>виявлення та цілеспрямований відбір учнів (переважно з сільської місцевості), які проявили здібності до вивчення різних навчальних предметів;</w:t>
      </w:r>
    </w:p>
    <w:p w:rsidR="002D1853" w:rsidRPr="006D5473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відбору для спортивної підготовки обдарованих учнів (вихованців</w:t>
      </w:r>
      <w:r w:rsidRPr="006D5473">
        <w:rPr>
          <w:sz w:val="28"/>
          <w:szCs w:val="28"/>
          <w:lang w:val="uk-UA"/>
        </w:rPr>
        <w:t>), створення умов для розвитку їх індивідуальних здібностей з метою досягнення високих спортивних результатів та поповнення національних збірних команд у поєднанні із здобуттям учнями відповідної освіти.</w:t>
      </w:r>
    </w:p>
    <w:p w:rsidR="002D1853" w:rsidRPr="006D5473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6D5473">
        <w:rPr>
          <w:sz w:val="28"/>
          <w:szCs w:val="28"/>
          <w:lang w:val="uk-UA"/>
        </w:rPr>
        <w:t>провадження освітньої діяльності, яка включає навчальну, виховну, науково-методичну, науково-експериментальну, дослідницьку, спортивну, культурологічну діяльність;</w:t>
      </w:r>
    </w:p>
    <w:p w:rsidR="002D1853" w:rsidRPr="006D5473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6D5473">
        <w:rPr>
          <w:sz w:val="28"/>
          <w:szCs w:val="28"/>
          <w:lang w:val="uk-UA"/>
        </w:rPr>
        <w:t>створення умов для здобуття учнями рівня освіти, визначеного стандартом профільної середньої освіти,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освіти;</w:t>
      </w:r>
    </w:p>
    <w:p w:rsidR="002D1853" w:rsidRPr="006D5473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473">
        <w:rPr>
          <w:sz w:val="28"/>
          <w:szCs w:val="28"/>
          <w:lang w:val="uk-UA"/>
        </w:rPr>
        <w:t xml:space="preserve">здійснення </w:t>
      </w:r>
      <w:proofErr w:type="spellStart"/>
      <w:r w:rsidRPr="006D5473">
        <w:rPr>
          <w:sz w:val="28"/>
          <w:szCs w:val="28"/>
          <w:lang w:val="uk-UA"/>
        </w:rPr>
        <w:t>допрофільної</w:t>
      </w:r>
      <w:proofErr w:type="spellEnd"/>
      <w:r w:rsidRPr="006D5473">
        <w:rPr>
          <w:sz w:val="28"/>
          <w:szCs w:val="28"/>
          <w:lang w:val="uk-UA"/>
        </w:rPr>
        <w:t xml:space="preserve"> підготовки та профільного навчання;</w:t>
      </w:r>
    </w:p>
    <w:p w:rsidR="002D1853" w:rsidRPr="006D5473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473">
        <w:rPr>
          <w:sz w:val="28"/>
          <w:szCs w:val="28"/>
          <w:lang w:val="uk-UA"/>
        </w:rPr>
        <w:t>творення духовного, високоорганізованого, технологічного, естетичного та інформаційного простору навчальної взаємодії, що підвищує творчий потенціал учасників освітнього процесу;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473">
        <w:rPr>
          <w:sz w:val="28"/>
          <w:szCs w:val="28"/>
          <w:lang w:val="uk-UA"/>
        </w:rPr>
        <w:t>здійснення науково-практичної, спортивної  підготовки учнів (вихованців);</w:t>
      </w:r>
    </w:p>
    <w:p w:rsidR="002D1853" w:rsidRPr="00A67847" w:rsidRDefault="002D1853" w:rsidP="002D1853">
      <w:pPr>
        <w:ind w:firstLine="709"/>
        <w:jc w:val="both"/>
        <w:rPr>
          <w:sz w:val="28"/>
          <w:szCs w:val="28"/>
          <w:lang w:val="uk-UA"/>
        </w:rPr>
      </w:pPr>
      <w:r w:rsidRPr="00A67847">
        <w:rPr>
          <w:sz w:val="28"/>
          <w:szCs w:val="28"/>
          <w:lang w:val="uk-UA"/>
        </w:rPr>
        <w:t xml:space="preserve">надання учням можливостей для реалізації індивідуальних, творчих потреб, забезпечення умов для оволодіння практичними уміннями і навичками </w:t>
      </w:r>
      <w:r w:rsidRPr="00A67847">
        <w:rPr>
          <w:sz w:val="28"/>
          <w:szCs w:val="28"/>
          <w:lang w:val="uk-UA"/>
        </w:rPr>
        <w:lastRenderedPageBreak/>
        <w:t>наукової, дослідно-експериментальної, конструкторської, винахідницької, раціоналізаторської діяльності, певного рівня професійної підготовки;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 xml:space="preserve">розвиток природних позитивних нахилів, здібностей і обдарованості </w:t>
      </w:r>
      <w:r>
        <w:rPr>
          <w:sz w:val="28"/>
          <w:szCs w:val="28"/>
          <w:lang w:val="uk-UA"/>
        </w:rPr>
        <w:t>у</w:t>
      </w:r>
      <w:r w:rsidRPr="00A67847">
        <w:rPr>
          <w:sz w:val="28"/>
          <w:szCs w:val="28"/>
          <w:lang w:val="uk-UA"/>
        </w:rPr>
        <w:t xml:space="preserve">чнів, формування творчої особистості, виховання морально, психічно і  </w:t>
      </w:r>
      <w:r>
        <w:rPr>
          <w:sz w:val="28"/>
          <w:szCs w:val="28"/>
          <w:lang w:val="uk-UA"/>
        </w:rPr>
        <w:t>фі</w:t>
      </w:r>
      <w:r w:rsidRPr="00A67847">
        <w:rPr>
          <w:sz w:val="28"/>
          <w:szCs w:val="28"/>
          <w:lang w:val="uk-UA"/>
        </w:rPr>
        <w:t>зично здорового покоління громадян;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формування   громадянської   позиції,   патр</w:t>
      </w:r>
      <w:r>
        <w:rPr>
          <w:sz w:val="28"/>
          <w:szCs w:val="28"/>
          <w:lang w:val="uk-UA"/>
        </w:rPr>
        <w:t>іотизму,   власної   гідності, го</w:t>
      </w:r>
      <w:r w:rsidRPr="00A67847">
        <w:rPr>
          <w:sz w:val="28"/>
          <w:szCs w:val="28"/>
          <w:lang w:val="uk-UA"/>
        </w:rPr>
        <w:t xml:space="preserve">товності до  трудової діяльності,  відповідальності  за свою долю, долю </w:t>
      </w:r>
      <w:r>
        <w:rPr>
          <w:sz w:val="28"/>
          <w:szCs w:val="28"/>
          <w:lang w:val="uk-UA"/>
        </w:rPr>
        <w:t>сус</w:t>
      </w:r>
      <w:r w:rsidRPr="00A67847">
        <w:rPr>
          <w:sz w:val="28"/>
          <w:szCs w:val="28"/>
          <w:lang w:val="uk-UA"/>
        </w:rPr>
        <w:t>пільства і держави;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оновлення  змісту  освіти,  розробка  і   ап</w:t>
      </w:r>
      <w:r>
        <w:rPr>
          <w:sz w:val="28"/>
          <w:szCs w:val="28"/>
          <w:lang w:val="uk-UA"/>
        </w:rPr>
        <w:t>робація  нових  педагогічних техно</w:t>
      </w:r>
      <w:r w:rsidRPr="00A67847">
        <w:rPr>
          <w:sz w:val="28"/>
          <w:szCs w:val="28"/>
          <w:lang w:val="uk-UA"/>
        </w:rPr>
        <w:t>логій, методів і форм навчання та виховання.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A67847">
        <w:rPr>
          <w:sz w:val="28"/>
          <w:szCs w:val="28"/>
          <w:lang w:val="uk-UA"/>
        </w:rPr>
        <w:t>2.3.  Діяльність ліцею-інтернату будуєт</w:t>
      </w:r>
      <w:r>
        <w:rPr>
          <w:sz w:val="28"/>
          <w:szCs w:val="28"/>
          <w:lang w:val="uk-UA"/>
        </w:rPr>
        <w:t>ься на принципах доступності, гума</w:t>
      </w:r>
      <w:r w:rsidRPr="00A67847">
        <w:rPr>
          <w:sz w:val="28"/>
          <w:szCs w:val="28"/>
          <w:lang w:val="uk-UA"/>
        </w:rPr>
        <w:t xml:space="preserve">нізму, демократизму; незалежності від </w:t>
      </w:r>
      <w:r>
        <w:rPr>
          <w:sz w:val="28"/>
          <w:szCs w:val="28"/>
          <w:lang w:val="uk-UA"/>
        </w:rPr>
        <w:t>політичних, громадських і релігійних  об’</w:t>
      </w:r>
      <w:r w:rsidRPr="00A67847">
        <w:rPr>
          <w:sz w:val="28"/>
          <w:szCs w:val="28"/>
          <w:lang w:val="uk-UA"/>
        </w:rPr>
        <w:t xml:space="preserve">єднань;  </w:t>
      </w:r>
      <w:r>
        <w:rPr>
          <w:sz w:val="28"/>
          <w:szCs w:val="28"/>
          <w:lang w:val="uk-UA"/>
        </w:rPr>
        <w:t>взаємозв’</w:t>
      </w:r>
      <w:r w:rsidRPr="00A67847">
        <w:rPr>
          <w:sz w:val="28"/>
          <w:szCs w:val="28"/>
          <w:lang w:val="uk-UA"/>
        </w:rPr>
        <w:t>язку  розумового,  морального,  фізичного  і  етичного виховання; рівності умов кожного учня для повної реалізації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йо</w:t>
      </w:r>
      <w:r w:rsidRPr="00A67847">
        <w:rPr>
          <w:sz w:val="28"/>
          <w:szCs w:val="28"/>
          <w:lang w:val="uk-UA"/>
        </w:rPr>
        <w:t>го   здібностей,   таланту;   всебічного</w:t>
      </w:r>
      <w:r>
        <w:rPr>
          <w:sz w:val="28"/>
          <w:szCs w:val="28"/>
          <w:lang w:val="uk-UA"/>
        </w:rPr>
        <w:t xml:space="preserve">   розвитку;   органічного   зв’</w:t>
      </w:r>
      <w:r w:rsidRPr="00A67847">
        <w:rPr>
          <w:sz w:val="28"/>
          <w:szCs w:val="28"/>
          <w:lang w:val="uk-UA"/>
        </w:rPr>
        <w:t>язку   з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нац</w:t>
      </w:r>
      <w:r w:rsidRPr="00A67847">
        <w:rPr>
          <w:sz w:val="28"/>
          <w:szCs w:val="28"/>
          <w:lang w:val="uk-UA"/>
        </w:rPr>
        <w:t>іональною історією, культурою, традиціями; диференціації змісту і форм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осв</w:t>
      </w:r>
      <w:r w:rsidRPr="00A67847">
        <w:rPr>
          <w:sz w:val="28"/>
          <w:szCs w:val="28"/>
          <w:lang w:val="uk-UA"/>
        </w:rPr>
        <w:t>іти, науковості; розвиваючого характеру навчання; поєднання державного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</w:t>
      </w:r>
      <w:r w:rsidRPr="00A67847">
        <w:rPr>
          <w:sz w:val="28"/>
          <w:szCs w:val="28"/>
          <w:lang w:val="uk-UA"/>
        </w:rPr>
        <w:t>правління і громадського самоврядування.</w:t>
      </w:r>
    </w:p>
    <w:p w:rsidR="002D1853" w:rsidRDefault="002D1853" w:rsidP="002D185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8"/>
          <w:szCs w:val="28"/>
          <w:lang w:val="uk-UA"/>
        </w:rPr>
      </w:pPr>
      <w:r w:rsidRPr="00A67847">
        <w:rPr>
          <w:sz w:val="28"/>
          <w:szCs w:val="28"/>
          <w:lang w:val="uk-UA"/>
        </w:rPr>
        <w:t xml:space="preserve">2.4. Ліцей-інтернат для здійснення поставлених завдань має право: </w:t>
      </w:r>
      <w:r>
        <w:rPr>
          <w:sz w:val="28"/>
          <w:szCs w:val="28"/>
          <w:lang w:val="uk-UA"/>
        </w:rPr>
        <w:t xml:space="preserve">         </w:t>
      </w:r>
      <w:r w:rsidRPr="00A67847">
        <w:rPr>
          <w:sz w:val="28"/>
          <w:szCs w:val="28"/>
          <w:lang w:val="uk-UA"/>
        </w:rPr>
        <w:t>визначати форми і</w:t>
      </w:r>
      <w:r>
        <w:rPr>
          <w:sz w:val="28"/>
          <w:szCs w:val="28"/>
          <w:lang w:val="uk-UA"/>
        </w:rPr>
        <w:t xml:space="preserve"> засоби організації освітнього процесу;</w:t>
      </w:r>
    </w:p>
    <w:p w:rsidR="002D1853" w:rsidRPr="00A67847" w:rsidRDefault="002D1853" w:rsidP="002D185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 w:rsidRPr="00A67847">
        <w:rPr>
          <w:sz w:val="28"/>
          <w:szCs w:val="28"/>
          <w:lang w:val="uk-UA"/>
        </w:rPr>
        <w:t>конкретизувати варіативну частину навчального плану, розробляти і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впроваджувати власні програми навчальної та науково-методичної роботи з урахуванням державних стандартів;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 xml:space="preserve">спільно з вищими навчальними закладами, їх кафедрами або філіалами, науково-дослідними інститутами та центрами проводити науково-дослідну, </w:t>
      </w:r>
      <w:r>
        <w:rPr>
          <w:sz w:val="28"/>
          <w:szCs w:val="28"/>
          <w:lang w:val="uk-UA"/>
        </w:rPr>
        <w:t xml:space="preserve">   екс</w:t>
      </w:r>
      <w:r w:rsidRPr="00A67847">
        <w:rPr>
          <w:sz w:val="28"/>
          <w:szCs w:val="28"/>
          <w:lang w:val="uk-UA"/>
        </w:rPr>
        <w:t>периментальну, пошукову роботу;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організовувати підготовку, перепідготовку, підвищення кваліфікації та стажування педагогічних кадрів;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формувати штатний розпис, встановлювати матеріальне заохочення в межах власного кошторису відповідно до чинного законодавства;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встановлювати педагогічним працівникам надбавки до посадового окладу згідно з чинним законодавством;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отримувати кошти і матеріальні цінності від органів державного управління, юридичних і фізичних осіб;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здійснювати за погодженням з О</w:t>
      </w:r>
      <w:r w:rsidRPr="00A67847">
        <w:rPr>
          <w:sz w:val="28"/>
          <w:szCs w:val="28"/>
          <w:lang w:val="uk-UA"/>
        </w:rPr>
        <w:t>рганом</w:t>
      </w:r>
      <w:r>
        <w:rPr>
          <w:sz w:val="28"/>
          <w:szCs w:val="28"/>
          <w:lang w:val="uk-UA"/>
        </w:rPr>
        <w:t xml:space="preserve"> управління майном капітальне бу</w:t>
      </w:r>
      <w:r w:rsidRPr="00A67847">
        <w:rPr>
          <w:sz w:val="28"/>
          <w:szCs w:val="28"/>
          <w:lang w:val="uk-UA"/>
        </w:rPr>
        <w:t>дівництво і реконструкцію, капітальний ремонт на основі договорів підряду чи господарським способом;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встановлювати </w:t>
      </w:r>
      <w:proofErr w:type="spellStart"/>
      <w:r>
        <w:rPr>
          <w:sz w:val="28"/>
          <w:szCs w:val="28"/>
          <w:lang w:val="uk-UA"/>
        </w:rPr>
        <w:t>ліцейну</w:t>
      </w:r>
      <w:proofErr w:type="spellEnd"/>
      <w:r w:rsidRPr="00A67847">
        <w:rPr>
          <w:sz w:val="28"/>
          <w:szCs w:val="28"/>
          <w:lang w:val="uk-UA"/>
        </w:rPr>
        <w:t xml:space="preserve"> форму одягу для учнів;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користуватися пільгами, що передбачені державою.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A67847">
        <w:rPr>
          <w:sz w:val="28"/>
          <w:szCs w:val="28"/>
          <w:lang w:val="uk-UA"/>
        </w:rPr>
        <w:t>складі ліцею-інтернату функціонують методичні комісії та творчі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групи пед</w:t>
      </w:r>
      <w:r>
        <w:rPr>
          <w:sz w:val="28"/>
          <w:szCs w:val="28"/>
          <w:lang w:val="uk-UA"/>
        </w:rPr>
        <w:t xml:space="preserve">агогів, психолого-соціологічна, </w:t>
      </w:r>
      <w:r w:rsidRPr="00A67847">
        <w:rPr>
          <w:sz w:val="28"/>
          <w:szCs w:val="28"/>
          <w:lang w:val="uk-UA"/>
        </w:rPr>
        <w:t>медична служби.</w:t>
      </w:r>
    </w:p>
    <w:p w:rsidR="002D1853" w:rsidRPr="00427189" w:rsidRDefault="002D1853" w:rsidP="002D1853">
      <w:pPr>
        <w:ind w:firstLine="709"/>
        <w:jc w:val="both"/>
        <w:rPr>
          <w:sz w:val="28"/>
          <w:szCs w:val="28"/>
          <w:lang w:val="uk-UA"/>
        </w:rPr>
      </w:pPr>
      <w:r w:rsidRPr="00A67847">
        <w:rPr>
          <w:sz w:val="28"/>
          <w:szCs w:val="28"/>
          <w:lang w:val="uk-UA"/>
        </w:rPr>
        <w:t>2.5.  Ставки заробітної плати педагогічним працівникам ліцею-інтернату</w:t>
      </w:r>
    </w:p>
    <w:p w:rsidR="002D1853" w:rsidRPr="00A67847" w:rsidRDefault="002D1853" w:rsidP="002D1853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встановлюються із розрахунку</w:t>
      </w:r>
      <w:r w:rsidRPr="00A67847">
        <w:rPr>
          <w:sz w:val="28"/>
          <w:szCs w:val="28"/>
          <w:lang w:val="uk-UA"/>
        </w:rPr>
        <w:t xml:space="preserve"> 18-ти годинного тижневого навантаження.</w:t>
      </w:r>
    </w:p>
    <w:p w:rsidR="002D1853" w:rsidRPr="00A67847" w:rsidRDefault="002D1853" w:rsidP="002D1853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Об</w:t>
      </w:r>
      <w:r w:rsidRPr="00A67847">
        <w:rPr>
          <w:sz w:val="28"/>
          <w:szCs w:val="28"/>
          <w:lang w:val="uk-UA"/>
        </w:rPr>
        <w:t>сяг  педагогічного   навантаження   вчителів   визначається   відповідно   до</w:t>
      </w:r>
      <w:r>
        <w:rPr>
          <w:sz w:val="28"/>
          <w:szCs w:val="28"/>
          <w:lang w:val="uk-UA"/>
        </w:rPr>
        <w:t xml:space="preserve"> за</w:t>
      </w:r>
      <w:r w:rsidRPr="00A67847">
        <w:rPr>
          <w:sz w:val="28"/>
          <w:szCs w:val="28"/>
          <w:lang w:val="uk-UA"/>
        </w:rPr>
        <w:t>конодавства   керівником   закладу   і   за   погодженням   з   профспілковим</w:t>
      </w:r>
      <w:r>
        <w:rPr>
          <w:sz w:val="28"/>
          <w:szCs w:val="28"/>
          <w:lang w:val="uk-UA"/>
        </w:rPr>
        <w:t xml:space="preserve"> к</w:t>
      </w:r>
      <w:r w:rsidRPr="00A67847">
        <w:rPr>
          <w:sz w:val="28"/>
          <w:szCs w:val="28"/>
          <w:lang w:val="uk-UA"/>
        </w:rPr>
        <w:t>омітетом.</w:t>
      </w:r>
    </w:p>
    <w:p w:rsidR="002D1853" w:rsidRDefault="002D1853" w:rsidP="002D1853">
      <w:pPr>
        <w:ind w:firstLine="709"/>
        <w:jc w:val="both"/>
        <w:rPr>
          <w:sz w:val="28"/>
          <w:szCs w:val="28"/>
          <w:lang w:val="uk-UA"/>
        </w:rPr>
      </w:pPr>
      <w:r w:rsidRPr="00A67847">
        <w:rPr>
          <w:sz w:val="28"/>
          <w:szCs w:val="28"/>
          <w:lang w:val="uk-UA"/>
        </w:rPr>
        <w:lastRenderedPageBreak/>
        <w:t xml:space="preserve">2.6.   Взаємовідносини  ліцею-інтернату   з   юридичними </w:t>
      </w:r>
      <w:r>
        <w:rPr>
          <w:sz w:val="28"/>
          <w:szCs w:val="28"/>
          <w:lang w:val="uk-UA"/>
        </w:rPr>
        <w:t xml:space="preserve"> і   фізичними особ</w:t>
      </w:r>
      <w:r w:rsidRPr="00A67847">
        <w:rPr>
          <w:sz w:val="28"/>
          <w:szCs w:val="28"/>
          <w:lang w:val="uk-UA"/>
        </w:rPr>
        <w:t>ами визначаються згідно з чинним законодавством на підставі угод про співпрацю, що укладені між ними.</w:t>
      </w:r>
    </w:p>
    <w:p w:rsidR="002D1853" w:rsidRDefault="002D1853" w:rsidP="002D185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2.7. Ліцей-інтернат є неприбутковим закладом.</w:t>
      </w:r>
    </w:p>
    <w:p w:rsidR="002D1853" w:rsidRDefault="002D1853" w:rsidP="002D1853">
      <w:pPr>
        <w:ind w:firstLine="709"/>
        <w:jc w:val="both"/>
        <w:rPr>
          <w:sz w:val="16"/>
          <w:szCs w:val="16"/>
          <w:lang w:val="uk-UA"/>
        </w:rPr>
      </w:pPr>
    </w:p>
    <w:p w:rsidR="002D1853" w:rsidRPr="002E12FE" w:rsidRDefault="002D1853" w:rsidP="002D1853">
      <w:pPr>
        <w:ind w:firstLine="709"/>
        <w:jc w:val="both"/>
        <w:rPr>
          <w:sz w:val="16"/>
          <w:szCs w:val="16"/>
          <w:lang w:val="uk-UA"/>
        </w:rPr>
      </w:pPr>
    </w:p>
    <w:p w:rsidR="002D1853" w:rsidRDefault="002D1853" w:rsidP="002D1853">
      <w:pPr>
        <w:ind w:firstLine="709"/>
        <w:jc w:val="center"/>
        <w:rPr>
          <w:b/>
          <w:sz w:val="28"/>
          <w:szCs w:val="28"/>
          <w:lang w:val="uk-UA"/>
        </w:rPr>
      </w:pPr>
      <w:r w:rsidRPr="00A67847">
        <w:rPr>
          <w:b/>
          <w:sz w:val="28"/>
          <w:szCs w:val="28"/>
          <w:lang w:val="uk-UA"/>
        </w:rPr>
        <w:t>Стаття 3. Юридичний статус лі</w:t>
      </w:r>
      <w:r>
        <w:rPr>
          <w:b/>
          <w:sz w:val="28"/>
          <w:szCs w:val="28"/>
          <w:lang w:val="uk-UA"/>
        </w:rPr>
        <w:t>ц</w:t>
      </w:r>
      <w:r w:rsidRPr="00A67847">
        <w:rPr>
          <w:b/>
          <w:sz w:val="28"/>
          <w:szCs w:val="28"/>
          <w:lang w:val="uk-UA"/>
        </w:rPr>
        <w:t>ею-інтернату</w:t>
      </w:r>
    </w:p>
    <w:p w:rsidR="002D1853" w:rsidRPr="009A0512" w:rsidRDefault="002D1853" w:rsidP="002D1853">
      <w:pPr>
        <w:ind w:firstLine="709"/>
        <w:jc w:val="center"/>
        <w:rPr>
          <w:b/>
          <w:sz w:val="16"/>
          <w:szCs w:val="16"/>
        </w:rPr>
      </w:pPr>
    </w:p>
    <w:p w:rsidR="002D1853" w:rsidRPr="00A67847" w:rsidRDefault="002D1853" w:rsidP="002D1853">
      <w:pPr>
        <w:ind w:firstLine="709"/>
        <w:jc w:val="both"/>
        <w:rPr>
          <w:sz w:val="28"/>
          <w:szCs w:val="28"/>
          <w:lang w:val="uk-UA"/>
        </w:rPr>
      </w:pPr>
      <w:r w:rsidRPr="00A67847">
        <w:rPr>
          <w:sz w:val="28"/>
          <w:szCs w:val="28"/>
          <w:lang w:val="uk-UA"/>
        </w:rPr>
        <w:t>3.1.  Ліцей-інтернат є юридичною особою. Прав</w:t>
      </w:r>
      <w:r>
        <w:rPr>
          <w:sz w:val="28"/>
          <w:szCs w:val="28"/>
          <w:lang w:val="uk-UA"/>
        </w:rPr>
        <w:t>а і обов’язки юридичної особи ліцей-і</w:t>
      </w:r>
      <w:r w:rsidRPr="00A67847">
        <w:rPr>
          <w:sz w:val="28"/>
          <w:szCs w:val="28"/>
          <w:lang w:val="uk-UA"/>
        </w:rPr>
        <w:t>нтернат набуває з дня його державної реєстрації.</w:t>
      </w:r>
    </w:p>
    <w:p w:rsidR="002D1853" w:rsidRPr="00A67847" w:rsidRDefault="002D1853" w:rsidP="002D1853">
      <w:pPr>
        <w:ind w:firstLine="709"/>
        <w:jc w:val="both"/>
        <w:rPr>
          <w:sz w:val="28"/>
          <w:szCs w:val="28"/>
          <w:lang w:val="uk-UA"/>
        </w:rPr>
      </w:pPr>
      <w:r w:rsidRPr="00A67847">
        <w:rPr>
          <w:sz w:val="28"/>
          <w:szCs w:val="28"/>
          <w:lang w:val="uk-UA"/>
        </w:rPr>
        <w:t>3.2. Ліцей-інтернат у своїй діяльності керується Конституцією України, законами України "Про освіту", "Про загальну середню освіту", "Про охорону дитинства", нормативно-правовими актами Президента України, Кабінету Міністрів України, наказами Міністерства освіти і науки України, інших центральних органів виконавчої влади, Положенням про загальноосвітній навчальний заклад, затвердженим постановою Кабінету Міністрів України від 27.08.2010 №778, Положенням про загальноосвітню школу-інтернат та загальноосвітню санаторну школу-інтернат, затвердженим наказом Міністерства освіти і науки України від 12.06.2003 №363, рішеннями обласної рад</w:t>
      </w:r>
      <w:r>
        <w:rPr>
          <w:sz w:val="28"/>
          <w:szCs w:val="28"/>
          <w:lang w:val="uk-UA"/>
        </w:rPr>
        <w:t>и, положеннями з управління об’</w:t>
      </w:r>
      <w:r w:rsidRPr="00A67847">
        <w:rPr>
          <w:sz w:val="28"/>
          <w:szCs w:val="28"/>
          <w:lang w:val="uk-UA"/>
        </w:rPr>
        <w:t>єктами спільної власності територіальних громад, сіл, селищ, міст області, затвердженими р</w:t>
      </w:r>
      <w:r>
        <w:rPr>
          <w:sz w:val="28"/>
          <w:szCs w:val="28"/>
          <w:lang w:val="uk-UA"/>
        </w:rPr>
        <w:t>ішеннями обласної ради, наказами управління</w:t>
      </w:r>
      <w:r w:rsidRPr="00A67847">
        <w:rPr>
          <w:sz w:val="28"/>
          <w:szCs w:val="28"/>
          <w:lang w:val="uk-UA"/>
        </w:rPr>
        <w:t xml:space="preserve"> освіти і науки облдержадміністрації</w:t>
      </w:r>
      <w:r>
        <w:rPr>
          <w:sz w:val="28"/>
          <w:szCs w:val="28"/>
          <w:lang w:val="uk-UA"/>
        </w:rPr>
        <w:t xml:space="preserve"> та цим Статутом, який затверджується Органом управління майном.</w:t>
      </w:r>
    </w:p>
    <w:p w:rsidR="002D1853" w:rsidRPr="00A67847" w:rsidRDefault="002D1853" w:rsidP="002D1853">
      <w:pPr>
        <w:ind w:firstLine="709"/>
        <w:jc w:val="both"/>
        <w:rPr>
          <w:sz w:val="28"/>
          <w:szCs w:val="28"/>
          <w:lang w:val="uk-UA"/>
        </w:rPr>
      </w:pPr>
      <w:r w:rsidRPr="00A67847">
        <w:rPr>
          <w:sz w:val="28"/>
          <w:szCs w:val="28"/>
          <w:lang w:val="uk-UA"/>
        </w:rPr>
        <w:t>3.3.   Ліцей-інтернат за наявності належної матеріально-технічної та соціально-культурної бази, власних надходжень має право проводити міжнародний учнівський і педагогічний обмін у рамках освітніх програм, проектів, встановлювати відпо</w:t>
      </w:r>
      <w:r>
        <w:rPr>
          <w:sz w:val="28"/>
          <w:szCs w:val="28"/>
          <w:lang w:val="uk-UA"/>
        </w:rPr>
        <w:t>відно до законодавства прямі зв’</w:t>
      </w:r>
      <w:r w:rsidRPr="00A67847">
        <w:rPr>
          <w:sz w:val="28"/>
          <w:szCs w:val="28"/>
          <w:lang w:val="uk-UA"/>
        </w:rPr>
        <w:t>язки з міжнародними організаціями та освітніми асоціаціями.</w:t>
      </w:r>
    </w:p>
    <w:p w:rsidR="002D1853" w:rsidRPr="00A67847" w:rsidRDefault="002D1853" w:rsidP="002D1853">
      <w:pPr>
        <w:ind w:firstLine="709"/>
        <w:jc w:val="both"/>
        <w:rPr>
          <w:sz w:val="28"/>
          <w:szCs w:val="28"/>
          <w:lang w:val="uk-UA"/>
        </w:rPr>
      </w:pPr>
      <w:r w:rsidRPr="00A67847">
        <w:rPr>
          <w:sz w:val="28"/>
          <w:szCs w:val="28"/>
          <w:lang w:val="uk-UA"/>
        </w:rPr>
        <w:t>3.4. Ліцей-інтернат веде самостійний баланс, має розрахунковий та інші рахунки в органах Державної казначейської служби України, печатку, штампи, фірмові бланк</w:t>
      </w:r>
      <w:r>
        <w:rPr>
          <w:sz w:val="28"/>
          <w:szCs w:val="28"/>
          <w:lang w:val="uk-UA"/>
        </w:rPr>
        <w:t>и з власним найменуванням, код Є</w:t>
      </w:r>
      <w:r w:rsidRPr="00A67847">
        <w:rPr>
          <w:sz w:val="28"/>
          <w:szCs w:val="28"/>
          <w:lang w:val="uk-UA"/>
        </w:rPr>
        <w:t>ДРПОУ.</w:t>
      </w:r>
    </w:p>
    <w:p w:rsidR="002D1853" w:rsidRPr="00A67847" w:rsidRDefault="002D1853" w:rsidP="002D1853">
      <w:pPr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 xml:space="preserve">3.5. Ліцей-інтернат не несе відповідальності за зобов'язання Органу управління майном. </w:t>
      </w:r>
    </w:p>
    <w:p w:rsidR="002D1853" w:rsidRPr="00BC621B" w:rsidRDefault="002D1853" w:rsidP="002D18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3.6</w:t>
      </w:r>
      <w:r w:rsidRPr="00A67847">
        <w:rPr>
          <w:sz w:val="28"/>
          <w:szCs w:val="28"/>
          <w:lang w:val="uk-UA"/>
        </w:rPr>
        <w:t>.   Ліцей-інтернат має право укладати договори (угоди), набувати м</w:t>
      </w:r>
      <w:r>
        <w:rPr>
          <w:sz w:val="28"/>
          <w:szCs w:val="28"/>
          <w:lang w:val="uk-UA"/>
        </w:rPr>
        <w:t>айнові та пов’</w:t>
      </w:r>
      <w:r w:rsidRPr="00A67847">
        <w:rPr>
          <w:sz w:val="28"/>
          <w:szCs w:val="28"/>
          <w:lang w:val="uk-UA"/>
        </w:rPr>
        <w:t>язані з ними н</w:t>
      </w:r>
      <w:r>
        <w:rPr>
          <w:sz w:val="28"/>
          <w:szCs w:val="28"/>
          <w:lang w:val="uk-UA"/>
        </w:rPr>
        <w:t>емайнові права, виконувати обов’</w:t>
      </w:r>
      <w:r w:rsidRPr="00A67847">
        <w:rPr>
          <w:sz w:val="28"/>
          <w:szCs w:val="28"/>
          <w:lang w:val="uk-UA"/>
        </w:rPr>
        <w:t>язки згідно з чинним законодавством, бути позивачем і відповідачем у судах.</w:t>
      </w:r>
    </w:p>
    <w:p w:rsidR="002D1853" w:rsidRPr="00BC621B" w:rsidRDefault="002D1853" w:rsidP="002D1853">
      <w:pPr>
        <w:ind w:firstLine="709"/>
        <w:jc w:val="both"/>
        <w:rPr>
          <w:sz w:val="16"/>
          <w:szCs w:val="16"/>
        </w:rPr>
      </w:pPr>
    </w:p>
    <w:p w:rsidR="002D1853" w:rsidRDefault="002D1853" w:rsidP="002D1853">
      <w:pPr>
        <w:ind w:firstLine="709"/>
        <w:jc w:val="center"/>
        <w:rPr>
          <w:b/>
          <w:sz w:val="28"/>
          <w:szCs w:val="28"/>
          <w:lang w:val="uk-UA"/>
        </w:rPr>
      </w:pPr>
      <w:r w:rsidRPr="00CF665D">
        <w:rPr>
          <w:b/>
          <w:sz w:val="28"/>
          <w:szCs w:val="28"/>
          <w:lang w:val="uk-UA"/>
        </w:rPr>
        <w:t>Стаття 4.</w:t>
      </w:r>
      <w:r>
        <w:rPr>
          <w:b/>
          <w:sz w:val="28"/>
          <w:szCs w:val="28"/>
          <w:lang w:val="uk-UA"/>
        </w:rPr>
        <w:t xml:space="preserve"> Організація освітнього</w:t>
      </w:r>
      <w:r w:rsidRPr="00CF665D">
        <w:rPr>
          <w:b/>
          <w:sz w:val="28"/>
          <w:szCs w:val="28"/>
          <w:lang w:val="uk-UA"/>
        </w:rPr>
        <w:t xml:space="preserve"> процесу</w:t>
      </w:r>
      <w:r>
        <w:rPr>
          <w:b/>
          <w:sz w:val="28"/>
          <w:szCs w:val="28"/>
          <w:lang w:val="uk-UA"/>
        </w:rPr>
        <w:t xml:space="preserve"> </w:t>
      </w:r>
    </w:p>
    <w:p w:rsidR="002D1853" w:rsidRDefault="002D1853" w:rsidP="002D1853">
      <w:pPr>
        <w:tabs>
          <w:tab w:val="left" w:pos="2040"/>
          <w:tab w:val="center" w:pos="5032"/>
        </w:tabs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CF665D">
        <w:rPr>
          <w:b/>
          <w:sz w:val="28"/>
          <w:szCs w:val="28"/>
          <w:lang w:val="uk-UA"/>
        </w:rPr>
        <w:t>ліцею-інтернату</w:t>
      </w:r>
    </w:p>
    <w:p w:rsidR="002D1853" w:rsidRPr="009A0512" w:rsidRDefault="002D1853" w:rsidP="002D1853">
      <w:pPr>
        <w:tabs>
          <w:tab w:val="left" w:pos="2040"/>
          <w:tab w:val="center" w:pos="5032"/>
        </w:tabs>
        <w:ind w:firstLine="709"/>
        <w:rPr>
          <w:b/>
          <w:sz w:val="16"/>
          <w:szCs w:val="16"/>
          <w:lang w:val="uk-UA"/>
        </w:rPr>
      </w:pPr>
    </w:p>
    <w:p w:rsidR="002D1853" w:rsidRPr="006D5473" w:rsidRDefault="002D1853" w:rsidP="002D185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</w:t>
      </w:r>
      <w:r w:rsidRPr="00A67847">
        <w:rPr>
          <w:sz w:val="28"/>
          <w:szCs w:val="28"/>
          <w:lang w:val="uk-UA"/>
        </w:rPr>
        <w:t xml:space="preserve"> </w:t>
      </w:r>
      <w:r w:rsidRPr="006D5473">
        <w:rPr>
          <w:sz w:val="28"/>
          <w:szCs w:val="28"/>
          <w:lang w:val="uk-UA"/>
        </w:rPr>
        <w:t>Освітній процес у ліцеї-інтернаті здійснюється відповідно до робочих навчальних планів,  що складаються на основі типових навчальних планів, затверджених Міністерством освіти і науки України та освітньої програми закладу освіти, яка схвалюється педагогічною радою ліцею-інтернату та затверджується його керівником.</w:t>
      </w:r>
    </w:p>
    <w:p w:rsidR="002D1853" w:rsidRPr="009B368A" w:rsidRDefault="002D1853" w:rsidP="002D1853">
      <w:pPr>
        <w:ind w:firstLine="709"/>
        <w:jc w:val="both"/>
        <w:rPr>
          <w:sz w:val="28"/>
          <w:szCs w:val="28"/>
          <w:lang w:val="uk-UA"/>
        </w:rPr>
      </w:pPr>
      <w:r w:rsidRPr="006D5473">
        <w:rPr>
          <w:sz w:val="28"/>
          <w:szCs w:val="28"/>
          <w:lang w:val="uk-UA"/>
        </w:rPr>
        <w:t>Робочі навчальні плани ліцею-інте</w:t>
      </w:r>
      <w:r>
        <w:rPr>
          <w:sz w:val="28"/>
          <w:szCs w:val="28"/>
          <w:lang w:val="uk-UA"/>
        </w:rPr>
        <w:t>рнату затверджуються управлінням освіти і науки облдержадміністрації.</w:t>
      </w:r>
    </w:p>
    <w:p w:rsidR="002D1853" w:rsidRPr="006D5473" w:rsidRDefault="002D1853" w:rsidP="002D1853">
      <w:pPr>
        <w:ind w:firstLine="709"/>
        <w:jc w:val="both"/>
        <w:rPr>
          <w:sz w:val="28"/>
          <w:szCs w:val="28"/>
        </w:rPr>
      </w:pPr>
      <w:r w:rsidRPr="006D5473">
        <w:rPr>
          <w:sz w:val="28"/>
          <w:szCs w:val="28"/>
          <w:lang w:val="uk-UA"/>
        </w:rPr>
        <w:t>У робочому навчальному плані ліцею-інтернату з урахуванням профілів навчання конкретизується варіативна частина державних стандартів освіти.</w:t>
      </w:r>
    </w:p>
    <w:p w:rsidR="002D1853" w:rsidRPr="006D5473" w:rsidRDefault="002D1853" w:rsidP="002D1853">
      <w:pPr>
        <w:ind w:firstLine="709"/>
        <w:jc w:val="both"/>
        <w:rPr>
          <w:sz w:val="28"/>
          <w:szCs w:val="28"/>
          <w:lang w:val="uk-UA"/>
        </w:rPr>
      </w:pPr>
      <w:r w:rsidRPr="006D5473">
        <w:rPr>
          <w:sz w:val="28"/>
          <w:szCs w:val="28"/>
          <w:lang w:val="uk-UA"/>
        </w:rPr>
        <w:lastRenderedPageBreak/>
        <w:t xml:space="preserve">Особистісно-орієнтований, </w:t>
      </w:r>
      <w:proofErr w:type="spellStart"/>
      <w:r w:rsidRPr="006D5473">
        <w:rPr>
          <w:sz w:val="28"/>
          <w:szCs w:val="28"/>
          <w:lang w:val="uk-UA"/>
        </w:rPr>
        <w:t>компетентісний</w:t>
      </w:r>
      <w:proofErr w:type="spellEnd"/>
      <w:r w:rsidRPr="006D5473">
        <w:rPr>
          <w:sz w:val="28"/>
          <w:szCs w:val="28"/>
          <w:lang w:val="uk-UA"/>
        </w:rPr>
        <w:t xml:space="preserve"> підходи до організації освітнього процесу, зміст профілю навчання реалізується системою навчальних предметів і курсів:</w:t>
      </w:r>
    </w:p>
    <w:p w:rsidR="002D1853" w:rsidRPr="006D5473" w:rsidRDefault="002D1853" w:rsidP="002D1853">
      <w:pPr>
        <w:ind w:firstLine="709"/>
        <w:jc w:val="both"/>
        <w:rPr>
          <w:sz w:val="28"/>
          <w:szCs w:val="28"/>
          <w:lang w:val="uk-UA"/>
        </w:rPr>
      </w:pPr>
      <w:r w:rsidRPr="006D5473">
        <w:rPr>
          <w:sz w:val="28"/>
          <w:szCs w:val="28"/>
          <w:lang w:val="uk-UA"/>
        </w:rPr>
        <w:t>базові та вибірково-обов’язкові навчальні предмети, що вивчаються на рівні вимог стандарту;</w:t>
      </w:r>
    </w:p>
    <w:p w:rsidR="002D1853" w:rsidRPr="006D5473" w:rsidRDefault="002D1853" w:rsidP="002D1853">
      <w:pPr>
        <w:ind w:firstLine="709"/>
        <w:jc w:val="both"/>
        <w:rPr>
          <w:sz w:val="28"/>
          <w:szCs w:val="28"/>
          <w:lang w:val="uk-UA"/>
        </w:rPr>
      </w:pPr>
      <w:r w:rsidRPr="006D5473">
        <w:rPr>
          <w:sz w:val="28"/>
          <w:szCs w:val="28"/>
          <w:lang w:val="uk-UA"/>
        </w:rPr>
        <w:t>профільні предмети, що вивчаються поглиблено;</w:t>
      </w:r>
    </w:p>
    <w:p w:rsidR="002D1853" w:rsidRPr="006D5473" w:rsidRDefault="002D1853" w:rsidP="002D1853">
      <w:pPr>
        <w:ind w:firstLine="709"/>
        <w:jc w:val="both"/>
        <w:rPr>
          <w:sz w:val="28"/>
          <w:szCs w:val="28"/>
          <w:lang w:val="uk-UA"/>
        </w:rPr>
      </w:pPr>
      <w:r w:rsidRPr="006D5473">
        <w:rPr>
          <w:sz w:val="28"/>
          <w:szCs w:val="28"/>
          <w:lang w:val="uk-UA"/>
        </w:rPr>
        <w:t>курси за вибором, до яких належать спеціальні курси і факультативи.</w:t>
      </w:r>
    </w:p>
    <w:p w:rsidR="002D1853" w:rsidRPr="006D5473" w:rsidRDefault="002D1853" w:rsidP="002D1853">
      <w:pPr>
        <w:ind w:firstLine="709"/>
        <w:jc w:val="both"/>
        <w:rPr>
          <w:sz w:val="28"/>
          <w:szCs w:val="28"/>
        </w:rPr>
      </w:pPr>
      <w:r w:rsidRPr="006D5473">
        <w:rPr>
          <w:sz w:val="28"/>
          <w:szCs w:val="28"/>
          <w:lang w:val="uk-UA"/>
        </w:rPr>
        <w:t xml:space="preserve">У ліцеї-інтернаті може проводитися пошукова, науково-дослідницька </w:t>
      </w:r>
      <w:r w:rsidRPr="006D5473">
        <w:rPr>
          <w:iCs/>
          <w:sz w:val="28"/>
          <w:szCs w:val="28"/>
          <w:lang w:val="uk-UA"/>
        </w:rPr>
        <w:t>та</w:t>
      </w:r>
      <w:r w:rsidRPr="006D5473">
        <w:rPr>
          <w:i/>
          <w:iCs/>
          <w:sz w:val="28"/>
          <w:szCs w:val="28"/>
          <w:lang w:val="uk-UA"/>
        </w:rPr>
        <w:t xml:space="preserve"> </w:t>
      </w:r>
      <w:r w:rsidRPr="006D5473">
        <w:rPr>
          <w:sz w:val="28"/>
          <w:szCs w:val="28"/>
          <w:lang w:val="uk-UA"/>
        </w:rPr>
        <w:t>дослідно-експериментальна робота.</w:t>
      </w:r>
    </w:p>
    <w:p w:rsidR="002D1853" w:rsidRPr="00A67847" w:rsidRDefault="002D1853" w:rsidP="002D1853">
      <w:pPr>
        <w:ind w:firstLine="709"/>
        <w:jc w:val="both"/>
        <w:rPr>
          <w:sz w:val="28"/>
          <w:szCs w:val="28"/>
        </w:rPr>
      </w:pPr>
      <w:r w:rsidRPr="006D5473">
        <w:rPr>
          <w:sz w:val="28"/>
          <w:szCs w:val="28"/>
          <w:lang w:val="uk-UA"/>
        </w:rPr>
        <w:t>4.2. Ліцей-інтернат планує роботу самостійно. Експериментальні</w:t>
      </w:r>
      <w:r w:rsidRPr="00A67847">
        <w:rPr>
          <w:sz w:val="28"/>
          <w:szCs w:val="28"/>
          <w:lang w:val="uk-UA"/>
        </w:rPr>
        <w:t xml:space="preserve"> навчальні план</w:t>
      </w:r>
      <w:r>
        <w:rPr>
          <w:sz w:val="28"/>
          <w:szCs w:val="28"/>
          <w:lang w:val="uk-UA"/>
        </w:rPr>
        <w:t xml:space="preserve">и ліцею-інтернату погоджуються </w:t>
      </w:r>
      <w:r w:rsidRPr="00A67847">
        <w:rPr>
          <w:sz w:val="28"/>
          <w:szCs w:val="28"/>
          <w:lang w:val="uk-UA"/>
        </w:rPr>
        <w:t>Міністерством освіти і науки України.</w:t>
      </w:r>
    </w:p>
    <w:p w:rsidR="002D1853" w:rsidRPr="00CF665D" w:rsidRDefault="002D1853" w:rsidP="002D1853">
      <w:pPr>
        <w:ind w:firstLine="709"/>
        <w:jc w:val="both"/>
        <w:rPr>
          <w:sz w:val="28"/>
          <w:szCs w:val="28"/>
          <w:lang w:val="uk-UA"/>
        </w:rPr>
      </w:pPr>
      <w:r w:rsidRPr="00A67847">
        <w:rPr>
          <w:sz w:val="28"/>
          <w:szCs w:val="28"/>
          <w:lang w:val="uk-UA"/>
        </w:rPr>
        <w:t>4.3.    Ліцей-інтернат забезпечує відповідні</w:t>
      </w:r>
      <w:r>
        <w:rPr>
          <w:sz w:val="28"/>
          <w:szCs w:val="28"/>
          <w:lang w:val="uk-UA"/>
        </w:rPr>
        <w:t>сть рівня загальної середньої о</w:t>
      </w:r>
      <w:r w:rsidRPr="00A67847">
        <w:rPr>
          <w:sz w:val="28"/>
          <w:szCs w:val="28"/>
          <w:lang w:val="uk-UA"/>
        </w:rPr>
        <w:t>світи державним стандартам освіти, єдність навчання і виховання.</w:t>
      </w:r>
    </w:p>
    <w:p w:rsidR="002D1853" w:rsidRPr="00946720" w:rsidRDefault="002D1853" w:rsidP="002D1853">
      <w:pPr>
        <w:ind w:firstLine="709"/>
        <w:jc w:val="both"/>
        <w:rPr>
          <w:sz w:val="28"/>
          <w:szCs w:val="28"/>
          <w:lang w:val="uk-UA"/>
        </w:rPr>
      </w:pPr>
      <w:r w:rsidRPr="00A67847">
        <w:rPr>
          <w:sz w:val="28"/>
          <w:szCs w:val="28"/>
          <w:lang w:val="uk-UA"/>
        </w:rPr>
        <w:t>Ліцей-інтернат працює за навчальними програмами, підручниками, посібниками, що мають відповідний гриф Міністерства освіти і науки України, і забезпечує виконання навчально-виховних завдань на кожному ступені навчання відповідно до напрямів діяльності навчального закладу.</w:t>
      </w:r>
    </w:p>
    <w:p w:rsidR="002D1853" w:rsidRPr="00946720" w:rsidRDefault="002D1853" w:rsidP="002D185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4.4.</w:t>
      </w:r>
      <w:r w:rsidRPr="00A67847">
        <w:rPr>
          <w:sz w:val="28"/>
          <w:szCs w:val="28"/>
          <w:lang w:val="uk-UA"/>
        </w:rPr>
        <w:t xml:space="preserve"> Ліцей-інтернат обирає форми, засоби і методи навчання та виховання відповідно до законів України "Про освіту", "Про загальну середню освіту" та власного Статуту, з урахуванням специфіки закладу, профілю та інших особливостей</w:t>
      </w:r>
      <w:r>
        <w:rPr>
          <w:sz w:val="28"/>
          <w:szCs w:val="28"/>
          <w:lang w:val="uk-UA"/>
        </w:rPr>
        <w:t xml:space="preserve"> організації освітнього</w:t>
      </w:r>
      <w:r w:rsidRPr="00A67847">
        <w:rPr>
          <w:sz w:val="28"/>
          <w:szCs w:val="28"/>
          <w:lang w:val="uk-UA"/>
        </w:rPr>
        <w:t xml:space="preserve"> процесу.</w:t>
      </w:r>
    </w:p>
    <w:p w:rsidR="002D1853" w:rsidRPr="00946720" w:rsidRDefault="002D1853" w:rsidP="002D185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4.5.</w:t>
      </w:r>
      <w:r w:rsidRPr="00A67847">
        <w:rPr>
          <w:sz w:val="28"/>
          <w:szCs w:val="28"/>
          <w:lang w:val="uk-UA"/>
        </w:rPr>
        <w:t xml:space="preserve"> Відповідно до поданих заяв батьками або особами, які їх замінюють, ліцей-інтернат, за погодженням з управлінням освіти і науки облдержадміністрації, створює умови для прискореного навчання та навчання екстерном.</w:t>
      </w:r>
    </w:p>
    <w:p w:rsidR="002D1853" w:rsidRPr="00A67847" w:rsidRDefault="002D1853" w:rsidP="002D1853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4.6.  </w:t>
      </w:r>
      <w:r w:rsidRPr="00A67847">
        <w:rPr>
          <w:sz w:val="28"/>
          <w:szCs w:val="28"/>
          <w:lang w:val="uk-UA"/>
        </w:rPr>
        <w:t xml:space="preserve"> Навчально-виховна робота поєднується з науково-методичною,</w:t>
      </w:r>
    </w:p>
    <w:p w:rsidR="002D1853" w:rsidRPr="00A67847" w:rsidRDefault="002D1853" w:rsidP="002D1853">
      <w:pPr>
        <w:jc w:val="both"/>
        <w:rPr>
          <w:sz w:val="28"/>
          <w:szCs w:val="28"/>
          <w:lang w:val="uk-UA"/>
        </w:rPr>
      </w:pPr>
      <w:r w:rsidRPr="00A67847">
        <w:rPr>
          <w:sz w:val="28"/>
          <w:szCs w:val="28"/>
          <w:lang w:val="uk-UA"/>
        </w:rPr>
        <w:t>науково-дослідною та експериментальною роботою. Поряд з традиційними методами і формами організації навчальних занять у ліцеї-інтернаті застосовуються інноваційні технології, проектування, конструювання, моделювання (теоретичне і технічне), пошуково-дослідницька робота.</w:t>
      </w:r>
    </w:p>
    <w:p w:rsidR="002D1853" w:rsidRPr="00A67847" w:rsidRDefault="002D1853" w:rsidP="002D1853">
      <w:pPr>
        <w:ind w:firstLine="709"/>
        <w:jc w:val="both"/>
        <w:rPr>
          <w:sz w:val="28"/>
          <w:szCs w:val="28"/>
          <w:lang w:val="uk-UA"/>
        </w:rPr>
      </w:pPr>
      <w:r w:rsidRPr="00A67847">
        <w:rPr>
          <w:sz w:val="28"/>
          <w:szCs w:val="28"/>
          <w:lang w:val="uk-UA"/>
        </w:rPr>
        <w:t>4.7. Прийом до ліцею-інтернату здійснюється на конкурсній основі в порядку встановленому Міністерством освіти і науки України.</w:t>
      </w:r>
    </w:p>
    <w:p w:rsidR="002D1853" w:rsidRPr="006D5473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A67847">
        <w:rPr>
          <w:sz w:val="28"/>
          <w:szCs w:val="28"/>
          <w:lang w:val="uk-UA"/>
        </w:rPr>
        <w:t xml:space="preserve">4.8.  </w:t>
      </w:r>
      <w:r w:rsidRPr="006D5473">
        <w:rPr>
          <w:sz w:val="28"/>
          <w:szCs w:val="28"/>
          <w:lang w:val="uk-UA"/>
        </w:rPr>
        <w:t>Зарахування до ліцею-інтернату проводиться за наказом директора на підставі рішення приймальної комісії, заяви батьків (або осіб, які їх замінюють), що подається на ім’я директора ліцею-інтернату; табеля успішності учня або свідоцтва про базову загальну середню освіту; копії свідоцтва про народження дитини; наявності медичної довідки  встановленого зразка. Для зарахування до спортивного профілю ліцею-інтернату обов’язковим є поглиблений медичний огляд.</w:t>
      </w:r>
    </w:p>
    <w:p w:rsidR="002D1853" w:rsidRPr="007E57F4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6D5473">
        <w:rPr>
          <w:sz w:val="28"/>
          <w:szCs w:val="28"/>
          <w:lang w:val="uk-UA"/>
        </w:rPr>
        <w:t>До  ліцею-інтернату   зараховуються   учні,   які   закінчили   7,   8   клас закладу загальної середньої освіти і пройшли конкурсний відбір згідно з Інструкцією про порядок конкурсного приймання дітей до гімназій, ліцеїв, колегіумів, спеціалізованих шкіл (шкіл-</w:t>
      </w:r>
      <w:r w:rsidRPr="00A67847">
        <w:rPr>
          <w:sz w:val="28"/>
          <w:szCs w:val="28"/>
          <w:lang w:val="uk-UA"/>
        </w:rPr>
        <w:t>інтернатів), затвердженою наказом МОН України</w:t>
      </w:r>
      <w:r>
        <w:rPr>
          <w:sz w:val="28"/>
          <w:szCs w:val="28"/>
          <w:lang w:val="uk-UA"/>
        </w:rPr>
        <w:t xml:space="preserve"> від </w:t>
      </w:r>
      <w:r w:rsidRPr="00A67847">
        <w:rPr>
          <w:sz w:val="28"/>
          <w:szCs w:val="28"/>
          <w:lang w:val="uk-UA"/>
        </w:rPr>
        <w:t>19.06.2003 № 389, та правил конкурсного приймання до ліцею-інтернату,</w:t>
      </w:r>
      <w:r>
        <w:rPr>
          <w:sz w:val="28"/>
          <w:szCs w:val="28"/>
          <w:lang w:val="uk-UA"/>
        </w:rPr>
        <w:t xml:space="preserve"> розро</w:t>
      </w:r>
      <w:r w:rsidRPr="00A67847">
        <w:rPr>
          <w:sz w:val="28"/>
          <w:szCs w:val="28"/>
          <w:lang w:val="uk-UA"/>
        </w:rPr>
        <w:t>блених навчальним закладом і погоджених управлінням освіти і науки</w:t>
      </w:r>
      <w:r>
        <w:rPr>
          <w:sz w:val="28"/>
          <w:szCs w:val="28"/>
          <w:lang w:val="uk-UA"/>
        </w:rPr>
        <w:t xml:space="preserve"> обл</w:t>
      </w:r>
      <w:r w:rsidRPr="00A67847">
        <w:rPr>
          <w:sz w:val="28"/>
          <w:szCs w:val="28"/>
          <w:lang w:val="uk-UA"/>
        </w:rPr>
        <w:t>держадміністрації.</w:t>
      </w:r>
    </w:p>
    <w:p w:rsidR="002D1853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A67847">
        <w:rPr>
          <w:sz w:val="28"/>
          <w:szCs w:val="28"/>
          <w:lang w:val="uk-UA"/>
        </w:rPr>
        <w:lastRenderedPageBreak/>
        <w:t>За наявності вільних місць, може проводитися д</w:t>
      </w:r>
      <w:r>
        <w:rPr>
          <w:sz w:val="28"/>
          <w:szCs w:val="28"/>
          <w:lang w:val="uk-UA"/>
        </w:rPr>
        <w:t>одатковий набір на курс</w:t>
      </w:r>
      <w:r w:rsidRPr="00A67847">
        <w:rPr>
          <w:sz w:val="28"/>
          <w:szCs w:val="28"/>
          <w:lang w:val="uk-UA"/>
        </w:rPr>
        <w:t xml:space="preserve">и ліцею. 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Зарахування до ліцею-інтернату здійснює</w:t>
      </w:r>
      <w:r>
        <w:rPr>
          <w:sz w:val="28"/>
          <w:szCs w:val="28"/>
          <w:lang w:val="uk-UA"/>
        </w:rPr>
        <w:t>ться, як правило, до початку навч</w:t>
      </w:r>
      <w:r w:rsidRPr="00A67847">
        <w:rPr>
          <w:sz w:val="28"/>
          <w:szCs w:val="28"/>
          <w:lang w:val="uk-UA"/>
        </w:rPr>
        <w:t>ального року.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Згідно  з  обраним  терміном  навчання,   в  ст</w:t>
      </w:r>
      <w:r>
        <w:rPr>
          <w:sz w:val="28"/>
          <w:szCs w:val="28"/>
          <w:lang w:val="uk-UA"/>
        </w:rPr>
        <w:t>руктурі  ліцею-інтернату  можут</w:t>
      </w:r>
      <w:r w:rsidRPr="00A67847">
        <w:rPr>
          <w:sz w:val="28"/>
          <w:szCs w:val="28"/>
          <w:lang w:val="uk-UA"/>
        </w:rPr>
        <w:t>ь бути:</w:t>
      </w:r>
    </w:p>
    <w:p w:rsidR="002D1853" w:rsidRPr="00D169B8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І-ІІ  курси  (відповідають   10-</w:t>
      </w:r>
      <w:r w:rsidRPr="00D169B8">
        <w:rPr>
          <w:sz w:val="28"/>
          <w:szCs w:val="28"/>
          <w:lang w:val="uk-UA"/>
        </w:rPr>
        <w:t>11   класам  закладу загальної середньої освіти);</w:t>
      </w:r>
    </w:p>
    <w:p w:rsidR="002D1853" w:rsidRPr="00D169B8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169B8">
        <w:rPr>
          <w:sz w:val="28"/>
          <w:szCs w:val="28"/>
          <w:lang w:val="uk-UA"/>
        </w:rPr>
        <w:t xml:space="preserve">І - </w:t>
      </w:r>
      <w:r w:rsidRPr="00D169B8">
        <w:rPr>
          <w:sz w:val="28"/>
          <w:szCs w:val="28"/>
          <w:lang w:val="en-US"/>
        </w:rPr>
        <w:t>III</w:t>
      </w:r>
      <w:r w:rsidRPr="00D169B8">
        <w:rPr>
          <w:sz w:val="28"/>
          <w:szCs w:val="28"/>
        </w:rPr>
        <w:t xml:space="preserve"> </w:t>
      </w:r>
      <w:r w:rsidRPr="00D169B8">
        <w:rPr>
          <w:sz w:val="28"/>
          <w:szCs w:val="28"/>
          <w:lang w:val="uk-UA"/>
        </w:rPr>
        <w:t xml:space="preserve">курси (відповідають 9-11 класам); </w:t>
      </w:r>
    </w:p>
    <w:p w:rsidR="002D1853" w:rsidRPr="00D169B8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9B8">
        <w:rPr>
          <w:sz w:val="28"/>
          <w:szCs w:val="28"/>
          <w:lang w:val="uk-UA"/>
        </w:rPr>
        <w:t xml:space="preserve">І - </w:t>
      </w:r>
      <w:r w:rsidRPr="00D169B8">
        <w:rPr>
          <w:sz w:val="28"/>
          <w:szCs w:val="28"/>
          <w:lang w:val="en-US"/>
        </w:rPr>
        <w:t>IV</w:t>
      </w:r>
      <w:r w:rsidRPr="00D169B8">
        <w:rPr>
          <w:sz w:val="28"/>
          <w:szCs w:val="28"/>
        </w:rPr>
        <w:t xml:space="preserve"> </w:t>
      </w:r>
      <w:r w:rsidRPr="00D169B8">
        <w:rPr>
          <w:sz w:val="28"/>
          <w:szCs w:val="28"/>
          <w:lang w:val="uk-UA"/>
        </w:rPr>
        <w:t>курси (відповідають 8-11 класам).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9B8">
        <w:rPr>
          <w:sz w:val="28"/>
          <w:szCs w:val="28"/>
          <w:lang w:val="uk-UA"/>
        </w:rPr>
        <w:t xml:space="preserve">4.9.  Переваги для зарахування до ліцею-інтернату надаються учням  закладів загальної середньої освіти сільської місцевості. </w:t>
      </w:r>
      <w:r w:rsidRPr="00A67847">
        <w:rPr>
          <w:sz w:val="28"/>
          <w:szCs w:val="28"/>
          <w:lang w:val="uk-UA"/>
        </w:rPr>
        <w:t xml:space="preserve">Зарахування до випускного класу можливе </w:t>
      </w:r>
      <w:r>
        <w:rPr>
          <w:sz w:val="28"/>
          <w:szCs w:val="28"/>
          <w:lang w:val="uk-UA"/>
        </w:rPr>
        <w:t>ли</w:t>
      </w:r>
      <w:r w:rsidRPr="00A67847">
        <w:rPr>
          <w:sz w:val="28"/>
          <w:szCs w:val="28"/>
          <w:lang w:val="uk-UA"/>
        </w:rPr>
        <w:t>ше для учнів ліцеїв, гімназій, спеціалізованих шкіл.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4.10.  Мережа класів формується за погодже</w:t>
      </w:r>
      <w:r>
        <w:rPr>
          <w:sz w:val="28"/>
          <w:szCs w:val="28"/>
          <w:lang w:val="uk-UA"/>
        </w:rPr>
        <w:t>нням з управлінням освіти і на</w:t>
      </w:r>
      <w:r w:rsidRPr="00A67847">
        <w:rPr>
          <w:sz w:val="28"/>
          <w:szCs w:val="28"/>
          <w:lang w:val="uk-UA"/>
        </w:rPr>
        <w:t>уки облдержадміністрації згідно з нормативами наповнюваності, встановленої законодавством.</w:t>
      </w:r>
    </w:p>
    <w:p w:rsidR="002D1853" w:rsidRPr="00E24848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4.11.</w:t>
      </w:r>
      <w:r w:rsidRPr="00A67847">
        <w:rPr>
          <w:sz w:val="28"/>
          <w:szCs w:val="28"/>
          <w:lang w:val="uk-UA"/>
        </w:rPr>
        <w:t xml:space="preserve"> З урахуванням освітніх запитів населення області, кадрового забезпечення та науково-методичної бази, враховуючи попередній досвід ро</w:t>
      </w:r>
      <w:r>
        <w:rPr>
          <w:sz w:val="28"/>
          <w:szCs w:val="28"/>
          <w:lang w:val="uk-UA"/>
        </w:rPr>
        <w:t>б</w:t>
      </w:r>
      <w:r w:rsidRPr="00A67847">
        <w:rPr>
          <w:sz w:val="28"/>
          <w:szCs w:val="28"/>
          <w:lang w:val="uk-UA"/>
        </w:rPr>
        <w:t>оти, ліцей-інтернат організовує заняття в старшій школі за профільними напрямами.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4.12.  Структура навчального року встановлюється ліцеєм-інтернатом в межах часу, передбаченого чинним законодавством.</w:t>
      </w:r>
    </w:p>
    <w:p w:rsidR="002D1853" w:rsidRPr="00D169B8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A67847">
        <w:rPr>
          <w:sz w:val="28"/>
          <w:szCs w:val="28"/>
          <w:lang w:val="uk-UA"/>
        </w:rPr>
        <w:t>4.13.   Режим роботи ліцею-інтернату</w:t>
      </w:r>
      <w:r>
        <w:rPr>
          <w:sz w:val="28"/>
          <w:szCs w:val="28"/>
          <w:lang w:val="uk-UA"/>
        </w:rPr>
        <w:t xml:space="preserve"> − цілодобовий, затверджується </w:t>
      </w:r>
      <w:r w:rsidRPr="00D169B8">
        <w:rPr>
          <w:sz w:val="28"/>
          <w:szCs w:val="28"/>
          <w:lang w:val="uk-UA"/>
        </w:rPr>
        <w:t>рішен</w:t>
      </w:r>
      <w:r>
        <w:rPr>
          <w:sz w:val="28"/>
          <w:szCs w:val="28"/>
          <w:lang w:val="uk-UA"/>
        </w:rPr>
        <w:t>ням педагогічної  ради  закладу та погоджується управлінням освіти і науки облдержадміністрації.</w:t>
      </w:r>
    </w:p>
    <w:p w:rsidR="002D1853" w:rsidRPr="00D169B8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169B8">
        <w:rPr>
          <w:sz w:val="28"/>
          <w:szCs w:val="28"/>
          <w:lang w:val="uk-UA"/>
        </w:rPr>
        <w:t>4.14.  Спортивна діяльність є невід’ємною складовою частиною роботи спортивного профілю ліцею-інтернату.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169B8">
        <w:rPr>
          <w:sz w:val="28"/>
          <w:szCs w:val="28"/>
          <w:lang w:val="uk-UA"/>
        </w:rPr>
        <w:t>4.15.   Оцінювання  знань  учнів  здійснюється</w:t>
      </w:r>
      <w:r>
        <w:rPr>
          <w:sz w:val="28"/>
          <w:szCs w:val="28"/>
          <w:lang w:val="uk-UA"/>
        </w:rPr>
        <w:t xml:space="preserve">  за  дванадцятибальною системо</w:t>
      </w:r>
      <w:r w:rsidRPr="00A67847">
        <w:rPr>
          <w:sz w:val="28"/>
          <w:szCs w:val="28"/>
          <w:lang w:val="uk-UA"/>
        </w:rPr>
        <w:t>ю, згідно з Критеріями оцінювання навчальних досягнень учнів, що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визн</w:t>
      </w:r>
      <w:r w:rsidRPr="00A67847">
        <w:rPr>
          <w:sz w:val="28"/>
          <w:szCs w:val="28"/>
          <w:lang w:val="uk-UA"/>
        </w:rPr>
        <w:t>ачаються Міністерством освіти і науки України.</w:t>
      </w:r>
    </w:p>
    <w:p w:rsidR="002D1853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A67847">
        <w:rPr>
          <w:sz w:val="28"/>
          <w:szCs w:val="28"/>
          <w:lang w:val="uk-UA"/>
        </w:rPr>
        <w:t xml:space="preserve">4.16.  Учням (вихованцям), які домоглися </w:t>
      </w:r>
      <w:r>
        <w:rPr>
          <w:sz w:val="28"/>
          <w:szCs w:val="28"/>
          <w:lang w:val="uk-UA"/>
        </w:rPr>
        <w:t>значних успіхів у навчанні, рішенням</w:t>
      </w:r>
      <w:r w:rsidRPr="00A67847">
        <w:rPr>
          <w:sz w:val="28"/>
          <w:szCs w:val="28"/>
          <w:lang w:val="uk-UA"/>
        </w:rPr>
        <w:t xml:space="preserve"> педагогічної ради ліцею-</w:t>
      </w:r>
      <w:r>
        <w:rPr>
          <w:sz w:val="28"/>
          <w:szCs w:val="28"/>
          <w:lang w:val="uk-UA"/>
        </w:rPr>
        <w:t>інтернату може бути призначена стип</w:t>
      </w:r>
      <w:r w:rsidRPr="00A67847">
        <w:rPr>
          <w:sz w:val="28"/>
          <w:szCs w:val="28"/>
          <w:lang w:val="uk-UA"/>
        </w:rPr>
        <w:t>ендія за рахунок добровільних пожертвувань добродійних організацій та</w:t>
      </w:r>
      <w:r>
        <w:rPr>
          <w:sz w:val="28"/>
          <w:szCs w:val="28"/>
          <w:lang w:val="uk-UA"/>
        </w:rPr>
        <w:t xml:space="preserve"> окреми</w:t>
      </w:r>
      <w:r w:rsidRPr="00A67847">
        <w:rPr>
          <w:sz w:val="28"/>
          <w:szCs w:val="28"/>
          <w:lang w:val="uk-UA"/>
        </w:rPr>
        <w:t>х громадян.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 w:rsidRPr="00A67847">
        <w:rPr>
          <w:sz w:val="28"/>
          <w:szCs w:val="28"/>
          <w:lang w:val="uk-UA"/>
        </w:rPr>
        <w:t>4.17.  Переведення учнів (вихованців) ліцею</w:t>
      </w:r>
      <w:r>
        <w:rPr>
          <w:sz w:val="28"/>
          <w:szCs w:val="28"/>
          <w:lang w:val="uk-UA"/>
        </w:rPr>
        <w:t xml:space="preserve">-інтернату до наступного класу </w:t>
      </w:r>
      <w:r w:rsidRPr="00A67847">
        <w:rPr>
          <w:sz w:val="28"/>
          <w:szCs w:val="28"/>
          <w:lang w:val="uk-UA"/>
        </w:rPr>
        <w:t>здійснюється у порядку, встановленому Міністерством освіти і науки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Украї</w:t>
      </w:r>
      <w:r w:rsidRPr="00A67847">
        <w:rPr>
          <w:sz w:val="28"/>
          <w:szCs w:val="28"/>
          <w:lang w:val="uk-UA"/>
        </w:rPr>
        <w:t>ни.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 xml:space="preserve">У разі вибуття учня (вихованця) з навчального закладу, батьки або </w:t>
      </w:r>
      <w:r w:rsidRPr="00E24848">
        <w:rPr>
          <w:iCs/>
          <w:sz w:val="28"/>
          <w:szCs w:val="28"/>
          <w:lang w:val="uk-UA"/>
        </w:rPr>
        <w:t>особи</w:t>
      </w:r>
      <w:r>
        <w:rPr>
          <w:iCs/>
          <w:sz w:val="28"/>
          <w:szCs w:val="28"/>
          <w:lang w:val="uk-UA"/>
        </w:rPr>
        <w:t>,</w:t>
      </w:r>
      <w:r w:rsidRPr="00A67847">
        <w:rPr>
          <w:i/>
          <w:iCs/>
          <w:sz w:val="28"/>
          <w:szCs w:val="28"/>
          <w:lang w:val="uk-UA"/>
        </w:rPr>
        <w:t xml:space="preserve"> </w:t>
      </w:r>
      <w:r w:rsidRPr="00A67847">
        <w:rPr>
          <w:sz w:val="28"/>
          <w:szCs w:val="28"/>
          <w:lang w:val="uk-UA"/>
        </w:rPr>
        <w:t>які їх замінюють, подають до закладу заяву із зазначенням причини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вибу</w:t>
      </w:r>
      <w:r w:rsidRPr="00A67847">
        <w:rPr>
          <w:sz w:val="28"/>
          <w:szCs w:val="28"/>
          <w:lang w:val="uk-UA"/>
        </w:rPr>
        <w:t>ття.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У разі переходу учня (вихованця) до і</w:t>
      </w:r>
      <w:r>
        <w:rPr>
          <w:sz w:val="28"/>
          <w:szCs w:val="28"/>
          <w:lang w:val="uk-UA"/>
        </w:rPr>
        <w:t>ншого навчального закладу для здобу</w:t>
      </w:r>
      <w:r w:rsidRPr="00A67847">
        <w:rPr>
          <w:sz w:val="28"/>
          <w:szCs w:val="28"/>
          <w:lang w:val="uk-UA"/>
        </w:rPr>
        <w:t>ття загальної середньої освіти, батьки</w:t>
      </w:r>
      <w:r>
        <w:rPr>
          <w:sz w:val="28"/>
          <w:szCs w:val="28"/>
          <w:lang w:val="uk-UA"/>
        </w:rPr>
        <w:t xml:space="preserve"> або особи, які їх замінюють, подаю</w:t>
      </w:r>
      <w:r w:rsidRPr="00A67847">
        <w:rPr>
          <w:sz w:val="28"/>
          <w:szCs w:val="28"/>
          <w:lang w:val="uk-UA"/>
        </w:rPr>
        <w:t>ть до закладу заяву із зазначенням причин переходу та довідку, що стверджує факт зарахування дитини до іншого навчального закладу.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4.18.</w:t>
      </w:r>
      <w:r w:rsidRPr="00A67847">
        <w:rPr>
          <w:sz w:val="28"/>
          <w:szCs w:val="28"/>
          <w:lang w:val="uk-UA"/>
        </w:rPr>
        <w:t xml:space="preserve"> Звільнення учнів (вихова</w:t>
      </w:r>
      <w:r>
        <w:rPr>
          <w:sz w:val="28"/>
          <w:szCs w:val="28"/>
          <w:lang w:val="uk-UA"/>
        </w:rPr>
        <w:t>нців) від випускних екзаменів пров</w:t>
      </w:r>
      <w:r w:rsidRPr="00A67847">
        <w:rPr>
          <w:sz w:val="28"/>
          <w:szCs w:val="28"/>
          <w:lang w:val="uk-UA"/>
        </w:rPr>
        <w:t xml:space="preserve">одиться у порядку, встановленому Міністерством освіти і науки України </w:t>
      </w:r>
      <w:r>
        <w:rPr>
          <w:sz w:val="28"/>
          <w:szCs w:val="28"/>
          <w:lang w:val="uk-UA"/>
        </w:rPr>
        <w:t>та Міністерством охорони здоров’</w:t>
      </w:r>
      <w:r w:rsidRPr="00A67847">
        <w:rPr>
          <w:sz w:val="28"/>
          <w:szCs w:val="28"/>
          <w:lang w:val="uk-UA"/>
        </w:rPr>
        <w:t>я України.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4.19</w:t>
      </w:r>
      <w:r w:rsidRPr="00A67847">
        <w:rPr>
          <w:sz w:val="28"/>
          <w:szCs w:val="28"/>
          <w:lang w:val="uk-UA"/>
        </w:rPr>
        <w:t>.  Випускникам 9 та 11 класів ліцею-інтернату видається свідоцтво</w:t>
      </w:r>
      <w:r>
        <w:rPr>
          <w:sz w:val="28"/>
          <w:szCs w:val="28"/>
          <w:lang w:val="uk-UA"/>
        </w:rPr>
        <w:t xml:space="preserve"> про</w:t>
      </w:r>
      <w:r w:rsidRPr="00A67847">
        <w:rPr>
          <w:sz w:val="28"/>
          <w:szCs w:val="28"/>
          <w:lang w:val="uk-UA"/>
        </w:rPr>
        <w:t xml:space="preserve"> базову загальну середню освіту, атестат про загальну середню освіту</w:t>
      </w:r>
    </w:p>
    <w:p w:rsidR="002D1853" w:rsidRPr="00A67847" w:rsidRDefault="002D1853" w:rsidP="002D18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зра</w:t>
      </w:r>
      <w:r w:rsidRPr="00A67847">
        <w:rPr>
          <w:sz w:val="28"/>
          <w:szCs w:val="28"/>
          <w:lang w:val="uk-UA"/>
        </w:rPr>
        <w:t>зка, затвердженого Кабінетом Міністрів України.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4.20</w:t>
      </w:r>
      <w:r w:rsidRPr="00A67847">
        <w:rPr>
          <w:sz w:val="28"/>
          <w:szCs w:val="28"/>
          <w:lang w:val="uk-UA"/>
        </w:rPr>
        <w:t>.  За утримання учнів (вихованців) у л</w:t>
      </w:r>
      <w:r>
        <w:rPr>
          <w:sz w:val="28"/>
          <w:szCs w:val="28"/>
          <w:lang w:val="uk-UA"/>
        </w:rPr>
        <w:t xml:space="preserve">іцеї-інтернаті з батьків або осіб, </w:t>
      </w:r>
      <w:r w:rsidRPr="00A67847">
        <w:rPr>
          <w:sz w:val="28"/>
          <w:szCs w:val="28"/>
          <w:lang w:val="uk-UA"/>
        </w:rPr>
        <w:t>які їх замінюють, стягується плата в порядку, встановленому Кабінетом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Мініс</w:t>
      </w:r>
      <w:r w:rsidRPr="00A67847">
        <w:rPr>
          <w:sz w:val="28"/>
          <w:szCs w:val="28"/>
          <w:lang w:val="uk-UA"/>
        </w:rPr>
        <w:t>трів України.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 xml:space="preserve">Діти-сироти і діти, позбавлені батьківського піклування, перебувають </w:t>
      </w:r>
      <w:r>
        <w:rPr>
          <w:sz w:val="28"/>
          <w:szCs w:val="28"/>
          <w:lang w:val="uk-UA"/>
        </w:rPr>
        <w:t>у ліце</w:t>
      </w:r>
      <w:r w:rsidRPr="00A67847">
        <w:rPr>
          <w:sz w:val="28"/>
          <w:szCs w:val="28"/>
          <w:lang w:val="uk-UA"/>
        </w:rPr>
        <w:t>ї-інтернаті на повному державному утриманні.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4.21</w:t>
      </w:r>
      <w:r w:rsidRPr="00A67847">
        <w:rPr>
          <w:sz w:val="28"/>
          <w:szCs w:val="28"/>
          <w:lang w:val="uk-UA"/>
        </w:rPr>
        <w:t>. Учні ліцею-інтернату мож</w:t>
      </w:r>
      <w:r>
        <w:rPr>
          <w:sz w:val="28"/>
          <w:szCs w:val="28"/>
          <w:lang w:val="uk-UA"/>
        </w:rPr>
        <w:t xml:space="preserve">уть забезпечуватися проживанням </w:t>
      </w:r>
      <w:r w:rsidRPr="00D169B8">
        <w:rPr>
          <w:sz w:val="28"/>
          <w:szCs w:val="28"/>
          <w:lang w:val="uk-UA"/>
        </w:rPr>
        <w:t>за потребою.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4.22</w:t>
      </w:r>
      <w:r w:rsidRPr="00A67847">
        <w:rPr>
          <w:sz w:val="28"/>
          <w:szCs w:val="28"/>
          <w:lang w:val="uk-UA"/>
        </w:rPr>
        <w:t>.  Відповідальність за організацію х</w:t>
      </w:r>
      <w:r>
        <w:rPr>
          <w:sz w:val="28"/>
          <w:szCs w:val="28"/>
          <w:lang w:val="uk-UA"/>
        </w:rPr>
        <w:t>арчування учнів (вихованців) у ліцеї</w:t>
      </w:r>
      <w:r w:rsidRPr="00A67847">
        <w:rPr>
          <w:sz w:val="28"/>
          <w:szCs w:val="28"/>
          <w:lang w:val="uk-UA"/>
        </w:rPr>
        <w:t>-інтернаті покладається на засновника (власника) та керівника закладу.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Норми та порядок організації харчування учнів (вихованців) оновлюються Кабінетом Міністрів України.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4.23. </w:t>
      </w:r>
      <w:r w:rsidRPr="00A67847">
        <w:rPr>
          <w:sz w:val="28"/>
          <w:szCs w:val="28"/>
          <w:lang w:val="uk-UA"/>
        </w:rPr>
        <w:t xml:space="preserve"> Медичне   обслуговування   учнів   (вихованців)   ліцею-інтернату</w:t>
      </w:r>
      <w:r>
        <w:rPr>
          <w:sz w:val="28"/>
          <w:szCs w:val="28"/>
          <w:lang w:val="uk-UA"/>
        </w:rPr>
        <w:t xml:space="preserve"> здійс</w:t>
      </w:r>
      <w:r w:rsidRPr="00A67847">
        <w:rPr>
          <w:sz w:val="28"/>
          <w:szCs w:val="28"/>
          <w:lang w:val="uk-UA"/>
        </w:rPr>
        <w:t>нюється медичними працівниками, які входять до штату закладу. У разі</w:t>
      </w:r>
      <w:r>
        <w:rPr>
          <w:sz w:val="28"/>
          <w:szCs w:val="28"/>
          <w:lang w:val="uk-UA"/>
        </w:rPr>
        <w:t xml:space="preserve"> відс</w:t>
      </w:r>
      <w:r w:rsidRPr="00A67847">
        <w:rPr>
          <w:sz w:val="28"/>
          <w:szCs w:val="28"/>
          <w:lang w:val="uk-UA"/>
        </w:rPr>
        <w:t>утності у штаті посад медичних працівників окремих спеціальностей,</w:t>
      </w:r>
      <w:r>
        <w:rPr>
          <w:sz w:val="28"/>
          <w:szCs w:val="28"/>
          <w:lang w:val="uk-UA"/>
        </w:rPr>
        <w:t xml:space="preserve"> меди</w:t>
      </w:r>
      <w:r w:rsidRPr="00A67847">
        <w:rPr>
          <w:sz w:val="28"/>
          <w:szCs w:val="28"/>
          <w:lang w:val="uk-UA"/>
        </w:rPr>
        <w:t>чне   обслуговування   здійснюють   працівники   дитячих   лікувально-</w:t>
      </w:r>
      <w:r>
        <w:rPr>
          <w:sz w:val="28"/>
          <w:szCs w:val="28"/>
          <w:lang w:val="uk-UA"/>
        </w:rPr>
        <w:t>профі</w:t>
      </w:r>
      <w:r w:rsidRPr="00A67847">
        <w:rPr>
          <w:sz w:val="28"/>
          <w:szCs w:val="28"/>
          <w:lang w:val="uk-UA"/>
        </w:rPr>
        <w:t>лактичних закладів за територіальним принципом.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4.24</w:t>
      </w:r>
      <w:r w:rsidRPr="00A67847">
        <w:rPr>
          <w:sz w:val="28"/>
          <w:szCs w:val="28"/>
          <w:lang w:val="uk-UA"/>
        </w:rPr>
        <w:t>.  Контроль  та  нагляд   за  організацією  медичних  та  санітарно-</w:t>
      </w:r>
      <w:r>
        <w:rPr>
          <w:sz w:val="28"/>
          <w:szCs w:val="28"/>
          <w:lang w:val="uk-UA"/>
        </w:rPr>
        <w:t>гігієн</w:t>
      </w:r>
      <w:r w:rsidRPr="00A67847">
        <w:rPr>
          <w:sz w:val="28"/>
          <w:szCs w:val="28"/>
          <w:lang w:val="uk-UA"/>
        </w:rPr>
        <w:t>ічних заходів з охорони здоров'я, якістю харчування учнів покладається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на </w:t>
      </w:r>
      <w:r w:rsidRPr="00A67847">
        <w:rPr>
          <w:sz w:val="28"/>
          <w:szCs w:val="28"/>
          <w:lang w:val="uk-UA"/>
        </w:rPr>
        <w:t>територіальні органи охорони здоров'я і тер</w:t>
      </w:r>
      <w:r>
        <w:rPr>
          <w:sz w:val="28"/>
          <w:szCs w:val="28"/>
          <w:lang w:val="uk-UA"/>
        </w:rPr>
        <w:t>иторіальні установи державної сані</w:t>
      </w:r>
      <w:r w:rsidRPr="00A67847">
        <w:rPr>
          <w:sz w:val="28"/>
          <w:szCs w:val="28"/>
          <w:lang w:val="uk-UA"/>
        </w:rPr>
        <w:t>тарно-епідеміологічної служби.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4.25.  </w:t>
      </w:r>
      <w:r w:rsidRPr="00A67847">
        <w:rPr>
          <w:sz w:val="28"/>
          <w:szCs w:val="28"/>
          <w:lang w:val="uk-UA"/>
        </w:rPr>
        <w:t>За успіхи у навчанні, праці д</w:t>
      </w:r>
      <w:r>
        <w:rPr>
          <w:sz w:val="28"/>
          <w:szCs w:val="28"/>
          <w:lang w:val="uk-UA"/>
        </w:rPr>
        <w:t>ля учасників освітнього проце</w:t>
      </w:r>
      <w:r w:rsidRPr="00A67847">
        <w:rPr>
          <w:sz w:val="28"/>
          <w:szCs w:val="28"/>
          <w:lang w:val="uk-UA"/>
        </w:rPr>
        <w:t>су ліцею-інтернату можуть встановлюватись різні форми морального і</w:t>
      </w:r>
    </w:p>
    <w:p w:rsidR="002D1853" w:rsidRDefault="002D1853" w:rsidP="002D185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матер</w:t>
      </w:r>
      <w:r w:rsidRPr="00A67847">
        <w:rPr>
          <w:sz w:val="28"/>
          <w:szCs w:val="28"/>
          <w:lang w:val="uk-UA"/>
        </w:rPr>
        <w:t>іального заохочення.</w:t>
      </w:r>
    </w:p>
    <w:p w:rsidR="002D1853" w:rsidRPr="009A0512" w:rsidRDefault="002D1853" w:rsidP="002D1853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2D1853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uk-UA"/>
        </w:rPr>
      </w:pPr>
      <w:r w:rsidRPr="00313943">
        <w:rPr>
          <w:b/>
          <w:sz w:val="28"/>
          <w:szCs w:val="28"/>
          <w:lang w:val="uk-UA"/>
        </w:rPr>
        <w:t>Стаття 5. Майно і кошти ліцею-інтернату</w:t>
      </w:r>
    </w:p>
    <w:p w:rsidR="002D1853" w:rsidRPr="009A0512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5.1. Майно ліцею-ін</w:t>
      </w:r>
      <w:r>
        <w:rPr>
          <w:sz w:val="28"/>
          <w:szCs w:val="28"/>
          <w:lang w:val="uk-UA"/>
        </w:rPr>
        <w:t>тернату становлять основні засоби</w:t>
      </w:r>
      <w:r w:rsidRPr="00A67847">
        <w:rPr>
          <w:sz w:val="28"/>
          <w:szCs w:val="28"/>
          <w:lang w:val="uk-UA"/>
        </w:rPr>
        <w:t xml:space="preserve">, обігові кошти, а </w:t>
      </w:r>
      <w:r>
        <w:rPr>
          <w:sz w:val="28"/>
          <w:szCs w:val="28"/>
          <w:lang w:val="uk-UA"/>
        </w:rPr>
        <w:t xml:space="preserve">також </w:t>
      </w:r>
      <w:r w:rsidRPr="00A67847">
        <w:rPr>
          <w:sz w:val="28"/>
          <w:szCs w:val="28"/>
          <w:lang w:val="uk-UA"/>
        </w:rPr>
        <w:t>інші цінності, вартість яких відображається в самостійному балан</w:t>
      </w:r>
      <w:r>
        <w:rPr>
          <w:sz w:val="28"/>
          <w:szCs w:val="28"/>
          <w:lang w:val="uk-UA"/>
        </w:rPr>
        <w:t>сі ліц</w:t>
      </w:r>
      <w:r w:rsidRPr="00A67847">
        <w:rPr>
          <w:sz w:val="28"/>
          <w:szCs w:val="28"/>
          <w:lang w:val="uk-UA"/>
        </w:rPr>
        <w:t>ею-інтернату.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 xml:space="preserve">Майно ліцею-інтернату є спільною власністю територіальних громад </w:t>
      </w:r>
      <w:r>
        <w:rPr>
          <w:sz w:val="28"/>
          <w:szCs w:val="28"/>
          <w:lang w:val="uk-UA"/>
        </w:rPr>
        <w:t xml:space="preserve">сіл, </w:t>
      </w:r>
      <w:r w:rsidRPr="00A67847">
        <w:rPr>
          <w:sz w:val="28"/>
          <w:szCs w:val="28"/>
          <w:lang w:val="uk-UA"/>
        </w:rPr>
        <w:t xml:space="preserve">селищ,  міст  області  і  закріплюється  за  ним  на  праві  оперативного </w:t>
      </w:r>
      <w:r>
        <w:rPr>
          <w:sz w:val="28"/>
          <w:szCs w:val="28"/>
          <w:lang w:val="uk-UA"/>
        </w:rPr>
        <w:t>у</w:t>
      </w:r>
      <w:r w:rsidRPr="00A67847">
        <w:rPr>
          <w:sz w:val="28"/>
          <w:szCs w:val="28"/>
          <w:lang w:val="uk-UA"/>
        </w:rPr>
        <w:t>правління.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Перелік майна, що закріплюється</w:t>
      </w:r>
      <w:r>
        <w:rPr>
          <w:sz w:val="28"/>
          <w:szCs w:val="28"/>
          <w:lang w:val="uk-UA"/>
        </w:rPr>
        <w:t xml:space="preserve"> за ліцеєм-інтернатом на праві опе</w:t>
      </w:r>
      <w:r w:rsidRPr="00A67847">
        <w:rPr>
          <w:sz w:val="28"/>
          <w:szCs w:val="28"/>
          <w:lang w:val="uk-UA"/>
        </w:rPr>
        <w:t>ративного управління, визначається</w:t>
      </w:r>
      <w:r>
        <w:rPr>
          <w:sz w:val="28"/>
          <w:szCs w:val="28"/>
          <w:lang w:val="uk-UA"/>
        </w:rPr>
        <w:t xml:space="preserve"> виключно Органом управління майном</w:t>
      </w:r>
      <w:r w:rsidRPr="00A67847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 xml:space="preserve"> </w:t>
      </w:r>
      <w:r w:rsidRPr="00A67847">
        <w:rPr>
          <w:sz w:val="28"/>
          <w:szCs w:val="28"/>
          <w:lang w:val="uk-UA"/>
        </w:rPr>
        <w:t>може ним змінюватися.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Здійснюючи пр</w:t>
      </w:r>
      <w:r>
        <w:rPr>
          <w:sz w:val="28"/>
          <w:szCs w:val="28"/>
          <w:lang w:val="uk-UA"/>
        </w:rPr>
        <w:t>аво оперативного управління, ліцей-інтернат володіє, кори</w:t>
      </w:r>
      <w:r w:rsidRPr="00A67847">
        <w:rPr>
          <w:sz w:val="28"/>
          <w:szCs w:val="28"/>
          <w:lang w:val="uk-UA"/>
        </w:rPr>
        <w:t xml:space="preserve">стується   та   розпоряджається   зазначеним </w:t>
      </w:r>
      <w:r>
        <w:rPr>
          <w:sz w:val="28"/>
          <w:szCs w:val="28"/>
          <w:lang w:val="uk-UA"/>
        </w:rPr>
        <w:t xml:space="preserve">  майном   на   свій   розсуд, вчиняю</w:t>
      </w:r>
      <w:r w:rsidRPr="00A67847">
        <w:rPr>
          <w:sz w:val="28"/>
          <w:szCs w:val="28"/>
          <w:lang w:val="uk-UA"/>
        </w:rPr>
        <w:t>чи щодо нього будь-які дії, які не суперечать</w:t>
      </w:r>
      <w:r>
        <w:rPr>
          <w:sz w:val="28"/>
          <w:szCs w:val="28"/>
          <w:lang w:val="uk-UA"/>
        </w:rPr>
        <w:t xml:space="preserve"> чинному законодавству, цьому</w:t>
      </w:r>
      <w:r w:rsidRPr="00A67847">
        <w:rPr>
          <w:sz w:val="28"/>
          <w:szCs w:val="28"/>
          <w:lang w:val="uk-UA"/>
        </w:rPr>
        <w:t xml:space="preserve"> Статуту та рішенням Органу управління майном.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Ліцей-інтернат  не має  права безо</w:t>
      </w:r>
      <w:r>
        <w:rPr>
          <w:sz w:val="28"/>
          <w:szCs w:val="28"/>
          <w:lang w:val="uk-UA"/>
        </w:rPr>
        <w:t>платно  передавати належне йому майно</w:t>
      </w:r>
      <w:r w:rsidRPr="00A67847">
        <w:rPr>
          <w:smallCaps/>
          <w:sz w:val="28"/>
          <w:szCs w:val="28"/>
          <w:lang w:val="uk-UA"/>
        </w:rPr>
        <w:t xml:space="preserve">    </w:t>
      </w:r>
      <w:r w:rsidRPr="00A67847">
        <w:rPr>
          <w:sz w:val="28"/>
          <w:szCs w:val="28"/>
          <w:lang w:val="uk-UA"/>
        </w:rPr>
        <w:t>іншим    юридичним    особам    чи    гром</w:t>
      </w:r>
      <w:r>
        <w:rPr>
          <w:sz w:val="28"/>
          <w:szCs w:val="28"/>
          <w:lang w:val="uk-UA"/>
        </w:rPr>
        <w:t>адянам,    крім    випадків, передбач</w:t>
      </w:r>
      <w:r w:rsidRPr="00A67847">
        <w:rPr>
          <w:sz w:val="28"/>
          <w:szCs w:val="28"/>
          <w:lang w:val="uk-UA"/>
        </w:rPr>
        <w:t>ених чинним законодавством.</w:t>
      </w:r>
    </w:p>
    <w:p w:rsidR="002D1853" w:rsidRDefault="002D1853" w:rsidP="002D1853">
      <w:pPr>
        <w:ind w:firstLine="709"/>
        <w:jc w:val="both"/>
        <w:rPr>
          <w:sz w:val="28"/>
          <w:szCs w:val="28"/>
          <w:lang w:val="uk-UA"/>
        </w:rPr>
      </w:pPr>
      <w:r w:rsidRPr="00A67847">
        <w:rPr>
          <w:sz w:val="28"/>
          <w:szCs w:val="28"/>
          <w:lang w:val="uk-UA"/>
        </w:rPr>
        <w:t xml:space="preserve">При цьому, відчуження, списання, застава та передача в користування </w:t>
      </w:r>
    </w:p>
    <w:p w:rsidR="002D1853" w:rsidRPr="00A67847" w:rsidRDefault="002D1853" w:rsidP="002D18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(оренд</w:t>
      </w:r>
      <w:r w:rsidRPr="00A67847">
        <w:rPr>
          <w:sz w:val="28"/>
          <w:szCs w:val="28"/>
          <w:lang w:val="uk-UA"/>
        </w:rPr>
        <w:t xml:space="preserve">у) майна, що є спільною власністю територіальних громад, сіл, селищ, </w:t>
      </w:r>
      <w:r>
        <w:rPr>
          <w:sz w:val="28"/>
          <w:szCs w:val="28"/>
          <w:lang w:val="uk-UA"/>
        </w:rPr>
        <w:t xml:space="preserve">міст </w:t>
      </w:r>
      <w:r w:rsidRPr="00A67847">
        <w:rPr>
          <w:sz w:val="28"/>
          <w:szCs w:val="28"/>
          <w:lang w:val="uk-UA"/>
        </w:rPr>
        <w:t xml:space="preserve">області   і   закріплене   за   ліцеєм-інтернатом   на   праві   оперативного </w:t>
      </w:r>
    </w:p>
    <w:p w:rsidR="002D1853" w:rsidRDefault="002D1853" w:rsidP="002D185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A67847">
        <w:rPr>
          <w:sz w:val="28"/>
          <w:szCs w:val="28"/>
          <w:lang w:val="uk-UA"/>
        </w:rPr>
        <w:lastRenderedPageBreak/>
        <w:t xml:space="preserve">управління, здійснюється з дозволу Органу управління майном у порядку, що встановлений обласною радою. Розпоряджатися в інший спосіб майном, </w:t>
      </w:r>
      <w:r>
        <w:rPr>
          <w:sz w:val="28"/>
          <w:szCs w:val="28"/>
          <w:lang w:val="uk-UA"/>
        </w:rPr>
        <w:t>що належить до  основних  засобів</w:t>
      </w:r>
      <w:r w:rsidRPr="00A67847">
        <w:rPr>
          <w:sz w:val="28"/>
          <w:szCs w:val="28"/>
          <w:lang w:val="uk-UA"/>
        </w:rPr>
        <w:t>, ліцей-ін</w:t>
      </w:r>
      <w:r>
        <w:rPr>
          <w:sz w:val="28"/>
          <w:szCs w:val="28"/>
          <w:lang w:val="uk-UA"/>
        </w:rPr>
        <w:t>тернат має право лише у межах пов</w:t>
      </w:r>
      <w:r w:rsidRPr="00A67847">
        <w:rPr>
          <w:sz w:val="28"/>
          <w:szCs w:val="28"/>
          <w:lang w:val="uk-UA"/>
        </w:rPr>
        <w:t xml:space="preserve">новажень та у спосіб, що передбачені чинним законодавством. </w:t>
      </w:r>
    </w:p>
    <w:p w:rsidR="002D1853" w:rsidRDefault="002D1853" w:rsidP="002D185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67847">
        <w:rPr>
          <w:sz w:val="28"/>
          <w:szCs w:val="28"/>
          <w:lang w:val="uk-UA"/>
        </w:rPr>
        <w:t>Одержані в результаті відчуження майна кошти спрямовуються: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за нерухоме майно та об'єкти незавершеного будівництва до обласного бюджету;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за індивідуально визначене майно на рахунок ліцею-інтернату на поповнення обігових коштів.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5.2.  Майно ліцею-інтернату, що забезпечує його статутну діяльність, не може бути предметом застави.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5.3. Джерелами формування майна є: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майно, передане ліцею Органом управління майном;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кошти обласного бюджету;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безоплатні або благодійні внески, пожертвування організацій, підприємств і громадян;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майно, придбане</w:t>
      </w:r>
      <w:r>
        <w:rPr>
          <w:sz w:val="28"/>
          <w:szCs w:val="28"/>
          <w:lang w:val="uk-UA"/>
        </w:rPr>
        <w:t xml:space="preserve"> в інших суб’</w:t>
      </w:r>
      <w:r w:rsidRPr="00A67847">
        <w:rPr>
          <w:sz w:val="28"/>
          <w:szCs w:val="28"/>
          <w:lang w:val="uk-UA"/>
        </w:rPr>
        <w:t>єктів господарювання, організацій та громадян у встановленому чинним законодавством України порядку;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інше майно, набуте на підставах, не заборонених чинним законодавством України.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5.4.  Ліцей-інтернат відповідно до чинного законодавства користується землею, іншими природними ресурсами і несе відповідальність за дотримання вимог та норм з їх охорони.</w:t>
      </w:r>
    </w:p>
    <w:p w:rsidR="002D1853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5.5.</w:t>
      </w:r>
      <w:r w:rsidRPr="00A67847">
        <w:rPr>
          <w:sz w:val="28"/>
          <w:szCs w:val="28"/>
          <w:lang w:val="uk-UA"/>
        </w:rPr>
        <w:t xml:space="preserve"> Збитки, завдані ліцею-інтернату внаслідок порушення його майнових прав іншими юридичними та фізичними особами, відшкодовуються за рішенням відповідного суду.</w:t>
      </w:r>
    </w:p>
    <w:p w:rsidR="002D1853" w:rsidRPr="002D1853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:rsidR="002D1853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СТАТТЯ 6. Права та обов’</w:t>
      </w:r>
      <w:r w:rsidRPr="00094B0E">
        <w:rPr>
          <w:b/>
          <w:sz w:val="28"/>
          <w:szCs w:val="28"/>
          <w:lang w:val="uk-UA"/>
        </w:rPr>
        <w:t>язки ліцею-інтернату</w:t>
      </w:r>
    </w:p>
    <w:p w:rsidR="002D1853" w:rsidRPr="00A47E43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6.1. Права ліцею-інтернату: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6.1.1. Ліцей-інтернат здійснює види діяльності, передбачені Статутом.</w:t>
      </w:r>
    </w:p>
    <w:p w:rsidR="002D1853" w:rsidRPr="00094B0E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6.1.2. </w:t>
      </w:r>
      <w:r w:rsidRPr="00A67847">
        <w:rPr>
          <w:sz w:val="28"/>
          <w:szCs w:val="28"/>
          <w:lang w:val="uk-UA"/>
        </w:rPr>
        <w:t>Ліцей-інтернат для здійснення с</w:t>
      </w:r>
      <w:r>
        <w:rPr>
          <w:sz w:val="28"/>
          <w:szCs w:val="28"/>
          <w:lang w:val="uk-UA"/>
        </w:rPr>
        <w:t>воєї статутної діяльності має пра</w:t>
      </w:r>
      <w:r w:rsidRPr="00A67847">
        <w:rPr>
          <w:sz w:val="28"/>
          <w:szCs w:val="28"/>
          <w:lang w:val="uk-UA"/>
        </w:rPr>
        <w:t>во: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ма</w:t>
      </w:r>
      <w:r w:rsidRPr="00A67847">
        <w:rPr>
          <w:sz w:val="28"/>
          <w:szCs w:val="28"/>
          <w:lang w:val="uk-UA"/>
        </w:rPr>
        <w:t>ти відокремлене майно, володіти, користуватися і розпоряджатися ним відповідно до законодавства та цього Статуту;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одержувати від підприємств, установ, організацій незалежно від форм власності і видів їх діяльності відомості, необхідні для роботи;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вступати у взаємовідносини з юридичними і фізичними особами, у тому числі на договірних засадах, на виконання робіт спільної діяльності з дозволу Органу управління майном;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самостійно здійснювати господарську та інші види діял</w:t>
      </w:r>
      <w:r>
        <w:rPr>
          <w:sz w:val="28"/>
          <w:szCs w:val="28"/>
          <w:lang w:val="uk-UA"/>
        </w:rPr>
        <w:t xml:space="preserve">ьності, що не </w:t>
      </w:r>
      <w:r w:rsidRPr="00D169B8">
        <w:rPr>
          <w:sz w:val="28"/>
          <w:szCs w:val="28"/>
          <w:lang w:val="uk-UA"/>
        </w:rPr>
        <w:t>суперечать чинному законодавству</w:t>
      </w:r>
      <w:r w:rsidRPr="00A67847">
        <w:rPr>
          <w:sz w:val="28"/>
          <w:szCs w:val="28"/>
          <w:lang w:val="uk-UA"/>
        </w:rPr>
        <w:t xml:space="preserve"> України і сприяють вирішенню поставлених завдань;</w:t>
      </w:r>
    </w:p>
    <w:p w:rsidR="002D1853" w:rsidRPr="00A67847" w:rsidRDefault="002D1853" w:rsidP="002D1853">
      <w:pPr>
        <w:ind w:firstLine="709"/>
        <w:jc w:val="both"/>
        <w:rPr>
          <w:sz w:val="28"/>
          <w:szCs w:val="28"/>
          <w:lang w:val="uk-UA"/>
        </w:rPr>
      </w:pPr>
      <w:r w:rsidRPr="00A67847">
        <w:rPr>
          <w:sz w:val="28"/>
          <w:szCs w:val="28"/>
          <w:lang w:val="uk-UA"/>
        </w:rPr>
        <w:t>розвивати власну матеріальну базу;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на добровільних засадах і за погодженням з Органом управління майном вступати в асоціації, об'єднання, необхідні дл</w:t>
      </w:r>
      <w:r>
        <w:rPr>
          <w:sz w:val="28"/>
          <w:szCs w:val="28"/>
          <w:lang w:val="uk-UA"/>
        </w:rPr>
        <w:t>я вдосконалення освітньо</w:t>
      </w:r>
      <w:r w:rsidRPr="00A67847">
        <w:rPr>
          <w:sz w:val="28"/>
          <w:szCs w:val="28"/>
          <w:lang w:val="uk-UA"/>
        </w:rPr>
        <w:t>го процесу як в Україні, так і з</w:t>
      </w:r>
      <w:r>
        <w:rPr>
          <w:sz w:val="28"/>
          <w:szCs w:val="28"/>
          <w:lang w:val="uk-UA"/>
        </w:rPr>
        <w:t>а її межами, на підставі угод;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здійснювати іншу діяльність, спрямова</w:t>
      </w:r>
      <w:r>
        <w:rPr>
          <w:sz w:val="28"/>
          <w:szCs w:val="28"/>
          <w:lang w:val="uk-UA"/>
        </w:rPr>
        <w:t>ну на виконання статутних зобов’</w:t>
      </w:r>
      <w:r w:rsidRPr="00A67847">
        <w:rPr>
          <w:sz w:val="28"/>
          <w:szCs w:val="28"/>
          <w:lang w:val="uk-UA"/>
        </w:rPr>
        <w:t>язань, яка не суперечить чинному законодавству.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 xml:space="preserve">6.2. </w:t>
      </w:r>
      <w:r>
        <w:rPr>
          <w:sz w:val="28"/>
          <w:szCs w:val="28"/>
          <w:lang w:val="uk-UA"/>
        </w:rPr>
        <w:t>Обов’</w:t>
      </w:r>
      <w:r w:rsidRPr="00A67847">
        <w:rPr>
          <w:sz w:val="28"/>
          <w:szCs w:val="28"/>
          <w:lang w:val="uk-UA"/>
        </w:rPr>
        <w:t>язки ліцею-інтернату: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lastRenderedPageBreak/>
        <w:t xml:space="preserve">6.2.1.  </w:t>
      </w:r>
      <w:r>
        <w:rPr>
          <w:sz w:val="28"/>
          <w:szCs w:val="28"/>
          <w:lang w:val="uk-UA"/>
        </w:rPr>
        <w:t>Ліцей-інтернат зобов’</w:t>
      </w:r>
      <w:r w:rsidRPr="00A67847">
        <w:rPr>
          <w:sz w:val="28"/>
          <w:szCs w:val="28"/>
          <w:lang w:val="uk-UA"/>
        </w:rPr>
        <w:t>язаний здійснювати бухгалтерський облік згідно з чинним законодавством. Директор та головний бухгалтер несуть персональну відповідальність за додержання порядку ведення, достовірність обліку та статистичної звітності, достовірність даних, що містяться у річному звіті та балансі.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6.2.2. Ліцей-інтернат: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забезпечує своєчасні відрахування згідно з чинним законодавством;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забезпечує зберігання у належному стані переданого йому майна та раціональне використання матеріальних, фінансових, трудових ресурсів;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здійснює оперативну діяльність з матеріально-технічного забезпечення;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створює належні умови для високопродуктивної праці, забезпечує додержання законодавства про працю, правил та норм охорони праці, техніки безпеки, соціального страхування;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здійснює будівництво, реконструкцію, а також капітальний ремонт основних фондів;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здійснює оплату праці працівників відповідно до умов, передбачених чинним законодавством;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виконує норми і вимоги щодо охорони навколишнього природного середовища, раціонального використання і відтворення природних ресурсів та забезпечення екологічної безпеки.</w:t>
      </w:r>
    </w:p>
    <w:p w:rsidR="002D1853" w:rsidRPr="00EE3E7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6.2.3.  Учасниками освітнього</w:t>
      </w:r>
      <w:r w:rsidRPr="00A67847">
        <w:rPr>
          <w:sz w:val="28"/>
          <w:szCs w:val="28"/>
          <w:lang w:val="uk-UA"/>
        </w:rPr>
        <w:t xml:space="preserve"> процесу є учні (вихованці), керівники, педагогічні, медичні та інші працівники ліцею-інтернату.</w:t>
      </w:r>
    </w:p>
    <w:p w:rsidR="002D1853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6.2.4. </w:t>
      </w:r>
      <w:r w:rsidRPr="00A678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Статус учасників освітнього процесу, їх права та обов’</w:t>
      </w:r>
      <w:r w:rsidRPr="00A67847">
        <w:rPr>
          <w:sz w:val="28"/>
          <w:szCs w:val="28"/>
          <w:lang w:val="uk-UA"/>
        </w:rPr>
        <w:t>язки визначаються нормативно-правовими актами.</w:t>
      </w:r>
    </w:p>
    <w:p w:rsidR="002D1853" w:rsidRPr="00BC621B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uk-UA"/>
        </w:rPr>
      </w:pPr>
      <w:r w:rsidRPr="00094B0E">
        <w:rPr>
          <w:b/>
          <w:sz w:val="28"/>
          <w:szCs w:val="28"/>
          <w:lang w:val="uk-UA"/>
        </w:rPr>
        <w:t>Стаття 7. Управління ліцеєм-інтернатом</w:t>
      </w:r>
    </w:p>
    <w:p w:rsidR="002D1853" w:rsidRPr="00A47E43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7.1.  Управління ліцеєм-інтернатом від імені територіальних громад сіл, селищ, міст області здійснює Орган управління майном у встановленому ним порядку.</w:t>
      </w:r>
    </w:p>
    <w:p w:rsidR="002D1853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A67847">
        <w:rPr>
          <w:sz w:val="28"/>
          <w:szCs w:val="28"/>
          <w:lang w:val="uk-UA"/>
        </w:rPr>
        <w:t>7.2.  Орган управління майном у межах чинного законодавства України має право приймати рішення з будь-яких питань діяльності ліцею-інтернату.</w:t>
      </w:r>
    </w:p>
    <w:p w:rsidR="002D1853" w:rsidRPr="00A47E43" w:rsidRDefault="002D1853" w:rsidP="002D18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A47E43">
        <w:rPr>
          <w:sz w:val="28"/>
          <w:szCs w:val="28"/>
          <w:lang w:val="uk-UA"/>
        </w:rPr>
        <w:t xml:space="preserve">.3. Оперативне управління (керівництво) </w:t>
      </w:r>
      <w:r w:rsidRPr="00A67847">
        <w:rPr>
          <w:sz w:val="28"/>
          <w:szCs w:val="28"/>
          <w:lang w:val="uk-UA"/>
        </w:rPr>
        <w:t>ліцеєм-інтернатом</w:t>
      </w:r>
      <w:r w:rsidRPr="00A47E43">
        <w:rPr>
          <w:sz w:val="28"/>
          <w:szCs w:val="28"/>
          <w:lang w:val="uk-UA"/>
        </w:rPr>
        <w:t xml:space="preserve"> здійснює</w:t>
      </w:r>
      <w:r>
        <w:rPr>
          <w:sz w:val="28"/>
          <w:szCs w:val="28"/>
          <w:lang w:val="uk-UA"/>
        </w:rPr>
        <w:t xml:space="preserve"> його директор.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A67847">
        <w:rPr>
          <w:sz w:val="28"/>
          <w:szCs w:val="28"/>
          <w:lang w:val="uk-UA"/>
        </w:rPr>
        <w:t>Посаду директора ліцею-інтернату може обіймати особа, яка є громадянином України, що має повну вищу освіту, стаж педагогічної роботи якої складає не менше трьох років, успішно пройшла атестацію педагогічних працівників.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A67847">
        <w:rPr>
          <w:sz w:val="28"/>
          <w:szCs w:val="28"/>
          <w:lang w:val="uk-UA"/>
        </w:rPr>
        <w:t>Призначення директора здійснюється у порядку, що встановлений Органом управління майном та чинним законодавством, шляхом укладення з ним контракту. Умови праці та матеріального забезпечення директора передбачені контрактом.</w:t>
      </w:r>
    </w:p>
    <w:p w:rsidR="002D1853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A67847">
        <w:rPr>
          <w:sz w:val="28"/>
          <w:szCs w:val="28"/>
          <w:lang w:val="uk-UA"/>
        </w:rPr>
        <w:t>По закінченні календарного року дії контракту, його умови аналізуються з урахуванням практики діяльності ліцею-інтернату і обґрунтовані пропозиції сторін враховуються шляхом внесення до контракту відповідних змін та доповнень.</w:t>
      </w:r>
    </w:p>
    <w:p w:rsidR="002D1853" w:rsidRPr="001B7533" w:rsidRDefault="002D1853" w:rsidP="002D18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A47E43">
        <w:rPr>
          <w:sz w:val="28"/>
          <w:szCs w:val="28"/>
          <w:lang w:val="uk-UA"/>
        </w:rPr>
        <w:t>.4. Кол</w:t>
      </w:r>
      <w:r>
        <w:rPr>
          <w:sz w:val="28"/>
          <w:szCs w:val="28"/>
          <w:lang w:val="uk-UA"/>
        </w:rPr>
        <w:t>егіальним контролюючим органом ліцею-інтернату</w:t>
      </w:r>
      <w:r w:rsidRPr="00A47E43">
        <w:rPr>
          <w:sz w:val="28"/>
          <w:szCs w:val="28"/>
          <w:lang w:val="uk-UA"/>
        </w:rPr>
        <w:t>, що здійснює контроль за його діяльністю, є Наглядова рада.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7.5</w:t>
      </w:r>
      <w:r w:rsidRPr="00A67847">
        <w:rPr>
          <w:sz w:val="28"/>
          <w:szCs w:val="28"/>
          <w:lang w:val="uk-UA"/>
        </w:rPr>
        <w:t>.  Директор самостійно вирішує питання діяльності ліцею-інтернату, за винятком тих, що віднесені до компетенції Органу управління майном та управління освіти і науки облдержадміністрації.</w:t>
      </w:r>
    </w:p>
    <w:p w:rsidR="002D1853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7.6</w:t>
      </w:r>
      <w:r w:rsidRPr="00A67847">
        <w:rPr>
          <w:sz w:val="28"/>
          <w:szCs w:val="28"/>
          <w:lang w:val="uk-UA"/>
        </w:rPr>
        <w:t xml:space="preserve">. Директор ліцею інтернату: </w:t>
      </w:r>
    </w:p>
    <w:p w:rsidR="002D1853" w:rsidRPr="00BE794A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794A">
        <w:rPr>
          <w:sz w:val="28"/>
          <w:szCs w:val="28"/>
          <w:lang w:val="uk-UA"/>
        </w:rPr>
        <w:t>діє на засадах єдиноначальності;</w:t>
      </w:r>
    </w:p>
    <w:p w:rsidR="002D1853" w:rsidRDefault="002D1853" w:rsidP="002D185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формує структуру та штатний розпис ліцею-інтернату </w:t>
      </w:r>
      <w:r w:rsidRPr="00BE794A">
        <w:rPr>
          <w:sz w:val="28"/>
          <w:szCs w:val="28"/>
          <w:lang w:val="uk-UA"/>
        </w:rPr>
        <w:t>на підставі Типових штатних нормативів закладів  загальної середньої освіти</w:t>
      </w:r>
      <w:r>
        <w:rPr>
          <w:sz w:val="28"/>
          <w:szCs w:val="28"/>
          <w:lang w:val="uk-UA"/>
        </w:rPr>
        <w:t xml:space="preserve">; </w:t>
      </w:r>
    </w:p>
    <w:p w:rsidR="002D1853" w:rsidRPr="00BE794A" w:rsidRDefault="002D1853" w:rsidP="002D185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A67847">
        <w:rPr>
          <w:sz w:val="28"/>
          <w:szCs w:val="28"/>
          <w:lang w:val="uk-UA"/>
        </w:rPr>
        <w:t>здійснює керівництво колективом, забезпечує раціональний добір і розстановку кадрів, створює необхідні умови для підвищення фахового і кваліфікаційного рівня працівників;</w:t>
      </w:r>
    </w:p>
    <w:p w:rsidR="002D1853" w:rsidRPr="00602FAD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A67847">
        <w:rPr>
          <w:sz w:val="28"/>
          <w:szCs w:val="28"/>
          <w:lang w:val="uk-UA"/>
        </w:rPr>
        <w:t>організовує, спрямову</w:t>
      </w:r>
      <w:r>
        <w:rPr>
          <w:sz w:val="28"/>
          <w:szCs w:val="28"/>
          <w:lang w:val="uk-UA"/>
        </w:rPr>
        <w:t xml:space="preserve">є і координує освітній </w:t>
      </w:r>
      <w:r w:rsidRPr="00A67847">
        <w:rPr>
          <w:sz w:val="28"/>
          <w:szCs w:val="28"/>
          <w:lang w:val="uk-UA"/>
        </w:rPr>
        <w:t xml:space="preserve"> процес, несе відповідальність за його якість та ефективність;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згідно з чинним законодавством, вирішує виробничі, трудові, соціально-економічні проблеми членів трудового колективу ліцею-інтернату;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розпоряджається у межах своїх повноважень майном ліцею-інтернату, у тому числі його коштами (відчуження, списання, передача у користування (оренду) майна, що є спільною власністю територіальних громад сіл, селищ, міст області і закріплене за ліцеєм-інтернатом на праві оперативного управління, здійснюється у порядку, що встановлений Органом управління майном);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у межах своїх повноважень видає на</w:t>
      </w:r>
      <w:r>
        <w:rPr>
          <w:sz w:val="28"/>
          <w:szCs w:val="28"/>
          <w:lang w:val="uk-UA"/>
        </w:rPr>
        <w:t>кази та інші акти з питань, пов’</w:t>
      </w:r>
      <w:r w:rsidRPr="00A67847">
        <w:rPr>
          <w:sz w:val="28"/>
          <w:szCs w:val="28"/>
          <w:lang w:val="uk-UA"/>
        </w:rPr>
        <w:t>язаних з діяльністю ліцею-інтернату;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забезпечує складання кошторису, подання квартальної та річної звітності;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забезпечує виконання показників ефективного використання та зберігання майна, а також майнового стану ліцею-інтернату, за який несе матеріальну відповідальність згідно з чинним законодавством України;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відповідно до чинного законодавства, власного Статуту, кваліфікаційних характеристик, розро</w:t>
      </w:r>
      <w:r>
        <w:rPr>
          <w:sz w:val="28"/>
          <w:szCs w:val="28"/>
          <w:lang w:val="uk-UA"/>
        </w:rPr>
        <w:t>бляє і затверджує посадові обов’</w:t>
      </w:r>
      <w:r w:rsidRPr="00A67847">
        <w:rPr>
          <w:sz w:val="28"/>
          <w:szCs w:val="28"/>
          <w:lang w:val="uk-UA"/>
        </w:rPr>
        <w:t>язки працівників і правила внутрішнього трудового розпорядку закладу за погодженням із профспілковим комітетом;</w:t>
      </w:r>
    </w:p>
    <w:p w:rsidR="002D1853" w:rsidRPr="00A67847" w:rsidRDefault="002D1853" w:rsidP="002D1853">
      <w:pPr>
        <w:ind w:firstLine="709"/>
        <w:jc w:val="both"/>
        <w:rPr>
          <w:sz w:val="28"/>
          <w:szCs w:val="28"/>
          <w:lang w:val="uk-UA"/>
        </w:rPr>
      </w:pPr>
      <w:r w:rsidRPr="00A67847">
        <w:rPr>
          <w:sz w:val="28"/>
          <w:szCs w:val="28"/>
          <w:lang w:val="uk-UA"/>
        </w:rPr>
        <w:t>затверджує розклад занять, режим роботи працівників ліцею-інтернату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встановлює надбавки та доплати, вирішує питання матеріального заохочення працівників ліцею-інтернату у межах затвердженого фонду заробітної плати, застосовує стягнення у встановленому порядку;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забезпечує дотримання вимог безпечної життєд</w:t>
      </w:r>
      <w:r>
        <w:rPr>
          <w:sz w:val="28"/>
          <w:szCs w:val="28"/>
          <w:lang w:val="uk-UA"/>
        </w:rPr>
        <w:t>іяльності, охорони здоров’</w:t>
      </w:r>
      <w:r w:rsidRPr="00A67847">
        <w:rPr>
          <w:sz w:val="28"/>
          <w:szCs w:val="28"/>
          <w:lang w:val="uk-UA"/>
        </w:rPr>
        <w:t>я, санітарно-гігієнічних, протипожежних норм і правил, техніки безпеки дітей і працівників;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забезпечує контроль за виконанням навчальних планів і програм, якістю знань, умінь та навичок учнів (вихованців);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діє</w:t>
      </w:r>
      <w:r w:rsidRPr="00095E53">
        <w:rPr>
          <w:sz w:val="28"/>
          <w:szCs w:val="28"/>
          <w:lang w:val="uk-UA"/>
        </w:rPr>
        <w:t xml:space="preserve"> </w:t>
      </w:r>
      <w:r w:rsidRPr="00A47E43">
        <w:rPr>
          <w:sz w:val="28"/>
          <w:szCs w:val="28"/>
          <w:lang w:val="uk-UA"/>
        </w:rPr>
        <w:t>без довіреності</w:t>
      </w:r>
      <w:r w:rsidRPr="00095E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імені ліцею-інтернату</w:t>
      </w:r>
      <w:r w:rsidRPr="00A67847">
        <w:rPr>
          <w:sz w:val="28"/>
          <w:szCs w:val="28"/>
          <w:lang w:val="uk-UA"/>
        </w:rPr>
        <w:t>, укладає договори з юридичними та фізичними особами, представляє заклад в усіх органах державної влади, установах і громадських організаціях, на підприємствах;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створює необхідні умови для участі учнів (вихованців) у позакласній та позашкільній роботі;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щороку звітує про свою роботу на загальних зборах;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виконує інші обов’</w:t>
      </w:r>
      <w:r w:rsidRPr="00A67847">
        <w:rPr>
          <w:sz w:val="28"/>
          <w:szCs w:val="28"/>
          <w:lang w:val="uk-UA"/>
        </w:rPr>
        <w:t>язки.</w:t>
      </w:r>
    </w:p>
    <w:p w:rsidR="002D1853" w:rsidRPr="00EB5A3C" w:rsidRDefault="002D1853" w:rsidP="002D1853">
      <w:pPr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7.7.  </w:t>
      </w:r>
      <w:r w:rsidRPr="00A67847">
        <w:rPr>
          <w:sz w:val="28"/>
          <w:szCs w:val="28"/>
          <w:lang w:val="uk-UA"/>
        </w:rPr>
        <w:t>Рішення директора, заступників директора і керівни</w:t>
      </w:r>
      <w:r>
        <w:rPr>
          <w:sz w:val="28"/>
          <w:szCs w:val="28"/>
          <w:lang w:val="uk-UA"/>
        </w:rPr>
        <w:t>ків структурних підрозділів обов’</w:t>
      </w:r>
      <w:r w:rsidRPr="00A67847">
        <w:rPr>
          <w:sz w:val="28"/>
          <w:szCs w:val="28"/>
          <w:lang w:val="uk-UA"/>
        </w:rPr>
        <w:t>язкові для всіх підлеглих їм працівників.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7.8. </w:t>
      </w:r>
      <w:r w:rsidRPr="00A67847">
        <w:rPr>
          <w:sz w:val="28"/>
          <w:szCs w:val="28"/>
          <w:lang w:val="uk-UA"/>
        </w:rPr>
        <w:t>Рішення із соціально-економічних питань, що стосуються діяльності ліцею-інтернату, приймаються адміністрацією закладу за участі трудового колективу і відображаються в колективному договорі.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Право укладення колективного договору від імені Органу управління майном надається керівнику ліцею-інтернату, а</w:t>
      </w:r>
      <w:r>
        <w:rPr>
          <w:sz w:val="28"/>
          <w:szCs w:val="28"/>
          <w:lang w:val="uk-UA"/>
        </w:rPr>
        <w:t xml:space="preserve"> від імені трудового колективу −</w:t>
      </w:r>
      <w:r w:rsidRPr="00A67847">
        <w:rPr>
          <w:sz w:val="28"/>
          <w:szCs w:val="28"/>
          <w:lang w:val="uk-UA"/>
        </w:rPr>
        <w:t xml:space="preserve"> уповноваженому ним органу.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7.9. Основним </w:t>
      </w:r>
      <w:r w:rsidRPr="00A67847">
        <w:rPr>
          <w:sz w:val="28"/>
          <w:szCs w:val="28"/>
          <w:lang w:val="uk-UA"/>
        </w:rPr>
        <w:t xml:space="preserve"> колегіал</w:t>
      </w:r>
      <w:r>
        <w:rPr>
          <w:sz w:val="28"/>
          <w:szCs w:val="28"/>
          <w:lang w:val="uk-UA"/>
        </w:rPr>
        <w:t>ьним органом управління ліцеєм-</w:t>
      </w:r>
      <w:r w:rsidRPr="00A67847">
        <w:rPr>
          <w:sz w:val="28"/>
          <w:szCs w:val="28"/>
          <w:lang w:val="uk-UA"/>
        </w:rPr>
        <w:t>інтернатом є педагогічна рада, яку очолює директор.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7.10. </w:t>
      </w:r>
      <w:r w:rsidRPr="00A67847">
        <w:rPr>
          <w:sz w:val="28"/>
          <w:szCs w:val="28"/>
          <w:lang w:val="uk-UA"/>
        </w:rPr>
        <w:t>До складу педагогічної ради входять педагогічні, медичні працівники ліцею-інтернату. У засіданнях педагогічної ради можуть брати участь із дорадчим голосом представники органів управління освіти, підприємств, установ, організацій.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7.11. О</w:t>
      </w:r>
      <w:r w:rsidRPr="00A67847">
        <w:rPr>
          <w:sz w:val="28"/>
          <w:szCs w:val="28"/>
          <w:lang w:val="uk-UA"/>
        </w:rPr>
        <w:t>рганом громадського самоврядування ліцею-інтернату є загальні збори</w:t>
      </w:r>
      <w:r>
        <w:rPr>
          <w:sz w:val="28"/>
          <w:szCs w:val="28"/>
          <w:lang w:val="uk-UA"/>
        </w:rPr>
        <w:t>, конференція)</w:t>
      </w:r>
      <w:r w:rsidRPr="00A67847">
        <w:rPr>
          <w:sz w:val="28"/>
          <w:szCs w:val="28"/>
          <w:lang w:val="uk-UA"/>
        </w:rPr>
        <w:t xml:space="preserve"> колективу, що скликаються не менше 1 разу у рік.</w:t>
      </w:r>
    </w:p>
    <w:p w:rsidR="002D1853" w:rsidRPr="002F4FBF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7.12</w:t>
      </w:r>
      <w:r w:rsidRPr="00D169B8">
        <w:rPr>
          <w:sz w:val="28"/>
          <w:szCs w:val="28"/>
          <w:lang w:val="uk-UA"/>
        </w:rPr>
        <w:t>. У ліцеї-інтернаті створюються та діют</w:t>
      </w:r>
      <w:r>
        <w:rPr>
          <w:sz w:val="28"/>
          <w:szCs w:val="28"/>
          <w:lang w:val="uk-UA"/>
        </w:rPr>
        <w:t xml:space="preserve">ь відповідно до Закону України </w:t>
      </w:r>
      <w:r w:rsidRPr="00A47E43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Про освіту</w:t>
      </w:r>
      <w:r w:rsidRPr="00A47E43">
        <w:rPr>
          <w:sz w:val="28"/>
          <w:szCs w:val="28"/>
          <w:lang w:val="uk-UA"/>
        </w:rPr>
        <w:t>”</w:t>
      </w:r>
      <w:r w:rsidRPr="00D169B8">
        <w:rPr>
          <w:sz w:val="28"/>
          <w:szCs w:val="28"/>
          <w:lang w:val="uk-UA"/>
        </w:rPr>
        <w:t>, затверджених положень наглядова (піклувальна) рада, методичні структурні підрозділи ліцею-інтернату та інші об’єднання громадського самоврядування (за потребою).</w:t>
      </w:r>
    </w:p>
    <w:p w:rsidR="002D1853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7.13. У разі зміни директора, обов’</w:t>
      </w:r>
      <w:r w:rsidRPr="00A67847">
        <w:rPr>
          <w:sz w:val="28"/>
          <w:szCs w:val="28"/>
          <w:lang w:val="uk-UA"/>
        </w:rPr>
        <w:t xml:space="preserve">язковим є проведення </w:t>
      </w:r>
      <w:r>
        <w:rPr>
          <w:sz w:val="28"/>
          <w:szCs w:val="28"/>
          <w:lang w:val="uk-UA"/>
        </w:rPr>
        <w:t xml:space="preserve">ревізії фінансово-господарської </w:t>
      </w:r>
      <w:r w:rsidRPr="00A67847">
        <w:rPr>
          <w:sz w:val="28"/>
          <w:szCs w:val="28"/>
          <w:lang w:val="uk-UA"/>
        </w:rPr>
        <w:t>діяльності ліцею-інтернату в порядку, передбаченому чинним законодавством України.</w:t>
      </w:r>
    </w:p>
    <w:p w:rsidR="002D1853" w:rsidRPr="00A47E43" w:rsidRDefault="002D1853" w:rsidP="002D18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7.14</w:t>
      </w:r>
      <w:r w:rsidRPr="00A47E43">
        <w:rPr>
          <w:sz w:val="28"/>
          <w:szCs w:val="28"/>
          <w:lang w:val="uk-UA"/>
        </w:rPr>
        <w:t>. Наглядова рада діє на підставі чинного законодав</w:t>
      </w:r>
      <w:r>
        <w:rPr>
          <w:sz w:val="28"/>
          <w:szCs w:val="28"/>
          <w:lang w:val="uk-UA"/>
        </w:rPr>
        <w:t>ства України, Статуту ліцею-інтернату</w:t>
      </w:r>
      <w:r w:rsidRPr="00A47E43">
        <w:rPr>
          <w:sz w:val="28"/>
          <w:szCs w:val="28"/>
          <w:lang w:val="uk-UA"/>
        </w:rPr>
        <w:t xml:space="preserve">  і Положення про Наглядову раду, затвердженого Органом управління майном.</w:t>
      </w:r>
    </w:p>
    <w:p w:rsidR="002D1853" w:rsidRPr="00A47E43" w:rsidRDefault="002D1853" w:rsidP="002D18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7.15</w:t>
      </w:r>
      <w:r w:rsidRPr="00A47E43">
        <w:rPr>
          <w:sz w:val="28"/>
          <w:szCs w:val="28"/>
          <w:lang w:val="uk-UA"/>
        </w:rPr>
        <w:t xml:space="preserve">. Метою діяльності Наглядової ради є забезпечення реалізації статутних </w:t>
      </w:r>
      <w:r>
        <w:rPr>
          <w:sz w:val="28"/>
          <w:szCs w:val="28"/>
          <w:lang w:val="uk-UA"/>
        </w:rPr>
        <w:t>завдань ліцею-інтернату</w:t>
      </w:r>
      <w:r w:rsidRPr="00A47E43">
        <w:rPr>
          <w:sz w:val="28"/>
          <w:szCs w:val="28"/>
          <w:lang w:val="uk-UA"/>
        </w:rPr>
        <w:t>, підвищення ефективності управління, контрол</w:t>
      </w:r>
      <w:r>
        <w:rPr>
          <w:sz w:val="28"/>
          <w:szCs w:val="28"/>
          <w:lang w:val="uk-UA"/>
        </w:rPr>
        <w:t>ь за діяльністю директора</w:t>
      </w:r>
      <w:r w:rsidRPr="00A47E43">
        <w:rPr>
          <w:sz w:val="28"/>
          <w:szCs w:val="28"/>
          <w:lang w:val="uk-UA"/>
        </w:rPr>
        <w:t>.</w:t>
      </w:r>
    </w:p>
    <w:p w:rsidR="002D1853" w:rsidRPr="00A47E43" w:rsidRDefault="002D1853" w:rsidP="002D18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A47E43">
        <w:rPr>
          <w:sz w:val="28"/>
          <w:szCs w:val="28"/>
          <w:lang w:val="uk-UA"/>
        </w:rPr>
        <w:t>.13. Наглядова рада здійснює к</w:t>
      </w:r>
      <w:r>
        <w:rPr>
          <w:sz w:val="28"/>
          <w:szCs w:val="28"/>
          <w:lang w:val="uk-UA"/>
        </w:rPr>
        <w:t>онтроль за діяльністю ліцею-інтернату</w:t>
      </w:r>
      <w:r w:rsidRPr="00A47E43">
        <w:rPr>
          <w:sz w:val="28"/>
          <w:szCs w:val="28"/>
          <w:lang w:val="uk-UA"/>
        </w:rPr>
        <w:t xml:space="preserve"> з метою забезпечення її прозорості, правомірності, законності, доцільності в межах повноважень, визначених Положенням про Наглядову раду, та здійснює  інші повноваження відповідно до чинного законодавства України.</w:t>
      </w:r>
    </w:p>
    <w:p w:rsidR="002D1853" w:rsidRPr="00A47E43" w:rsidRDefault="002D1853" w:rsidP="002D18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A47E43">
        <w:rPr>
          <w:sz w:val="28"/>
          <w:szCs w:val="28"/>
          <w:lang w:val="uk-UA"/>
        </w:rPr>
        <w:t>.14. Персональний склад Наглядової ради затверджується у порядку, встановленому Органом управління майном.</w:t>
      </w:r>
    </w:p>
    <w:p w:rsidR="002D1853" w:rsidRPr="006D5473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:rsidR="002D1853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uk-UA"/>
        </w:rPr>
      </w:pPr>
      <w:r w:rsidRPr="00EB5A3C">
        <w:rPr>
          <w:b/>
          <w:sz w:val="28"/>
          <w:szCs w:val="28"/>
          <w:lang w:val="uk-UA"/>
        </w:rPr>
        <w:t>Стаття 8. Фінансово-господарська діяльність ліцею-інтернату</w:t>
      </w:r>
    </w:p>
    <w:p w:rsidR="002D1853" w:rsidRPr="006D5473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8.1. Фінансування ліцею-інтернату здійснюється з обласного бюджету.</w:t>
      </w:r>
    </w:p>
    <w:p w:rsidR="002D1853" w:rsidRPr="00A67847" w:rsidRDefault="002D1853" w:rsidP="002D1853">
      <w:pPr>
        <w:ind w:firstLine="709"/>
        <w:jc w:val="both"/>
        <w:rPr>
          <w:sz w:val="28"/>
          <w:szCs w:val="28"/>
          <w:lang w:val="uk-UA"/>
        </w:rPr>
      </w:pPr>
      <w:r w:rsidRPr="00A67847">
        <w:rPr>
          <w:sz w:val="28"/>
          <w:szCs w:val="28"/>
          <w:lang w:val="uk-UA"/>
        </w:rPr>
        <w:t>8.2.  Кошторис, план асигнувань загального фонду бюджету і штатний розпис закладу затверджуються начальником управління освіти і науки облдержадміністрації.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A67847">
        <w:rPr>
          <w:sz w:val="28"/>
          <w:szCs w:val="28"/>
          <w:lang w:val="uk-UA"/>
        </w:rPr>
        <w:t>8.3</w:t>
      </w:r>
      <w:r>
        <w:rPr>
          <w:sz w:val="28"/>
          <w:szCs w:val="28"/>
          <w:lang w:val="uk-UA"/>
        </w:rPr>
        <w:t xml:space="preserve">. </w:t>
      </w:r>
      <w:r w:rsidRPr="00A67847">
        <w:rPr>
          <w:sz w:val="28"/>
          <w:szCs w:val="28"/>
          <w:lang w:val="uk-UA"/>
        </w:rPr>
        <w:t>Відповідно до Закону України "Про бухгалтерський облік та фінансову звітність в Україні" та інших нормативно-правових актів України, ліцей-інтернат складає затверджені форми звітності та подає їх до відповідних органів.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8.4.  Ліцей-інтернат самостійно здійснює оперативний, бухгалтерський та фінансовий облік роботи, веде статистичну звітність згідно з установленими нормами, подає її в установленому порядку до органів, яким законодавством України надано право контролю за відповідними напрямками діяльності.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lastRenderedPageBreak/>
        <w:t>8.5.   Ліцей-інтернат має приміщення та обладнання для</w:t>
      </w:r>
      <w:r>
        <w:rPr>
          <w:sz w:val="28"/>
          <w:szCs w:val="28"/>
          <w:lang w:val="uk-UA"/>
        </w:rPr>
        <w:t xml:space="preserve"> організації освітнього</w:t>
      </w:r>
      <w:r w:rsidRPr="00A67847">
        <w:rPr>
          <w:sz w:val="28"/>
          <w:szCs w:val="28"/>
          <w:lang w:val="uk-UA"/>
        </w:rPr>
        <w:t xml:space="preserve"> процесу, проживання учнів (вихованців), проведення позакласних заходів.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8.6.  Ліцей-інтернат забезпечується автотранспортом для перевезення дітей та господарських потреб.</w:t>
      </w:r>
    </w:p>
    <w:p w:rsidR="002D1853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A67847">
        <w:rPr>
          <w:sz w:val="28"/>
          <w:szCs w:val="28"/>
          <w:lang w:val="uk-UA"/>
        </w:rPr>
        <w:t>8.7.  Ліцей-інтернат може надавати платні послуги на договірній основі, відповідно до Переліку платних послуг, які можуть надаватися державними навчальними закладами, затвердженого постановою Кабінету Міністрів України від 27.08.2010 №796.</w:t>
      </w:r>
    </w:p>
    <w:p w:rsidR="002D1853" w:rsidRPr="006D5473" w:rsidRDefault="002D1853" w:rsidP="002D1853">
      <w:pPr>
        <w:widowControl w:val="0"/>
        <w:tabs>
          <w:tab w:val="num" w:pos="-6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8.8</w:t>
      </w:r>
      <w:r w:rsidRPr="006D5473">
        <w:rPr>
          <w:sz w:val="28"/>
          <w:szCs w:val="28"/>
          <w:lang w:val="uk-UA"/>
        </w:rPr>
        <w:t>. Забороняється розподіл отриманих доходів (прибутків) або їх частини серед  працівників (крім оплати праці, нарахування єдиного соціального внеску), членів органів управління та інших пов’язаних з ним осіб.</w:t>
      </w:r>
    </w:p>
    <w:p w:rsidR="002D1853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8.9</w:t>
      </w:r>
      <w:r w:rsidRPr="00A67847">
        <w:rPr>
          <w:sz w:val="28"/>
          <w:szCs w:val="28"/>
          <w:lang w:val="uk-UA"/>
        </w:rPr>
        <w:t xml:space="preserve">.   Аудит діяльності ліцею-інтернату здійснюється згідно </w:t>
      </w:r>
      <w:r>
        <w:rPr>
          <w:sz w:val="28"/>
          <w:szCs w:val="28"/>
          <w:lang w:val="uk-UA"/>
        </w:rPr>
        <w:t xml:space="preserve">з </w:t>
      </w:r>
      <w:r w:rsidRPr="00A67847">
        <w:rPr>
          <w:sz w:val="28"/>
          <w:szCs w:val="28"/>
          <w:lang w:val="uk-UA"/>
        </w:rPr>
        <w:t>чинним законодавством.</w:t>
      </w:r>
    </w:p>
    <w:p w:rsidR="002D1853" w:rsidRPr="0059467D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D1853" w:rsidRPr="0059467D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D1853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uk-UA"/>
        </w:rPr>
      </w:pPr>
      <w:r w:rsidRPr="00EB5A3C">
        <w:rPr>
          <w:b/>
          <w:sz w:val="28"/>
          <w:szCs w:val="28"/>
          <w:lang w:val="uk-UA"/>
        </w:rPr>
        <w:t>Стаття 9. Припинення ліцею-інтернату</w:t>
      </w:r>
    </w:p>
    <w:p w:rsidR="002D1853" w:rsidRPr="006D5473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16"/>
          <w:szCs w:val="16"/>
          <w:lang w:val="uk-UA"/>
        </w:rPr>
      </w:pP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A67847">
        <w:rPr>
          <w:sz w:val="28"/>
          <w:szCs w:val="28"/>
          <w:lang w:val="uk-UA"/>
        </w:rPr>
        <w:t xml:space="preserve">9.1. Ліцей-інтернат </w:t>
      </w:r>
      <w:r w:rsidRPr="006D5473">
        <w:rPr>
          <w:sz w:val="28"/>
          <w:szCs w:val="28"/>
          <w:lang w:val="uk-UA"/>
        </w:rPr>
        <w:t xml:space="preserve">припиняє діяльність у результаті передачі всього свого майна, прав, обов’язків, активів одній або кільком неприбутковим організаціям відповідного виду або зарахування у дохід бюджету у разі припинення юридичної особи (ліквідація, злиття, поділ, приєднання або перетворення) згідно з рішенням Органу управління майном, а у випадках, передбачених чинним законодавством, </w:t>
      </w:r>
      <w:r w:rsidRPr="006D5473">
        <w:rPr>
          <w:sz w:val="28"/>
          <w:szCs w:val="28"/>
          <w:lang w:val="uk-UA"/>
        </w:rPr>
        <w:sym w:font="Symbol" w:char="F02D"/>
      </w:r>
      <w:r w:rsidRPr="006D5473">
        <w:rPr>
          <w:sz w:val="28"/>
          <w:szCs w:val="28"/>
          <w:lang w:val="uk-UA"/>
        </w:rPr>
        <w:t xml:space="preserve"> за рішенням суду.</w:t>
      </w:r>
      <w:r w:rsidRPr="00A67847">
        <w:rPr>
          <w:sz w:val="28"/>
          <w:szCs w:val="28"/>
          <w:lang w:val="uk-UA"/>
        </w:rPr>
        <w:t xml:space="preserve"> 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9.2. </w:t>
      </w:r>
      <w:r w:rsidRPr="00A67847">
        <w:rPr>
          <w:sz w:val="28"/>
          <w:szCs w:val="28"/>
          <w:lang w:val="uk-UA"/>
        </w:rPr>
        <w:t>Ліквідація ліцею-інтернату здійснюється ліквідаційною комісією, яка утворюється Органом управління майном.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Порядок і строки проведення ліквідації, а також строк для заяви претензій кредиторам визначаються Органом управління майном.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9.3. </w:t>
      </w:r>
      <w:r w:rsidRPr="00A67847">
        <w:rPr>
          <w:sz w:val="28"/>
          <w:szCs w:val="28"/>
          <w:lang w:val="uk-UA"/>
        </w:rPr>
        <w:t>З моменту призначення ліквідаційної комісії до неї переходять повноваження з управління ліцеєм-інтернатом. Ліквідаційна комісія оцінює наявне майно ліцею-інтернату і розраховується з кредиторами, складає ліквідаційний баланс і подає його Органу управління майном.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9.4. </w:t>
      </w:r>
      <w:r w:rsidRPr="00A67847">
        <w:rPr>
          <w:sz w:val="28"/>
          <w:szCs w:val="28"/>
          <w:lang w:val="uk-UA"/>
        </w:rPr>
        <w:t>При припиненні ліцею-інт</w:t>
      </w:r>
      <w:r>
        <w:rPr>
          <w:sz w:val="28"/>
          <w:szCs w:val="28"/>
          <w:lang w:val="uk-UA"/>
        </w:rPr>
        <w:t xml:space="preserve">ернату учням (вихованцям), які </w:t>
      </w:r>
      <w:r w:rsidRPr="00A67847">
        <w:rPr>
          <w:sz w:val="28"/>
          <w:szCs w:val="28"/>
          <w:lang w:val="uk-UA"/>
        </w:rPr>
        <w:t>навчалися в ньому, забезпечується можливість продовження навчання відповідно до чинного законодавства.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9.5. За умови припинення діяльності ліцею-інтернату,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2D1853" w:rsidRPr="00A67847" w:rsidRDefault="002D1853" w:rsidP="002D185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9.6.</w:t>
      </w:r>
      <w:r w:rsidRPr="00A67847">
        <w:rPr>
          <w:sz w:val="28"/>
          <w:szCs w:val="28"/>
          <w:lang w:val="uk-UA"/>
        </w:rPr>
        <w:t xml:space="preserve"> За умови припинення діяльності ліцею-інтернату, печатки та штампи здаються у відповідні органи у встановленому порядку.</w:t>
      </w:r>
    </w:p>
    <w:p w:rsidR="002D1853" w:rsidRPr="00A67847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  <w:lang w:val="uk-UA"/>
        </w:rPr>
        <w:t>9.7.  Ліцей-інтернат вважається таким, що припинив свою діяльність, з дня внесення до Єдиного державного реєстру України запису про його припинення.</w:t>
      </w:r>
    </w:p>
    <w:p w:rsidR="002D1853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9.8. </w:t>
      </w:r>
      <w:r w:rsidRPr="00EB5A3C">
        <w:rPr>
          <w:bCs/>
          <w:sz w:val="28"/>
          <w:szCs w:val="28"/>
          <w:lang w:val="uk-UA"/>
        </w:rPr>
        <w:t xml:space="preserve">Майно </w:t>
      </w:r>
      <w:r w:rsidRPr="00EB5A3C">
        <w:rPr>
          <w:sz w:val="28"/>
          <w:szCs w:val="28"/>
          <w:lang w:val="uk-UA"/>
        </w:rPr>
        <w:t xml:space="preserve">ліцею-інтернату, що залишилось після розрахунків із </w:t>
      </w:r>
      <w:r w:rsidRPr="00EB5A3C">
        <w:rPr>
          <w:bCs/>
          <w:sz w:val="28"/>
          <w:szCs w:val="28"/>
          <w:lang w:val="uk-UA"/>
        </w:rPr>
        <w:t xml:space="preserve">бюджетом, </w:t>
      </w:r>
      <w:r w:rsidRPr="00EB5A3C">
        <w:rPr>
          <w:sz w:val="28"/>
          <w:szCs w:val="28"/>
          <w:lang w:val="uk-UA"/>
        </w:rPr>
        <w:t>оплати праці працівників, розрахунків із кредиторами, використовується відповідно до рішення Органу управління майном.</w:t>
      </w:r>
    </w:p>
    <w:p w:rsidR="002D1853" w:rsidRPr="00BC621B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853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uk-UA"/>
        </w:rPr>
      </w:pPr>
    </w:p>
    <w:p w:rsidR="002D1853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uk-UA"/>
        </w:rPr>
      </w:pPr>
    </w:p>
    <w:p w:rsidR="002D1853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uk-UA"/>
        </w:rPr>
      </w:pPr>
      <w:r w:rsidRPr="00EB5A3C">
        <w:rPr>
          <w:b/>
          <w:bCs/>
          <w:sz w:val="28"/>
          <w:szCs w:val="28"/>
          <w:lang w:val="uk-UA"/>
        </w:rPr>
        <w:lastRenderedPageBreak/>
        <w:t>Стаття 10. Заключні положення</w:t>
      </w:r>
    </w:p>
    <w:p w:rsidR="002D1853" w:rsidRPr="006D5473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2D1853" w:rsidRPr="00EB5A3C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A3C">
        <w:rPr>
          <w:bCs/>
          <w:sz w:val="28"/>
          <w:szCs w:val="28"/>
          <w:lang w:val="uk-UA"/>
        </w:rPr>
        <w:t xml:space="preserve">10.1.  У </w:t>
      </w:r>
      <w:r w:rsidRPr="00EB5A3C">
        <w:rPr>
          <w:sz w:val="28"/>
          <w:szCs w:val="28"/>
          <w:lang w:val="uk-UA"/>
        </w:rPr>
        <w:t xml:space="preserve">всьому, що </w:t>
      </w:r>
      <w:proofErr w:type="spellStart"/>
      <w:r w:rsidRPr="00EB5A3C">
        <w:rPr>
          <w:sz w:val="28"/>
          <w:szCs w:val="28"/>
          <w:lang w:val="uk-UA"/>
        </w:rPr>
        <w:t>неврегульовано</w:t>
      </w:r>
      <w:proofErr w:type="spellEnd"/>
      <w:r w:rsidRPr="00EB5A3C">
        <w:rPr>
          <w:sz w:val="28"/>
          <w:szCs w:val="28"/>
          <w:lang w:val="uk-UA"/>
        </w:rPr>
        <w:t xml:space="preserve"> цим Статутом, слід керуватися </w:t>
      </w:r>
      <w:r w:rsidRPr="00EB5A3C">
        <w:rPr>
          <w:bCs/>
          <w:sz w:val="28"/>
          <w:szCs w:val="28"/>
          <w:lang w:val="uk-UA"/>
        </w:rPr>
        <w:t xml:space="preserve">чинним </w:t>
      </w:r>
      <w:r w:rsidRPr="00EB5A3C">
        <w:rPr>
          <w:sz w:val="28"/>
          <w:szCs w:val="28"/>
          <w:lang w:val="uk-UA"/>
        </w:rPr>
        <w:t>законодавством України.</w:t>
      </w:r>
    </w:p>
    <w:p w:rsidR="002D1853" w:rsidRPr="002D1853" w:rsidRDefault="002D1853" w:rsidP="002D1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EB5A3C">
        <w:rPr>
          <w:bCs/>
          <w:sz w:val="28"/>
          <w:szCs w:val="28"/>
          <w:lang w:val="uk-UA"/>
        </w:rPr>
        <w:t xml:space="preserve">10.2.  Цей </w:t>
      </w:r>
      <w:r w:rsidRPr="00EB5A3C">
        <w:rPr>
          <w:sz w:val="28"/>
          <w:szCs w:val="28"/>
          <w:lang w:val="uk-UA"/>
        </w:rPr>
        <w:t>Статут</w:t>
      </w:r>
      <w:r w:rsidR="0080703F" w:rsidRPr="0080703F">
        <w:rPr>
          <w:sz w:val="28"/>
          <w:szCs w:val="28"/>
          <w:lang w:val="uk-UA"/>
        </w:rPr>
        <w:t>,</w:t>
      </w:r>
      <w:r w:rsidRPr="00EB5A3C">
        <w:rPr>
          <w:sz w:val="28"/>
          <w:szCs w:val="28"/>
          <w:lang w:val="uk-UA"/>
        </w:rPr>
        <w:t xml:space="preserve"> всі зміни</w:t>
      </w:r>
      <w:r w:rsidR="0080703F">
        <w:rPr>
          <w:sz w:val="28"/>
          <w:szCs w:val="28"/>
          <w:lang w:val="uk-UA"/>
        </w:rPr>
        <w:t>,</w:t>
      </w:r>
      <w:r w:rsidRPr="00EB5A3C">
        <w:rPr>
          <w:sz w:val="28"/>
          <w:szCs w:val="28"/>
          <w:lang w:val="uk-UA"/>
        </w:rPr>
        <w:t xml:space="preserve"> доповнення до нього затверджуються  </w:t>
      </w:r>
      <w:r w:rsidRPr="00EB5A3C">
        <w:rPr>
          <w:bCs/>
          <w:sz w:val="28"/>
          <w:szCs w:val="28"/>
          <w:lang w:val="uk-UA"/>
        </w:rPr>
        <w:t xml:space="preserve">Органом </w:t>
      </w:r>
      <w:r w:rsidRPr="00EB5A3C">
        <w:rPr>
          <w:sz w:val="28"/>
          <w:szCs w:val="28"/>
          <w:lang w:val="uk-UA"/>
        </w:rPr>
        <w:t>управління майном та реєстру</w:t>
      </w:r>
      <w:r w:rsidR="0080703F">
        <w:rPr>
          <w:sz w:val="28"/>
          <w:szCs w:val="28"/>
          <w:lang w:val="uk-UA"/>
        </w:rPr>
        <w:t>ю</w:t>
      </w:r>
      <w:r w:rsidRPr="00EB5A3C">
        <w:rPr>
          <w:sz w:val="28"/>
          <w:szCs w:val="28"/>
          <w:lang w:val="uk-UA"/>
        </w:rPr>
        <w:t>ться згідно з чинним законодавством</w:t>
      </w:r>
      <w:r w:rsidR="0080703F" w:rsidRPr="0080703F">
        <w:rPr>
          <w:sz w:val="28"/>
          <w:szCs w:val="28"/>
          <w:lang w:val="uk-UA"/>
        </w:rPr>
        <w:t xml:space="preserve"> </w:t>
      </w:r>
      <w:r w:rsidR="0080703F" w:rsidRPr="00EB5A3C">
        <w:rPr>
          <w:sz w:val="28"/>
          <w:szCs w:val="28"/>
          <w:lang w:val="uk-UA"/>
        </w:rPr>
        <w:t>України</w:t>
      </w:r>
      <w:bookmarkStart w:id="0" w:name="_GoBack"/>
      <w:bookmarkEnd w:id="0"/>
      <w:r w:rsidRPr="00EB5A3C">
        <w:rPr>
          <w:sz w:val="28"/>
          <w:szCs w:val="28"/>
          <w:lang w:val="uk-UA"/>
        </w:rPr>
        <w:t>.</w:t>
      </w:r>
    </w:p>
    <w:p w:rsidR="002D1853" w:rsidRDefault="002D1853" w:rsidP="002D1853">
      <w:pPr>
        <w:ind w:firstLine="709"/>
        <w:jc w:val="both"/>
        <w:rPr>
          <w:sz w:val="28"/>
          <w:szCs w:val="28"/>
          <w:lang w:val="uk-UA"/>
        </w:rPr>
      </w:pPr>
      <w:r w:rsidRPr="00EB5A3C">
        <w:rPr>
          <w:bCs/>
          <w:sz w:val="28"/>
          <w:szCs w:val="28"/>
          <w:lang w:val="uk-UA"/>
        </w:rPr>
        <w:t xml:space="preserve">10.3.  Цей </w:t>
      </w:r>
      <w:r w:rsidRPr="00EB5A3C">
        <w:rPr>
          <w:sz w:val="28"/>
          <w:szCs w:val="28"/>
          <w:lang w:val="uk-UA"/>
        </w:rPr>
        <w:t>Статут запроваджується в дію з моменту його державної реєстрації відповідно до чинного законодавства України.</w:t>
      </w:r>
    </w:p>
    <w:p w:rsidR="002D1853" w:rsidRDefault="002D1853" w:rsidP="002D1853">
      <w:pPr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ind w:firstLine="709"/>
        <w:jc w:val="both"/>
        <w:rPr>
          <w:sz w:val="28"/>
          <w:szCs w:val="28"/>
          <w:lang w:val="uk-UA"/>
        </w:rPr>
      </w:pPr>
    </w:p>
    <w:p w:rsidR="002D1853" w:rsidRPr="009A0512" w:rsidRDefault="002D1853" w:rsidP="002D1853">
      <w:pPr>
        <w:rPr>
          <w:sz w:val="28"/>
          <w:szCs w:val="28"/>
        </w:rPr>
      </w:pPr>
    </w:p>
    <w:p w:rsidR="002D1853" w:rsidRDefault="002D1853" w:rsidP="002D18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</w:t>
      </w:r>
    </w:p>
    <w:p w:rsidR="002D1853" w:rsidRPr="00D169B8" w:rsidRDefault="002D1853" w:rsidP="002D18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</w:t>
      </w:r>
      <w:r w:rsidRPr="006D54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обласної ради                                                                    С.М.Крамаренко</w:t>
      </w:r>
    </w:p>
    <w:p w:rsidR="002D1853" w:rsidRDefault="002D1853" w:rsidP="002D18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2D1853" w:rsidRDefault="002D1853" w:rsidP="002D1853">
      <w:pPr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2D18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853" w:rsidRDefault="002D1853" w:rsidP="00EA44AA">
      <w:pPr>
        <w:jc w:val="both"/>
        <w:rPr>
          <w:sz w:val="28"/>
          <w:lang w:val="uk-UA"/>
        </w:rPr>
      </w:pPr>
    </w:p>
    <w:sectPr w:rsidR="002D1853" w:rsidSect="009A7710">
      <w:type w:val="nextColumn"/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6E20"/>
    <w:multiLevelType w:val="singleLevel"/>
    <w:tmpl w:val="79842BB0"/>
    <w:lvl w:ilvl="0">
      <w:start w:val="128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">
    <w:nsid w:val="0572257A"/>
    <w:multiLevelType w:val="hybridMultilevel"/>
    <w:tmpl w:val="E1E25792"/>
    <w:lvl w:ilvl="0" w:tplc="79842BB0">
      <w:start w:val="128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9555DE"/>
    <w:multiLevelType w:val="hybridMultilevel"/>
    <w:tmpl w:val="D8001E04"/>
    <w:lvl w:ilvl="0" w:tplc="409293D2">
      <w:start w:val="1"/>
      <w:numFmt w:val="bullet"/>
      <w:lvlText w:val="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">
    <w:nsid w:val="12D52D16"/>
    <w:multiLevelType w:val="hybridMultilevel"/>
    <w:tmpl w:val="9CB8E390"/>
    <w:lvl w:ilvl="0" w:tplc="409293D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1B2EBD"/>
    <w:multiLevelType w:val="hybridMultilevel"/>
    <w:tmpl w:val="8610BA12"/>
    <w:lvl w:ilvl="0" w:tplc="409293D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B3F0460"/>
    <w:multiLevelType w:val="hybridMultilevel"/>
    <w:tmpl w:val="9CF26034"/>
    <w:lvl w:ilvl="0" w:tplc="DCFC3592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6">
    <w:nsid w:val="2BC975C9"/>
    <w:multiLevelType w:val="hybridMultilevel"/>
    <w:tmpl w:val="5B507162"/>
    <w:lvl w:ilvl="0" w:tplc="79842BB0">
      <w:start w:val="128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362D1F18"/>
    <w:multiLevelType w:val="singleLevel"/>
    <w:tmpl w:val="4768BF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9"/>
      </w:rPr>
    </w:lvl>
  </w:abstractNum>
  <w:abstractNum w:abstractNumId="8">
    <w:nsid w:val="38316678"/>
    <w:multiLevelType w:val="hybridMultilevel"/>
    <w:tmpl w:val="CF3EFB8C"/>
    <w:lvl w:ilvl="0" w:tplc="79842BB0">
      <w:start w:val="128"/>
      <w:numFmt w:val="bullet"/>
      <w:lvlText w:val="-"/>
      <w:lvlJc w:val="left"/>
      <w:pPr>
        <w:ind w:left="1211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53A0398"/>
    <w:multiLevelType w:val="singleLevel"/>
    <w:tmpl w:val="4768BF4A"/>
    <w:lvl w:ilvl="0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hint="default"/>
        <w:sz w:val="29"/>
      </w:rPr>
    </w:lvl>
  </w:abstractNum>
  <w:abstractNum w:abstractNumId="10">
    <w:nsid w:val="50D7155D"/>
    <w:multiLevelType w:val="hybridMultilevel"/>
    <w:tmpl w:val="69485EB4"/>
    <w:lvl w:ilvl="0" w:tplc="4768BF4A">
      <w:numFmt w:val="bullet"/>
      <w:lvlText w:val="-"/>
      <w:lvlJc w:val="left"/>
      <w:pPr>
        <w:ind w:left="1287" w:hanging="360"/>
      </w:pPr>
      <w:rPr>
        <w:rFonts w:hint="default"/>
        <w:sz w:val="29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1CA6C33"/>
    <w:multiLevelType w:val="hybridMultilevel"/>
    <w:tmpl w:val="1004E38C"/>
    <w:lvl w:ilvl="0" w:tplc="4768BF4A">
      <w:numFmt w:val="bullet"/>
      <w:lvlText w:val="-"/>
      <w:lvlJc w:val="left"/>
      <w:pPr>
        <w:ind w:left="1287" w:hanging="360"/>
      </w:pPr>
      <w:rPr>
        <w:rFonts w:hint="default"/>
        <w:sz w:val="29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97042A8"/>
    <w:multiLevelType w:val="hybridMultilevel"/>
    <w:tmpl w:val="DBB2F31E"/>
    <w:lvl w:ilvl="0" w:tplc="409293D2">
      <w:start w:val="1"/>
      <w:numFmt w:val="bullet"/>
      <w:lvlText w:val="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13">
    <w:nsid w:val="6AEA5830"/>
    <w:multiLevelType w:val="singleLevel"/>
    <w:tmpl w:val="79842BB0"/>
    <w:lvl w:ilvl="0">
      <w:start w:val="1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03F605F"/>
    <w:multiLevelType w:val="singleLevel"/>
    <w:tmpl w:val="79842BB0"/>
    <w:lvl w:ilvl="0">
      <w:start w:val="1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8B57A4B"/>
    <w:multiLevelType w:val="singleLevel"/>
    <w:tmpl w:val="79842BB0"/>
    <w:lvl w:ilvl="0">
      <w:start w:val="1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14"/>
  </w:num>
  <w:num w:numId="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3"/>
  </w:num>
  <w:num w:numId="11">
    <w:abstractNumId w:val="15"/>
  </w:num>
  <w:num w:numId="12">
    <w:abstractNumId w:val="10"/>
  </w:num>
  <w:num w:numId="13">
    <w:abstractNumId w:val="11"/>
  </w:num>
  <w:num w:numId="14">
    <w:abstractNumId w:val="0"/>
  </w:num>
  <w:num w:numId="15">
    <w:abstractNumId w:val="12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34"/>
    <w:rsid w:val="00002ABA"/>
    <w:rsid w:val="00020E88"/>
    <w:rsid w:val="00046428"/>
    <w:rsid w:val="000D60D7"/>
    <w:rsid w:val="000E0F7F"/>
    <w:rsid w:val="00106AB8"/>
    <w:rsid w:val="0011056C"/>
    <w:rsid w:val="0012277C"/>
    <w:rsid w:val="001227B0"/>
    <w:rsid w:val="00141A34"/>
    <w:rsid w:val="00151BE9"/>
    <w:rsid w:val="00160056"/>
    <w:rsid w:val="0016158C"/>
    <w:rsid w:val="0019505C"/>
    <w:rsid w:val="00196738"/>
    <w:rsid w:val="001A763F"/>
    <w:rsid w:val="001C038B"/>
    <w:rsid w:val="001D012F"/>
    <w:rsid w:val="0021595A"/>
    <w:rsid w:val="0022243B"/>
    <w:rsid w:val="002423E6"/>
    <w:rsid w:val="00262227"/>
    <w:rsid w:val="00276AE1"/>
    <w:rsid w:val="00276E2F"/>
    <w:rsid w:val="00287514"/>
    <w:rsid w:val="002876E8"/>
    <w:rsid w:val="002A5BCE"/>
    <w:rsid w:val="002B68C7"/>
    <w:rsid w:val="002B6BAD"/>
    <w:rsid w:val="002D1853"/>
    <w:rsid w:val="002E763A"/>
    <w:rsid w:val="00321A3C"/>
    <w:rsid w:val="00327C81"/>
    <w:rsid w:val="0033642F"/>
    <w:rsid w:val="00347466"/>
    <w:rsid w:val="00366104"/>
    <w:rsid w:val="003866E5"/>
    <w:rsid w:val="003B4222"/>
    <w:rsid w:val="003E05FA"/>
    <w:rsid w:val="003E6CD6"/>
    <w:rsid w:val="003F12CE"/>
    <w:rsid w:val="003F3AA9"/>
    <w:rsid w:val="004325D5"/>
    <w:rsid w:val="00450A68"/>
    <w:rsid w:val="00455789"/>
    <w:rsid w:val="00460AD2"/>
    <w:rsid w:val="0046409E"/>
    <w:rsid w:val="00496D8A"/>
    <w:rsid w:val="004B38FA"/>
    <w:rsid w:val="004E48F0"/>
    <w:rsid w:val="004F1EDB"/>
    <w:rsid w:val="004F5974"/>
    <w:rsid w:val="005064E3"/>
    <w:rsid w:val="005175E6"/>
    <w:rsid w:val="0053206D"/>
    <w:rsid w:val="0053685F"/>
    <w:rsid w:val="00564A4E"/>
    <w:rsid w:val="00584A30"/>
    <w:rsid w:val="0059692B"/>
    <w:rsid w:val="005A2A70"/>
    <w:rsid w:val="005C7A12"/>
    <w:rsid w:val="005D0C7E"/>
    <w:rsid w:val="005D44A9"/>
    <w:rsid w:val="005E4BEF"/>
    <w:rsid w:val="005E6D7D"/>
    <w:rsid w:val="00676276"/>
    <w:rsid w:val="00685352"/>
    <w:rsid w:val="00695C7C"/>
    <w:rsid w:val="006A0AD6"/>
    <w:rsid w:val="006C149B"/>
    <w:rsid w:val="006C5001"/>
    <w:rsid w:val="006F441A"/>
    <w:rsid w:val="006F441F"/>
    <w:rsid w:val="00737FAD"/>
    <w:rsid w:val="00741CDB"/>
    <w:rsid w:val="00773805"/>
    <w:rsid w:val="00773F50"/>
    <w:rsid w:val="0077775F"/>
    <w:rsid w:val="00786C88"/>
    <w:rsid w:val="00787BA7"/>
    <w:rsid w:val="007D3FD6"/>
    <w:rsid w:val="007E1EE0"/>
    <w:rsid w:val="0080170C"/>
    <w:rsid w:val="00804C5A"/>
    <w:rsid w:val="0080703F"/>
    <w:rsid w:val="00811041"/>
    <w:rsid w:val="00822456"/>
    <w:rsid w:val="00846F4B"/>
    <w:rsid w:val="00847108"/>
    <w:rsid w:val="00850273"/>
    <w:rsid w:val="00851F6D"/>
    <w:rsid w:val="00863012"/>
    <w:rsid w:val="00877A8A"/>
    <w:rsid w:val="008A4B93"/>
    <w:rsid w:val="008A5DF0"/>
    <w:rsid w:val="008D6642"/>
    <w:rsid w:val="008E3F0C"/>
    <w:rsid w:val="0091069C"/>
    <w:rsid w:val="00911B43"/>
    <w:rsid w:val="009320B4"/>
    <w:rsid w:val="00933EAA"/>
    <w:rsid w:val="0094791D"/>
    <w:rsid w:val="0095346C"/>
    <w:rsid w:val="009557CF"/>
    <w:rsid w:val="00971717"/>
    <w:rsid w:val="00976B93"/>
    <w:rsid w:val="00992367"/>
    <w:rsid w:val="009A1EDD"/>
    <w:rsid w:val="009A7710"/>
    <w:rsid w:val="009B59FC"/>
    <w:rsid w:val="00A1159F"/>
    <w:rsid w:val="00A312CE"/>
    <w:rsid w:val="00A4080E"/>
    <w:rsid w:val="00A40F19"/>
    <w:rsid w:val="00A57021"/>
    <w:rsid w:val="00A86A46"/>
    <w:rsid w:val="00A97A86"/>
    <w:rsid w:val="00AA2D40"/>
    <w:rsid w:val="00AA726D"/>
    <w:rsid w:val="00AC5A2F"/>
    <w:rsid w:val="00AC6A4A"/>
    <w:rsid w:val="00AD0327"/>
    <w:rsid w:val="00AD7670"/>
    <w:rsid w:val="00B27958"/>
    <w:rsid w:val="00B40F41"/>
    <w:rsid w:val="00B53B7F"/>
    <w:rsid w:val="00B56DFC"/>
    <w:rsid w:val="00B57955"/>
    <w:rsid w:val="00B60DE8"/>
    <w:rsid w:val="00B719CF"/>
    <w:rsid w:val="00B82638"/>
    <w:rsid w:val="00B9328C"/>
    <w:rsid w:val="00BC137E"/>
    <w:rsid w:val="00BF6D5F"/>
    <w:rsid w:val="00C27AF4"/>
    <w:rsid w:val="00C4244B"/>
    <w:rsid w:val="00C641B4"/>
    <w:rsid w:val="00CC653F"/>
    <w:rsid w:val="00D24B86"/>
    <w:rsid w:val="00D95354"/>
    <w:rsid w:val="00DB337B"/>
    <w:rsid w:val="00DC3098"/>
    <w:rsid w:val="00DC4FEF"/>
    <w:rsid w:val="00DD76A6"/>
    <w:rsid w:val="00DF1606"/>
    <w:rsid w:val="00DF588D"/>
    <w:rsid w:val="00E022F4"/>
    <w:rsid w:val="00E32348"/>
    <w:rsid w:val="00E37C3C"/>
    <w:rsid w:val="00E527F1"/>
    <w:rsid w:val="00E72352"/>
    <w:rsid w:val="00EA085A"/>
    <w:rsid w:val="00EA24FD"/>
    <w:rsid w:val="00EA3BC8"/>
    <w:rsid w:val="00EA44AA"/>
    <w:rsid w:val="00ED32C3"/>
    <w:rsid w:val="00EE227E"/>
    <w:rsid w:val="00FA5930"/>
    <w:rsid w:val="00FB61D5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#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A3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1159F"/>
    <w:pPr>
      <w:keepNext/>
      <w:widowControl w:val="0"/>
      <w:shd w:val="clear" w:color="auto" w:fill="FFFFFF"/>
      <w:jc w:val="both"/>
      <w:outlineLvl w:val="1"/>
    </w:pPr>
    <w:rPr>
      <w:rFonts w:eastAsia="Calibri"/>
      <w:b/>
      <w:bCs/>
      <w:color w:val="000000"/>
      <w:sz w:val="28"/>
      <w:szCs w:val="28"/>
      <w:lang w:val="uk-UA"/>
    </w:rPr>
  </w:style>
  <w:style w:type="paragraph" w:styleId="5">
    <w:name w:val="heading 5"/>
    <w:basedOn w:val="a"/>
    <w:next w:val="a"/>
    <w:link w:val="50"/>
    <w:qFormat/>
    <w:rsid w:val="00A1159F"/>
    <w:pPr>
      <w:keepNext/>
      <w:widowControl w:val="0"/>
      <w:shd w:val="clear" w:color="auto" w:fill="FFFFFF"/>
      <w:spacing w:before="120"/>
      <w:jc w:val="both"/>
      <w:outlineLvl w:val="4"/>
    </w:pPr>
    <w:rPr>
      <w:rFonts w:eastAsia="Calibri"/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41A34"/>
    <w:pPr>
      <w:jc w:val="center"/>
    </w:pPr>
    <w:rPr>
      <w:b/>
      <w:bCs/>
      <w:sz w:val="36"/>
      <w:lang w:val="uk-UA"/>
    </w:rPr>
  </w:style>
  <w:style w:type="paragraph" w:styleId="a4">
    <w:name w:val="Subtitle"/>
    <w:basedOn w:val="a"/>
    <w:qFormat/>
    <w:rsid w:val="00141A34"/>
    <w:pPr>
      <w:jc w:val="center"/>
    </w:pPr>
    <w:rPr>
      <w:b/>
      <w:sz w:val="32"/>
      <w:szCs w:val="20"/>
      <w:lang w:val="uk-UA"/>
    </w:rPr>
  </w:style>
  <w:style w:type="paragraph" w:customStyle="1" w:styleId="Iauiue">
    <w:name w:val="Iau?iue"/>
    <w:rsid w:val="00141A34"/>
    <w:rPr>
      <w:lang w:val="en-US"/>
    </w:rPr>
  </w:style>
  <w:style w:type="paragraph" w:styleId="21">
    <w:name w:val="Body Text Indent 2"/>
    <w:basedOn w:val="a"/>
    <w:link w:val="22"/>
    <w:rsid w:val="0019505C"/>
    <w:pPr>
      <w:ind w:firstLine="720"/>
      <w:jc w:val="center"/>
    </w:pPr>
    <w:rPr>
      <w:sz w:val="28"/>
      <w:szCs w:val="20"/>
      <w:lang w:val="uk-UA"/>
    </w:rPr>
  </w:style>
  <w:style w:type="paragraph" w:styleId="a5">
    <w:name w:val="Balloon Text"/>
    <w:basedOn w:val="a"/>
    <w:link w:val="a6"/>
    <w:rsid w:val="006F441A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911B43"/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262227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rsid w:val="00B719CF"/>
    <w:rPr>
      <w:sz w:val="28"/>
      <w:lang w:val="uk-UA"/>
    </w:rPr>
  </w:style>
  <w:style w:type="paragraph" w:styleId="a9">
    <w:name w:val="List Paragraph"/>
    <w:basedOn w:val="a"/>
    <w:uiPriority w:val="34"/>
    <w:qFormat/>
    <w:rsid w:val="00B719CF"/>
    <w:pPr>
      <w:ind w:left="720"/>
      <w:contextualSpacing/>
    </w:pPr>
  </w:style>
  <w:style w:type="paragraph" w:styleId="aa">
    <w:name w:val="Body Text"/>
    <w:basedOn w:val="a"/>
    <w:link w:val="ab"/>
    <w:rsid w:val="00976B93"/>
    <w:pPr>
      <w:spacing w:after="120"/>
    </w:pPr>
  </w:style>
  <w:style w:type="character" w:customStyle="1" w:styleId="ab">
    <w:name w:val="Основной текст Знак"/>
    <w:basedOn w:val="a0"/>
    <w:link w:val="aa"/>
    <w:rsid w:val="00976B93"/>
    <w:rPr>
      <w:sz w:val="24"/>
      <w:szCs w:val="24"/>
    </w:rPr>
  </w:style>
  <w:style w:type="character" w:customStyle="1" w:styleId="4">
    <w:name w:val="Основной текст (4)_"/>
    <w:link w:val="41"/>
    <w:locked/>
    <w:rsid w:val="00976B93"/>
    <w:rPr>
      <w:sz w:val="32"/>
      <w:szCs w:val="32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976B93"/>
    <w:pPr>
      <w:widowControl w:val="0"/>
      <w:shd w:val="clear" w:color="auto" w:fill="FFFFFF"/>
      <w:spacing w:line="370" w:lineRule="exact"/>
      <w:ind w:firstLine="3260"/>
    </w:pPr>
    <w:rPr>
      <w:sz w:val="32"/>
      <w:szCs w:val="32"/>
    </w:rPr>
  </w:style>
  <w:style w:type="character" w:customStyle="1" w:styleId="51">
    <w:name w:val="Основной текст (5)_"/>
    <w:link w:val="510"/>
    <w:locked/>
    <w:rsid w:val="00976B93"/>
    <w:rPr>
      <w:b/>
      <w:bCs/>
      <w:sz w:val="26"/>
      <w:szCs w:val="26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976B93"/>
    <w:pPr>
      <w:widowControl w:val="0"/>
      <w:shd w:val="clear" w:color="auto" w:fill="FFFFFF"/>
      <w:spacing w:before="300" w:after="300" w:line="240" w:lineRule="atLeast"/>
    </w:pPr>
    <w:rPr>
      <w:b/>
      <w:bCs/>
      <w:sz w:val="26"/>
      <w:szCs w:val="26"/>
    </w:rPr>
  </w:style>
  <w:style w:type="character" w:customStyle="1" w:styleId="1">
    <w:name w:val="Заголовок №1_"/>
    <w:link w:val="11"/>
    <w:locked/>
    <w:rsid w:val="00976B93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rsid w:val="00976B93"/>
    <w:pPr>
      <w:widowControl w:val="0"/>
      <w:shd w:val="clear" w:color="auto" w:fill="FFFFFF"/>
      <w:spacing w:before="240" w:after="360" w:line="240" w:lineRule="atLeast"/>
      <w:outlineLvl w:val="0"/>
    </w:pPr>
    <w:rPr>
      <w:b/>
      <w:bCs/>
      <w:sz w:val="26"/>
      <w:szCs w:val="26"/>
    </w:rPr>
  </w:style>
  <w:style w:type="character" w:customStyle="1" w:styleId="40">
    <w:name w:val="Основной текст (4)"/>
    <w:basedOn w:val="4"/>
    <w:rsid w:val="00976B93"/>
    <w:rPr>
      <w:sz w:val="32"/>
      <w:szCs w:val="32"/>
      <w:shd w:val="clear" w:color="auto" w:fill="FFFFFF"/>
    </w:rPr>
  </w:style>
  <w:style w:type="character" w:customStyle="1" w:styleId="10">
    <w:name w:val="Заголовок №1"/>
    <w:basedOn w:val="1"/>
    <w:rsid w:val="00976B93"/>
    <w:rPr>
      <w:b/>
      <w:bCs/>
      <w:sz w:val="26"/>
      <w:szCs w:val="26"/>
      <w:shd w:val="clear" w:color="auto" w:fill="FFFFFF"/>
    </w:rPr>
  </w:style>
  <w:style w:type="character" w:customStyle="1" w:styleId="ac">
    <w:name w:val="Основной текст + Полужирный"/>
    <w:rsid w:val="00976B93"/>
    <w:rPr>
      <w:b/>
      <w:bCs/>
      <w:sz w:val="26"/>
      <w:szCs w:val="26"/>
      <w:lang w:bidi="ar-SA"/>
    </w:rPr>
  </w:style>
  <w:style w:type="character" w:customStyle="1" w:styleId="52">
    <w:name w:val="Основной текст (5)"/>
    <w:basedOn w:val="51"/>
    <w:rsid w:val="00976B93"/>
    <w:rPr>
      <w:b/>
      <w:bCs/>
      <w:sz w:val="26"/>
      <w:szCs w:val="26"/>
      <w:shd w:val="clear" w:color="auto" w:fill="FFFFFF"/>
    </w:rPr>
  </w:style>
  <w:style w:type="character" w:styleId="ad">
    <w:name w:val="Hyperlink"/>
    <w:basedOn w:val="a0"/>
    <w:unhideWhenUsed/>
    <w:rsid w:val="00863012"/>
    <w:rPr>
      <w:color w:val="0000FF"/>
      <w:u w:val="single"/>
    </w:rPr>
  </w:style>
  <w:style w:type="paragraph" w:styleId="ae">
    <w:name w:val="Body Text Indent"/>
    <w:basedOn w:val="a"/>
    <w:link w:val="af"/>
    <w:rsid w:val="00A1159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1159F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1159F"/>
    <w:rPr>
      <w:rFonts w:eastAsia="Calibri"/>
      <w:b/>
      <w:bCs/>
      <w:color w:val="000000"/>
      <w:sz w:val="28"/>
      <w:szCs w:val="28"/>
      <w:shd w:val="clear" w:color="auto" w:fill="FFFFFF"/>
      <w:lang w:val="uk-UA"/>
    </w:rPr>
  </w:style>
  <w:style w:type="character" w:customStyle="1" w:styleId="50">
    <w:name w:val="Заголовок 5 Знак"/>
    <w:basedOn w:val="a0"/>
    <w:link w:val="5"/>
    <w:rsid w:val="00A1159F"/>
    <w:rPr>
      <w:rFonts w:eastAsia="Calibri"/>
      <w:color w:val="000000"/>
      <w:sz w:val="28"/>
      <w:szCs w:val="28"/>
      <w:shd w:val="clear" w:color="auto" w:fill="FFFFFF"/>
      <w:lang w:val="uk-UA"/>
    </w:rPr>
  </w:style>
  <w:style w:type="paragraph" w:styleId="3">
    <w:name w:val="Body Text Indent 3"/>
    <w:basedOn w:val="a"/>
    <w:link w:val="30"/>
    <w:rsid w:val="00A1159F"/>
    <w:pPr>
      <w:widowControl w:val="0"/>
      <w:shd w:val="clear" w:color="auto" w:fill="FFFFFF"/>
      <w:spacing w:before="120"/>
      <w:ind w:firstLine="720"/>
      <w:jc w:val="both"/>
    </w:pPr>
    <w:rPr>
      <w:rFonts w:eastAsia="Calibri"/>
      <w:color w:val="000000"/>
      <w:sz w:val="29"/>
      <w:szCs w:val="29"/>
      <w:lang w:val="uk-UA"/>
    </w:rPr>
  </w:style>
  <w:style w:type="character" w:customStyle="1" w:styleId="30">
    <w:name w:val="Основной текст с отступом 3 Знак"/>
    <w:basedOn w:val="a0"/>
    <w:link w:val="3"/>
    <w:rsid w:val="00A1159F"/>
    <w:rPr>
      <w:rFonts w:eastAsia="Calibri"/>
      <w:color w:val="000000"/>
      <w:sz w:val="29"/>
      <w:szCs w:val="29"/>
      <w:shd w:val="clear" w:color="auto" w:fill="FFFFFF"/>
      <w:lang w:val="uk-UA"/>
    </w:rPr>
  </w:style>
  <w:style w:type="paragraph" w:styleId="af0">
    <w:name w:val="footer"/>
    <w:basedOn w:val="a"/>
    <w:link w:val="af1"/>
    <w:rsid w:val="00A1159F"/>
    <w:pPr>
      <w:widowControl w:val="0"/>
      <w:tabs>
        <w:tab w:val="center" w:pos="4677"/>
        <w:tab w:val="right" w:pos="9355"/>
      </w:tabs>
    </w:pPr>
    <w:rPr>
      <w:rFonts w:eastAsia="Calibri"/>
      <w:sz w:val="20"/>
      <w:szCs w:val="20"/>
      <w:lang w:val="uk-UA"/>
    </w:rPr>
  </w:style>
  <w:style w:type="character" w:customStyle="1" w:styleId="af1">
    <w:name w:val="Нижний колонтитул Знак"/>
    <w:basedOn w:val="a0"/>
    <w:link w:val="af0"/>
    <w:rsid w:val="00A1159F"/>
    <w:rPr>
      <w:rFonts w:eastAsia="Calibri"/>
      <w:lang w:val="uk-UA"/>
    </w:rPr>
  </w:style>
  <w:style w:type="character" w:styleId="af2">
    <w:name w:val="page number"/>
    <w:rsid w:val="00A1159F"/>
    <w:rPr>
      <w:rFonts w:cs="Times New Roman"/>
    </w:rPr>
  </w:style>
  <w:style w:type="paragraph" w:customStyle="1" w:styleId="12">
    <w:name w:val="Абзац списка1"/>
    <w:basedOn w:val="a"/>
    <w:rsid w:val="00A1159F"/>
    <w:pPr>
      <w:spacing w:after="200" w:line="276" w:lineRule="auto"/>
      <w:ind w:left="720" w:firstLine="709"/>
    </w:pPr>
    <w:rPr>
      <w:rFonts w:ascii="Calibri" w:eastAsia="Calibri" w:hAnsi="Calibri" w:cs="Calibri"/>
      <w:sz w:val="22"/>
      <w:szCs w:val="22"/>
      <w:lang w:val="uk-UA" w:eastAsia="uk-UA"/>
    </w:rPr>
  </w:style>
  <w:style w:type="paragraph" w:styleId="af3">
    <w:name w:val="header"/>
    <w:basedOn w:val="a"/>
    <w:link w:val="af4"/>
    <w:rsid w:val="00A1159F"/>
    <w:pPr>
      <w:widowControl w:val="0"/>
      <w:tabs>
        <w:tab w:val="center" w:pos="4677"/>
        <w:tab w:val="right" w:pos="9355"/>
      </w:tabs>
    </w:pPr>
    <w:rPr>
      <w:rFonts w:eastAsia="Calibri"/>
      <w:sz w:val="20"/>
      <w:szCs w:val="20"/>
      <w:lang w:val="uk-UA"/>
    </w:rPr>
  </w:style>
  <w:style w:type="character" w:customStyle="1" w:styleId="af4">
    <w:name w:val="Верхний колонтитул Знак"/>
    <w:basedOn w:val="a0"/>
    <w:link w:val="af3"/>
    <w:rsid w:val="00A1159F"/>
    <w:rPr>
      <w:rFonts w:eastAsia="Calibri"/>
      <w:lang w:val="uk-UA"/>
    </w:rPr>
  </w:style>
  <w:style w:type="paragraph" w:customStyle="1" w:styleId="rvps2">
    <w:name w:val="rvps2"/>
    <w:basedOn w:val="a"/>
    <w:rsid w:val="00A1159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1159F"/>
    <w:rPr>
      <w:rFonts w:cs="Times New Roman"/>
    </w:rPr>
  </w:style>
  <w:style w:type="character" w:customStyle="1" w:styleId="a6">
    <w:name w:val="Текст выноски Знак"/>
    <w:basedOn w:val="a0"/>
    <w:link w:val="a5"/>
    <w:rsid w:val="00A1159F"/>
    <w:rPr>
      <w:rFonts w:ascii="Tahoma" w:hAnsi="Tahoma" w:cs="Tahoma"/>
      <w:sz w:val="16"/>
      <w:szCs w:val="16"/>
    </w:rPr>
  </w:style>
  <w:style w:type="paragraph" w:customStyle="1" w:styleId="23">
    <w:name w:val="Абзац списка2"/>
    <w:basedOn w:val="a"/>
    <w:rsid w:val="00AA2D40"/>
    <w:pPr>
      <w:spacing w:after="200" w:line="276" w:lineRule="auto"/>
      <w:ind w:left="720" w:firstLine="709"/>
    </w:pPr>
    <w:rPr>
      <w:rFonts w:ascii="Calibri" w:eastAsia="Calibri" w:hAnsi="Calibri" w:cs="Calibri"/>
      <w:sz w:val="22"/>
      <w:szCs w:val="22"/>
      <w:lang w:val="uk-UA" w:eastAsia="uk-UA"/>
    </w:rPr>
  </w:style>
  <w:style w:type="character" w:styleId="af5">
    <w:name w:val="FollowedHyperlink"/>
    <w:basedOn w:val="a0"/>
    <w:uiPriority w:val="99"/>
    <w:unhideWhenUsed/>
    <w:rsid w:val="00787BA7"/>
    <w:rPr>
      <w:color w:val="800080" w:themeColor="followedHyperlink"/>
      <w:u w:val="single"/>
    </w:rPr>
  </w:style>
  <w:style w:type="paragraph" w:customStyle="1" w:styleId="31">
    <w:name w:val="Абзац списка3"/>
    <w:basedOn w:val="a"/>
    <w:rsid w:val="00787BA7"/>
    <w:pPr>
      <w:spacing w:after="200" w:line="276" w:lineRule="auto"/>
      <w:ind w:left="720" w:firstLine="709"/>
    </w:pPr>
    <w:rPr>
      <w:rFonts w:ascii="Calibri" w:eastAsia="Calibri" w:hAnsi="Calibri" w:cs="Calibri"/>
      <w:sz w:val="22"/>
      <w:szCs w:val="2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A3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1159F"/>
    <w:pPr>
      <w:keepNext/>
      <w:widowControl w:val="0"/>
      <w:shd w:val="clear" w:color="auto" w:fill="FFFFFF"/>
      <w:jc w:val="both"/>
      <w:outlineLvl w:val="1"/>
    </w:pPr>
    <w:rPr>
      <w:rFonts w:eastAsia="Calibri"/>
      <w:b/>
      <w:bCs/>
      <w:color w:val="000000"/>
      <w:sz w:val="28"/>
      <w:szCs w:val="28"/>
      <w:lang w:val="uk-UA"/>
    </w:rPr>
  </w:style>
  <w:style w:type="paragraph" w:styleId="5">
    <w:name w:val="heading 5"/>
    <w:basedOn w:val="a"/>
    <w:next w:val="a"/>
    <w:link w:val="50"/>
    <w:qFormat/>
    <w:rsid w:val="00A1159F"/>
    <w:pPr>
      <w:keepNext/>
      <w:widowControl w:val="0"/>
      <w:shd w:val="clear" w:color="auto" w:fill="FFFFFF"/>
      <w:spacing w:before="120"/>
      <w:jc w:val="both"/>
      <w:outlineLvl w:val="4"/>
    </w:pPr>
    <w:rPr>
      <w:rFonts w:eastAsia="Calibri"/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41A34"/>
    <w:pPr>
      <w:jc w:val="center"/>
    </w:pPr>
    <w:rPr>
      <w:b/>
      <w:bCs/>
      <w:sz w:val="36"/>
      <w:lang w:val="uk-UA"/>
    </w:rPr>
  </w:style>
  <w:style w:type="paragraph" w:styleId="a4">
    <w:name w:val="Subtitle"/>
    <w:basedOn w:val="a"/>
    <w:qFormat/>
    <w:rsid w:val="00141A34"/>
    <w:pPr>
      <w:jc w:val="center"/>
    </w:pPr>
    <w:rPr>
      <w:b/>
      <w:sz w:val="32"/>
      <w:szCs w:val="20"/>
      <w:lang w:val="uk-UA"/>
    </w:rPr>
  </w:style>
  <w:style w:type="paragraph" w:customStyle="1" w:styleId="Iauiue">
    <w:name w:val="Iau?iue"/>
    <w:rsid w:val="00141A34"/>
    <w:rPr>
      <w:lang w:val="en-US"/>
    </w:rPr>
  </w:style>
  <w:style w:type="paragraph" w:styleId="21">
    <w:name w:val="Body Text Indent 2"/>
    <w:basedOn w:val="a"/>
    <w:link w:val="22"/>
    <w:rsid w:val="0019505C"/>
    <w:pPr>
      <w:ind w:firstLine="720"/>
      <w:jc w:val="center"/>
    </w:pPr>
    <w:rPr>
      <w:sz w:val="28"/>
      <w:szCs w:val="20"/>
      <w:lang w:val="uk-UA"/>
    </w:rPr>
  </w:style>
  <w:style w:type="paragraph" w:styleId="a5">
    <w:name w:val="Balloon Text"/>
    <w:basedOn w:val="a"/>
    <w:link w:val="a6"/>
    <w:rsid w:val="006F441A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911B43"/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262227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rsid w:val="00B719CF"/>
    <w:rPr>
      <w:sz w:val="28"/>
      <w:lang w:val="uk-UA"/>
    </w:rPr>
  </w:style>
  <w:style w:type="paragraph" w:styleId="a9">
    <w:name w:val="List Paragraph"/>
    <w:basedOn w:val="a"/>
    <w:uiPriority w:val="34"/>
    <w:qFormat/>
    <w:rsid w:val="00B719CF"/>
    <w:pPr>
      <w:ind w:left="720"/>
      <w:contextualSpacing/>
    </w:pPr>
  </w:style>
  <w:style w:type="paragraph" w:styleId="aa">
    <w:name w:val="Body Text"/>
    <w:basedOn w:val="a"/>
    <w:link w:val="ab"/>
    <w:rsid w:val="00976B93"/>
    <w:pPr>
      <w:spacing w:after="120"/>
    </w:pPr>
  </w:style>
  <w:style w:type="character" w:customStyle="1" w:styleId="ab">
    <w:name w:val="Основной текст Знак"/>
    <w:basedOn w:val="a0"/>
    <w:link w:val="aa"/>
    <w:rsid w:val="00976B93"/>
    <w:rPr>
      <w:sz w:val="24"/>
      <w:szCs w:val="24"/>
    </w:rPr>
  </w:style>
  <w:style w:type="character" w:customStyle="1" w:styleId="4">
    <w:name w:val="Основной текст (4)_"/>
    <w:link w:val="41"/>
    <w:locked/>
    <w:rsid w:val="00976B93"/>
    <w:rPr>
      <w:sz w:val="32"/>
      <w:szCs w:val="32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976B93"/>
    <w:pPr>
      <w:widowControl w:val="0"/>
      <w:shd w:val="clear" w:color="auto" w:fill="FFFFFF"/>
      <w:spacing w:line="370" w:lineRule="exact"/>
      <w:ind w:firstLine="3260"/>
    </w:pPr>
    <w:rPr>
      <w:sz w:val="32"/>
      <w:szCs w:val="32"/>
    </w:rPr>
  </w:style>
  <w:style w:type="character" w:customStyle="1" w:styleId="51">
    <w:name w:val="Основной текст (5)_"/>
    <w:link w:val="510"/>
    <w:locked/>
    <w:rsid w:val="00976B93"/>
    <w:rPr>
      <w:b/>
      <w:bCs/>
      <w:sz w:val="26"/>
      <w:szCs w:val="26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976B93"/>
    <w:pPr>
      <w:widowControl w:val="0"/>
      <w:shd w:val="clear" w:color="auto" w:fill="FFFFFF"/>
      <w:spacing w:before="300" w:after="300" w:line="240" w:lineRule="atLeast"/>
    </w:pPr>
    <w:rPr>
      <w:b/>
      <w:bCs/>
      <w:sz w:val="26"/>
      <w:szCs w:val="26"/>
    </w:rPr>
  </w:style>
  <w:style w:type="character" w:customStyle="1" w:styleId="1">
    <w:name w:val="Заголовок №1_"/>
    <w:link w:val="11"/>
    <w:locked/>
    <w:rsid w:val="00976B93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rsid w:val="00976B93"/>
    <w:pPr>
      <w:widowControl w:val="0"/>
      <w:shd w:val="clear" w:color="auto" w:fill="FFFFFF"/>
      <w:spacing w:before="240" w:after="360" w:line="240" w:lineRule="atLeast"/>
      <w:outlineLvl w:val="0"/>
    </w:pPr>
    <w:rPr>
      <w:b/>
      <w:bCs/>
      <w:sz w:val="26"/>
      <w:szCs w:val="26"/>
    </w:rPr>
  </w:style>
  <w:style w:type="character" w:customStyle="1" w:styleId="40">
    <w:name w:val="Основной текст (4)"/>
    <w:basedOn w:val="4"/>
    <w:rsid w:val="00976B93"/>
    <w:rPr>
      <w:sz w:val="32"/>
      <w:szCs w:val="32"/>
      <w:shd w:val="clear" w:color="auto" w:fill="FFFFFF"/>
    </w:rPr>
  </w:style>
  <w:style w:type="character" w:customStyle="1" w:styleId="10">
    <w:name w:val="Заголовок №1"/>
    <w:basedOn w:val="1"/>
    <w:rsid w:val="00976B93"/>
    <w:rPr>
      <w:b/>
      <w:bCs/>
      <w:sz w:val="26"/>
      <w:szCs w:val="26"/>
      <w:shd w:val="clear" w:color="auto" w:fill="FFFFFF"/>
    </w:rPr>
  </w:style>
  <w:style w:type="character" w:customStyle="1" w:styleId="ac">
    <w:name w:val="Основной текст + Полужирный"/>
    <w:rsid w:val="00976B93"/>
    <w:rPr>
      <w:b/>
      <w:bCs/>
      <w:sz w:val="26"/>
      <w:szCs w:val="26"/>
      <w:lang w:bidi="ar-SA"/>
    </w:rPr>
  </w:style>
  <w:style w:type="character" w:customStyle="1" w:styleId="52">
    <w:name w:val="Основной текст (5)"/>
    <w:basedOn w:val="51"/>
    <w:rsid w:val="00976B93"/>
    <w:rPr>
      <w:b/>
      <w:bCs/>
      <w:sz w:val="26"/>
      <w:szCs w:val="26"/>
      <w:shd w:val="clear" w:color="auto" w:fill="FFFFFF"/>
    </w:rPr>
  </w:style>
  <w:style w:type="character" w:styleId="ad">
    <w:name w:val="Hyperlink"/>
    <w:basedOn w:val="a0"/>
    <w:unhideWhenUsed/>
    <w:rsid w:val="00863012"/>
    <w:rPr>
      <w:color w:val="0000FF"/>
      <w:u w:val="single"/>
    </w:rPr>
  </w:style>
  <w:style w:type="paragraph" w:styleId="ae">
    <w:name w:val="Body Text Indent"/>
    <w:basedOn w:val="a"/>
    <w:link w:val="af"/>
    <w:rsid w:val="00A1159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1159F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1159F"/>
    <w:rPr>
      <w:rFonts w:eastAsia="Calibri"/>
      <w:b/>
      <w:bCs/>
      <w:color w:val="000000"/>
      <w:sz w:val="28"/>
      <w:szCs w:val="28"/>
      <w:shd w:val="clear" w:color="auto" w:fill="FFFFFF"/>
      <w:lang w:val="uk-UA"/>
    </w:rPr>
  </w:style>
  <w:style w:type="character" w:customStyle="1" w:styleId="50">
    <w:name w:val="Заголовок 5 Знак"/>
    <w:basedOn w:val="a0"/>
    <w:link w:val="5"/>
    <w:rsid w:val="00A1159F"/>
    <w:rPr>
      <w:rFonts w:eastAsia="Calibri"/>
      <w:color w:val="000000"/>
      <w:sz w:val="28"/>
      <w:szCs w:val="28"/>
      <w:shd w:val="clear" w:color="auto" w:fill="FFFFFF"/>
      <w:lang w:val="uk-UA"/>
    </w:rPr>
  </w:style>
  <w:style w:type="paragraph" w:styleId="3">
    <w:name w:val="Body Text Indent 3"/>
    <w:basedOn w:val="a"/>
    <w:link w:val="30"/>
    <w:rsid w:val="00A1159F"/>
    <w:pPr>
      <w:widowControl w:val="0"/>
      <w:shd w:val="clear" w:color="auto" w:fill="FFFFFF"/>
      <w:spacing w:before="120"/>
      <w:ind w:firstLine="720"/>
      <w:jc w:val="both"/>
    </w:pPr>
    <w:rPr>
      <w:rFonts w:eastAsia="Calibri"/>
      <w:color w:val="000000"/>
      <w:sz w:val="29"/>
      <w:szCs w:val="29"/>
      <w:lang w:val="uk-UA"/>
    </w:rPr>
  </w:style>
  <w:style w:type="character" w:customStyle="1" w:styleId="30">
    <w:name w:val="Основной текст с отступом 3 Знак"/>
    <w:basedOn w:val="a0"/>
    <w:link w:val="3"/>
    <w:rsid w:val="00A1159F"/>
    <w:rPr>
      <w:rFonts w:eastAsia="Calibri"/>
      <w:color w:val="000000"/>
      <w:sz w:val="29"/>
      <w:szCs w:val="29"/>
      <w:shd w:val="clear" w:color="auto" w:fill="FFFFFF"/>
      <w:lang w:val="uk-UA"/>
    </w:rPr>
  </w:style>
  <w:style w:type="paragraph" w:styleId="af0">
    <w:name w:val="footer"/>
    <w:basedOn w:val="a"/>
    <w:link w:val="af1"/>
    <w:rsid w:val="00A1159F"/>
    <w:pPr>
      <w:widowControl w:val="0"/>
      <w:tabs>
        <w:tab w:val="center" w:pos="4677"/>
        <w:tab w:val="right" w:pos="9355"/>
      </w:tabs>
    </w:pPr>
    <w:rPr>
      <w:rFonts w:eastAsia="Calibri"/>
      <w:sz w:val="20"/>
      <w:szCs w:val="20"/>
      <w:lang w:val="uk-UA"/>
    </w:rPr>
  </w:style>
  <w:style w:type="character" w:customStyle="1" w:styleId="af1">
    <w:name w:val="Нижний колонтитул Знак"/>
    <w:basedOn w:val="a0"/>
    <w:link w:val="af0"/>
    <w:rsid w:val="00A1159F"/>
    <w:rPr>
      <w:rFonts w:eastAsia="Calibri"/>
      <w:lang w:val="uk-UA"/>
    </w:rPr>
  </w:style>
  <w:style w:type="character" w:styleId="af2">
    <w:name w:val="page number"/>
    <w:rsid w:val="00A1159F"/>
    <w:rPr>
      <w:rFonts w:cs="Times New Roman"/>
    </w:rPr>
  </w:style>
  <w:style w:type="paragraph" w:customStyle="1" w:styleId="12">
    <w:name w:val="Абзац списка1"/>
    <w:basedOn w:val="a"/>
    <w:rsid w:val="00A1159F"/>
    <w:pPr>
      <w:spacing w:after="200" w:line="276" w:lineRule="auto"/>
      <w:ind w:left="720" w:firstLine="709"/>
    </w:pPr>
    <w:rPr>
      <w:rFonts w:ascii="Calibri" w:eastAsia="Calibri" w:hAnsi="Calibri" w:cs="Calibri"/>
      <w:sz w:val="22"/>
      <w:szCs w:val="22"/>
      <w:lang w:val="uk-UA" w:eastAsia="uk-UA"/>
    </w:rPr>
  </w:style>
  <w:style w:type="paragraph" w:styleId="af3">
    <w:name w:val="header"/>
    <w:basedOn w:val="a"/>
    <w:link w:val="af4"/>
    <w:rsid w:val="00A1159F"/>
    <w:pPr>
      <w:widowControl w:val="0"/>
      <w:tabs>
        <w:tab w:val="center" w:pos="4677"/>
        <w:tab w:val="right" w:pos="9355"/>
      </w:tabs>
    </w:pPr>
    <w:rPr>
      <w:rFonts w:eastAsia="Calibri"/>
      <w:sz w:val="20"/>
      <w:szCs w:val="20"/>
      <w:lang w:val="uk-UA"/>
    </w:rPr>
  </w:style>
  <w:style w:type="character" w:customStyle="1" w:styleId="af4">
    <w:name w:val="Верхний колонтитул Знак"/>
    <w:basedOn w:val="a0"/>
    <w:link w:val="af3"/>
    <w:rsid w:val="00A1159F"/>
    <w:rPr>
      <w:rFonts w:eastAsia="Calibri"/>
      <w:lang w:val="uk-UA"/>
    </w:rPr>
  </w:style>
  <w:style w:type="paragraph" w:customStyle="1" w:styleId="rvps2">
    <w:name w:val="rvps2"/>
    <w:basedOn w:val="a"/>
    <w:rsid w:val="00A1159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1159F"/>
    <w:rPr>
      <w:rFonts w:cs="Times New Roman"/>
    </w:rPr>
  </w:style>
  <w:style w:type="character" w:customStyle="1" w:styleId="a6">
    <w:name w:val="Текст выноски Знак"/>
    <w:basedOn w:val="a0"/>
    <w:link w:val="a5"/>
    <w:rsid w:val="00A1159F"/>
    <w:rPr>
      <w:rFonts w:ascii="Tahoma" w:hAnsi="Tahoma" w:cs="Tahoma"/>
      <w:sz w:val="16"/>
      <w:szCs w:val="16"/>
    </w:rPr>
  </w:style>
  <w:style w:type="paragraph" w:customStyle="1" w:styleId="23">
    <w:name w:val="Абзац списка2"/>
    <w:basedOn w:val="a"/>
    <w:rsid w:val="00AA2D40"/>
    <w:pPr>
      <w:spacing w:after="200" w:line="276" w:lineRule="auto"/>
      <w:ind w:left="720" w:firstLine="709"/>
    </w:pPr>
    <w:rPr>
      <w:rFonts w:ascii="Calibri" w:eastAsia="Calibri" w:hAnsi="Calibri" w:cs="Calibri"/>
      <w:sz w:val="22"/>
      <w:szCs w:val="22"/>
      <w:lang w:val="uk-UA" w:eastAsia="uk-UA"/>
    </w:rPr>
  </w:style>
  <w:style w:type="character" w:styleId="af5">
    <w:name w:val="FollowedHyperlink"/>
    <w:basedOn w:val="a0"/>
    <w:uiPriority w:val="99"/>
    <w:unhideWhenUsed/>
    <w:rsid w:val="00787BA7"/>
    <w:rPr>
      <w:color w:val="800080" w:themeColor="followedHyperlink"/>
      <w:u w:val="single"/>
    </w:rPr>
  </w:style>
  <w:style w:type="paragraph" w:customStyle="1" w:styleId="31">
    <w:name w:val="Абзац списка3"/>
    <w:basedOn w:val="a"/>
    <w:rsid w:val="00787BA7"/>
    <w:pPr>
      <w:spacing w:after="200" w:line="276" w:lineRule="auto"/>
      <w:ind w:left="720" w:firstLine="709"/>
    </w:pPr>
    <w:rPr>
      <w:rFonts w:ascii="Calibri" w:eastAsia="Calibri" w:hAnsi="Calibri" w:cs="Calibr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E2708-9149-47DF-A960-56FA2063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19550</Words>
  <Characters>11144</Characters>
  <Application>Microsoft Office Word</Application>
  <DocSecurity>0</DocSecurity>
  <Lines>92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Анатолий Цюпа</cp:lastModifiedBy>
  <cp:revision>2</cp:revision>
  <cp:lastPrinted>2018-02-07T12:11:00Z</cp:lastPrinted>
  <dcterms:created xsi:type="dcterms:W3CDTF">2018-03-28T13:29:00Z</dcterms:created>
  <dcterms:modified xsi:type="dcterms:W3CDTF">2018-03-28T13:29:00Z</dcterms:modified>
</cp:coreProperties>
</file>