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5A06E4" w14:textId="77777777" w:rsidR="00E46606" w:rsidRPr="000037FB" w:rsidRDefault="0073122B" w:rsidP="0073122B">
      <w:pPr>
        <w:pStyle w:val="30"/>
        <w:shd w:val="clear" w:color="auto" w:fill="auto"/>
        <w:spacing w:line="240" w:lineRule="auto"/>
        <w:ind w:firstLine="6096"/>
        <w:rPr>
          <w:lang w:val="uk-UA"/>
        </w:rPr>
      </w:pPr>
      <w:bookmarkStart w:id="0" w:name="_GoBack"/>
      <w:bookmarkStart w:id="1" w:name="bookmark0"/>
      <w:bookmarkEnd w:id="0"/>
      <w:r>
        <w:rPr>
          <w:rStyle w:val="3TimesNewRoman"/>
          <w:color w:val="000000"/>
          <w:szCs w:val="28"/>
          <w:lang w:val="uk-UA"/>
        </w:rPr>
        <w:t xml:space="preserve"> </w:t>
      </w:r>
      <w:r w:rsidR="00E46606">
        <w:rPr>
          <w:rStyle w:val="3TimesNewRoman"/>
          <w:color w:val="000000"/>
          <w:szCs w:val="28"/>
        </w:rPr>
        <w:t xml:space="preserve">Додаток </w:t>
      </w:r>
    </w:p>
    <w:p w14:paraId="4EC734C4" w14:textId="77777777" w:rsidR="00E46606" w:rsidRDefault="00E46606" w:rsidP="008C612E">
      <w:pPr>
        <w:pStyle w:val="30"/>
        <w:shd w:val="clear" w:color="auto" w:fill="auto"/>
        <w:tabs>
          <w:tab w:val="left" w:pos="8394"/>
        </w:tabs>
        <w:ind w:left="6160"/>
        <w:rPr>
          <w:rStyle w:val="3TimesNewRoman"/>
          <w:color w:val="000000"/>
          <w:szCs w:val="28"/>
        </w:rPr>
      </w:pPr>
      <w:r>
        <w:rPr>
          <w:rStyle w:val="3TimesNewRoman"/>
          <w:color w:val="000000"/>
          <w:szCs w:val="28"/>
        </w:rPr>
        <w:t xml:space="preserve">до рішення обласної ради </w:t>
      </w:r>
    </w:p>
    <w:p w14:paraId="4B40182C" w14:textId="77777777" w:rsidR="00E46606" w:rsidRPr="00E8129E" w:rsidRDefault="003B3C65" w:rsidP="008C612E">
      <w:pPr>
        <w:pStyle w:val="30"/>
        <w:shd w:val="clear" w:color="auto" w:fill="auto"/>
        <w:tabs>
          <w:tab w:val="left" w:pos="8394"/>
        </w:tabs>
        <w:ind w:left="6160"/>
        <w:rPr>
          <w:rFonts w:ascii="Times New Roman" w:hAnsi="Times New Roman"/>
          <w:sz w:val="28"/>
          <w:szCs w:val="28"/>
          <w:lang w:val="uk-UA"/>
        </w:rPr>
      </w:pPr>
      <w:proofErr w:type="spellStart"/>
      <w:r w:rsidRPr="00E8129E">
        <w:rPr>
          <w:rStyle w:val="3TimesNewRoman"/>
          <w:color w:val="000000"/>
          <w:szCs w:val="28"/>
        </w:rPr>
        <w:t>від</w:t>
      </w:r>
      <w:proofErr w:type="spellEnd"/>
      <w:r w:rsidRPr="00E8129E">
        <w:rPr>
          <w:rStyle w:val="3TimesNewRoman"/>
          <w:color w:val="000000"/>
          <w:szCs w:val="28"/>
          <w:lang w:val="uk-UA"/>
        </w:rPr>
        <w:t xml:space="preserve"> </w:t>
      </w:r>
      <w:r w:rsidR="00A66933">
        <w:rPr>
          <w:rStyle w:val="3TimesNewRoman"/>
          <w:color w:val="000000"/>
          <w:szCs w:val="28"/>
          <w:lang w:val="uk-UA"/>
        </w:rPr>
        <w:t>07.03.2024</w:t>
      </w:r>
      <w:r w:rsidR="00E33D48" w:rsidRPr="00E8129E">
        <w:rPr>
          <w:rStyle w:val="3TimesNewRoman"/>
          <w:color w:val="000000"/>
          <w:szCs w:val="28"/>
          <w:lang w:val="uk-UA"/>
        </w:rPr>
        <w:t xml:space="preserve"> </w:t>
      </w:r>
      <w:r w:rsidR="00E46606" w:rsidRPr="00E8129E">
        <w:rPr>
          <w:rStyle w:val="3TimesNewRoman"/>
          <w:color w:val="000000"/>
          <w:szCs w:val="28"/>
        </w:rPr>
        <w:t>№</w:t>
      </w:r>
      <w:r w:rsidR="00E33D48" w:rsidRPr="00E8129E">
        <w:rPr>
          <w:rStyle w:val="3TimesNewRoman"/>
          <w:color w:val="000000"/>
          <w:szCs w:val="28"/>
          <w:lang w:val="uk-UA"/>
        </w:rPr>
        <w:t xml:space="preserve"> </w:t>
      </w:r>
      <w:r w:rsidR="00A66933">
        <w:rPr>
          <w:rStyle w:val="3TimesNewRoman"/>
          <w:color w:val="000000"/>
          <w:szCs w:val="28"/>
          <w:lang w:val="uk-UA"/>
        </w:rPr>
        <w:t>675</w:t>
      </w:r>
    </w:p>
    <w:p w14:paraId="74EC2912" w14:textId="77777777" w:rsidR="00E46606" w:rsidRPr="00E8129E" w:rsidRDefault="00E46606" w:rsidP="008C612E">
      <w:pPr>
        <w:pStyle w:val="12"/>
        <w:shd w:val="clear" w:color="auto" w:fill="auto"/>
        <w:spacing w:before="0"/>
        <w:ind w:right="20"/>
        <w:rPr>
          <w:rStyle w:val="1TimesNewRoman"/>
          <w:bCs/>
          <w:color w:val="000000"/>
          <w:sz w:val="28"/>
          <w:szCs w:val="28"/>
        </w:rPr>
      </w:pPr>
    </w:p>
    <w:p w14:paraId="22F0969F" w14:textId="77777777" w:rsidR="00E46606" w:rsidRDefault="00E46606" w:rsidP="008C612E">
      <w:pPr>
        <w:pStyle w:val="12"/>
        <w:shd w:val="clear" w:color="auto" w:fill="auto"/>
        <w:spacing w:before="0"/>
        <w:ind w:right="20"/>
        <w:rPr>
          <w:rStyle w:val="1TimesNewRoman"/>
          <w:bCs/>
          <w:color w:val="000000"/>
        </w:rPr>
      </w:pPr>
    </w:p>
    <w:p w14:paraId="02CF07A4" w14:textId="77777777" w:rsidR="00E46606" w:rsidRDefault="00E46606" w:rsidP="008C612E">
      <w:pPr>
        <w:pStyle w:val="12"/>
        <w:shd w:val="clear" w:color="auto" w:fill="auto"/>
        <w:spacing w:before="0"/>
        <w:ind w:right="20"/>
        <w:rPr>
          <w:rStyle w:val="1TimesNewRoman"/>
          <w:bCs/>
          <w:color w:val="000000"/>
        </w:rPr>
      </w:pPr>
    </w:p>
    <w:p w14:paraId="5B64C2B1" w14:textId="77777777" w:rsidR="00E46606" w:rsidRDefault="00E46606" w:rsidP="008C612E">
      <w:pPr>
        <w:pStyle w:val="12"/>
        <w:shd w:val="clear" w:color="auto" w:fill="auto"/>
        <w:spacing w:before="0"/>
        <w:ind w:right="20"/>
        <w:rPr>
          <w:rStyle w:val="1TimesNewRoman"/>
          <w:bCs/>
          <w:color w:val="000000"/>
        </w:rPr>
      </w:pPr>
    </w:p>
    <w:p w14:paraId="438DEF46" w14:textId="77777777" w:rsidR="00E46606" w:rsidRDefault="00E46606" w:rsidP="008C612E">
      <w:pPr>
        <w:pStyle w:val="12"/>
        <w:shd w:val="clear" w:color="auto" w:fill="auto"/>
        <w:spacing w:before="0"/>
        <w:ind w:right="20"/>
        <w:rPr>
          <w:rStyle w:val="1TimesNewRoman"/>
          <w:bCs/>
          <w:color w:val="000000"/>
        </w:rPr>
      </w:pPr>
    </w:p>
    <w:p w14:paraId="37211B49" w14:textId="77777777" w:rsidR="00E46606" w:rsidRDefault="00E46606" w:rsidP="008C612E">
      <w:pPr>
        <w:pStyle w:val="12"/>
        <w:shd w:val="clear" w:color="auto" w:fill="auto"/>
        <w:spacing w:before="0"/>
        <w:ind w:right="20"/>
        <w:rPr>
          <w:rStyle w:val="1TimesNewRoman"/>
          <w:bCs/>
          <w:color w:val="000000"/>
        </w:rPr>
      </w:pPr>
    </w:p>
    <w:p w14:paraId="0C20849B" w14:textId="77777777" w:rsidR="00E46606" w:rsidRDefault="00E46606" w:rsidP="008C612E">
      <w:pPr>
        <w:pStyle w:val="12"/>
        <w:shd w:val="clear" w:color="auto" w:fill="auto"/>
        <w:spacing w:before="0"/>
        <w:ind w:right="20"/>
        <w:rPr>
          <w:rStyle w:val="1TimesNewRoman"/>
          <w:bCs/>
          <w:color w:val="000000"/>
        </w:rPr>
      </w:pPr>
    </w:p>
    <w:p w14:paraId="568BF3EA" w14:textId="77777777" w:rsidR="00E46606" w:rsidRDefault="00E46606" w:rsidP="008C612E">
      <w:pPr>
        <w:pStyle w:val="12"/>
        <w:shd w:val="clear" w:color="auto" w:fill="auto"/>
        <w:spacing w:before="0"/>
        <w:ind w:right="20"/>
        <w:rPr>
          <w:rStyle w:val="1TimesNewRoman"/>
          <w:bCs/>
          <w:color w:val="000000"/>
        </w:rPr>
      </w:pPr>
    </w:p>
    <w:p w14:paraId="52194E65" w14:textId="77777777" w:rsidR="00E46606" w:rsidRDefault="00E46606" w:rsidP="008C612E">
      <w:pPr>
        <w:pStyle w:val="12"/>
        <w:shd w:val="clear" w:color="auto" w:fill="auto"/>
        <w:spacing w:before="0"/>
        <w:ind w:right="20"/>
        <w:rPr>
          <w:rStyle w:val="1TimesNewRoman"/>
          <w:bCs/>
          <w:color w:val="000000"/>
        </w:rPr>
      </w:pPr>
    </w:p>
    <w:p w14:paraId="2FE1523B" w14:textId="77777777" w:rsidR="00E46606" w:rsidRDefault="00E46606" w:rsidP="008C612E">
      <w:pPr>
        <w:pStyle w:val="12"/>
        <w:shd w:val="clear" w:color="auto" w:fill="auto"/>
        <w:spacing w:before="0"/>
        <w:ind w:right="20"/>
      </w:pPr>
      <w:r>
        <w:rPr>
          <w:rStyle w:val="1TimesNewRoman"/>
          <w:bCs/>
          <w:color w:val="000000"/>
        </w:rPr>
        <w:t>СТАТУТ</w:t>
      </w:r>
      <w:bookmarkEnd w:id="1"/>
    </w:p>
    <w:p w14:paraId="721C7D98" w14:textId="77777777" w:rsidR="00E46606" w:rsidRDefault="00575682" w:rsidP="008C612E">
      <w:pPr>
        <w:pStyle w:val="20"/>
        <w:shd w:val="clear" w:color="auto" w:fill="auto"/>
        <w:ind w:right="20"/>
      </w:pPr>
      <w:r>
        <w:rPr>
          <w:rStyle w:val="2TimesNewRoman"/>
          <w:bCs/>
          <w:color w:val="000000"/>
          <w:lang w:val="uk-UA"/>
        </w:rPr>
        <w:t>к</w:t>
      </w:r>
      <w:proofErr w:type="spellStart"/>
      <w:r w:rsidR="00E46606">
        <w:rPr>
          <w:rStyle w:val="2TimesNewRoman"/>
          <w:bCs/>
          <w:color w:val="000000"/>
        </w:rPr>
        <w:t>омунального</w:t>
      </w:r>
      <w:proofErr w:type="spellEnd"/>
      <w:r w:rsidR="00E46606">
        <w:rPr>
          <w:rStyle w:val="2TimesNewRoman"/>
          <w:bCs/>
          <w:color w:val="000000"/>
        </w:rPr>
        <w:t xml:space="preserve"> некомерційного підприємства</w:t>
      </w:r>
    </w:p>
    <w:p w14:paraId="4A0B1A18" w14:textId="77777777" w:rsidR="00E46606" w:rsidRDefault="00E46606" w:rsidP="008C612E">
      <w:pPr>
        <w:pStyle w:val="20"/>
        <w:shd w:val="clear" w:color="auto" w:fill="auto"/>
        <w:ind w:right="20"/>
      </w:pPr>
      <w:r>
        <w:rPr>
          <w:rStyle w:val="2TimesNewRoman"/>
          <w:bCs/>
          <w:color w:val="000000"/>
        </w:rPr>
        <w:t>«</w:t>
      </w:r>
      <w:r>
        <w:rPr>
          <w:rStyle w:val="2TimesNewRoman"/>
          <w:bCs/>
          <w:color w:val="000000"/>
          <w:lang w:val="uk-UA"/>
        </w:rPr>
        <w:t>Обласний</w:t>
      </w:r>
      <w:r w:rsidR="00143D68">
        <w:rPr>
          <w:rStyle w:val="2TimesNewRoman"/>
          <w:bCs/>
          <w:color w:val="000000"/>
          <w:lang w:val="uk-UA"/>
        </w:rPr>
        <w:t xml:space="preserve"> протитуберкульозний диспансер</w:t>
      </w:r>
      <w:r>
        <w:rPr>
          <w:rStyle w:val="2TimesNewRoman"/>
          <w:bCs/>
          <w:color w:val="000000"/>
        </w:rPr>
        <w:t>» Житомирської обласної ради</w:t>
      </w:r>
    </w:p>
    <w:p w14:paraId="26F4D786" w14:textId="77777777" w:rsidR="00E46606" w:rsidRDefault="00E46606" w:rsidP="008C612E">
      <w:pPr>
        <w:rPr>
          <w:sz w:val="28"/>
          <w:szCs w:val="28"/>
        </w:rPr>
      </w:pPr>
    </w:p>
    <w:p w14:paraId="19FCEA20" w14:textId="77777777" w:rsidR="00E46606" w:rsidRDefault="00E46606" w:rsidP="008C612E">
      <w:pPr>
        <w:rPr>
          <w:sz w:val="28"/>
          <w:szCs w:val="28"/>
        </w:rPr>
      </w:pPr>
    </w:p>
    <w:p w14:paraId="16AE9B2E" w14:textId="77777777" w:rsidR="00E46606" w:rsidRDefault="00E46606" w:rsidP="008C612E">
      <w:pPr>
        <w:rPr>
          <w:sz w:val="28"/>
          <w:szCs w:val="28"/>
        </w:rPr>
      </w:pPr>
    </w:p>
    <w:p w14:paraId="4383E71D" w14:textId="77777777" w:rsidR="00E46606" w:rsidRDefault="00E46606" w:rsidP="008C612E">
      <w:pPr>
        <w:rPr>
          <w:sz w:val="28"/>
          <w:szCs w:val="28"/>
        </w:rPr>
      </w:pPr>
    </w:p>
    <w:p w14:paraId="36460E3D" w14:textId="77777777" w:rsidR="00E46606" w:rsidRDefault="00E46606" w:rsidP="008C612E">
      <w:pPr>
        <w:rPr>
          <w:sz w:val="28"/>
          <w:szCs w:val="28"/>
        </w:rPr>
      </w:pPr>
    </w:p>
    <w:p w14:paraId="389D17AC" w14:textId="77777777" w:rsidR="00E46606" w:rsidRDefault="00E46606" w:rsidP="008C612E">
      <w:pPr>
        <w:rPr>
          <w:sz w:val="28"/>
          <w:szCs w:val="28"/>
        </w:rPr>
      </w:pPr>
    </w:p>
    <w:p w14:paraId="7DA1EF55" w14:textId="77777777" w:rsidR="00E46606" w:rsidRDefault="00E46606" w:rsidP="008C612E">
      <w:pPr>
        <w:rPr>
          <w:sz w:val="28"/>
          <w:szCs w:val="28"/>
        </w:rPr>
      </w:pPr>
    </w:p>
    <w:p w14:paraId="48678584" w14:textId="77777777" w:rsidR="00E46606" w:rsidRDefault="00E46606" w:rsidP="008C612E">
      <w:pPr>
        <w:rPr>
          <w:sz w:val="28"/>
          <w:szCs w:val="28"/>
        </w:rPr>
      </w:pPr>
    </w:p>
    <w:p w14:paraId="4679F9AF" w14:textId="77777777" w:rsidR="00E46606" w:rsidRPr="008C612E" w:rsidRDefault="00E46606" w:rsidP="00A94BA0">
      <w:pPr>
        <w:jc w:val="center"/>
        <w:rPr>
          <w:b/>
          <w:bCs/>
          <w:sz w:val="28"/>
          <w:szCs w:val="28"/>
        </w:rPr>
      </w:pPr>
    </w:p>
    <w:p w14:paraId="506C9B85" w14:textId="77777777" w:rsidR="00E46606" w:rsidRDefault="00E46606" w:rsidP="00A94BA0">
      <w:pPr>
        <w:jc w:val="center"/>
        <w:rPr>
          <w:b/>
          <w:bCs/>
          <w:sz w:val="28"/>
          <w:szCs w:val="28"/>
          <w:lang w:val="uk-UA"/>
        </w:rPr>
      </w:pPr>
    </w:p>
    <w:p w14:paraId="71971B33" w14:textId="77777777" w:rsidR="00E46606" w:rsidRDefault="00E46606" w:rsidP="00A94BA0">
      <w:pPr>
        <w:jc w:val="center"/>
        <w:rPr>
          <w:b/>
          <w:bCs/>
          <w:sz w:val="28"/>
          <w:szCs w:val="28"/>
          <w:lang w:val="uk-UA"/>
        </w:rPr>
      </w:pPr>
    </w:p>
    <w:p w14:paraId="4CFB6438" w14:textId="77777777" w:rsidR="00E46606" w:rsidRDefault="00E46606" w:rsidP="00A94BA0">
      <w:pPr>
        <w:jc w:val="center"/>
        <w:rPr>
          <w:b/>
          <w:bCs/>
          <w:sz w:val="28"/>
          <w:szCs w:val="28"/>
          <w:lang w:val="uk-UA"/>
        </w:rPr>
      </w:pPr>
    </w:p>
    <w:p w14:paraId="63409960" w14:textId="77777777" w:rsidR="00E46606" w:rsidRDefault="00E46606" w:rsidP="00A94BA0">
      <w:pPr>
        <w:jc w:val="center"/>
        <w:rPr>
          <w:b/>
          <w:bCs/>
          <w:sz w:val="28"/>
          <w:szCs w:val="28"/>
          <w:lang w:val="uk-UA"/>
        </w:rPr>
      </w:pPr>
    </w:p>
    <w:p w14:paraId="4048DA55" w14:textId="77777777" w:rsidR="00E46606" w:rsidRDefault="00E46606" w:rsidP="00A94BA0">
      <w:pPr>
        <w:jc w:val="center"/>
        <w:rPr>
          <w:b/>
          <w:bCs/>
          <w:sz w:val="28"/>
          <w:szCs w:val="28"/>
          <w:lang w:val="uk-UA"/>
        </w:rPr>
      </w:pPr>
    </w:p>
    <w:p w14:paraId="45ECBC48" w14:textId="77777777" w:rsidR="00E46606" w:rsidRDefault="00E46606" w:rsidP="00A94BA0">
      <w:pPr>
        <w:jc w:val="center"/>
        <w:rPr>
          <w:b/>
          <w:bCs/>
          <w:sz w:val="28"/>
          <w:szCs w:val="28"/>
          <w:lang w:val="uk-UA"/>
        </w:rPr>
      </w:pPr>
    </w:p>
    <w:p w14:paraId="25FFE1FC" w14:textId="77777777" w:rsidR="00E46606" w:rsidRDefault="00E46606" w:rsidP="00A94BA0">
      <w:pPr>
        <w:jc w:val="center"/>
        <w:rPr>
          <w:b/>
          <w:bCs/>
          <w:sz w:val="28"/>
          <w:szCs w:val="28"/>
          <w:lang w:val="uk-UA"/>
        </w:rPr>
      </w:pPr>
    </w:p>
    <w:p w14:paraId="648D537E" w14:textId="77777777" w:rsidR="00E46606" w:rsidRDefault="00E46606" w:rsidP="00A94BA0">
      <w:pPr>
        <w:jc w:val="center"/>
        <w:rPr>
          <w:b/>
          <w:bCs/>
          <w:sz w:val="28"/>
          <w:szCs w:val="28"/>
          <w:lang w:val="uk-UA"/>
        </w:rPr>
      </w:pPr>
    </w:p>
    <w:p w14:paraId="1CC8E58A" w14:textId="77777777" w:rsidR="00E46606" w:rsidRDefault="00E46606" w:rsidP="00A94BA0">
      <w:pPr>
        <w:jc w:val="center"/>
        <w:rPr>
          <w:b/>
          <w:bCs/>
          <w:sz w:val="28"/>
          <w:szCs w:val="28"/>
          <w:lang w:val="uk-UA"/>
        </w:rPr>
      </w:pPr>
    </w:p>
    <w:p w14:paraId="621A8DA9" w14:textId="77777777" w:rsidR="00E46606" w:rsidRDefault="00E46606" w:rsidP="00A94BA0">
      <w:pPr>
        <w:jc w:val="center"/>
        <w:rPr>
          <w:bCs/>
          <w:sz w:val="28"/>
          <w:szCs w:val="28"/>
          <w:lang w:val="uk-UA"/>
        </w:rPr>
      </w:pPr>
    </w:p>
    <w:p w14:paraId="2FB984E1" w14:textId="77777777" w:rsidR="00E46606" w:rsidRDefault="00E46606" w:rsidP="00A94BA0">
      <w:pPr>
        <w:jc w:val="center"/>
        <w:rPr>
          <w:bCs/>
          <w:sz w:val="28"/>
          <w:szCs w:val="28"/>
          <w:lang w:val="uk-UA"/>
        </w:rPr>
      </w:pPr>
    </w:p>
    <w:p w14:paraId="7B2B8892" w14:textId="77777777" w:rsidR="00E46606" w:rsidRDefault="00E46606" w:rsidP="00A94BA0">
      <w:pPr>
        <w:jc w:val="center"/>
        <w:rPr>
          <w:bCs/>
          <w:sz w:val="28"/>
          <w:szCs w:val="28"/>
          <w:lang w:val="uk-UA"/>
        </w:rPr>
      </w:pPr>
    </w:p>
    <w:p w14:paraId="50234B44" w14:textId="77777777" w:rsidR="00E46606" w:rsidRDefault="00E46606" w:rsidP="00A94BA0">
      <w:pPr>
        <w:jc w:val="center"/>
        <w:rPr>
          <w:bCs/>
          <w:sz w:val="28"/>
          <w:szCs w:val="28"/>
          <w:lang w:val="uk-UA"/>
        </w:rPr>
      </w:pPr>
    </w:p>
    <w:p w14:paraId="750B3DDA" w14:textId="77777777" w:rsidR="00E46606" w:rsidRPr="008C612E" w:rsidRDefault="00E46606" w:rsidP="00A94BA0">
      <w:pPr>
        <w:jc w:val="center"/>
        <w:rPr>
          <w:bCs/>
          <w:sz w:val="28"/>
          <w:szCs w:val="28"/>
          <w:lang w:val="uk-UA"/>
        </w:rPr>
      </w:pPr>
    </w:p>
    <w:p w14:paraId="4B50BF58" w14:textId="77777777" w:rsidR="00E64C46" w:rsidRDefault="00E46606" w:rsidP="00E64C46">
      <w:pPr>
        <w:jc w:val="center"/>
        <w:rPr>
          <w:b/>
          <w:bCs/>
          <w:sz w:val="28"/>
          <w:szCs w:val="28"/>
          <w:lang w:val="uk-UA"/>
        </w:rPr>
      </w:pPr>
      <w:r w:rsidRPr="008C612E">
        <w:rPr>
          <w:b/>
          <w:bCs/>
          <w:sz w:val="28"/>
          <w:szCs w:val="28"/>
          <w:lang w:val="uk-UA"/>
        </w:rPr>
        <w:lastRenderedPageBreak/>
        <w:t>РОЗДІЛ І. ЗАГАЛЬНІ ПОЛОЖЕННЯ</w:t>
      </w:r>
    </w:p>
    <w:p w14:paraId="73C96337" w14:textId="77777777" w:rsidR="001E1733" w:rsidRPr="001E1733" w:rsidRDefault="001E1733" w:rsidP="00E64C46">
      <w:pPr>
        <w:jc w:val="center"/>
        <w:rPr>
          <w:b/>
          <w:bCs/>
          <w:sz w:val="18"/>
          <w:szCs w:val="18"/>
          <w:lang w:val="uk-UA"/>
        </w:rPr>
      </w:pPr>
    </w:p>
    <w:p w14:paraId="0FF0236E" w14:textId="77777777" w:rsidR="000D5FE3" w:rsidRPr="00633F47" w:rsidRDefault="00002C5C" w:rsidP="00633F47">
      <w:pPr>
        <w:pStyle w:val="30"/>
        <w:shd w:val="clear" w:color="auto" w:fill="auto"/>
        <w:spacing w:line="240" w:lineRule="auto"/>
        <w:ind w:firstLine="709"/>
        <w:jc w:val="both"/>
        <w:rPr>
          <w:rFonts w:ascii="Times New Roman" w:hAnsi="Times New Roman"/>
          <w:sz w:val="28"/>
          <w:szCs w:val="28"/>
          <w:lang w:val="uk-UA"/>
        </w:rPr>
      </w:pPr>
      <w:r>
        <w:rPr>
          <w:rStyle w:val="3TimesNewRoman"/>
          <w:color w:val="000000"/>
          <w:szCs w:val="28"/>
          <w:lang w:val="uk-UA"/>
        </w:rPr>
        <w:t>1.1. </w:t>
      </w:r>
      <w:r w:rsidR="00E46606" w:rsidRPr="00153598">
        <w:rPr>
          <w:rStyle w:val="3TimesNewRoman"/>
          <w:color w:val="000000"/>
          <w:szCs w:val="28"/>
          <w:lang w:val="uk-UA"/>
        </w:rPr>
        <w:t>Комунальне некомерційне підприємство «Обласний</w:t>
      </w:r>
      <w:r w:rsidR="00E64C46" w:rsidRPr="00153598">
        <w:rPr>
          <w:rStyle w:val="3TimesNewRoman"/>
          <w:color w:val="000000"/>
          <w:szCs w:val="28"/>
          <w:lang w:val="uk-UA"/>
        </w:rPr>
        <w:t xml:space="preserve"> протитуберкульозний диспансер</w:t>
      </w:r>
      <w:r w:rsidR="00E46606" w:rsidRPr="00153598">
        <w:rPr>
          <w:rStyle w:val="3TimesNewRoman"/>
          <w:color w:val="000000"/>
          <w:szCs w:val="28"/>
          <w:lang w:val="uk-UA"/>
        </w:rPr>
        <w:t xml:space="preserve">» Житомирської обласної ради (надалі – Підприємство) є неприбутковим закладом охорони здоров’я, створеним </w:t>
      </w:r>
      <w:r w:rsidR="00E46606" w:rsidRPr="00153598">
        <w:rPr>
          <w:rFonts w:ascii="Times New Roman" w:hAnsi="Times New Roman"/>
          <w:sz w:val="28"/>
          <w:szCs w:val="28"/>
          <w:lang w:val="uk-UA"/>
        </w:rPr>
        <w:t>з метою</w:t>
      </w:r>
      <w:r w:rsidR="006C45DE" w:rsidRPr="00153598">
        <w:rPr>
          <w:rFonts w:ascii="Times New Roman" w:hAnsi="Times New Roman"/>
          <w:sz w:val="28"/>
          <w:szCs w:val="28"/>
          <w:lang w:val="uk-UA"/>
        </w:rPr>
        <w:t xml:space="preserve"> здійснення медичної практики та</w:t>
      </w:r>
      <w:r w:rsidR="000D5FE3" w:rsidRPr="00153598">
        <w:rPr>
          <w:rFonts w:ascii="Times New Roman" w:hAnsi="Times New Roman"/>
          <w:sz w:val="28"/>
          <w:szCs w:val="28"/>
          <w:lang w:val="uk-UA"/>
        </w:rPr>
        <w:t xml:space="preserve"> надання </w:t>
      </w:r>
      <w:r w:rsidR="00A672CA" w:rsidRPr="00153598">
        <w:rPr>
          <w:rFonts w:ascii="Times New Roman" w:hAnsi="Times New Roman"/>
          <w:sz w:val="28"/>
          <w:szCs w:val="28"/>
          <w:lang w:val="uk-UA"/>
        </w:rPr>
        <w:t xml:space="preserve">протитуберкульозної медичної допомоги населенню за різними напрямками </w:t>
      </w:r>
      <w:r w:rsidR="00DC0502" w:rsidRPr="00153598">
        <w:rPr>
          <w:rFonts w:ascii="Times New Roman" w:hAnsi="Times New Roman"/>
          <w:sz w:val="28"/>
          <w:szCs w:val="28"/>
          <w:lang w:val="uk-UA"/>
        </w:rPr>
        <w:t xml:space="preserve">залежно від шляхів ведення і потреб </w:t>
      </w:r>
      <w:r w:rsidR="00DC0502" w:rsidRPr="00633F47">
        <w:rPr>
          <w:rFonts w:ascii="Times New Roman" w:hAnsi="Times New Roman"/>
          <w:sz w:val="28"/>
          <w:szCs w:val="28"/>
          <w:lang w:val="uk-UA"/>
        </w:rPr>
        <w:t>хворого.</w:t>
      </w:r>
      <w:r w:rsidR="000D5FE3" w:rsidRPr="00633F47">
        <w:rPr>
          <w:rFonts w:ascii="Times New Roman" w:hAnsi="Times New Roman"/>
          <w:sz w:val="28"/>
          <w:szCs w:val="28"/>
          <w:lang w:val="uk-UA"/>
        </w:rPr>
        <w:t xml:space="preserve"> </w:t>
      </w:r>
    </w:p>
    <w:p w14:paraId="0A8BDC8D" w14:textId="77777777" w:rsidR="00153598" w:rsidRPr="002A53ED" w:rsidRDefault="00002C5C" w:rsidP="00633F47">
      <w:pPr>
        <w:pStyle w:val="30"/>
        <w:shd w:val="clear" w:color="auto" w:fill="auto"/>
        <w:ind w:firstLine="709"/>
        <w:jc w:val="both"/>
        <w:rPr>
          <w:rStyle w:val="3TimesNewRoman"/>
          <w:szCs w:val="28"/>
          <w:lang w:val="uk-UA"/>
        </w:rPr>
      </w:pPr>
      <w:r w:rsidRPr="00633F47">
        <w:rPr>
          <w:rStyle w:val="3TimesNewRoman"/>
          <w:szCs w:val="28"/>
          <w:lang w:val="uk-UA"/>
        </w:rPr>
        <w:t>1.2. </w:t>
      </w:r>
      <w:r w:rsidR="00E46606" w:rsidRPr="00633F47">
        <w:rPr>
          <w:rStyle w:val="3TimesNewRoman"/>
          <w:szCs w:val="28"/>
          <w:lang w:val="uk-UA"/>
        </w:rPr>
        <w:t xml:space="preserve">Підприємство </w:t>
      </w:r>
      <w:r w:rsidR="00153598" w:rsidRPr="00633F47">
        <w:rPr>
          <w:rFonts w:ascii="Times New Roman" w:hAnsi="Times New Roman"/>
          <w:sz w:val="28"/>
          <w:szCs w:val="28"/>
        </w:rPr>
        <w:t>створене Житомирською обласною радою</w:t>
      </w:r>
      <w:r w:rsidR="00E46606" w:rsidRPr="00633F47">
        <w:rPr>
          <w:rStyle w:val="3TimesNewRoman"/>
          <w:szCs w:val="28"/>
          <w:lang w:val="uk-UA"/>
        </w:rPr>
        <w:t xml:space="preserve"> відповідно до Закону України «Про місцеве самоврядування в Україні» шляхом </w:t>
      </w:r>
      <w:r w:rsidR="006C45DE" w:rsidRPr="00633F47">
        <w:rPr>
          <w:rStyle w:val="3TimesNewRoman"/>
          <w:szCs w:val="28"/>
          <w:lang w:val="uk-UA"/>
        </w:rPr>
        <w:t>перетворення</w:t>
      </w:r>
      <w:r w:rsidR="006C45DE" w:rsidRPr="002A53ED">
        <w:rPr>
          <w:rStyle w:val="3TimesNewRoman"/>
          <w:szCs w:val="28"/>
          <w:lang w:val="uk-UA"/>
        </w:rPr>
        <w:t xml:space="preserve"> о</w:t>
      </w:r>
      <w:r w:rsidR="00E46606" w:rsidRPr="002A53ED">
        <w:rPr>
          <w:rStyle w:val="3TimesNewRoman"/>
          <w:szCs w:val="28"/>
          <w:lang w:val="uk-UA"/>
        </w:rPr>
        <w:t xml:space="preserve">бласного </w:t>
      </w:r>
      <w:r w:rsidR="006C45DE" w:rsidRPr="002A53ED">
        <w:rPr>
          <w:rStyle w:val="3TimesNewRoman"/>
          <w:szCs w:val="28"/>
          <w:lang w:val="uk-UA"/>
        </w:rPr>
        <w:t xml:space="preserve">протитуберкульозного диспансеру </w:t>
      </w:r>
      <w:r w:rsidR="00A816E0" w:rsidRPr="002A53ED">
        <w:rPr>
          <w:rStyle w:val="3TimesNewRoman"/>
          <w:szCs w:val="28"/>
          <w:lang w:val="uk-UA"/>
        </w:rPr>
        <w:t xml:space="preserve">Житомирської обласної ради у </w:t>
      </w:r>
      <w:r w:rsidR="002277C9" w:rsidRPr="002A53ED">
        <w:rPr>
          <w:rStyle w:val="3TimesNewRoman"/>
          <w:szCs w:val="28"/>
          <w:lang w:val="uk-UA"/>
        </w:rPr>
        <w:t>к</w:t>
      </w:r>
      <w:r w:rsidR="00E46606" w:rsidRPr="002A53ED">
        <w:rPr>
          <w:rStyle w:val="3TimesNewRoman"/>
          <w:szCs w:val="28"/>
          <w:lang w:val="uk-UA"/>
        </w:rPr>
        <w:t>омунальне некомерційне підприємство «Обласний</w:t>
      </w:r>
      <w:r w:rsidR="006C45DE" w:rsidRPr="002A53ED">
        <w:rPr>
          <w:rStyle w:val="3TimesNewRoman"/>
          <w:szCs w:val="28"/>
          <w:lang w:val="uk-UA"/>
        </w:rPr>
        <w:t xml:space="preserve"> протитуберкульозний диспансер</w:t>
      </w:r>
      <w:r w:rsidR="00E46606" w:rsidRPr="002A53ED">
        <w:rPr>
          <w:rStyle w:val="3TimesNewRoman"/>
          <w:szCs w:val="28"/>
          <w:lang w:val="uk-UA"/>
        </w:rPr>
        <w:t>» Житомирської обласної ради.</w:t>
      </w:r>
    </w:p>
    <w:p w14:paraId="3298B96E" w14:textId="77777777" w:rsidR="00153598" w:rsidRPr="002A53ED" w:rsidRDefault="006C45DE" w:rsidP="00633F47">
      <w:pPr>
        <w:pStyle w:val="30"/>
        <w:shd w:val="clear" w:color="auto" w:fill="auto"/>
        <w:ind w:firstLine="709"/>
        <w:jc w:val="both"/>
        <w:rPr>
          <w:rStyle w:val="3TimesNewRoman"/>
          <w:szCs w:val="28"/>
          <w:lang w:val="uk-UA"/>
        </w:rPr>
      </w:pPr>
      <w:r w:rsidRPr="002A53ED">
        <w:rPr>
          <w:rStyle w:val="3TimesNewRoman"/>
          <w:szCs w:val="28"/>
          <w:lang w:val="uk-UA"/>
        </w:rPr>
        <w:t>Майно П</w:t>
      </w:r>
      <w:proofErr w:type="spellStart"/>
      <w:r w:rsidR="00E46606" w:rsidRPr="002A53ED">
        <w:rPr>
          <w:rStyle w:val="3TimesNewRoman"/>
          <w:szCs w:val="28"/>
        </w:rPr>
        <w:t>i</w:t>
      </w:r>
      <w:r w:rsidR="00E46606" w:rsidRPr="002A53ED">
        <w:rPr>
          <w:rStyle w:val="3TimesNewRoman"/>
          <w:szCs w:val="28"/>
          <w:lang w:val="uk-UA"/>
        </w:rPr>
        <w:t>дприємства</w:t>
      </w:r>
      <w:proofErr w:type="spellEnd"/>
      <w:r w:rsidR="00E46606" w:rsidRPr="002A53ED">
        <w:rPr>
          <w:rStyle w:val="3TimesNewRoman"/>
          <w:szCs w:val="28"/>
          <w:lang w:val="uk-UA"/>
        </w:rPr>
        <w:t xml:space="preserve"> є спільною </w:t>
      </w:r>
      <w:proofErr w:type="spellStart"/>
      <w:r w:rsidR="00E46606" w:rsidRPr="002A53ED">
        <w:rPr>
          <w:rStyle w:val="3TimesNewRoman"/>
          <w:szCs w:val="28"/>
          <w:lang w:val="uk-UA"/>
        </w:rPr>
        <w:t>власн</w:t>
      </w:r>
      <w:r w:rsidR="00E46606" w:rsidRPr="002A53ED">
        <w:rPr>
          <w:rStyle w:val="3TimesNewRoman"/>
          <w:szCs w:val="28"/>
        </w:rPr>
        <w:t>i</w:t>
      </w:r>
      <w:r w:rsidR="00E46606" w:rsidRPr="002A53ED">
        <w:rPr>
          <w:rStyle w:val="3TimesNewRoman"/>
          <w:szCs w:val="28"/>
          <w:lang w:val="uk-UA"/>
        </w:rPr>
        <w:t>стю</w:t>
      </w:r>
      <w:proofErr w:type="spellEnd"/>
      <w:r w:rsidR="00E46606" w:rsidRPr="002A53ED">
        <w:rPr>
          <w:rStyle w:val="3TimesNewRoman"/>
          <w:szCs w:val="28"/>
          <w:lang w:val="uk-UA"/>
        </w:rPr>
        <w:t xml:space="preserve"> територіальних громад сіл, селищ, міст</w:t>
      </w:r>
      <w:r w:rsidR="00002C5C" w:rsidRPr="002A53ED">
        <w:rPr>
          <w:rStyle w:val="3TimesNewRoman"/>
          <w:szCs w:val="28"/>
          <w:lang w:val="uk-UA"/>
        </w:rPr>
        <w:t xml:space="preserve"> Житомирської</w:t>
      </w:r>
      <w:r w:rsidR="00154B59" w:rsidRPr="002A53ED">
        <w:rPr>
          <w:rStyle w:val="3TimesNewRoman"/>
          <w:szCs w:val="28"/>
          <w:lang w:val="uk-UA"/>
        </w:rPr>
        <w:t xml:space="preserve"> області</w:t>
      </w:r>
      <w:r w:rsidR="00D07687" w:rsidRPr="002A53ED">
        <w:rPr>
          <w:rStyle w:val="3TimesNewRoman"/>
          <w:szCs w:val="28"/>
          <w:lang w:val="uk-UA"/>
        </w:rPr>
        <w:t>.</w:t>
      </w:r>
    </w:p>
    <w:p w14:paraId="280E913F"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 xml:space="preserve">Підприємство є правонаступником </w:t>
      </w:r>
      <w:r w:rsidR="00153598" w:rsidRPr="002A53ED">
        <w:rPr>
          <w:rStyle w:val="3TimesNewRoman"/>
          <w:szCs w:val="28"/>
          <w:lang w:val="uk-UA"/>
        </w:rPr>
        <w:t>в</w:t>
      </w:r>
      <w:r w:rsidRPr="002A53ED">
        <w:rPr>
          <w:rStyle w:val="3TimesNewRoman"/>
          <w:szCs w:val="28"/>
        </w:rPr>
        <w:t>сього майна,</w:t>
      </w:r>
      <w:r w:rsidR="00153598" w:rsidRPr="002A53ED">
        <w:rPr>
          <w:rStyle w:val="3TimesNewRoman"/>
          <w:szCs w:val="28"/>
          <w:lang w:val="uk-UA"/>
        </w:rPr>
        <w:t xml:space="preserve"> коштів,</w:t>
      </w:r>
      <w:r w:rsidRPr="002A53ED">
        <w:rPr>
          <w:rStyle w:val="3TimesNewRoman"/>
          <w:szCs w:val="28"/>
        </w:rPr>
        <w:t xml:space="preserve"> всіх прав та обов’язків </w:t>
      </w:r>
      <w:r w:rsidRPr="002A53ED">
        <w:rPr>
          <w:rStyle w:val="3TimesNewRoman"/>
          <w:szCs w:val="28"/>
          <w:lang w:val="uk-UA"/>
        </w:rPr>
        <w:t xml:space="preserve">обласного </w:t>
      </w:r>
      <w:r w:rsidR="006C45DE" w:rsidRPr="002A53ED">
        <w:rPr>
          <w:rStyle w:val="3TimesNewRoman"/>
          <w:szCs w:val="28"/>
          <w:lang w:val="uk-UA"/>
        </w:rPr>
        <w:t xml:space="preserve">протитуберкульозного диспансеру </w:t>
      </w:r>
      <w:r w:rsidRPr="002A53ED">
        <w:rPr>
          <w:rStyle w:val="3TimesNewRoman"/>
          <w:szCs w:val="28"/>
        </w:rPr>
        <w:t>Житомирської обласної ради.</w:t>
      </w:r>
    </w:p>
    <w:p w14:paraId="51E6E106" w14:textId="77777777" w:rsidR="00E46606" w:rsidRPr="002A53ED" w:rsidRDefault="00002C5C" w:rsidP="00633F47">
      <w:pPr>
        <w:pStyle w:val="30"/>
        <w:shd w:val="clear" w:color="auto" w:fill="auto"/>
        <w:ind w:firstLine="709"/>
        <w:jc w:val="both"/>
        <w:rPr>
          <w:rStyle w:val="3TimesNewRoman"/>
          <w:szCs w:val="28"/>
          <w:lang w:val="uk-UA"/>
        </w:rPr>
      </w:pPr>
      <w:r w:rsidRPr="002A53ED">
        <w:rPr>
          <w:rStyle w:val="3TimesNewRoman"/>
          <w:szCs w:val="28"/>
        </w:rPr>
        <w:t>1.3.</w:t>
      </w:r>
      <w:r w:rsidRPr="002A53ED">
        <w:rPr>
          <w:rStyle w:val="3TimesNewRoman"/>
          <w:szCs w:val="28"/>
          <w:lang w:val="uk-UA"/>
        </w:rPr>
        <w:t> </w:t>
      </w:r>
      <w:r w:rsidR="00E46606" w:rsidRPr="002A53ED">
        <w:rPr>
          <w:rStyle w:val="3TimesNewRoman"/>
          <w:szCs w:val="28"/>
        </w:rPr>
        <w:t>Підприємство створене на базі майна</w:t>
      </w:r>
      <w:r w:rsidR="00153598" w:rsidRPr="002A53ED">
        <w:rPr>
          <w:rStyle w:val="3TimesNewRoman"/>
          <w:szCs w:val="28"/>
          <w:lang w:val="uk-UA"/>
        </w:rPr>
        <w:t xml:space="preserve"> спільної</w:t>
      </w:r>
      <w:r w:rsidRPr="002A53ED">
        <w:rPr>
          <w:rStyle w:val="3TimesNewRoman"/>
          <w:szCs w:val="28"/>
          <w:lang w:val="uk-UA"/>
        </w:rPr>
        <w:t xml:space="preserve"> </w:t>
      </w:r>
      <w:r w:rsidR="00153598" w:rsidRPr="002A53ED">
        <w:rPr>
          <w:rStyle w:val="3TimesNewRoman"/>
          <w:szCs w:val="28"/>
          <w:lang w:val="uk-UA"/>
        </w:rPr>
        <w:t>власності</w:t>
      </w:r>
      <w:r w:rsidR="00E46606" w:rsidRPr="002A53ED">
        <w:rPr>
          <w:rStyle w:val="3TimesNewRoman"/>
          <w:szCs w:val="28"/>
        </w:rPr>
        <w:t xml:space="preserve"> територіальних громад сіл, селищ, міст</w:t>
      </w:r>
      <w:r w:rsidR="00153598" w:rsidRPr="002A53ED">
        <w:rPr>
          <w:rStyle w:val="3TimesNewRoman"/>
          <w:szCs w:val="28"/>
          <w:lang w:val="uk-UA"/>
        </w:rPr>
        <w:t xml:space="preserve"> Житомирської</w:t>
      </w:r>
      <w:r w:rsidR="00E46606" w:rsidRPr="002A53ED">
        <w:rPr>
          <w:rStyle w:val="3TimesNewRoman"/>
          <w:szCs w:val="28"/>
        </w:rPr>
        <w:t xml:space="preserve"> області</w:t>
      </w:r>
      <w:r w:rsidR="00153598" w:rsidRPr="002A53ED">
        <w:rPr>
          <w:rStyle w:val="3TimesNewRoman"/>
          <w:szCs w:val="28"/>
          <w:lang w:val="uk-UA"/>
        </w:rPr>
        <w:t>.</w:t>
      </w:r>
      <w:r w:rsidR="00E46606" w:rsidRPr="002A53ED">
        <w:rPr>
          <w:rStyle w:val="3TimesNewRoman"/>
          <w:szCs w:val="28"/>
        </w:rPr>
        <w:t xml:space="preserve"> </w:t>
      </w:r>
      <w:r w:rsidR="00153598" w:rsidRPr="002A53ED">
        <w:rPr>
          <w:rStyle w:val="3TimesNewRoman"/>
          <w:szCs w:val="28"/>
          <w:lang w:val="uk-UA"/>
        </w:rPr>
        <w:t xml:space="preserve"> </w:t>
      </w:r>
    </w:p>
    <w:p w14:paraId="2153736E" w14:textId="77777777" w:rsidR="00002C5C" w:rsidRPr="002A53ED" w:rsidRDefault="006942B9" w:rsidP="00633F47">
      <w:pPr>
        <w:pStyle w:val="30"/>
        <w:shd w:val="clear" w:color="auto" w:fill="auto"/>
        <w:ind w:firstLine="709"/>
        <w:jc w:val="both"/>
        <w:rPr>
          <w:rFonts w:ascii="Times New Roman" w:hAnsi="Times New Roman"/>
          <w:sz w:val="28"/>
          <w:szCs w:val="28"/>
          <w:lang w:val="uk-UA"/>
        </w:rPr>
      </w:pPr>
      <w:r w:rsidRPr="002A53ED">
        <w:rPr>
          <w:rStyle w:val="3TimesNewRoman"/>
          <w:szCs w:val="28"/>
        </w:rPr>
        <w:t>1.4.</w:t>
      </w:r>
      <w:r w:rsidR="00002C5C" w:rsidRPr="002A53ED">
        <w:rPr>
          <w:rStyle w:val="3TimesNewRoman"/>
          <w:szCs w:val="28"/>
          <w:lang w:val="uk-UA"/>
        </w:rPr>
        <w:t> </w:t>
      </w:r>
      <w:r w:rsidR="00002C5C" w:rsidRPr="002A53ED">
        <w:rPr>
          <w:rFonts w:ascii="Times New Roman" w:hAnsi="Times New Roman"/>
          <w:sz w:val="28"/>
          <w:szCs w:val="28"/>
        </w:rPr>
        <w:t>Засновником, Власником та Органом управління майном Підприємства є територіальні  громади  сіл, селищ, міст Житомирської області в особі Житомирської обласної ради (надалі – Орган управління майном). Підприємство є підпорядкованим, підзвітним та підконтрольним Органу управління майном.</w:t>
      </w:r>
    </w:p>
    <w:p w14:paraId="19800B0B" w14:textId="77777777" w:rsidR="00E46606" w:rsidRPr="002A53ED" w:rsidRDefault="00002C5C" w:rsidP="00633F47">
      <w:pPr>
        <w:pStyle w:val="30"/>
        <w:shd w:val="clear" w:color="auto" w:fill="auto"/>
        <w:ind w:firstLine="709"/>
        <w:jc w:val="both"/>
        <w:rPr>
          <w:rStyle w:val="3TimesNewRoman"/>
          <w:szCs w:val="28"/>
        </w:rPr>
      </w:pPr>
      <w:r w:rsidRPr="002A53ED">
        <w:rPr>
          <w:rStyle w:val="3TimesNewRoman"/>
          <w:szCs w:val="28"/>
          <w:lang w:val="uk-UA"/>
        </w:rPr>
        <w:t>Координацію</w:t>
      </w:r>
      <w:r w:rsidR="00E46606" w:rsidRPr="002A53ED">
        <w:rPr>
          <w:rStyle w:val="3TimesNewRoman"/>
          <w:szCs w:val="28"/>
        </w:rPr>
        <w:t xml:space="preserve"> та контроль</w:t>
      </w:r>
      <w:r w:rsidR="0061526C" w:rsidRPr="002A53ED">
        <w:rPr>
          <w:rStyle w:val="3TimesNewRoman"/>
          <w:szCs w:val="28"/>
        </w:rPr>
        <w:t xml:space="preserve"> за </w:t>
      </w:r>
      <w:proofErr w:type="spellStart"/>
      <w:r w:rsidR="0061526C" w:rsidRPr="002A53ED">
        <w:rPr>
          <w:rStyle w:val="3TimesNewRoman"/>
          <w:szCs w:val="28"/>
        </w:rPr>
        <w:t>діяльністю</w:t>
      </w:r>
      <w:proofErr w:type="spellEnd"/>
      <w:r w:rsidR="0061526C" w:rsidRPr="002A53ED">
        <w:rPr>
          <w:rStyle w:val="3TimesNewRoman"/>
          <w:szCs w:val="28"/>
        </w:rPr>
        <w:t xml:space="preserve"> </w:t>
      </w:r>
      <w:proofErr w:type="spellStart"/>
      <w:r w:rsidR="0061526C" w:rsidRPr="002A53ED">
        <w:rPr>
          <w:rStyle w:val="3TimesNewRoman"/>
          <w:szCs w:val="28"/>
        </w:rPr>
        <w:t>Підприємства</w:t>
      </w:r>
      <w:proofErr w:type="spellEnd"/>
      <w:r w:rsidR="0061526C" w:rsidRPr="002A53ED">
        <w:rPr>
          <w:rStyle w:val="3TimesNewRoman"/>
          <w:szCs w:val="28"/>
        </w:rPr>
        <w:t xml:space="preserve"> </w:t>
      </w:r>
      <w:proofErr w:type="spellStart"/>
      <w:r w:rsidR="0061526C" w:rsidRPr="002A53ED">
        <w:rPr>
          <w:rStyle w:val="3TimesNewRoman"/>
          <w:szCs w:val="28"/>
        </w:rPr>
        <w:t>здійсню</w:t>
      </w:r>
      <w:r w:rsidR="0061526C" w:rsidRPr="002A53ED">
        <w:rPr>
          <w:rStyle w:val="3TimesNewRoman"/>
          <w:szCs w:val="28"/>
          <w:lang w:val="uk-UA"/>
        </w:rPr>
        <w:t>є</w:t>
      </w:r>
      <w:proofErr w:type="spellEnd"/>
      <w:r w:rsidR="00E46606" w:rsidRPr="002A53ED">
        <w:rPr>
          <w:rStyle w:val="3TimesNewRoman"/>
          <w:szCs w:val="28"/>
        </w:rPr>
        <w:t xml:space="preserve"> </w:t>
      </w:r>
      <w:r w:rsidR="00A95DB5" w:rsidRPr="00A95DB5">
        <w:rPr>
          <w:rFonts w:ascii="Times New Roman" w:hAnsi="Times New Roman"/>
          <w:sz w:val="28"/>
          <w:szCs w:val="28"/>
        </w:rPr>
        <w:t xml:space="preserve">Департамент </w:t>
      </w:r>
      <w:proofErr w:type="spellStart"/>
      <w:r w:rsidR="00A95DB5" w:rsidRPr="00A95DB5">
        <w:rPr>
          <w:rFonts w:ascii="Times New Roman" w:hAnsi="Times New Roman"/>
          <w:sz w:val="28"/>
          <w:szCs w:val="28"/>
        </w:rPr>
        <w:t>охорони</w:t>
      </w:r>
      <w:proofErr w:type="spellEnd"/>
      <w:r w:rsidR="00A95DB5" w:rsidRPr="00A95DB5">
        <w:rPr>
          <w:rFonts w:ascii="Times New Roman" w:hAnsi="Times New Roman"/>
          <w:sz w:val="28"/>
          <w:szCs w:val="28"/>
        </w:rPr>
        <w:t xml:space="preserve"> </w:t>
      </w:r>
      <w:proofErr w:type="spellStart"/>
      <w:r w:rsidR="00A95DB5" w:rsidRPr="00A95DB5">
        <w:rPr>
          <w:rFonts w:ascii="Times New Roman" w:hAnsi="Times New Roman"/>
          <w:sz w:val="28"/>
          <w:szCs w:val="28"/>
        </w:rPr>
        <w:t>здоров’я</w:t>
      </w:r>
      <w:proofErr w:type="spellEnd"/>
      <w:r w:rsidR="00A95DB5" w:rsidRPr="00A95DB5">
        <w:rPr>
          <w:rFonts w:ascii="Times New Roman" w:hAnsi="Times New Roman"/>
          <w:sz w:val="28"/>
          <w:szCs w:val="28"/>
        </w:rPr>
        <w:t xml:space="preserve"> </w:t>
      </w:r>
      <w:proofErr w:type="spellStart"/>
      <w:r w:rsidR="00A95DB5" w:rsidRPr="00A95DB5">
        <w:rPr>
          <w:rFonts w:ascii="Times New Roman" w:hAnsi="Times New Roman"/>
          <w:sz w:val="28"/>
          <w:szCs w:val="28"/>
        </w:rPr>
        <w:t>Житомирської</w:t>
      </w:r>
      <w:proofErr w:type="spellEnd"/>
      <w:r w:rsidR="00A95DB5" w:rsidRPr="00A95DB5">
        <w:rPr>
          <w:rFonts w:ascii="Times New Roman" w:hAnsi="Times New Roman"/>
          <w:sz w:val="28"/>
          <w:szCs w:val="28"/>
        </w:rPr>
        <w:t xml:space="preserve"> </w:t>
      </w:r>
      <w:proofErr w:type="spellStart"/>
      <w:r w:rsidR="00A95DB5" w:rsidRPr="00A95DB5">
        <w:rPr>
          <w:rFonts w:ascii="Times New Roman" w:hAnsi="Times New Roman"/>
          <w:sz w:val="28"/>
          <w:szCs w:val="28"/>
        </w:rPr>
        <w:t>обласної</w:t>
      </w:r>
      <w:proofErr w:type="spellEnd"/>
      <w:r w:rsidR="00A95DB5" w:rsidRPr="00A95DB5">
        <w:rPr>
          <w:rFonts w:ascii="Times New Roman" w:hAnsi="Times New Roman"/>
          <w:sz w:val="28"/>
          <w:szCs w:val="28"/>
        </w:rPr>
        <w:t xml:space="preserve"> </w:t>
      </w:r>
      <w:proofErr w:type="spellStart"/>
      <w:r w:rsidR="00A95DB5" w:rsidRPr="00A95DB5">
        <w:rPr>
          <w:rFonts w:ascii="Times New Roman" w:hAnsi="Times New Roman"/>
          <w:sz w:val="28"/>
          <w:szCs w:val="28"/>
        </w:rPr>
        <w:t>державної</w:t>
      </w:r>
      <w:proofErr w:type="spellEnd"/>
      <w:r w:rsidR="00A95DB5" w:rsidRPr="00A95DB5">
        <w:rPr>
          <w:rFonts w:ascii="Times New Roman" w:hAnsi="Times New Roman"/>
          <w:sz w:val="28"/>
          <w:szCs w:val="28"/>
        </w:rPr>
        <w:t xml:space="preserve"> </w:t>
      </w:r>
      <w:proofErr w:type="spellStart"/>
      <w:r w:rsidR="00A95DB5" w:rsidRPr="00A95DB5">
        <w:rPr>
          <w:rFonts w:ascii="Times New Roman" w:hAnsi="Times New Roman"/>
          <w:sz w:val="28"/>
          <w:szCs w:val="28"/>
        </w:rPr>
        <w:t>адміністрації</w:t>
      </w:r>
      <w:proofErr w:type="spellEnd"/>
      <w:r w:rsidR="00A95DB5" w:rsidRPr="00A95DB5">
        <w:rPr>
          <w:rFonts w:ascii="Times New Roman" w:hAnsi="Times New Roman"/>
          <w:sz w:val="28"/>
          <w:szCs w:val="28"/>
        </w:rPr>
        <w:t xml:space="preserve"> (</w:t>
      </w:r>
      <w:proofErr w:type="spellStart"/>
      <w:r w:rsidR="00A95DB5" w:rsidRPr="00A95DB5">
        <w:rPr>
          <w:rFonts w:ascii="Times New Roman" w:hAnsi="Times New Roman"/>
          <w:sz w:val="28"/>
          <w:szCs w:val="28"/>
        </w:rPr>
        <w:t>надалі</w:t>
      </w:r>
      <w:proofErr w:type="spellEnd"/>
      <w:r w:rsidR="00A95DB5" w:rsidRPr="00A95DB5">
        <w:rPr>
          <w:rFonts w:ascii="Times New Roman" w:hAnsi="Times New Roman"/>
          <w:sz w:val="28"/>
          <w:szCs w:val="28"/>
        </w:rPr>
        <w:t xml:space="preserve"> Департамент </w:t>
      </w:r>
      <w:proofErr w:type="spellStart"/>
      <w:r w:rsidR="00A95DB5" w:rsidRPr="00A95DB5">
        <w:rPr>
          <w:rFonts w:ascii="Times New Roman" w:hAnsi="Times New Roman"/>
          <w:sz w:val="28"/>
          <w:szCs w:val="28"/>
        </w:rPr>
        <w:t>охорони</w:t>
      </w:r>
      <w:proofErr w:type="spellEnd"/>
      <w:r w:rsidR="00A95DB5" w:rsidRPr="00A95DB5">
        <w:rPr>
          <w:rFonts w:ascii="Times New Roman" w:hAnsi="Times New Roman"/>
          <w:sz w:val="28"/>
          <w:szCs w:val="28"/>
        </w:rPr>
        <w:t xml:space="preserve"> </w:t>
      </w:r>
      <w:proofErr w:type="spellStart"/>
      <w:r w:rsidR="00A95DB5" w:rsidRPr="00A95DB5">
        <w:rPr>
          <w:rFonts w:ascii="Times New Roman" w:hAnsi="Times New Roman"/>
          <w:sz w:val="28"/>
          <w:szCs w:val="28"/>
        </w:rPr>
        <w:t>здоров’я</w:t>
      </w:r>
      <w:proofErr w:type="spellEnd"/>
      <w:r w:rsidR="00A95DB5" w:rsidRPr="00A95DB5">
        <w:rPr>
          <w:rFonts w:ascii="Times New Roman" w:hAnsi="Times New Roman"/>
          <w:sz w:val="28"/>
          <w:szCs w:val="28"/>
        </w:rPr>
        <w:t>)</w:t>
      </w:r>
      <w:r w:rsidR="00E46606" w:rsidRPr="002A53ED">
        <w:rPr>
          <w:rStyle w:val="3TimesNewRoman"/>
          <w:szCs w:val="28"/>
        </w:rPr>
        <w:t xml:space="preserve"> в межах </w:t>
      </w:r>
      <w:proofErr w:type="spellStart"/>
      <w:r w:rsidR="00E46606" w:rsidRPr="002A53ED">
        <w:rPr>
          <w:rStyle w:val="3TimesNewRoman"/>
          <w:szCs w:val="28"/>
        </w:rPr>
        <w:t>повноважень</w:t>
      </w:r>
      <w:proofErr w:type="spellEnd"/>
      <w:r w:rsidRPr="002A53ED">
        <w:rPr>
          <w:rStyle w:val="3TimesNewRoman"/>
          <w:szCs w:val="28"/>
          <w:lang w:val="uk-UA"/>
        </w:rPr>
        <w:t>,</w:t>
      </w:r>
      <w:r w:rsidR="00E46606" w:rsidRPr="002A53ED">
        <w:rPr>
          <w:rStyle w:val="3TimesNewRoman"/>
          <w:szCs w:val="28"/>
        </w:rPr>
        <w:t xml:space="preserve"> наданих йому Міністерством охорони з</w:t>
      </w:r>
      <w:r w:rsidR="006942B9" w:rsidRPr="002A53ED">
        <w:rPr>
          <w:rStyle w:val="3TimesNewRoman"/>
          <w:szCs w:val="28"/>
        </w:rPr>
        <w:t xml:space="preserve">доров’я України та делегованих </w:t>
      </w:r>
      <w:r w:rsidRPr="002A53ED">
        <w:rPr>
          <w:rFonts w:ascii="Times New Roman" w:hAnsi="Times New Roman"/>
          <w:sz w:val="28"/>
          <w:szCs w:val="28"/>
        </w:rPr>
        <w:t>Орган</w:t>
      </w:r>
      <w:r w:rsidRPr="002A53ED">
        <w:rPr>
          <w:rFonts w:ascii="Times New Roman" w:hAnsi="Times New Roman"/>
          <w:sz w:val="28"/>
          <w:szCs w:val="28"/>
          <w:lang w:val="uk-UA"/>
        </w:rPr>
        <w:t>ом</w:t>
      </w:r>
      <w:r w:rsidRPr="002A53ED">
        <w:rPr>
          <w:rFonts w:ascii="Times New Roman" w:hAnsi="Times New Roman"/>
          <w:sz w:val="28"/>
          <w:szCs w:val="28"/>
        </w:rPr>
        <w:t xml:space="preserve"> управління майном</w:t>
      </w:r>
      <w:r w:rsidR="00E46606" w:rsidRPr="002A53ED">
        <w:rPr>
          <w:rStyle w:val="3TimesNewRoman"/>
          <w:szCs w:val="28"/>
        </w:rPr>
        <w:t>.</w:t>
      </w:r>
    </w:p>
    <w:p w14:paraId="603474CB"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1.</w:t>
      </w:r>
      <w:r w:rsidR="00002C5C" w:rsidRPr="002A53ED">
        <w:rPr>
          <w:rStyle w:val="3TimesNewRoman"/>
          <w:szCs w:val="28"/>
          <w:lang w:val="uk-UA"/>
        </w:rPr>
        <w:t>5</w:t>
      </w:r>
      <w:r w:rsidR="00002C5C" w:rsidRPr="002A53ED">
        <w:rPr>
          <w:rStyle w:val="3TimesNewRoman"/>
          <w:szCs w:val="28"/>
        </w:rPr>
        <w:t>.</w:t>
      </w:r>
      <w:r w:rsidR="00002C5C" w:rsidRPr="002A53ED">
        <w:rPr>
          <w:rStyle w:val="3TimesNewRoman"/>
          <w:szCs w:val="28"/>
          <w:lang w:val="uk-UA"/>
        </w:rPr>
        <w:t> </w:t>
      </w:r>
      <w:r w:rsidRPr="002A53ED">
        <w:rPr>
          <w:rStyle w:val="3TimesNewRoman"/>
          <w:szCs w:val="28"/>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57717ABE"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1.</w:t>
      </w:r>
      <w:r w:rsidR="00002C5C" w:rsidRPr="002A53ED">
        <w:rPr>
          <w:rStyle w:val="3TimesNewRoman"/>
          <w:szCs w:val="28"/>
          <w:lang w:val="uk-UA"/>
        </w:rPr>
        <w:t>6</w:t>
      </w:r>
      <w:r w:rsidRPr="002A53ED">
        <w:rPr>
          <w:rStyle w:val="3TimesNewRoman"/>
          <w:szCs w:val="28"/>
        </w:rPr>
        <w:t>. 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14:paraId="377EB38D"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1.</w:t>
      </w:r>
      <w:r w:rsidR="00002C5C" w:rsidRPr="002A53ED">
        <w:rPr>
          <w:rStyle w:val="3TimesNewRoman"/>
          <w:szCs w:val="28"/>
          <w:lang w:val="uk-UA"/>
        </w:rPr>
        <w:t>7</w:t>
      </w:r>
      <w:r w:rsidRPr="002A53ED">
        <w:rPr>
          <w:rStyle w:val="3TimesNewRoman"/>
          <w:szCs w:val="28"/>
        </w:rPr>
        <w:t xml:space="preserve">. Не вважається розподілом доходів Підприємства, </w:t>
      </w:r>
      <w:r w:rsidR="00002C5C" w:rsidRPr="002A53ED">
        <w:rPr>
          <w:rStyle w:val="3TimesNewRoman"/>
          <w:szCs w:val="28"/>
          <w:lang w:val="uk-UA"/>
        </w:rPr>
        <w:t>у</w:t>
      </w:r>
      <w:r w:rsidRPr="002A53ED">
        <w:rPr>
          <w:rStyle w:val="3TimesNewRoman"/>
          <w:szCs w:val="28"/>
        </w:rPr>
        <w:t xml:space="preserve"> розумінні п. 1.</w:t>
      </w:r>
      <w:r w:rsidR="00002C5C" w:rsidRPr="002A53ED">
        <w:rPr>
          <w:rStyle w:val="3TimesNewRoman"/>
          <w:szCs w:val="28"/>
          <w:lang w:val="uk-UA"/>
        </w:rPr>
        <w:t>6</w:t>
      </w:r>
      <w:r w:rsidRPr="002A53ED">
        <w:rPr>
          <w:rStyle w:val="3TimesNewRoman"/>
          <w:szCs w:val="28"/>
          <w:lang w:val="uk-UA"/>
        </w:rPr>
        <w:t>.</w:t>
      </w:r>
      <w:r w:rsidRPr="002A53ED">
        <w:rPr>
          <w:rStyle w:val="3TimesNewRoman"/>
          <w:szCs w:val="28"/>
        </w:rPr>
        <w:t xml:space="preserve"> </w:t>
      </w:r>
      <w:r w:rsidR="00002C5C" w:rsidRPr="002A53ED">
        <w:rPr>
          <w:rStyle w:val="3TimesNewRoman"/>
          <w:szCs w:val="28"/>
          <w:lang w:val="uk-UA"/>
        </w:rPr>
        <w:t xml:space="preserve">цього </w:t>
      </w:r>
      <w:r w:rsidRPr="002A53ED">
        <w:rPr>
          <w:rStyle w:val="3TimesNewRoman"/>
          <w:szCs w:val="28"/>
        </w:rPr>
        <w:t xml:space="preserve">Статуту, використання Підприємством власних доходів  виключно для фінансування видатків на утримання </w:t>
      </w:r>
      <w:r w:rsidR="00002C5C" w:rsidRPr="002A53ED">
        <w:rPr>
          <w:rStyle w:val="3TimesNewRoman"/>
          <w:szCs w:val="28"/>
          <w:lang w:val="uk-UA"/>
        </w:rPr>
        <w:t>Підприємства</w:t>
      </w:r>
      <w:r w:rsidRPr="002A53ED">
        <w:rPr>
          <w:rStyle w:val="3TimesNewRoman"/>
          <w:szCs w:val="28"/>
        </w:rPr>
        <w:t>, реалізації мети (цілей, завдань) та напрямів діяльності, визначених Статутом.</w:t>
      </w:r>
    </w:p>
    <w:p w14:paraId="12BAEA9D" w14:textId="77777777" w:rsidR="00E46606" w:rsidRPr="002A53ED" w:rsidRDefault="00E46606" w:rsidP="007E1F7A">
      <w:pPr>
        <w:pStyle w:val="30"/>
        <w:shd w:val="clear" w:color="auto" w:fill="auto"/>
        <w:spacing w:line="240" w:lineRule="auto"/>
        <w:ind w:firstLine="709"/>
        <w:jc w:val="both"/>
        <w:rPr>
          <w:rStyle w:val="3TimesNewRoman"/>
          <w:szCs w:val="28"/>
        </w:rPr>
      </w:pPr>
      <w:r w:rsidRPr="002A53ED">
        <w:rPr>
          <w:rStyle w:val="3TimesNewRoman"/>
          <w:szCs w:val="28"/>
        </w:rPr>
        <w:t>1.</w:t>
      </w:r>
      <w:r w:rsidR="00002C5C" w:rsidRPr="002A53ED">
        <w:rPr>
          <w:rStyle w:val="3TimesNewRoman"/>
          <w:szCs w:val="28"/>
          <w:lang w:val="uk-UA"/>
        </w:rPr>
        <w:t>8</w:t>
      </w:r>
      <w:r w:rsidRPr="002A53ED">
        <w:rPr>
          <w:rStyle w:val="3TimesNewRoman"/>
          <w:szCs w:val="28"/>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proofErr w:type="spellStart"/>
      <w:r w:rsidR="007E1F7A" w:rsidRPr="007E1F7A">
        <w:rPr>
          <w:rFonts w:ascii="Times New Roman" w:hAnsi="Times New Roman"/>
          <w:sz w:val="28"/>
          <w:szCs w:val="28"/>
        </w:rPr>
        <w:lastRenderedPageBreak/>
        <w:t>Міністрів</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України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загальнообов’язковими</w:t>
      </w:r>
      <w:proofErr w:type="spellEnd"/>
      <w:r w:rsidR="007E1F7A" w:rsidRPr="007E1F7A">
        <w:rPr>
          <w:rFonts w:ascii="Times New Roman" w:hAnsi="Times New Roman"/>
          <w:sz w:val="28"/>
          <w:szCs w:val="28"/>
        </w:rPr>
        <w:t xml:space="preserve"> для </w:t>
      </w:r>
      <w:proofErr w:type="spellStart"/>
      <w:r w:rsidR="007E1F7A" w:rsidRPr="007E1F7A">
        <w:rPr>
          <w:rFonts w:ascii="Times New Roman" w:hAnsi="Times New Roman"/>
          <w:sz w:val="28"/>
          <w:szCs w:val="28"/>
        </w:rPr>
        <w:t>всіх</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закладів</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охорони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здоров’я</w:t>
      </w:r>
      <w:proofErr w:type="spellEnd"/>
      <w:r w:rsidR="007E1F7A" w:rsidRPr="007E1F7A">
        <w:rPr>
          <w:rFonts w:ascii="Times New Roman" w:hAnsi="Times New Roman"/>
          <w:sz w:val="28"/>
          <w:szCs w:val="28"/>
        </w:rPr>
        <w:t xml:space="preserve"> наказами та </w:t>
      </w:r>
      <w:proofErr w:type="spellStart"/>
      <w:r w:rsidR="007E1F7A" w:rsidRPr="007E1F7A">
        <w:rPr>
          <w:rFonts w:ascii="Times New Roman" w:hAnsi="Times New Roman"/>
          <w:sz w:val="28"/>
          <w:szCs w:val="28"/>
        </w:rPr>
        <w:t>інструкціями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Міністерства</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охорони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здоров’я</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України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загальнообов’язковими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нормативними</w:t>
      </w:r>
      <w:proofErr w:type="spellEnd"/>
      <w:r w:rsidR="007E1F7A" w:rsidRPr="007E1F7A">
        <w:rPr>
          <w:rFonts w:ascii="Times New Roman" w:hAnsi="Times New Roman"/>
          <w:sz w:val="28"/>
          <w:szCs w:val="28"/>
        </w:rPr>
        <w:t xml:space="preserve"> актами </w:t>
      </w:r>
      <w:proofErr w:type="spellStart"/>
      <w:r w:rsidR="007E1F7A" w:rsidRPr="007E1F7A">
        <w:rPr>
          <w:rFonts w:ascii="Times New Roman" w:hAnsi="Times New Roman"/>
          <w:sz w:val="28"/>
          <w:szCs w:val="28"/>
        </w:rPr>
        <w:t>інших</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центральних</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органів</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виконавчої</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влади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розпорядженнями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голови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обласної</w:t>
      </w:r>
      <w:proofErr w:type="spellEnd"/>
      <w:r w:rsidR="007E1F7A" w:rsidRPr="007E1F7A">
        <w:rPr>
          <w:rFonts w:ascii="Times New Roman" w:hAnsi="Times New Roman"/>
          <w:sz w:val="28"/>
          <w:szCs w:val="28"/>
        </w:rPr>
        <w:t xml:space="preserve"> ради, </w:t>
      </w:r>
      <w:proofErr w:type="spellStart"/>
      <w:r w:rsidR="007E1F7A" w:rsidRPr="007E1F7A">
        <w:rPr>
          <w:rFonts w:ascii="Times New Roman" w:hAnsi="Times New Roman"/>
          <w:sz w:val="28"/>
          <w:szCs w:val="28"/>
        </w:rPr>
        <w:t>голови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Житомирської</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обласної</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державної</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адміністрації</w:t>
      </w:r>
      <w:proofErr w:type="spellEnd"/>
      <w:r w:rsidR="007E1F7A" w:rsidRPr="007E1F7A">
        <w:rPr>
          <w:rFonts w:ascii="Times New Roman" w:hAnsi="Times New Roman"/>
          <w:sz w:val="28"/>
          <w:szCs w:val="28"/>
        </w:rPr>
        <w:t xml:space="preserve">, наказами Департаменту </w:t>
      </w:r>
      <w:proofErr w:type="spellStart"/>
      <w:r w:rsidR="007E1F7A" w:rsidRPr="007E1F7A">
        <w:rPr>
          <w:rFonts w:ascii="Times New Roman" w:hAnsi="Times New Roman"/>
          <w:sz w:val="28"/>
          <w:szCs w:val="28"/>
        </w:rPr>
        <w:t>охорони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здоров’я</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рішеннями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Житомирської</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обласної</w:t>
      </w:r>
      <w:proofErr w:type="spellEnd"/>
      <w:r w:rsidR="007E1F7A" w:rsidRPr="007E1F7A">
        <w:rPr>
          <w:rFonts w:ascii="Times New Roman" w:hAnsi="Times New Roman"/>
          <w:sz w:val="28"/>
          <w:szCs w:val="28"/>
        </w:rPr>
        <w:t xml:space="preserve"> ради, </w:t>
      </w:r>
      <w:proofErr w:type="spellStart"/>
      <w:r w:rsidR="007E1F7A" w:rsidRPr="007E1F7A">
        <w:rPr>
          <w:rFonts w:ascii="Times New Roman" w:hAnsi="Times New Roman"/>
          <w:sz w:val="28"/>
          <w:szCs w:val="28"/>
        </w:rPr>
        <w:t>положеннями</w:t>
      </w:r>
      <w:proofErr w:type="spellEnd"/>
      <w:r w:rsidR="007E1F7A" w:rsidRPr="007E1F7A">
        <w:rPr>
          <w:rFonts w:ascii="Times New Roman" w:hAnsi="Times New Roman"/>
          <w:sz w:val="28"/>
          <w:szCs w:val="28"/>
        </w:rPr>
        <w:t xml:space="preserve"> з </w:t>
      </w:r>
      <w:proofErr w:type="spellStart"/>
      <w:r w:rsidR="007E1F7A" w:rsidRPr="007E1F7A">
        <w:rPr>
          <w:rFonts w:ascii="Times New Roman" w:hAnsi="Times New Roman"/>
          <w:sz w:val="28"/>
          <w:szCs w:val="28"/>
        </w:rPr>
        <w:t>управління</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об’єктами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спільної</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власності</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затверджених</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рішеннями</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Житомирської</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обласної</w:t>
      </w:r>
      <w:proofErr w:type="spellEnd"/>
      <w:r w:rsidR="007E1F7A" w:rsidRPr="007E1F7A">
        <w:rPr>
          <w:rFonts w:ascii="Times New Roman" w:hAnsi="Times New Roman"/>
          <w:sz w:val="28"/>
          <w:szCs w:val="28"/>
        </w:rPr>
        <w:t xml:space="preserve"> ради, та </w:t>
      </w:r>
      <w:proofErr w:type="spellStart"/>
      <w:r w:rsidR="007E1F7A" w:rsidRPr="007E1F7A">
        <w:rPr>
          <w:rFonts w:ascii="Times New Roman" w:hAnsi="Times New Roman"/>
          <w:sz w:val="28"/>
          <w:szCs w:val="28"/>
        </w:rPr>
        <w:t>цим</w:t>
      </w:r>
      <w:proofErr w:type="spellEnd"/>
      <w:r w:rsidR="007E1F7A" w:rsidRPr="007E1F7A">
        <w:rPr>
          <w:rFonts w:ascii="Times New Roman" w:hAnsi="Times New Roman"/>
          <w:sz w:val="28"/>
          <w:szCs w:val="28"/>
        </w:rPr>
        <w:t xml:space="preserve"> Статутом, </w:t>
      </w:r>
      <w:proofErr w:type="spellStart"/>
      <w:r w:rsidR="007E1F7A" w:rsidRPr="007E1F7A">
        <w:rPr>
          <w:rFonts w:ascii="Times New Roman" w:hAnsi="Times New Roman"/>
          <w:sz w:val="28"/>
          <w:szCs w:val="28"/>
        </w:rPr>
        <w:t>який</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затверджується</w:t>
      </w:r>
      <w:proofErr w:type="spellEnd"/>
      <w:r w:rsidR="007E1F7A" w:rsidRPr="007E1F7A">
        <w:rPr>
          <w:rFonts w:ascii="Times New Roman" w:hAnsi="Times New Roman"/>
          <w:sz w:val="28"/>
          <w:szCs w:val="28"/>
        </w:rPr>
        <w:t xml:space="preserve"> Органом </w:t>
      </w:r>
      <w:proofErr w:type="spellStart"/>
      <w:r w:rsidR="007E1F7A" w:rsidRPr="007E1F7A">
        <w:rPr>
          <w:rFonts w:ascii="Times New Roman" w:hAnsi="Times New Roman"/>
          <w:sz w:val="28"/>
          <w:szCs w:val="28"/>
        </w:rPr>
        <w:t>управління</w:t>
      </w:r>
      <w:proofErr w:type="spellEnd"/>
      <w:r w:rsidR="007E1F7A" w:rsidRPr="007E1F7A">
        <w:rPr>
          <w:rFonts w:ascii="Times New Roman" w:hAnsi="Times New Roman"/>
          <w:sz w:val="28"/>
          <w:szCs w:val="28"/>
        </w:rPr>
        <w:t xml:space="preserve"> </w:t>
      </w:r>
      <w:proofErr w:type="spellStart"/>
      <w:r w:rsidR="007E1F7A" w:rsidRPr="007E1F7A">
        <w:rPr>
          <w:rFonts w:ascii="Times New Roman" w:hAnsi="Times New Roman"/>
          <w:sz w:val="28"/>
          <w:szCs w:val="28"/>
        </w:rPr>
        <w:t>майном</w:t>
      </w:r>
      <w:proofErr w:type="spellEnd"/>
      <w:r w:rsidR="007E1F7A" w:rsidRPr="007E1F7A">
        <w:rPr>
          <w:rFonts w:ascii="Times New Roman" w:hAnsi="Times New Roman"/>
          <w:sz w:val="28"/>
          <w:szCs w:val="28"/>
        </w:rPr>
        <w:t>.</w:t>
      </w:r>
    </w:p>
    <w:p w14:paraId="27C739F7" w14:textId="77777777" w:rsidR="00E46606" w:rsidRPr="002A53ED" w:rsidRDefault="00E46606" w:rsidP="007E1F7A">
      <w:pPr>
        <w:pStyle w:val="30"/>
        <w:shd w:val="clear" w:color="auto" w:fill="auto"/>
        <w:spacing w:before="100" w:beforeAutospacing="1" w:after="100" w:afterAutospacing="1" w:line="240" w:lineRule="auto"/>
        <w:ind w:firstLine="567"/>
        <w:jc w:val="center"/>
        <w:rPr>
          <w:rStyle w:val="3TimesNewRoman"/>
          <w:b/>
          <w:bCs/>
          <w:szCs w:val="28"/>
        </w:rPr>
      </w:pPr>
      <w:r w:rsidRPr="002A53ED">
        <w:rPr>
          <w:rStyle w:val="3TimesNewRoman"/>
          <w:b/>
          <w:bCs/>
          <w:szCs w:val="28"/>
        </w:rPr>
        <w:t>2. НАЙМЕНУВАННЯ ТА МІСЦЕЗНАХОДЖЕННЯ ПІДПРИЄМСТВА</w:t>
      </w:r>
    </w:p>
    <w:p w14:paraId="210783A9" w14:textId="77777777" w:rsidR="00E46606" w:rsidRPr="002A53ED" w:rsidRDefault="00E46606" w:rsidP="007E1F7A">
      <w:pPr>
        <w:pStyle w:val="30"/>
        <w:shd w:val="clear" w:color="auto" w:fill="auto"/>
        <w:spacing w:line="240" w:lineRule="auto"/>
        <w:ind w:firstLine="709"/>
        <w:jc w:val="both"/>
        <w:rPr>
          <w:rStyle w:val="3TimesNewRoman"/>
          <w:szCs w:val="28"/>
        </w:rPr>
      </w:pPr>
      <w:r w:rsidRPr="002A53ED">
        <w:rPr>
          <w:rStyle w:val="3TimesNewRoman"/>
          <w:szCs w:val="28"/>
        </w:rPr>
        <w:t>2.1. Найменування:</w:t>
      </w:r>
    </w:p>
    <w:p w14:paraId="3852B673" w14:textId="77777777" w:rsidR="00E46606" w:rsidRPr="002A53ED" w:rsidRDefault="00E46606" w:rsidP="00633F47">
      <w:pPr>
        <w:pStyle w:val="30"/>
        <w:shd w:val="clear" w:color="auto" w:fill="auto"/>
        <w:spacing w:line="240" w:lineRule="auto"/>
        <w:ind w:firstLine="709"/>
        <w:jc w:val="both"/>
        <w:rPr>
          <w:rStyle w:val="3TimesNewRoman"/>
          <w:szCs w:val="28"/>
        </w:rPr>
      </w:pPr>
      <w:r w:rsidRPr="002A53ED">
        <w:rPr>
          <w:rStyle w:val="3TimesNewRoman"/>
          <w:szCs w:val="28"/>
        </w:rPr>
        <w:t>2.</w:t>
      </w:r>
      <w:r w:rsidR="00EE2D39" w:rsidRPr="002A53ED">
        <w:rPr>
          <w:rStyle w:val="3TimesNewRoman"/>
          <w:szCs w:val="28"/>
        </w:rPr>
        <w:t xml:space="preserve">1.1. Повна назва Підприємства: </w:t>
      </w:r>
      <w:r w:rsidR="002277C9" w:rsidRPr="002A53ED">
        <w:rPr>
          <w:rStyle w:val="3TimesNewRoman"/>
          <w:szCs w:val="28"/>
          <w:lang w:val="uk-UA"/>
        </w:rPr>
        <w:t>к</w:t>
      </w:r>
      <w:proofErr w:type="spellStart"/>
      <w:r w:rsidRPr="002A53ED">
        <w:rPr>
          <w:rStyle w:val="3TimesNewRoman"/>
          <w:szCs w:val="28"/>
        </w:rPr>
        <w:t>омунальне</w:t>
      </w:r>
      <w:proofErr w:type="spellEnd"/>
      <w:r w:rsidRPr="002A53ED">
        <w:rPr>
          <w:rStyle w:val="3TimesNewRoman"/>
          <w:szCs w:val="28"/>
        </w:rPr>
        <w:t xml:space="preserve"> некомерційне підприємство «</w:t>
      </w:r>
      <w:r w:rsidRPr="002A53ED">
        <w:rPr>
          <w:rStyle w:val="3TimesNewRoman"/>
          <w:szCs w:val="28"/>
          <w:lang w:val="uk-UA"/>
        </w:rPr>
        <w:t>Обласний</w:t>
      </w:r>
      <w:r w:rsidR="006C45DE" w:rsidRPr="002A53ED">
        <w:rPr>
          <w:rStyle w:val="3TimesNewRoman"/>
          <w:szCs w:val="28"/>
          <w:lang w:val="uk-UA"/>
        </w:rPr>
        <w:t xml:space="preserve"> протитуберкульозний диспансер</w:t>
      </w:r>
      <w:r w:rsidRPr="002A53ED">
        <w:rPr>
          <w:rStyle w:val="3TimesNewRoman"/>
          <w:szCs w:val="28"/>
        </w:rPr>
        <w:t>» Житомирської обласної ради.</w:t>
      </w:r>
    </w:p>
    <w:p w14:paraId="582E1B43" w14:textId="77777777" w:rsidR="00E46606" w:rsidRPr="002A53ED" w:rsidRDefault="00E46606" w:rsidP="00633F47">
      <w:pPr>
        <w:pStyle w:val="30"/>
        <w:shd w:val="clear" w:color="auto" w:fill="auto"/>
        <w:spacing w:line="240" w:lineRule="auto"/>
        <w:ind w:firstLine="709"/>
        <w:jc w:val="both"/>
        <w:rPr>
          <w:rStyle w:val="3TimesNewRoman"/>
          <w:szCs w:val="28"/>
        </w:rPr>
      </w:pPr>
      <w:r w:rsidRPr="002A53ED">
        <w:rPr>
          <w:rStyle w:val="3TimesNewRoman"/>
          <w:szCs w:val="28"/>
        </w:rPr>
        <w:t>2.1.2. Скорочена назва Підприємства: КНП «</w:t>
      </w:r>
      <w:r w:rsidR="001061F6" w:rsidRPr="002A53ED">
        <w:rPr>
          <w:rStyle w:val="3TimesNewRoman"/>
          <w:szCs w:val="28"/>
          <w:lang w:val="uk-UA"/>
        </w:rPr>
        <w:t>ОПТД</w:t>
      </w:r>
      <w:r w:rsidRPr="002A53ED">
        <w:rPr>
          <w:rStyle w:val="3TimesNewRoman"/>
          <w:szCs w:val="28"/>
        </w:rPr>
        <w:t>» ЖОР.</w:t>
      </w:r>
    </w:p>
    <w:p w14:paraId="7BD8D019" w14:textId="77777777" w:rsidR="00E46606" w:rsidRPr="002A53ED" w:rsidRDefault="00E33D48" w:rsidP="00633F47">
      <w:pPr>
        <w:pStyle w:val="30"/>
        <w:shd w:val="clear" w:color="auto" w:fill="auto"/>
        <w:spacing w:line="240" w:lineRule="auto"/>
        <w:ind w:firstLine="709"/>
        <w:jc w:val="both"/>
        <w:rPr>
          <w:rStyle w:val="3TimesNewRoman"/>
          <w:szCs w:val="28"/>
          <w:lang w:val="uk-UA"/>
        </w:rPr>
      </w:pPr>
      <w:r w:rsidRPr="002A53ED">
        <w:rPr>
          <w:rStyle w:val="3TimesNewRoman"/>
          <w:szCs w:val="28"/>
        </w:rPr>
        <w:t>2.2. Юридична адреса: Україна,</w:t>
      </w:r>
      <w:r w:rsidR="00E46606" w:rsidRPr="002A53ED">
        <w:rPr>
          <w:rStyle w:val="3TimesNewRoman"/>
          <w:szCs w:val="28"/>
        </w:rPr>
        <w:t xml:space="preserve"> Житомирська область, м. </w:t>
      </w:r>
      <w:r w:rsidR="00E46606" w:rsidRPr="002A53ED">
        <w:rPr>
          <w:rStyle w:val="3TimesNewRoman"/>
          <w:szCs w:val="28"/>
          <w:lang w:val="uk-UA"/>
        </w:rPr>
        <w:t>Житомир</w:t>
      </w:r>
      <w:r w:rsidR="00E46606" w:rsidRPr="002A53ED">
        <w:rPr>
          <w:rStyle w:val="3TimesNewRoman"/>
          <w:szCs w:val="28"/>
        </w:rPr>
        <w:t>,</w:t>
      </w:r>
      <w:r w:rsidRPr="002A53ED">
        <w:rPr>
          <w:rStyle w:val="3TimesNewRoman"/>
          <w:szCs w:val="28"/>
          <w:lang w:val="uk-UA"/>
        </w:rPr>
        <w:t xml:space="preserve">                                                   </w:t>
      </w:r>
      <w:r w:rsidR="00E46606" w:rsidRPr="002A53ED">
        <w:rPr>
          <w:rStyle w:val="3TimesNewRoman"/>
          <w:szCs w:val="28"/>
        </w:rPr>
        <w:t xml:space="preserve"> </w:t>
      </w:r>
      <w:r w:rsidR="001061F6" w:rsidRPr="002A53ED">
        <w:rPr>
          <w:rStyle w:val="3TimesNewRoman"/>
          <w:szCs w:val="28"/>
          <w:lang w:val="uk-UA"/>
        </w:rPr>
        <w:t>вул. Велика Бердичівська</w:t>
      </w:r>
      <w:r w:rsidR="001061F6" w:rsidRPr="002A53ED">
        <w:rPr>
          <w:rStyle w:val="3TimesNewRoman"/>
          <w:szCs w:val="28"/>
        </w:rPr>
        <w:t>,</w:t>
      </w:r>
      <w:r w:rsidR="001061F6" w:rsidRPr="002A53ED">
        <w:rPr>
          <w:rStyle w:val="3TimesNewRoman"/>
          <w:szCs w:val="28"/>
          <w:lang w:val="uk-UA"/>
        </w:rPr>
        <w:t xml:space="preserve"> 62</w:t>
      </w:r>
      <w:r w:rsidR="00E46606" w:rsidRPr="002A53ED">
        <w:rPr>
          <w:rStyle w:val="3TimesNewRoman"/>
          <w:szCs w:val="28"/>
        </w:rPr>
        <w:t>.</w:t>
      </w:r>
    </w:p>
    <w:p w14:paraId="47B44B76" w14:textId="77777777" w:rsidR="002F3476" w:rsidRPr="002A53ED" w:rsidRDefault="002F3476" w:rsidP="00633F47">
      <w:pPr>
        <w:ind w:firstLine="709"/>
        <w:jc w:val="both"/>
        <w:rPr>
          <w:rStyle w:val="3TimesNewRoman"/>
          <w:szCs w:val="28"/>
          <w:lang w:val="uk-UA"/>
        </w:rPr>
      </w:pPr>
      <w:r w:rsidRPr="002A53ED">
        <w:rPr>
          <w:rStyle w:val="3TimesNewRoman"/>
          <w:szCs w:val="28"/>
          <w:lang w:val="uk-UA"/>
        </w:rPr>
        <w:t xml:space="preserve">2.3. </w:t>
      </w:r>
      <w:r w:rsidRPr="002A53ED">
        <w:rPr>
          <w:sz w:val="28"/>
          <w:szCs w:val="28"/>
          <w:lang w:val="uk-UA"/>
        </w:rPr>
        <w:t>Адрес</w:t>
      </w:r>
      <w:r w:rsidR="00E33D48" w:rsidRPr="002A53ED">
        <w:rPr>
          <w:sz w:val="28"/>
          <w:szCs w:val="28"/>
          <w:lang w:val="uk-UA"/>
        </w:rPr>
        <w:t>и</w:t>
      </w:r>
      <w:r w:rsidRPr="002A53ED">
        <w:rPr>
          <w:sz w:val="28"/>
          <w:szCs w:val="28"/>
          <w:lang w:val="uk-UA"/>
        </w:rPr>
        <w:t xml:space="preserve"> місць провадження діяльності:</w:t>
      </w:r>
      <w:r w:rsidRPr="002A53ED">
        <w:rPr>
          <w:rStyle w:val="3TimesNewRoman"/>
          <w:szCs w:val="28"/>
        </w:rPr>
        <w:t xml:space="preserve"> </w:t>
      </w:r>
    </w:p>
    <w:p w14:paraId="6ABFDBC9" w14:textId="77777777" w:rsidR="002F3476" w:rsidRPr="002A53ED" w:rsidRDefault="00E33D48" w:rsidP="00633F47">
      <w:pPr>
        <w:pStyle w:val="30"/>
        <w:shd w:val="clear" w:color="auto" w:fill="auto"/>
        <w:spacing w:line="240" w:lineRule="auto"/>
        <w:ind w:firstLine="709"/>
        <w:jc w:val="both"/>
        <w:rPr>
          <w:rStyle w:val="3TimesNewRoman"/>
          <w:szCs w:val="28"/>
          <w:lang w:val="uk-UA"/>
        </w:rPr>
      </w:pPr>
      <w:r w:rsidRPr="002A53ED">
        <w:rPr>
          <w:rStyle w:val="3TimesNewRoman"/>
          <w:szCs w:val="28"/>
        </w:rPr>
        <w:t>Україна,</w:t>
      </w:r>
      <w:r w:rsidR="002F3476" w:rsidRPr="002A53ED">
        <w:rPr>
          <w:rStyle w:val="3TimesNewRoman"/>
          <w:szCs w:val="28"/>
        </w:rPr>
        <w:t xml:space="preserve"> Житомирська область,</w:t>
      </w:r>
      <w:r w:rsidR="002F3476" w:rsidRPr="002A53ED">
        <w:rPr>
          <w:rStyle w:val="3TimesNewRoman"/>
          <w:szCs w:val="28"/>
          <w:lang w:val="uk-UA"/>
        </w:rPr>
        <w:t xml:space="preserve"> </w:t>
      </w:r>
      <w:r w:rsidR="002F3476" w:rsidRPr="002A53ED">
        <w:rPr>
          <w:rStyle w:val="3TimesNewRoman"/>
          <w:szCs w:val="28"/>
        </w:rPr>
        <w:t xml:space="preserve">м. </w:t>
      </w:r>
      <w:r w:rsidR="002F3476" w:rsidRPr="002A53ED">
        <w:rPr>
          <w:rStyle w:val="3TimesNewRoman"/>
          <w:szCs w:val="28"/>
          <w:lang w:val="uk-UA"/>
        </w:rPr>
        <w:t>Житомир</w:t>
      </w:r>
      <w:r w:rsidR="002F3476" w:rsidRPr="002A53ED">
        <w:rPr>
          <w:rStyle w:val="3TimesNewRoman"/>
          <w:szCs w:val="28"/>
        </w:rPr>
        <w:t xml:space="preserve">, </w:t>
      </w:r>
      <w:r w:rsidR="002F3476" w:rsidRPr="002A53ED">
        <w:rPr>
          <w:rStyle w:val="3TimesNewRoman"/>
          <w:szCs w:val="28"/>
          <w:lang w:val="uk-UA"/>
        </w:rPr>
        <w:t xml:space="preserve">вул. Велика </w:t>
      </w:r>
      <w:r w:rsidR="00633F47">
        <w:rPr>
          <w:rStyle w:val="3TimesNewRoman"/>
          <w:szCs w:val="28"/>
          <w:lang w:val="en-US"/>
        </w:rPr>
        <w:t xml:space="preserve">                </w:t>
      </w:r>
      <w:r w:rsidR="002F3476" w:rsidRPr="002A53ED">
        <w:rPr>
          <w:rStyle w:val="3TimesNewRoman"/>
          <w:szCs w:val="28"/>
          <w:lang w:val="uk-UA"/>
        </w:rPr>
        <w:t>Бердичівська</w:t>
      </w:r>
      <w:r w:rsidR="002F3476" w:rsidRPr="002A53ED">
        <w:rPr>
          <w:rStyle w:val="3TimesNewRoman"/>
          <w:szCs w:val="28"/>
        </w:rPr>
        <w:t>,</w:t>
      </w:r>
      <w:r w:rsidR="002F3476" w:rsidRPr="002A53ED">
        <w:rPr>
          <w:rStyle w:val="3TimesNewRoman"/>
          <w:szCs w:val="28"/>
          <w:lang w:val="uk-UA"/>
        </w:rPr>
        <w:t xml:space="preserve"> 62</w:t>
      </w:r>
      <w:r w:rsidR="002F3476" w:rsidRPr="002A53ED">
        <w:rPr>
          <w:rStyle w:val="3TimesNewRoman"/>
          <w:szCs w:val="28"/>
        </w:rPr>
        <w:t>.</w:t>
      </w:r>
    </w:p>
    <w:p w14:paraId="5D5F99C4" w14:textId="77777777" w:rsidR="00A672CA" w:rsidRPr="002A53ED" w:rsidRDefault="00A672CA" w:rsidP="007E1F7A">
      <w:pPr>
        <w:spacing w:after="100" w:afterAutospacing="1"/>
        <w:ind w:firstLine="709"/>
        <w:jc w:val="both"/>
        <w:rPr>
          <w:sz w:val="28"/>
          <w:szCs w:val="28"/>
          <w:lang w:val="uk-UA" w:eastAsia="uk-UA"/>
        </w:rPr>
      </w:pPr>
      <w:proofErr w:type="spellStart"/>
      <w:r w:rsidRPr="002A53ED">
        <w:rPr>
          <w:rStyle w:val="3TimesNewRoman"/>
          <w:szCs w:val="28"/>
        </w:rPr>
        <w:t>Україна</w:t>
      </w:r>
      <w:proofErr w:type="spellEnd"/>
      <w:r w:rsidRPr="002A53ED">
        <w:rPr>
          <w:rStyle w:val="3TimesNewRoman"/>
          <w:szCs w:val="28"/>
        </w:rPr>
        <w:t>, Житомирська область,</w:t>
      </w:r>
      <w:r w:rsidRPr="002A53ED">
        <w:rPr>
          <w:lang w:val="uk-UA" w:eastAsia="uk-UA"/>
        </w:rPr>
        <w:t xml:space="preserve"> </w:t>
      </w:r>
      <w:r w:rsidRPr="002A53ED">
        <w:rPr>
          <w:sz w:val="28"/>
          <w:szCs w:val="28"/>
          <w:lang w:val="uk-UA" w:eastAsia="uk-UA"/>
        </w:rPr>
        <w:t>Житомирський район,</w:t>
      </w:r>
      <w:r w:rsidRPr="002A53ED">
        <w:rPr>
          <w:lang w:val="uk-UA" w:eastAsia="uk-UA"/>
        </w:rPr>
        <w:t xml:space="preserve"> </w:t>
      </w:r>
      <w:r w:rsidRPr="002A53ED">
        <w:rPr>
          <w:sz w:val="28"/>
          <w:szCs w:val="28"/>
          <w:lang w:val="uk-UA" w:eastAsia="uk-UA"/>
        </w:rPr>
        <w:t xml:space="preserve">смт. </w:t>
      </w:r>
      <w:proofErr w:type="spellStart"/>
      <w:r w:rsidRPr="002A53ED">
        <w:rPr>
          <w:sz w:val="28"/>
          <w:szCs w:val="28"/>
          <w:lang w:val="uk-UA" w:eastAsia="uk-UA"/>
        </w:rPr>
        <w:t>Гуйва</w:t>
      </w:r>
      <w:proofErr w:type="spellEnd"/>
      <w:r w:rsidRPr="002A53ED">
        <w:rPr>
          <w:sz w:val="28"/>
          <w:szCs w:val="28"/>
          <w:lang w:val="uk-UA" w:eastAsia="uk-UA"/>
        </w:rPr>
        <w:t>,</w:t>
      </w:r>
      <w:r w:rsidR="00E33D48" w:rsidRPr="002A53ED">
        <w:rPr>
          <w:sz w:val="28"/>
          <w:szCs w:val="28"/>
          <w:lang w:val="uk-UA" w:eastAsia="uk-UA"/>
        </w:rPr>
        <w:t xml:space="preserve">                 </w:t>
      </w:r>
      <w:r w:rsidRPr="002A53ED">
        <w:rPr>
          <w:lang w:val="uk-UA" w:eastAsia="uk-UA"/>
        </w:rPr>
        <w:t xml:space="preserve"> </w:t>
      </w:r>
      <w:r w:rsidRPr="002A53ED">
        <w:rPr>
          <w:sz w:val="28"/>
          <w:szCs w:val="28"/>
          <w:lang w:val="uk-UA" w:eastAsia="uk-UA"/>
        </w:rPr>
        <w:t>вул.</w:t>
      </w:r>
      <w:r w:rsidR="00426903" w:rsidRPr="002A53ED">
        <w:rPr>
          <w:sz w:val="28"/>
          <w:szCs w:val="28"/>
          <w:lang w:val="uk-UA" w:eastAsia="uk-UA"/>
        </w:rPr>
        <w:t xml:space="preserve"> </w:t>
      </w:r>
      <w:r w:rsidRPr="002A53ED">
        <w:rPr>
          <w:sz w:val="28"/>
          <w:szCs w:val="28"/>
          <w:lang w:val="uk-UA" w:eastAsia="uk-UA"/>
        </w:rPr>
        <w:t>Бердичівська, 64;</w:t>
      </w:r>
    </w:p>
    <w:p w14:paraId="379AD5B0" w14:textId="77777777" w:rsidR="00E46606" w:rsidRPr="002A53ED" w:rsidRDefault="001061F6" w:rsidP="007E1F7A">
      <w:pPr>
        <w:pStyle w:val="30"/>
        <w:shd w:val="clear" w:color="auto" w:fill="auto"/>
        <w:spacing w:after="100" w:afterAutospacing="1" w:line="240" w:lineRule="auto"/>
        <w:ind w:firstLine="567"/>
        <w:jc w:val="center"/>
        <w:rPr>
          <w:rStyle w:val="3TimesNewRoman"/>
          <w:b/>
          <w:bCs/>
          <w:szCs w:val="28"/>
          <w:lang w:val="uk-UA"/>
        </w:rPr>
      </w:pPr>
      <w:r w:rsidRPr="002A53ED">
        <w:rPr>
          <w:rStyle w:val="3TimesNewRoman"/>
          <w:b/>
          <w:bCs/>
          <w:szCs w:val="28"/>
        </w:rPr>
        <w:t xml:space="preserve">3. МЕТА </w:t>
      </w:r>
      <w:r w:rsidRPr="002A53ED">
        <w:rPr>
          <w:rStyle w:val="3TimesNewRoman"/>
          <w:b/>
          <w:bCs/>
          <w:szCs w:val="28"/>
          <w:lang w:val="uk-UA"/>
        </w:rPr>
        <w:t>ТА</w:t>
      </w:r>
      <w:r w:rsidR="00E46606" w:rsidRPr="002A53ED">
        <w:rPr>
          <w:rStyle w:val="3TimesNewRoman"/>
          <w:b/>
          <w:bCs/>
          <w:szCs w:val="28"/>
        </w:rPr>
        <w:t xml:space="preserve"> ПРЕДМЕТ ДІЯЛЬНОСТІ</w:t>
      </w:r>
      <w:r w:rsidR="005F11FF" w:rsidRPr="002A53ED">
        <w:rPr>
          <w:rStyle w:val="3TimesNewRoman"/>
          <w:b/>
          <w:bCs/>
          <w:szCs w:val="28"/>
          <w:lang w:val="uk-UA"/>
        </w:rPr>
        <w:t xml:space="preserve"> ПІДПРИЄМСТВА</w:t>
      </w:r>
    </w:p>
    <w:p w14:paraId="4A04807A" w14:textId="77777777" w:rsidR="00E46606" w:rsidRPr="002A53ED" w:rsidRDefault="00E46606" w:rsidP="00633F47">
      <w:pPr>
        <w:pStyle w:val="30"/>
        <w:shd w:val="clear" w:color="auto" w:fill="auto"/>
        <w:ind w:firstLine="709"/>
        <w:jc w:val="both"/>
        <w:rPr>
          <w:rStyle w:val="3TimesNewRoman"/>
          <w:szCs w:val="28"/>
          <w:lang w:val="uk-UA"/>
        </w:rPr>
      </w:pPr>
      <w:r w:rsidRPr="002A53ED">
        <w:rPr>
          <w:rStyle w:val="3TimesNewRoman"/>
          <w:szCs w:val="28"/>
        </w:rPr>
        <w:t>3.1. Підприємство створене</w:t>
      </w:r>
      <w:r w:rsidR="001061F6" w:rsidRPr="002A53ED">
        <w:rPr>
          <w:rStyle w:val="3TimesNewRoman"/>
          <w:szCs w:val="28"/>
          <w:lang w:val="uk-UA"/>
        </w:rPr>
        <w:t xml:space="preserve"> як спеціалізований лікувальний заклад для здійснення медичної</w:t>
      </w:r>
      <w:r w:rsidR="002F3476" w:rsidRPr="002A53ED">
        <w:rPr>
          <w:rStyle w:val="3TimesNewRoman"/>
          <w:szCs w:val="28"/>
          <w:lang w:val="uk-UA"/>
        </w:rPr>
        <w:t xml:space="preserve"> </w:t>
      </w:r>
      <w:r w:rsidR="002F3476" w:rsidRPr="002A53ED">
        <w:rPr>
          <w:rFonts w:ascii="Times New Roman" w:hAnsi="Times New Roman"/>
          <w:sz w:val="28"/>
          <w:szCs w:val="28"/>
          <w:lang w:val="uk-UA"/>
        </w:rPr>
        <w:t>практики та надання висококваліфікованої, спеціалізованої</w:t>
      </w:r>
      <w:r w:rsidR="00A672CA" w:rsidRPr="002A53ED">
        <w:rPr>
          <w:rFonts w:ascii="Times New Roman" w:hAnsi="Times New Roman"/>
          <w:sz w:val="28"/>
          <w:szCs w:val="28"/>
          <w:lang w:val="uk-UA"/>
        </w:rPr>
        <w:t>, орієнтованої на пацієнта</w:t>
      </w:r>
      <w:r w:rsidR="002F3476" w:rsidRPr="002A53ED">
        <w:rPr>
          <w:rFonts w:ascii="Times New Roman" w:hAnsi="Times New Roman"/>
          <w:sz w:val="28"/>
          <w:szCs w:val="28"/>
          <w:lang w:val="uk-UA"/>
        </w:rPr>
        <w:t xml:space="preserve"> лікувально-профілактичної допомоги </w:t>
      </w:r>
      <w:r w:rsidR="00DC0502" w:rsidRPr="002A53ED">
        <w:rPr>
          <w:rFonts w:ascii="Times New Roman" w:hAnsi="Times New Roman"/>
          <w:sz w:val="28"/>
          <w:szCs w:val="28"/>
          <w:lang w:val="uk-UA"/>
        </w:rPr>
        <w:t xml:space="preserve">особам </w:t>
      </w:r>
      <w:r w:rsidR="002F3476" w:rsidRPr="002A53ED">
        <w:rPr>
          <w:rFonts w:ascii="Times New Roman" w:hAnsi="Times New Roman"/>
          <w:sz w:val="28"/>
          <w:szCs w:val="28"/>
          <w:lang w:val="uk-UA"/>
        </w:rPr>
        <w:t>з підозрою на туберкульоз та хворим на туберкульоз</w:t>
      </w:r>
      <w:r w:rsidR="00DC0502" w:rsidRPr="002A53ED">
        <w:rPr>
          <w:rFonts w:ascii="Times New Roman" w:hAnsi="Times New Roman"/>
          <w:sz w:val="28"/>
          <w:szCs w:val="28"/>
          <w:lang w:val="uk-UA"/>
        </w:rPr>
        <w:t>.</w:t>
      </w:r>
    </w:p>
    <w:p w14:paraId="29C1A35C" w14:textId="77777777" w:rsidR="001B1C49" w:rsidRPr="002A53ED" w:rsidRDefault="00E46606" w:rsidP="00633F47">
      <w:pPr>
        <w:pStyle w:val="30"/>
        <w:shd w:val="clear" w:color="auto" w:fill="auto"/>
        <w:tabs>
          <w:tab w:val="left" w:pos="5640"/>
        </w:tabs>
        <w:spacing w:line="240" w:lineRule="auto"/>
        <w:ind w:firstLine="709"/>
        <w:rPr>
          <w:rStyle w:val="3TimesNewRoman"/>
          <w:szCs w:val="28"/>
          <w:lang w:val="uk-UA"/>
        </w:rPr>
      </w:pPr>
      <w:r w:rsidRPr="002A53ED">
        <w:rPr>
          <w:rStyle w:val="3TimesNewRoman"/>
          <w:szCs w:val="28"/>
        </w:rPr>
        <w:t>3.</w:t>
      </w:r>
      <w:r w:rsidRPr="002A53ED">
        <w:rPr>
          <w:rStyle w:val="3TimesNewRoman"/>
          <w:szCs w:val="28"/>
          <w:lang w:val="uk-UA"/>
        </w:rPr>
        <w:t>2</w:t>
      </w:r>
      <w:r w:rsidRPr="002A53ED">
        <w:rPr>
          <w:rStyle w:val="3TimesNewRoman"/>
          <w:szCs w:val="28"/>
        </w:rPr>
        <w:t>. Предметом діяльності Підприємства є:</w:t>
      </w:r>
    </w:p>
    <w:p w14:paraId="04A4CE80" w14:textId="77777777" w:rsidR="008A54B2" w:rsidRPr="002A53ED" w:rsidRDefault="008A54B2" w:rsidP="00633F47">
      <w:pPr>
        <w:ind w:firstLine="709"/>
        <w:jc w:val="both"/>
        <w:rPr>
          <w:sz w:val="28"/>
          <w:szCs w:val="28"/>
          <w:lang w:val="uk-UA"/>
        </w:rPr>
      </w:pPr>
      <w:r w:rsidRPr="002A53ED">
        <w:rPr>
          <w:sz w:val="28"/>
          <w:szCs w:val="28"/>
          <w:lang w:val="uk-UA"/>
        </w:rPr>
        <w:t>3.2.1.Забезпечення спеціалізованою стаціонарною, амбулаторно-поліклінічною, діагностичною, консультативною, реабілітаційною медичною допомогою дорослого та дитячого населення області із застосуванням сучасних методів діагностики, лікування та реабілітації</w:t>
      </w:r>
      <w:r w:rsidR="00AC047D" w:rsidRPr="002A53ED">
        <w:rPr>
          <w:sz w:val="28"/>
          <w:szCs w:val="28"/>
          <w:lang w:val="uk-UA"/>
        </w:rPr>
        <w:t>.</w:t>
      </w:r>
    </w:p>
    <w:p w14:paraId="4192C251" w14:textId="77777777" w:rsidR="008A54B2" w:rsidRPr="002A53ED" w:rsidRDefault="008A54B2" w:rsidP="00633F47">
      <w:pPr>
        <w:ind w:firstLine="709"/>
        <w:jc w:val="both"/>
        <w:rPr>
          <w:sz w:val="28"/>
          <w:szCs w:val="28"/>
          <w:lang w:val="uk-UA"/>
        </w:rPr>
      </w:pPr>
      <w:r w:rsidRPr="002A53ED">
        <w:rPr>
          <w:sz w:val="28"/>
          <w:szCs w:val="28"/>
          <w:lang w:val="uk-UA"/>
        </w:rPr>
        <w:t xml:space="preserve">3.2.2. </w:t>
      </w:r>
      <w:proofErr w:type="spellStart"/>
      <w:r w:rsidRPr="002A53ED">
        <w:rPr>
          <w:sz w:val="28"/>
          <w:szCs w:val="28"/>
        </w:rPr>
        <w:t>Забезпечення</w:t>
      </w:r>
      <w:proofErr w:type="spellEnd"/>
      <w:r w:rsidRPr="002A53ED">
        <w:rPr>
          <w:sz w:val="28"/>
          <w:szCs w:val="28"/>
        </w:rPr>
        <w:t xml:space="preserve"> </w:t>
      </w:r>
      <w:proofErr w:type="spellStart"/>
      <w:r w:rsidRPr="002A53ED">
        <w:rPr>
          <w:sz w:val="28"/>
          <w:szCs w:val="28"/>
        </w:rPr>
        <w:t>паліативною</w:t>
      </w:r>
      <w:proofErr w:type="spellEnd"/>
      <w:r w:rsidRPr="002A53ED">
        <w:rPr>
          <w:sz w:val="28"/>
          <w:szCs w:val="28"/>
        </w:rPr>
        <w:t xml:space="preserve"> </w:t>
      </w:r>
      <w:proofErr w:type="spellStart"/>
      <w:r w:rsidRPr="002A53ED">
        <w:rPr>
          <w:sz w:val="28"/>
          <w:szCs w:val="28"/>
        </w:rPr>
        <w:t>допомогою</w:t>
      </w:r>
      <w:proofErr w:type="spellEnd"/>
      <w:r w:rsidRPr="002A53ED">
        <w:rPr>
          <w:sz w:val="28"/>
          <w:szCs w:val="28"/>
        </w:rPr>
        <w:t xml:space="preserve"> </w:t>
      </w:r>
      <w:proofErr w:type="spellStart"/>
      <w:r w:rsidRPr="002A53ED">
        <w:rPr>
          <w:sz w:val="28"/>
          <w:szCs w:val="28"/>
        </w:rPr>
        <w:t>хворих</w:t>
      </w:r>
      <w:proofErr w:type="spellEnd"/>
      <w:r w:rsidRPr="002A53ED">
        <w:rPr>
          <w:sz w:val="28"/>
          <w:szCs w:val="28"/>
        </w:rPr>
        <w:t xml:space="preserve"> на </w:t>
      </w:r>
      <w:proofErr w:type="spellStart"/>
      <w:r w:rsidRPr="002A53ED">
        <w:rPr>
          <w:sz w:val="28"/>
          <w:szCs w:val="28"/>
        </w:rPr>
        <w:t>туберкульоз</w:t>
      </w:r>
      <w:proofErr w:type="spellEnd"/>
      <w:r w:rsidR="00AC047D" w:rsidRPr="002A53ED">
        <w:rPr>
          <w:sz w:val="28"/>
          <w:szCs w:val="28"/>
          <w:lang w:val="uk-UA"/>
        </w:rPr>
        <w:t>.</w:t>
      </w:r>
    </w:p>
    <w:p w14:paraId="363571A5" w14:textId="77777777" w:rsidR="008A54B2" w:rsidRPr="002A53ED" w:rsidRDefault="008A54B2" w:rsidP="00633F47">
      <w:pPr>
        <w:ind w:firstLine="709"/>
        <w:jc w:val="both"/>
        <w:rPr>
          <w:sz w:val="28"/>
          <w:szCs w:val="28"/>
          <w:lang w:val="uk-UA"/>
        </w:rPr>
      </w:pPr>
      <w:r w:rsidRPr="002A53ED">
        <w:rPr>
          <w:sz w:val="28"/>
          <w:szCs w:val="28"/>
          <w:lang w:val="uk-UA"/>
        </w:rPr>
        <w:t xml:space="preserve">3.2.3. Здійснення діяльності, пов'язаної з придбанням, зберіганням, перевезенням, реалізацією </w:t>
      </w:r>
      <w:r w:rsidRPr="002A53ED">
        <w:rPr>
          <w:sz w:val="28"/>
          <w:szCs w:val="28"/>
        </w:rPr>
        <w:t>(</w:t>
      </w:r>
      <w:proofErr w:type="spellStart"/>
      <w:r w:rsidRPr="002A53ED">
        <w:rPr>
          <w:sz w:val="28"/>
          <w:szCs w:val="28"/>
        </w:rPr>
        <w:t>відпуском</w:t>
      </w:r>
      <w:proofErr w:type="spellEnd"/>
      <w:r w:rsidRPr="002A53ED">
        <w:rPr>
          <w:sz w:val="28"/>
          <w:szCs w:val="28"/>
        </w:rPr>
        <w:t xml:space="preserve">), </w:t>
      </w:r>
      <w:proofErr w:type="spellStart"/>
      <w:r w:rsidRPr="002A53ED">
        <w:rPr>
          <w:sz w:val="28"/>
          <w:szCs w:val="28"/>
        </w:rPr>
        <w:t>знищенням</w:t>
      </w:r>
      <w:proofErr w:type="spellEnd"/>
      <w:r w:rsidRPr="002A53ED">
        <w:rPr>
          <w:sz w:val="28"/>
          <w:szCs w:val="28"/>
        </w:rPr>
        <w:t xml:space="preserve">, </w:t>
      </w:r>
      <w:proofErr w:type="spellStart"/>
      <w:r w:rsidRPr="002A53ED">
        <w:rPr>
          <w:sz w:val="28"/>
          <w:szCs w:val="28"/>
        </w:rPr>
        <w:t>використанням</w:t>
      </w:r>
      <w:proofErr w:type="spellEnd"/>
      <w:r w:rsidRPr="002A53ED">
        <w:rPr>
          <w:sz w:val="28"/>
          <w:szCs w:val="28"/>
        </w:rPr>
        <w:t xml:space="preserve"> </w:t>
      </w:r>
      <w:proofErr w:type="spellStart"/>
      <w:r w:rsidRPr="002A53ED">
        <w:rPr>
          <w:sz w:val="28"/>
          <w:szCs w:val="28"/>
        </w:rPr>
        <w:t>наркотичних</w:t>
      </w:r>
      <w:proofErr w:type="spellEnd"/>
      <w:r w:rsidRPr="002A53ED">
        <w:rPr>
          <w:sz w:val="28"/>
          <w:szCs w:val="28"/>
        </w:rPr>
        <w:t xml:space="preserve"> </w:t>
      </w:r>
      <w:proofErr w:type="spellStart"/>
      <w:r w:rsidRPr="002A53ED">
        <w:rPr>
          <w:sz w:val="28"/>
          <w:szCs w:val="28"/>
        </w:rPr>
        <w:t>засобів</w:t>
      </w:r>
      <w:proofErr w:type="spellEnd"/>
      <w:r w:rsidRPr="002A53ED">
        <w:rPr>
          <w:sz w:val="28"/>
          <w:szCs w:val="28"/>
        </w:rPr>
        <w:t xml:space="preserve">, </w:t>
      </w:r>
      <w:proofErr w:type="spellStart"/>
      <w:r w:rsidRPr="002A53ED">
        <w:rPr>
          <w:sz w:val="28"/>
          <w:szCs w:val="28"/>
        </w:rPr>
        <w:t>психотропних</w:t>
      </w:r>
      <w:proofErr w:type="spellEnd"/>
      <w:r w:rsidRPr="002A53ED">
        <w:rPr>
          <w:sz w:val="28"/>
          <w:szCs w:val="28"/>
        </w:rPr>
        <w:t xml:space="preserve"> </w:t>
      </w:r>
      <w:proofErr w:type="spellStart"/>
      <w:r w:rsidRPr="002A53ED">
        <w:rPr>
          <w:sz w:val="28"/>
          <w:szCs w:val="28"/>
        </w:rPr>
        <w:t>речовин</w:t>
      </w:r>
      <w:proofErr w:type="spellEnd"/>
      <w:r w:rsidRPr="002A53ED">
        <w:rPr>
          <w:sz w:val="28"/>
          <w:szCs w:val="28"/>
        </w:rPr>
        <w:t xml:space="preserve"> та </w:t>
      </w:r>
      <w:proofErr w:type="spellStart"/>
      <w:r w:rsidRPr="002A53ED">
        <w:rPr>
          <w:sz w:val="28"/>
          <w:szCs w:val="28"/>
        </w:rPr>
        <w:t>прекурсорів</w:t>
      </w:r>
      <w:proofErr w:type="spellEnd"/>
      <w:r w:rsidRPr="002A53ED">
        <w:rPr>
          <w:sz w:val="28"/>
          <w:szCs w:val="28"/>
        </w:rPr>
        <w:t xml:space="preserve"> при </w:t>
      </w:r>
      <w:proofErr w:type="spellStart"/>
      <w:r w:rsidRPr="002A53ED">
        <w:rPr>
          <w:sz w:val="28"/>
          <w:szCs w:val="28"/>
        </w:rPr>
        <w:t>наданні</w:t>
      </w:r>
      <w:proofErr w:type="spellEnd"/>
      <w:r w:rsidRPr="002A53ED">
        <w:rPr>
          <w:sz w:val="28"/>
          <w:szCs w:val="28"/>
        </w:rPr>
        <w:t xml:space="preserve"> </w:t>
      </w:r>
      <w:proofErr w:type="spellStart"/>
      <w:r w:rsidRPr="002A53ED">
        <w:rPr>
          <w:sz w:val="28"/>
          <w:szCs w:val="28"/>
        </w:rPr>
        <w:t>медичної</w:t>
      </w:r>
      <w:proofErr w:type="spellEnd"/>
      <w:r w:rsidRPr="002A53ED">
        <w:rPr>
          <w:sz w:val="28"/>
          <w:szCs w:val="28"/>
        </w:rPr>
        <w:t xml:space="preserve"> </w:t>
      </w:r>
      <w:proofErr w:type="spellStart"/>
      <w:r w:rsidRPr="002A53ED">
        <w:rPr>
          <w:sz w:val="28"/>
          <w:szCs w:val="28"/>
        </w:rPr>
        <w:t>допомоги</w:t>
      </w:r>
      <w:proofErr w:type="spellEnd"/>
      <w:r w:rsidR="00AC047D" w:rsidRPr="002A53ED">
        <w:rPr>
          <w:sz w:val="28"/>
          <w:szCs w:val="28"/>
          <w:lang w:val="uk-UA"/>
        </w:rPr>
        <w:t>.</w:t>
      </w:r>
    </w:p>
    <w:p w14:paraId="3B55A713" w14:textId="77777777" w:rsidR="008A54B2" w:rsidRPr="002A53ED" w:rsidRDefault="008A54B2" w:rsidP="00633F47">
      <w:pPr>
        <w:ind w:firstLine="709"/>
        <w:jc w:val="both"/>
        <w:rPr>
          <w:sz w:val="28"/>
          <w:szCs w:val="28"/>
          <w:lang w:val="uk-UA"/>
        </w:rPr>
      </w:pPr>
      <w:r w:rsidRPr="002A53ED">
        <w:rPr>
          <w:sz w:val="28"/>
          <w:szCs w:val="28"/>
          <w:lang w:val="uk-UA"/>
        </w:rPr>
        <w:t>3.</w:t>
      </w:r>
      <w:r w:rsidR="00F73C5E" w:rsidRPr="002A53ED">
        <w:rPr>
          <w:sz w:val="28"/>
          <w:szCs w:val="28"/>
          <w:lang w:val="uk-UA"/>
        </w:rPr>
        <w:t>2.4. Здійснення діяльності, пов’</w:t>
      </w:r>
      <w:r w:rsidRPr="002A53ED">
        <w:rPr>
          <w:sz w:val="28"/>
          <w:szCs w:val="28"/>
          <w:lang w:val="uk-UA"/>
        </w:rPr>
        <w:t>язаної з використанням джерел іонізуючого випромінювання при наданні спеціалізованої стаціонарної, амбулаторно-поліклінічної, діагностичної, консультативної, реабілітаційної медичної допомоги  дорослому та дитячому населенню області</w:t>
      </w:r>
      <w:r w:rsidR="00AC047D" w:rsidRPr="002A53ED">
        <w:rPr>
          <w:sz w:val="28"/>
          <w:szCs w:val="28"/>
          <w:lang w:val="uk-UA"/>
        </w:rPr>
        <w:t>.</w:t>
      </w:r>
    </w:p>
    <w:p w14:paraId="5FF75F77" w14:textId="77777777" w:rsidR="008A54B2" w:rsidRPr="002A53ED" w:rsidRDefault="008A54B2" w:rsidP="00633F47">
      <w:pPr>
        <w:ind w:firstLine="709"/>
        <w:jc w:val="both"/>
        <w:rPr>
          <w:sz w:val="28"/>
          <w:szCs w:val="28"/>
          <w:lang w:val="uk-UA"/>
        </w:rPr>
      </w:pPr>
      <w:r w:rsidRPr="002A53ED">
        <w:rPr>
          <w:sz w:val="28"/>
          <w:szCs w:val="28"/>
          <w:lang w:val="uk-UA"/>
        </w:rPr>
        <w:t>3.2.5. Здійснення бактеріологічною лабораторією ІІІ рівня бактеріологічної та молекулярно-генетичної діагностики туберкульозу  для Підприємства та лікувально-профілактичних закладів</w:t>
      </w:r>
      <w:r w:rsidR="00A83B48" w:rsidRPr="002A53ED">
        <w:rPr>
          <w:sz w:val="28"/>
          <w:szCs w:val="28"/>
          <w:lang w:val="uk-UA"/>
        </w:rPr>
        <w:t xml:space="preserve"> </w:t>
      </w:r>
      <w:r w:rsidRPr="002A53ED">
        <w:rPr>
          <w:sz w:val="28"/>
          <w:szCs w:val="28"/>
          <w:lang w:val="uk-UA"/>
        </w:rPr>
        <w:t xml:space="preserve"> області  </w:t>
      </w:r>
      <w:r w:rsidR="00A83B48" w:rsidRPr="002A53ED">
        <w:rPr>
          <w:sz w:val="28"/>
          <w:szCs w:val="28"/>
          <w:lang w:val="uk-UA"/>
        </w:rPr>
        <w:t xml:space="preserve">з метою </w:t>
      </w:r>
      <w:r w:rsidRPr="002A53ED">
        <w:rPr>
          <w:sz w:val="28"/>
          <w:szCs w:val="28"/>
          <w:lang w:val="uk-UA"/>
        </w:rPr>
        <w:t>забезпечення надання ефективної спеціалізованої стаціонарної, амбулаторно-</w:t>
      </w:r>
      <w:r w:rsidRPr="002A53ED">
        <w:rPr>
          <w:sz w:val="28"/>
          <w:szCs w:val="28"/>
          <w:lang w:val="uk-UA"/>
        </w:rPr>
        <w:lastRenderedPageBreak/>
        <w:t>поліклінічної, діагностичної, консультативної, реабілітаційної медичної  допомоги дорослому та дитячому населенню області</w:t>
      </w:r>
      <w:r w:rsidR="00AC047D" w:rsidRPr="002A53ED">
        <w:rPr>
          <w:sz w:val="28"/>
          <w:szCs w:val="28"/>
          <w:lang w:val="uk-UA"/>
        </w:rPr>
        <w:t>.</w:t>
      </w:r>
    </w:p>
    <w:p w14:paraId="301630B9" w14:textId="77777777" w:rsidR="008A54B2" w:rsidRPr="002A53ED" w:rsidRDefault="008A54B2" w:rsidP="00633F47">
      <w:pPr>
        <w:ind w:firstLine="709"/>
        <w:jc w:val="both"/>
        <w:rPr>
          <w:sz w:val="28"/>
          <w:szCs w:val="28"/>
          <w:lang w:val="uk-UA"/>
        </w:rPr>
      </w:pPr>
      <w:r w:rsidRPr="002A53ED">
        <w:rPr>
          <w:sz w:val="28"/>
          <w:szCs w:val="28"/>
          <w:lang w:val="uk-UA"/>
        </w:rPr>
        <w:t>3.2.6. Здійснення бактеріологічною лабораторією ІІІ рівня контролю за якістю діагностики ту</w:t>
      </w:r>
      <w:r w:rsidR="00A367CB" w:rsidRPr="002A53ED">
        <w:rPr>
          <w:sz w:val="28"/>
          <w:szCs w:val="28"/>
          <w:lang w:val="uk-UA"/>
        </w:rPr>
        <w:t xml:space="preserve">беркульозу  в лабораторіях І </w:t>
      </w:r>
      <w:r w:rsidRPr="002A53ED">
        <w:rPr>
          <w:sz w:val="28"/>
          <w:szCs w:val="28"/>
          <w:lang w:val="uk-UA"/>
        </w:rPr>
        <w:t>рів</w:t>
      </w:r>
      <w:r w:rsidR="00A367CB" w:rsidRPr="002A53ED">
        <w:rPr>
          <w:sz w:val="28"/>
          <w:szCs w:val="28"/>
          <w:lang w:val="uk-UA"/>
        </w:rPr>
        <w:t>ня</w:t>
      </w:r>
      <w:r w:rsidR="00AC047D" w:rsidRPr="002A53ED">
        <w:rPr>
          <w:sz w:val="28"/>
          <w:szCs w:val="28"/>
          <w:lang w:val="uk-UA"/>
        </w:rPr>
        <w:t>.</w:t>
      </w:r>
    </w:p>
    <w:p w14:paraId="5E57F08A" w14:textId="77777777" w:rsidR="008A54B2" w:rsidRPr="002A53ED" w:rsidRDefault="008A54B2" w:rsidP="00633F47">
      <w:pPr>
        <w:ind w:firstLine="709"/>
        <w:jc w:val="both"/>
        <w:rPr>
          <w:sz w:val="28"/>
          <w:szCs w:val="28"/>
          <w:lang w:val="uk-UA"/>
        </w:rPr>
      </w:pPr>
      <w:r w:rsidRPr="002A53ED">
        <w:rPr>
          <w:sz w:val="28"/>
          <w:szCs w:val="28"/>
          <w:lang w:val="uk-UA"/>
        </w:rPr>
        <w:t>3.2.7.</w:t>
      </w:r>
      <w:r w:rsidR="00432F04" w:rsidRPr="002A53ED">
        <w:rPr>
          <w:sz w:val="28"/>
          <w:szCs w:val="28"/>
          <w:lang w:val="uk-UA"/>
        </w:rPr>
        <w:t xml:space="preserve"> </w:t>
      </w:r>
      <w:proofErr w:type="spellStart"/>
      <w:r w:rsidRPr="002A53ED">
        <w:rPr>
          <w:sz w:val="28"/>
          <w:szCs w:val="28"/>
        </w:rPr>
        <w:t>Дотримання</w:t>
      </w:r>
      <w:proofErr w:type="spellEnd"/>
      <w:r w:rsidRPr="002A53ED">
        <w:rPr>
          <w:sz w:val="28"/>
          <w:szCs w:val="28"/>
        </w:rPr>
        <w:t xml:space="preserve"> </w:t>
      </w:r>
      <w:proofErr w:type="spellStart"/>
      <w:r w:rsidRPr="002A53ED">
        <w:rPr>
          <w:sz w:val="28"/>
          <w:szCs w:val="28"/>
        </w:rPr>
        <w:t>наступності</w:t>
      </w:r>
      <w:proofErr w:type="spellEnd"/>
      <w:r w:rsidRPr="002A53ED">
        <w:rPr>
          <w:sz w:val="28"/>
          <w:szCs w:val="28"/>
        </w:rPr>
        <w:t xml:space="preserve"> в </w:t>
      </w:r>
      <w:proofErr w:type="spellStart"/>
      <w:r w:rsidRPr="002A53ED">
        <w:rPr>
          <w:sz w:val="28"/>
          <w:szCs w:val="28"/>
        </w:rPr>
        <w:t>лікуванні</w:t>
      </w:r>
      <w:proofErr w:type="spellEnd"/>
      <w:r w:rsidRPr="002A53ED">
        <w:rPr>
          <w:sz w:val="28"/>
          <w:szCs w:val="28"/>
        </w:rPr>
        <w:t xml:space="preserve">, </w:t>
      </w:r>
      <w:proofErr w:type="spellStart"/>
      <w:r w:rsidRPr="002A53ED">
        <w:rPr>
          <w:sz w:val="28"/>
          <w:szCs w:val="28"/>
        </w:rPr>
        <w:t>діагностиці</w:t>
      </w:r>
      <w:proofErr w:type="spellEnd"/>
      <w:r w:rsidRPr="002A53ED">
        <w:rPr>
          <w:sz w:val="28"/>
          <w:szCs w:val="28"/>
        </w:rPr>
        <w:t xml:space="preserve"> та </w:t>
      </w:r>
      <w:proofErr w:type="spellStart"/>
      <w:r w:rsidRPr="002A53ED">
        <w:rPr>
          <w:sz w:val="28"/>
          <w:szCs w:val="28"/>
        </w:rPr>
        <w:t>реабілітації</w:t>
      </w:r>
      <w:proofErr w:type="spellEnd"/>
      <w:r w:rsidRPr="002A53ED">
        <w:rPr>
          <w:sz w:val="28"/>
          <w:szCs w:val="28"/>
        </w:rPr>
        <w:t xml:space="preserve"> </w:t>
      </w:r>
      <w:proofErr w:type="spellStart"/>
      <w:r w:rsidRPr="002A53ED">
        <w:rPr>
          <w:sz w:val="28"/>
          <w:szCs w:val="28"/>
        </w:rPr>
        <w:t>хворих</w:t>
      </w:r>
      <w:proofErr w:type="spellEnd"/>
      <w:r w:rsidRPr="002A53ED">
        <w:rPr>
          <w:sz w:val="28"/>
          <w:szCs w:val="28"/>
        </w:rPr>
        <w:t xml:space="preserve"> на </w:t>
      </w:r>
      <w:proofErr w:type="spellStart"/>
      <w:r w:rsidRPr="002A53ED">
        <w:rPr>
          <w:sz w:val="28"/>
          <w:szCs w:val="28"/>
        </w:rPr>
        <w:t>туберкульоз</w:t>
      </w:r>
      <w:proofErr w:type="spellEnd"/>
      <w:r w:rsidR="00AC047D" w:rsidRPr="002A53ED">
        <w:rPr>
          <w:sz w:val="28"/>
          <w:szCs w:val="28"/>
          <w:lang w:val="uk-UA"/>
        </w:rPr>
        <w:t>.</w:t>
      </w:r>
    </w:p>
    <w:p w14:paraId="6EB3B4F9" w14:textId="77777777" w:rsidR="008A54B2" w:rsidRPr="002A53ED" w:rsidRDefault="008A54B2" w:rsidP="00633F47">
      <w:pPr>
        <w:ind w:firstLine="709"/>
        <w:jc w:val="both"/>
        <w:rPr>
          <w:sz w:val="28"/>
          <w:szCs w:val="28"/>
          <w:lang w:val="uk-UA"/>
        </w:rPr>
      </w:pPr>
      <w:r w:rsidRPr="002A53ED">
        <w:rPr>
          <w:sz w:val="28"/>
          <w:szCs w:val="28"/>
          <w:lang w:val="uk-UA"/>
        </w:rPr>
        <w:t>3.2.8. Забезпечення діагностики та лікування туберкульозу  лікарськими засобами, медичним та лабораторним обладнанням, виробами медичного призначення, витратними матеріалами та ін. шляхом отримання, зберігання</w:t>
      </w:r>
      <w:r w:rsidR="009F59AB" w:rsidRPr="002A53ED">
        <w:rPr>
          <w:sz w:val="28"/>
          <w:szCs w:val="28"/>
          <w:lang w:val="uk-UA"/>
        </w:rPr>
        <w:t xml:space="preserve"> </w:t>
      </w:r>
      <w:r w:rsidRPr="002A53ED">
        <w:rPr>
          <w:sz w:val="28"/>
          <w:szCs w:val="28"/>
          <w:lang w:val="uk-UA"/>
        </w:rPr>
        <w:t xml:space="preserve"> та раціонального розподілу </w:t>
      </w:r>
      <w:r w:rsidR="00A83B48" w:rsidRPr="002A53ED">
        <w:rPr>
          <w:sz w:val="28"/>
          <w:szCs w:val="28"/>
          <w:lang w:val="uk-UA"/>
        </w:rPr>
        <w:t xml:space="preserve">матеріальних </w:t>
      </w:r>
      <w:r w:rsidR="00BC3A53" w:rsidRPr="002A53ED">
        <w:rPr>
          <w:sz w:val="28"/>
          <w:szCs w:val="28"/>
          <w:lang w:val="uk-UA"/>
        </w:rPr>
        <w:t>цінностей, придбаних</w:t>
      </w:r>
      <w:r w:rsidRPr="002A53ED">
        <w:rPr>
          <w:sz w:val="28"/>
          <w:szCs w:val="28"/>
          <w:lang w:val="uk-UA"/>
        </w:rPr>
        <w:t xml:space="preserve"> за кошти державного та місцевого бюджетів, благодійної діяльності і гуманітарної допомоги</w:t>
      </w:r>
      <w:r w:rsidR="00AC047D" w:rsidRPr="002A53ED">
        <w:rPr>
          <w:sz w:val="28"/>
          <w:szCs w:val="28"/>
          <w:lang w:val="uk-UA"/>
        </w:rPr>
        <w:t>.</w:t>
      </w:r>
    </w:p>
    <w:p w14:paraId="7F32A24C" w14:textId="77777777" w:rsidR="008A54B2" w:rsidRPr="002A53ED" w:rsidRDefault="00432F04" w:rsidP="00633F47">
      <w:pPr>
        <w:ind w:firstLine="709"/>
        <w:jc w:val="both"/>
        <w:rPr>
          <w:sz w:val="28"/>
          <w:szCs w:val="28"/>
          <w:lang w:val="uk-UA"/>
        </w:rPr>
      </w:pPr>
      <w:r w:rsidRPr="002A53ED">
        <w:rPr>
          <w:sz w:val="28"/>
          <w:szCs w:val="28"/>
          <w:lang w:val="uk-UA"/>
        </w:rPr>
        <w:t>3.2.9. </w:t>
      </w:r>
      <w:r w:rsidR="008A54B2" w:rsidRPr="002A53ED">
        <w:rPr>
          <w:sz w:val="28"/>
          <w:szCs w:val="28"/>
          <w:lang w:val="uk-UA"/>
        </w:rPr>
        <w:t>Забезпечення діагностики та лікування туберкульозу на амбулаторному етапі  лікарськими засобами, медичним та лабораторним обладнанням, виробами медичного призначення, вит</w:t>
      </w:r>
      <w:r w:rsidR="00BC3A53" w:rsidRPr="002A53ED">
        <w:rPr>
          <w:sz w:val="28"/>
          <w:szCs w:val="28"/>
          <w:lang w:val="uk-UA"/>
        </w:rPr>
        <w:t>ратними матеріалами та ін. придб</w:t>
      </w:r>
      <w:r w:rsidR="008A54B2" w:rsidRPr="002A53ED">
        <w:rPr>
          <w:sz w:val="28"/>
          <w:szCs w:val="28"/>
          <w:lang w:val="uk-UA"/>
        </w:rPr>
        <w:t xml:space="preserve">аних за кошти державного бюджету, благодійної діяльності та гуманітарної допомоги шляхом отримання, зберігання в лікарняній аптеці Підприємства та цільового перерозподілу (у випадках, коли це не суперечить </w:t>
      </w:r>
      <w:r w:rsidR="00A83B48" w:rsidRPr="002A53ED">
        <w:rPr>
          <w:sz w:val="28"/>
          <w:szCs w:val="28"/>
          <w:lang w:val="uk-UA"/>
        </w:rPr>
        <w:t xml:space="preserve">чинному </w:t>
      </w:r>
      <w:r w:rsidR="008A54B2" w:rsidRPr="002A53ED">
        <w:rPr>
          <w:sz w:val="28"/>
          <w:szCs w:val="28"/>
          <w:lang w:val="uk-UA"/>
        </w:rPr>
        <w:t>законодавству України) до лікувально-профілактичних закладів Житомирської області</w:t>
      </w:r>
      <w:r w:rsidR="00AC047D" w:rsidRPr="002A53ED">
        <w:rPr>
          <w:sz w:val="28"/>
          <w:szCs w:val="28"/>
          <w:lang w:val="uk-UA"/>
        </w:rPr>
        <w:t>.</w:t>
      </w:r>
    </w:p>
    <w:p w14:paraId="548948E6" w14:textId="77777777" w:rsidR="008A54B2" w:rsidRPr="00153598" w:rsidRDefault="008A54B2" w:rsidP="00633F47">
      <w:pPr>
        <w:ind w:firstLine="709"/>
        <w:jc w:val="both"/>
        <w:rPr>
          <w:sz w:val="28"/>
          <w:szCs w:val="28"/>
          <w:lang w:val="uk-UA"/>
        </w:rPr>
      </w:pPr>
      <w:r w:rsidRPr="00153598">
        <w:rPr>
          <w:sz w:val="28"/>
          <w:szCs w:val="28"/>
          <w:lang w:val="uk-UA"/>
        </w:rPr>
        <w:t xml:space="preserve">3.2.10. Безпосередня взаємодія з лікувально-профілактичними закладами області первинного-третинного рівнів надання медичної допомоги, ДУ «Центр громадського здоров’я Міністерства охорони здоров’я України», ДУ «Національний інститут фтизіатрії і пульмонології ім. </w:t>
      </w:r>
      <w:r w:rsidRPr="00153598">
        <w:rPr>
          <w:sz w:val="28"/>
          <w:szCs w:val="28"/>
        </w:rPr>
        <w:t xml:space="preserve">Ф. Г. </w:t>
      </w:r>
      <w:proofErr w:type="spellStart"/>
      <w:r w:rsidRPr="00153598">
        <w:rPr>
          <w:sz w:val="28"/>
          <w:szCs w:val="28"/>
        </w:rPr>
        <w:t>Яновського</w:t>
      </w:r>
      <w:proofErr w:type="spellEnd"/>
      <w:r w:rsidRPr="00153598">
        <w:rPr>
          <w:sz w:val="28"/>
          <w:szCs w:val="28"/>
        </w:rPr>
        <w:t xml:space="preserve"> НАМН </w:t>
      </w:r>
      <w:proofErr w:type="spellStart"/>
      <w:r w:rsidRPr="00153598">
        <w:rPr>
          <w:sz w:val="28"/>
          <w:szCs w:val="28"/>
        </w:rPr>
        <w:t>України</w:t>
      </w:r>
      <w:proofErr w:type="spellEnd"/>
      <w:r w:rsidRPr="00153598">
        <w:rPr>
          <w:sz w:val="28"/>
          <w:szCs w:val="28"/>
        </w:rPr>
        <w:t xml:space="preserve">», </w:t>
      </w:r>
      <w:proofErr w:type="spellStart"/>
      <w:r w:rsidRPr="00153598">
        <w:rPr>
          <w:sz w:val="28"/>
          <w:szCs w:val="28"/>
        </w:rPr>
        <w:t>іншими</w:t>
      </w:r>
      <w:proofErr w:type="spellEnd"/>
      <w:r w:rsidRPr="00153598">
        <w:rPr>
          <w:sz w:val="28"/>
          <w:szCs w:val="28"/>
        </w:rPr>
        <w:t xml:space="preserve"> </w:t>
      </w:r>
      <w:proofErr w:type="spellStart"/>
      <w:r w:rsidRPr="00153598">
        <w:rPr>
          <w:sz w:val="28"/>
          <w:szCs w:val="28"/>
        </w:rPr>
        <w:t>відомствами</w:t>
      </w:r>
      <w:proofErr w:type="spellEnd"/>
      <w:r w:rsidRPr="00153598">
        <w:rPr>
          <w:sz w:val="28"/>
          <w:szCs w:val="28"/>
        </w:rPr>
        <w:t xml:space="preserve">, </w:t>
      </w:r>
      <w:proofErr w:type="spellStart"/>
      <w:r w:rsidRPr="00153598">
        <w:rPr>
          <w:sz w:val="28"/>
          <w:szCs w:val="28"/>
        </w:rPr>
        <w:t>благодійними</w:t>
      </w:r>
      <w:proofErr w:type="spellEnd"/>
      <w:r w:rsidRPr="00153598">
        <w:rPr>
          <w:sz w:val="28"/>
          <w:szCs w:val="28"/>
        </w:rPr>
        <w:t xml:space="preserve"> та </w:t>
      </w:r>
      <w:proofErr w:type="spellStart"/>
      <w:r w:rsidRPr="00153598">
        <w:rPr>
          <w:sz w:val="28"/>
          <w:szCs w:val="28"/>
        </w:rPr>
        <w:t>неурядовими</w:t>
      </w:r>
      <w:proofErr w:type="spellEnd"/>
      <w:r w:rsidRPr="00153598">
        <w:rPr>
          <w:sz w:val="28"/>
          <w:szCs w:val="28"/>
        </w:rPr>
        <w:t xml:space="preserve"> </w:t>
      </w:r>
      <w:proofErr w:type="spellStart"/>
      <w:r w:rsidRPr="00153598">
        <w:rPr>
          <w:sz w:val="28"/>
          <w:szCs w:val="28"/>
        </w:rPr>
        <w:t>організаціями</w:t>
      </w:r>
      <w:proofErr w:type="spellEnd"/>
      <w:r w:rsidR="00AC047D" w:rsidRPr="00153598">
        <w:rPr>
          <w:sz w:val="28"/>
          <w:szCs w:val="28"/>
          <w:lang w:val="uk-UA"/>
        </w:rPr>
        <w:t>.</w:t>
      </w:r>
      <w:r w:rsidRPr="00153598">
        <w:rPr>
          <w:sz w:val="28"/>
          <w:szCs w:val="28"/>
        </w:rPr>
        <w:t xml:space="preserve"> </w:t>
      </w:r>
    </w:p>
    <w:p w14:paraId="31BE932C" w14:textId="77777777" w:rsidR="008A54B2" w:rsidRPr="00153598" w:rsidRDefault="008A54B2" w:rsidP="00633F47">
      <w:pPr>
        <w:ind w:firstLine="709"/>
        <w:jc w:val="both"/>
        <w:rPr>
          <w:sz w:val="28"/>
          <w:szCs w:val="28"/>
          <w:lang w:val="uk-UA"/>
        </w:rPr>
      </w:pPr>
      <w:r w:rsidRPr="00153598">
        <w:rPr>
          <w:sz w:val="28"/>
          <w:szCs w:val="28"/>
          <w:lang w:val="uk-UA"/>
        </w:rPr>
        <w:t xml:space="preserve">3.2.11. </w:t>
      </w:r>
      <w:proofErr w:type="spellStart"/>
      <w:r w:rsidRPr="00153598">
        <w:rPr>
          <w:sz w:val="28"/>
          <w:szCs w:val="28"/>
        </w:rPr>
        <w:t>Здійснення</w:t>
      </w:r>
      <w:proofErr w:type="spellEnd"/>
      <w:r w:rsidRPr="00153598">
        <w:rPr>
          <w:sz w:val="28"/>
          <w:szCs w:val="28"/>
        </w:rPr>
        <w:t xml:space="preserve"> </w:t>
      </w:r>
      <w:proofErr w:type="spellStart"/>
      <w:r w:rsidRPr="00153598">
        <w:rPr>
          <w:sz w:val="28"/>
          <w:szCs w:val="28"/>
        </w:rPr>
        <w:t>організаційно</w:t>
      </w:r>
      <w:proofErr w:type="spellEnd"/>
      <w:r w:rsidRPr="00153598">
        <w:rPr>
          <w:sz w:val="28"/>
          <w:szCs w:val="28"/>
        </w:rPr>
        <w:t xml:space="preserve">-методичного </w:t>
      </w:r>
      <w:proofErr w:type="spellStart"/>
      <w:r w:rsidRPr="00153598">
        <w:rPr>
          <w:sz w:val="28"/>
          <w:szCs w:val="28"/>
        </w:rPr>
        <w:t>супроводу</w:t>
      </w:r>
      <w:proofErr w:type="spellEnd"/>
      <w:r w:rsidRPr="00153598">
        <w:rPr>
          <w:sz w:val="28"/>
          <w:szCs w:val="28"/>
        </w:rPr>
        <w:t xml:space="preserve"> комплексу </w:t>
      </w:r>
      <w:proofErr w:type="spellStart"/>
      <w:r w:rsidRPr="00153598">
        <w:rPr>
          <w:sz w:val="28"/>
          <w:szCs w:val="28"/>
        </w:rPr>
        <w:t>протитуберкульозних</w:t>
      </w:r>
      <w:proofErr w:type="spellEnd"/>
      <w:r w:rsidRPr="00153598">
        <w:rPr>
          <w:sz w:val="28"/>
          <w:szCs w:val="28"/>
        </w:rPr>
        <w:t xml:space="preserve"> </w:t>
      </w:r>
      <w:proofErr w:type="spellStart"/>
      <w:r w:rsidRPr="00153598">
        <w:rPr>
          <w:sz w:val="28"/>
          <w:szCs w:val="28"/>
        </w:rPr>
        <w:t>лікувальних</w:t>
      </w:r>
      <w:proofErr w:type="spellEnd"/>
      <w:r w:rsidRPr="00153598">
        <w:rPr>
          <w:sz w:val="28"/>
          <w:szCs w:val="28"/>
        </w:rPr>
        <w:t xml:space="preserve">, </w:t>
      </w:r>
      <w:proofErr w:type="spellStart"/>
      <w:r w:rsidRPr="00153598">
        <w:rPr>
          <w:sz w:val="28"/>
          <w:szCs w:val="28"/>
        </w:rPr>
        <w:t>оздоровчих</w:t>
      </w:r>
      <w:proofErr w:type="spellEnd"/>
      <w:r w:rsidRPr="00153598">
        <w:rPr>
          <w:sz w:val="28"/>
          <w:szCs w:val="28"/>
        </w:rPr>
        <w:t xml:space="preserve"> і </w:t>
      </w:r>
      <w:proofErr w:type="spellStart"/>
      <w:r w:rsidRPr="00153598">
        <w:rPr>
          <w:sz w:val="28"/>
          <w:szCs w:val="28"/>
        </w:rPr>
        <w:t>протиепідемічних</w:t>
      </w:r>
      <w:proofErr w:type="spellEnd"/>
      <w:r w:rsidRPr="00153598">
        <w:rPr>
          <w:sz w:val="28"/>
          <w:szCs w:val="28"/>
        </w:rPr>
        <w:t xml:space="preserve"> </w:t>
      </w:r>
      <w:proofErr w:type="spellStart"/>
      <w:r w:rsidRPr="00153598">
        <w:rPr>
          <w:sz w:val="28"/>
          <w:szCs w:val="28"/>
        </w:rPr>
        <w:t>заходів</w:t>
      </w:r>
      <w:proofErr w:type="spellEnd"/>
      <w:r w:rsidR="00AC047D" w:rsidRPr="00153598">
        <w:rPr>
          <w:sz w:val="28"/>
          <w:szCs w:val="28"/>
          <w:lang w:val="uk-UA"/>
        </w:rPr>
        <w:t>.</w:t>
      </w:r>
      <w:r w:rsidRPr="00153598">
        <w:rPr>
          <w:sz w:val="28"/>
          <w:szCs w:val="28"/>
          <w:lang w:val="uk-UA"/>
        </w:rPr>
        <w:tab/>
      </w:r>
    </w:p>
    <w:p w14:paraId="7720BCDF" w14:textId="77777777" w:rsidR="008A54B2" w:rsidRPr="00153598" w:rsidRDefault="008A54B2" w:rsidP="00633F47">
      <w:pPr>
        <w:ind w:firstLine="709"/>
        <w:jc w:val="both"/>
        <w:rPr>
          <w:sz w:val="28"/>
          <w:szCs w:val="28"/>
          <w:lang w:val="uk-UA"/>
        </w:rPr>
      </w:pPr>
      <w:r w:rsidRPr="00153598">
        <w:rPr>
          <w:sz w:val="28"/>
          <w:szCs w:val="28"/>
          <w:lang w:val="uk-UA"/>
        </w:rPr>
        <w:t>3.2.12. Організація обліку, реєстрації і диспансерного спостереження хворих на туберкульоз, контингенту осіб з підвищеним ризиком захворювання на туберкульоз та рецидивів, з проведенням диференційованих профілактичних заходів у відповідності до діючих стандартів лікування та диспансерного спостереження</w:t>
      </w:r>
      <w:r w:rsidR="00AC047D" w:rsidRPr="00153598">
        <w:rPr>
          <w:sz w:val="28"/>
          <w:szCs w:val="28"/>
          <w:lang w:val="uk-UA"/>
        </w:rPr>
        <w:t>.</w:t>
      </w:r>
      <w:r w:rsidRPr="00153598">
        <w:rPr>
          <w:sz w:val="28"/>
          <w:szCs w:val="28"/>
          <w:lang w:val="uk-UA"/>
        </w:rPr>
        <w:t xml:space="preserve"> </w:t>
      </w:r>
    </w:p>
    <w:p w14:paraId="3DFAB890" w14:textId="77777777" w:rsidR="008A54B2" w:rsidRPr="00153598" w:rsidRDefault="00BC3A53" w:rsidP="00633F47">
      <w:pPr>
        <w:ind w:firstLine="709"/>
        <w:jc w:val="both"/>
        <w:rPr>
          <w:sz w:val="28"/>
          <w:szCs w:val="28"/>
          <w:lang w:val="uk-UA"/>
        </w:rPr>
      </w:pPr>
      <w:r w:rsidRPr="00153598">
        <w:rPr>
          <w:sz w:val="28"/>
          <w:szCs w:val="28"/>
          <w:lang w:val="uk-UA"/>
        </w:rPr>
        <w:t>3.2.13</w:t>
      </w:r>
      <w:r w:rsidR="008A54B2" w:rsidRPr="00153598">
        <w:rPr>
          <w:sz w:val="28"/>
          <w:szCs w:val="28"/>
          <w:lang w:val="uk-UA"/>
        </w:rPr>
        <w:t>. Зменшення захворюваності та смертності від туберкульозу; визначення та контроль прогнозів епідеміологічної ситуації щодо захворюваності на туберкульоз в Житомирській області.</w:t>
      </w:r>
    </w:p>
    <w:p w14:paraId="56874866" w14:textId="77777777" w:rsidR="00524EE4" w:rsidRPr="00153598" w:rsidRDefault="00BC3A53" w:rsidP="00633F47">
      <w:pPr>
        <w:ind w:firstLine="709"/>
        <w:jc w:val="both"/>
        <w:rPr>
          <w:sz w:val="28"/>
          <w:szCs w:val="28"/>
          <w:lang w:val="uk-UA"/>
        </w:rPr>
      </w:pPr>
      <w:r w:rsidRPr="00153598">
        <w:rPr>
          <w:sz w:val="28"/>
          <w:szCs w:val="28"/>
          <w:lang w:val="uk-UA"/>
        </w:rPr>
        <w:t>3.2.14. Забезпечення  повноцінного</w:t>
      </w:r>
      <w:r w:rsidR="00524EE4" w:rsidRPr="00153598">
        <w:rPr>
          <w:sz w:val="28"/>
          <w:szCs w:val="28"/>
          <w:lang w:val="uk-UA"/>
        </w:rPr>
        <w:t xml:space="preserve"> функціонування та використання медичних інформаційних систем.</w:t>
      </w:r>
    </w:p>
    <w:p w14:paraId="1EF153F6" w14:textId="77777777" w:rsidR="008A54B2" w:rsidRPr="00153598" w:rsidRDefault="00BC3A53" w:rsidP="00633F47">
      <w:pPr>
        <w:ind w:firstLine="709"/>
        <w:jc w:val="both"/>
        <w:rPr>
          <w:sz w:val="28"/>
          <w:szCs w:val="28"/>
          <w:lang w:val="uk-UA"/>
        </w:rPr>
      </w:pPr>
      <w:r w:rsidRPr="00153598">
        <w:rPr>
          <w:sz w:val="28"/>
          <w:szCs w:val="28"/>
          <w:lang w:val="uk-UA"/>
        </w:rPr>
        <w:t>3.2.15</w:t>
      </w:r>
      <w:r w:rsidR="008A54B2" w:rsidRPr="00153598">
        <w:rPr>
          <w:sz w:val="28"/>
          <w:szCs w:val="28"/>
          <w:lang w:val="uk-UA"/>
        </w:rPr>
        <w:t>.</w:t>
      </w:r>
      <w:r w:rsidRPr="00153598">
        <w:rPr>
          <w:sz w:val="28"/>
          <w:szCs w:val="28"/>
          <w:lang w:val="uk-UA"/>
        </w:rPr>
        <w:t xml:space="preserve"> Проведення е</w:t>
      </w:r>
      <w:r w:rsidR="008A54B2" w:rsidRPr="00153598">
        <w:rPr>
          <w:sz w:val="28"/>
          <w:szCs w:val="28"/>
          <w:lang w:val="uk-UA"/>
        </w:rPr>
        <w:t>ксперт</w:t>
      </w:r>
      <w:r w:rsidRPr="00153598">
        <w:rPr>
          <w:sz w:val="28"/>
          <w:szCs w:val="28"/>
          <w:lang w:val="uk-UA"/>
        </w:rPr>
        <w:t xml:space="preserve">изи </w:t>
      </w:r>
      <w:r w:rsidR="008A54B2" w:rsidRPr="00153598">
        <w:rPr>
          <w:sz w:val="28"/>
          <w:szCs w:val="28"/>
          <w:lang w:val="uk-UA"/>
        </w:rPr>
        <w:t xml:space="preserve"> якості надання медичної допомоги хворим на туберкульоз в лікувально-профілактичних закладах Житомирської області; участь у розробці заходів та надання рекомендацій щодо поліпшення якості медичної допомоги</w:t>
      </w:r>
      <w:r w:rsidR="00AC047D" w:rsidRPr="00153598">
        <w:rPr>
          <w:sz w:val="28"/>
          <w:szCs w:val="28"/>
          <w:lang w:val="uk-UA"/>
        </w:rPr>
        <w:t>.</w:t>
      </w:r>
    </w:p>
    <w:p w14:paraId="2B2ED537" w14:textId="77777777" w:rsidR="008A54B2" w:rsidRPr="00153598" w:rsidRDefault="00BC3A53" w:rsidP="00633F47">
      <w:pPr>
        <w:ind w:firstLine="709"/>
        <w:jc w:val="both"/>
        <w:rPr>
          <w:sz w:val="28"/>
          <w:szCs w:val="28"/>
          <w:lang w:val="uk-UA"/>
        </w:rPr>
      </w:pPr>
      <w:r w:rsidRPr="00153598">
        <w:rPr>
          <w:sz w:val="28"/>
          <w:szCs w:val="28"/>
          <w:lang w:val="uk-UA"/>
        </w:rPr>
        <w:t>3.2.16</w:t>
      </w:r>
      <w:r w:rsidR="008A54B2" w:rsidRPr="00153598">
        <w:rPr>
          <w:sz w:val="28"/>
          <w:szCs w:val="28"/>
          <w:lang w:val="uk-UA"/>
        </w:rPr>
        <w:t xml:space="preserve">. </w:t>
      </w:r>
      <w:r w:rsidRPr="00153598">
        <w:rPr>
          <w:sz w:val="28"/>
          <w:szCs w:val="28"/>
          <w:lang w:val="uk-UA"/>
        </w:rPr>
        <w:t>Проведення експертизи</w:t>
      </w:r>
      <w:r w:rsidR="008A54B2" w:rsidRPr="00153598">
        <w:rPr>
          <w:sz w:val="28"/>
          <w:szCs w:val="28"/>
          <w:lang w:val="uk-UA"/>
        </w:rPr>
        <w:t xml:space="preserve"> тимчасової </w:t>
      </w:r>
      <w:r w:rsidRPr="00153598">
        <w:rPr>
          <w:sz w:val="28"/>
          <w:szCs w:val="28"/>
          <w:lang w:val="uk-UA"/>
        </w:rPr>
        <w:t xml:space="preserve">втрати працездатності хворих на туберкульоз, в тому числі, захворювання на туберкульоз, що виникло внаслідок професійної діяльності (професійного захворювання) </w:t>
      </w:r>
      <w:r w:rsidR="008A54B2" w:rsidRPr="00153598">
        <w:rPr>
          <w:sz w:val="28"/>
          <w:szCs w:val="28"/>
          <w:lang w:val="uk-UA"/>
        </w:rPr>
        <w:t xml:space="preserve">та </w:t>
      </w:r>
      <w:r w:rsidRPr="00153598">
        <w:rPr>
          <w:sz w:val="28"/>
          <w:szCs w:val="28"/>
          <w:lang w:val="uk-UA"/>
        </w:rPr>
        <w:t>повторної експертизи втрати працездатності хворих, що вилікували туберкульоз</w:t>
      </w:r>
      <w:r w:rsidR="00AC047D" w:rsidRPr="00153598">
        <w:rPr>
          <w:sz w:val="28"/>
          <w:szCs w:val="28"/>
          <w:lang w:val="uk-UA"/>
        </w:rPr>
        <w:t>.</w:t>
      </w:r>
    </w:p>
    <w:p w14:paraId="3EB67872" w14:textId="77777777" w:rsidR="008A54B2" w:rsidRPr="00153598" w:rsidRDefault="00BC3A53" w:rsidP="00633F47">
      <w:pPr>
        <w:ind w:firstLine="709"/>
        <w:jc w:val="both"/>
        <w:rPr>
          <w:sz w:val="28"/>
          <w:szCs w:val="28"/>
          <w:lang w:val="uk-UA"/>
        </w:rPr>
      </w:pPr>
      <w:r w:rsidRPr="00153598">
        <w:rPr>
          <w:sz w:val="28"/>
          <w:szCs w:val="28"/>
          <w:lang w:val="uk-UA"/>
        </w:rPr>
        <w:lastRenderedPageBreak/>
        <w:t>3.2.17</w:t>
      </w:r>
      <w:r w:rsidR="008A54B2" w:rsidRPr="00153598">
        <w:rPr>
          <w:sz w:val="28"/>
          <w:szCs w:val="28"/>
          <w:lang w:val="uk-UA"/>
        </w:rPr>
        <w:t>.Забезпечення проведення первинної  спеціалізації  випускників  вищих  медичних закладів освіти в заочній частині в якості бази стажування</w:t>
      </w:r>
      <w:r w:rsidR="00AC047D" w:rsidRPr="00153598">
        <w:rPr>
          <w:sz w:val="28"/>
          <w:szCs w:val="28"/>
          <w:lang w:val="uk-UA"/>
        </w:rPr>
        <w:t>.</w:t>
      </w:r>
    </w:p>
    <w:p w14:paraId="7937829B" w14:textId="77777777" w:rsidR="00735B36" w:rsidRPr="00153598" w:rsidRDefault="00BC3A53" w:rsidP="00633F47">
      <w:pPr>
        <w:ind w:firstLine="709"/>
        <w:jc w:val="both"/>
        <w:rPr>
          <w:sz w:val="28"/>
          <w:szCs w:val="28"/>
          <w:lang w:val="uk-UA"/>
        </w:rPr>
      </w:pPr>
      <w:r w:rsidRPr="00153598">
        <w:rPr>
          <w:sz w:val="28"/>
          <w:szCs w:val="28"/>
          <w:lang w:val="uk-UA"/>
        </w:rPr>
        <w:t>3.2.18</w:t>
      </w:r>
      <w:r w:rsidR="008A54B2" w:rsidRPr="00153598">
        <w:rPr>
          <w:sz w:val="28"/>
          <w:szCs w:val="28"/>
          <w:lang w:val="uk-UA"/>
        </w:rPr>
        <w:t xml:space="preserve">. Участь у перепідготовці, спеціалізації, підвищенні кваліфікації молодших спеціалістів з медичною освітою спільно з </w:t>
      </w:r>
      <w:r w:rsidR="008A76E5" w:rsidRPr="00153598">
        <w:rPr>
          <w:bCs/>
          <w:sz w:val="28"/>
          <w:szCs w:val="28"/>
          <w:lang w:val="uk-UA"/>
        </w:rPr>
        <w:t>к</w:t>
      </w:r>
      <w:r w:rsidR="008A76E5" w:rsidRPr="00153598">
        <w:rPr>
          <w:sz w:val="28"/>
          <w:szCs w:val="28"/>
          <w:shd w:val="clear" w:color="auto" w:fill="FFFFFF"/>
          <w:lang w:val="uk-UA"/>
        </w:rPr>
        <w:t>омунальним вищим навчальним закладом „Житомирський медичний інститут”</w:t>
      </w:r>
      <w:r w:rsidR="00735B36" w:rsidRPr="00153598">
        <w:rPr>
          <w:sz w:val="28"/>
          <w:szCs w:val="28"/>
          <w:lang w:val="uk-UA"/>
        </w:rPr>
        <w:t xml:space="preserve"> Житомирської обласної ради</w:t>
      </w:r>
      <w:r w:rsidR="00AC047D" w:rsidRPr="00153598">
        <w:rPr>
          <w:sz w:val="28"/>
          <w:szCs w:val="28"/>
          <w:lang w:val="uk-UA"/>
        </w:rPr>
        <w:t>.</w:t>
      </w:r>
    </w:p>
    <w:p w14:paraId="619A624D" w14:textId="77777777" w:rsidR="00735B36" w:rsidRPr="00153598" w:rsidRDefault="00BC3A53" w:rsidP="00633F47">
      <w:pPr>
        <w:ind w:firstLine="709"/>
        <w:jc w:val="both"/>
        <w:rPr>
          <w:sz w:val="28"/>
          <w:szCs w:val="28"/>
          <w:lang w:val="uk-UA"/>
        </w:rPr>
      </w:pPr>
      <w:r w:rsidRPr="00153598">
        <w:rPr>
          <w:sz w:val="28"/>
          <w:szCs w:val="28"/>
          <w:lang w:val="uk-UA"/>
        </w:rPr>
        <w:t>3.2.19</w:t>
      </w:r>
      <w:r w:rsidR="00735B36" w:rsidRPr="00153598">
        <w:rPr>
          <w:sz w:val="28"/>
          <w:szCs w:val="28"/>
          <w:lang w:val="uk-UA"/>
        </w:rPr>
        <w:t>. Забезпечення дотримання прав та безпеки пацієнт</w:t>
      </w:r>
      <w:r w:rsidR="00AC047D" w:rsidRPr="00153598">
        <w:rPr>
          <w:sz w:val="28"/>
          <w:szCs w:val="28"/>
          <w:lang w:val="uk-UA"/>
        </w:rPr>
        <w:t>а при зверненні до Підприємства.</w:t>
      </w:r>
    </w:p>
    <w:p w14:paraId="7ABA16AF" w14:textId="77777777" w:rsidR="00735B36" w:rsidRPr="00153598" w:rsidRDefault="00BC3A53" w:rsidP="00633F47">
      <w:pPr>
        <w:ind w:firstLine="709"/>
        <w:jc w:val="both"/>
        <w:rPr>
          <w:sz w:val="28"/>
          <w:szCs w:val="28"/>
          <w:lang w:val="uk-UA"/>
        </w:rPr>
      </w:pPr>
      <w:r w:rsidRPr="00153598">
        <w:rPr>
          <w:sz w:val="28"/>
          <w:szCs w:val="28"/>
          <w:lang w:val="uk-UA"/>
        </w:rPr>
        <w:t>3.2.20</w:t>
      </w:r>
      <w:r w:rsidR="00735B36" w:rsidRPr="00153598">
        <w:rPr>
          <w:sz w:val="28"/>
          <w:szCs w:val="28"/>
          <w:lang w:val="uk-UA"/>
        </w:rPr>
        <w:t>. Забезпечення прав та безпеки співробітників Підприємства при зд</w:t>
      </w:r>
      <w:r w:rsidR="00AC047D" w:rsidRPr="00153598">
        <w:rPr>
          <w:sz w:val="28"/>
          <w:szCs w:val="28"/>
          <w:lang w:val="uk-UA"/>
        </w:rPr>
        <w:t>ійсненні професійної діяльності.</w:t>
      </w:r>
    </w:p>
    <w:p w14:paraId="50053B4C" w14:textId="77777777" w:rsidR="00735B36" w:rsidRPr="00153598" w:rsidRDefault="00BC3A53" w:rsidP="00633F47">
      <w:pPr>
        <w:ind w:firstLine="709"/>
        <w:jc w:val="both"/>
        <w:rPr>
          <w:sz w:val="28"/>
          <w:szCs w:val="28"/>
          <w:lang w:val="uk-UA"/>
        </w:rPr>
      </w:pPr>
      <w:r w:rsidRPr="00153598">
        <w:rPr>
          <w:sz w:val="28"/>
          <w:szCs w:val="28"/>
          <w:lang w:val="uk-UA"/>
        </w:rPr>
        <w:t>3.2.21</w:t>
      </w:r>
      <w:r w:rsidR="00735B36" w:rsidRPr="00153598">
        <w:rPr>
          <w:sz w:val="28"/>
          <w:szCs w:val="28"/>
          <w:lang w:val="uk-UA"/>
        </w:rPr>
        <w:t>. Забезпечення готовності Підприємства до функці</w:t>
      </w:r>
      <w:r w:rsidR="00AC047D" w:rsidRPr="00153598">
        <w:rPr>
          <w:sz w:val="28"/>
          <w:szCs w:val="28"/>
          <w:lang w:val="uk-UA"/>
        </w:rPr>
        <w:t>онування в екстремальних умовах.</w:t>
      </w:r>
    </w:p>
    <w:p w14:paraId="73C0B909" w14:textId="77777777" w:rsidR="00735B36" w:rsidRPr="00153598" w:rsidRDefault="00BC3A53" w:rsidP="00633F47">
      <w:pPr>
        <w:ind w:firstLine="709"/>
        <w:jc w:val="both"/>
        <w:rPr>
          <w:sz w:val="28"/>
          <w:szCs w:val="28"/>
          <w:lang w:val="uk-UA"/>
        </w:rPr>
      </w:pPr>
      <w:r w:rsidRPr="00153598">
        <w:rPr>
          <w:sz w:val="28"/>
          <w:szCs w:val="28"/>
          <w:lang w:val="uk-UA"/>
        </w:rPr>
        <w:t>3.2.22</w:t>
      </w:r>
      <w:r w:rsidR="00735B36" w:rsidRPr="00153598">
        <w:rPr>
          <w:sz w:val="28"/>
          <w:szCs w:val="28"/>
          <w:lang w:val="uk-UA"/>
        </w:rPr>
        <w:t>. Здійснення зовнішньоекономічної діяльності з дотримання</w:t>
      </w:r>
      <w:r w:rsidR="00524EE4" w:rsidRPr="00153598">
        <w:rPr>
          <w:sz w:val="28"/>
          <w:szCs w:val="28"/>
          <w:lang w:val="uk-UA"/>
        </w:rPr>
        <w:t>м чинного законодавства України.</w:t>
      </w:r>
    </w:p>
    <w:p w14:paraId="438773B9" w14:textId="77777777" w:rsidR="00735B36" w:rsidRPr="00153598" w:rsidRDefault="00BC3A53" w:rsidP="00633F47">
      <w:pPr>
        <w:ind w:firstLine="709"/>
        <w:jc w:val="both"/>
        <w:rPr>
          <w:sz w:val="28"/>
          <w:szCs w:val="28"/>
          <w:lang w:val="uk-UA"/>
        </w:rPr>
      </w:pPr>
      <w:r w:rsidRPr="00153598">
        <w:rPr>
          <w:sz w:val="28"/>
          <w:szCs w:val="28"/>
          <w:lang w:val="uk-UA"/>
        </w:rPr>
        <w:t>3.2.23</w:t>
      </w:r>
      <w:r w:rsidR="00735B36" w:rsidRPr="00153598">
        <w:rPr>
          <w:sz w:val="28"/>
          <w:szCs w:val="28"/>
          <w:lang w:val="uk-UA"/>
        </w:rPr>
        <w:t>. Співробітництво з міжнародними організаціями щодо п</w:t>
      </w:r>
      <w:r w:rsidR="00524EE4" w:rsidRPr="00153598">
        <w:rPr>
          <w:sz w:val="28"/>
          <w:szCs w:val="28"/>
          <w:lang w:val="uk-UA"/>
        </w:rPr>
        <w:t>роблем боротьби з туберкульозом.</w:t>
      </w:r>
    </w:p>
    <w:p w14:paraId="3E6F57F3" w14:textId="77777777" w:rsidR="00735B36" w:rsidRPr="00153598" w:rsidRDefault="00BC3A53" w:rsidP="00633F47">
      <w:pPr>
        <w:ind w:firstLine="709"/>
        <w:jc w:val="both"/>
        <w:rPr>
          <w:sz w:val="28"/>
          <w:szCs w:val="28"/>
          <w:lang w:val="uk-UA"/>
        </w:rPr>
      </w:pPr>
      <w:r w:rsidRPr="00153598">
        <w:rPr>
          <w:sz w:val="28"/>
          <w:szCs w:val="28"/>
          <w:lang w:val="uk-UA"/>
        </w:rPr>
        <w:t>3.2.24</w:t>
      </w:r>
      <w:r w:rsidR="00735B36" w:rsidRPr="00153598">
        <w:rPr>
          <w:sz w:val="28"/>
          <w:szCs w:val="28"/>
          <w:lang w:val="uk-UA"/>
        </w:rPr>
        <w:t xml:space="preserve">. </w:t>
      </w:r>
      <w:r w:rsidR="000905B9" w:rsidRPr="00153598">
        <w:rPr>
          <w:sz w:val="28"/>
          <w:szCs w:val="28"/>
          <w:lang w:val="uk-UA"/>
        </w:rPr>
        <w:t xml:space="preserve"> </w:t>
      </w:r>
      <w:proofErr w:type="spellStart"/>
      <w:r w:rsidR="00735B36" w:rsidRPr="00153598">
        <w:rPr>
          <w:sz w:val="28"/>
          <w:szCs w:val="28"/>
        </w:rPr>
        <w:t>Підприємство</w:t>
      </w:r>
      <w:proofErr w:type="spellEnd"/>
      <w:r w:rsidR="00735B36" w:rsidRPr="00153598">
        <w:rPr>
          <w:sz w:val="28"/>
          <w:szCs w:val="28"/>
        </w:rPr>
        <w:t xml:space="preserve"> </w:t>
      </w:r>
      <w:proofErr w:type="spellStart"/>
      <w:r w:rsidR="00735B36" w:rsidRPr="00153598">
        <w:rPr>
          <w:sz w:val="28"/>
          <w:szCs w:val="28"/>
        </w:rPr>
        <w:t>має</w:t>
      </w:r>
      <w:proofErr w:type="spellEnd"/>
      <w:r w:rsidR="00735B36" w:rsidRPr="00153598">
        <w:rPr>
          <w:sz w:val="28"/>
          <w:szCs w:val="28"/>
        </w:rPr>
        <w:t xml:space="preserve"> право </w:t>
      </w:r>
      <w:proofErr w:type="spellStart"/>
      <w:r w:rsidR="00735B36" w:rsidRPr="00153598">
        <w:rPr>
          <w:sz w:val="28"/>
          <w:szCs w:val="28"/>
        </w:rPr>
        <w:t>виконувати</w:t>
      </w:r>
      <w:proofErr w:type="spellEnd"/>
      <w:r w:rsidR="00735B36" w:rsidRPr="00153598">
        <w:rPr>
          <w:sz w:val="28"/>
          <w:szCs w:val="28"/>
        </w:rPr>
        <w:t xml:space="preserve"> </w:t>
      </w:r>
      <w:proofErr w:type="spellStart"/>
      <w:r w:rsidR="00735B36" w:rsidRPr="00153598">
        <w:rPr>
          <w:sz w:val="28"/>
          <w:szCs w:val="28"/>
        </w:rPr>
        <w:t>р</w:t>
      </w:r>
      <w:r w:rsidR="0038450B">
        <w:rPr>
          <w:sz w:val="28"/>
          <w:szCs w:val="28"/>
        </w:rPr>
        <w:t>оботи</w:t>
      </w:r>
      <w:proofErr w:type="spellEnd"/>
      <w:r w:rsidR="0038450B">
        <w:rPr>
          <w:sz w:val="28"/>
          <w:szCs w:val="28"/>
        </w:rPr>
        <w:t xml:space="preserve">, </w:t>
      </w:r>
      <w:proofErr w:type="spellStart"/>
      <w:r w:rsidR="0038450B">
        <w:rPr>
          <w:sz w:val="28"/>
          <w:szCs w:val="28"/>
        </w:rPr>
        <w:t>надавати</w:t>
      </w:r>
      <w:proofErr w:type="spellEnd"/>
      <w:r w:rsidR="0038450B">
        <w:rPr>
          <w:sz w:val="28"/>
          <w:szCs w:val="28"/>
        </w:rPr>
        <w:t xml:space="preserve"> </w:t>
      </w:r>
      <w:proofErr w:type="spellStart"/>
      <w:r w:rsidR="0038450B">
        <w:rPr>
          <w:sz w:val="28"/>
          <w:szCs w:val="28"/>
        </w:rPr>
        <w:t>послуги</w:t>
      </w:r>
      <w:proofErr w:type="spellEnd"/>
      <w:r w:rsidR="0038450B">
        <w:rPr>
          <w:sz w:val="28"/>
          <w:szCs w:val="28"/>
        </w:rPr>
        <w:t xml:space="preserve">, </w:t>
      </w:r>
      <w:proofErr w:type="spellStart"/>
      <w:r w:rsidR="0038450B">
        <w:rPr>
          <w:sz w:val="28"/>
          <w:szCs w:val="28"/>
        </w:rPr>
        <w:t>що</w:t>
      </w:r>
      <w:proofErr w:type="spellEnd"/>
      <w:r w:rsidR="0038450B">
        <w:rPr>
          <w:sz w:val="28"/>
          <w:szCs w:val="28"/>
        </w:rPr>
        <w:t xml:space="preserve"> </w:t>
      </w:r>
      <w:proofErr w:type="spellStart"/>
      <w:r w:rsidR="0038450B">
        <w:rPr>
          <w:sz w:val="28"/>
          <w:szCs w:val="28"/>
        </w:rPr>
        <w:t>пов</w:t>
      </w:r>
      <w:proofErr w:type="spellEnd"/>
      <w:r w:rsidR="0038450B">
        <w:rPr>
          <w:sz w:val="28"/>
          <w:szCs w:val="28"/>
          <w:lang w:val="uk-UA"/>
        </w:rPr>
        <w:t>’</w:t>
      </w:r>
      <w:proofErr w:type="spellStart"/>
      <w:r w:rsidR="00735B36" w:rsidRPr="00153598">
        <w:rPr>
          <w:sz w:val="28"/>
          <w:szCs w:val="28"/>
        </w:rPr>
        <w:t>язані</w:t>
      </w:r>
      <w:proofErr w:type="spellEnd"/>
      <w:r w:rsidR="00735B36" w:rsidRPr="00153598">
        <w:rPr>
          <w:sz w:val="28"/>
          <w:szCs w:val="28"/>
        </w:rPr>
        <w:t xml:space="preserve"> з </w:t>
      </w:r>
      <w:proofErr w:type="spellStart"/>
      <w:r w:rsidR="00735B36" w:rsidRPr="00153598">
        <w:rPr>
          <w:sz w:val="28"/>
          <w:szCs w:val="28"/>
        </w:rPr>
        <w:t>його</w:t>
      </w:r>
      <w:proofErr w:type="spellEnd"/>
      <w:r w:rsidR="00735B36" w:rsidRPr="00153598">
        <w:rPr>
          <w:sz w:val="28"/>
          <w:szCs w:val="28"/>
        </w:rPr>
        <w:t xml:space="preserve"> </w:t>
      </w:r>
      <w:proofErr w:type="spellStart"/>
      <w:r w:rsidR="00735B36" w:rsidRPr="00153598">
        <w:rPr>
          <w:sz w:val="28"/>
          <w:szCs w:val="28"/>
        </w:rPr>
        <w:t>основним</w:t>
      </w:r>
      <w:proofErr w:type="spellEnd"/>
      <w:r w:rsidR="00735B36" w:rsidRPr="00153598">
        <w:rPr>
          <w:sz w:val="28"/>
          <w:szCs w:val="28"/>
        </w:rPr>
        <w:t xml:space="preserve"> видом </w:t>
      </w:r>
      <w:proofErr w:type="spellStart"/>
      <w:r w:rsidR="00735B36" w:rsidRPr="00153598">
        <w:rPr>
          <w:sz w:val="28"/>
          <w:szCs w:val="28"/>
        </w:rPr>
        <w:t>діяльності</w:t>
      </w:r>
      <w:proofErr w:type="spellEnd"/>
      <w:r w:rsidR="00735B36" w:rsidRPr="00153598">
        <w:rPr>
          <w:sz w:val="28"/>
          <w:szCs w:val="28"/>
        </w:rPr>
        <w:t xml:space="preserve">, для </w:t>
      </w:r>
      <w:proofErr w:type="spellStart"/>
      <w:r w:rsidR="00735B36" w:rsidRPr="00153598">
        <w:rPr>
          <w:sz w:val="28"/>
          <w:szCs w:val="28"/>
        </w:rPr>
        <w:t>громадян</w:t>
      </w:r>
      <w:proofErr w:type="spellEnd"/>
      <w:r w:rsidR="00735B36" w:rsidRPr="00153598">
        <w:rPr>
          <w:sz w:val="28"/>
          <w:szCs w:val="28"/>
        </w:rPr>
        <w:t xml:space="preserve"> і </w:t>
      </w:r>
      <w:proofErr w:type="spellStart"/>
      <w:r w:rsidR="00735B36" w:rsidRPr="00153598">
        <w:rPr>
          <w:sz w:val="28"/>
          <w:szCs w:val="28"/>
        </w:rPr>
        <w:t>юридичних</w:t>
      </w:r>
      <w:proofErr w:type="spellEnd"/>
      <w:r w:rsidR="00735B36" w:rsidRPr="00153598">
        <w:rPr>
          <w:sz w:val="28"/>
          <w:szCs w:val="28"/>
        </w:rPr>
        <w:t xml:space="preserve"> </w:t>
      </w:r>
      <w:proofErr w:type="spellStart"/>
      <w:r w:rsidR="00735B36" w:rsidRPr="00153598">
        <w:rPr>
          <w:sz w:val="28"/>
          <w:szCs w:val="28"/>
        </w:rPr>
        <w:t>осіб</w:t>
      </w:r>
      <w:proofErr w:type="spellEnd"/>
      <w:r w:rsidR="00735B36" w:rsidRPr="00153598">
        <w:rPr>
          <w:sz w:val="28"/>
          <w:szCs w:val="28"/>
        </w:rPr>
        <w:t xml:space="preserve"> за плату </w:t>
      </w:r>
      <w:proofErr w:type="spellStart"/>
      <w:r w:rsidR="00735B36" w:rsidRPr="00153598">
        <w:rPr>
          <w:sz w:val="28"/>
          <w:szCs w:val="28"/>
        </w:rPr>
        <w:t>згідно</w:t>
      </w:r>
      <w:proofErr w:type="spellEnd"/>
      <w:r w:rsidR="00735B36" w:rsidRPr="00153598">
        <w:rPr>
          <w:sz w:val="28"/>
          <w:szCs w:val="28"/>
        </w:rPr>
        <w:t xml:space="preserve"> з </w:t>
      </w:r>
      <w:proofErr w:type="spellStart"/>
      <w:r w:rsidR="00735B36" w:rsidRPr="00153598">
        <w:rPr>
          <w:sz w:val="28"/>
          <w:szCs w:val="28"/>
        </w:rPr>
        <w:t>законодавством</w:t>
      </w:r>
      <w:proofErr w:type="spellEnd"/>
      <w:r w:rsidR="00735B36" w:rsidRPr="00153598">
        <w:rPr>
          <w:sz w:val="28"/>
          <w:szCs w:val="28"/>
        </w:rPr>
        <w:t xml:space="preserve"> </w:t>
      </w:r>
      <w:proofErr w:type="spellStart"/>
      <w:r w:rsidR="00735B36" w:rsidRPr="00153598">
        <w:rPr>
          <w:sz w:val="28"/>
          <w:szCs w:val="28"/>
        </w:rPr>
        <w:t>України</w:t>
      </w:r>
      <w:proofErr w:type="spellEnd"/>
      <w:r w:rsidR="00735B36" w:rsidRPr="00153598">
        <w:rPr>
          <w:sz w:val="28"/>
          <w:szCs w:val="28"/>
        </w:rPr>
        <w:t>.</w:t>
      </w:r>
    </w:p>
    <w:p w14:paraId="508DD3A7" w14:textId="77777777" w:rsidR="00524EE4" w:rsidRPr="00153598" w:rsidRDefault="00BC3A53" w:rsidP="00633F47">
      <w:pPr>
        <w:ind w:firstLine="709"/>
        <w:jc w:val="both"/>
        <w:rPr>
          <w:sz w:val="28"/>
          <w:szCs w:val="28"/>
          <w:lang w:val="uk-UA"/>
        </w:rPr>
      </w:pPr>
      <w:r w:rsidRPr="00153598">
        <w:rPr>
          <w:sz w:val="28"/>
          <w:szCs w:val="28"/>
          <w:lang w:val="uk-UA"/>
        </w:rPr>
        <w:t>3.2.25</w:t>
      </w:r>
      <w:r w:rsidR="00524EE4" w:rsidRPr="00153598">
        <w:rPr>
          <w:sz w:val="28"/>
          <w:szCs w:val="28"/>
          <w:lang w:val="uk-UA"/>
        </w:rPr>
        <w:t>. Підприємство має право здійснювати будь-яку діяльність, яка не суперечить чинному законодавству України.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14:paraId="6BFD875B" w14:textId="77777777" w:rsidR="00E33B9F" w:rsidRPr="00153598" w:rsidRDefault="00E33B9F" w:rsidP="00633F47">
      <w:pPr>
        <w:spacing w:after="100" w:afterAutospacing="1"/>
        <w:ind w:firstLine="567"/>
        <w:jc w:val="both"/>
        <w:rPr>
          <w:sz w:val="16"/>
          <w:szCs w:val="16"/>
          <w:lang w:val="uk-UA"/>
        </w:rPr>
      </w:pPr>
    </w:p>
    <w:p w14:paraId="783E9827" w14:textId="77777777" w:rsidR="00E46606" w:rsidRPr="00153598" w:rsidRDefault="00E46606" w:rsidP="00143D68">
      <w:pPr>
        <w:ind w:firstLine="567"/>
        <w:jc w:val="center"/>
        <w:rPr>
          <w:rStyle w:val="3TimesNewRoman"/>
          <w:b/>
          <w:bCs/>
          <w:color w:val="000000"/>
          <w:szCs w:val="28"/>
          <w:lang w:val="uk-UA"/>
        </w:rPr>
      </w:pPr>
      <w:r w:rsidRPr="00153598">
        <w:rPr>
          <w:rStyle w:val="3TimesNewRoman"/>
          <w:b/>
          <w:bCs/>
          <w:color w:val="000000"/>
          <w:szCs w:val="28"/>
        </w:rPr>
        <w:t>4. ПРАВОВИЙ СТАТУС</w:t>
      </w:r>
      <w:r w:rsidR="00DE6433" w:rsidRPr="00153598">
        <w:rPr>
          <w:rStyle w:val="3TimesNewRoman"/>
          <w:b/>
          <w:bCs/>
          <w:color w:val="000000"/>
          <w:szCs w:val="28"/>
          <w:lang w:val="uk-UA"/>
        </w:rPr>
        <w:t xml:space="preserve"> ПІДПРИЄМСТВА</w:t>
      </w:r>
    </w:p>
    <w:p w14:paraId="1460182A" w14:textId="77777777" w:rsidR="00143D68" w:rsidRDefault="00143D68" w:rsidP="00143D68">
      <w:pPr>
        <w:pStyle w:val="30"/>
        <w:shd w:val="clear" w:color="auto" w:fill="auto"/>
        <w:spacing w:line="240" w:lineRule="auto"/>
        <w:ind w:firstLine="567"/>
        <w:jc w:val="both"/>
        <w:rPr>
          <w:rStyle w:val="3TimesNewRoman"/>
          <w:color w:val="000000"/>
          <w:sz w:val="16"/>
          <w:szCs w:val="16"/>
          <w:lang w:val="uk-UA"/>
        </w:rPr>
      </w:pPr>
    </w:p>
    <w:p w14:paraId="458BD0CF" w14:textId="77777777" w:rsidR="00E46606" w:rsidRPr="00153598" w:rsidRDefault="00E46606"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4.1. 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14:paraId="1FD66EF7" w14:textId="77777777" w:rsidR="00E46606" w:rsidRPr="00153598" w:rsidRDefault="00E46606" w:rsidP="00633F47">
      <w:pPr>
        <w:pStyle w:val="30"/>
        <w:shd w:val="clear" w:color="auto" w:fill="auto"/>
        <w:spacing w:line="240" w:lineRule="auto"/>
        <w:ind w:firstLine="709"/>
        <w:jc w:val="both"/>
        <w:rPr>
          <w:rStyle w:val="3TimesNewRoman"/>
          <w:szCs w:val="28"/>
          <w:lang w:val="uk-UA"/>
        </w:rPr>
      </w:pPr>
      <w:r w:rsidRPr="00153598">
        <w:rPr>
          <w:rStyle w:val="3TimesNewRoman"/>
          <w:szCs w:val="28"/>
        </w:rPr>
        <w:t xml:space="preserve">4.2. Підприємство користується закріпленим за ним комунальним майном, що є спільною власністю територіальних громад сіл, селищ, міст </w:t>
      </w:r>
      <w:r w:rsidR="00B9689C">
        <w:rPr>
          <w:rStyle w:val="3TimesNewRoman"/>
          <w:szCs w:val="28"/>
          <w:lang w:val="uk-UA"/>
        </w:rPr>
        <w:t xml:space="preserve"> Житомирської </w:t>
      </w:r>
      <w:r w:rsidRPr="00153598">
        <w:rPr>
          <w:rStyle w:val="3TimesNewRoman"/>
          <w:szCs w:val="28"/>
        </w:rPr>
        <w:t xml:space="preserve">області, </w:t>
      </w:r>
      <w:r w:rsidR="00B9689C">
        <w:rPr>
          <w:rStyle w:val="3TimesNewRoman"/>
          <w:szCs w:val="28"/>
          <w:lang w:val="uk-UA"/>
        </w:rPr>
        <w:t xml:space="preserve">яке </w:t>
      </w:r>
      <w:r w:rsidRPr="00153598">
        <w:rPr>
          <w:rStyle w:val="3TimesNewRoman"/>
          <w:szCs w:val="28"/>
        </w:rPr>
        <w:t>передано Підприємству н</w:t>
      </w:r>
      <w:r w:rsidR="00B9689C">
        <w:rPr>
          <w:rStyle w:val="3TimesNewRoman"/>
          <w:szCs w:val="28"/>
        </w:rPr>
        <w:t>а праві оперативного управління</w:t>
      </w:r>
      <w:r w:rsidRPr="00153598">
        <w:rPr>
          <w:rStyle w:val="3TimesNewRoman"/>
          <w:szCs w:val="28"/>
        </w:rPr>
        <w:t>.</w:t>
      </w:r>
    </w:p>
    <w:p w14:paraId="006BC470" w14:textId="77777777" w:rsidR="00257584" w:rsidRPr="002A53ED" w:rsidRDefault="00E46606" w:rsidP="00633F47">
      <w:pPr>
        <w:pStyle w:val="30"/>
        <w:shd w:val="clear" w:color="auto" w:fill="auto"/>
        <w:ind w:firstLine="709"/>
        <w:jc w:val="both"/>
        <w:rPr>
          <w:rStyle w:val="3TimesNewRoman"/>
          <w:szCs w:val="28"/>
          <w:lang w:val="uk-UA"/>
        </w:rPr>
      </w:pPr>
      <w:r w:rsidRPr="00153598">
        <w:rPr>
          <w:rStyle w:val="3TimesNewRoman"/>
          <w:color w:val="000000"/>
          <w:szCs w:val="28"/>
        </w:rPr>
        <w:t>4.3. Підприємство здійснює некомерційну господарську діяльність, організовує свою діяльність відповідно до фінансового плану, затвердженого</w:t>
      </w:r>
      <w:r w:rsidR="00D47D28">
        <w:rPr>
          <w:rStyle w:val="3TimesNewRoman"/>
          <w:color w:val="000000"/>
          <w:szCs w:val="28"/>
          <w:lang w:val="uk-UA"/>
        </w:rPr>
        <w:t xml:space="preserve"> у порядку, встановленому</w:t>
      </w:r>
      <w:r w:rsidRPr="00153598">
        <w:rPr>
          <w:rStyle w:val="3TimesNewRoman"/>
          <w:color w:val="000000"/>
          <w:szCs w:val="28"/>
        </w:rPr>
        <w:t xml:space="preserve"> </w:t>
      </w:r>
      <w:r w:rsidR="00D47D28">
        <w:rPr>
          <w:rStyle w:val="3TimesNewRoman"/>
          <w:color w:val="000000"/>
          <w:szCs w:val="28"/>
          <w:lang w:val="uk-UA"/>
        </w:rPr>
        <w:t>Органом управління майном</w:t>
      </w:r>
      <w:r w:rsidRPr="00153598">
        <w:rPr>
          <w:rStyle w:val="3TimesNewRoman"/>
          <w:color w:val="000000"/>
          <w:szCs w:val="28"/>
        </w:rPr>
        <w:t xml:space="preserve">, самостійно організовує виробництво продукції (робіт, послуг) і реалізує її за цінами (тарифами), що </w:t>
      </w:r>
      <w:r w:rsidRPr="002A53ED">
        <w:rPr>
          <w:rStyle w:val="3TimesNewRoman"/>
          <w:szCs w:val="28"/>
        </w:rPr>
        <w:t xml:space="preserve">визначаються </w:t>
      </w:r>
      <w:r w:rsidR="00D47D28" w:rsidRPr="002A53ED">
        <w:rPr>
          <w:rStyle w:val="3TimesNewRoman"/>
          <w:szCs w:val="28"/>
          <w:lang w:val="uk-UA"/>
        </w:rPr>
        <w:t>у</w:t>
      </w:r>
      <w:r w:rsidRPr="002A53ED">
        <w:rPr>
          <w:rStyle w:val="3TimesNewRoman"/>
          <w:szCs w:val="28"/>
        </w:rPr>
        <w:t xml:space="preserve"> порядку, встановленому законодавством</w:t>
      </w:r>
      <w:r w:rsidR="00D47D28" w:rsidRPr="002A53ED">
        <w:rPr>
          <w:rStyle w:val="3TimesNewRoman"/>
          <w:szCs w:val="28"/>
          <w:lang w:val="uk-UA"/>
        </w:rPr>
        <w:t xml:space="preserve"> України</w:t>
      </w:r>
      <w:r w:rsidRPr="002A53ED">
        <w:rPr>
          <w:rStyle w:val="3TimesNewRoman"/>
          <w:szCs w:val="28"/>
        </w:rPr>
        <w:t>.</w:t>
      </w:r>
    </w:p>
    <w:p w14:paraId="415BB3D6" w14:textId="77777777" w:rsidR="00E46606" w:rsidRPr="002A53ED" w:rsidRDefault="00E46606" w:rsidP="00633F47">
      <w:pPr>
        <w:pStyle w:val="30"/>
        <w:shd w:val="clear" w:color="auto" w:fill="auto"/>
        <w:spacing w:line="240" w:lineRule="auto"/>
        <w:ind w:firstLine="709"/>
        <w:jc w:val="both"/>
        <w:rPr>
          <w:rStyle w:val="3TimesNewRoman"/>
          <w:szCs w:val="28"/>
        </w:rPr>
      </w:pPr>
      <w:r w:rsidRPr="002A53ED">
        <w:rPr>
          <w:rStyle w:val="3TimesNewRoman"/>
          <w:szCs w:val="28"/>
        </w:rPr>
        <w:t>4.4. Підприємству забороняється розподіляти отримані доходи</w:t>
      </w:r>
      <w:r w:rsidR="00257584" w:rsidRPr="002A53ED">
        <w:rPr>
          <w:rStyle w:val="3TimesNewRoman"/>
          <w:szCs w:val="28"/>
        </w:rPr>
        <w:t xml:space="preserve"> або їх частини серед </w:t>
      </w:r>
      <w:r w:rsidR="00D47D28" w:rsidRPr="002A53ED">
        <w:rPr>
          <w:rStyle w:val="3TimesNewRoman"/>
          <w:szCs w:val="28"/>
          <w:lang w:val="uk-UA"/>
        </w:rPr>
        <w:t>з</w:t>
      </w:r>
      <w:proofErr w:type="spellStart"/>
      <w:r w:rsidR="00257584" w:rsidRPr="002A53ED">
        <w:rPr>
          <w:rStyle w:val="3TimesNewRoman"/>
          <w:szCs w:val="28"/>
        </w:rPr>
        <w:t>асновників</w:t>
      </w:r>
      <w:proofErr w:type="spellEnd"/>
      <w:r w:rsidR="00257584" w:rsidRPr="002A53ED">
        <w:rPr>
          <w:rStyle w:val="3TimesNewRoman"/>
          <w:szCs w:val="28"/>
        </w:rPr>
        <w:t xml:space="preserve"> (</w:t>
      </w:r>
      <w:r w:rsidR="00D47D28" w:rsidRPr="002A53ED">
        <w:rPr>
          <w:rStyle w:val="3TimesNewRoman"/>
          <w:szCs w:val="28"/>
          <w:lang w:val="uk-UA"/>
        </w:rPr>
        <w:t>у</w:t>
      </w:r>
      <w:r w:rsidRPr="002A53ED">
        <w:rPr>
          <w:rStyle w:val="3TimesNewRoman"/>
          <w:szCs w:val="28"/>
        </w:rPr>
        <w:t>часників), членів органів управління та інших, пов’язаних з ни</w:t>
      </w:r>
      <w:r w:rsidR="00D47D28" w:rsidRPr="002A53ED">
        <w:rPr>
          <w:rStyle w:val="3TimesNewRoman"/>
          <w:szCs w:val="28"/>
        </w:rPr>
        <w:t>ми осіб. Доходи</w:t>
      </w:r>
      <w:r w:rsidRPr="002A53ED">
        <w:rPr>
          <w:rStyle w:val="3TimesNewRoman"/>
          <w:szCs w:val="28"/>
        </w:rPr>
        <w:t xml:space="preserve"> підприємства використовуються виключно для фінансування видатків на утриманн</w:t>
      </w:r>
      <w:r w:rsidR="00D47D28" w:rsidRPr="002A53ED">
        <w:rPr>
          <w:rStyle w:val="3TimesNewRoman"/>
          <w:szCs w:val="28"/>
        </w:rPr>
        <w:t xml:space="preserve">я </w:t>
      </w:r>
      <w:r w:rsidR="00D47D28" w:rsidRPr="002A53ED">
        <w:rPr>
          <w:rStyle w:val="3TimesNewRoman"/>
          <w:szCs w:val="28"/>
          <w:lang w:val="uk-UA"/>
        </w:rPr>
        <w:t>П</w:t>
      </w:r>
      <w:proofErr w:type="spellStart"/>
      <w:r w:rsidR="00D47D28" w:rsidRPr="002A53ED">
        <w:rPr>
          <w:rStyle w:val="3TimesNewRoman"/>
          <w:szCs w:val="28"/>
        </w:rPr>
        <w:t>ідприємства</w:t>
      </w:r>
      <w:proofErr w:type="spellEnd"/>
      <w:r w:rsidR="00D47D28" w:rsidRPr="002A53ED">
        <w:rPr>
          <w:rStyle w:val="3TimesNewRoman"/>
          <w:szCs w:val="28"/>
        </w:rPr>
        <w:t>, реалізації мети</w:t>
      </w:r>
      <w:r w:rsidRPr="002A53ED">
        <w:rPr>
          <w:rStyle w:val="3TimesNewRoman"/>
          <w:szCs w:val="28"/>
        </w:rPr>
        <w:t xml:space="preserve"> та напрямків діяльності, визначених установчим документом, відповідно до податкового законодавства</w:t>
      </w:r>
      <w:r w:rsidRPr="002A53ED">
        <w:rPr>
          <w:rStyle w:val="3TimesNewRoman"/>
          <w:szCs w:val="28"/>
          <w:lang w:val="uk-UA"/>
        </w:rPr>
        <w:t xml:space="preserve"> </w:t>
      </w:r>
      <w:r w:rsidRPr="002A53ED">
        <w:rPr>
          <w:rStyle w:val="3TimesNewRoman"/>
          <w:szCs w:val="28"/>
        </w:rPr>
        <w:t>України.</w:t>
      </w:r>
    </w:p>
    <w:p w14:paraId="760EE697" w14:textId="77777777" w:rsidR="00E46606" w:rsidRPr="00153598" w:rsidRDefault="00E46606"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 xml:space="preserve">4.5. Збитки, завдані Підприємству внаслідок виконання рішень органів </w:t>
      </w:r>
      <w:r w:rsidRPr="00153598">
        <w:rPr>
          <w:rStyle w:val="3TimesNewRoman"/>
          <w:color w:val="000000"/>
          <w:szCs w:val="28"/>
        </w:rPr>
        <w:lastRenderedPageBreak/>
        <w:t>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34B12FF5" w14:textId="77777777" w:rsidR="00E46606" w:rsidRPr="00153598" w:rsidRDefault="00E46606"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r w:rsidR="00D47D28">
        <w:rPr>
          <w:rStyle w:val="3TimesNewRoman"/>
          <w:color w:val="000000"/>
          <w:szCs w:val="28"/>
          <w:lang w:val="uk-UA"/>
        </w:rPr>
        <w:t xml:space="preserve"> України</w:t>
      </w:r>
      <w:r w:rsidRPr="00153598">
        <w:rPr>
          <w:rStyle w:val="3TimesNewRoman"/>
          <w:color w:val="000000"/>
          <w:szCs w:val="28"/>
        </w:rPr>
        <w:t>.</w:t>
      </w:r>
    </w:p>
    <w:p w14:paraId="0C89A2A6" w14:textId="77777777" w:rsidR="00E46606" w:rsidRPr="00153598" w:rsidRDefault="00E46606" w:rsidP="00633F47">
      <w:pPr>
        <w:pStyle w:val="30"/>
        <w:shd w:val="clear" w:color="auto" w:fill="auto"/>
        <w:spacing w:line="240" w:lineRule="auto"/>
        <w:ind w:firstLine="709"/>
        <w:jc w:val="both"/>
        <w:rPr>
          <w:rStyle w:val="3TimesNewRoman"/>
          <w:szCs w:val="28"/>
        </w:rPr>
      </w:pPr>
      <w:r w:rsidRPr="00153598">
        <w:rPr>
          <w:rStyle w:val="3TimesNewRoman"/>
          <w:szCs w:val="28"/>
        </w:rPr>
        <w:t>4.7. Підприємство має самостійний баланс, рахунки в установах банків, Державному казначействі України, круглу печатку з власним найменуванням, штампи, а також бланки з власними реквізитами, іншу атрибутику юридичної особи.</w:t>
      </w:r>
    </w:p>
    <w:p w14:paraId="17316936" w14:textId="77777777" w:rsidR="00E46606" w:rsidRPr="00153598" w:rsidRDefault="00E46606"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 xml:space="preserve">4.8. Підприємство має право укладати угоди (договори), набувати майнових та особистих немайнових прав, виконувати обов’язки, бути </w:t>
      </w:r>
      <w:r w:rsidR="002B008C">
        <w:rPr>
          <w:rStyle w:val="3TimesNewRoman"/>
          <w:color w:val="000000"/>
          <w:szCs w:val="28"/>
          <w:lang w:val="uk-UA"/>
        </w:rPr>
        <w:t>стороною</w:t>
      </w:r>
      <w:r w:rsidRPr="00153598">
        <w:rPr>
          <w:rStyle w:val="3TimesNewRoman"/>
          <w:color w:val="000000"/>
          <w:szCs w:val="28"/>
        </w:rPr>
        <w:t>, яка бере участь у справі, що розглядається в судах України, міжнародних та третейських судах.</w:t>
      </w:r>
    </w:p>
    <w:p w14:paraId="5D9E0B37" w14:textId="77777777" w:rsidR="006E72CF" w:rsidRPr="00DE6279" w:rsidRDefault="006E72CF" w:rsidP="00633F47">
      <w:pPr>
        <w:ind w:firstLine="708"/>
        <w:jc w:val="both"/>
        <w:rPr>
          <w:rStyle w:val="2"/>
          <w:rFonts w:ascii="Times New Roman" w:hAnsi="Times New Roman"/>
          <w:sz w:val="28"/>
          <w:szCs w:val="28"/>
          <w:lang w:eastAsia="uk-UA"/>
        </w:rPr>
      </w:pPr>
      <w:r w:rsidRPr="00DE6279">
        <w:rPr>
          <w:rStyle w:val="2"/>
          <w:rFonts w:ascii="Times New Roman" w:hAnsi="Times New Roman"/>
          <w:sz w:val="28"/>
          <w:szCs w:val="28"/>
          <w:lang w:val="uk-UA" w:eastAsia="uk-UA"/>
        </w:rPr>
        <w:t xml:space="preserve">4.9. </w:t>
      </w:r>
      <w:proofErr w:type="spellStart"/>
      <w:r w:rsidR="00DE6279" w:rsidRPr="00DE6279">
        <w:rPr>
          <w:rStyle w:val="2"/>
          <w:rFonts w:ascii="Times New Roman" w:hAnsi="Times New Roman"/>
          <w:sz w:val="28"/>
          <w:szCs w:val="28"/>
        </w:rPr>
        <w:t>Підприємство</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самостійно</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визначає</w:t>
      </w:r>
      <w:proofErr w:type="spellEnd"/>
      <w:r w:rsidR="00DE6279" w:rsidRPr="00DE6279">
        <w:rPr>
          <w:rStyle w:val="2"/>
          <w:rFonts w:ascii="Times New Roman" w:hAnsi="Times New Roman"/>
          <w:sz w:val="28"/>
          <w:szCs w:val="28"/>
        </w:rPr>
        <w:t xml:space="preserve"> свою </w:t>
      </w:r>
      <w:proofErr w:type="spellStart"/>
      <w:r w:rsidR="00DE6279" w:rsidRPr="00DE6279">
        <w:rPr>
          <w:rStyle w:val="2"/>
          <w:rFonts w:ascii="Times New Roman" w:hAnsi="Times New Roman"/>
          <w:sz w:val="28"/>
          <w:szCs w:val="28"/>
        </w:rPr>
        <w:t>організаційну</w:t>
      </w:r>
      <w:proofErr w:type="spellEnd"/>
      <w:r w:rsidR="00DE6279" w:rsidRPr="00DE6279">
        <w:rPr>
          <w:rStyle w:val="2"/>
          <w:rFonts w:ascii="Times New Roman" w:hAnsi="Times New Roman"/>
          <w:sz w:val="28"/>
          <w:szCs w:val="28"/>
        </w:rPr>
        <w:t xml:space="preserve"> структуру, </w:t>
      </w:r>
      <w:proofErr w:type="spellStart"/>
      <w:r w:rsidR="00DE6279" w:rsidRPr="00DE6279">
        <w:rPr>
          <w:rStyle w:val="2"/>
          <w:rFonts w:ascii="Times New Roman" w:hAnsi="Times New Roman"/>
          <w:sz w:val="28"/>
          <w:szCs w:val="28"/>
        </w:rPr>
        <w:t>встановлює</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чисельність</w:t>
      </w:r>
      <w:proofErr w:type="spellEnd"/>
      <w:r w:rsidR="00DE6279" w:rsidRPr="00DE6279">
        <w:rPr>
          <w:rStyle w:val="2"/>
          <w:rFonts w:ascii="Times New Roman" w:hAnsi="Times New Roman"/>
          <w:sz w:val="28"/>
          <w:szCs w:val="28"/>
        </w:rPr>
        <w:t xml:space="preserve"> у порядку, </w:t>
      </w:r>
      <w:proofErr w:type="spellStart"/>
      <w:r w:rsidR="00DE6279" w:rsidRPr="00DE6279">
        <w:rPr>
          <w:rStyle w:val="2"/>
          <w:rFonts w:ascii="Times New Roman" w:hAnsi="Times New Roman"/>
          <w:sz w:val="28"/>
          <w:szCs w:val="28"/>
        </w:rPr>
        <w:t>встановленому</w:t>
      </w:r>
      <w:proofErr w:type="spellEnd"/>
      <w:r w:rsidR="00DE6279" w:rsidRPr="00DE6279">
        <w:rPr>
          <w:rStyle w:val="2"/>
          <w:rFonts w:ascii="Times New Roman" w:hAnsi="Times New Roman"/>
          <w:sz w:val="28"/>
          <w:szCs w:val="28"/>
        </w:rPr>
        <w:t xml:space="preserve"> Органом </w:t>
      </w:r>
      <w:proofErr w:type="spellStart"/>
      <w:r w:rsidR="00DE6279" w:rsidRPr="00DE6279">
        <w:rPr>
          <w:rStyle w:val="2"/>
          <w:rFonts w:ascii="Times New Roman" w:hAnsi="Times New Roman"/>
          <w:sz w:val="28"/>
          <w:szCs w:val="28"/>
        </w:rPr>
        <w:t>управління</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майном</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Затверджує</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штатний</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розпис</w:t>
      </w:r>
      <w:proofErr w:type="spellEnd"/>
      <w:r w:rsidR="00DE6279" w:rsidRPr="00DE6279">
        <w:rPr>
          <w:rStyle w:val="2"/>
          <w:rFonts w:ascii="Times New Roman" w:hAnsi="Times New Roman"/>
          <w:sz w:val="28"/>
          <w:szCs w:val="28"/>
        </w:rPr>
        <w:t xml:space="preserve"> за </w:t>
      </w:r>
      <w:proofErr w:type="spellStart"/>
      <w:r w:rsidR="00DE6279" w:rsidRPr="00DE6279">
        <w:rPr>
          <w:rStyle w:val="2"/>
          <w:rFonts w:ascii="Times New Roman" w:hAnsi="Times New Roman"/>
          <w:sz w:val="28"/>
          <w:szCs w:val="28"/>
        </w:rPr>
        <w:t>погодженням</w:t>
      </w:r>
      <w:proofErr w:type="spellEnd"/>
      <w:r w:rsidR="00DE6279" w:rsidRPr="00DE6279">
        <w:rPr>
          <w:rStyle w:val="2"/>
          <w:rFonts w:ascii="Times New Roman" w:hAnsi="Times New Roman"/>
          <w:sz w:val="28"/>
          <w:szCs w:val="28"/>
        </w:rPr>
        <w:t xml:space="preserve"> з Департаментом </w:t>
      </w:r>
      <w:proofErr w:type="spellStart"/>
      <w:r w:rsidR="00DE6279" w:rsidRPr="00DE6279">
        <w:rPr>
          <w:rStyle w:val="2"/>
          <w:rFonts w:ascii="Times New Roman" w:hAnsi="Times New Roman"/>
          <w:sz w:val="28"/>
          <w:szCs w:val="28"/>
        </w:rPr>
        <w:t>охорони</w:t>
      </w:r>
      <w:proofErr w:type="spellEnd"/>
      <w:r w:rsidR="00DE6279" w:rsidRPr="00DE6279">
        <w:rPr>
          <w:rStyle w:val="2"/>
          <w:rFonts w:ascii="Times New Roman" w:hAnsi="Times New Roman"/>
          <w:sz w:val="28"/>
          <w:szCs w:val="28"/>
        </w:rPr>
        <w:t xml:space="preserve"> </w:t>
      </w:r>
      <w:proofErr w:type="spellStart"/>
      <w:r w:rsidR="00DE6279" w:rsidRPr="00DE6279">
        <w:rPr>
          <w:rStyle w:val="2"/>
          <w:rFonts w:ascii="Times New Roman" w:hAnsi="Times New Roman"/>
          <w:sz w:val="28"/>
          <w:szCs w:val="28"/>
        </w:rPr>
        <w:t>здоров’я</w:t>
      </w:r>
      <w:proofErr w:type="spellEnd"/>
      <w:r w:rsidRPr="00DE6279">
        <w:rPr>
          <w:rStyle w:val="2"/>
          <w:rFonts w:ascii="Times New Roman" w:hAnsi="Times New Roman"/>
          <w:sz w:val="28"/>
          <w:szCs w:val="28"/>
          <w:lang w:eastAsia="uk-UA"/>
        </w:rPr>
        <w:t>.</w:t>
      </w:r>
    </w:p>
    <w:p w14:paraId="13212B94" w14:textId="77777777" w:rsidR="00E46606" w:rsidRPr="00153598" w:rsidRDefault="00E46606" w:rsidP="00633F47">
      <w:pPr>
        <w:ind w:firstLine="709"/>
        <w:jc w:val="both"/>
        <w:rPr>
          <w:sz w:val="28"/>
          <w:szCs w:val="28"/>
          <w:lang w:val="uk-UA"/>
        </w:rPr>
      </w:pPr>
      <w:r w:rsidRPr="00153598">
        <w:rPr>
          <w:rStyle w:val="3TimesNewRoman"/>
          <w:color w:val="000000"/>
          <w:szCs w:val="28"/>
        </w:rPr>
        <w:t>4.1</w:t>
      </w:r>
      <w:r w:rsidRPr="00153598">
        <w:rPr>
          <w:rStyle w:val="3TimesNewRoman"/>
          <w:color w:val="000000"/>
          <w:szCs w:val="28"/>
          <w:lang w:val="uk-UA"/>
        </w:rPr>
        <w:t>0</w:t>
      </w:r>
      <w:r w:rsidRPr="00153598">
        <w:rPr>
          <w:rStyle w:val="3TimesNewRoman"/>
          <w:szCs w:val="28"/>
        </w:rPr>
        <w:t xml:space="preserve">. </w:t>
      </w:r>
      <w:r w:rsidRPr="00153598">
        <w:rPr>
          <w:sz w:val="28"/>
          <w:szCs w:val="28"/>
          <w:lang w:val="uk-UA"/>
        </w:rPr>
        <w:t>Підприємство несе відповідальність за свої зобов’язання   згідно з чинним законодавством України.</w:t>
      </w:r>
    </w:p>
    <w:p w14:paraId="7A918422" w14:textId="77777777" w:rsidR="00E46606" w:rsidRPr="00153598" w:rsidRDefault="00257584"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lang w:val="uk-UA"/>
        </w:rPr>
        <w:t xml:space="preserve">4.11. </w:t>
      </w:r>
      <w:r w:rsidR="00E46606" w:rsidRPr="00153598">
        <w:rPr>
          <w:rStyle w:val="3TimesNewRoman"/>
          <w:color w:val="000000"/>
          <w:szCs w:val="28"/>
        </w:rPr>
        <w:t xml:space="preserve">Підприємство не несе відповідальності за зобов’язання </w:t>
      </w:r>
      <w:r w:rsidR="002B008C">
        <w:rPr>
          <w:rStyle w:val="3TimesNewRoman"/>
          <w:color w:val="000000"/>
          <w:szCs w:val="28"/>
          <w:lang w:val="uk-UA"/>
        </w:rPr>
        <w:t>Органу управління майном</w:t>
      </w:r>
      <w:r w:rsidR="00494C16" w:rsidRPr="00153598">
        <w:rPr>
          <w:rStyle w:val="3TimesNewRoman"/>
          <w:color w:val="000000"/>
          <w:szCs w:val="28"/>
        </w:rPr>
        <w:t xml:space="preserve">, як і </w:t>
      </w:r>
      <w:r w:rsidR="002B008C">
        <w:rPr>
          <w:rStyle w:val="3TimesNewRoman"/>
          <w:color w:val="000000"/>
          <w:szCs w:val="28"/>
          <w:lang w:val="uk-UA"/>
        </w:rPr>
        <w:t>Органом управління майном</w:t>
      </w:r>
      <w:r w:rsidR="00E46606" w:rsidRPr="00153598">
        <w:rPr>
          <w:rStyle w:val="3TimesNewRoman"/>
          <w:color w:val="000000"/>
          <w:szCs w:val="28"/>
        </w:rPr>
        <w:t xml:space="preserve"> не несе відповідальності за зобов’язання</w:t>
      </w:r>
      <w:r w:rsidR="00E46606" w:rsidRPr="00153598">
        <w:rPr>
          <w:rStyle w:val="3TimesNewRoman"/>
          <w:color w:val="000000"/>
          <w:szCs w:val="28"/>
          <w:lang w:val="uk-UA"/>
        </w:rPr>
        <w:t xml:space="preserve"> </w:t>
      </w:r>
      <w:r w:rsidR="00E46606" w:rsidRPr="00153598">
        <w:rPr>
          <w:rStyle w:val="3TimesNewRoman"/>
          <w:color w:val="000000"/>
          <w:szCs w:val="28"/>
        </w:rPr>
        <w:t>Підприємства.</w:t>
      </w:r>
    </w:p>
    <w:p w14:paraId="3B871579" w14:textId="77777777" w:rsidR="00E46606" w:rsidRDefault="00E46606" w:rsidP="00143D68">
      <w:pPr>
        <w:pStyle w:val="30"/>
        <w:shd w:val="clear" w:color="auto" w:fill="auto"/>
        <w:spacing w:line="240" w:lineRule="auto"/>
        <w:ind w:firstLine="567"/>
        <w:jc w:val="both"/>
        <w:rPr>
          <w:rStyle w:val="3TimesNewRoman"/>
          <w:color w:val="000000"/>
          <w:sz w:val="16"/>
          <w:szCs w:val="16"/>
          <w:lang w:val="uk-UA"/>
        </w:rPr>
      </w:pPr>
    </w:p>
    <w:p w14:paraId="484F8605" w14:textId="77777777" w:rsidR="00E46606" w:rsidRPr="00153598" w:rsidRDefault="00E46606" w:rsidP="00143D68">
      <w:pPr>
        <w:pStyle w:val="30"/>
        <w:shd w:val="clear" w:color="auto" w:fill="auto"/>
        <w:spacing w:line="240" w:lineRule="auto"/>
        <w:ind w:firstLine="567"/>
        <w:jc w:val="center"/>
        <w:rPr>
          <w:rStyle w:val="3TimesNewRoman"/>
          <w:b/>
          <w:bCs/>
          <w:color w:val="000000"/>
          <w:szCs w:val="28"/>
          <w:lang w:val="uk-UA"/>
        </w:rPr>
      </w:pPr>
      <w:r w:rsidRPr="00153598">
        <w:rPr>
          <w:rStyle w:val="3TimesNewRoman"/>
          <w:b/>
          <w:bCs/>
          <w:color w:val="000000"/>
          <w:szCs w:val="28"/>
        </w:rPr>
        <w:t>5. СТАТУТНИЙ КАПІТАЛ. МАЙНО ТА ФІНАНСУВАННЯ ПІДПРИЄМСТВА</w:t>
      </w:r>
    </w:p>
    <w:p w14:paraId="2DD53719" w14:textId="77777777" w:rsidR="00460A4E" w:rsidRPr="00153598" w:rsidRDefault="00460A4E" w:rsidP="00143D68">
      <w:pPr>
        <w:pStyle w:val="30"/>
        <w:shd w:val="clear" w:color="auto" w:fill="auto"/>
        <w:spacing w:line="240" w:lineRule="auto"/>
        <w:ind w:firstLine="567"/>
        <w:jc w:val="center"/>
        <w:rPr>
          <w:rStyle w:val="3TimesNewRoman"/>
          <w:b/>
          <w:bCs/>
          <w:color w:val="000000"/>
          <w:sz w:val="16"/>
          <w:szCs w:val="16"/>
          <w:lang w:val="uk-UA"/>
        </w:rPr>
      </w:pPr>
    </w:p>
    <w:p w14:paraId="67AF8648" w14:textId="77777777" w:rsidR="00E46606" w:rsidRPr="00153598" w:rsidRDefault="00E46606"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5.1. Майно Підприємства є спільною власністю територіальних громад сіл, селищ, міст області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w:t>
      </w:r>
      <w:r w:rsidR="000B306B" w:rsidRPr="00153598">
        <w:rPr>
          <w:rStyle w:val="3TimesNewRoman"/>
          <w:color w:val="000000"/>
          <w:szCs w:val="28"/>
        </w:rPr>
        <w:t xml:space="preserve">ж інші цінності, передані йому </w:t>
      </w:r>
      <w:r w:rsidR="002B008C">
        <w:rPr>
          <w:rStyle w:val="3TimesNewRoman"/>
          <w:color w:val="000000"/>
          <w:szCs w:val="28"/>
          <w:lang w:val="uk-UA"/>
        </w:rPr>
        <w:t>Органом управління майном</w:t>
      </w:r>
      <w:r w:rsidRPr="00153598">
        <w:rPr>
          <w:rStyle w:val="3TimesNewRoman"/>
          <w:color w:val="000000"/>
          <w:szCs w:val="28"/>
        </w:rPr>
        <w:t>, вартість яких відображається у самостійному балансі Підприємства.</w:t>
      </w:r>
    </w:p>
    <w:p w14:paraId="53BF6DF1" w14:textId="77777777" w:rsidR="002B008C" w:rsidRPr="002A53ED" w:rsidRDefault="00E46606" w:rsidP="00633F47">
      <w:pPr>
        <w:ind w:firstLine="709"/>
        <w:jc w:val="both"/>
        <w:rPr>
          <w:sz w:val="28"/>
          <w:szCs w:val="28"/>
        </w:rPr>
      </w:pPr>
      <w:r w:rsidRPr="002A53ED">
        <w:rPr>
          <w:rStyle w:val="3TimesNewRoman"/>
          <w:szCs w:val="28"/>
        </w:rPr>
        <w:t xml:space="preserve">5.2. </w:t>
      </w:r>
      <w:proofErr w:type="spellStart"/>
      <w:r w:rsidR="002B008C" w:rsidRPr="002A53ED">
        <w:rPr>
          <w:sz w:val="28"/>
          <w:szCs w:val="28"/>
        </w:rPr>
        <w:t>Майно</w:t>
      </w:r>
      <w:proofErr w:type="spellEnd"/>
      <w:r w:rsidR="002B008C" w:rsidRPr="002A53ED">
        <w:rPr>
          <w:sz w:val="28"/>
          <w:szCs w:val="28"/>
        </w:rPr>
        <w:t xml:space="preserve">, </w:t>
      </w:r>
      <w:proofErr w:type="spellStart"/>
      <w:r w:rsidR="002B008C" w:rsidRPr="002A53ED">
        <w:rPr>
          <w:sz w:val="28"/>
          <w:szCs w:val="28"/>
        </w:rPr>
        <w:t>що</w:t>
      </w:r>
      <w:proofErr w:type="spellEnd"/>
      <w:r w:rsidR="002B008C" w:rsidRPr="002A53ED">
        <w:rPr>
          <w:sz w:val="28"/>
          <w:szCs w:val="28"/>
        </w:rPr>
        <w:t xml:space="preserve"> </w:t>
      </w:r>
      <w:proofErr w:type="spellStart"/>
      <w:r w:rsidR="002B008C" w:rsidRPr="002A53ED">
        <w:rPr>
          <w:sz w:val="28"/>
          <w:szCs w:val="28"/>
        </w:rPr>
        <w:t>закріплюється</w:t>
      </w:r>
      <w:proofErr w:type="spellEnd"/>
      <w:r w:rsidR="002B008C" w:rsidRPr="002A53ED">
        <w:rPr>
          <w:sz w:val="28"/>
          <w:szCs w:val="28"/>
        </w:rPr>
        <w:t xml:space="preserve"> за </w:t>
      </w:r>
      <w:proofErr w:type="spellStart"/>
      <w:r w:rsidR="002B008C" w:rsidRPr="002A53ED">
        <w:rPr>
          <w:spacing w:val="7"/>
          <w:sz w:val="28"/>
          <w:szCs w:val="28"/>
        </w:rPr>
        <w:t>Підприємством</w:t>
      </w:r>
      <w:proofErr w:type="spellEnd"/>
      <w:r w:rsidR="002B008C" w:rsidRPr="002A53ED">
        <w:rPr>
          <w:spacing w:val="7"/>
          <w:sz w:val="28"/>
          <w:szCs w:val="28"/>
        </w:rPr>
        <w:t xml:space="preserve"> </w:t>
      </w:r>
      <w:r w:rsidR="002B008C" w:rsidRPr="002A53ED">
        <w:rPr>
          <w:sz w:val="28"/>
          <w:szCs w:val="28"/>
        </w:rPr>
        <w:t xml:space="preserve">на </w:t>
      </w:r>
      <w:proofErr w:type="spellStart"/>
      <w:r w:rsidR="002B008C" w:rsidRPr="002A53ED">
        <w:rPr>
          <w:sz w:val="28"/>
          <w:szCs w:val="28"/>
        </w:rPr>
        <w:t>праві</w:t>
      </w:r>
      <w:proofErr w:type="spellEnd"/>
      <w:r w:rsidR="002B008C" w:rsidRPr="002A53ED">
        <w:rPr>
          <w:sz w:val="28"/>
          <w:szCs w:val="28"/>
        </w:rPr>
        <w:t xml:space="preserve"> оперативного </w:t>
      </w:r>
      <w:proofErr w:type="spellStart"/>
      <w:r w:rsidR="002B008C" w:rsidRPr="002A53ED">
        <w:rPr>
          <w:sz w:val="28"/>
          <w:szCs w:val="28"/>
        </w:rPr>
        <w:t>управління</w:t>
      </w:r>
      <w:proofErr w:type="spellEnd"/>
      <w:r w:rsidR="002B008C" w:rsidRPr="002A53ED">
        <w:rPr>
          <w:sz w:val="28"/>
          <w:szCs w:val="28"/>
        </w:rPr>
        <w:t xml:space="preserve">, </w:t>
      </w:r>
      <w:proofErr w:type="spellStart"/>
      <w:r w:rsidR="002B008C" w:rsidRPr="002A53ED">
        <w:rPr>
          <w:sz w:val="28"/>
          <w:szCs w:val="28"/>
        </w:rPr>
        <w:t>визначається</w:t>
      </w:r>
      <w:proofErr w:type="spellEnd"/>
      <w:r w:rsidR="002B008C" w:rsidRPr="002A53ED">
        <w:rPr>
          <w:sz w:val="28"/>
          <w:szCs w:val="28"/>
        </w:rPr>
        <w:t xml:space="preserve"> </w:t>
      </w:r>
      <w:proofErr w:type="spellStart"/>
      <w:r w:rsidR="002B008C" w:rsidRPr="002A53ED">
        <w:rPr>
          <w:sz w:val="28"/>
          <w:szCs w:val="28"/>
        </w:rPr>
        <w:t>виключно</w:t>
      </w:r>
      <w:proofErr w:type="spellEnd"/>
      <w:r w:rsidR="002B008C" w:rsidRPr="002A53ED">
        <w:rPr>
          <w:sz w:val="28"/>
          <w:szCs w:val="28"/>
        </w:rPr>
        <w:t xml:space="preserve"> Органом </w:t>
      </w:r>
      <w:proofErr w:type="spellStart"/>
      <w:r w:rsidR="002B008C" w:rsidRPr="002A53ED">
        <w:rPr>
          <w:sz w:val="28"/>
          <w:szCs w:val="28"/>
        </w:rPr>
        <w:t>управління</w:t>
      </w:r>
      <w:proofErr w:type="spellEnd"/>
      <w:r w:rsidR="002B008C" w:rsidRPr="002A53ED">
        <w:rPr>
          <w:sz w:val="28"/>
          <w:szCs w:val="28"/>
        </w:rPr>
        <w:t xml:space="preserve"> </w:t>
      </w:r>
      <w:proofErr w:type="spellStart"/>
      <w:r w:rsidR="002B008C" w:rsidRPr="002A53ED">
        <w:rPr>
          <w:sz w:val="28"/>
          <w:szCs w:val="28"/>
        </w:rPr>
        <w:t>майном</w:t>
      </w:r>
      <w:proofErr w:type="spellEnd"/>
      <w:r w:rsidR="002B008C" w:rsidRPr="002A53ED">
        <w:rPr>
          <w:sz w:val="28"/>
          <w:szCs w:val="28"/>
        </w:rPr>
        <w:t xml:space="preserve"> і </w:t>
      </w:r>
      <w:proofErr w:type="spellStart"/>
      <w:r w:rsidR="002B008C" w:rsidRPr="002A53ED">
        <w:rPr>
          <w:sz w:val="28"/>
          <w:szCs w:val="28"/>
        </w:rPr>
        <w:t>може</w:t>
      </w:r>
      <w:proofErr w:type="spellEnd"/>
      <w:r w:rsidR="002B008C" w:rsidRPr="002A53ED">
        <w:rPr>
          <w:sz w:val="28"/>
          <w:szCs w:val="28"/>
        </w:rPr>
        <w:t xml:space="preserve"> ним </w:t>
      </w:r>
      <w:proofErr w:type="spellStart"/>
      <w:r w:rsidR="002B008C" w:rsidRPr="002A53ED">
        <w:rPr>
          <w:sz w:val="28"/>
          <w:szCs w:val="28"/>
        </w:rPr>
        <w:t>змінюватися</w:t>
      </w:r>
      <w:proofErr w:type="spellEnd"/>
      <w:r w:rsidR="002B008C" w:rsidRPr="002A53ED">
        <w:rPr>
          <w:sz w:val="28"/>
          <w:szCs w:val="28"/>
        </w:rPr>
        <w:t>.</w:t>
      </w:r>
    </w:p>
    <w:p w14:paraId="71E9A511" w14:textId="77777777" w:rsidR="002B008C" w:rsidRPr="002A53ED" w:rsidRDefault="002B008C" w:rsidP="00633F47">
      <w:pPr>
        <w:ind w:firstLine="709"/>
        <w:jc w:val="both"/>
        <w:rPr>
          <w:sz w:val="28"/>
          <w:szCs w:val="28"/>
        </w:rPr>
      </w:pPr>
      <w:proofErr w:type="spellStart"/>
      <w:r w:rsidRPr="002A53ED">
        <w:rPr>
          <w:sz w:val="28"/>
          <w:szCs w:val="28"/>
        </w:rPr>
        <w:t>Здійснюючи</w:t>
      </w:r>
      <w:proofErr w:type="spellEnd"/>
      <w:r w:rsidRPr="002A53ED">
        <w:rPr>
          <w:sz w:val="28"/>
          <w:szCs w:val="28"/>
        </w:rPr>
        <w:t xml:space="preserve"> право оперативного </w:t>
      </w:r>
      <w:proofErr w:type="spellStart"/>
      <w:r w:rsidRPr="002A53ED">
        <w:rPr>
          <w:sz w:val="28"/>
          <w:szCs w:val="28"/>
        </w:rPr>
        <w:t>управління</w:t>
      </w:r>
      <w:proofErr w:type="spellEnd"/>
      <w:r w:rsidRPr="002A53ED">
        <w:rPr>
          <w:sz w:val="28"/>
          <w:szCs w:val="28"/>
        </w:rPr>
        <w:t xml:space="preserve">, </w:t>
      </w:r>
      <w:proofErr w:type="spellStart"/>
      <w:r w:rsidRPr="002A53ED">
        <w:rPr>
          <w:spacing w:val="7"/>
          <w:sz w:val="28"/>
          <w:szCs w:val="28"/>
        </w:rPr>
        <w:t>Підприємство</w:t>
      </w:r>
      <w:proofErr w:type="spellEnd"/>
      <w:r w:rsidRPr="002A53ED">
        <w:rPr>
          <w:spacing w:val="7"/>
          <w:sz w:val="28"/>
          <w:szCs w:val="28"/>
        </w:rPr>
        <w:t xml:space="preserve"> </w:t>
      </w:r>
      <w:r w:rsidRPr="002A53ED">
        <w:rPr>
          <w:sz w:val="28"/>
          <w:szCs w:val="28"/>
        </w:rPr>
        <w:t xml:space="preserve"> </w:t>
      </w:r>
      <w:proofErr w:type="spellStart"/>
      <w:r w:rsidRPr="002A53ED">
        <w:rPr>
          <w:sz w:val="28"/>
          <w:szCs w:val="28"/>
        </w:rPr>
        <w:t>володіє</w:t>
      </w:r>
      <w:proofErr w:type="spellEnd"/>
      <w:r w:rsidRPr="002A53ED">
        <w:rPr>
          <w:sz w:val="28"/>
          <w:szCs w:val="28"/>
        </w:rPr>
        <w:t xml:space="preserve">, </w:t>
      </w:r>
      <w:proofErr w:type="spellStart"/>
      <w:r w:rsidRPr="002A53ED">
        <w:rPr>
          <w:sz w:val="28"/>
          <w:szCs w:val="28"/>
        </w:rPr>
        <w:t>користується</w:t>
      </w:r>
      <w:proofErr w:type="spellEnd"/>
      <w:r w:rsidRPr="002A53ED">
        <w:rPr>
          <w:sz w:val="28"/>
          <w:szCs w:val="28"/>
        </w:rPr>
        <w:t xml:space="preserve"> та </w:t>
      </w:r>
      <w:proofErr w:type="spellStart"/>
      <w:r w:rsidRPr="002A53ED">
        <w:rPr>
          <w:sz w:val="28"/>
          <w:szCs w:val="28"/>
        </w:rPr>
        <w:t>розпоряджається</w:t>
      </w:r>
      <w:proofErr w:type="spellEnd"/>
      <w:r w:rsidRPr="002A53ED">
        <w:rPr>
          <w:sz w:val="28"/>
          <w:szCs w:val="28"/>
        </w:rPr>
        <w:t xml:space="preserve"> </w:t>
      </w:r>
      <w:proofErr w:type="spellStart"/>
      <w:r w:rsidRPr="002A53ED">
        <w:rPr>
          <w:sz w:val="28"/>
          <w:szCs w:val="28"/>
        </w:rPr>
        <w:t>зазначеним</w:t>
      </w:r>
      <w:proofErr w:type="spellEnd"/>
      <w:r w:rsidRPr="002A53ED">
        <w:rPr>
          <w:sz w:val="28"/>
          <w:szCs w:val="28"/>
        </w:rPr>
        <w:t xml:space="preserve"> </w:t>
      </w:r>
      <w:proofErr w:type="spellStart"/>
      <w:r w:rsidRPr="002A53ED">
        <w:rPr>
          <w:sz w:val="28"/>
          <w:szCs w:val="28"/>
        </w:rPr>
        <w:t>майном</w:t>
      </w:r>
      <w:proofErr w:type="spellEnd"/>
      <w:r w:rsidRPr="002A53ED">
        <w:rPr>
          <w:sz w:val="28"/>
          <w:szCs w:val="28"/>
        </w:rPr>
        <w:t xml:space="preserve"> на </w:t>
      </w:r>
      <w:proofErr w:type="spellStart"/>
      <w:r w:rsidRPr="002A53ED">
        <w:rPr>
          <w:sz w:val="28"/>
          <w:szCs w:val="28"/>
        </w:rPr>
        <w:t>свій</w:t>
      </w:r>
      <w:proofErr w:type="spellEnd"/>
      <w:r w:rsidRPr="002A53ED">
        <w:rPr>
          <w:sz w:val="28"/>
          <w:szCs w:val="28"/>
        </w:rPr>
        <w:t xml:space="preserve"> </w:t>
      </w:r>
      <w:proofErr w:type="spellStart"/>
      <w:r w:rsidRPr="002A53ED">
        <w:rPr>
          <w:sz w:val="28"/>
          <w:szCs w:val="28"/>
        </w:rPr>
        <w:t>розсуд</w:t>
      </w:r>
      <w:proofErr w:type="spellEnd"/>
      <w:r w:rsidRPr="002A53ED">
        <w:rPr>
          <w:sz w:val="28"/>
          <w:szCs w:val="28"/>
        </w:rPr>
        <w:t xml:space="preserve">, </w:t>
      </w:r>
      <w:proofErr w:type="spellStart"/>
      <w:r w:rsidRPr="002A53ED">
        <w:rPr>
          <w:sz w:val="28"/>
          <w:szCs w:val="28"/>
        </w:rPr>
        <w:t>вчиняючи</w:t>
      </w:r>
      <w:proofErr w:type="spellEnd"/>
      <w:r w:rsidRPr="002A53ED">
        <w:rPr>
          <w:sz w:val="28"/>
          <w:szCs w:val="28"/>
        </w:rPr>
        <w:t xml:space="preserve"> </w:t>
      </w:r>
      <w:proofErr w:type="spellStart"/>
      <w:r w:rsidRPr="002A53ED">
        <w:rPr>
          <w:sz w:val="28"/>
          <w:szCs w:val="28"/>
        </w:rPr>
        <w:t>щодо</w:t>
      </w:r>
      <w:proofErr w:type="spellEnd"/>
      <w:r w:rsidRPr="002A53ED">
        <w:rPr>
          <w:sz w:val="28"/>
          <w:szCs w:val="28"/>
        </w:rPr>
        <w:t xml:space="preserve"> </w:t>
      </w:r>
      <w:proofErr w:type="spellStart"/>
      <w:r w:rsidRPr="002A53ED">
        <w:rPr>
          <w:sz w:val="28"/>
          <w:szCs w:val="28"/>
        </w:rPr>
        <w:t>нього</w:t>
      </w:r>
      <w:proofErr w:type="spellEnd"/>
      <w:r w:rsidRPr="002A53ED">
        <w:rPr>
          <w:sz w:val="28"/>
          <w:szCs w:val="28"/>
        </w:rPr>
        <w:t xml:space="preserve"> будь-</w:t>
      </w:r>
      <w:proofErr w:type="spellStart"/>
      <w:r w:rsidRPr="002A53ED">
        <w:rPr>
          <w:sz w:val="28"/>
          <w:szCs w:val="28"/>
        </w:rPr>
        <w:t>які</w:t>
      </w:r>
      <w:proofErr w:type="spellEnd"/>
      <w:r w:rsidRPr="002A53ED">
        <w:rPr>
          <w:sz w:val="28"/>
          <w:szCs w:val="28"/>
        </w:rPr>
        <w:t xml:space="preserve"> </w:t>
      </w:r>
      <w:proofErr w:type="spellStart"/>
      <w:r w:rsidRPr="002A53ED">
        <w:rPr>
          <w:sz w:val="28"/>
          <w:szCs w:val="28"/>
        </w:rPr>
        <w:t>дії</w:t>
      </w:r>
      <w:proofErr w:type="spellEnd"/>
      <w:r w:rsidRPr="002A53ED">
        <w:rPr>
          <w:sz w:val="28"/>
          <w:szCs w:val="28"/>
        </w:rPr>
        <w:t xml:space="preserve">, </w:t>
      </w:r>
      <w:proofErr w:type="spellStart"/>
      <w:r w:rsidRPr="002A53ED">
        <w:rPr>
          <w:sz w:val="28"/>
          <w:szCs w:val="28"/>
        </w:rPr>
        <w:t>які</w:t>
      </w:r>
      <w:proofErr w:type="spellEnd"/>
      <w:r w:rsidRPr="002A53ED">
        <w:rPr>
          <w:sz w:val="28"/>
          <w:szCs w:val="28"/>
        </w:rPr>
        <w:t xml:space="preserve"> не </w:t>
      </w:r>
      <w:proofErr w:type="spellStart"/>
      <w:r w:rsidRPr="002A53ED">
        <w:rPr>
          <w:sz w:val="28"/>
          <w:szCs w:val="28"/>
        </w:rPr>
        <w:t>суперечать</w:t>
      </w:r>
      <w:proofErr w:type="spellEnd"/>
      <w:r w:rsidRPr="002A53ED">
        <w:rPr>
          <w:sz w:val="28"/>
          <w:szCs w:val="28"/>
        </w:rPr>
        <w:t xml:space="preserve"> чинному </w:t>
      </w:r>
      <w:proofErr w:type="spellStart"/>
      <w:r w:rsidRPr="002A53ED">
        <w:rPr>
          <w:sz w:val="28"/>
          <w:szCs w:val="28"/>
        </w:rPr>
        <w:t>законодавству</w:t>
      </w:r>
      <w:proofErr w:type="spellEnd"/>
      <w:r w:rsidRPr="002A53ED">
        <w:rPr>
          <w:sz w:val="28"/>
          <w:szCs w:val="28"/>
        </w:rPr>
        <w:t xml:space="preserve">, </w:t>
      </w:r>
      <w:proofErr w:type="spellStart"/>
      <w:r w:rsidRPr="002A53ED">
        <w:rPr>
          <w:sz w:val="28"/>
          <w:szCs w:val="28"/>
        </w:rPr>
        <w:t>цьому</w:t>
      </w:r>
      <w:proofErr w:type="spellEnd"/>
      <w:r w:rsidRPr="002A53ED">
        <w:rPr>
          <w:sz w:val="28"/>
          <w:szCs w:val="28"/>
        </w:rPr>
        <w:t xml:space="preserve"> Статуту та </w:t>
      </w:r>
      <w:proofErr w:type="spellStart"/>
      <w:r w:rsidRPr="002A53ED">
        <w:rPr>
          <w:sz w:val="28"/>
          <w:szCs w:val="28"/>
        </w:rPr>
        <w:t>рішенням</w:t>
      </w:r>
      <w:proofErr w:type="spellEnd"/>
      <w:r w:rsidRPr="002A53ED">
        <w:rPr>
          <w:sz w:val="28"/>
          <w:szCs w:val="28"/>
        </w:rPr>
        <w:t xml:space="preserve"> Органу </w:t>
      </w:r>
      <w:proofErr w:type="spellStart"/>
      <w:r w:rsidRPr="002A53ED">
        <w:rPr>
          <w:sz w:val="28"/>
          <w:szCs w:val="28"/>
        </w:rPr>
        <w:t>управління</w:t>
      </w:r>
      <w:proofErr w:type="spellEnd"/>
      <w:r w:rsidRPr="002A53ED">
        <w:rPr>
          <w:sz w:val="28"/>
          <w:szCs w:val="28"/>
        </w:rPr>
        <w:t xml:space="preserve"> </w:t>
      </w:r>
      <w:proofErr w:type="spellStart"/>
      <w:r w:rsidRPr="002A53ED">
        <w:rPr>
          <w:sz w:val="28"/>
          <w:szCs w:val="28"/>
        </w:rPr>
        <w:t>майном</w:t>
      </w:r>
      <w:proofErr w:type="spellEnd"/>
      <w:r w:rsidRPr="002A53ED">
        <w:rPr>
          <w:sz w:val="28"/>
          <w:szCs w:val="28"/>
        </w:rPr>
        <w:t>.</w:t>
      </w:r>
    </w:p>
    <w:p w14:paraId="2B6E7A4F" w14:textId="77777777" w:rsidR="002B008C" w:rsidRPr="002A53ED" w:rsidRDefault="002B008C" w:rsidP="00633F47">
      <w:pPr>
        <w:ind w:firstLine="709"/>
        <w:jc w:val="both"/>
        <w:rPr>
          <w:sz w:val="28"/>
          <w:szCs w:val="28"/>
        </w:rPr>
      </w:pPr>
      <w:proofErr w:type="spellStart"/>
      <w:r w:rsidRPr="002A53ED">
        <w:rPr>
          <w:sz w:val="28"/>
          <w:szCs w:val="28"/>
        </w:rPr>
        <w:t>Підприємство</w:t>
      </w:r>
      <w:proofErr w:type="spellEnd"/>
      <w:r w:rsidRPr="002A53ED">
        <w:rPr>
          <w:sz w:val="28"/>
          <w:szCs w:val="28"/>
        </w:rPr>
        <w:t xml:space="preserve"> не </w:t>
      </w:r>
      <w:proofErr w:type="spellStart"/>
      <w:r w:rsidRPr="002A53ED">
        <w:rPr>
          <w:sz w:val="28"/>
          <w:szCs w:val="28"/>
        </w:rPr>
        <w:t>має</w:t>
      </w:r>
      <w:proofErr w:type="spellEnd"/>
      <w:r w:rsidRPr="002A53ED">
        <w:rPr>
          <w:sz w:val="28"/>
          <w:szCs w:val="28"/>
        </w:rPr>
        <w:t xml:space="preserve"> права </w:t>
      </w:r>
      <w:proofErr w:type="spellStart"/>
      <w:r w:rsidRPr="002A53ED">
        <w:rPr>
          <w:sz w:val="28"/>
          <w:szCs w:val="28"/>
        </w:rPr>
        <w:t>безоплатно</w:t>
      </w:r>
      <w:proofErr w:type="spellEnd"/>
      <w:r w:rsidRPr="002A53ED">
        <w:rPr>
          <w:sz w:val="28"/>
          <w:szCs w:val="28"/>
        </w:rPr>
        <w:t xml:space="preserve"> </w:t>
      </w:r>
      <w:proofErr w:type="spellStart"/>
      <w:r w:rsidRPr="002A53ED">
        <w:rPr>
          <w:sz w:val="28"/>
          <w:szCs w:val="28"/>
        </w:rPr>
        <w:t>передавати</w:t>
      </w:r>
      <w:proofErr w:type="spellEnd"/>
      <w:r w:rsidRPr="002A53ED">
        <w:rPr>
          <w:sz w:val="28"/>
          <w:szCs w:val="28"/>
        </w:rPr>
        <w:t xml:space="preserve"> </w:t>
      </w:r>
      <w:proofErr w:type="spellStart"/>
      <w:r w:rsidRPr="002A53ED">
        <w:rPr>
          <w:sz w:val="28"/>
          <w:szCs w:val="28"/>
        </w:rPr>
        <w:t>належне</w:t>
      </w:r>
      <w:proofErr w:type="spellEnd"/>
      <w:r w:rsidRPr="002A53ED">
        <w:rPr>
          <w:sz w:val="28"/>
          <w:szCs w:val="28"/>
        </w:rPr>
        <w:t xml:space="preserve"> </w:t>
      </w:r>
      <w:proofErr w:type="spellStart"/>
      <w:r w:rsidRPr="002A53ED">
        <w:rPr>
          <w:sz w:val="28"/>
          <w:szCs w:val="28"/>
        </w:rPr>
        <w:t>йому</w:t>
      </w:r>
      <w:proofErr w:type="spellEnd"/>
      <w:r w:rsidRPr="002A53ED">
        <w:rPr>
          <w:sz w:val="28"/>
          <w:szCs w:val="28"/>
        </w:rPr>
        <w:t xml:space="preserve">  </w:t>
      </w:r>
      <w:proofErr w:type="spellStart"/>
      <w:r w:rsidRPr="002A53ED">
        <w:rPr>
          <w:sz w:val="28"/>
          <w:szCs w:val="28"/>
        </w:rPr>
        <w:t>майно</w:t>
      </w:r>
      <w:proofErr w:type="spellEnd"/>
      <w:r w:rsidRPr="002A53ED">
        <w:rPr>
          <w:sz w:val="28"/>
          <w:szCs w:val="28"/>
        </w:rPr>
        <w:t xml:space="preserve"> </w:t>
      </w:r>
      <w:proofErr w:type="spellStart"/>
      <w:r w:rsidRPr="002A53ED">
        <w:rPr>
          <w:sz w:val="28"/>
          <w:szCs w:val="28"/>
        </w:rPr>
        <w:t>іншим</w:t>
      </w:r>
      <w:proofErr w:type="spellEnd"/>
      <w:r w:rsidRPr="002A53ED">
        <w:rPr>
          <w:sz w:val="28"/>
          <w:szCs w:val="28"/>
        </w:rPr>
        <w:t xml:space="preserve"> </w:t>
      </w:r>
      <w:proofErr w:type="spellStart"/>
      <w:r w:rsidRPr="002A53ED">
        <w:rPr>
          <w:sz w:val="28"/>
          <w:szCs w:val="28"/>
        </w:rPr>
        <w:t>юридичним</w:t>
      </w:r>
      <w:proofErr w:type="spellEnd"/>
      <w:r w:rsidRPr="002A53ED">
        <w:rPr>
          <w:sz w:val="28"/>
          <w:szCs w:val="28"/>
        </w:rPr>
        <w:t xml:space="preserve"> особам </w:t>
      </w:r>
      <w:proofErr w:type="spellStart"/>
      <w:r w:rsidRPr="002A53ED">
        <w:rPr>
          <w:sz w:val="28"/>
          <w:szCs w:val="28"/>
        </w:rPr>
        <w:t>чи</w:t>
      </w:r>
      <w:proofErr w:type="spellEnd"/>
      <w:r w:rsidRPr="002A53ED">
        <w:rPr>
          <w:sz w:val="28"/>
          <w:szCs w:val="28"/>
        </w:rPr>
        <w:t xml:space="preserve"> </w:t>
      </w:r>
      <w:proofErr w:type="spellStart"/>
      <w:r w:rsidRPr="002A53ED">
        <w:rPr>
          <w:sz w:val="28"/>
          <w:szCs w:val="28"/>
        </w:rPr>
        <w:t>громадянам</w:t>
      </w:r>
      <w:proofErr w:type="spellEnd"/>
      <w:r w:rsidRPr="002A53ED">
        <w:rPr>
          <w:sz w:val="28"/>
          <w:szCs w:val="28"/>
        </w:rPr>
        <w:t xml:space="preserve">, </w:t>
      </w:r>
      <w:proofErr w:type="spellStart"/>
      <w:r w:rsidRPr="002A53ED">
        <w:rPr>
          <w:sz w:val="28"/>
          <w:szCs w:val="28"/>
        </w:rPr>
        <w:t>крім</w:t>
      </w:r>
      <w:proofErr w:type="spellEnd"/>
      <w:r w:rsidRPr="002A53ED">
        <w:rPr>
          <w:sz w:val="28"/>
          <w:szCs w:val="28"/>
        </w:rPr>
        <w:t xml:space="preserve"> </w:t>
      </w:r>
      <w:proofErr w:type="spellStart"/>
      <w:r w:rsidRPr="002A53ED">
        <w:rPr>
          <w:sz w:val="28"/>
          <w:szCs w:val="28"/>
        </w:rPr>
        <w:t>випадків</w:t>
      </w:r>
      <w:proofErr w:type="spellEnd"/>
      <w:r w:rsidRPr="002A53ED">
        <w:rPr>
          <w:sz w:val="28"/>
          <w:szCs w:val="28"/>
        </w:rPr>
        <w:t xml:space="preserve">, </w:t>
      </w:r>
      <w:proofErr w:type="spellStart"/>
      <w:r w:rsidRPr="002A53ED">
        <w:rPr>
          <w:sz w:val="28"/>
          <w:szCs w:val="28"/>
        </w:rPr>
        <w:t>передбачених</w:t>
      </w:r>
      <w:proofErr w:type="spellEnd"/>
      <w:r w:rsidRPr="002A53ED">
        <w:rPr>
          <w:sz w:val="28"/>
          <w:szCs w:val="28"/>
        </w:rPr>
        <w:t xml:space="preserve"> </w:t>
      </w:r>
      <w:proofErr w:type="spellStart"/>
      <w:r w:rsidRPr="002A53ED">
        <w:rPr>
          <w:sz w:val="28"/>
          <w:szCs w:val="28"/>
        </w:rPr>
        <w:t>чинним</w:t>
      </w:r>
      <w:proofErr w:type="spellEnd"/>
      <w:r w:rsidRPr="002A53ED">
        <w:rPr>
          <w:sz w:val="28"/>
          <w:szCs w:val="28"/>
        </w:rPr>
        <w:t xml:space="preserve"> </w:t>
      </w:r>
      <w:proofErr w:type="spellStart"/>
      <w:r w:rsidRPr="002A53ED">
        <w:rPr>
          <w:sz w:val="28"/>
          <w:szCs w:val="28"/>
        </w:rPr>
        <w:t>законодавством</w:t>
      </w:r>
      <w:proofErr w:type="spellEnd"/>
      <w:r w:rsidRPr="002A53ED">
        <w:rPr>
          <w:sz w:val="28"/>
          <w:szCs w:val="28"/>
        </w:rPr>
        <w:t xml:space="preserve">. При </w:t>
      </w:r>
      <w:proofErr w:type="spellStart"/>
      <w:r w:rsidRPr="002A53ED">
        <w:rPr>
          <w:sz w:val="28"/>
          <w:szCs w:val="28"/>
        </w:rPr>
        <w:t>цьому</w:t>
      </w:r>
      <w:proofErr w:type="spellEnd"/>
      <w:r w:rsidRPr="002A53ED">
        <w:rPr>
          <w:sz w:val="28"/>
          <w:szCs w:val="28"/>
        </w:rPr>
        <w:t xml:space="preserve">, </w:t>
      </w:r>
      <w:proofErr w:type="spellStart"/>
      <w:r w:rsidRPr="002A53ED">
        <w:rPr>
          <w:sz w:val="28"/>
          <w:szCs w:val="28"/>
        </w:rPr>
        <w:t>відчуження</w:t>
      </w:r>
      <w:proofErr w:type="spellEnd"/>
      <w:r w:rsidRPr="002A53ED">
        <w:rPr>
          <w:sz w:val="28"/>
          <w:szCs w:val="28"/>
        </w:rPr>
        <w:t xml:space="preserve">, </w:t>
      </w:r>
      <w:proofErr w:type="spellStart"/>
      <w:r w:rsidRPr="002A53ED">
        <w:rPr>
          <w:sz w:val="28"/>
          <w:szCs w:val="28"/>
        </w:rPr>
        <w:t>списання</w:t>
      </w:r>
      <w:proofErr w:type="spellEnd"/>
      <w:r w:rsidRPr="002A53ED">
        <w:rPr>
          <w:sz w:val="28"/>
          <w:szCs w:val="28"/>
        </w:rPr>
        <w:t xml:space="preserve">, застава та передача в </w:t>
      </w:r>
      <w:proofErr w:type="spellStart"/>
      <w:r w:rsidRPr="002A53ED">
        <w:rPr>
          <w:sz w:val="28"/>
          <w:szCs w:val="28"/>
        </w:rPr>
        <w:t>користування</w:t>
      </w:r>
      <w:proofErr w:type="spellEnd"/>
      <w:r w:rsidRPr="002A53ED">
        <w:rPr>
          <w:sz w:val="28"/>
          <w:szCs w:val="28"/>
        </w:rPr>
        <w:t xml:space="preserve"> (</w:t>
      </w:r>
      <w:proofErr w:type="spellStart"/>
      <w:r w:rsidRPr="002A53ED">
        <w:rPr>
          <w:sz w:val="28"/>
          <w:szCs w:val="28"/>
        </w:rPr>
        <w:t>оренду</w:t>
      </w:r>
      <w:proofErr w:type="spellEnd"/>
      <w:r w:rsidRPr="002A53ED">
        <w:rPr>
          <w:sz w:val="28"/>
          <w:szCs w:val="28"/>
        </w:rPr>
        <w:t xml:space="preserve">) майна, </w:t>
      </w:r>
      <w:proofErr w:type="spellStart"/>
      <w:r w:rsidRPr="002A53ED">
        <w:rPr>
          <w:sz w:val="28"/>
          <w:szCs w:val="28"/>
        </w:rPr>
        <w:t>що</w:t>
      </w:r>
      <w:proofErr w:type="spellEnd"/>
      <w:r w:rsidRPr="002A53ED">
        <w:rPr>
          <w:sz w:val="28"/>
          <w:szCs w:val="28"/>
        </w:rPr>
        <w:t xml:space="preserve"> є </w:t>
      </w:r>
      <w:proofErr w:type="spellStart"/>
      <w:r w:rsidRPr="002A53ED">
        <w:rPr>
          <w:sz w:val="28"/>
          <w:szCs w:val="28"/>
        </w:rPr>
        <w:t>спільною</w:t>
      </w:r>
      <w:proofErr w:type="spellEnd"/>
      <w:r w:rsidRPr="002A53ED">
        <w:rPr>
          <w:sz w:val="28"/>
          <w:szCs w:val="28"/>
        </w:rPr>
        <w:t xml:space="preserve"> </w:t>
      </w:r>
      <w:proofErr w:type="spellStart"/>
      <w:r w:rsidRPr="002A53ED">
        <w:rPr>
          <w:sz w:val="28"/>
          <w:szCs w:val="28"/>
        </w:rPr>
        <w:t>власністю</w:t>
      </w:r>
      <w:proofErr w:type="spellEnd"/>
      <w:r w:rsidRPr="002A53ED">
        <w:rPr>
          <w:sz w:val="28"/>
          <w:szCs w:val="28"/>
        </w:rPr>
        <w:t xml:space="preserve"> </w:t>
      </w:r>
      <w:proofErr w:type="spellStart"/>
      <w:r w:rsidRPr="002A53ED">
        <w:rPr>
          <w:sz w:val="28"/>
          <w:szCs w:val="28"/>
        </w:rPr>
        <w:t>територіальних</w:t>
      </w:r>
      <w:proofErr w:type="spellEnd"/>
      <w:r w:rsidRPr="002A53ED">
        <w:rPr>
          <w:sz w:val="28"/>
          <w:szCs w:val="28"/>
        </w:rPr>
        <w:t xml:space="preserve"> громад, </w:t>
      </w:r>
      <w:proofErr w:type="spellStart"/>
      <w:r w:rsidRPr="002A53ED">
        <w:rPr>
          <w:sz w:val="28"/>
          <w:szCs w:val="28"/>
        </w:rPr>
        <w:t>сіл</w:t>
      </w:r>
      <w:proofErr w:type="spellEnd"/>
      <w:r w:rsidRPr="002A53ED">
        <w:rPr>
          <w:sz w:val="28"/>
          <w:szCs w:val="28"/>
        </w:rPr>
        <w:t xml:space="preserve">, селищ, </w:t>
      </w:r>
      <w:proofErr w:type="spellStart"/>
      <w:r w:rsidRPr="002A53ED">
        <w:rPr>
          <w:sz w:val="28"/>
          <w:szCs w:val="28"/>
        </w:rPr>
        <w:t>міст</w:t>
      </w:r>
      <w:proofErr w:type="spellEnd"/>
      <w:r w:rsidRPr="002A53ED">
        <w:rPr>
          <w:sz w:val="28"/>
          <w:szCs w:val="28"/>
        </w:rPr>
        <w:t xml:space="preserve"> </w:t>
      </w:r>
      <w:proofErr w:type="spellStart"/>
      <w:r w:rsidRPr="002A53ED">
        <w:rPr>
          <w:sz w:val="28"/>
          <w:szCs w:val="28"/>
        </w:rPr>
        <w:t>області</w:t>
      </w:r>
      <w:proofErr w:type="spellEnd"/>
      <w:r w:rsidRPr="002A53ED">
        <w:rPr>
          <w:sz w:val="28"/>
          <w:szCs w:val="28"/>
        </w:rPr>
        <w:t xml:space="preserve"> і </w:t>
      </w:r>
      <w:proofErr w:type="spellStart"/>
      <w:r w:rsidRPr="002A53ED">
        <w:rPr>
          <w:sz w:val="28"/>
          <w:szCs w:val="28"/>
        </w:rPr>
        <w:t>закріплене</w:t>
      </w:r>
      <w:proofErr w:type="spellEnd"/>
      <w:r w:rsidRPr="002A53ED">
        <w:rPr>
          <w:sz w:val="28"/>
          <w:szCs w:val="28"/>
        </w:rPr>
        <w:t xml:space="preserve"> за </w:t>
      </w:r>
      <w:proofErr w:type="spellStart"/>
      <w:r w:rsidRPr="002A53ED">
        <w:rPr>
          <w:sz w:val="28"/>
          <w:szCs w:val="28"/>
        </w:rPr>
        <w:t>Підприємством</w:t>
      </w:r>
      <w:proofErr w:type="spellEnd"/>
      <w:r w:rsidRPr="002A53ED">
        <w:rPr>
          <w:sz w:val="28"/>
          <w:szCs w:val="28"/>
        </w:rPr>
        <w:t xml:space="preserve">   на </w:t>
      </w:r>
      <w:proofErr w:type="spellStart"/>
      <w:r w:rsidRPr="002A53ED">
        <w:rPr>
          <w:sz w:val="28"/>
          <w:szCs w:val="28"/>
        </w:rPr>
        <w:t>праві</w:t>
      </w:r>
      <w:proofErr w:type="spellEnd"/>
      <w:r w:rsidRPr="002A53ED">
        <w:rPr>
          <w:sz w:val="28"/>
          <w:szCs w:val="28"/>
        </w:rPr>
        <w:t xml:space="preserve"> оперативного </w:t>
      </w:r>
      <w:proofErr w:type="spellStart"/>
      <w:r w:rsidRPr="002A53ED">
        <w:rPr>
          <w:sz w:val="28"/>
          <w:szCs w:val="28"/>
        </w:rPr>
        <w:lastRenderedPageBreak/>
        <w:t>управління</w:t>
      </w:r>
      <w:proofErr w:type="spellEnd"/>
      <w:r w:rsidRPr="002A53ED">
        <w:rPr>
          <w:sz w:val="28"/>
          <w:szCs w:val="28"/>
        </w:rPr>
        <w:t xml:space="preserve">, </w:t>
      </w:r>
      <w:proofErr w:type="spellStart"/>
      <w:r w:rsidRPr="002A53ED">
        <w:rPr>
          <w:sz w:val="28"/>
          <w:szCs w:val="28"/>
        </w:rPr>
        <w:t>здійснюються</w:t>
      </w:r>
      <w:proofErr w:type="spellEnd"/>
      <w:r w:rsidRPr="002A53ED">
        <w:rPr>
          <w:sz w:val="28"/>
          <w:szCs w:val="28"/>
        </w:rPr>
        <w:t xml:space="preserve"> з </w:t>
      </w:r>
      <w:proofErr w:type="spellStart"/>
      <w:r w:rsidRPr="002A53ED">
        <w:rPr>
          <w:sz w:val="28"/>
          <w:szCs w:val="28"/>
        </w:rPr>
        <w:t>дозволу</w:t>
      </w:r>
      <w:proofErr w:type="spellEnd"/>
      <w:r w:rsidRPr="002A53ED">
        <w:rPr>
          <w:sz w:val="28"/>
          <w:szCs w:val="28"/>
        </w:rPr>
        <w:t xml:space="preserve"> Органу </w:t>
      </w:r>
      <w:proofErr w:type="spellStart"/>
      <w:r w:rsidRPr="002A53ED">
        <w:rPr>
          <w:sz w:val="28"/>
          <w:szCs w:val="28"/>
        </w:rPr>
        <w:t>управління</w:t>
      </w:r>
      <w:proofErr w:type="spellEnd"/>
      <w:r w:rsidRPr="002A53ED">
        <w:rPr>
          <w:sz w:val="28"/>
          <w:szCs w:val="28"/>
        </w:rPr>
        <w:t xml:space="preserve"> </w:t>
      </w:r>
      <w:proofErr w:type="spellStart"/>
      <w:r w:rsidRPr="002A53ED">
        <w:rPr>
          <w:sz w:val="28"/>
          <w:szCs w:val="28"/>
        </w:rPr>
        <w:t>майном</w:t>
      </w:r>
      <w:proofErr w:type="spellEnd"/>
      <w:r w:rsidRPr="002A53ED">
        <w:rPr>
          <w:sz w:val="28"/>
          <w:szCs w:val="28"/>
        </w:rPr>
        <w:t xml:space="preserve"> у порядку, </w:t>
      </w:r>
      <w:proofErr w:type="spellStart"/>
      <w:r w:rsidRPr="002A53ED">
        <w:rPr>
          <w:sz w:val="28"/>
          <w:szCs w:val="28"/>
        </w:rPr>
        <w:t>що</w:t>
      </w:r>
      <w:proofErr w:type="spellEnd"/>
      <w:r w:rsidRPr="002A53ED">
        <w:rPr>
          <w:sz w:val="28"/>
          <w:szCs w:val="28"/>
        </w:rPr>
        <w:t xml:space="preserve"> </w:t>
      </w:r>
      <w:proofErr w:type="spellStart"/>
      <w:r w:rsidRPr="002A53ED">
        <w:rPr>
          <w:sz w:val="28"/>
          <w:szCs w:val="28"/>
        </w:rPr>
        <w:t>встановлений</w:t>
      </w:r>
      <w:proofErr w:type="spellEnd"/>
      <w:r w:rsidRPr="002A53ED">
        <w:rPr>
          <w:sz w:val="28"/>
          <w:szCs w:val="28"/>
        </w:rPr>
        <w:t xml:space="preserve"> </w:t>
      </w:r>
      <w:proofErr w:type="spellStart"/>
      <w:r w:rsidRPr="002A53ED">
        <w:rPr>
          <w:sz w:val="28"/>
          <w:szCs w:val="28"/>
        </w:rPr>
        <w:t>Житомирською</w:t>
      </w:r>
      <w:proofErr w:type="spellEnd"/>
      <w:r w:rsidRPr="002A53ED">
        <w:rPr>
          <w:sz w:val="28"/>
          <w:szCs w:val="28"/>
        </w:rPr>
        <w:t xml:space="preserve"> </w:t>
      </w:r>
      <w:proofErr w:type="spellStart"/>
      <w:r w:rsidRPr="002A53ED">
        <w:rPr>
          <w:sz w:val="28"/>
          <w:szCs w:val="28"/>
        </w:rPr>
        <w:t>обласною</w:t>
      </w:r>
      <w:proofErr w:type="spellEnd"/>
      <w:r w:rsidRPr="002A53ED">
        <w:rPr>
          <w:sz w:val="28"/>
          <w:szCs w:val="28"/>
        </w:rPr>
        <w:t xml:space="preserve"> радою. </w:t>
      </w:r>
      <w:proofErr w:type="spellStart"/>
      <w:r w:rsidRPr="002A53ED">
        <w:rPr>
          <w:sz w:val="28"/>
          <w:szCs w:val="28"/>
        </w:rPr>
        <w:t>Розпоряджатися</w:t>
      </w:r>
      <w:proofErr w:type="spellEnd"/>
      <w:r w:rsidRPr="002A53ED">
        <w:rPr>
          <w:sz w:val="28"/>
          <w:szCs w:val="28"/>
        </w:rPr>
        <w:t xml:space="preserve"> в </w:t>
      </w:r>
      <w:proofErr w:type="spellStart"/>
      <w:r w:rsidRPr="002A53ED">
        <w:rPr>
          <w:sz w:val="28"/>
          <w:szCs w:val="28"/>
        </w:rPr>
        <w:t>інший</w:t>
      </w:r>
      <w:proofErr w:type="spellEnd"/>
      <w:r w:rsidRPr="002A53ED">
        <w:rPr>
          <w:sz w:val="28"/>
          <w:szCs w:val="28"/>
        </w:rPr>
        <w:t xml:space="preserve"> </w:t>
      </w:r>
      <w:proofErr w:type="spellStart"/>
      <w:r w:rsidRPr="002A53ED">
        <w:rPr>
          <w:sz w:val="28"/>
          <w:szCs w:val="28"/>
        </w:rPr>
        <w:t>спосіб</w:t>
      </w:r>
      <w:proofErr w:type="spellEnd"/>
      <w:r w:rsidRPr="002A53ED">
        <w:rPr>
          <w:sz w:val="28"/>
          <w:szCs w:val="28"/>
        </w:rPr>
        <w:t xml:space="preserve"> </w:t>
      </w:r>
      <w:proofErr w:type="spellStart"/>
      <w:r w:rsidRPr="002A53ED">
        <w:rPr>
          <w:sz w:val="28"/>
          <w:szCs w:val="28"/>
        </w:rPr>
        <w:t>майном</w:t>
      </w:r>
      <w:proofErr w:type="spellEnd"/>
      <w:r w:rsidRPr="002A53ED">
        <w:rPr>
          <w:sz w:val="28"/>
          <w:szCs w:val="28"/>
        </w:rPr>
        <w:t xml:space="preserve">, </w:t>
      </w:r>
      <w:proofErr w:type="spellStart"/>
      <w:r w:rsidRPr="002A53ED">
        <w:rPr>
          <w:sz w:val="28"/>
          <w:szCs w:val="28"/>
        </w:rPr>
        <w:t>що</w:t>
      </w:r>
      <w:proofErr w:type="spellEnd"/>
      <w:r w:rsidRPr="002A53ED">
        <w:rPr>
          <w:sz w:val="28"/>
          <w:szCs w:val="28"/>
        </w:rPr>
        <w:t xml:space="preserve"> </w:t>
      </w:r>
      <w:proofErr w:type="spellStart"/>
      <w:r w:rsidRPr="002A53ED">
        <w:rPr>
          <w:sz w:val="28"/>
          <w:szCs w:val="28"/>
        </w:rPr>
        <w:t>належить</w:t>
      </w:r>
      <w:proofErr w:type="spellEnd"/>
      <w:r w:rsidRPr="002A53ED">
        <w:rPr>
          <w:sz w:val="28"/>
          <w:szCs w:val="28"/>
        </w:rPr>
        <w:t xml:space="preserve"> до </w:t>
      </w:r>
      <w:proofErr w:type="spellStart"/>
      <w:r w:rsidRPr="002A53ED">
        <w:rPr>
          <w:sz w:val="28"/>
          <w:szCs w:val="28"/>
        </w:rPr>
        <w:t>основних</w:t>
      </w:r>
      <w:proofErr w:type="spellEnd"/>
      <w:r w:rsidRPr="002A53ED">
        <w:rPr>
          <w:sz w:val="28"/>
          <w:szCs w:val="28"/>
        </w:rPr>
        <w:t xml:space="preserve"> </w:t>
      </w:r>
      <w:proofErr w:type="spellStart"/>
      <w:r w:rsidRPr="002A53ED">
        <w:rPr>
          <w:sz w:val="28"/>
          <w:szCs w:val="28"/>
        </w:rPr>
        <w:t>засобів</w:t>
      </w:r>
      <w:proofErr w:type="spellEnd"/>
      <w:r w:rsidRPr="002A53ED">
        <w:rPr>
          <w:sz w:val="28"/>
          <w:szCs w:val="28"/>
        </w:rPr>
        <w:t xml:space="preserve">,  </w:t>
      </w:r>
      <w:proofErr w:type="spellStart"/>
      <w:r w:rsidRPr="002A53ED">
        <w:rPr>
          <w:sz w:val="28"/>
          <w:szCs w:val="28"/>
        </w:rPr>
        <w:t>Підприємство</w:t>
      </w:r>
      <w:proofErr w:type="spellEnd"/>
      <w:r w:rsidRPr="002A53ED">
        <w:rPr>
          <w:sz w:val="28"/>
          <w:szCs w:val="28"/>
        </w:rPr>
        <w:t xml:space="preserve">  </w:t>
      </w:r>
      <w:proofErr w:type="spellStart"/>
      <w:r w:rsidRPr="002A53ED">
        <w:rPr>
          <w:sz w:val="28"/>
          <w:szCs w:val="28"/>
        </w:rPr>
        <w:t>має</w:t>
      </w:r>
      <w:proofErr w:type="spellEnd"/>
      <w:r w:rsidRPr="002A53ED">
        <w:rPr>
          <w:sz w:val="28"/>
          <w:szCs w:val="28"/>
        </w:rPr>
        <w:t xml:space="preserve"> право </w:t>
      </w:r>
      <w:proofErr w:type="spellStart"/>
      <w:r w:rsidRPr="002A53ED">
        <w:rPr>
          <w:sz w:val="28"/>
          <w:szCs w:val="28"/>
        </w:rPr>
        <w:t>лише</w:t>
      </w:r>
      <w:proofErr w:type="spellEnd"/>
      <w:r w:rsidRPr="002A53ED">
        <w:rPr>
          <w:sz w:val="28"/>
          <w:szCs w:val="28"/>
        </w:rPr>
        <w:t xml:space="preserve"> у межах </w:t>
      </w:r>
      <w:proofErr w:type="spellStart"/>
      <w:r w:rsidRPr="002A53ED">
        <w:rPr>
          <w:sz w:val="28"/>
          <w:szCs w:val="28"/>
        </w:rPr>
        <w:t>повноважень</w:t>
      </w:r>
      <w:proofErr w:type="spellEnd"/>
      <w:r w:rsidRPr="002A53ED">
        <w:rPr>
          <w:sz w:val="28"/>
          <w:szCs w:val="28"/>
        </w:rPr>
        <w:t xml:space="preserve"> та у </w:t>
      </w:r>
      <w:proofErr w:type="spellStart"/>
      <w:r w:rsidRPr="002A53ED">
        <w:rPr>
          <w:sz w:val="28"/>
          <w:szCs w:val="28"/>
        </w:rPr>
        <w:t>спосіб</w:t>
      </w:r>
      <w:proofErr w:type="spellEnd"/>
      <w:r w:rsidRPr="002A53ED">
        <w:rPr>
          <w:sz w:val="28"/>
          <w:szCs w:val="28"/>
        </w:rPr>
        <w:t xml:space="preserve">, </w:t>
      </w:r>
      <w:proofErr w:type="spellStart"/>
      <w:r w:rsidRPr="002A53ED">
        <w:rPr>
          <w:sz w:val="28"/>
          <w:szCs w:val="28"/>
        </w:rPr>
        <w:t>що</w:t>
      </w:r>
      <w:proofErr w:type="spellEnd"/>
      <w:r w:rsidRPr="002A53ED">
        <w:rPr>
          <w:sz w:val="28"/>
          <w:szCs w:val="28"/>
        </w:rPr>
        <w:t xml:space="preserve"> </w:t>
      </w:r>
      <w:proofErr w:type="spellStart"/>
      <w:r w:rsidRPr="002A53ED">
        <w:rPr>
          <w:sz w:val="28"/>
          <w:szCs w:val="28"/>
        </w:rPr>
        <w:t>передбачені</w:t>
      </w:r>
      <w:proofErr w:type="spellEnd"/>
      <w:r w:rsidRPr="002A53ED">
        <w:rPr>
          <w:sz w:val="28"/>
          <w:szCs w:val="28"/>
        </w:rPr>
        <w:t xml:space="preserve"> </w:t>
      </w:r>
      <w:proofErr w:type="spellStart"/>
      <w:r w:rsidRPr="002A53ED">
        <w:rPr>
          <w:sz w:val="28"/>
          <w:szCs w:val="28"/>
        </w:rPr>
        <w:t>чинним</w:t>
      </w:r>
      <w:proofErr w:type="spellEnd"/>
      <w:r w:rsidRPr="002A53ED">
        <w:rPr>
          <w:sz w:val="28"/>
          <w:szCs w:val="28"/>
        </w:rPr>
        <w:t xml:space="preserve"> </w:t>
      </w:r>
      <w:proofErr w:type="spellStart"/>
      <w:r w:rsidRPr="002A53ED">
        <w:rPr>
          <w:sz w:val="28"/>
          <w:szCs w:val="28"/>
        </w:rPr>
        <w:t>законодавством</w:t>
      </w:r>
      <w:proofErr w:type="spellEnd"/>
      <w:r w:rsidRPr="002A53ED">
        <w:rPr>
          <w:sz w:val="28"/>
          <w:szCs w:val="28"/>
        </w:rPr>
        <w:t>.</w:t>
      </w:r>
    </w:p>
    <w:p w14:paraId="4856E95D" w14:textId="77777777" w:rsidR="002B008C" w:rsidRPr="002A53ED" w:rsidRDefault="002B008C" w:rsidP="00633F47">
      <w:pPr>
        <w:ind w:firstLine="709"/>
        <w:jc w:val="both"/>
        <w:rPr>
          <w:sz w:val="28"/>
          <w:szCs w:val="28"/>
        </w:rPr>
      </w:pPr>
      <w:proofErr w:type="spellStart"/>
      <w:r w:rsidRPr="002A53ED">
        <w:rPr>
          <w:sz w:val="28"/>
          <w:szCs w:val="28"/>
        </w:rPr>
        <w:t>Усі</w:t>
      </w:r>
      <w:proofErr w:type="spellEnd"/>
      <w:r w:rsidRPr="002A53ED">
        <w:rPr>
          <w:sz w:val="28"/>
          <w:szCs w:val="28"/>
        </w:rPr>
        <w:t xml:space="preserve"> </w:t>
      </w:r>
      <w:proofErr w:type="spellStart"/>
      <w:r w:rsidRPr="002A53ED">
        <w:rPr>
          <w:sz w:val="28"/>
          <w:szCs w:val="28"/>
        </w:rPr>
        <w:t>питання</w:t>
      </w:r>
      <w:proofErr w:type="spellEnd"/>
      <w:r w:rsidRPr="002A53ED">
        <w:rPr>
          <w:sz w:val="28"/>
          <w:szCs w:val="28"/>
        </w:rPr>
        <w:t xml:space="preserve">, </w:t>
      </w:r>
      <w:proofErr w:type="spellStart"/>
      <w:r w:rsidRPr="002A53ED">
        <w:rPr>
          <w:sz w:val="28"/>
          <w:szCs w:val="28"/>
        </w:rPr>
        <w:t>які</w:t>
      </w:r>
      <w:proofErr w:type="spellEnd"/>
      <w:r w:rsidRPr="002A53ED">
        <w:rPr>
          <w:sz w:val="28"/>
          <w:szCs w:val="28"/>
        </w:rPr>
        <w:t xml:space="preserve"> </w:t>
      </w:r>
      <w:proofErr w:type="spellStart"/>
      <w:r w:rsidRPr="002A53ED">
        <w:rPr>
          <w:sz w:val="28"/>
          <w:szCs w:val="28"/>
        </w:rPr>
        <w:t>стосуються</w:t>
      </w:r>
      <w:proofErr w:type="spellEnd"/>
      <w:r w:rsidRPr="002A53ED">
        <w:rPr>
          <w:sz w:val="28"/>
          <w:szCs w:val="28"/>
        </w:rPr>
        <w:t xml:space="preserve"> </w:t>
      </w:r>
      <w:proofErr w:type="spellStart"/>
      <w:r w:rsidRPr="002A53ED">
        <w:rPr>
          <w:sz w:val="28"/>
          <w:szCs w:val="28"/>
        </w:rPr>
        <w:t>відмови</w:t>
      </w:r>
      <w:proofErr w:type="spellEnd"/>
      <w:r w:rsidRPr="002A53ED">
        <w:rPr>
          <w:sz w:val="28"/>
          <w:szCs w:val="28"/>
        </w:rPr>
        <w:t xml:space="preserve"> </w:t>
      </w:r>
      <w:proofErr w:type="spellStart"/>
      <w:r w:rsidRPr="002A53ED">
        <w:rPr>
          <w:sz w:val="28"/>
          <w:szCs w:val="28"/>
        </w:rPr>
        <w:t>від</w:t>
      </w:r>
      <w:proofErr w:type="spellEnd"/>
      <w:r w:rsidRPr="002A53ED">
        <w:rPr>
          <w:sz w:val="28"/>
          <w:szCs w:val="28"/>
        </w:rPr>
        <w:t xml:space="preserve"> права на </w:t>
      </w:r>
      <w:proofErr w:type="spellStart"/>
      <w:r w:rsidRPr="002A53ED">
        <w:rPr>
          <w:sz w:val="28"/>
          <w:szCs w:val="28"/>
        </w:rPr>
        <w:t>земельну</w:t>
      </w:r>
      <w:proofErr w:type="spellEnd"/>
      <w:r w:rsidRPr="002A53ED">
        <w:rPr>
          <w:sz w:val="28"/>
          <w:szCs w:val="28"/>
        </w:rPr>
        <w:t xml:space="preserve"> </w:t>
      </w:r>
      <w:proofErr w:type="spellStart"/>
      <w:r w:rsidRPr="002A53ED">
        <w:rPr>
          <w:sz w:val="28"/>
          <w:szCs w:val="28"/>
        </w:rPr>
        <w:t>ділянку</w:t>
      </w:r>
      <w:proofErr w:type="spellEnd"/>
      <w:r w:rsidRPr="002A53ED">
        <w:rPr>
          <w:sz w:val="28"/>
          <w:szCs w:val="28"/>
        </w:rPr>
        <w:t xml:space="preserve">, </w:t>
      </w:r>
      <w:proofErr w:type="spellStart"/>
      <w:r w:rsidRPr="002A53ED">
        <w:rPr>
          <w:sz w:val="28"/>
          <w:szCs w:val="28"/>
        </w:rPr>
        <w:t>що</w:t>
      </w:r>
      <w:proofErr w:type="spellEnd"/>
      <w:r w:rsidRPr="002A53ED">
        <w:rPr>
          <w:sz w:val="28"/>
          <w:szCs w:val="28"/>
        </w:rPr>
        <w:t xml:space="preserve"> </w:t>
      </w:r>
      <w:proofErr w:type="spellStart"/>
      <w:r w:rsidRPr="002A53ED">
        <w:rPr>
          <w:sz w:val="28"/>
          <w:szCs w:val="28"/>
        </w:rPr>
        <w:t>знаходиться</w:t>
      </w:r>
      <w:proofErr w:type="spellEnd"/>
      <w:r w:rsidRPr="002A53ED">
        <w:rPr>
          <w:sz w:val="28"/>
          <w:szCs w:val="28"/>
        </w:rPr>
        <w:t xml:space="preserve"> в </w:t>
      </w:r>
      <w:proofErr w:type="spellStart"/>
      <w:r w:rsidRPr="002A53ED">
        <w:rPr>
          <w:sz w:val="28"/>
          <w:szCs w:val="28"/>
        </w:rPr>
        <w:t>постійному</w:t>
      </w:r>
      <w:proofErr w:type="spellEnd"/>
      <w:r w:rsidRPr="002A53ED">
        <w:rPr>
          <w:sz w:val="28"/>
          <w:szCs w:val="28"/>
        </w:rPr>
        <w:t xml:space="preserve"> </w:t>
      </w:r>
      <w:proofErr w:type="spellStart"/>
      <w:r w:rsidRPr="002A53ED">
        <w:rPr>
          <w:sz w:val="28"/>
          <w:szCs w:val="28"/>
        </w:rPr>
        <w:t>користуванні</w:t>
      </w:r>
      <w:proofErr w:type="spellEnd"/>
      <w:r w:rsidRPr="002A53ED">
        <w:rPr>
          <w:sz w:val="28"/>
          <w:szCs w:val="28"/>
        </w:rPr>
        <w:t xml:space="preserve"> </w:t>
      </w:r>
      <w:proofErr w:type="spellStart"/>
      <w:r w:rsidRPr="002A53ED">
        <w:rPr>
          <w:sz w:val="28"/>
          <w:szCs w:val="28"/>
        </w:rPr>
        <w:t>Підприємства</w:t>
      </w:r>
      <w:proofErr w:type="spellEnd"/>
      <w:r w:rsidRPr="002A53ED">
        <w:rPr>
          <w:sz w:val="28"/>
          <w:szCs w:val="28"/>
        </w:rPr>
        <w:t xml:space="preserve"> </w:t>
      </w:r>
      <w:proofErr w:type="spellStart"/>
      <w:r w:rsidRPr="002A53ED">
        <w:rPr>
          <w:sz w:val="28"/>
          <w:szCs w:val="28"/>
        </w:rPr>
        <w:t>або</w:t>
      </w:r>
      <w:proofErr w:type="spellEnd"/>
      <w:r w:rsidRPr="002A53ED">
        <w:rPr>
          <w:sz w:val="28"/>
          <w:szCs w:val="28"/>
        </w:rPr>
        <w:t xml:space="preserve"> </w:t>
      </w:r>
      <w:proofErr w:type="spellStart"/>
      <w:r w:rsidRPr="002A53ED">
        <w:rPr>
          <w:sz w:val="28"/>
          <w:szCs w:val="28"/>
        </w:rPr>
        <w:t>її</w:t>
      </w:r>
      <w:proofErr w:type="spellEnd"/>
      <w:r w:rsidRPr="002A53ED">
        <w:rPr>
          <w:sz w:val="28"/>
          <w:szCs w:val="28"/>
        </w:rPr>
        <w:t xml:space="preserve"> </w:t>
      </w:r>
      <w:proofErr w:type="spellStart"/>
      <w:r w:rsidRPr="002A53ED">
        <w:rPr>
          <w:sz w:val="28"/>
          <w:szCs w:val="28"/>
        </w:rPr>
        <w:t>відчуження</w:t>
      </w:r>
      <w:proofErr w:type="spellEnd"/>
      <w:r w:rsidRPr="002A53ED">
        <w:rPr>
          <w:sz w:val="28"/>
          <w:szCs w:val="28"/>
        </w:rPr>
        <w:t xml:space="preserve">, </w:t>
      </w:r>
      <w:proofErr w:type="spellStart"/>
      <w:r w:rsidRPr="002A53ED">
        <w:rPr>
          <w:sz w:val="28"/>
          <w:szCs w:val="28"/>
        </w:rPr>
        <w:t>вирішуються</w:t>
      </w:r>
      <w:proofErr w:type="spellEnd"/>
      <w:r w:rsidRPr="002A53ED">
        <w:rPr>
          <w:sz w:val="28"/>
          <w:szCs w:val="28"/>
        </w:rPr>
        <w:t xml:space="preserve"> </w:t>
      </w:r>
      <w:proofErr w:type="spellStart"/>
      <w:r w:rsidRPr="002A53ED">
        <w:rPr>
          <w:sz w:val="28"/>
          <w:szCs w:val="28"/>
        </w:rPr>
        <w:t>виключно</w:t>
      </w:r>
      <w:proofErr w:type="spellEnd"/>
      <w:r w:rsidRPr="002A53ED">
        <w:rPr>
          <w:sz w:val="28"/>
          <w:szCs w:val="28"/>
        </w:rPr>
        <w:t xml:space="preserve"> Органом </w:t>
      </w:r>
      <w:proofErr w:type="spellStart"/>
      <w:r w:rsidRPr="002A53ED">
        <w:rPr>
          <w:sz w:val="28"/>
          <w:szCs w:val="28"/>
        </w:rPr>
        <w:t>управління</w:t>
      </w:r>
      <w:proofErr w:type="spellEnd"/>
      <w:r w:rsidRPr="002A53ED">
        <w:rPr>
          <w:sz w:val="28"/>
          <w:szCs w:val="28"/>
        </w:rPr>
        <w:t xml:space="preserve"> </w:t>
      </w:r>
      <w:proofErr w:type="spellStart"/>
      <w:r w:rsidRPr="002A53ED">
        <w:rPr>
          <w:sz w:val="28"/>
          <w:szCs w:val="28"/>
        </w:rPr>
        <w:t>майном</w:t>
      </w:r>
      <w:proofErr w:type="spellEnd"/>
      <w:r w:rsidRPr="002A53ED">
        <w:rPr>
          <w:sz w:val="28"/>
          <w:szCs w:val="28"/>
        </w:rPr>
        <w:t>.</w:t>
      </w:r>
    </w:p>
    <w:p w14:paraId="49436542" w14:textId="77777777" w:rsidR="00E46606" w:rsidRPr="002A53ED" w:rsidRDefault="00E46606" w:rsidP="00633F47">
      <w:pPr>
        <w:pStyle w:val="30"/>
        <w:shd w:val="clear" w:color="auto" w:fill="auto"/>
        <w:spacing w:line="240" w:lineRule="auto"/>
        <w:ind w:firstLine="709"/>
        <w:jc w:val="both"/>
        <w:rPr>
          <w:rStyle w:val="3TimesNewRoman"/>
          <w:szCs w:val="28"/>
          <w:lang w:val="uk-UA"/>
        </w:rPr>
      </w:pPr>
      <w:r w:rsidRPr="002A53ED">
        <w:rPr>
          <w:rStyle w:val="3TimesNewRoman"/>
          <w:szCs w:val="28"/>
        </w:rPr>
        <w:t>5.3. Джерелами формування майна та коштів Підприємства є:</w:t>
      </w:r>
    </w:p>
    <w:p w14:paraId="399071F7" w14:textId="77777777" w:rsidR="00E46606" w:rsidRPr="00153598" w:rsidRDefault="000B306B"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 xml:space="preserve">5.3.1. </w:t>
      </w:r>
      <w:r w:rsidRPr="00153598">
        <w:rPr>
          <w:rStyle w:val="3TimesNewRoman"/>
          <w:color w:val="000000"/>
          <w:szCs w:val="28"/>
          <w:lang w:val="uk-UA"/>
        </w:rPr>
        <w:t>М</w:t>
      </w:r>
      <w:proofErr w:type="spellStart"/>
      <w:r w:rsidR="00E46606" w:rsidRPr="00153598">
        <w:rPr>
          <w:rStyle w:val="3TimesNewRoman"/>
          <w:color w:val="000000"/>
          <w:szCs w:val="28"/>
        </w:rPr>
        <w:t>айно</w:t>
      </w:r>
      <w:proofErr w:type="spellEnd"/>
      <w:r w:rsidR="00E46606" w:rsidRPr="00153598">
        <w:rPr>
          <w:rStyle w:val="3TimesNewRoman"/>
          <w:color w:val="000000"/>
          <w:szCs w:val="28"/>
        </w:rPr>
        <w:t xml:space="preserve">, передане </w:t>
      </w:r>
      <w:r w:rsidRPr="00153598">
        <w:rPr>
          <w:rStyle w:val="3TimesNewRoman"/>
          <w:color w:val="000000"/>
          <w:szCs w:val="28"/>
          <w:lang w:val="uk-UA"/>
        </w:rPr>
        <w:t>Органом управління майном; кошти обласного бюджету (бюджетні кошти)</w:t>
      </w:r>
      <w:r w:rsidR="00E46606" w:rsidRPr="00153598">
        <w:rPr>
          <w:rStyle w:val="3TimesNewRoman"/>
          <w:color w:val="000000"/>
          <w:szCs w:val="28"/>
        </w:rPr>
        <w:t>.</w:t>
      </w:r>
    </w:p>
    <w:p w14:paraId="7570D42A" w14:textId="77777777" w:rsidR="00E46606" w:rsidRPr="00153598" w:rsidRDefault="000B306B" w:rsidP="00633F47">
      <w:pPr>
        <w:pStyle w:val="30"/>
        <w:shd w:val="clear" w:color="auto" w:fill="auto"/>
        <w:spacing w:line="240" w:lineRule="auto"/>
        <w:ind w:firstLine="709"/>
        <w:jc w:val="both"/>
        <w:rPr>
          <w:rStyle w:val="3TimesNewRoman"/>
          <w:szCs w:val="28"/>
        </w:rPr>
      </w:pPr>
      <w:r w:rsidRPr="00153598">
        <w:rPr>
          <w:rStyle w:val="3TimesNewRoman"/>
          <w:color w:val="000000"/>
          <w:szCs w:val="28"/>
        </w:rPr>
        <w:t>5.3.</w:t>
      </w:r>
      <w:r w:rsidRPr="00153598">
        <w:rPr>
          <w:rStyle w:val="3TimesNewRoman"/>
          <w:color w:val="000000"/>
          <w:szCs w:val="28"/>
          <w:lang w:val="uk-UA"/>
        </w:rPr>
        <w:t>2</w:t>
      </w:r>
      <w:r w:rsidR="00E46606" w:rsidRPr="00153598">
        <w:rPr>
          <w:rStyle w:val="3TimesNewRoman"/>
          <w:color w:val="000000"/>
          <w:szCs w:val="28"/>
        </w:rPr>
        <w:t xml:space="preserve">. Власні надходження Підприємства: </w:t>
      </w:r>
      <w:r w:rsidR="00E46606" w:rsidRPr="00153598">
        <w:rPr>
          <w:rStyle w:val="3TimesNewRoman"/>
          <w:szCs w:val="28"/>
        </w:rPr>
        <w:t>кошти від здачі в оренду  рухомого майна, закріпленого на праві оперативного управління, кошти та інше майно, одержані від реалізації продукції (робіт, послуг).</w:t>
      </w:r>
    </w:p>
    <w:p w14:paraId="04883B62" w14:textId="77777777" w:rsidR="00E46606" w:rsidRPr="00153598" w:rsidRDefault="000B306B"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w:t>
      </w:r>
      <w:r w:rsidRPr="00153598">
        <w:rPr>
          <w:rStyle w:val="3TimesNewRoman"/>
          <w:color w:val="000000"/>
          <w:szCs w:val="28"/>
          <w:lang w:val="uk-UA"/>
        </w:rPr>
        <w:t>3</w:t>
      </w:r>
      <w:r w:rsidR="00E46606" w:rsidRPr="00153598">
        <w:rPr>
          <w:rStyle w:val="3TimesNewRoman"/>
          <w:color w:val="000000"/>
          <w:szCs w:val="28"/>
        </w:rPr>
        <w:t>. Цільові кошти, отримані в рамках реалізації бюджетних (державних та місцевих) цільових програм та цільових програм приватних фондів.</w:t>
      </w:r>
    </w:p>
    <w:p w14:paraId="795AD645" w14:textId="77777777" w:rsidR="00E46606" w:rsidRPr="00153598" w:rsidRDefault="000B306B"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w:t>
      </w:r>
      <w:r w:rsidRPr="00153598">
        <w:rPr>
          <w:rStyle w:val="3TimesNewRoman"/>
          <w:color w:val="000000"/>
          <w:szCs w:val="28"/>
          <w:lang w:val="uk-UA"/>
        </w:rPr>
        <w:t>4</w:t>
      </w:r>
      <w:r w:rsidR="00E46606" w:rsidRPr="00153598">
        <w:rPr>
          <w:rStyle w:val="3TimesNewRoman"/>
          <w:color w:val="000000"/>
          <w:szCs w:val="28"/>
        </w:rPr>
        <w:t>. Кошти, передбачені чинним законодавством України.</w:t>
      </w:r>
    </w:p>
    <w:p w14:paraId="2CDB13B2" w14:textId="77777777" w:rsidR="00E46606" w:rsidRPr="00153598" w:rsidRDefault="000B306B"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w:t>
      </w:r>
      <w:r w:rsidRPr="00153598">
        <w:rPr>
          <w:rStyle w:val="3TimesNewRoman"/>
          <w:color w:val="000000"/>
          <w:szCs w:val="28"/>
          <w:lang w:val="uk-UA"/>
        </w:rPr>
        <w:t>5</w:t>
      </w:r>
      <w:r w:rsidR="00E46606" w:rsidRPr="00153598">
        <w:rPr>
          <w:rStyle w:val="3TimesNewRoman"/>
          <w:color w:val="000000"/>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6B8F6C9A" w14:textId="77777777" w:rsidR="00E46606" w:rsidRPr="00153598" w:rsidRDefault="000B306B"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w:t>
      </w:r>
      <w:r w:rsidRPr="00153598">
        <w:rPr>
          <w:rStyle w:val="3TimesNewRoman"/>
          <w:color w:val="000000"/>
          <w:szCs w:val="28"/>
          <w:lang w:val="uk-UA"/>
        </w:rPr>
        <w:t>6</w:t>
      </w:r>
      <w:r w:rsidR="00E46606" w:rsidRPr="00153598">
        <w:rPr>
          <w:rStyle w:val="3TimesNewRoman"/>
          <w:color w:val="000000"/>
          <w:szCs w:val="28"/>
        </w:rPr>
        <w:t>. Кошти, отримані за будь-якими договорами із фізичними чи юридичними особами.</w:t>
      </w:r>
    </w:p>
    <w:p w14:paraId="78464115" w14:textId="77777777" w:rsidR="00E46606" w:rsidRPr="00153598" w:rsidRDefault="000B306B"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w:t>
      </w:r>
      <w:r w:rsidR="00D338F9" w:rsidRPr="00153598">
        <w:rPr>
          <w:rStyle w:val="3TimesNewRoman"/>
          <w:color w:val="000000"/>
          <w:szCs w:val="28"/>
          <w:lang w:val="uk-UA"/>
        </w:rPr>
        <w:t>7</w:t>
      </w:r>
      <w:r w:rsidR="00E46606" w:rsidRPr="00153598">
        <w:rPr>
          <w:rStyle w:val="3TimesNewRoman"/>
          <w:color w:val="000000"/>
          <w:szCs w:val="28"/>
        </w:rPr>
        <w:t>. Кредити банків.</w:t>
      </w:r>
    </w:p>
    <w:p w14:paraId="3A3BCD9F" w14:textId="77777777" w:rsidR="00E46606" w:rsidRPr="00153598" w:rsidRDefault="000B306B"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w:t>
      </w:r>
      <w:r w:rsidR="00D338F9" w:rsidRPr="00153598">
        <w:rPr>
          <w:rStyle w:val="3TimesNewRoman"/>
          <w:color w:val="000000"/>
          <w:szCs w:val="28"/>
          <w:lang w:val="uk-UA"/>
        </w:rPr>
        <w:t>8</w:t>
      </w:r>
      <w:r w:rsidR="00E46606" w:rsidRPr="00153598">
        <w:rPr>
          <w:rStyle w:val="3TimesNewRoman"/>
          <w:color w:val="000000"/>
          <w:szCs w:val="28"/>
        </w:rPr>
        <w:t>. Майно, придбане в інших юридичних або фізичних осіб.</w:t>
      </w:r>
    </w:p>
    <w:p w14:paraId="234C2481" w14:textId="77777777" w:rsidR="00E46606" w:rsidRPr="00153598" w:rsidRDefault="00D338F9"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w:t>
      </w:r>
      <w:r w:rsidRPr="00153598">
        <w:rPr>
          <w:rStyle w:val="3TimesNewRoman"/>
          <w:color w:val="000000"/>
          <w:szCs w:val="28"/>
          <w:lang w:val="uk-UA"/>
        </w:rPr>
        <w:t>9</w:t>
      </w:r>
      <w:r w:rsidR="00E46606" w:rsidRPr="00153598">
        <w:rPr>
          <w:rStyle w:val="3TimesNewRoman"/>
          <w:color w:val="000000"/>
          <w:szCs w:val="28"/>
        </w:rPr>
        <w:t xml:space="preserve">.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w:t>
      </w:r>
      <w:r w:rsidR="000B306B" w:rsidRPr="00153598">
        <w:rPr>
          <w:rStyle w:val="3TimesNewRoman"/>
          <w:color w:val="000000"/>
          <w:szCs w:val="28"/>
          <w:lang w:val="uk-UA"/>
        </w:rPr>
        <w:t xml:space="preserve">програм розвитку </w:t>
      </w:r>
      <w:r w:rsidR="00E46606" w:rsidRPr="00153598">
        <w:rPr>
          <w:rStyle w:val="3TimesNewRoman"/>
          <w:color w:val="000000"/>
          <w:szCs w:val="28"/>
        </w:rPr>
        <w:t>медичної галузі.</w:t>
      </w:r>
    </w:p>
    <w:p w14:paraId="3B21373D" w14:textId="77777777" w:rsidR="00E46606" w:rsidRPr="00153598" w:rsidRDefault="00D338F9"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5.3.1</w:t>
      </w:r>
      <w:r w:rsidRPr="00153598">
        <w:rPr>
          <w:rStyle w:val="3TimesNewRoman"/>
          <w:color w:val="000000"/>
          <w:szCs w:val="28"/>
          <w:lang w:val="uk-UA"/>
        </w:rPr>
        <w:t>0</w:t>
      </w:r>
      <w:r w:rsidR="00E46606" w:rsidRPr="00153598">
        <w:rPr>
          <w:rStyle w:val="3TimesNewRoman"/>
          <w:color w:val="000000"/>
          <w:szCs w:val="28"/>
        </w:rPr>
        <w:t>. Майно та кошти, отримані з інших джерел, не заборонених законодавством України.</w:t>
      </w:r>
    </w:p>
    <w:p w14:paraId="0450F8DA" w14:textId="77777777" w:rsidR="00E46606" w:rsidRPr="002A53ED" w:rsidRDefault="00D338F9" w:rsidP="00633F47">
      <w:pPr>
        <w:pStyle w:val="30"/>
        <w:shd w:val="clear" w:color="auto" w:fill="auto"/>
        <w:spacing w:line="240" w:lineRule="auto"/>
        <w:ind w:firstLine="709"/>
        <w:jc w:val="both"/>
        <w:rPr>
          <w:rStyle w:val="3TimesNewRoman"/>
          <w:szCs w:val="28"/>
        </w:rPr>
      </w:pPr>
      <w:r w:rsidRPr="002A53ED">
        <w:rPr>
          <w:rStyle w:val="3TimesNewRoman"/>
          <w:szCs w:val="28"/>
        </w:rPr>
        <w:t>5.3.1</w:t>
      </w:r>
      <w:r w:rsidRPr="002A53ED">
        <w:rPr>
          <w:rStyle w:val="3TimesNewRoman"/>
          <w:szCs w:val="28"/>
          <w:lang w:val="uk-UA"/>
        </w:rPr>
        <w:t>1</w:t>
      </w:r>
      <w:r w:rsidR="00E46606" w:rsidRPr="002A53ED">
        <w:rPr>
          <w:rStyle w:val="3TimesNewRoman"/>
          <w:szCs w:val="28"/>
        </w:rPr>
        <w:t>. Інші джерела, не заборонені законодавством.</w:t>
      </w:r>
    </w:p>
    <w:p w14:paraId="316786EF" w14:textId="77777777" w:rsidR="00E46606" w:rsidRPr="002A53ED" w:rsidRDefault="00D338F9" w:rsidP="00633F47">
      <w:pPr>
        <w:pStyle w:val="30"/>
        <w:shd w:val="clear" w:color="auto" w:fill="auto"/>
        <w:spacing w:line="240" w:lineRule="auto"/>
        <w:ind w:firstLine="709"/>
        <w:jc w:val="both"/>
        <w:rPr>
          <w:rStyle w:val="3TimesNewRoman"/>
          <w:szCs w:val="28"/>
        </w:rPr>
      </w:pPr>
      <w:r w:rsidRPr="002A53ED">
        <w:rPr>
          <w:rStyle w:val="3TimesNewRoman"/>
          <w:szCs w:val="28"/>
          <w:lang w:val="uk-UA"/>
        </w:rPr>
        <w:t>5.</w:t>
      </w:r>
      <w:r w:rsidR="00AA75E3" w:rsidRPr="002A53ED">
        <w:rPr>
          <w:rStyle w:val="3TimesNewRoman"/>
          <w:szCs w:val="28"/>
          <w:lang w:val="uk-UA"/>
        </w:rPr>
        <w:t>4</w:t>
      </w:r>
      <w:r w:rsidRPr="002A53ED">
        <w:rPr>
          <w:rStyle w:val="3TimesNewRoman"/>
          <w:szCs w:val="28"/>
          <w:lang w:val="uk-UA"/>
        </w:rPr>
        <w:t xml:space="preserve">. </w:t>
      </w:r>
      <w:r w:rsidR="00E46606" w:rsidRPr="002A53ED">
        <w:rPr>
          <w:rStyle w:val="3TimesNewRoman"/>
          <w:szCs w:val="28"/>
        </w:rPr>
        <w:t>Вилучення майна Підприємства може мати місце лише у випадках, передбачених законодавством України.</w:t>
      </w:r>
    </w:p>
    <w:p w14:paraId="6BB03A17" w14:textId="77777777" w:rsidR="00E46606" w:rsidRPr="002A53ED" w:rsidRDefault="00E46606" w:rsidP="00633F47">
      <w:pPr>
        <w:pStyle w:val="30"/>
        <w:shd w:val="clear" w:color="auto" w:fill="auto"/>
        <w:spacing w:line="240" w:lineRule="auto"/>
        <w:ind w:firstLine="709"/>
        <w:jc w:val="both"/>
        <w:rPr>
          <w:rStyle w:val="3TimesNewRoman"/>
          <w:szCs w:val="28"/>
        </w:rPr>
      </w:pPr>
      <w:r w:rsidRPr="002A53ED">
        <w:rPr>
          <w:rStyle w:val="3TimesNewRoman"/>
          <w:szCs w:val="28"/>
        </w:rPr>
        <w:t>5.</w:t>
      </w:r>
      <w:r w:rsidR="00AA75E3" w:rsidRPr="002A53ED">
        <w:rPr>
          <w:rStyle w:val="3TimesNewRoman"/>
          <w:szCs w:val="28"/>
          <w:lang w:val="uk-UA"/>
        </w:rPr>
        <w:t>5</w:t>
      </w:r>
      <w:r w:rsidRPr="002A53ED">
        <w:rPr>
          <w:rStyle w:val="3TimesNewRoman"/>
          <w:szCs w:val="28"/>
        </w:rPr>
        <w:t>. Статутний капітал Підприємства становить</w:t>
      </w:r>
      <w:r w:rsidRPr="002A53ED">
        <w:rPr>
          <w:rStyle w:val="3TimesNewRoman"/>
          <w:szCs w:val="28"/>
          <w:lang w:val="uk-UA"/>
        </w:rPr>
        <w:t xml:space="preserve"> </w:t>
      </w:r>
      <w:r w:rsidR="00D338F9" w:rsidRPr="002A53ED">
        <w:rPr>
          <w:rStyle w:val="3TimesNewRoman"/>
          <w:szCs w:val="28"/>
        </w:rPr>
        <w:t>100 грн</w:t>
      </w:r>
      <w:r w:rsidR="00D338F9" w:rsidRPr="002A53ED">
        <w:rPr>
          <w:rStyle w:val="3TimesNewRoman"/>
          <w:szCs w:val="28"/>
          <w:lang w:val="uk-UA"/>
        </w:rPr>
        <w:t xml:space="preserve">. </w:t>
      </w:r>
      <w:r w:rsidRPr="002A53ED">
        <w:rPr>
          <w:rStyle w:val="3TimesNewRoman"/>
          <w:szCs w:val="28"/>
        </w:rPr>
        <w:t>(гривень) та формується у натуральній формі.</w:t>
      </w:r>
    </w:p>
    <w:p w14:paraId="62B17831" w14:textId="77777777" w:rsidR="00E46606" w:rsidRPr="00FC69CA" w:rsidRDefault="00E46606" w:rsidP="00633F47">
      <w:pPr>
        <w:pStyle w:val="30"/>
        <w:shd w:val="clear" w:color="auto" w:fill="auto"/>
        <w:spacing w:line="240" w:lineRule="auto"/>
        <w:ind w:firstLine="709"/>
        <w:jc w:val="both"/>
        <w:rPr>
          <w:rStyle w:val="3TimesNewRoman"/>
          <w:szCs w:val="28"/>
        </w:rPr>
      </w:pPr>
      <w:r w:rsidRPr="002A53ED">
        <w:rPr>
          <w:rStyle w:val="3TimesNewRoman"/>
          <w:szCs w:val="28"/>
        </w:rPr>
        <w:t>5.</w:t>
      </w:r>
      <w:r w:rsidR="00AA75E3" w:rsidRPr="002A53ED">
        <w:rPr>
          <w:rStyle w:val="3TimesNewRoman"/>
          <w:szCs w:val="28"/>
          <w:lang w:val="uk-UA"/>
        </w:rPr>
        <w:t>6</w:t>
      </w:r>
      <w:r w:rsidRPr="002A53ED">
        <w:rPr>
          <w:rStyle w:val="3TimesNewRoman"/>
          <w:szCs w:val="28"/>
        </w:rPr>
        <w:t xml:space="preserve">. </w:t>
      </w:r>
      <w:r w:rsidRPr="00FC69CA">
        <w:rPr>
          <w:rStyle w:val="3TimesNewRoman"/>
          <w:szCs w:val="28"/>
        </w:rPr>
        <w:t>Підприємство може одержувати кредити для виконання ст</w:t>
      </w:r>
      <w:r w:rsidR="00D338F9" w:rsidRPr="00FC69CA">
        <w:rPr>
          <w:rStyle w:val="3TimesNewRoman"/>
          <w:szCs w:val="28"/>
        </w:rPr>
        <w:t xml:space="preserve">атутних завдань під гарантію </w:t>
      </w:r>
      <w:r w:rsidR="00AA75E3" w:rsidRPr="00FC69CA">
        <w:rPr>
          <w:rFonts w:ascii="Times New Roman" w:hAnsi="Times New Roman"/>
          <w:sz w:val="28"/>
          <w:szCs w:val="28"/>
        </w:rPr>
        <w:t>Органу управління майном</w:t>
      </w:r>
      <w:r w:rsidRPr="00FC69CA">
        <w:rPr>
          <w:rStyle w:val="3TimesNewRoman"/>
          <w:szCs w:val="28"/>
        </w:rPr>
        <w:t>.</w:t>
      </w:r>
    </w:p>
    <w:p w14:paraId="4D5CE91C" w14:textId="77777777" w:rsidR="00E46606" w:rsidRPr="00FC69CA" w:rsidRDefault="00E46606" w:rsidP="00633F47">
      <w:pPr>
        <w:pStyle w:val="30"/>
        <w:shd w:val="clear" w:color="auto" w:fill="auto"/>
        <w:ind w:firstLine="709"/>
        <w:jc w:val="both"/>
        <w:rPr>
          <w:rStyle w:val="3TimesNewRoman"/>
          <w:szCs w:val="28"/>
        </w:rPr>
      </w:pPr>
      <w:r w:rsidRPr="00FC69CA">
        <w:rPr>
          <w:rStyle w:val="3TimesNewRoman"/>
          <w:szCs w:val="28"/>
        </w:rPr>
        <w:t>5.</w:t>
      </w:r>
      <w:r w:rsidR="00AA75E3" w:rsidRPr="00FC69CA">
        <w:rPr>
          <w:rStyle w:val="3TimesNewRoman"/>
          <w:szCs w:val="28"/>
          <w:lang w:val="uk-UA"/>
        </w:rPr>
        <w:t>7</w:t>
      </w:r>
      <w:r w:rsidRPr="00FC69CA">
        <w:rPr>
          <w:rStyle w:val="3TimesNewRoman"/>
          <w:szCs w:val="28"/>
        </w:rPr>
        <w:t>. Підприємство має право надавати в оренду рухоме майно, закріплене за ним на праві оперативного управлінн</w:t>
      </w:r>
      <w:r w:rsidR="00AA75E3" w:rsidRPr="00FC69CA">
        <w:rPr>
          <w:rStyle w:val="3TimesNewRoman"/>
          <w:szCs w:val="28"/>
        </w:rPr>
        <w:t>я, юридичним та фізичним особам</w:t>
      </w:r>
      <w:r w:rsidRPr="00FC69CA">
        <w:rPr>
          <w:rStyle w:val="3TimesNewRoman"/>
          <w:szCs w:val="28"/>
        </w:rPr>
        <w:t xml:space="preserve"> </w:t>
      </w:r>
      <w:r w:rsidR="00AA75E3" w:rsidRPr="00FC69CA">
        <w:rPr>
          <w:rStyle w:val="3TimesNewRoman"/>
          <w:szCs w:val="28"/>
          <w:lang w:val="uk-UA"/>
        </w:rPr>
        <w:t xml:space="preserve">в порядку, встановленому </w:t>
      </w:r>
      <w:r w:rsidR="00AA75E3" w:rsidRPr="00FC69CA">
        <w:rPr>
          <w:rFonts w:ascii="Times New Roman" w:hAnsi="Times New Roman"/>
          <w:sz w:val="28"/>
          <w:szCs w:val="28"/>
        </w:rPr>
        <w:t>Органу управління майном</w:t>
      </w:r>
      <w:r w:rsidRPr="00FC69CA">
        <w:rPr>
          <w:rStyle w:val="3TimesNewRoman"/>
          <w:szCs w:val="28"/>
        </w:rPr>
        <w:t>.</w:t>
      </w:r>
    </w:p>
    <w:p w14:paraId="0067B3F0" w14:textId="77777777" w:rsidR="00E46606" w:rsidRPr="00FC69CA" w:rsidRDefault="00E46606" w:rsidP="00633F47">
      <w:pPr>
        <w:pStyle w:val="30"/>
        <w:shd w:val="clear" w:color="auto" w:fill="auto"/>
        <w:spacing w:line="240" w:lineRule="auto"/>
        <w:ind w:firstLine="709"/>
        <w:jc w:val="both"/>
        <w:rPr>
          <w:rStyle w:val="3TimesNewRoman"/>
          <w:color w:val="000000"/>
          <w:szCs w:val="28"/>
        </w:rPr>
      </w:pPr>
      <w:r w:rsidRPr="00FC69CA">
        <w:rPr>
          <w:rStyle w:val="3TimesNewRoman"/>
          <w:szCs w:val="28"/>
        </w:rPr>
        <w:t>5.</w:t>
      </w:r>
      <w:r w:rsidR="00AA75E3" w:rsidRPr="00FC69CA">
        <w:rPr>
          <w:rStyle w:val="3TimesNewRoman"/>
          <w:szCs w:val="28"/>
          <w:lang w:val="uk-UA"/>
        </w:rPr>
        <w:t>8</w:t>
      </w:r>
      <w:r w:rsidRPr="00FC69CA">
        <w:rPr>
          <w:rStyle w:val="3TimesNewRoman"/>
          <w:szCs w:val="28"/>
        </w:rPr>
        <w:t>. Підприємство у визначеному законодавством порядку самостійно організовує та здійснює бухгалтерський облік, веде статистичну, бухгалтерську</w:t>
      </w:r>
      <w:r w:rsidRPr="00FC69CA">
        <w:rPr>
          <w:rStyle w:val="3TimesNewRoman"/>
          <w:color w:val="000000"/>
          <w:szCs w:val="28"/>
        </w:rPr>
        <w:t xml:space="preserve"> та медичну звітність і подає її органам, уповноваженим здійснювати контроль за відповідними напрямами діяльності Підприємства.</w:t>
      </w:r>
    </w:p>
    <w:p w14:paraId="256EACB8" w14:textId="77777777" w:rsidR="00E46606" w:rsidRPr="00153598" w:rsidRDefault="00E46606" w:rsidP="00633F47">
      <w:pPr>
        <w:pStyle w:val="30"/>
        <w:shd w:val="clear" w:color="auto" w:fill="auto"/>
        <w:spacing w:line="240" w:lineRule="auto"/>
        <w:ind w:firstLine="709"/>
        <w:jc w:val="both"/>
        <w:rPr>
          <w:rStyle w:val="3TimesNewRoman"/>
          <w:color w:val="000000"/>
          <w:szCs w:val="28"/>
          <w:lang w:val="uk-UA"/>
        </w:rPr>
      </w:pPr>
      <w:r w:rsidRPr="00FC69CA">
        <w:rPr>
          <w:rStyle w:val="3TimesNewRoman"/>
          <w:color w:val="000000"/>
          <w:szCs w:val="28"/>
        </w:rPr>
        <w:t>5.</w:t>
      </w:r>
      <w:r w:rsidR="00AA75E3" w:rsidRPr="00FC69CA">
        <w:rPr>
          <w:rStyle w:val="3TimesNewRoman"/>
          <w:color w:val="000000"/>
          <w:szCs w:val="28"/>
          <w:lang w:val="uk-UA"/>
        </w:rPr>
        <w:t>9</w:t>
      </w:r>
      <w:r w:rsidRPr="00FC69CA">
        <w:rPr>
          <w:rStyle w:val="3TimesNewRoman"/>
          <w:color w:val="000000"/>
          <w:szCs w:val="28"/>
        </w:rPr>
        <w:t>. Власні надходження Підприємства використовуються</w:t>
      </w:r>
      <w:r w:rsidRPr="00153598">
        <w:rPr>
          <w:rStyle w:val="3TimesNewRoman"/>
          <w:color w:val="000000"/>
          <w:szCs w:val="28"/>
        </w:rPr>
        <w:t xml:space="preserve"> відповідно до законодавства України, враховуючи норми Статуту.</w:t>
      </w:r>
    </w:p>
    <w:p w14:paraId="21E4E0F8" w14:textId="77777777" w:rsidR="00D338F9" w:rsidRPr="00153598" w:rsidRDefault="00D338F9" w:rsidP="00633F47">
      <w:pPr>
        <w:pStyle w:val="30"/>
        <w:shd w:val="clear" w:color="auto" w:fill="auto"/>
        <w:spacing w:line="240" w:lineRule="auto"/>
        <w:ind w:firstLine="709"/>
        <w:jc w:val="both"/>
        <w:rPr>
          <w:rStyle w:val="3TimesNewRoman"/>
          <w:color w:val="000000"/>
          <w:szCs w:val="28"/>
          <w:lang w:val="uk-UA"/>
        </w:rPr>
      </w:pPr>
      <w:r w:rsidRPr="00153598">
        <w:rPr>
          <w:rStyle w:val="3TimesNewRoman"/>
          <w:color w:val="000000"/>
          <w:szCs w:val="28"/>
          <w:lang w:val="uk-UA"/>
        </w:rPr>
        <w:lastRenderedPageBreak/>
        <w:t>5.</w:t>
      </w:r>
      <w:r w:rsidR="00AA75E3">
        <w:rPr>
          <w:rStyle w:val="3TimesNewRoman"/>
          <w:color w:val="000000"/>
          <w:szCs w:val="28"/>
          <w:lang w:val="uk-UA"/>
        </w:rPr>
        <w:t>10</w:t>
      </w:r>
      <w:r w:rsidRPr="00153598">
        <w:rPr>
          <w:rStyle w:val="3TimesNewRoman"/>
          <w:color w:val="000000"/>
          <w:szCs w:val="28"/>
          <w:lang w:val="uk-UA"/>
        </w:rPr>
        <w:t>. Кошти</w:t>
      </w:r>
      <w:r w:rsidR="00AA75E3">
        <w:rPr>
          <w:rStyle w:val="3TimesNewRoman"/>
          <w:color w:val="000000"/>
          <w:szCs w:val="28"/>
          <w:lang w:val="uk-UA"/>
        </w:rPr>
        <w:t>,</w:t>
      </w:r>
      <w:r w:rsidRPr="00153598">
        <w:rPr>
          <w:rStyle w:val="3TimesNewRoman"/>
          <w:color w:val="000000"/>
          <w:szCs w:val="28"/>
          <w:lang w:val="uk-UA"/>
        </w:rPr>
        <w:t xml:space="preserve"> отримані з позабюджетних джерел, зараховуються на рахунки в банку і використовуються згідно з фінансовим планом.</w:t>
      </w:r>
    </w:p>
    <w:p w14:paraId="64974EF3" w14:textId="77777777" w:rsidR="00E46606" w:rsidRPr="00153598" w:rsidRDefault="00E46606" w:rsidP="00143D68">
      <w:pPr>
        <w:pStyle w:val="30"/>
        <w:shd w:val="clear" w:color="auto" w:fill="auto"/>
        <w:spacing w:line="240" w:lineRule="auto"/>
        <w:ind w:firstLine="567"/>
        <w:jc w:val="both"/>
        <w:rPr>
          <w:rStyle w:val="3TimesNewRoman"/>
          <w:color w:val="000000"/>
          <w:sz w:val="16"/>
          <w:szCs w:val="16"/>
        </w:rPr>
      </w:pPr>
    </w:p>
    <w:p w14:paraId="1BBCBDB6" w14:textId="77777777" w:rsidR="00E46606" w:rsidRPr="00153598" w:rsidRDefault="00E46606" w:rsidP="00143D68">
      <w:pPr>
        <w:pStyle w:val="30"/>
        <w:shd w:val="clear" w:color="auto" w:fill="auto"/>
        <w:spacing w:line="240" w:lineRule="auto"/>
        <w:ind w:firstLine="567"/>
        <w:jc w:val="center"/>
        <w:rPr>
          <w:rStyle w:val="3TimesNewRoman"/>
          <w:b/>
          <w:bCs/>
          <w:color w:val="000000"/>
          <w:szCs w:val="28"/>
        </w:rPr>
      </w:pPr>
      <w:r w:rsidRPr="00153598">
        <w:rPr>
          <w:rStyle w:val="3TimesNewRoman"/>
          <w:b/>
          <w:bCs/>
          <w:color w:val="000000"/>
          <w:szCs w:val="28"/>
        </w:rPr>
        <w:t>6. ПРАВА ТА ОБОВ’ЯЗКИ ПІДПРИЄМСТВА</w:t>
      </w:r>
    </w:p>
    <w:p w14:paraId="32C6A524" w14:textId="77777777" w:rsidR="007263F2" w:rsidRPr="00153598" w:rsidRDefault="007263F2" w:rsidP="00143D68">
      <w:pPr>
        <w:pStyle w:val="30"/>
        <w:shd w:val="clear" w:color="auto" w:fill="auto"/>
        <w:spacing w:line="240" w:lineRule="auto"/>
        <w:ind w:firstLine="567"/>
        <w:jc w:val="both"/>
        <w:rPr>
          <w:rStyle w:val="3TimesNewRoman"/>
          <w:b/>
          <w:bCs/>
          <w:color w:val="000000"/>
          <w:sz w:val="16"/>
          <w:szCs w:val="16"/>
          <w:lang w:val="uk-UA"/>
        </w:rPr>
      </w:pPr>
    </w:p>
    <w:p w14:paraId="09BA2E7F" w14:textId="77777777" w:rsidR="00D338F9" w:rsidRPr="00153598" w:rsidRDefault="00D338F9" w:rsidP="00633F47">
      <w:pPr>
        <w:pStyle w:val="30"/>
        <w:shd w:val="clear" w:color="auto" w:fill="auto"/>
        <w:spacing w:line="240" w:lineRule="auto"/>
        <w:ind w:firstLine="709"/>
        <w:jc w:val="both"/>
        <w:rPr>
          <w:rStyle w:val="3TimesNewRoman"/>
          <w:color w:val="000000"/>
          <w:szCs w:val="28"/>
          <w:lang w:val="uk-UA"/>
        </w:rPr>
      </w:pPr>
      <w:r w:rsidRPr="00153598">
        <w:rPr>
          <w:rStyle w:val="3TimesNewRoman"/>
          <w:color w:val="000000"/>
          <w:szCs w:val="28"/>
          <w:lang w:val="uk-UA"/>
        </w:rPr>
        <w:t xml:space="preserve">6.1. Підприємство, за погодженням з Органом управління майном та </w:t>
      </w:r>
      <w:r w:rsidR="00834C28" w:rsidRPr="00A95DB5">
        <w:rPr>
          <w:rFonts w:ascii="Times New Roman" w:hAnsi="Times New Roman"/>
          <w:sz w:val="28"/>
          <w:szCs w:val="28"/>
        </w:rPr>
        <w:t>Департамент</w:t>
      </w:r>
      <w:r w:rsidR="00834C28">
        <w:rPr>
          <w:rFonts w:ascii="Times New Roman" w:hAnsi="Times New Roman"/>
          <w:sz w:val="28"/>
          <w:szCs w:val="28"/>
          <w:lang w:val="uk-UA"/>
        </w:rPr>
        <w:t>ом</w:t>
      </w:r>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охорони</w:t>
      </w:r>
      <w:proofErr w:type="spellEnd"/>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здоров’я</w:t>
      </w:r>
      <w:proofErr w:type="spellEnd"/>
      <w:r w:rsidRPr="00153598">
        <w:rPr>
          <w:rStyle w:val="3TimesNewRoman"/>
          <w:szCs w:val="28"/>
          <w:lang w:val="uk-UA"/>
        </w:rPr>
        <w:t xml:space="preserve">, планує свою діяльність, визначає стратегію та основні напрямки свого розвитку відповідно до галузевих науково-технічних прогнозів </w:t>
      </w:r>
      <w:r w:rsidR="006F33D0" w:rsidRPr="00153598">
        <w:rPr>
          <w:rStyle w:val="3TimesNewRoman"/>
          <w:szCs w:val="28"/>
          <w:lang w:val="uk-UA"/>
        </w:rPr>
        <w:t>і пріоритетів, згідно з чинним законодавством України.</w:t>
      </w:r>
    </w:p>
    <w:p w14:paraId="46967E80" w14:textId="77777777" w:rsidR="00E46606" w:rsidRPr="00153598" w:rsidRDefault="00D338F9"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6.</w:t>
      </w:r>
      <w:r w:rsidRPr="00153598">
        <w:rPr>
          <w:rStyle w:val="3TimesNewRoman"/>
          <w:color w:val="000000"/>
          <w:szCs w:val="28"/>
          <w:lang w:val="uk-UA"/>
        </w:rPr>
        <w:t>2</w:t>
      </w:r>
      <w:r w:rsidR="00E46606" w:rsidRPr="00153598">
        <w:rPr>
          <w:rStyle w:val="3TimesNewRoman"/>
          <w:color w:val="000000"/>
          <w:szCs w:val="28"/>
        </w:rPr>
        <w:t>. Підприємство має право:</w:t>
      </w:r>
    </w:p>
    <w:p w14:paraId="167FCF77" w14:textId="77777777" w:rsidR="00E46606" w:rsidRPr="00153598" w:rsidRDefault="006F33D0"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6.</w:t>
      </w:r>
      <w:r w:rsidRPr="00153598">
        <w:rPr>
          <w:rStyle w:val="3TimesNewRoman"/>
          <w:color w:val="000000"/>
          <w:szCs w:val="28"/>
          <w:lang w:val="uk-UA"/>
        </w:rPr>
        <w:t>2</w:t>
      </w:r>
      <w:r w:rsidR="00E46606" w:rsidRPr="00153598">
        <w:rPr>
          <w:rStyle w:val="3TimesNewRoman"/>
          <w:color w:val="000000"/>
          <w:szCs w:val="28"/>
        </w:rPr>
        <w:t>.1.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4046CF56" w14:textId="77777777" w:rsidR="00E46606" w:rsidRDefault="006F33D0" w:rsidP="00633F47">
      <w:pPr>
        <w:pStyle w:val="30"/>
        <w:shd w:val="clear" w:color="auto" w:fill="auto"/>
        <w:spacing w:line="240" w:lineRule="auto"/>
        <w:ind w:firstLine="709"/>
        <w:jc w:val="both"/>
        <w:rPr>
          <w:rStyle w:val="3TimesNewRoman"/>
          <w:color w:val="000000"/>
          <w:szCs w:val="28"/>
          <w:lang w:val="uk-UA"/>
        </w:rPr>
      </w:pPr>
      <w:r w:rsidRPr="00153598">
        <w:rPr>
          <w:rStyle w:val="3TimesNewRoman"/>
          <w:color w:val="000000"/>
          <w:szCs w:val="28"/>
        </w:rPr>
        <w:t>6.</w:t>
      </w:r>
      <w:r w:rsidRPr="00153598">
        <w:rPr>
          <w:rStyle w:val="3TimesNewRoman"/>
          <w:color w:val="000000"/>
          <w:szCs w:val="28"/>
          <w:lang w:val="uk-UA"/>
        </w:rPr>
        <w:t>2</w:t>
      </w:r>
      <w:r w:rsidR="00E46606" w:rsidRPr="00153598">
        <w:rPr>
          <w:rStyle w:val="3TimesNewRoman"/>
          <w:color w:val="000000"/>
          <w:szCs w:val="28"/>
        </w:rPr>
        <w:t>.2.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78CFE8A" w14:textId="77777777" w:rsidR="00E46606" w:rsidRPr="00153598" w:rsidRDefault="006F33D0"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6.</w:t>
      </w:r>
      <w:r w:rsidRPr="00153598">
        <w:rPr>
          <w:rStyle w:val="3TimesNewRoman"/>
          <w:color w:val="000000"/>
          <w:szCs w:val="28"/>
          <w:lang w:val="uk-UA"/>
        </w:rPr>
        <w:t>2</w:t>
      </w:r>
      <w:r w:rsidR="00E46606" w:rsidRPr="00153598">
        <w:rPr>
          <w:rStyle w:val="3TimesNewRoman"/>
          <w:color w:val="000000"/>
          <w:szCs w:val="28"/>
        </w:rPr>
        <w:t>.3. Укладати господарські та інші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r w:rsidR="00330F6A">
        <w:rPr>
          <w:rStyle w:val="3TimesNewRoman"/>
          <w:color w:val="000000"/>
          <w:szCs w:val="28"/>
          <w:lang w:val="uk-UA"/>
        </w:rPr>
        <w:t xml:space="preserve"> України</w:t>
      </w:r>
      <w:r w:rsidR="00E46606" w:rsidRPr="00153598">
        <w:rPr>
          <w:rStyle w:val="3TimesNewRoman"/>
          <w:color w:val="000000"/>
          <w:szCs w:val="28"/>
        </w:rPr>
        <w:t>.</w:t>
      </w:r>
    </w:p>
    <w:p w14:paraId="770DEE56" w14:textId="77777777" w:rsidR="00E46606" w:rsidRPr="00153598" w:rsidRDefault="006F33D0"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6.</w:t>
      </w:r>
      <w:r w:rsidRPr="00153598">
        <w:rPr>
          <w:rStyle w:val="3TimesNewRoman"/>
          <w:color w:val="000000"/>
          <w:szCs w:val="28"/>
          <w:lang w:val="uk-UA"/>
        </w:rPr>
        <w:t>2</w:t>
      </w:r>
      <w:r w:rsidR="00E46606" w:rsidRPr="00153598">
        <w:rPr>
          <w:rStyle w:val="3TimesNewRoman"/>
          <w:color w:val="000000"/>
          <w:szCs w:val="28"/>
        </w:rPr>
        <w:t xml:space="preserve">.4 Здійснювати </w:t>
      </w:r>
      <w:r w:rsidR="00D62BFA" w:rsidRPr="00153598">
        <w:rPr>
          <w:rStyle w:val="3TimesNewRoman"/>
          <w:color w:val="000000"/>
          <w:szCs w:val="28"/>
          <w:lang w:val="uk-UA"/>
        </w:rPr>
        <w:t xml:space="preserve"> </w:t>
      </w:r>
      <w:r w:rsidR="00330F6A">
        <w:rPr>
          <w:rStyle w:val="3TimesNewRoman"/>
          <w:color w:val="000000"/>
          <w:szCs w:val="28"/>
        </w:rPr>
        <w:t>співробітництво з іноземними</w:t>
      </w:r>
      <w:r w:rsidR="00D62BFA" w:rsidRPr="00153598">
        <w:rPr>
          <w:rStyle w:val="3TimesNewRoman"/>
          <w:color w:val="000000"/>
          <w:szCs w:val="28"/>
          <w:lang w:val="uk-UA"/>
        </w:rPr>
        <w:t xml:space="preserve"> </w:t>
      </w:r>
      <w:r w:rsidR="00E46606" w:rsidRPr="00153598">
        <w:rPr>
          <w:rStyle w:val="3TimesNewRoman"/>
          <w:color w:val="000000"/>
          <w:szCs w:val="28"/>
        </w:rPr>
        <w:t>організаціями</w:t>
      </w:r>
      <w:r w:rsidR="00D62BFA" w:rsidRPr="00153598">
        <w:rPr>
          <w:rStyle w:val="3TimesNewRoman"/>
          <w:color w:val="000000"/>
          <w:szCs w:val="28"/>
          <w:lang w:val="uk-UA"/>
        </w:rPr>
        <w:t xml:space="preserve"> </w:t>
      </w:r>
      <w:r w:rsidR="00E46606" w:rsidRPr="00153598">
        <w:rPr>
          <w:rStyle w:val="3TimesNewRoman"/>
          <w:color w:val="000000"/>
          <w:szCs w:val="28"/>
        </w:rPr>
        <w:t xml:space="preserve"> відповідно до законодавства</w:t>
      </w:r>
      <w:r w:rsidR="00330F6A">
        <w:rPr>
          <w:rStyle w:val="3TimesNewRoman"/>
          <w:color w:val="000000"/>
          <w:szCs w:val="28"/>
          <w:lang w:val="uk-UA"/>
        </w:rPr>
        <w:t xml:space="preserve"> України</w:t>
      </w:r>
      <w:r w:rsidR="00E46606" w:rsidRPr="00153598">
        <w:rPr>
          <w:rStyle w:val="3TimesNewRoman"/>
          <w:color w:val="000000"/>
          <w:szCs w:val="28"/>
        </w:rPr>
        <w:t>.</w:t>
      </w:r>
    </w:p>
    <w:p w14:paraId="6C7D6355" w14:textId="77777777" w:rsidR="008E6EDA" w:rsidRDefault="006F33D0" w:rsidP="00633F47">
      <w:pPr>
        <w:pStyle w:val="30"/>
        <w:shd w:val="clear" w:color="auto" w:fill="auto"/>
        <w:spacing w:line="240" w:lineRule="auto"/>
        <w:ind w:firstLine="709"/>
        <w:jc w:val="both"/>
        <w:rPr>
          <w:rFonts w:ascii="Times New Roman" w:hAnsi="Times New Roman"/>
          <w:sz w:val="28"/>
          <w:szCs w:val="28"/>
          <w:lang w:val="uk-UA"/>
        </w:rPr>
      </w:pPr>
      <w:r w:rsidRPr="008E6EDA">
        <w:rPr>
          <w:rStyle w:val="3TimesNewRoman"/>
          <w:color w:val="000000"/>
          <w:szCs w:val="28"/>
        </w:rPr>
        <w:t>6.</w:t>
      </w:r>
      <w:r w:rsidRPr="008E6EDA">
        <w:rPr>
          <w:rStyle w:val="3TimesNewRoman"/>
          <w:color w:val="000000"/>
          <w:szCs w:val="28"/>
          <w:lang w:val="uk-UA"/>
        </w:rPr>
        <w:t>2</w:t>
      </w:r>
      <w:r w:rsidR="00E46606" w:rsidRPr="008E6EDA">
        <w:rPr>
          <w:rStyle w:val="3TimesNewRoman"/>
          <w:color w:val="000000"/>
          <w:szCs w:val="28"/>
        </w:rPr>
        <w:t xml:space="preserve">.5. </w:t>
      </w:r>
      <w:r w:rsidR="008E6EDA" w:rsidRPr="008E6EDA">
        <w:rPr>
          <w:rFonts w:ascii="Times New Roman" w:hAnsi="Times New Roman"/>
          <w:sz w:val="28"/>
          <w:szCs w:val="28"/>
        </w:rPr>
        <w:t xml:space="preserve">Володіти, користуватися і розпоряджатися закріпленим за Підприємством на праві оперативного управління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14:paraId="2158AB18" w14:textId="77777777" w:rsidR="00E46606" w:rsidRPr="00633F47" w:rsidRDefault="006F33D0" w:rsidP="00633F47">
      <w:pPr>
        <w:pStyle w:val="30"/>
        <w:shd w:val="clear" w:color="auto" w:fill="auto"/>
        <w:spacing w:line="240" w:lineRule="auto"/>
        <w:ind w:firstLine="709"/>
        <w:jc w:val="both"/>
        <w:rPr>
          <w:rStyle w:val="3TimesNewRoman"/>
          <w:szCs w:val="28"/>
        </w:rPr>
      </w:pPr>
      <w:r w:rsidRPr="008E6EDA">
        <w:rPr>
          <w:rStyle w:val="3TimesNewRoman"/>
          <w:color w:val="000000"/>
          <w:szCs w:val="28"/>
        </w:rPr>
        <w:t>6.</w:t>
      </w:r>
      <w:r w:rsidRPr="008E6EDA">
        <w:rPr>
          <w:rStyle w:val="3TimesNewRoman"/>
          <w:color w:val="000000"/>
          <w:szCs w:val="28"/>
          <w:lang w:val="uk-UA"/>
        </w:rPr>
        <w:t>2</w:t>
      </w:r>
      <w:r w:rsidR="00E46606" w:rsidRPr="008E6EDA">
        <w:rPr>
          <w:rStyle w:val="3TimesNewRoman"/>
          <w:color w:val="000000"/>
          <w:szCs w:val="28"/>
        </w:rPr>
        <w:t xml:space="preserve">.6. Самостійно визначати напрямки використання грошових коштів у порядку, визначеному </w:t>
      </w:r>
      <w:r w:rsidR="00E46606" w:rsidRPr="00633F47">
        <w:rPr>
          <w:rStyle w:val="3TimesNewRoman"/>
          <w:szCs w:val="28"/>
        </w:rPr>
        <w:t>законодавством України, враховуючи норми Статуту.</w:t>
      </w:r>
    </w:p>
    <w:p w14:paraId="61A86AE5" w14:textId="77777777" w:rsidR="00E46606" w:rsidRPr="00633F47" w:rsidRDefault="00E46606" w:rsidP="00633F47">
      <w:pPr>
        <w:pStyle w:val="30"/>
        <w:shd w:val="clear" w:color="auto" w:fill="auto"/>
        <w:spacing w:line="240" w:lineRule="auto"/>
        <w:ind w:firstLine="709"/>
        <w:jc w:val="both"/>
        <w:rPr>
          <w:rStyle w:val="3TimesNewRoman"/>
          <w:szCs w:val="28"/>
        </w:rPr>
      </w:pPr>
      <w:r w:rsidRPr="00633F47">
        <w:rPr>
          <w:rStyle w:val="3TimesNewRoman"/>
          <w:szCs w:val="28"/>
        </w:rPr>
        <w:t>6.</w:t>
      </w:r>
      <w:r w:rsidR="006F33D0" w:rsidRPr="00633F47">
        <w:rPr>
          <w:rStyle w:val="3TimesNewRoman"/>
          <w:szCs w:val="28"/>
          <w:lang w:val="uk-UA"/>
        </w:rPr>
        <w:t>2</w:t>
      </w:r>
      <w:r w:rsidRPr="00633F47">
        <w:rPr>
          <w:rStyle w:val="3TimesNewRoman"/>
          <w:szCs w:val="28"/>
        </w:rPr>
        <w:t>.7. Проводити розрахунки за свої</w:t>
      </w:r>
      <w:r w:rsidRPr="00633F47">
        <w:rPr>
          <w:rStyle w:val="3TimesNewRoman"/>
          <w:szCs w:val="28"/>
          <w:lang w:val="uk-UA"/>
        </w:rPr>
        <w:t>ми</w:t>
      </w:r>
      <w:r w:rsidRPr="00633F47">
        <w:rPr>
          <w:rStyle w:val="3TimesNewRoman"/>
          <w:szCs w:val="28"/>
        </w:rPr>
        <w:t xml:space="preserve"> зобов’язання</w:t>
      </w:r>
      <w:r w:rsidRPr="00633F47">
        <w:rPr>
          <w:rStyle w:val="3TimesNewRoman"/>
          <w:szCs w:val="28"/>
          <w:lang w:val="uk-UA"/>
        </w:rPr>
        <w:t>ми</w:t>
      </w:r>
      <w:r w:rsidRPr="00633F47">
        <w:rPr>
          <w:rStyle w:val="3TimesNewRoman"/>
          <w:szCs w:val="28"/>
        </w:rPr>
        <w:t xml:space="preserve"> з іншими установами (підприємствами)</w:t>
      </w:r>
      <w:r w:rsidR="008E6EDA" w:rsidRPr="00633F47">
        <w:rPr>
          <w:rStyle w:val="3TimesNewRoman"/>
          <w:szCs w:val="28"/>
          <w:lang w:val="uk-UA"/>
        </w:rPr>
        <w:t xml:space="preserve"> та фізичними особами</w:t>
      </w:r>
      <w:r w:rsidRPr="00633F47">
        <w:rPr>
          <w:rStyle w:val="3TimesNewRoman"/>
          <w:szCs w:val="28"/>
        </w:rPr>
        <w:t xml:space="preserve"> в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w:t>
      </w:r>
    </w:p>
    <w:p w14:paraId="1519AF5B" w14:textId="77777777" w:rsidR="00E46606" w:rsidRPr="00B21C14" w:rsidRDefault="006F33D0" w:rsidP="00633F47">
      <w:pPr>
        <w:pStyle w:val="30"/>
        <w:shd w:val="clear" w:color="auto" w:fill="auto"/>
        <w:spacing w:line="240" w:lineRule="auto"/>
        <w:ind w:firstLine="709"/>
        <w:jc w:val="both"/>
        <w:rPr>
          <w:rStyle w:val="3TimesNewRoman"/>
          <w:szCs w:val="28"/>
        </w:rPr>
      </w:pPr>
      <w:r w:rsidRPr="00B21C14">
        <w:rPr>
          <w:rStyle w:val="3TimesNewRoman"/>
          <w:szCs w:val="28"/>
        </w:rPr>
        <w:t>6.</w:t>
      </w:r>
      <w:r w:rsidRPr="00B21C14">
        <w:rPr>
          <w:rStyle w:val="3TimesNewRoman"/>
          <w:szCs w:val="28"/>
          <w:lang w:val="uk-UA"/>
        </w:rPr>
        <w:t>2</w:t>
      </w:r>
      <w:r w:rsidR="00E46606" w:rsidRPr="00B21C14">
        <w:rPr>
          <w:rStyle w:val="3TimesNewRoman"/>
          <w:szCs w:val="28"/>
        </w:rPr>
        <w:t>.8. Встановлювати вартість послуг, визначених Статутом, відповідно до законодавства</w:t>
      </w:r>
      <w:r w:rsidR="008E6EDA" w:rsidRPr="00B21C14">
        <w:rPr>
          <w:rStyle w:val="3TimesNewRoman"/>
          <w:szCs w:val="28"/>
          <w:lang w:val="uk-UA"/>
        </w:rPr>
        <w:t xml:space="preserve"> України</w:t>
      </w:r>
      <w:r w:rsidR="00E46606" w:rsidRPr="00B21C14">
        <w:rPr>
          <w:rStyle w:val="3TimesNewRoman"/>
          <w:szCs w:val="28"/>
        </w:rPr>
        <w:t>.</w:t>
      </w:r>
    </w:p>
    <w:p w14:paraId="1568F992" w14:textId="77777777" w:rsidR="00E46606" w:rsidRPr="00153598" w:rsidRDefault="006F33D0" w:rsidP="00633F47">
      <w:pPr>
        <w:pStyle w:val="30"/>
        <w:shd w:val="clear" w:color="auto" w:fill="auto"/>
        <w:spacing w:line="240" w:lineRule="auto"/>
        <w:ind w:firstLine="709"/>
        <w:jc w:val="both"/>
        <w:rPr>
          <w:rStyle w:val="3TimesNewRoman"/>
          <w:color w:val="000000"/>
          <w:szCs w:val="28"/>
        </w:rPr>
      </w:pPr>
      <w:r w:rsidRPr="00153598">
        <w:rPr>
          <w:rStyle w:val="3TimesNewRoman"/>
          <w:color w:val="000000"/>
          <w:szCs w:val="28"/>
        </w:rPr>
        <w:t>6.</w:t>
      </w:r>
      <w:r w:rsidRPr="00153598">
        <w:rPr>
          <w:rStyle w:val="3TimesNewRoman"/>
          <w:color w:val="000000"/>
          <w:szCs w:val="28"/>
          <w:lang w:val="uk-UA"/>
        </w:rPr>
        <w:t>2</w:t>
      </w:r>
      <w:r w:rsidR="00E46606" w:rsidRPr="00153598">
        <w:rPr>
          <w:rStyle w:val="3TimesNewRoman"/>
          <w:color w:val="000000"/>
          <w:szCs w:val="28"/>
        </w:rPr>
        <w:t>.9. Залучати підприємства, установи та організації для реалізації своїх статутних завдань у визначеному законодавством</w:t>
      </w:r>
      <w:r w:rsidR="008E6EDA">
        <w:rPr>
          <w:rStyle w:val="3TimesNewRoman"/>
          <w:color w:val="000000"/>
          <w:szCs w:val="28"/>
          <w:lang w:val="uk-UA"/>
        </w:rPr>
        <w:t xml:space="preserve"> України</w:t>
      </w:r>
      <w:r w:rsidR="00E46606" w:rsidRPr="00153598">
        <w:rPr>
          <w:rStyle w:val="3TimesNewRoman"/>
          <w:color w:val="000000"/>
          <w:szCs w:val="28"/>
        </w:rPr>
        <w:t xml:space="preserve"> порядку.</w:t>
      </w:r>
    </w:p>
    <w:p w14:paraId="773B22C3" w14:textId="77777777" w:rsidR="00E46606" w:rsidRPr="00153598" w:rsidRDefault="006F33D0" w:rsidP="00633F47">
      <w:pPr>
        <w:pStyle w:val="30"/>
        <w:shd w:val="clear" w:color="auto" w:fill="auto"/>
        <w:ind w:firstLine="709"/>
        <w:jc w:val="both"/>
        <w:rPr>
          <w:rStyle w:val="3TimesNewRoman"/>
          <w:color w:val="000000"/>
          <w:szCs w:val="28"/>
          <w:lang w:val="uk-UA"/>
        </w:rPr>
      </w:pPr>
      <w:r w:rsidRPr="00153598">
        <w:rPr>
          <w:rStyle w:val="3TimesNewRoman"/>
          <w:color w:val="000000"/>
          <w:szCs w:val="28"/>
        </w:rPr>
        <w:t>6.</w:t>
      </w:r>
      <w:r w:rsidRPr="00153598">
        <w:rPr>
          <w:rStyle w:val="3TimesNewRoman"/>
          <w:color w:val="000000"/>
          <w:szCs w:val="28"/>
          <w:lang w:val="uk-UA"/>
        </w:rPr>
        <w:t>2</w:t>
      </w:r>
      <w:r w:rsidR="00E46606" w:rsidRPr="00153598">
        <w:rPr>
          <w:rStyle w:val="3TimesNewRoman"/>
          <w:color w:val="000000"/>
          <w:szCs w:val="28"/>
        </w:rPr>
        <w:t xml:space="preserve">.10. </w:t>
      </w:r>
      <w:r w:rsidR="00E46606" w:rsidRPr="00633F47">
        <w:rPr>
          <w:rStyle w:val="3TimesNewRoman"/>
          <w:szCs w:val="28"/>
        </w:rPr>
        <w:t>Отримувати наукову, методичну, експертну та технічну допомогу, програмно-</w:t>
      </w:r>
      <w:r w:rsidR="008E6EDA" w:rsidRPr="00633F47">
        <w:rPr>
          <w:rStyle w:val="3TimesNewRoman"/>
          <w:szCs w:val="28"/>
          <w:lang w:val="uk-UA"/>
        </w:rPr>
        <w:t>технічне</w:t>
      </w:r>
      <w:r w:rsidR="00E46606" w:rsidRPr="00633F47">
        <w:rPr>
          <w:rStyle w:val="3TimesNewRoman"/>
          <w:szCs w:val="28"/>
        </w:rPr>
        <w:t xml:space="preserve"> забезпечення для здійснення предмету діяльності, передбаченого Статутом.</w:t>
      </w:r>
    </w:p>
    <w:p w14:paraId="32B1930B" w14:textId="77777777" w:rsidR="006F33D0" w:rsidRPr="00153598" w:rsidRDefault="006F33D0" w:rsidP="00633F47">
      <w:pPr>
        <w:pStyle w:val="30"/>
        <w:shd w:val="clear" w:color="auto" w:fill="auto"/>
        <w:ind w:firstLine="709"/>
        <w:jc w:val="both"/>
        <w:rPr>
          <w:rStyle w:val="3TimesNewRoman"/>
          <w:color w:val="000000"/>
          <w:szCs w:val="28"/>
          <w:lang w:val="uk-UA"/>
        </w:rPr>
      </w:pPr>
      <w:r w:rsidRPr="00153598">
        <w:rPr>
          <w:rStyle w:val="3TimesNewRoman"/>
          <w:color w:val="000000"/>
          <w:szCs w:val="28"/>
          <w:lang w:val="uk-UA"/>
        </w:rPr>
        <w:t xml:space="preserve">6.2.11. Здійснювати власне будівництво, реконструкцію, капітальний ремонт та поточний ремонт основних фондів у визначеному законодавством </w:t>
      </w:r>
      <w:r w:rsidRPr="00153598">
        <w:rPr>
          <w:rStyle w:val="3TimesNewRoman"/>
          <w:color w:val="000000"/>
          <w:szCs w:val="28"/>
          <w:lang w:val="uk-UA"/>
        </w:rPr>
        <w:lastRenderedPageBreak/>
        <w:t>України порядку.</w:t>
      </w:r>
    </w:p>
    <w:p w14:paraId="6162DEBE" w14:textId="77777777" w:rsidR="00E46606" w:rsidRPr="00153598" w:rsidRDefault="006F33D0" w:rsidP="00633F47">
      <w:pPr>
        <w:pStyle w:val="30"/>
        <w:shd w:val="clear" w:color="auto" w:fill="auto"/>
        <w:ind w:firstLine="709"/>
        <w:contextualSpacing/>
        <w:jc w:val="both"/>
        <w:rPr>
          <w:rStyle w:val="3TimesNewRoman"/>
          <w:color w:val="000000"/>
          <w:szCs w:val="28"/>
          <w:lang w:val="uk-UA"/>
        </w:rPr>
      </w:pPr>
      <w:r w:rsidRPr="00153598">
        <w:rPr>
          <w:rStyle w:val="3TimesNewRoman"/>
          <w:color w:val="000000"/>
          <w:szCs w:val="28"/>
        </w:rPr>
        <w:t>6.</w:t>
      </w:r>
      <w:r w:rsidRPr="00153598">
        <w:rPr>
          <w:rStyle w:val="3TimesNewRoman"/>
          <w:color w:val="000000"/>
          <w:szCs w:val="28"/>
          <w:lang w:val="uk-UA"/>
        </w:rPr>
        <w:t>2</w:t>
      </w:r>
      <w:r w:rsidRPr="00153598">
        <w:rPr>
          <w:rStyle w:val="3TimesNewRoman"/>
          <w:color w:val="000000"/>
          <w:szCs w:val="28"/>
        </w:rPr>
        <w:t>.1</w:t>
      </w:r>
      <w:r w:rsidRPr="00153598">
        <w:rPr>
          <w:rStyle w:val="3TimesNewRoman"/>
          <w:color w:val="000000"/>
          <w:szCs w:val="28"/>
          <w:lang w:val="uk-UA"/>
        </w:rPr>
        <w:t>2</w:t>
      </w:r>
      <w:r w:rsidR="00E46606" w:rsidRPr="00153598">
        <w:rPr>
          <w:rStyle w:val="3TimesNewRoman"/>
          <w:color w:val="000000"/>
          <w:szCs w:val="28"/>
        </w:rPr>
        <w:t xml:space="preserve">. Співпрацювати з </w:t>
      </w:r>
      <w:r w:rsidR="00245C10" w:rsidRPr="00153598">
        <w:rPr>
          <w:rStyle w:val="3TimesNewRoman"/>
          <w:color w:val="000000"/>
          <w:szCs w:val="28"/>
          <w:lang w:val="uk-UA"/>
        </w:rPr>
        <w:t xml:space="preserve"> вищими медичними закладами освіти усіх рівнів акредитації.</w:t>
      </w:r>
    </w:p>
    <w:p w14:paraId="2907FF62" w14:textId="77777777" w:rsidR="00245C10" w:rsidRPr="00153598" w:rsidRDefault="00001E5D" w:rsidP="00633F47">
      <w:pPr>
        <w:pStyle w:val="30"/>
        <w:shd w:val="clear" w:color="auto" w:fill="auto"/>
        <w:spacing w:line="240" w:lineRule="auto"/>
        <w:ind w:firstLine="709"/>
        <w:contextualSpacing/>
        <w:jc w:val="both"/>
        <w:rPr>
          <w:rStyle w:val="3TimesNewRoman"/>
          <w:szCs w:val="28"/>
          <w:lang w:val="uk-UA"/>
        </w:rPr>
      </w:pPr>
      <w:r>
        <w:rPr>
          <w:rStyle w:val="3TimesNewRoman"/>
          <w:color w:val="000000"/>
          <w:szCs w:val="28"/>
          <w:lang w:val="uk-UA"/>
        </w:rPr>
        <w:t xml:space="preserve">6.2.13. </w:t>
      </w:r>
      <w:r w:rsidR="00245C10" w:rsidRPr="00153598">
        <w:rPr>
          <w:rStyle w:val="3TimesNewRoman"/>
          <w:color w:val="000000"/>
          <w:szCs w:val="28"/>
          <w:lang w:val="uk-UA"/>
        </w:rPr>
        <w:t xml:space="preserve">Надавати консультативну допомогу з питань, що належить до його компетенції, спеціалістам інших закладів </w:t>
      </w:r>
      <w:r w:rsidR="00245C10" w:rsidRPr="00153598">
        <w:rPr>
          <w:rStyle w:val="3TimesNewRoman"/>
          <w:szCs w:val="28"/>
        </w:rPr>
        <w:t>охорони здоров’я</w:t>
      </w:r>
      <w:r w:rsidR="00245C10" w:rsidRPr="00153598">
        <w:rPr>
          <w:rStyle w:val="3TimesNewRoman"/>
          <w:szCs w:val="28"/>
          <w:lang w:val="uk-UA"/>
        </w:rPr>
        <w:t xml:space="preserve"> за їх запитом.</w:t>
      </w:r>
    </w:p>
    <w:p w14:paraId="32DD1CB5" w14:textId="77777777" w:rsidR="00245C10" w:rsidRPr="00153598" w:rsidRDefault="003A493B" w:rsidP="00633F47">
      <w:pPr>
        <w:pStyle w:val="30"/>
        <w:shd w:val="clear" w:color="auto" w:fill="auto"/>
        <w:spacing w:line="240" w:lineRule="auto"/>
        <w:ind w:firstLine="709"/>
        <w:contextualSpacing/>
        <w:jc w:val="both"/>
        <w:rPr>
          <w:rStyle w:val="3TimesNewRoman"/>
          <w:szCs w:val="28"/>
          <w:lang w:val="uk-UA"/>
        </w:rPr>
      </w:pPr>
      <w:r w:rsidRPr="00153598">
        <w:rPr>
          <w:rStyle w:val="3TimesNewRoman"/>
          <w:szCs w:val="28"/>
          <w:lang w:val="uk-UA"/>
        </w:rPr>
        <w:t>6.2.1</w:t>
      </w:r>
      <w:r w:rsidR="00001E5D">
        <w:rPr>
          <w:rStyle w:val="3TimesNewRoman"/>
          <w:szCs w:val="28"/>
          <w:lang w:val="uk-UA"/>
        </w:rPr>
        <w:t>4</w:t>
      </w:r>
      <w:r w:rsidRPr="00153598">
        <w:rPr>
          <w:rStyle w:val="3TimesNewRoman"/>
          <w:szCs w:val="28"/>
          <w:lang w:val="uk-UA"/>
        </w:rPr>
        <w:t xml:space="preserve">. </w:t>
      </w:r>
      <w:r w:rsidR="00245C10" w:rsidRPr="00153598">
        <w:rPr>
          <w:rStyle w:val="3TimesNewRoman"/>
          <w:szCs w:val="28"/>
          <w:lang w:val="uk-UA"/>
        </w:rPr>
        <w:t xml:space="preserve">Створювати з дозволу Органу управління майном та </w:t>
      </w:r>
      <w:r w:rsidR="00834C28" w:rsidRPr="00A95DB5">
        <w:rPr>
          <w:rFonts w:ascii="Times New Roman" w:hAnsi="Times New Roman"/>
          <w:sz w:val="28"/>
          <w:szCs w:val="28"/>
        </w:rPr>
        <w:t>Департамент</w:t>
      </w:r>
      <w:r w:rsidR="00834C28">
        <w:rPr>
          <w:rFonts w:ascii="Times New Roman" w:hAnsi="Times New Roman"/>
          <w:sz w:val="28"/>
          <w:szCs w:val="28"/>
          <w:lang w:val="uk-UA"/>
        </w:rPr>
        <w:t>у</w:t>
      </w:r>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охорони</w:t>
      </w:r>
      <w:proofErr w:type="spellEnd"/>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здоров’я</w:t>
      </w:r>
      <w:proofErr w:type="spellEnd"/>
      <w:r w:rsidR="00245C10" w:rsidRPr="00153598">
        <w:rPr>
          <w:rStyle w:val="3TimesNewRoman"/>
          <w:szCs w:val="28"/>
          <w:lang w:val="uk-UA"/>
        </w:rPr>
        <w:t xml:space="preserve">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w:t>
      </w:r>
    </w:p>
    <w:p w14:paraId="67A317E1" w14:textId="77777777" w:rsidR="003A493B" w:rsidRPr="00153598" w:rsidRDefault="003A493B" w:rsidP="00633F47">
      <w:pPr>
        <w:pStyle w:val="30"/>
        <w:shd w:val="clear" w:color="auto" w:fill="auto"/>
        <w:spacing w:line="240" w:lineRule="auto"/>
        <w:ind w:firstLine="709"/>
        <w:contextualSpacing/>
        <w:jc w:val="both"/>
        <w:rPr>
          <w:rStyle w:val="3TimesNewRoman"/>
          <w:szCs w:val="28"/>
          <w:lang w:val="uk-UA"/>
        </w:rPr>
      </w:pPr>
      <w:r w:rsidRPr="00153598">
        <w:rPr>
          <w:rStyle w:val="3TimesNewRoman"/>
          <w:szCs w:val="28"/>
          <w:lang w:val="uk-UA"/>
        </w:rPr>
        <w:t>6.2.1</w:t>
      </w:r>
      <w:r w:rsidR="00001E5D">
        <w:rPr>
          <w:rStyle w:val="3TimesNewRoman"/>
          <w:szCs w:val="28"/>
          <w:lang w:val="uk-UA"/>
        </w:rPr>
        <w:t>5</w:t>
      </w:r>
      <w:r w:rsidRPr="00153598">
        <w:rPr>
          <w:rStyle w:val="3TimesNewRoman"/>
          <w:szCs w:val="28"/>
          <w:lang w:val="uk-UA"/>
        </w:rPr>
        <w:t xml:space="preserve">. </w:t>
      </w:r>
      <w:r w:rsidR="004528CC" w:rsidRPr="00153598">
        <w:rPr>
          <w:rStyle w:val="3TimesNewRoman"/>
          <w:szCs w:val="28"/>
          <w:lang w:val="uk-UA"/>
        </w:rPr>
        <w:t xml:space="preserve">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14:paraId="76D8018E" w14:textId="77777777" w:rsidR="004528CC" w:rsidRPr="00153598" w:rsidRDefault="003A493B" w:rsidP="00633F47">
      <w:pPr>
        <w:pStyle w:val="30"/>
        <w:shd w:val="clear" w:color="auto" w:fill="auto"/>
        <w:spacing w:line="240" w:lineRule="auto"/>
        <w:ind w:firstLine="709"/>
        <w:contextualSpacing/>
        <w:jc w:val="both"/>
        <w:rPr>
          <w:rStyle w:val="3TimesNewRoman"/>
          <w:szCs w:val="28"/>
          <w:lang w:val="uk-UA"/>
        </w:rPr>
      </w:pPr>
      <w:r w:rsidRPr="00153598">
        <w:rPr>
          <w:rStyle w:val="3TimesNewRoman"/>
          <w:szCs w:val="28"/>
          <w:lang w:val="uk-UA"/>
        </w:rPr>
        <w:t>6.2.1</w:t>
      </w:r>
      <w:r w:rsidR="00001E5D">
        <w:rPr>
          <w:rStyle w:val="3TimesNewRoman"/>
          <w:szCs w:val="28"/>
          <w:lang w:val="uk-UA"/>
        </w:rPr>
        <w:t>6</w:t>
      </w:r>
      <w:r w:rsidRPr="00153598">
        <w:rPr>
          <w:rStyle w:val="3TimesNewRoman"/>
          <w:szCs w:val="28"/>
          <w:lang w:val="uk-UA"/>
        </w:rPr>
        <w:t xml:space="preserve">. </w:t>
      </w:r>
      <w:r w:rsidR="004528CC" w:rsidRPr="00153598">
        <w:rPr>
          <w:rStyle w:val="3TimesNewRoman"/>
          <w:szCs w:val="28"/>
          <w:lang w:val="uk-UA"/>
        </w:rPr>
        <w:t xml:space="preserve">Виступати позивачем та відповідачем </w:t>
      </w:r>
      <w:r w:rsidR="0080232A" w:rsidRPr="00153598">
        <w:rPr>
          <w:rStyle w:val="3TimesNewRoman"/>
          <w:szCs w:val="28"/>
          <w:lang w:val="uk-UA"/>
        </w:rPr>
        <w:t>в усіх судових інстанціях.</w:t>
      </w:r>
    </w:p>
    <w:p w14:paraId="57C0973A" w14:textId="77777777" w:rsidR="0080232A" w:rsidRPr="00153598" w:rsidRDefault="003A493B" w:rsidP="00633F47">
      <w:pPr>
        <w:pStyle w:val="30"/>
        <w:shd w:val="clear" w:color="auto" w:fill="auto"/>
        <w:spacing w:line="240" w:lineRule="auto"/>
        <w:ind w:firstLine="709"/>
        <w:contextualSpacing/>
        <w:jc w:val="both"/>
        <w:rPr>
          <w:rStyle w:val="3TimesNewRoman"/>
          <w:szCs w:val="28"/>
          <w:lang w:val="uk-UA"/>
        </w:rPr>
      </w:pPr>
      <w:r w:rsidRPr="00153598">
        <w:rPr>
          <w:rStyle w:val="3TimesNewRoman"/>
          <w:szCs w:val="28"/>
          <w:lang w:val="uk-UA"/>
        </w:rPr>
        <w:t>6.2.1</w:t>
      </w:r>
      <w:r w:rsidR="00001E5D">
        <w:rPr>
          <w:rStyle w:val="3TimesNewRoman"/>
          <w:szCs w:val="28"/>
          <w:lang w:val="uk-UA"/>
        </w:rPr>
        <w:t>7</w:t>
      </w:r>
      <w:r w:rsidRPr="00153598">
        <w:rPr>
          <w:rStyle w:val="3TimesNewRoman"/>
          <w:szCs w:val="28"/>
          <w:lang w:val="uk-UA"/>
        </w:rPr>
        <w:t xml:space="preserve">. </w:t>
      </w:r>
      <w:r w:rsidR="0080232A" w:rsidRPr="00153598">
        <w:rPr>
          <w:rStyle w:val="3TimesNewRoman"/>
          <w:szCs w:val="28"/>
          <w:lang w:val="uk-UA"/>
        </w:rPr>
        <w:t>Отримувати кошти і матеріальні цінності від органів виконавчої влади, підприємств, установ, благодійних фондів і громадян.</w:t>
      </w:r>
    </w:p>
    <w:p w14:paraId="1276629E" w14:textId="77777777" w:rsidR="0080232A" w:rsidRPr="002A53ED" w:rsidRDefault="003A493B" w:rsidP="00633F47">
      <w:pPr>
        <w:pStyle w:val="30"/>
        <w:shd w:val="clear" w:color="auto" w:fill="auto"/>
        <w:spacing w:line="240" w:lineRule="auto"/>
        <w:ind w:firstLine="709"/>
        <w:contextualSpacing/>
        <w:jc w:val="both"/>
        <w:rPr>
          <w:rStyle w:val="3TimesNewRoman"/>
          <w:szCs w:val="28"/>
          <w:lang w:val="uk-UA"/>
        </w:rPr>
      </w:pPr>
      <w:r w:rsidRPr="002A53ED">
        <w:rPr>
          <w:rStyle w:val="3TimesNewRoman"/>
          <w:szCs w:val="28"/>
          <w:lang w:val="uk-UA"/>
        </w:rPr>
        <w:t>6.2.1</w:t>
      </w:r>
      <w:r w:rsidR="00001E5D" w:rsidRPr="002A53ED">
        <w:rPr>
          <w:rStyle w:val="3TimesNewRoman"/>
          <w:szCs w:val="28"/>
          <w:lang w:val="uk-UA"/>
        </w:rPr>
        <w:t>8</w:t>
      </w:r>
      <w:r w:rsidRPr="002A53ED">
        <w:rPr>
          <w:rStyle w:val="3TimesNewRoman"/>
          <w:szCs w:val="28"/>
          <w:lang w:val="uk-UA"/>
        </w:rPr>
        <w:t>.</w:t>
      </w:r>
      <w:r w:rsidR="00F65FF9" w:rsidRPr="002A53ED">
        <w:rPr>
          <w:rStyle w:val="3TimesNewRoman"/>
          <w:szCs w:val="28"/>
          <w:lang w:val="uk-UA"/>
        </w:rPr>
        <w:t>Одержувати у</w:t>
      </w:r>
      <w:r w:rsidR="00001E5D" w:rsidRPr="002A53ED">
        <w:rPr>
          <w:rStyle w:val="3TimesNewRoman"/>
          <w:szCs w:val="28"/>
          <w:lang w:val="uk-UA"/>
        </w:rPr>
        <w:t xml:space="preserve"> порядку,</w:t>
      </w:r>
      <w:r w:rsidR="00F65FF9" w:rsidRPr="002A53ED">
        <w:rPr>
          <w:rStyle w:val="3TimesNewRoman"/>
          <w:szCs w:val="28"/>
          <w:lang w:val="uk-UA"/>
        </w:rPr>
        <w:t xml:space="preserve"> встановленому чинним законодавством України</w:t>
      </w:r>
      <w:r w:rsidR="00001E5D" w:rsidRPr="002A53ED">
        <w:rPr>
          <w:rStyle w:val="3TimesNewRoman"/>
          <w:szCs w:val="28"/>
          <w:lang w:val="uk-UA"/>
        </w:rPr>
        <w:t>,</w:t>
      </w:r>
      <w:r w:rsidR="00F65FF9" w:rsidRPr="002A53ED">
        <w:rPr>
          <w:rStyle w:val="3TimesNewRoman"/>
          <w:szCs w:val="28"/>
          <w:lang w:val="uk-UA"/>
        </w:rPr>
        <w:t xml:space="preserve"> ліцензії, сертифікати, дозволи тощо.</w:t>
      </w:r>
    </w:p>
    <w:p w14:paraId="62B1F301" w14:textId="77777777" w:rsidR="00E46606" w:rsidRPr="002A53ED" w:rsidRDefault="006F33D0" w:rsidP="00633F47">
      <w:pPr>
        <w:pStyle w:val="30"/>
        <w:shd w:val="clear" w:color="auto" w:fill="auto"/>
        <w:spacing w:line="240" w:lineRule="auto"/>
        <w:ind w:firstLine="709"/>
        <w:jc w:val="both"/>
        <w:rPr>
          <w:rStyle w:val="3TimesNewRoman"/>
          <w:szCs w:val="28"/>
        </w:rPr>
      </w:pPr>
      <w:r w:rsidRPr="002A53ED">
        <w:rPr>
          <w:rStyle w:val="3TimesNewRoman"/>
          <w:szCs w:val="28"/>
        </w:rPr>
        <w:t>6.</w:t>
      </w:r>
      <w:r w:rsidRPr="002A53ED">
        <w:rPr>
          <w:rStyle w:val="3TimesNewRoman"/>
          <w:szCs w:val="28"/>
          <w:lang w:val="uk-UA"/>
        </w:rPr>
        <w:t>2</w:t>
      </w:r>
      <w:r w:rsidR="00E46606" w:rsidRPr="002A53ED">
        <w:rPr>
          <w:rStyle w:val="3TimesNewRoman"/>
          <w:szCs w:val="28"/>
        </w:rPr>
        <w:t>.1</w:t>
      </w:r>
      <w:r w:rsidR="00001E5D" w:rsidRPr="002A53ED">
        <w:rPr>
          <w:rStyle w:val="3TimesNewRoman"/>
          <w:szCs w:val="28"/>
          <w:lang w:val="uk-UA"/>
        </w:rPr>
        <w:t>9</w:t>
      </w:r>
      <w:r w:rsidR="00E46606" w:rsidRPr="002A53ED">
        <w:rPr>
          <w:rStyle w:val="3TimesNewRoman"/>
          <w:szCs w:val="28"/>
        </w:rPr>
        <w:t>. Здійснювати інші права, що не суперечать законодавству</w:t>
      </w:r>
      <w:r w:rsidR="000C614C" w:rsidRPr="002A53ED">
        <w:rPr>
          <w:rStyle w:val="3TimesNewRoman"/>
          <w:szCs w:val="28"/>
          <w:lang w:val="uk-UA"/>
        </w:rPr>
        <w:t xml:space="preserve"> України</w:t>
      </w:r>
      <w:r w:rsidR="00E46606" w:rsidRPr="002A53ED">
        <w:rPr>
          <w:rStyle w:val="3TimesNewRoman"/>
          <w:szCs w:val="28"/>
        </w:rPr>
        <w:t>.</w:t>
      </w:r>
    </w:p>
    <w:p w14:paraId="5FC462A0" w14:textId="77777777" w:rsidR="00E46606" w:rsidRPr="002A53ED" w:rsidRDefault="003C42CE" w:rsidP="00633F47">
      <w:pPr>
        <w:pStyle w:val="30"/>
        <w:shd w:val="clear" w:color="auto" w:fill="auto"/>
        <w:spacing w:line="240" w:lineRule="auto"/>
        <w:ind w:firstLine="709"/>
        <w:jc w:val="both"/>
        <w:rPr>
          <w:rStyle w:val="3TimesNewRoman"/>
          <w:szCs w:val="28"/>
        </w:rPr>
      </w:pPr>
      <w:r w:rsidRPr="002A53ED">
        <w:rPr>
          <w:rStyle w:val="3TimesNewRoman"/>
          <w:szCs w:val="28"/>
        </w:rPr>
        <w:t>6.</w:t>
      </w:r>
      <w:r w:rsidRPr="002A53ED">
        <w:rPr>
          <w:rStyle w:val="3TimesNewRoman"/>
          <w:szCs w:val="28"/>
          <w:lang w:val="uk-UA"/>
        </w:rPr>
        <w:t>3</w:t>
      </w:r>
      <w:r w:rsidR="00E46606" w:rsidRPr="002A53ED">
        <w:rPr>
          <w:rStyle w:val="3TimesNewRoman"/>
          <w:szCs w:val="28"/>
        </w:rPr>
        <w:t>. Підприємство зобов’язане:</w:t>
      </w:r>
    </w:p>
    <w:p w14:paraId="0C08783C" w14:textId="77777777" w:rsidR="00E46606" w:rsidRPr="002A53ED" w:rsidRDefault="00E46606" w:rsidP="00633F47">
      <w:pPr>
        <w:pStyle w:val="30"/>
        <w:shd w:val="clear" w:color="auto" w:fill="auto"/>
        <w:spacing w:line="240" w:lineRule="auto"/>
        <w:ind w:firstLine="709"/>
        <w:jc w:val="both"/>
        <w:rPr>
          <w:rStyle w:val="3TimesNewRoman"/>
          <w:szCs w:val="28"/>
        </w:rPr>
      </w:pPr>
      <w:r w:rsidRPr="002A53ED">
        <w:rPr>
          <w:rStyle w:val="3TimesNewRoman"/>
          <w:szCs w:val="28"/>
        </w:rPr>
        <w:t>6.2.</w:t>
      </w:r>
      <w:r w:rsidRPr="002A53ED">
        <w:rPr>
          <w:rStyle w:val="3TimesNewRoman"/>
          <w:szCs w:val="28"/>
          <w:lang w:val="uk-UA"/>
        </w:rPr>
        <w:t>1</w:t>
      </w:r>
      <w:r w:rsidRPr="002A53ED">
        <w:rPr>
          <w:rStyle w:val="3TimesNewRoman"/>
          <w:szCs w:val="28"/>
        </w:rPr>
        <w:t xml:space="preserve">. Створювати належні умови для високопродуктивної праці, забезпечувати </w:t>
      </w:r>
      <w:r w:rsidRPr="002A53ED">
        <w:rPr>
          <w:rStyle w:val="3TimesNewRoman"/>
          <w:szCs w:val="28"/>
          <w:lang w:val="uk-UA"/>
        </w:rPr>
        <w:t>до</w:t>
      </w:r>
      <w:r w:rsidR="00001E5D" w:rsidRPr="002A53ED">
        <w:rPr>
          <w:rStyle w:val="3TimesNewRoman"/>
          <w:szCs w:val="28"/>
          <w:lang w:val="uk-UA"/>
        </w:rPr>
        <w:t>держання</w:t>
      </w:r>
      <w:r w:rsidRPr="002A53ED">
        <w:rPr>
          <w:rStyle w:val="3TimesNewRoman"/>
          <w:szCs w:val="28"/>
        </w:rPr>
        <w:t xml:space="preserve"> законодавства про працю, правил та норм охорони праці, техніки безпеки, соціального страхування.</w:t>
      </w:r>
    </w:p>
    <w:p w14:paraId="3BF93CAF"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6.2.</w:t>
      </w:r>
      <w:r w:rsidRPr="002A53ED">
        <w:rPr>
          <w:rStyle w:val="3TimesNewRoman"/>
          <w:szCs w:val="28"/>
          <w:lang w:val="uk-UA"/>
        </w:rPr>
        <w:t>2</w:t>
      </w:r>
      <w:r w:rsidRPr="002A53ED">
        <w:rPr>
          <w:rStyle w:val="3TimesNewRoman"/>
          <w:szCs w:val="28"/>
        </w:rPr>
        <w:t>. Здійснювати бухгалтерський облік, забезпечувати фінансову та статистичну звітність згідно з законодавством</w:t>
      </w:r>
      <w:r w:rsidR="003C42CE" w:rsidRPr="002A53ED">
        <w:rPr>
          <w:rStyle w:val="3TimesNewRoman"/>
          <w:szCs w:val="28"/>
          <w:lang w:val="uk-UA"/>
        </w:rPr>
        <w:t xml:space="preserve"> України</w:t>
      </w:r>
      <w:r w:rsidRPr="002A53ED">
        <w:rPr>
          <w:rStyle w:val="3TimesNewRoman"/>
          <w:szCs w:val="28"/>
        </w:rPr>
        <w:t>.</w:t>
      </w:r>
    </w:p>
    <w:p w14:paraId="6399E9D4" w14:textId="77777777" w:rsidR="00E46606" w:rsidRPr="002A53ED" w:rsidRDefault="00E46606" w:rsidP="00633F47">
      <w:pPr>
        <w:ind w:firstLine="709"/>
        <w:jc w:val="both"/>
        <w:rPr>
          <w:sz w:val="28"/>
          <w:szCs w:val="28"/>
          <w:lang w:val="uk-UA"/>
        </w:rPr>
      </w:pPr>
      <w:r w:rsidRPr="002A53ED">
        <w:rPr>
          <w:rStyle w:val="3TimesNewRoman"/>
          <w:szCs w:val="28"/>
        </w:rPr>
        <w:t>6.2.</w:t>
      </w:r>
      <w:r w:rsidRPr="002A53ED">
        <w:rPr>
          <w:rStyle w:val="3TimesNewRoman"/>
          <w:szCs w:val="28"/>
          <w:lang w:val="uk-UA"/>
        </w:rPr>
        <w:t>3</w:t>
      </w:r>
      <w:r w:rsidRPr="002A53ED">
        <w:rPr>
          <w:rStyle w:val="3TimesNewRoman"/>
          <w:szCs w:val="28"/>
        </w:rPr>
        <w:t xml:space="preserve">. </w:t>
      </w:r>
      <w:proofErr w:type="spellStart"/>
      <w:r w:rsidRPr="002A53ED">
        <w:rPr>
          <w:rStyle w:val="3TimesNewRoman"/>
          <w:szCs w:val="28"/>
        </w:rPr>
        <w:t>Керуватись</w:t>
      </w:r>
      <w:proofErr w:type="spellEnd"/>
      <w:r w:rsidRPr="002A53ED">
        <w:rPr>
          <w:rStyle w:val="3TimesNewRoman"/>
          <w:szCs w:val="28"/>
        </w:rPr>
        <w:t xml:space="preserve"> у </w:t>
      </w:r>
      <w:proofErr w:type="spellStart"/>
      <w:r w:rsidRPr="002A53ED">
        <w:rPr>
          <w:rStyle w:val="3TimesNewRoman"/>
          <w:szCs w:val="28"/>
        </w:rPr>
        <w:t>своїй</w:t>
      </w:r>
      <w:proofErr w:type="spellEnd"/>
      <w:r w:rsidRPr="002A53ED">
        <w:rPr>
          <w:rStyle w:val="3TimesNewRoman"/>
          <w:szCs w:val="28"/>
        </w:rPr>
        <w:t xml:space="preserve"> </w:t>
      </w:r>
      <w:proofErr w:type="spellStart"/>
      <w:r w:rsidRPr="002A53ED">
        <w:rPr>
          <w:rStyle w:val="3TimesNewRoman"/>
          <w:szCs w:val="28"/>
        </w:rPr>
        <w:t>діяльності</w:t>
      </w:r>
      <w:proofErr w:type="spellEnd"/>
      <w:r w:rsidRPr="002A53ED">
        <w:rPr>
          <w:rStyle w:val="3TimesNewRoman"/>
          <w:szCs w:val="28"/>
        </w:rPr>
        <w:t xml:space="preserve"> </w:t>
      </w:r>
      <w:proofErr w:type="spellStart"/>
      <w:r w:rsidRPr="002A53ED">
        <w:rPr>
          <w:rStyle w:val="3TimesNewRoman"/>
          <w:szCs w:val="28"/>
        </w:rPr>
        <w:t>Конституцією</w:t>
      </w:r>
      <w:proofErr w:type="spellEnd"/>
      <w:r w:rsidRPr="002A53ED">
        <w:rPr>
          <w:rStyle w:val="3TimesNewRoman"/>
          <w:szCs w:val="28"/>
        </w:rPr>
        <w:t xml:space="preserve"> </w:t>
      </w:r>
      <w:proofErr w:type="spellStart"/>
      <w:r w:rsidRPr="002A53ED">
        <w:rPr>
          <w:rStyle w:val="3TimesNewRoman"/>
          <w:szCs w:val="28"/>
        </w:rPr>
        <w:t>України</w:t>
      </w:r>
      <w:proofErr w:type="spellEnd"/>
      <w:r w:rsidRPr="002A53ED">
        <w:rPr>
          <w:rStyle w:val="3TimesNewRoman"/>
          <w:szCs w:val="28"/>
        </w:rPr>
        <w:t xml:space="preserve">, законами </w:t>
      </w:r>
      <w:proofErr w:type="spellStart"/>
      <w:r w:rsidRPr="002A53ED">
        <w:rPr>
          <w:rStyle w:val="3TimesNewRoman"/>
          <w:szCs w:val="28"/>
        </w:rPr>
        <w:t>України</w:t>
      </w:r>
      <w:proofErr w:type="spellEnd"/>
      <w:r w:rsidRPr="002A53ED">
        <w:rPr>
          <w:rStyle w:val="3TimesNewRoman"/>
          <w:szCs w:val="28"/>
        </w:rPr>
        <w:t xml:space="preserve">, актами Президента </w:t>
      </w:r>
      <w:proofErr w:type="spellStart"/>
      <w:r w:rsidRPr="002A53ED">
        <w:rPr>
          <w:rStyle w:val="3TimesNewRoman"/>
          <w:szCs w:val="28"/>
        </w:rPr>
        <w:t>України</w:t>
      </w:r>
      <w:proofErr w:type="spellEnd"/>
      <w:r w:rsidRPr="002A53ED">
        <w:rPr>
          <w:rStyle w:val="3TimesNewRoman"/>
          <w:szCs w:val="28"/>
        </w:rPr>
        <w:t xml:space="preserve"> та </w:t>
      </w:r>
      <w:proofErr w:type="spellStart"/>
      <w:r w:rsidRPr="002A53ED">
        <w:rPr>
          <w:rStyle w:val="3TimesNewRoman"/>
          <w:szCs w:val="28"/>
        </w:rPr>
        <w:t>Кабінету</w:t>
      </w:r>
      <w:proofErr w:type="spellEnd"/>
      <w:r w:rsidRPr="002A53ED">
        <w:rPr>
          <w:rStyle w:val="3TimesNewRoman"/>
          <w:szCs w:val="28"/>
        </w:rPr>
        <w:t xml:space="preserve"> </w:t>
      </w:r>
      <w:proofErr w:type="spellStart"/>
      <w:r w:rsidRPr="002A53ED">
        <w:rPr>
          <w:rStyle w:val="3TimesNewRoman"/>
          <w:szCs w:val="28"/>
        </w:rPr>
        <w:t>Міністрів</w:t>
      </w:r>
      <w:proofErr w:type="spellEnd"/>
      <w:r w:rsidRPr="002A53ED">
        <w:rPr>
          <w:rStyle w:val="3TimesNewRoman"/>
          <w:szCs w:val="28"/>
        </w:rPr>
        <w:t xml:space="preserve"> </w:t>
      </w:r>
      <w:proofErr w:type="spellStart"/>
      <w:r w:rsidRPr="002A53ED">
        <w:rPr>
          <w:rStyle w:val="3TimesNewRoman"/>
          <w:szCs w:val="28"/>
        </w:rPr>
        <w:t>України</w:t>
      </w:r>
      <w:proofErr w:type="spellEnd"/>
      <w:r w:rsidRPr="002A53ED">
        <w:rPr>
          <w:rStyle w:val="3TimesNewRoman"/>
          <w:szCs w:val="28"/>
        </w:rPr>
        <w:t>, нормативно-</w:t>
      </w:r>
      <w:proofErr w:type="spellStart"/>
      <w:r w:rsidRPr="002A53ED">
        <w:rPr>
          <w:rStyle w:val="3TimesNewRoman"/>
          <w:szCs w:val="28"/>
        </w:rPr>
        <w:t>правовими</w:t>
      </w:r>
      <w:proofErr w:type="spellEnd"/>
      <w:r w:rsidRPr="002A53ED">
        <w:rPr>
          <w:rStyle w:val="3TimesNewRoman"/>
          <w:szCs w:val="28"/>
        </w:rPr>
        <w:t xml:space="preserve"> актами </w:t>
      </w:r>
      <w:proofErr w:type="spellStart"/>
      <w:r w:rsidRPr="002A53ED">
        <w:rPr>
          <w:rStyle w:val="3TimesNewRoman"/>
          <w:szCs w:val="28"/>
        </w:rPr>
        <w:t>Міністерства</w:t>
      </w:r>
      <w:proofErr w:type="spellEnd"/>
      <w:r w:rsidRPr="002A53ED">
        <w:rPr>
          <w:rStyle w:val="3TimesNewRoman"/>
          <w:szCs w:val="28"/>
        </w:rPr>
        <w:t xml:space="preserve"> </w:t>
      </w:r>
      <w:proofErr w:type="spellStart"/>
      <w:r w:rsidRPr="002A53ED">
        <w:rPr>
          <w:rStyle w:val="3TimesNewRoman"/>
          <w:szCs w:val="28"/>
        </w:rPr>
        <w:t>охорони</w:t>
      </w:r>
      <w:proofErr w:type="spellEnd"/>
      <w:r w:rsidRPr="002A53ED">
        <w:rPr>
          <w:rStyle w:val="3TimesNewRoman"/>
          <w:szCs w:val="28"/>
        </w:rPr>
        <w:t xml:space="preserve"> </w:t>
      </w:r>
      <w:proofErr w:type="spellStart"/>
      <w:r w:rsidRPr="002A53ED">
        <w:rPr>
          <w:rStyle w:val="3TimesNewRoman"/>
          <w:szCs w:val="28"/>
        </w:rPr>
        <w:t>здоров’я</w:t>
      </w:r>
      <w:proofErr w:type="spellEnd"/>
      <w:r w:rsidRPr="002A53ED">
        <w:rPr>
          <w:rStyle w:val="3TimesNewRoman"/>
          <w:szCs w:val="28"/>
        </w:rPr>
        <w:t xml:space="preserve"> </w:t>
      </w:r>
      <w:proofErr w:type="spellStart"/>
      <w:r w:rsidRPr="002A53ED">
        <w:rPr>
          <w:rStyle w:val="3TimesNewRoman"/>
          <w:szCs w:val="28"/>
        </w:rPr>
        <w:t>України</w:t>
      </w:r>
      <w:proofErr w:type="spellEnd"/>
      <w:r w:rsidRPr="002A53ED">
        <w:rPr>
          <w:rStyle w:val="3TimesNewRoman"/>
          <w:szCs w:val="28"/>
        </w:rPr>
        <w:t>,</w:t>
      </w:r>
      <w:r w:rsidRPr="002A53ED">
        <w:rPr>
          <w:sz w:val="28"/>
          <w:szCs w:val="28"/>
          <w:lang w:val="uk-UA"/>
        </w:rPr>
        <w:t xml:space="preserve"> іншими нормативно-правовими актами України, рішеннями обласної ради, положеннями по управлінню об’єктами спільної власності, затвердженими рішеннями обласної ради</w:t>
      </w:r>
      <w:r w:rsidR="007263F2" w:rsidRPr="002A53ED">
        <w:rPr>
          <w:sz w:val="28"/>
          <w:szCs w:val="28"/>
          <w:lang w:val="uk-UA"/>
        </w:rPr>
        <w:t xml:space="preserve">, наказами </w:t>
      </w:r>
      <w:r w:rsidR="00834C28" w:rsidRPr="00A95DB5">
        <w:rPr>
          <w:sz w:val="28"/>
          <w:szCs w:val="28"/>
        </w:rPr>
        <w:t>Департамент</w:t>
      </w:r>
      <w:r w:rsidR="00834C28">
        <w:rPr>
          <w:sz w:val="28"/>
          <w:szCs w:val="28"/>
          <w:lang w:val="uk-UA"/>
        </w:rPr>
        <w:t>у</w:t>
      </w:r>
      <w:r w:rsidR="00834C28" w:rsidRPr="00A95DB5">
        <w:rPr>
          <w:sz w:val="28"/>
          <w:szCs w:val="28"/>
        </w:rPr>
        <w:t xml:space="preserve"> </w:t>
      </w:r>
      <w:proofErr w:type="spellStart"/>
      <w:r w:rsidR="00834C28" w:rsidRPr="00A95DB5">
        <w:rPr>
          <w:sz w:val="28"/>
          <w:szCs w:val="28"/>
        </w:rPr>
        <w:t>охорони</w:t>
      </w:r>
      <w:proofErr w:type="spellEnd"/>
      <w:r w:rsidR="00834C28" w:rsidRPr="00A95DB5">
        <w:rPr>
          <w:sz w:val="28"/>
          <w:szCs w:val="28"/>
        </w:rPr>
        <w:t xml:space="preserve"> </w:t>
      </w:r>
      <w:proofErr w:type="spellStart"/>
      <w:r w:rsidR="00834C28" w:rsidRPr="00A95DB5">
        <w:rPr>
          <w:sz w:val="28"/>
          <w:szCs w:val="28"/>
        </w:rPr>
        <w:t>здоров’я</w:t>
      </w:r>
      <w:proofErr w:type="spellEnd"/>
      <w:r w:rsidRPr="002A53ED">
        <w:rPr>
          <w:sz w:val="28"/>
          <w:szCs w:val="28"/>
          <w:lang w:val="uk-UA"/>
        </w:rPr>
        <w:t xml:space="preserve"> та Статутом, який затверджується Органом управління майном.</w:t>
      </w:r>
    </w:p>
    <w:p w14:paraId="22AC4535" w14:textId="77777777" w:rsidR="00E46606" w:rsidRPr="002A53ED" w:rsidRDefault="00E46606" w:rsidP="00633F47">
      <w:pPr>
        <w:pStyle w:val="30"/>
        <w:shd w:val="clear" w:color="auto" w:fill="auto"/>
        <w:ind w:firstLine="709"/>
        <w:jc w:val="both"/>
        <w:rPr>
          <w:rStyle w:val="3TimesNewRoman"/>
          <w:szCs w:val="28"/>
          <w:lang w:val="uk-UA"/>
        </w:rPr>
      </w:pPr>
      <w:r w:rsidRPr="002A53ED">
        <w:rPr>
          <w:rStyle w:val="3TimesNewRoman"/>
          <w:szCs w:val="28"/>
        </w:rPr>
        <w:t>6.2.</w:t>
      </w:r>
      <w:r w:rsidRPr="002A53ED">
        <w:rPr>
          <w:rStyle w:val="3TimesNewRoman"/>
          <w:szCs w:val="28"/>
          <w:lang w:val="uk-UA"/>
        </w:rPr>
        <w:t>4</w:t>
      </w:r>
      <w:r w:rsidRPr="002A53ED">
        <w:rPr>
          <w:rStyle w:val="3TimesNewRoman"/>
          <w:szCs w:val="28"/>
        </w:rPr>
        <w:t xml:space="preserve">. </w:t>
      </w:r>
      <w:r w:rsidR="007263F2" w:rsidRPr="002A53ED">
        <w:rPr>
          <w:rFonts w:ascii="Times New Roman" w:hAnsi="Times New Roman"/>
          <w:sz w:val="28"/>
          <w:szCs w:val="26"/>
        </w:rPr>
        <w:t>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України.</w:t>
      </w:r>
    </w:p>
    <w:p w14:paraId="45E7B7E7" w14:textId="77777777" w:rsidR="00E46606" w:rsidRPr="00153598" w:rsidRDefault="00E46606" w:rsidP="00633F47">
      <w:pPr>
        <w:pStyle w:val="30"/>
        <w:shd w:val="clear" w:color="auto" w:fill="auto"/>
        <w:ind w:firstLine="709"/>
        <w:jc w:val="both"/>
        <w:rPr>
          <w:rStyle w:val="3TimesNewRoman"/>
          <w:color w:val="000000"/>
          <w:szCs w:val="28"/>
        </w:rPr>
      </w:pPr>
      <w:r w:rsidRPr="00153598">
        <w:rPr>
          <w:rStyle w:val="3TimesNewRoman"/>
          <w:color w:val="000000"/>
          <w:szCs w:val="28"/>
        </w:rPr>
        <w:t>6.2.</w:t>
      </w:r>
      <w:r w:rsidRPr="00153598">
        <w:rPr>
          <w:rStyle w:val="3TimesNewRoman"/>
          <w:color w:val="000000"/>
          <w:szCs w:val="28"/>
          <w:lang w:val="uk-UA"/>
        </w:rPr>
        <w:t>5</w:t>
      </w:r>
      <w:r w:rsidRPr="00153598">
        <w:rPr>
          <w:rStyle w:val="3TimesNewRoman"/>
          <w:color w:val="000000"/>
          <w:szCs w:val="28"/>
        </w:rPr>
        <w:t>.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6586F4DA" w14:textId="77777777" w:rsidR="00E46606" w:rsidRPr="00153598" w:rsidRDefault="00E46606" w:rsidP="00633F47">
      <w:pPr>
        <w:pStyle w:val="30"/>
        <w:shd w:val="clear" w:color="auto" w:fill="auto"/>
        <w:ind w:firstLine="709"/>
        <w:jc w:val="both"/>
        <w:rPr>
          <w:rStyle w:val="3TimesNewRoman"/>
          <w:color w:val="000000"/>
          <w:szCs w:val="28"/>
        </w:rPr>
      </w:pPr>
      <w:r w:rsidRPr="00153598">
        <w:rPr>
          <w:rStyle w:val="3TimesNewRoman"/>
          <w:color w:val="000000"/>
          <w:szCs w:val="28"/>
        </w:rPr>
        <w:t>6.2.</w:t>
      </w:r>
      <w:r w:rsidRPr="00153598">
        <w:rPr>
          <w:rStyle w:val="3TimesNewRoman"/>
          <w:color w:val="000000"/>
          <w:szCs w:val="28"/>
          <w:lang w:val="uk-UA"/>
        </w:rPr>
        <w:t>6</w:t>
      </w:r>
      <w:r w:rsidRPr="00153598">
        <w:rPr>
          <w:rStyle w:val="3TimesNewRoman"/>
          <w:color w:val="000000"/>
          <w:szCs w:val="28"/>
        </w:rPr>
        <w:t>. Розробляти та реалізовувати кадрову політику, контролювати підвищення кваліфікації працівників.</w:t>
      </w:r>
    </w:p>
    <w:p w14:paraId="056C4A88" w14:textId="77777777" w:rsidR="00E46606" w:rsidRPr="00153598" w:rsidRDefault="00E46606" w:rsidP="00633F47">
      <w:pPr>
        <w:pStyle w:val="30"/>
        <w:shd w:val="clear" w:color="auto" w:fill="auto"/>
        <w:ind w:firstLine="709"/>
        <w:jc w:val="both"/>
        <w:rPr>
          <w:rStyle w:val="3TimesNewRoman"/>
          <w:color w:val="000000"/>
          <w:szCs w:val="28"/>
          <w:lang w:val="uk-UA"/>
        </w:rPr>
      </w:pPr>
      <w:r w:rsidRPr="00153598">
        <w:rPr>
          <w:rStyle w:val="3TimesNewRoman"/>
          <w:color w:val="000000"/>
          <w:szCs w:val="28"/>
        </w:rPr>
        <w:t>6.2.</w:t>
      </w:r>
      <w:r w:rsidRPr="00153598">
        <w:rPr>
          <w:rStyle w:val="3TimesNewRoman"/>
          <w:color w:val="000000"/>
          <w:szCs w:val="28"/>
          <w:lang w:val="uk-UA"/>
        </w:rPr>
        <w:t>7</w:t>
      </w:r>
      <w:r w:rsidRPr="00153598">
        <w:rPr>
          <w:rStyle w:val="3TimesNewRoman"/>
          <w:color w:val="000000"/>
          <w:szCs w:val="28"/>
        </w:rPr>
        <w:t>. Акумулювати власні надходження та витрачати їх з метою забезпечення діяльності Підприємства відповідно до законодавства України та Статуту.</w:t>
      </w:r>
    </w:p>
    <w:p w14:paraId="2673F622" w14:textId="77777777" w:rsidR="001268EB" w:rsidRPr="00153598" w:rsidRDefault="001268EB" w:rsidP="00633F47">
      <w:pPr>
        <w:pStyle w:val="30"/>
        <w:shd w:val="clear" w:color="auto" w:fill="auto"/>
        <w:ind w:firstLine="709"/>
        <w:jc w:val="both"/>
        <w:rPr>
          <w:rStyle w:val="3TimesNewRoman"/>
          <w:color w:val="000000"/>
          <w:szCs w:val="28"/>
          <w:lang w:val="uk-UA"/>
        </w:rPr>
      </w:pPr>
      <w:r w:rsidRPr="00153598">
        <w:rPr>
          <w:rStyle w:val="3TimesNewRoman"/>
          <w:color w:val="000000"/>
          <w:szCs w:val="28"/>
          <w:lang w:val="uk-UA"/>
        </w:rPr>
        <w:t xml:space="preserve">6.2.8. Здійснювати заходи із вдосконалення форм нарахування заробітної плати працівникам з метою посилення їх матеріальної зацікавленості як в </w:t>
      </w:r>
      <w:r w:rsidRPr="00153598">
        <w:rPr>
          <w:rStyle w:val="3TimesNewRoman"/>
          <w:color w:val="000000"/>
          <w:szCs w:val="28"/>
          <w:lang w:val="uk-UA"/>
        </w:rPr>
        <w:lastRenderedPageBreak/>
        <w:t>результатах особистої праці, так і в загальних підсумках роботи Підприємства. Забезпечу</w:t>
      </w:r>
      <w:r w:rsidR="00EB557A">
        <w:rPr>
          <w:rStyle w:val="3TimesNewRoman"/>
          <w:color w:val="000000"/>
          <w:szCs w:val="28"/>
          <w:lang w:val="uk-UA"/>
        </w:rPr>
        <w:t>вати</w:t>
      </w:r>
      <w:r w:rsidRPr="00153598">
        <w:rPr>
          <w:rStyle w:val="3TimesNewRoman"/>
          <w:color w:val="000000"/>
          <w:szCs w:val="28"/>
          <w:lang w:val="uk-UA"/>
        </w:rPr>
        <w:t xml:space="preserve"> економне та раціональне використання фонду споживання і своєчасність розрахунків з працівниками. </w:t>
      </w:r>
    </w:p>
    <w:p w14:paraId="49B64F11" w14:textId="77777777" w:rsidR="001268EB" w:rsidRDefault="001268EB" w:rsidP="00633F47">
      <w:pPr>
        <w:pStyle w:val="30"/>
        <w:shd w:val="clear" w:color="auto" w:fill="auto"/>
        <w:ind w:firstLine="709"/>
        <w:jc w:val="both"/>
        <w:rPr>
          <w:rStyle w:val="3TimesNewRoman"/>
          <w:color w:val="000000"/>
          <w:szCs w:val="28"/>
          <w:lang w:val="uk-UA"/>
        </w:rPr>
      </w:pPr>
      <w:r w:rsidRPr="00153598">
        <w:rPr>
          <w:rStyle w:val="3TimesNewRoman"/>
          <w:color w:val="000000"/>
          <w:szCs w:val="28"/>
          <w:lang w:val="uk-UA"/>
        </w:rPr>
        <w:t>6.2.9. Виконувати інші обов’язки на підставі і в порядку, передбаченому чинним законодавством України.</w:t>
      </w:r>
    </w:p>
    <w:p w14:paraId="72041B69" w14:textId="77777777" w:rsidR="00633F47" w:rsidRDefault="00633F47" w:rsidP="00633F47">
      <w:pPr>
        <w:pStyle w:val="30"/>
        <w:shd w:val="clear" w:color="auto" w:fill="auto"/>
        <w:ind w:firstLine="709"/>
        <w:jc w:val="both"/>
        <w:rPr>
          <w:rStyle w:val="3TimesNewRoman"/>
          <w:color w:val="000000"/>
          <w:szCs w:val="28"/>
          <w:lang w:val="uk-UA"/>
        </w:rPr>
      </w:pPr>
    </w:p>
    <w:p w14:paraId="229C7BFD" w14:textId="77777777" w:rsidR="00E46606" w:rsidRPr="00153598" w:rsidRDefault="00E46606" w:rsidP="001E1733">
      <w:pPr>
        <w:pStyle w:val="30"/>
        <w:shd w:val="clear" w:color="auto" w:fill="auto"/>
        <w:spacing w:after="100" w:afterAutospacing="1" w:line="240" w:lineRule="auto"/>
        <w:ind w:firstLine="567"/>
        <w:jc w:val="center"/>
        <w:rPr>
          <w:rStyle w:val="3TimesNewRoman"/>
          <w:b/>
          <w:bCs/>
          <w:color w:val="000000"/>
          <w:szCs w:val="28"/>
        </w:rPr>
      </w:pPr>
      <w:r w:rsidRPr="00153598">
        <w:rPr>
          <w:rStyle w:val="3TimesNewRoman"/>
          <w:b/>
          <w:bCs/>
          <w:color w:val="000000"/>
          <w:szCs w:val="28"/>
        </w:rPr>
        <w:t>7. УПРАВЛІННЯ ПІДПРИЄМСТВОМ</w:t>
      </w:r>
    </w:p>
    <w:p w14:paraId="684D61AA" w14:textId="77777777" w:rsidR="00E46606" w:rsidRPr="00153598" w:rsidRDefault="00E46606" w:rsidP="001E1733">
      <w:pPr>
        <w:pStyle w:val="30"/>
        <w:shd w:val="clear" w:color="auto" w:fill="auto"/>
        <w:spacing w:after="100" w:afterAutospacing="1" w:line="240" w:lineRule="auto"/>
        <w:ind w:firstLine="567"/>
        <w:jc w:val="center"/>
        <w:rPr>
          <w:rStyle w:val="3TimesNewRoman"/>
          <w:b/>
          <w:bCs/>
          <w:color w:val="000000"/>
          <w:szCs w:val="28"/>
          <w:lang w:val="uk-UA"/>
        </w:rPr>
      </w:pPr>
      <w:r w:rsidRPr="00153598">
        <w:rPr>
          <w:rStyle w:val="3TimesNewRoman"/>
          <w:b/>
          <w:bCs/>
          <w:color w:val="000000"/>
          <w:szCs w:val="28"/>
        </w:rPr>
        <w:t>ТА ГРОМАДСЬКИЙ КОНТРОЛЬ ЗА ЙОГО ДІЯЛЬНІСТЮ</w:t>
      </w:r>
    </w:p>
    <w:p w14:paraId="7BA89EE8" w14:textId="77777777" w:rsidR="00460A4E" w:rsidRDefault="00460A4E" w:rsidP="001E1733">
      <w:pPr>
        <w:pStyle w:val="30"/>
        <w:shd w:val="clear" w:color="auto" w:fill="auto"/>
        <w:spacing w:after="100" w:afterAutospacing="1" w:line="240" w:lineRule="auto"/>
        <w:ind w:firstLine="567"/>
        <w:jc w:val="center"/>
        <w:rPr>
          <w:rStyle w:val="3TimesNewRoman"/>
          <w:b/>
          <w:bCs/>
          <w:color w:val="000000"/>
          <w:sz w:val="16"/>
          <w:szCs w:val="16"/>
          <w:lang w:val="uk-UA"/>
        </w:rPr>
      </w:pPr>
    </w:p>
    <w:p w14:paraId="0EE5168E" w14:textId="77777777" w:rsidR="00E46606" w:rsidRPr="00153598" w:rsidRDefault="00E46606" w:rsidP="00633F47">
      <w:pPr>
        <w:pStyle w:val="30"/>
        <w:shd w:val="clear" w:color="auto" w:fill="auto"/>
        <w:ind w:firstLine="709"/>
        <w:jc w:val="both"/>
        <w:rPr>
          <w:rStyle w:val="3TimesNewRoman"/>
          <w:color w:val="000000"/>
          <w:szCs w:val="28"/>
        </w:rPr>
      </w:pPr>
      <w:r w:rsidRPr="00153598">
        <w:rPr>
          <w:rStyle w:val="3TimesNewRoman"/>
          <w:color w:val="000000"/>
          <w:szCs w:val="28"/>
        </w:rPr>
        <w:t xml:space="preserve">7.1. Управління Підприємством від імені територіальних громад сіл, селищ, міст області </w:t>
      </w:r>
      <w:r w:rsidRPr="007263F2">
        <w:rPr>
          <w:rStyle w:val="3TimesNewRoman"/>
          <w:color w:val="000000"/>
          <w:szCs w:val="28"/>
        </w:rPr>
        <w:t>здійснює</w:t>
      </w:r>
      <w:r w:rsidR="007263F2" w:rsidRPr="007263F2">
        <w:rPr>
          <w:rStyle w:val="3TimesNewRoman"/>
          <w:color w:val="000000"/>
          <w:szCs w:val="28"/>
          <w:lang w:val="uk-UA"/>
        </w:rPr>
        <w:t>ться</w:t>
      </w:r>
      <w:r w:rsidRPr="007263F2">
        <w:rPr>
          <w:rStyle w:val="3TimesNewRoman"/>
          <w:color w:val="000000"/>
          <w:szCs w:val="28"/>
        </w:rPr>
        <w:t xml:space="preserve"> Орган</w:t>
      </w:r>
      <w:r w:rsidR="007263F2">
        <w:rPr>
          <w:rStyle w:val="3TimesNewRoman"/>
          <w:color w:val="000000"/>
          <w:szCs w:val="28"/>
          <w:lang w:val="uk-UA"/>
        </w:rPr>
        <w:t>ом</w:t>
      </w:r>
      <w:r w:rsidRPr="007263F2">
        <w:rPr>
          <w:rStyle w:val="3TimesNewRoman"/>
          <w:color w:val="000000"/>
          <w:szCs w:val="28"/>
        </w:rPr>
        <w:t xml:space="preserve"> управління</w:t>
      </w:r>
      <w:r w:rsidRPr="00153598">
        <w:rPr>
          <w:rStyle w:val="3TimesNewRoman"/>
          <w:color w:val="000000"/>
          <w:szCs w:val="28"/>
        </w:rPr>
        <w:t xml:space="preserve"> майном у встановленому ним порядку.</w:t>
      </w:r>
    </w:p>
    <w:p w14:paraId="059F0B33" w14:textId="77777777" w:rsidR="00E46606" w:rsidRPr="00153598" w:rsidRDefault="00E46606" w:rsidP="00633F47">
      <w:pPr>
        <w:ind w:firstLine="709"/>
        <w:jc w:val="both"/>
        <w:rPr>
          <w:sz w:val="28"/>
          <w:szCs w:val="28"/>
          <w:lang w:val="uk-UA"/>
        </w:rPr>
      </w:pPr>
      <w:r w:rsidRPr="00153598">
        <w:rPr>
          <w:sz w:val="28"/>
          <w:szCs w:val="28"/>
          <w:lang w:val="uk-UA"/>
        </w:rPr>
        <w:t>7.2. Орган управління майном у межах чинного законодавства України має право приймати рішення з будь-яких питань діяльності Підприємства.</w:t>
      </w:r>
    </w:p>
    <w:p w14:paraId="417D4D30" w14:textId="77777777" w:rsidR="00E46606" w:rsidRDefault="00E46606" w:rsidP="00633F47">
      <w:pPr>
        <w:pStyle w:val="30"/>
        <w:shd w:val="clear" w:color="auto" w:fill="auto"/>
        <w:ind w:firstLine="709"/>
        <w:jc w:val="both"/>
        <w:rPr>
          <w:rStyle w:val="3TimesNewRoman"/>
          <w:szCs w:val="28"/>
          <w:lang w:val="uk-UA"/>
        </w:rPr>
      </w:pPr>
      <w:r w:rsidRPr="00153598">
        <w:rPr>
          <w:rStyle w:val="3TimesNewRoman"/>
          <w:szCs w:val="28"/>
          <w:lang w:val="uk-UA"/>
        </w:rPr>
        <w:t xml:space="preserve">7.3. Поточне керівництво (оперативне управління) Підприємством здійснює </w:t>
      </w:r>
      <w:r w:rsidR="007263F2">
        <w:rPr>
          <w:rStyle w:val="3TimesNewRoman"/>
          <w:szCs w:val="28"/>
          <w:lang w:val="uk-UA"/>
        </w:rPr>
        <w:t>директор</w:t>
      </w:r>
      <w:r w:rsidR="001F6E2F">
        <w:rPr>
          <w:rStyle w:val="3TimesNewRoman"/>
          <w:szCs w:val="28"/>
          <w:lang w:val="uk-UA"/>
        </w:rPr>
        <w:t xml:space="preserve"> </w:t>
      </w:r>
      <w:r w:rsidRPr="00153598">
        <w:rPr>
          <w:rStyle w:val="3TimesNewRoman"/>
          <w:szCs w:val="28"/>
          <w:lang w:val="uk-UA"/>
        </w:rPr>
        <w:t xml:space="preserve">Підприємства, який призначається на посаду і звільняється з неї відповідно до діючого законодавства. </w:t>
      </w:r>
      <w:r w:rsidRPr="00153598">
        <w:rPr>
          <w:rStyle w:val="3TimesNewRoman"/>
          <w:szCs w:val="28"/>
        </w:rPr>
        <w:t xml:space="preserve">Строк найму, права, обов’язки і відповідальність </w:t>
      </w:r>
      <w:r w:rsidRPr="00153598">
        <w:rPr>
          <w:rStyle w:val="3TimesNewRoman"/>
          <w:szCs w:val="28"/>
          <w:lang w:val="uk-UA"/>
        </w:rPr>
        <w:t>директора</w:t>
      </w:r>
      <w:r w:rsidR="007263F2">
        <w:rPr>
          <w:rStyle w:val="3TimesNewRoman"/>
          <w:szCs w:val="28"/>
          <w:lang w:val="uk-UA"/>
        </w:rPr>
        <w:t xml:space="preserve"> Підприємства</w:t>
      </w:r>
      <w:r w:rsidRPr="00153598">
        <w:rPr>
          <w:rStyle w:val="3TimesNewRoman"/>
          <w:szCs w:val="28"/>
        </w:rPr>
        <w:t>, умови його матеріального забезпечення, інші умови найму визначаються контрактом.</w:t>
      </w:r>
    </w:p>
    <w:p w14:paraId="7F0703F9" w14:textId="77777777" w:rsidR="007263F2" w:rsidRPr="007263F2" w:rsidRDefault="007263F2" w:rsidP="00633F47">
      <w:pPr>
        <w:pStyle w:val="30"/>
        <w:shd w:val="clear" w:color="auto" w:fill="auto"/>
        <w:ind w:firstLine="709"/>
        <w:jc w:val="both"/>
        <w:rPr>
          <w:rStyle w:val="3TimesNewRoman"/>
          <w:szCs w:val="28"/>
          <w:lang w:val="uk-UA"/>
        </w:rPr>
      </w:pPr>
      <w:r w:rsidRPr="007263F2">
        <w:rPr>
          <w:rFonts w:ascii="Times New Roman" w:hAnsi="Times New Roman"/>
          <w:sz w:val="28"/>
          <w:szCs w:val="26"/>
        </w:rPr>
        <w:t>По закінченні</w:t>
      </w:r>
      <w:r w:rsidRPr="007263F2">
        <w:rPr>
          <w:rFonts w:ascii="Times New Roman" w:hAnsi="Times New Roman"/>
          <w:sz w:val="28"/>
          <w:szCs w:val="28"/>
        </w:rPr>
        <w:t xml:space="preserve"> календарного року  дії контракту його умови аналізуються з урахуванням практики діяльності Підприємства, обґрунтовані пропозиції сторін враховуються шляхом внесення у контракт відповідних змін і доповнень.</w:t>
      </w:r>
    </w:p>
    <w:p w14:paraId="4B3069FB" w14:textId="77777777" w:rsidR="00E46606" w:rsidRPr="00153598" w:rsidRDefault="00E46606" w:rsidP="00633F47">
      <w:pPr>
        <w:ind w:firstLine="709"/>
        <w:jc w:val="both"/>
        <w:rPr>
          <w:sz w:val="28"/>
          <w:szCs w:val="28"/>
          <w:lang w:val="uk-UA"/>
        </w:rPr>
      </w:pPr>
      <w:r w:rsidRPr="00153598">
        <w:rPr>
          <w:sz w:val="28"/>
          <w:szCs w:val="28"/>
          <w:lang w:val="uk-UA"/>
        </w:rPr>
        <w:t xml:space="preserve">7.4. </w:t>
      </w:r>
      <w:r w:rsidRPr="00153598">
        <w:rPr>
          <w:sz w:val="28"/>
          <w:lang w:val="uk-UA"/>
        </w:rPr>
        <w:t xml:space="preserve">Колегіальним контролюючим органом </w:t>
      </w:r>
      <w:r w:rsidRPr="00153598">
        <w:rPr>
          <w:sz w:val="28"/>
          <w:szCs w:val="28"/>
          <w:lang w:val="uk-UA"/>
        </w:rPr>
        <w:t>Підприємства</w:t>
      </w:r>
      <w:r w:rsidRPr="00153598">
        <w:rPr>
          <w:sz w:val="28"/>
          <w:lang w:val="uk-UA"/>
        </w:rPr>
        <w:t>, що здійснює контроль за його діяльністю, є Наглядова рада (у разі її утворення).</w:t>
      </w:r>
      <w:r w:rsidR="008D3C31">
        <w:rPr>
          <w:sz w:val="28"/>
          <w:lang w:val="uk-UA"/>
        </w:rPr>
        <w:t xml:space="preserve"> </w:t>
      </w:r>
      <w:r w:rsidRPr="00153598">
        <w:rPr>
          <w:sz w:val="28"/>
          <w:szCs w:val="28"/>
          <w:lang w:val="uk-UA"/>
        </w:rPr>
        <w:t>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w:t>
      </w:r>
    </w:p>
    <w:p w14:paraId="1B5EAC36" w14:textId="77777777" w:rsidR="00E46606" w:rsidRPr="00153598" w:rsidRDefault="00E46606" w:rsidP="00633F47">
      <w:pPr>
        <w:ind w:firstLine="709"/>
        <w:jc w:val="both"/>
        <w:rPr>
          <w:sz w:val="28"/>
          <w:szCs w:val="28"/>
          <w:lang w:val="uk-UA"/>
        </w:rPr>
      </w:pPr>
      <w:r w:rsidRPr="00153598">
        <w:rPr>
          <w:sz w:val="28"/>
          <w:szCs w:val="28"/>
          <w:lang w:val="uk-UA"/>
        </w:rPr>
        <w:t>7.5. 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w:t>
      </w:r>
    </w:p>
    <w:p w14:paraId="1A0147EB" w14:textId="77777777" w:rsidR="00E46606" w:rsidRPr="00153598" w:rsidRDefault="00E46606" w:rsidP="00633F47">
      <w:pPr>
        <w:ind w:firstLine="709"/>
        <w:jc w:val="both"/>
        <w:rPr>
          <w:sz w:val="28"/>
          <w:szCs w:val="28"/>
          <w:lang w:val="uk-UA"/>
        </w:rPr>
      </w:pPr>
      <w:r w:rsidRPr="00153598">
        <w:rPr>
          <w:sz w:val="28"/>
          <w:szCs w:val="28"/>
          <w:lang w:val="uk-UA"/>
        </w:rPr>
        <w:t>7.6. 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3E30D3F8" w14:textId="77777777" w:rsidR="00E46606" w:rsidRPr="00153598" w:rsidRDefault="00E46606" w:rsidP="00633F47">
      <w:pPr>
        <w:ind w:firstLine="709"/>
        <w:jc w:val="both"/>
        <w:rPr>
          <w:sz w:val="28"/>
          <w:szCs w:val="28"/>
          <w:lang w:val="uk-UA"/>
        </w:rPr>
      </w:pPr>
      <w:r w:rsidRPr="00153598">
        <w:rPr>
          <w:sz w:val="28"/>
          <w:szCs w:val="28"/>
          <w:lang w:val="uk-UA"/>
        </w:rPr>
        <w:t>7.7. Персональний склад Наглядової ради затверджується у порядку, встановленому Органом управління майном.</w:t>
      </w:r>
    </w:p>
    <w:p w14:paraId="7240A383" w14:textId="77777777" w:rsidR="00E46606" w:rsidRPr="00153598" w:rsidRDefault="00E46606" w:rsidP="00633F47">
      <w:pPr>
        <w:pStyle w:val="30"/>
        <w:shd w:val="clear" w:color="auto" w:fill="auto"/>
        <w:ind w:firstLine="709"/>
        <w:jc w:val="both"/>
        <w:rPr>
          <w:rStyle w:val="3TimesNewRoman"/>
          <w:szCs w:val="28"/>
          <w:lang w:val="uk-UA"/>
        </w:rPr>
      </w:pPr>
      <w:r w:rsidRPr="00153598">
        <w:rPr>
          <w:rStyle w:val="3TimesNewRoman"/>
          <w:szCs w:val="28"/>
          <w:lang w:val="uk-UA"/>
        </w:rPr>
        <w:t>7.8. Орган управління майном:</w:t>
      </w:r>
    </w:p>
    <w:p w14:paraId="34CDD14D" w14:textId="77777777" w:rsidR="00E46606" w:rsidRPr="00153598" w:rsidRDefault="00E46606" w:rsidP="00633F47">
      <w:pPr>
        <w:pStyle w:val="30"/>
        <w:shd w:val="clear" w:color="auto" w:fill="auto"/>
        <w:ind w:firstLine="709"/>
        <w:jc w:val="both"/>
        <w:rPr>
          <w:rStyle w:val="3TimesNewRoman"/>
          <w:szCs w:val="28"/>
          <w:lang w:val="uk-UA"/>
        </w:rPr>
      </w:pPr>
      <w:r w:rsidRPr="00153598">
        <w:rPr>
          <w:rStyle w:val="3TimesNewRoman"/>
          <w:szCs w:val="28"/>
          <w:lang w:val="uk-UA"/>
        </w:rPr>
        <w:t xml:space="preserve">7.8.1. Визначає головні напрямки діяльності Підприємства, </w:t>
      </w:r>
      <w:r w:rsidR="002B4E66" w:rsidRPr="00153598">
        <w:rPr>
          <w:rStyle w:val="3TimesNewRoman"/>
          <w:szCs w:val="28"/>
          <w:lang w:val="uk-UA"/>
        </w:rPr>
        <w:t>за погодженням</w:t>
      </w:r>
      <w:r w:rsidR="002B4E66" w:rsidRPr="00153598">
        <w:rPr>
          <w:rStyle w:val="3TimesNewRoman"/>
          <w:szCs w:val="28"/>
        </w:rPr>
        <w:t xml:space="preserve"> </w:t>
      </w:r>
      <w:r w:rsidR="00834C28" w:rsidRPr="00A95DB5">
        <w:rPr>
          <w:rFonts w:ascii="Times New Roman" w:hAnsi="Times New Roman"/>
          <w:sz w:val="28"/>
          <w:szCs w:val="28"/>
        </w:rPr>
        <w:t>Департамент</w:t>
      </w:r>
      <w:r w:rsidR="00834C28">
        <w:rPr>
          <w:rFonts w:ascii="Times New Roman" w:hAnsi="Times New Roman"/>
          <w:sz w:val="28"/>
          <w:szCs w:val="28"/>
          <w:lang w:val="uk-UA"/>
        </w:rPr>
        <w:t>у</w:t>
      </w:r>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охорони</w:t>
      </w:r>
      <w:proofErr w:type="spellEnd"/>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здоров’я</w:t>
      </w:r>
      <w:proofErr w:type="spellEnd"/>
      <w:r w:rsidR="007263F2">
        <w:rPr>
          <w:rStyle w:val="3TimesNewRoman"/>
          <w:szCs w:val="28"/>
          <w:lang w:val="uk-UA"/>
        </w:rPr>
        <w:t>,</w:t>
      </w:r>
      <w:r w:rsidR="002B4E66" w:rsidRPr="00153598">
        <w:rPr>
          <w:rStyle w:val="3TimesNewRoman"/>
          <w:szCs w:val="28"/>
          <w:lang w:val="uk-UA"/>
        </w:rPr>
        <w:t xml:space="preserve"> </w:t>
      </w:r>
      <w:r w:rsidRPr="00153598">
        <w:rPr>
          <w:rStyle w:val="3TimesNewRoman"/>
          <w:szCs w:val="28"/>
          <w:lang w:val="uk-UA"/>
        </w:rPr>
        <w:t>затверджує плани діяльності та звіти про його виконання.</w:t>
      </w:r>
    </w:p>
    <w:p w14:paraId="56E3426D"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7.8.2. Затверджує статут Підприємства та зміни до нього.</w:t>
      </w:r>
    </w:p>
    <w:p w14:paraId="67782610" w14:textId="77777777" w:rsidR="007263F2" w:rsidRDefault="00E46606" w:rsidP="00633F47">
      <w:pPr>
        <w:pStyle w:val="30"/>
        <w:shd w:val="clear" w:color="auto" w:fill="auto"/>
        <w:ind w:firstLine="709"/>
        <w:jc w:val="both"/>
        <w:rPr>
          <w:rStyle w:val="3TimesNewRoman"/>
          <w:szCs w:val="28"/>
          <w:lang w:val="uk-UA"/>
        </w:rPr>
      </w:pPr>
      <w:r w:rsidRPr="00153598">
        <w:rPr>
          <w:rStyle w:val="3TimesNewRoman"/>
          <w:szCs w:val="28"/>
        </w:rPr>
        <w:t>7.8.3. Затверджує фінансовий план Підприємс</w:t>
      </w:r>
      <w:r w:rsidR="002D08AC" w:rsidRPr="00153598">
        <w:rPr>
          <w:rStyle w:val="3TimesNewRoman"/>
          <w:szCs w:val="28"/>
        </w:rPr>
        <w:t>тва та контролює його виконання</w:t>
      </w:r>
      <w:r w:rsidR="007263F2">
        <w:rPr>
          <w:rStyle w:val="3TimesNewRoman"/>
          <w:szCs w:val="28"/>
          <w:lang w:val="uk-UA"/>
        </w:rPr>
        <w:t>.</w:t>
      </w:r>
    </w:p>
    <w:p w14:paraId="0759252F" w14:textId="77777777" w:rsidR="00E46606" w:rsidRPr="00153598" w:rsidRDefault="00481A4F" w:rsidP="00633F47">
      <w:pPr>
        <w:pStyle w:val="30"/>
        <w:shd w:val="clear" w:color="auto" w:fill="auto"/>
        <w:ind w:firstLine="709"/>
        <w:jc w:val="both"/>
        <w:rPr>
          <w:rStyle w:val="3TimesNewRoman"/>
          <w:szCs w:val="28"/>
          <w:lang w:val="uk-UA"/>
        </w:rPr>
      </w:pPr>
      <w:r>
        <w:rPr>
          <w:rStyle w:val="3TimesNewRoman"/>
          <w:szCs w:val="28"/>
          <w:lang w:val="uk-UA"/>
        </w:rPr>
        <w:t>7.8.4. У</w:t>
      </w:r>
      <w:r w:rsidR="002D08AC" w:rsidRPr="00153598">
        <w:rPr>
          <w:rStyle w:val="3TimesNewRoman"/>
          <w:szCs w:val="28"/>
          <w:lang w:val="uk-UA"/>
        </w:rPr>
        <w:t>кладає і розриває контракт з директором Підприємства та здійснює контроль за його виконанням.</w:t>
      </w:r>
    </w:p>
    <w:p w14:paraId="01F428BC"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7.8.</w:t>
      </w:r>
      <w:r w:rsidR="00481A4F">
        <w:rPr>
          <w:rStyle w:val="3TimesNewRoman"/>
          <w:szCs w:val="28"/>
          <w:lang w:val="uk-UA"/>
        </w:rPr>
        <w:t>5</w:t>
      </w:r>
      <w:r w:rsidRPr="00153598">
        <w:rPr>
          <w:rStyle w:val="3TimesNewRoman"/>
          <w:szCs w:val="28"/>
        </w:rPr>
        <w:t>. Погоджує Підприємству договори про спільну діяльн</w:t>
      </w:r>
      <w:r w:rsidR="00602704">
        <w:rPr>
          <w:rStyle w:val="3TimesNewRoman"/>
          <w:szCs w:val="28"/>
        </w:rPr>
        <w:t xml:space="preserve">ість, за якими </w:t>
      </w:r>
      <w:r w:rsidR="00602704">
        <w:rPr>
          <w:rStyle w:val="3TimesNewRoman"/>
          <w:szCs w:val="28"/>
        </w:rPr>
        <w:lastRenderedPageBreak/>
        <w:t>використовується</w:t>
      </w:r>
      <w:r w:rsidRPr="00153598">
        <w:rPr>
          <w:rStyle w:val="3TimesNewRoman"/>
          <w:szCs w:val="28"/>
        </w:rPr>
        <w:t xml:space="preserve"> майно, що перебуває в його оперативному управлінні, кредитні договори та договори застави.</w:t>
      </w:r>
    </w:p>
    <w:p w14:paraId="0ECB71AB"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7.8.</w:t>
      </w:r>
      <w:r w:rsidR="00481A4F">
        <w:rPr>
          <w:rStyle w:val="3TimesNewRoman"/>
          <w:szCs w:val="28"/>
          <w:lang w:val="uk-UA"/>
        </w:rPr>
        <w:t>6</w:t>
      </w:r>
      <w:r w:rsidRPr="00153598">
        <w:rPr>
          <w:rStyle w:val="3TimesNewRoman"/>
          <w:szCs w:val="28"/>
        </w:rPr>
        <w:t xml:space="preserve">. Погоджує створення </w:t>
      </w:r>
      <w:r w:rsidR="002D08AC" w:rsidRPr="00153598">
        <w:rPr>
          <w:rStyle w:val="3TimesNewRoman"/>
          <w:szCs w:val="28"/>
          <w:lang w:val="uk-UA"/>
        </w:rPr>
        <w:t xml:space="preserve">відокремлених структурних підрозділів </w:t>
      </w:r>
      <w:r w:rsidRPr="00153598">
        <w:rPr>
          <w:rStyle w:val="3TimesNewRoman"/>
          <w:szCs w:val="28"/>
        </w:rPr>
        <w:t xml:space="preserve"> Підприємства. Такі </w:t>
      </w:r>
      <w:r w:rsidR="002D08AC" w:rsidRPr="00153598">
        <w:rPr>
          <w:rStyle w:val="3TimesNewRoman"/>
          <w:szCs w:val="28"/>
          <w:lang w:val="uk-UA"/>
        </w:rPr>
        <w:t>підрозділи</w:t>
      </w:r>
      <w:r w:rsidRPr="00153598">
        <w:rPr>
          <w:rStyle w:val="3TimesNewRoman"/>
          <w:szCs w:val="28"/>
        </w:rPr>
        <w:t xml:space="preserve"> діють в</w:t>
      </w:r>
      <w:r w:rsidR="00481A4F">
        <w:rPr>
          <w:rStyle w:val="3TimesNewRoman"/>
          <w:szCs w:val="28"/>
        </w:rPr>
        <w:t>ідповідно до положення про них</w:t>
      </w:r>
      <w:r w:rsidRPr="00153598">
        <w:rPr>
          <w:rStyle w:val="3TimesNewRoman"/>
          <w:szCs w:val="28"/>
        </w:rPr>
        <w:t xml:space="preserve"> та затвердж</w:t>
      </w:r>
      <w:r w:rsidR="002D08AC" w:rsidRPr="00153598">
        <w:rPr>
          <w:rStyle w:val="3TimesNewRoman"/>
          <w:szCs w:val="28"/>
          <w:lang w:val="uk-UA"/>
        </w:rPr>
        <w:t>уються</w:t>
      </w:r>
      <w:r w:rsidRPr="00153598">
        <w:rPr>
          <w:rStyle w:val="3TimesNewRoman"/>
          <w:szCs w:val="28"/>
        </w:rPr>
        <w:t xml:space="preserve"> наказом </w:t>
      </w:r>
      <w:r w:rsidRPr="00153598">
        <w:rPr>
          <w:rStyle w:val="3TimesNewRoman"/>
          <w:szCs w:val="28"/>
          <w:lang w:val="uk-UA"/>
        </w:rPr>
        <w:t>директора</w:t>
      </w:r>
      <w:r w:rsidRPr="00153598">
        <w:rPr>
          <w:rStyle w:val="3TimesNewRoman"/>
          <w:szCs w:val="28"/>
        </w:rPr>
        <w:t xml:space="preserve"> Підприємства.</w:t>
      </w:r>
    </w:p>
    <w:p w14:paraId="2DD45789" w14:textId="77777777" w:rsidR="00E46606" w:rsidRDefault="00E46606" w:rsidP="00633F47">
      <w:pPr>
        <w:pStyle w:val="30"/>
        <w:shd w:val="clear" w:color="auto" w:fill="auto"/>
        <w:ind w:firstLine="709"/>
        <w:jc w:val="both"/>
        <w:rPr>
          <w:rStyle w:val="3TimesNewRoman"/>
          <w:szCs w:val="28"/>
          <w:lang w:val="uk-UA"/>
        </w:rPr>
      </w:pPr>
      <w:r w:rsidRPr="00153598">
        <w:rPr>
          <w:rStyle w:val="3TimesNewRoman"/>
          <w:szCs w:val="28"/>
        </w:rPr>
        <w:t>7.8.</w:t>
      </w:r>
      <w:r w:rsidR="00481A4F">
        <w:rPr>
          <w:rStyle w:val="3TimesNewRoman"/>
          <w:szCs w:val="28"/>
          <w:lang w:val="uk-UA"/>
        </w:rPr>
        <w:t>7</w:t>
      </w:r>
      <w:r w:rsidRPr="00153598">
        <w:rPr>
          <w:rStyle w:val="3TimesNewRoman"/>
          <w:szCs w:val="28"/>
        </w:rPr>
        <w:t>. Здійснює контроль за ефективністю використання майна, що є спільною власністю територіальних громад сіл, селищ, міст Житомирської області та закріплене за Підприємством на праві оперативного управління.</w:t>
      </w:r>
    </w:p>
    <w:p w14:paraId="462EE5E8" w14:textId="77777777" w:rsidR="00481A4F" w:rsidRPr="00481A4F" w:rsidRDefault="00481A4F" w:rsidP="00633F47">
      <w:pPr>
        <w:pStyle w:val="30"/>
        <w:shd w:val="clear" w:color="auto" w:fill="auto"/>
        <w:ind w:firstLine="709"/>
        <w:jc w:val="both"/>
        <w:rPr>
          <w:rStyle w:val="3TimesNewRoman"/>
          <w:szCs w:val="28"/>
          <w:lang w:val="uk-UA"/>
        </w:rPr>
      </w:pPr>
    </w:p>
    <w:p w14:paraId="1036C588"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7.8.</w:t>
      </w:r>
      <w:r w:rsidR="00481A4F">
        <w:rPr>
          <w:rStyle w:val="3TimesNewRoman"/>
          <w:szCs w:val="28"/>
          <w:lang w:val="uk-UA"/>
        </w:rPr>
        <w:t>8</w:t>
      </w:r>
      <w:r w:rsidRPr="00153598">
        <w:rPr>
          <w:rStyle w:val="3TimesNewRoman"/>
          <w:szCs w:val="28"/>
        </w:rPr>
        <w:t>. 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14:paraId="2044BA7D"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 xml:space="preserve">7.9. </w:t>
      </w:r>
      <w:r w:rsidRPr="00153598">
        <w:rPr>
          <w:rStyle w:val="3TimesNewRoman"/>
          <w:szCs w:val="28"/>
          <w:lang w:val="uk-UA"/>
        </w:rPr>
        <w:t>Директор</w:t>
      </w:r>
      <w:r w:rsidRPr="00153598">
        <w:rPr>
          <w:rStyle w:val="3TimesNewRoman"/>
          <w:szCs w:val="28"/>
        </w:rPr>
        <w:t xml:space="preserve"> Підприємства:</w:t>
      </w:r>
    </w:p>
    <w:p w14:paraId="07B31D36"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7.9.1.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7D746540" w14:textId="77777777" w:rsidR="00E46606" w:rsidRPr="002A53ED" w:rsidRDefault="00E46606" w:rsidP="00633F47">
      <w:pPr>
        <w:pStyle w:val="30"/>
        <w:shd w:val="clear" w:color="auto" w:fill="auto"/>
        <w:ind w:firstLine="709"/>
        <w:jc w:val="both"/>
        <w:rPr>
          <w:rStyle w:val="3TimesNewRoman"/>
          <w:szCs w:val="28"/>
        </w:rPr>
      </w:pPr>
      <w:r w:rsidRPr="00153598">
        <w:rPr>
          <w:rStyle w:val="3TimesNewRoman"/>
          <w:szCs w:val="28"/>
        </w:rPr>
        <w:t>7.9.2. </w:t>
      </w:r>
      <w:proofErr w:type="spellStart"/>
      <w:r w:rsidRPr="00153598">
        <w:rPr>
          <w:rStyle w:val="3TimesNewRoman"/>
          <w:szCs w:val="28"/>
        </w:rPr>
        <w:t>Самостійно</w:t>
      </w:r>
      <w:proofErr w:type="spellEnd"/>
      <w:r w:rsidRPr="00153598">
        <w:rPr>
          <w:rStyle w:val="3TimesNewRoman"/>
          <w:szCs w:val="28"/>
        </w:rPr>
        <w:t xml:space="preserve"> </w:t>
      </w:r>
      <w:proofErr w:type="spellStart"/>
      <w:r w:rsidRPr="00153598">
        <w:rPr>
          <w:rStyle w:val="3TimesNewRoman"/>
          <w:szCs w:val="28"/>
        </w:rPr>
        <w:t>вирішує</w:t>
      </w:r>
      <w:proofErr w:type="spellEnd"/>
      <w:r w:rsidRPr="00153598">
        <w:rPr>
          <w:rStyle w:val="3TimesNewRoman"/>
          <w:szCs w:val="28"/>
        </w:rPr>
        <w:t xml:space="preserve"> </w:t>
      </w:r>
      <w:proofErr w:type="spellStart"/>
      <w:r w:rsidRPr="00153598">
        <w:rPr>
          <w:rStyle w:val="3TimesNewRoman"/>
          <w:szCs w:val="28"/>
        </w:rPr>
        <w:t>питання</w:t>
      </w:r>
      <w:proofErr w:type="spellEnd"/>
      <w:r w:rsidRPr="00153598">
        <w:rPr>
          <w:rStyle w:val="3TimesNewRoman"/>
          <w:szCs w:val="28"/>
        </w:rPr>
        <w:t xml:space="preserve"> </w:t>
      </w:r>
      <w:proofErr w:type="spellStart"/>
      <w:r w:rsidRPr="00153598">
        <w:rPr>
          <w:rStyle w:val="3TimesNewRoman"/>
          <w:szCs w:val="28"/>
        </w:rPr>
        <w:t>діяльності</w:t>
      </w:r>
      <w:proofErr w:type="spellEnd"/>
      <w:r w:rsidRPr="00153598">
        <w:rPr>
          <w:rStyle w:val="3TimesNewRoman"/>
          <w:szCs w:val="28"/>
        </w:rPr>
        <w:t xml:space="preserve"> </w:t>
      </w:r>
      <w:proofErr w:type="spellStart"/>
      <w:r w:rsidRPr="00153598">
        <w:rPr>
          <w:rStyle w:val="3TimesNewRoman"/>
          <w:szCs w:val="28"/>
        </w:rPr>
        <w:t>Підприємства</w:t>
      </w:r>
      <w:proofErr w:type="spellEnd"/>
      <w:r w:rsidRPr="00153598">
        <w:rPr>
          <w:rStyle w:val="3TimesNewRoman"/>
          <w:szCs w:val="28"/>
        </w:rPr>
        <w:t xml:space="preserve">, за </w:t>
      </w:r>
      <w:proofErr w:type="spellStart"/>
      <w:r w:rsidRPr="00153598">
        <w:rPr>
          <w:rStyle w:val="3TimesNewRoman"/>
          <w:szCs w:val="28"/>
        </w:rPr>
        <w:t>винятком</w:t>
      </w:r>
      <w:proofErr w:type="spellEnd"/>
      <w:r w:rsidRPr="00153598">
        <w:rPr>
          <w:rStyle w:val="3TimesNewRoman"/>
          <w:szCs w:val="28"/>
        </w:rPr>
        <w:t xml:space="preserve"> тих, </w:t>
      </w:r>
      <w:proofErr w:type="spellStart"/>
      <w:r w:rsidRPr="00153598">
        <w:rPr>
          <w:rStyle w:val="3TimesNewRoman"/>
          <w:szCs w:val="28"/>
        </w:rPr>
        <w:t>що</w:t>
      </w:r>
      <w:proofErr w:type="spellEnd"/>
      <w:r w:rsidRPr="00153598">
        <w:rPr>
          <w:rStyle w:val="3TimesNewRoman"/>
          <w:szCs w:val="28"/>
        </w:rPr>
        <w:t xml:space="preserve"> </w:t>
      </w:r>
      <w:proofErr w:type="spellStart"/>
      <w:r w:rsidRPr="00153598">
        <w:rPr>
          <w:rStyle w:val="3TimesNewRoman"/>
          <w:szCs w:val="28"/>
        </w:rPr>
        <w:t>віднесені</w:t>
      </w:r>
      <w:proofErr w:type="spellEnd"/>
      <w:r w:rsidRPr="00153598">
        <w:rPr>
          <w:rStyle w:val="3TimesNewRoman"/>
          <w:szCs w:val="28"/>
        </w:rPr>
        <w:t xml:space="preserve"> </w:t>
      </w:r>
      <w:proofErr w:type="spellStart"/>
      <w:r w:rsidRPr="00153598">
        <w:rPr>
          <w:rStyle w:val="3TimesNewRoman"/>
          <w:szCs w:val="28"/>
        </w:rPr>
        <w:t>законодавством</w:t>
      </w:r>
      <w:proofErr w:type="spellEnd"/>
      <w:r w:rsidR="00481A4F">
        <w:rPr>
          <w:rStyle w:val="3TimesNewRoman"/>
          <w:szCs w:val="28"/>
          <w:lang w:val="uk-UA"/>
        </w:rPr>
        <w:t xml:space="preserve"> України</w:t>
      </w:r>
      <w:r w:rsidRPr="00153598">
        <w:rPr>
          <w:rStyle w:val="3TimesNewRoman"/>
          <w:szCs w:val="28"/>
        </w:rPr>
        <w:t xml:space="preserve"> та</w:t>
      </w:r>
      <w:r w:rsidR="00481A4F">
        <w:rPr>
          <w:rStyle w:val="3TimesNewRoman"/>
          <w:szCs w:val="28"/>
          <w:lang w:val="uk-UA"/>
        </w:rPr>
        <w:t xml:space="preserve"> цим</w:t>
      </w:r>
      <w:r w:rsidRPr="00153598">
        <w:rPr>
          <w:rStyle w:val="3TimesNewRoman"/>
          <w:szCs w:val="28"/>
        </w:rPr>
        <w:t xml:space="preserve"> Статутом до </w:t>
      </w:r>
      <w:proofErr w:type="spellStart"/>
      <w:r w:rsidRPr="00153598">
        <w:rPr>
          <w:rStyle w:val="3TimesNewRoman"/>
          <w:szCs w:val="28"/>
        </w:rPr>
        <w:t>компетенції</w:t>
      </w:r>
      <w:proofErr w:type="spellEnd"/>
      <w:r w:rsidRPr="00153598">
        <w:rPr>
          <w:rStyle w:val="3TimesNewRoman"/>
          <w:szCs w:val="28"/>
        </w:rPr>
        <w:t xml:space="preserve"> </w:t>
      </w:r>
      <w:r w:rsidRPr="002A53ED">
        <w:rPr>
          <w:rStyle w:val="3TimesNewRoman"/>
          <w:szCs w:val="28"/>
        </w:rPr>
        <w:t xml:space="preserve">Органу </w:t>
      </w:r>
      <w:proofErr w:type="spellStart"/>
      <w:r w:rsidRPr="002A53ED">
        <w:rPr>
          <w:rStyle w:val="3TimesNewRoman"/>
          <w:szCs w:val="28"/>
        </w:rPr>
        <w:t>управління</w:t>
      </w:r>
      <w:proofErr w:type="spellEnd"/>
      <w:r w:rsidRPr="002A53ED">
        <w:rPr>
          <w:rStyle w:val="3TimesNewRoman"/>
          <w:szCs w:val="28"/>
        </w:rPr>
        <w:t xml:space="preserve"> </w:t>
      </w:r>
      <w:proofErr w:type="spellStart"/>
      <w:r w:rsidRPr="002A53ED">
        <w:rPr>
          <w:rStyle w:val="3TimesNewRoman"/>
          <w:szCs w:val="28"/>
        </w:rPr>
        <w:t>майном</w:t>
      </w:r>
      <w:proofErr w:type="spellEnd"/>
      <w:r w:rsidR="00481A4F" w:rsidRPr="002A53ED">
        <w:rPr>
          <w:rStyle w:val="3TimesNewRoman"/>
          <w:szCs w:val="28"/>
          <w:lang w:val="uk-UA"/>
        </w:rPr>
        <w:t xml:space="preserve"> та </w:t>
      </w:r>
      <w:r w:rsidR="00834C28" w:rsidRPr="00A95DB5">
        <w:rPr>
          <w:rFonts w:ascii="Times New Roman" w:hAnsi="Times New Roman"/>
          <w:sz w:val="28"/>
          <w:szCs w:val="28"/>
        </w:rPr>
        <w:t>Департамент</w:t>
      </w:r>
      <w:r w:rsidR="00834C28">
        <w:rPr>
          <w:rFonts w:ascii="Times New Roman" w:hAnsi="Times New Roman"/>
          <w:sz w:val="28"/>
          <w:szCs w:val="28"/>
          <w:lang w:val="uk-UA"/>
        </w:rPr>
        <w:t>у</w:t>
      </w:r>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охорони</w:t>
      </w:r>
      <w:proofErr w:type="spellEnd"/>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здоров’я</w:t>
      </w:r>
      <w:proofErr w:type="spellEnd"/>
      <w:r w:rsidRPr="002A53ED">
        <w:rPr>
          <w:rStyle w:val="3TimesNewRoman"/>
          <w:szCs w:val="28"/>
        </w:rPr>
        <w:t>.</w:t>
      </w:r>
    </w:p>
    <w:p w14:paraId="755D30C6" w14:textId="77777777" w:rsidR="002C7088" w:rsidRPr="002A53ED" w:rsidRDefault="00E46606" w:rsidP="00633F47">
      <w:pPr>
        <w:pStyle w:val="30"/>
        <w:shd w:val="clear" w:color="auto" w:fill="auto"/>
        <w:ind w:firstLine="709"/>
        <w:jc w:val="both"/>
        <w:rPr>
          <w:rStyle w:val="3TimesNewRoman"/>
          <w:szCs w:val="28"/>
          <w:lang w:val="uk-UA"/>
        </w:rPr>
      </w:pPr>
      <w:r w:rsidRPr="002A53ED">
        <w:rPr>
          <w:rStyle w:val="3TimesNewRoman"/>
          <w:szCs w:val="28"/>
        </w:rPr>
        <w:t>7.9.</w:t>
      </w:r>
      <w:r w:rsidRPr="002A53ED">
        <w:rPr>
          <w:rStyle w:val="3TimesNewRoman"/>
          <w:szCs w:val="28"/>
          <w:lang w:val="uk-UA"/>
        </w:rPr>
        <w:t>3</w:t>
      </w:r>
      <w:r w:rsidRPr="002A53ED">
        <w:rPr>
          <w:rStyle w:val="3TimesNewRoman"/>
          <w:szCs w:val="28"/>
        </w:rPr>
        <w:t xml:space="preserve">. </w:t>
      </w:r>
      <w:r w:rsidR="002C7088" w:rsidRPr="002A53ED">
        <w:rPr>
          <w:rStyle w:val="3TimesNewRoman"/>
          <w:szCs w:val="28"/>
          <w:lang w:val="uk-UA"/>
        </w:rPr>
        <w:t>Організовує роботу та ефективну взаємодію всіх структурних підрозділів Підприємства, спрямовує їх діяльність на розвиток і вдосконалення з урахуванням</w:t>
      </w:r>
      <w:r w:rsidR="00481A4F" w:rsidRPr="002A53ED">
        <w:rPr>
          <w:rStyle w:val="3TimesNewRoman"/>
          <w:szCs w:val="28"/>
          <w:lang w:val="uk-UA"/>
        </w:rPr>
        <w:t xml:space="preserve"> соціальних</w:t>
      </w:r>
      <w:r w:rsidR="002C7088" w:rsidRPr="002A53ED">
        <w:rPr>
          <w:rStyle w:val="3TimesNewRoman"/>
          <w:szCs w:val="28"/>
          <w:lang w:val="uk-UA"/>
        </w:rPr>
        <w:t xml:space="preserve"> та ринкових пріоритетів, підвищення ефективності роботи Підприємства, якості</w:t>
      </w:r>
      <w:r w:rsidR="00481A4F" w:rsidRPr="002A53ED">
        <w:rPr>
          <w:rStyle w:val="3TimesNewRoman"/>
          <w:szCs w:val="28"/>
          <w:lang w:val="uk-UA"/>
        </w:rPr>
        <w:t xml:space="preserve"> та</w:t>
      </w:r>
      <w:r w:rsidR="002C7088" w:rsidRPr="002A53ED">
        <w:rPr>
          <w:rStyle w:val="3TimesNewRoman"/>
          <w:szCs w:val="28"/>
          <w:lang w:val="uk-UA"/>
        </w:rPr>
        <w:t xml:space="preserve">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 згідно з вимогами нормативно-правових актів. </w:t>
      </w:r>
    </w:p>
    <w:p w14:paraId="132504C2" w14:textId="77777777" w:rsidR="00E46606" w:rsidRPr="002A53ED" w:rsidRDefault="00E46606" w:rsidP="00633F47">
      <w:pPr>
        <w:pStyle w:val="30"/>
        <w:shd w:val="clear" w:color="auto" w:fill="auto"/>
        <w:ind w:firstLine="709"/>
        <w:jc w:val="both"/>
        <w:rPr>
          <w:rFonts w:ascii="Times New Roman" w:hAnsi="Times New Roman"/>
          <w:sz w:val="28"/>
          <w:szCs w:val="26"/>
          <w:lang w:val="uk-UA"/>
        </w:rPr>
      </w:pPr>
      <w:r w:rsidRPr="002A53ED">
        <w:rPr>
          <w:rStyle w:val="3TimesNewRoman"/>
          <w:szCs w:val="28"/>
        </w:rPr>
        <w:t>7.9.</w:t>
      </w:r>
      <w:r w:rsidRPr="002A53ED">
        <w:rPr>
          <w:rStyle w:val="3TimesNewRoman"/>
          <w:szCs w:val="28"/>
          <w:lang w:val="uk-UA"/>
        </w:rPr>
        <w:t>4</w:t>
      </w:r>
      <w:r w:rsidRPr="002A53ED">
        <w:rPr>
          <w:rStyle w:val="3TimesNewRoman"/>
          <w:szCs w:val="28"/>
        </w:rPr>
        <w:t xml:space="preserve">. </w:t>
      </w:r>
      <w:r w:rsidR="00481A4F" w:rsidRPr="002A53ED">
        <w:rPr>
          <w:rFonts w:ascii="Times New Roman" w:hAnsi="Times New Roman"/>
          <w:sz w:val="28"/>
          <w:szCs w:val="26"/>
        </w:rPr>
        <w:t>Забезпечує складення проекту фінансового плану Підприємства та подання його на затвердження Органу управління майном у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w:t>
      </w:r>
    </w:p>
    <w:p w14:paraId="0E343E74" w14:textId="77777777" w:rsidR="00481A4F" w:rsidRPr="002A53ED" w:rsidRDefault="00481A4F" w:rsidP="00633F47">
      <w:pPr>
        <w:pStyle w:val="30"/>
        <w:shd w:val="clear" w:color="auto" w:fill="auto"/>
        <w:ind w:firstLine="709"/>
        <w:jc w:val="both"/>
        <w:rPr>
          <w:rStyle w:val="3TimesNewRoman"/>
          <w:szCs w:val="28"/>
          <w:lang w:val="uk-UA"/>
        </w:rPr>
      </w:pPr>
      <w:r w:rsidRPr="002A53ED">
        <w:rPr>
          <w:rFonts w:ascii="Times New Roman" w:hAnsi="Times New Roman"/>
          <w:sz w:val="28"/>
          <w:szCs w:val="26"/>
          <w:lang w:val="uk-UA"/>
        </w:rPr>
        <w:t xml:space="preserve">7.9.5. </w:t>
      </w:r>
      <w:r w:rsidRPr="002A53ED">
        <w:rPr>
          <w:rFonts w:ascii="Times New Roman" w:hAnsi="Times New Roman"/>
          <w:sz w:val="28"/>
          <w:szCs w:val="26"/>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сіл, селищ, міст області і доходу згідно з вимогами законодавства України, цього Статуту та укладених Підприємством договорів.</w:t>
      </w:r>
    </w:p>
    <w:p w14:paraId="054C8F8F"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7.9.</w:t>
      </w:r>
      <w:r w:rsidR="002C6CD6" w:rsidRPr="002A53ED">
        <w:rPr>
          <w:rStyle w:val="3TimesNewRoman"/>
          <w:szCs w:val="28"/>
          <w:lang w:val="uk-UA"/>
        </w:rPr>
        <w:t>6</w:t>
      </w:r>
      <w:r w:rsidRPr="002A53ED">
        <w:rPr>
          <w:rStyle w:val="3TimesNewRoman"/>
          <w:szCs w:val="28"/>
        </w:rPr>
        <w:t xml:space="preserve">. Користується правом розпорядження майном та коштами Підприємства відповідно до законодавства та Статуту, рішень Органу </w:t>
      </w:r>
      <w:r w:rsidRPr="002A53ED">
        <w:rPr>
          <w:rStyle w:val="3TimesNewRoman"/>
          <w:szCs w:val="28"/>
        </w:rPr>
        <w:lastRenderedPageBreak/>
        <w:t>управління майном. Забезпечує ефективне використання і збереження закріпленого за ним на праві оперативного управління майна.</w:t>
      </w:r>
    </w:p>
    <w:p w14:paraId="652C02E4" w14:textId="77777777" w:rsidR="00E46606" w:rsidRPr="002A53ED" w:rsidRDefault="00E46606" w:rsidP="00633F47">
      <w:pPr>
        <w:pStyle w:val="30"/>
        <w:shd w:val="clear" w:color="auto" w:fill="auto"/>
        <w:ind w:firstLine="709"/>
        <w:jc w:val="both"/>
        <w:rPr>
          <w:rStyle w:val="3TimesNewRoman"/>
          <w:szCs w:val="28"/>
          <w:lang w:val="uk-UA"/>
        </w:rPr>
      </w:pPr>
      <w:r w:rsidRPr="002A53ED">
        <w:rPr>
          <w:rStyle w:val="3TimesNewRoman"/>
          <w:szCs w:val="28"/>
        </w:rPr>
        <w:t>7.9.</w:t>
      </w:r>
      <w:r w:rsidR="002C6CD6" w:rsidRPr="002A53ED">
        <w:rPr>
          <w:rStyle w:val="3TimesNewRoman"/>
          <w:szCs w:val="28"/>
          <w:lang w:val="uk-UA"/>
        </w:rPr>
        <w:t>7</w:t>
      </w:r>
      <w:r w:rsidRPr="002A53ED">
        <w:rPr>
          <w:rStyle w:val="3TimesNewRoman"/>
          <w:szCs w:val="28"/>
        </w:rPr>
        <w:t>. У межах своєї компетенції видає накази та інші акти, дає вказівки, обов’язкові для всіх підрозділів та працівників Підприємства.</w:t>
      </w:r>
    </w:p>
    <w:p w14:paraId="6477C988"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7.9.</w:t>
      </w:r>
      <w:r w:rsidR="002C6CD6" w:rsidRPr="002A53ED">
        <w:rPr>
          <w:rStyle w:val="3TimesNewRoman"/>
          <w:szCs w:val="28"/>
          <w:lang w:val="uk-UA"/>
        </w:rPr>
        <w:t>8</w:t>
      </w:r>
      <w:r w:rsidRPr="002A53ED">
        <w:rPr>
          <w:rStyle w:val="3TimesNewRoman"/>
          <w:szCs w:val="28"/>
        </w:rPr>
        <w:t>. Забезпечує контроль за веденням та зберіганням</w:t>
      </w:r>
      <w:r w:rsidR="002C6CD6" w:rsidRPr="002A53ED">
        <w:rPr>
          <w:rStyle w:val="3TimesNewRoman"/>
          <w:szCs w:val="28"/>
          <w:lang w:val="uk-UA"/>
        </w:rPr>
        <w:t xml:space="preserve"> медичної та іншої</w:t>
      </w:r>
      <w:r w:rsidRPr="002A53ED">
        <w:rPr>
          <w:rStyle w:val="3TimesNewRoman"/>
          <w:szCs w:val="28"/>
        </w:rPr>
        <w:t xml:space="preserve"> документації.</w:t>
      </w:r>
    </w:p>
    <w:p w14:paraId="627B450A"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7.9.</w:t>
      </w:r>
      <w:r w:rsidR="002C6CD6" w:rsidRPr="002A53ED">
        <w:rPr>
          <w:rStyle w:val="3TimesNewRoman"/>
          <w:szCs w:val="28"/>
          <w:lang w:val="uk-UA"/>
        </w:rPr>
        <w:t>9</w:t>
      </w:r>
      <w:r w:rsidRPr="002A53ED">
        <w:rPr>
          <w:rStyle w:val="3TimesNewRoman"/>
          <w:szCs w:val="28"/>
        </w:rPr>
        <w:t>. У строки і в порядку, встановленому законодавством</w:t>
      </w:r>
      <w:r w:rsidR="002C6CD6" w:rsidRPr="002A53ED">
        <w:rPr>
          <w:rStyle w:val="3TimesNewRoman"/>
          <w:szCs w:val="28"/>
          <w:lang w:val="uk-UA"/>
        </w:rPr>
        <w:t xml:space="preserve"> України</w:t>
      </w:r>
      <w:r w:rsidRPr="002A53ED">
        <w:rPr>
          <w:rStyle w:val="3TimesNewRoman"/>
          <w:szCs w:val="28"/>
        </w:rPr>
        <w:t>, повідомляє відпові</w:t>
      </w:r>
      <w:r w:rsidR="00DB2E8A" w:rsidRPr="002A53ED">
        <w:rPr>
          <w:rStyle w:val="3TimesNewRoman"/>
          <w:szCs w:val="28"/>
        </w:rPr>
        <w:t xml:space="preserve">дні органи про будь-які зміни </w:t>
      </w:r>
      <w:r w:rsidR="00DB2E8A" w:rsidRPr="002A53ED">
        <w:rPr>
          <w:rStyle w:val="3TimesNewRoman"/>
          <w:szCs w:val="28"/>
          <w:lang w:val="uk-UA"/>
        </w:rPr>
        <w:t xml:space="preserve">у </w:t>
      </w:r>
      <w:r w:rsidRPr="002A53ED">
        <w:rPr>
          <w:rStyle w:val="3TimesNewRoman"/>
          <w:szCs w:val="28"/>
        </w:rPr>
        <w:t>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14:paraId="2E147A48" w14:textId="77777777" w:rsidR="002C6CD6" w:rsidRPr="002A53ED" w:rsidRDefault="00E46606" w:rsidP="00633F47">
      <w:pPr>
        <w:pStyle w:val="30"/>
        <w:shd w:val="clear" w:color="auto" w:fill="auto"/>
        <w:ind w:firstLine="709"/>
        <w:jc w:val="both"/>
        <w:rPr>
          <w:rFonts w:ascii="Times New Roman" w:hAnsi="Times New Roman"/>
          <w:sz w:val="28"/>
          <w:szCs w:val="26"/>
          <w:lang w:val="uk-UA"/>
        </w:rPr>
      </w:pPr>
      <w:r w:rsidRPr="00FC69CA">
        <w:rPr>
          <w:rStyle w:val="3TimesNewRoman"/>
          <w:szCs w:val="28"/>
        </w:rPr>
        <w:t>7.9.</w:t>
      </w:r>
      <w:r w:rsidR="002C6CD6" w:rsidRPr="00FC69CA">
        <w:rPr>
          <w:rStyle w:val="3TimesNewRoman"/>
          <w:szCs w:val="28"/>
          <w:lang w:val="uk-UA"/>
        </w:rPr>
        <w:t>10</w:t>
      </w:r>
      <w:r w:rsidRPr="00FC69CA">
        <w:rPr>
          <w:rStyle w:val="3TimesNewRoman"/>
          <w:szCs w:val="28"/>
        </w:rPr>
        <w:t xml:space="preserve">. </w:t>
      </w:r>
      <w:proofErr w:type="spellStart"/>
      <w:r w:rsidR="002C6CD6" w:rsidRPr="00FC69CA">
        <w:rPr>
          <w:rFonts w:ascii="Times New Roman" w:hAnsi="Times New Roman"/>
          <w:sz w:val="28"/>
          <w:szCs w:val="26"/>
        </w:rPr>
        <w:t>Подає</w:t>
      </w:r>
      <w:proofErr w:type="spellEnd"/>
      <w:r w:rsidR="002C6CD6" w:rsidRPr="00FC69CA">
        <w:rPr>
          <w:rFonts w:ascii="Times New Roman" w:hAnsi="Times New Roman"/>
          <w:sz w:val="28"/>
          <w:szCs w:val="26"/>
        </w:rPr>
        <w:t xml:space="preserve"> у </w:t>
      </w:r>
      <w:proofErr w:type="spellStart"/>
      <w:r w:rsidR="002C6CD6" w:rsidRPr="00FC69CA">
        <w:rPr>
          <w:rFonts w:ascii="Times New Roman" w:hAnsi="Times New Roman"/>
          <w:sz w:val="28"/>
          <w:szCs w:val="26"/>
        </w:rPr>
        <w:t>встановленому</w:t>
      </w:r>
      <w:proofErr w:type="spellEnd"/>
      <w:r w:rsidR="002C6CD6" w:rsidRPr="00FC69CA">
        <w:rPr>
          <w:rFonts w:ascii="Times New Roman" w:hAnsi="Times New Roman"/>
          <w:sz w:val="28"/>
          <w:szCs w:val="26"/>
        </w:rPr>
        <w:t xml:space="preserve"> порядку Органу </w:t>
      </w:r>
      <w:proofErr w:type="spellStart"/>
      <w:r w:rsidR="002C6CD6" w:rsidRPr="00FC69CA">
        <w:rPr>
          <w:rFonts w:ascii="Times New Roman" w:hAnsi="Times New Roman"/>
          <w:sz w:val="28"/>
          <w:szCs w:val="26"/>
        </w:rPr>
        <w:t>управління</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майном</w:t>
      </w:r>
      <w:proofErr w:type="spellEnd"/>
      <w:r w:rsidR="002C6CD6" w:rsidRPr="00FC69CA">
        <w:rPr>
          <w:rFonts w:ascii="Times New Roman" w:hAnsi="Times New Roman"/>
          <w:sz w:val="28"/>
          <w:szCs w:val="26"/>
        </w:rPr>
        <w:t xml:space="preserve"> та </w:t>
      </w:r>
      <w:r w:rsidR="00FC69CA" w:rsidRPr="00FC69CA">
        <w:rPr>
          <w:rFonts w:ascii="Times New Roman" w:hAnsi="Times New Roman"/>
          <w:sz w:val="28"/>
          <w:szCs w:val="28"/>
        </w:rPr>
        <w:t>Департамент</w:t>
      </w:r>
      <w:r w:rsidR="00FC69CA" w:rsidRPr="00FC69CA">
        <w:rPr>
          <w:rFonts w:ascii="Times New Roman" w:hAnsi="Times New Roman"/>
          <w:sz w:val="28"/>
          <w:szCs w:val="28"/>
          <w:lang w:val="uk-UA"/>
        </w:rPr>
        <w:t>у</w:t>
      </w:r>
      <w:r w:rsidR="00FC69CA" w:rsidRPr="00FC69CA">
        <w:rPr>
          <w:rFonts w:ascii="Times New Roman" w:hAnsi="Times New Roman"/>
          <w:sz w:val="28"/>
          <w:szCs w:val="28"/>
        </w:rPr>
        <w:t xml:space="preserve"> </w:t>
      </w:r>
      <w:proofErr w:type="spellStart"/>
      <w:r w:rsidR="00FC69CA" w:rsidRPr="00FC69CA">
        <w:rPr>
          <w:rFonts w:ascii="Times New Roman" w:hAnsi="Times New Roman"/>
          <w:sz w:val="28"/>
          <w:szCs w:val="28"/>
        </w:rPr>
        <w:t>охорони</w:t>
      </w:r>
      <w:proofErr w:type="spellEnd"/>
      <w:r w:rsidR="00FC69CA" w:rsidRPr="00FC69CA">
        <w:rPr>
          <w:rFonts w:ascii="Times New Roman" w:hAnsi="Times New Roman"/>
          <w:sz w:val="28"/>
          <w:szCs w:val="28"/>
        </w:rPr>
        <w:t xml:space="preserve"> </w:t>
      </w:r>
      <w:proofErr w:type="spellStart"/>
      <w:r w:rsidR="00FC69CA" w:rsidRPr="00FC69CA">
        <w:rPr>
          <w:rFonts w:ascii="Times New Roman" w:hAnsi="Times New Roman"/>
          <w:sz w:val="28"/>
          <w:szCs w:val="28"/>
        </w:rPr>
        <w:t>здоров’я</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квартальну</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річну</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фінансову</w:t>
      </w:r>
      <w:proofErr w:type="spellEnd"/>
      <w:r w:rsidR="002C6CD6" w:rsidRPr="00FC69CA">
        <w:rPr>
          <w:rFonts w:ascii="Times New Roman" w:hAnsi="Times New Roman"/>
          <w:sz w:val="28"/>
          <w:szCs w:val="26"/>
        </w:rPr>
        <w:t xml:space="preserve"> та </w:t>
      </w:r>
      <w:proofErr w:type="spellStart"/>
      <w:r w:rsidR="002C6CD6" w:rsidRPr="00FC69CA">
        <w:rPr>
          <w:rFonts w:ascii="Times New Roman" w:hAnsi="Times New Roman"/>
          <w:sz w:val="28"/>
          <w:szCs w:val="26"/>
        </w:rPr>
        <w:t>іншу</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звітність</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Підприємства</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зокрема</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щорічно</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надає</w:t>
      </w:r>
      <w:proofErr w:type="spellEnd"/>
      <w:r w:rsidR="002C6CD6" w:rsidRPr="00FC69CA">
        <w:rPr>
          <w:rFonts w:ascii="Times New Roman" w:hAnsi="Times New Roman"/>
          <w:sz w:val="28"/>
          <w:szCs w:val="26"/>
        </w:rPr>
        <w:t xml:space="preserve"> Органу </w:t>
      </w:r>
      <w:proofErr w:type="spellStart"/>
      <w:r w:rsidR="002C6CD6" w:rsidRPr="00FC69CA">
        <w:rPr>
          <w:rFonts w:ascii="Times New Roman" w:hAnsi="Times New Roman"/>
          <w:sz w:val="28"/>
          <w:szCs w:val="26"/>
        </w:rPr>
        <w:t>управління</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майном</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бухгалтерську</w:t>
      </w:r>
      <w:proofErr w:type="spellEnd"/>
      <w:r w:rsidR="002C6CD6" w:rsidRPr="00FC69CA">
        <w:rPr>
          <w:rFonts w:ascii="Times New Roman" w:hAnsi="Times New Roman"/>
          <w:sz w:val="28"/>
          <w:szCs w:val="26"/>
        </w:rPr>
        <w:t xml:space="preserve"> та </w:t>
      </w:r>
      <w:proofErr w:type="spellStart"/>
      <w:r w:rsidR="002C6CD6" w:rsidRPr="00FC69CA">
        <w:rPr>
          <w:rFonts w:ascii="Times New Roman" w:hAnsi="Times New Roman"/>
          <w:sz w:val="28"/>
          <w:szCs w:val="26"/>
        </w:rPr>
        <w:t>статистичну</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звітність</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інформацію</w:t>
      </w:r>
      <w:proofErr w:type="spellEnd"/>
      <w:r w:rsidR="002C6CD6" w:rsidRPr="00FC69CA">
        <w:rPr>
          <w:rFonts w:ascii="Times New Roman" w:hAnsi="Times New Roman"/>
          <w:sz w:val="28"/>
          <w:szCs w:val="26"/>
        </w:rPr>
        <w:t xml:space="preserve"> про </w:t>
      </w:r>
      <w:proofErr w:type="spellStart"/>
      <w:r w:rsidR="002C6CD6" w:rsidRPr="00FC69CA">
        <w:rPr>
          <w:rFonts w:ascii="Times New Roman" w:hAnsi="Times New Roman"/>
          <w:sz w:val="28"/>
          <w:szCs w:val="26"/>
        </w:rPr>
        <w:t>рух</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основних</w:t>
      </w:r>
      <w:proofErr w:type="spellEnd"/>
      <w:r w:rsidR="002C6CD6" w:rsidRPr="00FC69CA">
        <w:rPr>
          <w:rFonts w:ascii="Times New Roman" w:hAnsi="Times New Roman"/>
          <w:sz w:val="28"/>
          <w:szCs w:val="26"/>
        </w:rPr>
        <w:t xml:space="preserve"> </w:t>
      </w:r>
      <w:proofErr w:type="spellStart"/>
      <w:r w:rsidR="002C6CD6" w:rsidRPr="00FC69CA">
        <w:rPr>
          <w:rFonts w:ascii="Times New Roman" w:hAnsi="Times New Roman"/>
          <w:sz w:val="28"/>
          <w:szCs w:val="26"/>
        </w:rPr>
        <w:t>засобів</w:t>
      </w:r>
      <w:proofErr w:type="spellEnd"/>
      <w:r w:rsidR="002C6CD6" w:rsidRPr="00FC69CA">
        <w:rPr>
          <w:rFonts w:ascii="Times New Roman" w:hAnsi="Times New Roman"/>
          <w:sz w:val="28"/>
          <w:szCs w:val="26"/>
        </w:rPr>
        <w:t>. За запитом Органу</w:t>
      </w:r>
      <w:r w:rsidR="002C6CD6" w:rsidRPr="002A53ED">
        <w:rPr>
          <w:rFonts w:ascii="Times New Roman" w:hAnsi="Times New Roman"/>
          <w:sz w:val="28"/>
          <w:szCs w:val="26"/>
        </w:rPr>
        <w:t xml:space="preserve"> управління майном надає звіт про оренду майна, а також інформацію про наявність вільних площ, придатних для надання в оренду. </w:t>
      </w:r>
    </w:p>
    <w:p w14:paraId="62A3FA57"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7.9.</w:t>
      </w:r>
      <w:r w:rsidRPr="002A53ED">
        <w:rPr>
          <w:rStyle w:val="3TimesNewRoman"/>
          <w:szCs w:val="28"/>
          <w:lang w:val="uk-UA"/>
        </w:rPr>
        <w:t>1</w:t>
      </w:r>
      <w:r w:rsidR="002C6CD6" w:rsidRPr="002A53ED">
        <w:rPr>
          <w:rStyle w:val="3TimesNewRoman"/>
          <w:szCs w:val="28"/>
          <w:lang w:val="uk-UA"/>
        </w:rPr>
        <w:t>1</w:t>
      </w:r>
      <w:r w:rsidRPr="002A53ED">
        <w:rPr>
          <w:rStyle w:val="3TimesNewRoman"/>
          <w:szCs w:val="28"/>
        </w:rPr>
        <w:t>. Приймає рішення про прийняття на роботу, звільнення з роботи працівників Підприємства, а також інші передбачені законодавством</w:t>
      </w:r>
      <w:r w:rsidR="002C6CD6" w:rsidRPr="002A53ED">
        <w:rPr>
          <w:rStyle w:val="3TimesNewRoman"/>
          <w:szCs w:val="28"/>
          <w:lang w:val="uk-UA"/>
        </w:rPr>
        <w:t xml:space="preserve"> України</w:t>
      </w:r>
      <w:r w:rsidRPr="002A53ED">
        <w:rPr>
          <w:rStyle w:val="3TimesNewRoman"/>
          <w:szCs w:val="28"/>
        </w:rPr>
        <w:t xml:space="preserve"> про працю рішення у сфері трудових відносин.</w:t>
      </w:r>
      <w:r w:rsidR="00AF4E6D" w:rsidRPr="002A53ED">
        <w:rPr>
          <w:rStyle w:val="3TimesNewRoman"/>
          <w:szCs w:val="28"/>
          <w:lang w:val="uk-UA"/>
        </w:rPr>
        <w:t xml:space="preserve"> </w:t>
      </w:r>
      <w:r w:rsidRPr="002A53ED">
        <w:rPr>
          <w:rStyle w:val="3TimesNewRoman"/>
          <w:szCs w:val="28"/>
        </w:rPr>
        <w:t>Укладає трудові договори з працівниками Підприємства,</w:t>
      </w:r>
      <w:r w:rsidR="002C6CD6" w:rsidRPr="002A53ED">
        <w:rPr>
          <w:rStyle w:val="3TimesNewRoman"/>
          <w:szCs w:val="28"/>
          <w:lang w:val="uk-UA"/>
        </w:rPr>
        <w:t xml:space="preserve"> </w:t>
      </w:r>
      <w:r w:rsidRPr="002A53ED">
        <w:rPr>
          <w:rStyle w:val="3TimesNewRoman"/>
          <w:szCs w:val="28"/>
        </w:rPr>
        <w:t>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47C7C1CF"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7.9.1</w:t>
      </w:r>
      <w:r w:rsidR="002C6CD6" w:rsidRPr="002A53ED">
        <w:rPr>
          <w:rStyle w:val="3TimesNewRoman"/>
          <w:szCs w:val="28"/>
          <w:lang w:val="uk-UA"/>
        </w:rPr>
        <w:t>2</w:t>
      </w:r>
      <w:r w:rsidRPr="002A53ED">
        <w:rPr>
          <w:rStyle w:val="3TimesNewRoman"/>
          <w:szCs w:val="28"/>
        </w:rPr>
        <w:t>. Забезпечує проведення колективних переговорів, укладення колективного договору в порядку, визначеному законодавством України.</w:t>
      </w:r>
    </w:p>
    <w:p w14:paraId="5562F2BF" w14:textId="77777777" w:rsidR="00E46606" w:rsidRPr="002A53ED" w:rsidRDefault="00E46606" w:rsidP="00633F47">
      <w:pPr>
        <w:pStyle w:val="30"/>
        <w:shd w:val="clear" w:color="auto" w:fill="auto"/>
        <w:ind w:firstLine="709"/>
        <w:jc w:val="both"/>
        <w:rPr>
          <w:rStyle w:val="3TimesNewRoman"/>
          <w:szCs w:val="28"/>
        </w:rPr>
      </w:pPr>
      <w:r w:rsidRPr="002A53ED">
        <w:rPr>
          <w:rStyle w:val="3TimesNewRoman"/>
          <w:szCs w:val="28"/>
        </w:rPr>
        <w:t>7.9.1</w:t>
      </w:r>
      <w:r w:rsidR="002C6CD6" w:rsidRPr="002A53ED">
        <w:rPr>
          <w:rStyle w:val="3TimesNewRoman"/>
          <w:szCs w:val="28"/>
          <w:lang w:val="uk-UA"/>
        </w:rPr>
        <w:t>3</w:t>
      </w:r>
      <w:r w:rsidRPr="002A53ED">
        <w:rPr>
          <w:rStyle w:val="3TimesNewRoman"/>
          <w:szCs w:val="28"/>
        </w:rPr>
        <w:t xml:space="preserve">. </w:t>
      </w:r>
      <w:proofErr w:type="spellStart"/>
      <w:r w:rsidRPr="002A53ED">
        <w:rPr>
          <w:rStyle w:val="3TimesNewRoman"/>
          <w:szCs w:val="28"/>
        </w:rPr>
        <w:t>Призначає</w:t>
      </w:r>
      <w:proofErr w:type="spellEnd"/>
      <w:r w:rsidRPr="002A53ED">
        <w:rPr>
          <w:rStyle w:val="3TimesNewRoman"/>
          <w:szCs w:val="28"/>
        </w:rPr>
        <w:t xml:space="preserve"> на посаду та </w:t>
      </w:r>
      <w:proofErr w:type="spellStart"/>
      <w:r w:rsidRPr="002A53ED">
        <w:rPr>
          <w:rStyle w:val="3TimesNewRoman"/>
          <w:szCs w:val="28"/>
        </w:rPr>
        <w:t>звільняє</w:t>
      </w:r>
      <w:proofErr w:type="spellEnd"/>
      <w:r w:rsidRPr="002A53ED">
        <w:rPr>
          <w:rStyle w:val="3TimesNewRoman"/>
          <w:szCs w:val="28"/>
        </w:rPr>
        <w:t xml:space="preserve"> з посади </w:t>
      </w:r>
      <w:proofErr w:type="spellStart"/>
      <w:r w:rsidRPr="002A53ED">
        <w:rPr>
          <w:rStyle w:val="3TimesNewRoman"/>
          <w:szCs w:val="28"/>
        </w:rPr>
        <w:t>своїх</w:t>
      </w:r>
      <w:proofErr w:type="spellEnd"/>
      <w:r w:rsidRPr="002A53ED">
        <w:rPr>
          <w:rStyle w:val="3TimesNewRoman"/>
          <w:szCs w:val="28"/>
        </w:rPr>
        <w:t xml:space="preserve"> </w:t>
      </w:r>
      <w:proofErr w:type="spellStart"/>
      <w:r w:rsidRPr="002A53ED">
        <w:rPr>
          <w:rStyle w:val="3TimesNewRoman"/>
          <w:szCs w:val="28"/>
        </w:rPr>
        <w:t>заступників</w:t>
      </w:r>
      <w:proofErr w:type="spellEnd"/>
      <w:r w:rsidRPr="002A53ED">
        <w:rPr>
          <w:rStyle w:val="3TimesNewRoman"/>
          <w:szCs w:val="28"/>
        </w:rPr>
        <w:t xml:space="preserve"> і головного бухгалтера </w:t>
      </w:r>
      <w:proofErr w:type="spellStart"/>
      <w:r w:rsidRPr="002A53ED">
        <w:rPr>
          <w:rStyle w:val="3TimesNewRoman"/>
          <w:szCs w:val="28"/>
        </w:rPr>
        <w:t>Підприємства</w:t>
      </w:r>
      <w:proofErr w:type="spellEnd"/>
      <w:r w:rsidR="00813742" w:rsidRPr="002A53ED">
        <w:rPr>
          <w:rStyle w:val="3TimesNewRoman"/>
          <w:szCs w:val="28"/>
          <w:lang w:val="uk-UA"/>
        </w:rPr>
        <w:t xml:space="preserve"> за погодженням </w:t>
      </w:r>
      <w:r w:rsidR="002C6CD6" w:rsidRPr="002A53ED">
        <w:rPr>
          <w:rStyle w:val="3TimesNewRoman"/>
          <w:szCs w:val="28"/>
          <w:lang w:val="uk-UA"/>
        </w:rPr>
        <w:t>з</w:t>
      </w:r>
      <w:r w:rsidR="00813742" w:rsidRPr="002A53ED">
        <w:rPr>
          <w:rStyle w:val="3TimesNewRoman"/>
          <w:szCs w:val="28"/>
          <w:lang w:val="uk-UA"/>
        </w:rPr>
        <w:t xml:space="preserve"> </w:t>
      </w:r>
      <w:r w:rsidR="00834C28" w:rsidRPr="00A95DB5">
        <w:rPr>
          <w:rFonts w:ascii="Times New Roman" w:hAnsi="Times New Roman"/>
          <w:sz w:val="28"/>
          <w:szCs w:val="28"/>
        </w:rPr>
        <w:t>Департамент</w:t>
      </w:r>
      <w:r w:rsidR="00834C28">
        <w:rPr>
          <w:rFonts w:ascii="Times New Roman" w:hAnsi="Times New Roman"/>
          <w:sz w:val="28"/>
          <w:szCs w:val="28"/>
          <w:lang w:val="uk-UA"/>
        </w:rPr>
        <w:t>ом</w:t>
      </w:r>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охорони</w:t>
      </w:r>
      <w:proofErr w:type="spellEnd"/>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здоров’я</w:t>
      </w:r>
      <w:proofErr w:type="spellEnd"/>
      <w:r w:rsidRPr="002A53ED">
        <w:rPr>
          <w:rStyle w:val="3TimesNewRoman"/>
          <w:szCs w:val="28"/>
        </w:rPr>
        <w:t xml:space="preserve">. </w:t>
      </w:r>
      <w:r w:rsidR="000905B9" w:rsidRPr="002A53ED">
        <w:rPr>
          <w:rStyle w:val="3TimesNewRoman"/>
          <w:szCs w:val="28"/>
          <w:lang w:val="uk-UA"/>
        </w:rPr>
        <w:t xml:space="preserve"> </w:t>
      </w:r>
      <w:r w:rsidRPr="002A53ED">
        <w:rPr>
          <w:rStyle w:val="3TimesNewRoman"/>
          <w:szCs w:val="28"/>
        </w:rPr>
        <w:t>Призначає на посади та звільняє керівників структурних підрозділів, інших працівників.</w:t>
      </w:r>
    </w:p>
    <w:p w14:paraId="50076D57" w14:textId="77777777" w:rsidR="00813742" w:rsidRPr="00FC69CA" w:rsidRDefault="00E46606" w:rsidP="00633F47">
      <w:pPr>
        <w:pStyle w:val="30"/>
        <w:shd w:val="clear" w:color="auto" w:fill="auto"/>
        <w:ind w:firstLine="709"/>
        <w:jc w:val="both"/>
        <w:rPr>
          <w:rStyle w:val="3TimesNewRoman"/>
          <w:szCs w:val="28"/>
          <w:lang w:val="uk-UA"/>
        </w:rPr>
      </w:pPr>
      <w:r w:rsidRPr="00FC69CA">
        <w:rPr>
          <w:rStyle w:val="3TimesNewRoman"/>
          <w:szCs w:val="28"/>
        </w:rPr>
        <w:t>7.9.1</w:t>
      </w:r>
      <w:r w:rsidR="002C6CD6" w:rsidRPr="00FC69CA">
        <w:rPr>
          <w:rStyle w:val="3TimesNewRoman"/>
          <w:szCs w:val="28"/>
          <w:lang w:val="uk-UA"/>
        </w:rPr>
        <w:t>4</w:t>
      </w:r>
      <w:r w:rsidRPr="00FC69CA">
        <w:rPr>
          <w:rStyle w:val="3TimesNewRoman"/>
          <w:szCs w:val="28"/>
        </w:rPr>
        <w:t xml:space="preserve">. </w:t>
      </w:r>
      <w:r w:rsidR="00813742" w:rsidRPr="00FC69CA">
        <w:rPr>
          <w:rStyle w:val="3TimesNewRoman"/>
          <w:szCs w:val="28"/>
          <w:lang w:val="uk-UA"/>
        </w:rPr>
        <w:t xml:space="preserve">Розробляє </w:t>
      </w:r>
      <w:r w:rsidRPr="00FC69CA">
        <w:rPr>
          <w:rStyle w:val="3TimesNewRoman"/>
          <w:szCs w:val="28"/>
        </w:rPr>
        <w:t xml:space="preserve"> </w:t>
      </w:r>
      <w:proofErr w:type="spellStart"/>
      <w:r w:rsidRPr="00FC69CA">
        <w:rPr>
          <w:rStyle w:val="3TimesNewRoman"/>
          <w:szCs w:val="28"/>
        </w:rPr>
        <w:t>штатний</w:t>
      </w:r>
      <w:proofErr w:type="spellEnd"/>
      <w:r w:rsidRPr="00FC69CA">
        <w:rPr>
          <w:rStyle w:val="3TimesNewRoman"/>
          <w:szCs w:val="28"/>
        </w:rPr>
        <w:t xml:space="preserve"> </w:t>
      </w:r>
      <w:proofErr w:type="spellStart"/>
      <w:r w:rsidRPr="00FC69CA">
        <w:rPr>
          <w:rStyle w:val="3TimesNewRoman"/>
          <w:szCs w:val="28"/>
        </w:rPr>
        <w:t>розпис</w:t>
      </w:r>
      <w:proofErr w:type="spellEnd"/>
      <w:r w:rsidRPr="00FC69CA">
        <w:rPr>
          <w:rStyle w:val="3TimesNewRoman"/>
          <w:szCs w:val="28"/>
        </w:rPr>
        <w:t xml:space="preserve"> </w:t>
      </w:r>
      <w:proofErr w:type="spellStart"/>
      <w:r w:rsidRPr="00FC69CA">
        <w:rPr>
          <w:rStyle w:val="3TimesNewRoman"/>
          <w:szCs w:val="28"/>
        </w:rPr>
        <w:t>Підприємства</w:t>
      </w:r>
      <w:proofErr w:type="spellEnd"/>
      <w:r w:rsidRPr="00FC69CA">
        <w:rPr>
          <w:rStyle w:val="3TimesNewRoman"/>
          <w:szCs w:val="28"/>
        </w:rPr>
        <w:t xml:space="preserve"> та </w:t>
      </w:r>
      <w:r w:rsidR="00813742" w:rsidRPr="00FC69CA">
        <w:rPr>
          <w:rStyle w:val="3TimesNewRoman"/>
          <w:szCs w:val="28"/>
          <w:lang w:val="uk-UA"/>
        </w:rPr>
        <w:t xml:space="preserve">погоджує його в </w:t>
      </w:r>
      <w:r w:rsidR="00FC69CA" w:rsidRPr="00FC69CA">
        <w:rPr>
          <w:rFonts w:ascii="Times New Roman" w:hAnsi="Times New Roman"/>
          <w:sz w:val="28"/>
          <w:szCs w:val="28"/>
        </w:rPr>
        <w:t xml:space="preserve">Департамент </w:t>
      </w:r>
      <w:proofErr w:type="spellStart"/>
      <w:r w:rsidR="00FC69CA" w:rsidRPr="00FC69CA">
        <w:rPr>
          <w:rFonts w:ascii="Times New Roman" w:hAnsi="Times New Roman"/>
          <w:sz w:val="28"/>
          <w:szCs w:val="28"/>
        </w:rPr>
        <w:t>охорони</w:t>
      </w:r>
      <w:proofErr w:type="spellEnd"/>
      <w:r w:rsidR="00FC69CA" w:rsidRPr="00FC69CA">
        <w:rPr>
          <w:rFonts w:ascii="Times New Roman" w:hAnsi="Times New Roman"/>
          <w:sz w:val="28"/>
          <w:szCs w:val="28"/>
        </w:rPr>
        <w:t xml:space="preserve"> </w:t>
      </w:r>
      <w:proofErr w:type="spellStart"/>
      <w:r w:rsidR="00FC69CA" w:rsidRPr="00FC69CA">
        <w:rPr>
          <w:rFonts w:ascii="Times New Roman" w:hAnsi="Times New Roman"/>
          <w:sz w:val="28"/>
          <w:szCs w:val="28"/>
        </w:rPr>
        <w:t>здоров’я</w:t>
      </w:r>
      <w:proofErr w:type="spellEnd"/>
      <w:r w:rsidR="00813742" w:rsidRPr="00FC69CA">
        <w:rPr>
          <w:rStyle w:val="3TimesNewRoman"/>
          <w:szCs w:val="28"/>
          <w:lang w:val="uk-UA"/>
        </w:rPr>
        <w:t>.</w:t>
      </w:r>
      <w:r w:rsidR="00813742" w:rsidRPr="00FC69CA">
        <w:rPr>
          <w:rStyle w:val="3TimesNewRoman"/>
          <w:szCs w:val="28"/>
        </w:rPr>
        <w:t xml:space="preserve"> </w:t>
      </w:r>
    </w:p>
    <w:p w14:paraId="47FA8848" w14:textId="77777777" w:rsidR="00E46606" w:rsidRPr="002A53ED" w:rsidRDefault="00E46606" w:rsidP="00633F47">
      <w:pPr>
        <w:pStyle w:val="30"/>
        <w:shd w:val="clear" w:color="auto" w:fill="auto"/>
        <w:ind w:firstLine="709"/>
        <w:jc w:val="both"/>
        <w:rPr>
          <w:rStyle w:val="3TimesNewRoman"/>
          <w:szCs w:val="28"/>
          <w:lang w:val="uk-UA"/>
        </w:rPr>
      </w:pPr>
      <w:r w:rsidRPr="00FC69CA">
        <w:rPr>
          <w:rStyle w:val="3TimesNewRoman"/>
          <w:szCs w:val="28"/>
        </w:rPr>
        <w:t>7.9.1</w:t>
      </w:r>
      <w:r w:rsidR="002C6CD6" w:rsidRPr="00FC69CA">
        <w:rPr>
          <w:rStyle w:val="3TimesNewRoman"/>
          <w:szCs w:val="28"/>
          <w:lang w:val="uk-UA"/>
        </w:rPr>
        <w:t>5</w:t>
      </w:r>
      <w:r w:rsidRPr="00FC69CA">
        <w:rPr>
          <w:rStyle w:val="3TimesNewRoman"/>
          <w:szCs w:val="28"/>
        </w:rPr>
        <w:t xml:space="preserve">. </w:t>
      </w:r>
      <w:r w:rsidR="00F5007A" w:rsidRPr="00FC69CA">
        <w:rPr>
          <w:rFonts w:ascii="Times New Roman" w:hAnsi="Times New Roman"/>
          <w:sz w:val="28"/>
          <w:szCs w:val="26"/>
        </w:rPr>
        <w:t>Розробляє, затверджує форми і системи оплати праці, встановлює розміри посадових</w:t>
      </w:r>
      <w:r w:rsidR="00F5007A" w:rsidRPr="002A53ED">
        <w:rPr>
          <w:rFonts w:ascii="Times New Roman" w:hAnsi="Times New Roman"/>
          <w:sz w:val="28"/>
          <w:szCs w:val="26"/>
        </w:rPr>
        <w:t xml:space="preserve">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sidR="00F5007A" w:rsidRPr="002A53ED">
        <w:rPr>
          <w:rFonts w:ascii="Times New Roman" w:hAnsi="Times New Roman"/>
          <w:sz w:val="28"/>
          <w:szCs w:val="28"/>
        </w:rPr>
        <w:t>.</w:t>
      </w:r>
    </w:p>
    <w:p w14:paraId="714B1EA6" w14:textId="77777777" w:rsidR="00E46606" w:rsidRPr="00153598" w:rsidRDefault="00E46606" w:rsidP="00633F47">
      <w:pPr>
        <w:pStyle w:val="30"/>
        <w:shd w:val="clear" w:color="auto" w:fill="auto"/>
        <w:ind w:firstLine="709"/>
        <w:jc w:val="both"/>
        <w:rPr>
          <w:rStyle w:val="3TimesNewRoman"/>
          <w:szCs w:val="28"/>
        </w:rPr>
      </w:pPr>
      <w:r w:rsidRPr="002A53ED">
        <w:rPr>
          <w:rStyle w:val="3TimesNewRoman"/>
          <w:szCs w:val="28"/>
        </w:rPr>
        <w:t>7.9.1</w:t>
      </w:r>
      <w:r w:rsidR="002C6CD6" w:rsidRPr="002A53ED">
        <w:rPr>
          <w:rStyle w:val="3TimesNewRoman"/>
          <w:szCs w:val="28"/>
          <w:lang w:val="uk-UA"/>
        </w:rPr>
        <w:t>6</w:t>
      </w:r>
      <w:r w:rsidRPr="002A53ED">
        <w:rPr>
          <w:rStyle w:val="3TimesNewRoman"/>
          <w:szCs w:val="28"/>
        </w:rPr>
        <w:t>. Забезпечує дотримання на Підприємстві вимог законодавства</w:t>
      </w:r>
      <w:r w:rsidR="00F5007A" w:rsidRPr="002A53ED">
        <w:rPr>
          <w:rStyle w:val="3TimesNewRoman"/>
          <w:szCs w:val="28"/>
          <w:lang w:val="uk-UA"/>
        </w:rPr>
        <w:t xml:space="preserve"> України</w:t>
      </w:r>
      <w:r w:rsidRPr="002A53ED">
        <w:rPr>
          <w:rStyle w:val="3TimesNewRoman"/>
          <w:szCs w:val="28"/>
        </w:rPr>
        <w:t xml:space="preserve"> про охорону праці, санітарно-гігієнічних та прот</w:t>
      </w:r>
      <w:r w:rsidRPr="00153598">
        <w:rPr>
          <w:rStyle w:val="3TimesNewRoman"/>
          <w:szCs w:val="28"/>
        </w:rPr>
        <w:t>ипожежних норм і правил, створення належних умов праці.</w:t>
      </w:r>
    </w:p>
    <w:p w14:paraId="69E3C71B"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7.9.1</w:t>
      </w:r>
      <w:r w:rsidR="002C6CD6">
        <w:rPr>
          <w:rStyle w:val="3TimesNewRoman"/>
          <w:szCs w:val="28"/>
          <w:lang w:val="uk-UA"/>
        </w:rPr>
        <w:t>7</w:t>
      </w:r>
      <w:r w:rsidRPr="00153598">
        <w:rPr>
          <w:rStyle w:val="3TimesNewRoman"/>
          <w:szCs w:val="28"/>
        </w:rPr>
        <w:t>. Вживає заходів</w:t>
      </w:r>
      <w:r w:rsidRPr="00153598">
        <w:rPr>
          <w:rStyle w:val="3TimesNewRoman"/>
          <w:szCs w:val="28"/>
          <w:lang w:val="uk-UA"/>
        </w:rPr>
        <w:t xml:space="preserve"> </w:t>
      </w:r>
      <w:r w:rsidRPr="00153598">
        <w:rPr>
          <w:rStyle w:val="3TimesNewRoman"/>
          <w:szCs w:val="28"/>
        </w:rPr>
        <w:t xml:space="preserve">для своєчасної та в повному обсязі виплати заробітної плати працівникам Підприємства, а також сплати передбачених </w:t>
      </w:r>
      <w:r w:rsidR="00F5007A">
        <w:rPr>
          <w:rStyle w:val="3TimesNewRoman"/>
          <w:szCs w:val="28"/>
        </w:rPr>
        <w:t>законодавством податків, зборів</w:t>
      </w:r>
      <w:r w:rsidR="00F5007A">
        <w:rPr>
          <w:rStyle w:val="3TimesNewRoman"/>
          <w:szCs w:val="28"/>
          <w:lang w:val="uk-UA"/>
        </w:rPr>
        <w:t xml:space="preserve"> та</w:t>
      </w:r>
      <w:r w:rsidRPr="00153598">
        <w:rPr>
          <w:rStyle w:val="3TimesNewRoman"/>
          <w:szCs w:val="28"/>
        </w:rPr>
        <w:t xml:space="preserve"> інших обов’язкових платежів.</w:t>
      </w:r>
    </w:p>
    <w:p w14:paraId="625A39F0"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7.9.1</w:t>
      </w:r>
      <w:r w:rsidR="002C6CD6">
        <w:rPr>
          <w:rStyle w:val="3TimesNewRoman"/>
          <w:szCs w:val="28"/>
          <w:lang w:val="uk-UA"/>
        </w:rPr>
        <w:t>8</w:t>
      </w:r>
      <w:r w:rsidRPr="00153598">
        <w:rPr>
          <w:rStyle w:val="3TimesNewRoman"/>
          <w:szCs w:val="28"/>
        </w:rPr>
        <w:t xml:space="preserve">. Несе відповідальність за збитки, завдані Підприємству з вини </w:t>
      </w:r>
      <w:r w:rsidRPr="00153598">
        <w:rPr>
          <w:rStyle w:val="3TimesNewRoman"/>
          <w:szCs w:val="28"/>
          <w:lang w:val="uk-UA"/>
        </w:rPr>
        <w:t>директора</w:t>
      </w:r>
      <w:r w:rsidRPr="00153598">
        <w:rPr>
          <w:rStyle w:val="3TimesNewRoman"/>
          <w:szCs w:val="28"/>
        </w:rPr>
        <w:t xml:space="preserve"> Підприємства</w:t>
      </w:r>
      <w:r w:rsidRPr="00153598">
        <w:rPr>
          <w:rStyle w:val="3TimesNewRoman"/>
          <w:szCs w:val="28"/>
          <w:lang w:val="uk-UA"/>
        </w:rPr>
        <w:t xml:space="preserve"> </w:t>
      </w:r>
      <w:r w:rsidRPr="00153598">
        <w:rPr>
          <w:rStyle w:val="3TimesNewRoman"/>
          <w:szCs w:val="28"/>
        </w:rPr>
        <w:t>у порядку, визначеному законодавством</w:t>
      </w:r>
      <w:r w:rsidR="00F5007A">
        <w:rPr>
          <w:rStyle w:val="3TimesNewRoman"/>
          <w:szCs w:val="28"/>
          <w:lang w:val="uk-UA"/>
        </w:rPr>
        <w:t xml:space="preserve"> України</w:t>
      </w:r>
      <w:r w:rsidRPr="00153598">
        <w:rPr>
          <w:rStyle w:val="3TimesNewRoman"/>
          <w:szCs w:val="28"/>
        </w:rPr>
        <w:t>.</w:t>
      </w:r>
    </w:p>
    <w:p w14:paraId="3A6D91F1"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7.9.</w:t>
      </w:r>
      <w:r w:rsidRPr="00153598">
        <w:rPr>
          <w:rStyle w:val="3TimesNewRoman"/>
          <w:szCs w:val="28"/>
          <w:lang w:val="uk-UA"/>
        </w:rPr>
        <w:t>1</w:t>
      </w:r>
      <w:r w:rsidR="002C6CD6">
        <w:rPr>
          <w:rStyle w:val="3TimesNewRoman"/>
          <w:szCs w:val="28"/>
          <w:lang w:val="uk-UA"/>
        </w:rPr>
        <w:t>9</w:t>
      </w:r>
      <w:r w:rsidRPr="00153598">
        <w:rPr>
          <w:rStyle w:val="3TimesNewRoman"/>
          <w:szCs w:val="28"/>
        </w:rPr>
        <w:t xml:space="preserve">. Затверджує положення про структурні підрозділи Підприємства, </w:t>
      </w:r>
      <w:r w:rsidRPr="00153598">
        <w:rPr>
          <w:rStyle w:val="3TimesNewRoman"/>
          <w:szCs w:val="28"/>
        </w:rPr>
        <w:lastRenderedPageBreak/>
        <w:t>інші положення та</w:t>
      </w:r>
      <w:r w:rsidRPr="00153598">
        <w:rPr>
          <w:rStyle w:val="3TimesNewRoman"/>
          <w:szCs w:val="28"/>
          <w:lang w:val="uk-UA"/>
        </w:rPr>
        <w:t xml:space="preserve"> </w:t>
      </w:r>
      <w:r w:rsidRPr="00153598">
        <w:rPr>
          <w:rStyle w:val="3TimesNewRoman"/>
          <w:szCs w:val="28"/>
        </w:rPr>
        <w:t>порядки, що мають системний характер, зокрема:</w:t>
      </w:r>
    </w:p>
    <w:p w14:paraId="188497A8"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 положення про преміювання працівників за підсумками роботи Підприємства;</w:t>
      </w:r>
    </w:p>
    <w:p w14:paraId="31BAB7FD" w14:textId="77777777" w:rsidR="00E46606" w:rsidRPr="00153598" w:rsidRDefault="00E46606" w:rsidP="00633F47">
      <w:pPr>
        <w:pStyle w:val="30"/>
        <w:shd w:val="clear" w:color="auto" w:fill="auto"/>
        <w:ind w:firstLine="709"/>
        <w:jc w:val="both"/>
        <w:rPr>
          <w:rStyle w:val="3TimesNewRoman"/>
          <w:szCs w:val="28"/>
          <w:lang w:val="uk-UA"/>
        </w:rPr>
      </w:pPr>
      <w:r w:rsidRPr="00153598">
        <w:rPr>
          <w:rStyle w:val="3TimesNewRoman"/>
          <w:szCs w:val="28"/>
        </w:rPr>
        <w:t>- порядок надходження і використання коштів, отриманих як благодійні внески, гранти та дарунки;</w:t>
      </w:r>
    </w:p>
    <w:p w14:paraId="633121FA" w14:textId="77777777" w:rsidR="00E944B3" w:rsidRPr="00153598" w:rsidRDefault="00E944B3" w:rsidP="00633F47">
      <w:pPr>
        <w:pStyle w:val="30"/>
        <w:shd w:val="clear" w:color="auto" w:fill="auto"/>
        <w:ind w:firstLine="709"/>
        <w:jc w:val="both"/>
        <w:rPr>
          <w:rStyle w:val="3TimesNewRoman"/>
          <w:szCs w:val="28"/>
          <w:lang w:val="uk-UA"/>
        </w:rPr>
      </w:pPr>
      <w:r w:rsidRPr="00153598">
        <w:rPr>
          <w:rStyle w:val="3TimesNewRoman"/>
          <w:szCs w:val="28"/>
          <w:lang w:val="uk-UA"/>
        </w:rPr>
        <w:t>- порядок приймання, зберігання, відпуску та обліку лікарських засобів та медичних виробів.</w:t>
      </w:r>
    </w:p>
    <w:p w14:paraId="6EF14F15"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7.9.</w:t>
      </w:r>
      <w:r w:rsidR="002C6CD6">
        <w:rPr>
          <w:rStyle w:val="3TimesNewRoman"/>
          <w:szCs w:val="28"/>
          <w:lang w:val="uk-UA"/>
        </w:rPr>
        <w:t>20</w:t>
      </w:r>
      <w:r w:rsidR="00E944B3" w:rsidRPr="00153598">
        <w:rPr>
          <w:rStyle w:val="3TimesNewRoman"/>
          <w:szCs w:val="28"/>
        </w:rPr>
        <w:t xml:space="preserve">. За погодженням із </w:t>
      </w:r>
      <w:r w:rsidR="00F5007A">
        <w:rPr>
          <w:rStyle w:val="3TimesNewRoman"/>
          <w:szCs w:val="28"/>
          <w:lang w:val="uk-UA"/>
        </w:rPr>
        <w:t>Органом управління майном</w:t>
      </w:r>
      <w:r w:rsidRPr="00153598">
        <w:rPr>
          <w:rStyle w:val="3TimesNewRoman"/>
          <w:szCs w:val="28"/>
        </w:rPr>
        <w:t xml:space="preserve"> та відповідно до вимог законодавства</w:t>
      </w:r>
      <w:r w:rsidR="00F5007A">
        <w:rPr>
          <w:rStyle w:val="3TimesNewRoman"/>
          <w:szCs w:val="28"/>
          <w:lang w:val="uk-UA"/>
        </w:rPr>
        <w:t xml:space="preserve"> України</w:t>
      </w:r>
      <w:r w:rsidRPr="00153598">
        <w:rPr>
          <w:rStyle w:val="3TimesNewRoman"/>
          <w:szCs w:val="28"/>
        </w:rPr>
        <w:t xml:space="preserve"> має право укладати договори оренди рухомого майна.</w:t>
      </w:r>
    </w:p>
    <w:p w14:paraId="3A73BB9C"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7.9.2</w:t>
      </w:r>
      <w:r w:rsidR="002C6CD6">
        <w:rPr>
          <w:rStyle w:val="3TimesNewRoman"/>
          <w:szCs w:val="28"/>
          <w:lang w:val="uk-UA"/>
        </w:rPr>
        <w:t>1</w:t>
      </w:r>
      <w:r w:rsidRPr="00153598">
        <w:rPr>
          <w:rStyle w:val="3TimesNewRoman"/>
          <w:szCs w:val="28"/>
        </w:rPr>
        <w:t>. Вирішує інші питання</w:t>
      </w:r>
      <w:r w:rsidRPr="002A53ED">
        <w:rPr>
          <w:rStyle w:val="3TimesNewRoman"/>
          <w:szCs w:val="28"/>
        </w:rPr>
        <w:t xml:space="preserve">, віднесені до компетенції </w:t>
      </w:r>
      <w:r w:rsidR="00873DD5" w:rsidRPr="002A53ED">
        <w:rPr>
          <w:rStyle w:val="3TimesNewRoman"/>
          <w:szCs w:val="28"/>
          <w:lang w:val="uk-UA"/>
        </w:rPr>
        <w:t xml:space="preserve">директора </w:t>
      </w:r>
      <w:r w:rsidRPr="002A53ED">
        <w:rPr>
          <w:rStyle w:val="3TimesNewRoman"/>
          <w:szCs w:val="28"/>
        </w:rPr>
        <w:t xml:space="preserve"> Підприємства, згідно із законодавством</w:t>
      </w:r>
      <w:r w:rsidR="00873DD5" w:rsidRPr="002A53ED">
        <w:rPr>
          <w:rStyle w:val="3TimesNewRoman"/>
          <w:szCs w:val="28"/>
          <w:lang w:val="uk-UA"/>
        </w:rPr>
        <w:t xml:space="preserve"> України</w:t>
      </w:r>
      <w:r w:rsidR="00873DD5" w:rsidRPr="002A53ED">
        <w:rPr>
          <w:rStyle w:val="3TimesNewRoman"/>
          <w:szCs w:val="28"/>
        </w:rPr>
        <w:t>,</w:t>
      </w:r>
      <w:r w:rsidR="00F5007A" w:rsidRPr="002A53ED">
        <w:rPr>
          <w:rStyle w:val="3TimesNewRoman"/>
          <w:szCs w:val="28"/>
          <w:lang w:val="uk-UA"/>
        </w:rPr>
        <w:t xml:space="preserve"> цим</w:t>
      </w:r>
      <w:r w:rsidR="00873DD5" w:rsidRPr="00153598">
        <w:rPr>
          <w:rStyle w:val="3TimesNewRoman"/>
          <w:szCs w:val="28"/>
        </w:rPr>
        <w:t xml:space="preserve"> Статутом, контрактом між </w:t>
      </w:r>
      <w:r w:rsidR="00F5007A">
        <w:rPr>
          <w:rStyle w:val="3TimesNewRoman"/>
          <w:szCs w:val="28"/>
          <w:lang w:val="uk-UA"/>
        </w:rPr>
        <w:t>Органом управління майном</w:t>
      </w:r>
      <w:r w:rsidRPr="00153598">
        <w:rPr>
          <w:rStyle w:val="3TimesNewRoman"/>
          <w:szCs w:val="28"/>
        </w:rPr>
        <w:t xml:space="preserve"> і </w:t>
      </w:r>
      <w:r w:rsidRPr="00153598">
        <w:rPr>
          <w:rStyle w:val="3TimesNewRoman"/>
          <w:szCs w:val="28"/>
          <w:lang w:val="uk-UA"/>
        </w:rPr>
        <w:t>директором</w:t>
      </w:r>
      <w:r w:rsidRPr="00153598">
        <w:rPr>
          <w:rStyle w:val="3TimesNewRoman"/>
          <w:szCs w:val="28"/>
        </w:rPr>
        <w:t xml:space="preserve"> Підприємства.</w:t>
      </w:r>
    </w:p>
    <w:p w14:paraId="04F12791" w14:textId="77777777" w:rsidR="00E46606" w:rsidRPr="00153598" w:rsidRDefault="00E46606" w:rsidP="00633F47">
      <w:pPr>
        <w:pStyle w:val="30"/>
        <w:shd w:val="clear" w:color="auto" w:fill="auto"/>
        <w:ind w:firstLine="709"/>
        <w:jc w:val="both"/>
        <w:rPr>
          <w:rStyle w:val="3TimesNewRoman"/>
          <w:szCs w:val="28"/>
        </w:rPr>
      </w:pPr>
      <w:r w:rsidRPr="00153598">
        <w:rPr>
          <w:rStyle w:val="3TimesNewRoman"/>
          <w:szCs w:val="28"/>
        </w:rPr>
        <w:t xml:space="preserve">7.10. </w:t>
      </w:r>
      <w:r w:rsidRPr="00153598">
        <w:rPr>
          <w:rStyle w:val="3TimesNewRoman"/>
          <w:szCs w:val="28"/>
          <w:lang w:val="uk-UA"/>
        </w:rPr>
        <w:t>Директор</w:t>
      </w:r>
      <w:r w:rsidRPr="00153598">
        <w:rPr>
          <w:rStyle w:val="3TimesNewRoman"/>
          <w:szCs w:val="28"/>
        </w:rPr>
        <w:t xml:space="preserve"> Підприємства та головний бухгалтер несуть персональну відповідальніст</w:t>
      </w:r>
      <w:r w:rsidR="00F5007A">
        <w:rPr>
          <w:rStyle w:val="3TimesNewRoman"/>
          <w:szCs w:val="28"/>
        </w:rPr>
        <w:t>ь за додержання порядку ведення</w:t>
      </w:r>
      <w:r w:rsidR="00F5007A">
        <w:rPr>
          <w:rStyle w:val="3TimesNewRoman"/>
          <w:szCs w:val="28"/>
          <w:lang w:val="uk-UA"/>
        </w:rPr>
        <w:t xml:space="preserve"> і</w:t>
      </w:r>
      <w:r w:rsidR="00F5007A">
        <w:rPr>
          <w:rStyle w:val="3TimesNewRoman"/>
          <w:szCs w:val="28"/>
        </w:rPr>
        <w:t xml:space="preserve"> достовірність обліку</w:t>
      </w:r>
      <w:r w:rsidR="00F5007A">
        <w:rPr>
          <w:rStyle w:val="3TimesNewRoman"/>
          <w:szCs w:val="28"/>
          <w:lang w:val="uk-UA"/>
        </w:rPr>
        <w:t xml:space="preserve"> та</w:t>
      </w:r>
      <w:r w:rsidRPr="00153598">
        <w:rPr>
          <w:rStyle w:val="3TimesNewRoman"/>
          <w:szCs w:val="28"/>
        </w:rPr>
        <w:t xml:space="preserve"> статистичної звітності у встановленому законодавством</w:t>
      </w:r>
      <w:r w:rsidR="00F5007A">
        <w:rPr>
          <w:rStyle w:val="3TimesNewRoman"/>
          <w:szCs w:val="28"/>
          <w:lang w:val="uk-UA"/>
        </w:rPr>
        <w:t xml:space="preserve"> України</w:t>
      </w:r>
      <w:r w:rsidRPr="00153598">
        <w:rPr>
          <w:rStyle w:val="3TimesNewRoman"/>
          <w:szCs w:val="28"/>
        </w:rPr>
        <w:t xml:space="preserve"> порядку.</w:t>
      </w:r>
    </w:p>
    <w:p w14:paraId="32879BA0" w14:textId="77777777" w:rsidR="00E46606" w:rsidRPr="00153598" w:rsidRDefault="00E46606" w:rsidP="00633F47">
      <w:pPr>
        <w:pStyle w:val="30"/>
        <w:shd w:val="clear" w:color="auto" w:fill="auto"/>
        <w:ind w:firstLine="709"/>
        <w:jc w:val="both"/>
        <w:rPr>
          <w:rStyle w:val="3TimesNewRoman"/>
          <w:szCs w:val="28"/>
          <w:lang w:val="uk-UA"/>
        </w:rPr>
      </w:pPr>
      <w:r w:rsidRPr="00153598">
        <w:rPr>
          <w:rStyle w:val="3TimesNewRoman"/>
          <w:szCs w:val="28"/>
        </w:rPr>
        <w:t xml:space="preserve">7.11. У разі відсутності </w:t>
      </w:r>
      <w:r w:rsidRPr="00153598">
        <w:rPr>
          <w:rStyle w:val="3TimesNewRoman"/>
          <w:szCs w:val="28"/>
          <w:lang w:val="uk-UA"/>
        </w:rPr>
        <w:t>директора</w:t>
      </w:r>
      <w:r w:rsidRPr="00153598">
        <w:rPr>
          <w:rStyle w:val="3TimesNewRoman"/>
          <w:szCs w:val="28"/>
        </w:rPr>
        <w:t xml:space="preserve"> Підприємства або неможливості виконувати свої обов’язки з інших причин, його обов’язки виконує заступник </w:t>
      </w:r>
      <w:r w:rsidRPr="00153598">
        <w:rPr>
          <w:rStyle w:val="3TimesNewRoman"/>
          <w:szCs w:val="28"/>
          <w:lang w:val="uk-UA"/>
        </w:rPr>
        <w:t>директора</w:t>
      </w:r>
      <w:r w:rsidRPr="00153598">
        <w:rPr>
          <w:rStyle w:val="3TimesNewRoman"/>
          <w:szCs w:val="28"/>
        </w:rPr>
        <w:t xml:space="preserve"> чи інша особа згідно з функціональними (посадовими) обов’язками.</w:t>
      </w:r>
    </w:p>
    <w:p w14:paraId="176A1A93" w14:textId="77777777" w:rsidR="00873DD5" w:rsidRPr="00153598" w:rsidRDefault="00873DD5" w:rsidP="00633F47">
      <w:pPr>
        <w:pStyle w:val="30"/>
        <w:shd w:val="clear" w:color="auto" w:fill="auto"/>
        <w:spacing w:line="240" w:lineRule="auto"/>
        <w:ind w:firstLine="709"/>
        <w:jc w:val="both"/>
        <w:rPr>
          <w:rStyle w:val="3TimesNewRoman"/>
          <w:szCs w:val="28"/>
          <w:lang w:val="uk-UA"/>
        </w:rPr>
      </w:pPr>
      <w:r w:rsidRPr="00153598">
        <w:rPr>
          <w:rStyle w:val="3TimesNewRoman"/>
          <w:szCs w:val="28"/>
          <w:lang w:val="uk-UA"/>
        </w:rPr>
        <w:t xml:space="preserve">7.12. Рішення директора  </w:t>
      </w:r>
      <w:r w:rsidRPr="00153598">
        <w:rPr>
          <w:rStyle w:val="3TimesNewRoman"/>
          <w:szCs w:val="28"/>
        </w:rPr>
        <w:t>Підприємства</w:t>
      </w:r>
      <w:r w:rsidRPr="00153598">
        <w:rPr>
          <w:rStyle w:val="3TimesNewRoman"/>
          <w:szCs w:val="28"/>
          <w:lang w:val="uk-UA"/>
        </w:rPr>
        <w:t xml:space="preserve">, прийняті у межах чинного законодавства України та відповідно до цього Статуту, обов’язкові до виконання  всіма підлеглими працівниками </w:t>
      </w:r>
      <w:r w:rsidRPr="00153598">
        <w:rPr>
          <w:rStyle w:val="3TimesNewRoman"/>
          <w:szCs w:val="28"/>
        </w:rPr>
        <w:t>Підприємства</w:t>
      </w:r>
      <w:r w:rsidRPr="00153598">
        <w:rPr>
          <w:rStyle w:val="3TimesNewRoman"/>
          <w:szCs w:val="28"/>
          <w:lang w:val="uk-UA"/>
        </w:rPr>
        <w:t>.</w:t>
      </w:r>
    </w:p>
    <w:p w14:paraId="5C8A3DE3" w14:textId="77777777" w:rsidR="001A7A98" w:rsidRPr="00153598" w:rsidRDefault="001A7A98" w:rsidP="006E72CF">
      <w:pPr>
        <w:pStyle w:val="30"/>
        <w:shd w:val="clear" w:color="auto" w:fill="auto"/>
        <w:spacing w:line="240" w:lineRule="auto"/>
        <w:ind w:firstLine="567"/>
        <w:jc w:val="center"/>
        <w:rPr>
          <w:rStyle w:val="3TimesNewRoman"/>
          <w:b/>
          <w:bCs/>
          <w:sz w:val="16"/>
          <w:szCs w:val="16"/>
          <w:lang w:val="uk-UA"/>
        </w:rPr>
      </w:pPr>
    </w:p>
    <w:p w14:paraId="3E75080E" w14:textId="77777777" w:rsidR="00E46606" w:rsidRDefault="00E46606" w:rsidP="006E72CF">
      <w:pPr>
        <w:pStyle w:val="30"/>
        <w:shd w:val="clear" w:color="auto" w:fill="auto"/>
        <w:spacing w:line="240" w:lineRule="auto"/>
        <w:ind w:firstLine="567"/>
        <w:jc w:val="center"/>
        <w:rPr>
          <w:rStyle w:val="3TimesNewRoman"/>
          <w:b/>
          <w:bCs/>
          <w:szCs w:val="28"/>
          <w:lang w:val="uk-UA"/>
        </w:rPr>
      </w:pPr>
      <w:r w:rsidRPr="00153598">
        <w:rPr>
          <w:rStyle w:val="3TimesNewRoman"/>
          <w:b/>
          <w:bCs/>
          <w:szCs w:val="28"/>
        </w:rPr>
        <w:t>8. ОРГАНІЗАЦІЙНА СТРУКТУРА ПІДПРИЄМСТВА</w:t>
      </w:r>
    </w:p>
    <w:p w14:paraId="2AC2CBB7" w14:textId="77777777" w:rsidR="00E33B9F" w:rsidRDefault="00E33B9F" w:rsidP="006E72CF">
      <w:pPr>
        <w:pStyle w:val="30"/>
        <w:shd w:val="clear" w:color="auto" w:fill="auto"/>
        <w:spacing w:line="240" w:lineRule="auto"/>
        <w:ind w:firstLine="567"/>
        <w:jc w:val="center"/>
        <w:rPr>
          <w:rStyle w:val="3TimesNewRoman"/>
          <w:b/>
          <w:bCs/>
          <w:sz w:val="18"/>
          <w:szCs w:val="18"/>
          <w:lang w:val="uk-UA"/>
        </w:rPr>
      </w:pPr>
    </w:p>
    <w:p w14:paraId="0E0E0207" w14:textId="77777777" w:rsidR="006E72CF" w:rsidRDefault="00E46606" w:rsidP="006E72CF">
      <w:pPr>
        <w:pStyle w:val="30"/>
        <w:shd w:val="clear" w:color="auto" w:fill="auto"/>
        <w:ind w:firstLine="709"/>
        <w:jc w:val="both"/>
        <w:rPr>
          <w:rStyle w:val="3TimesNewRoman"/>
          <w:szCs w:val="28"/>
          <w:lang w:val="uk-UA"/>
        </w:rPr>
      </w:pPr>
      <w:r w:rsidRPr="00153598">
        <w:rPr>
          <w:rStyle w:val="3TimesNewRoman"/>
          <w:szCs w:val="28"/>
        </w:rPr>
        <w:t xml:space="preserve">8.1. Структура </w:t>
      </w:r>
      <w:proofErr w:type="spellStart"/>
      <w:r w:rsidRPr="00153598">
        <w:rPr>
          <w:rStyle w:val="3TimesNewRoman"/>
          <w:szCs w:val="28"/>
        </w:rPr>
        <w:t>Підприємства</w:t>
      </w:r>
      <w:proofErr w:type="spellEnd"/>
      <w:r w:rsidRPr="00153598">
        <w:rPr>
          <w:rStyle w:val="3TimesNewRoman"/>
          <w:szCs w:val="28"/>
        </w:rPr>
        <w:t xml:space="preserve">, порядок </w:t>
      </w:r>
      <w:proofErr w:type="spellStart"/>
      <w:r w:rsidRPr="00153598">
        <w:rPr>
          <w:rStyle w:val="3TimesNewRoman"/>
          <w:szCs w:val="28"/>
        </w:rPr>
        <w:t>внутрішньої</w:t>
      </w:r>
      <w:proofErr w:type="spellEnd"/>
      <w:r w:rsidRPr="00153598">
        <w:rPr>
          <w:rStyle w:val="3TimesNewRoman"/>
          <w:szCs w:val="28"/>
        </w:rPr>
        <w:t xml:space="preserve"> </w:t>
      </w:r>
      <w:proofErr w:type="spellStart"/>
      <w:r w:rsidRPr="00153598">
        <w:rPr>
          <w:rStyle w:val="3TimesNewRoman"/>
          <w:szCs w:val="28"/>
        </w:rPr>
        <w:t>організації</w:t>
      </w:r>
      <w:proofErr w:type="spellEnd"/>
      <w:r w:rsidRPr="00153598">
        <w:rPr>
          <w:rStyle w:val="3TimesNewRoman"/>
          <w:szCs w:val="28"/>
        </w:rPr>
        <w:t xml:space="preserve"> та </w:t>
      </w:r>
      <w:proofErr w:type="spellStart"/>
      <w:r w:rsidRPr="00153598">
        <w:rPr>
          <w:rStyle w:val="3TimesNewRoman"/>
          <w:szCs w:val="28"/>
        </w:rPr>
        <w:t>сфери</w:t>
      </w:r>
      <w:proofErr w:type="spellEnd"/>
      <w:r w:rsidRPr="00153598">
        <w:rPr>
          <w:rStyle w:val="3TimesNewRoman"/>
          <w:szCs w:val="28"/>
        </w:rPr>
        <w:t xml:space="preserve"> </w:t>
      </w:r>
      <w:proofErr w:type="spellStart"/>
      <w:r w:rsidRPr="00153598">
        <w:rPr>
          <w:rStyle w:val="3TimesNewRoman"/>
          <w:szCs w:val="28"/>
        </w:rPr>
        <w:t>діяльності</w:t>
      </w:r>
      <w:proofErr w:type="spellEnd"/>
      <w:r w:rsidRPr="00153598">
        <w:rPr>
          <w:rStyle w:val="3TimesNewRoman"/>
          <w:szCs w:val="28"/>
        </w:rPr>
        <w:t xml:space="preserve"> </w:t>
      </w:r>
      <w:proofErr w:type="spellStart"/>
      <w:r w:rsidRPr="00153598">
        <w:rPr>
          <w:rStyle w:val="3TimesNewRoman"/>
          <w:szCs w:val="28"/>
        </w:rPr>
        <w:t>структурних</w:t>
      </w:r>
      <w:proofErr w:type="spellEnd"/>
      <w:r w:rsidRPr="00153598">
        <w:rPr>
          <w:rStyle w:val="3TimesNewRoman"/>
          <w:szCs w:val="28"/>
        </w:rPr>
        <w:t xml:space="preserve"> </w:t>
      </w:r>
      <w:proofErr w:type="spellStart"/>
      <w:r w:rsidRPr="00153598">
        <w:rPr>
          <w:rStyle w:val="3TimesNewRoman"/>
          <w:szCs w:val="28"/>
        </w:rPr>
        <w:t>підрозділів</w:t>
      </w:r>
      <w:proofErr w:type="spellEnd"/>
      <w:r w:rsidRPr="00153598">
        <w:rPr>
          <w:rStyle w:val="3TimesNewRoman"/>
          <w:szCs w:val="28"/>
        </w:rPr>
        <w:t xml:space="preserve"> </w:t>
      </w:r>
      <w:proofErr w:type="spellStart"/>
      <w:r w:rsidRPr="00153598">
        <w:rPr>
          <w:rStyle w:val="3TimesNewRoman"/>
          <w:szCs w:val="28"/>
        </w:rPr>
        <w:t>Підприємства</w:t>
      </w:r>
      <w:proofErr w:type="spellEnd"/>
      <w:r w:rsidRPr="00153598">
        <w:rPr>
          <w:rStyle w:val="3TimesNewRoman"/>
          <w:szCs w:val="28"/>
        </w:rPr>
        <w:t xml:space="preserve"> </w:t>
      </w:r>
      <w:proofErr w:type="spellStart"/>
      <w:r w:rsidRPr="00153598">
        <w:rPr>
          <w:rStyle w:val="3TimesNewRoman"/>
          <w:szCs w:val="28"/>
        </w:rPr>
        <w:t>затверджуються</w:t>
      </w:r>
      <w:proofErr w:type="spellEnd"/>
      <w:r w:rsidRPr="00153598">
        <w:rPr>
          <w:rStyle w:val="3TimesNewRoman"/>
          <w:szCs w:val="28"/>
        </w:rPr>
        <w:t xml:space="preserve"> </w:t>
      </w:r>
      <w:r w:rsidRPr="00153598">
        <w:rPr>
          <w:rStyle w:val="3TimesNewRoman"/>
          <w:szCs w:val="28"/>
          <w:lang w:val="uk-UA"/>
        </w:rPr>
        <w:t>директором</w:t>
      </w:r>
      <w:r w:rsidRPr="00153598">
        <w:rPr>
          <w:rStyle w:val="3TimesNewRoman"/>
          <w:szCs w:val="28"/>
        </w:rPr>
        <w:t xml:space="preserve"> </w:t>
      </w:r>
      <w:proofErr w:type="spellStart"/>
      <w:r w:rsidR="00873DD5" w:rsidRPr="00153598">
        <w:rPr>
          <w:rStyle w:val="3TimesNewRoman"/>
          <w:szCs w:val="28"/>
        </w:rPr>
        <w:t>Підприємства</w:t>
      </w:r>
      <w:proofErr w:type="spellEnd"/>
      <w:r w:rsidR="00873DD5" w:rsidRPr="00153598">
        <w:rPr>
          <w:rStyle w:val="3TimesNewRoman"/>
          <w:szCs w:val="28"/>
          <w:lang w:val="uk-UA"/>
        </w:rPr>
        <w:t xml:space="preserve"> за погодженням </w:t>
      </w:r>
      <w:r w:rsidR="00DF0822">
        <w:rPr>
          <w:rStyle w:val="3TimesNewRoman"/>
          <w:szCs w:val="28"/>
          <w:lang w:val="uk-UA"/>
        </w:rPr>
        <w:t>з</w:t>
      </w:r>
      <w:r w:rsidR="00873DD5" w:rsidRPr="00153598">
        <w:rPr>
          <w:rStyle w:val="3TimesNewRoman"/>
          <w:szCs w:val="28"/>
          <w:lang w:val="uk-UA"/>
        </w:rPr>
        <w:t xml:space="preserve"> </w:t>
      </w:r>
      <w:r w:rsidR="00834C28" w:rsidRPr="00A95DB5">
        <w:rPr>
          <w:rFonts w:ascii="Times New Roman" w:hAnsi="Times New Roman"/>
          <w:sz w:val="28"/>
          <w:szCs w:val="28"/>
        </w:rPr>
        <w:t>Департамент</w:t>
      </w:r>
      <w:r w:rsidR="00834C28">
        <w:rPr>
          <w:rFonts w:ascii="Times New Roman" w:hAnsi="Times New Roman"/>
          <w:sz w:val="28"/>
          <w:szCs w:val="28"/>
          <w:lang w:val="uk-UA"/>
        </w:rPr>
        <w:t>ом</w:t>
      </w:r>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охорони</w:t>
      </w:r>
      <w:proofErr w:type="spellEnd"/>
      <w:r w:rsidR="00834C28" w:rsidRPr="00A95DB5">
        <w:rPr>
          <w:rFonts w:ascii="Times New Roman" w:hAnsi="Times New Roman"/>
          <w:sz w:val="28"/>
          <w:szCs w:val="28"/>
        </w:rPr>
        <w:t xml:space="preserve"> </w:t>
      </w:r>
      <w:proofErr w:type="spellStart"/>
      <w:r w:rsidR="00834C28" w:rsidRPr="00A95DB5">
        <w:rPr>
          <w:rFonts w:ascii="Times New Roman" w:hAnsi="Times New Roman"/>
          <w:sz w:val="28"/>
          <w:szCs w:val="28"/>
        </w:rPr>
        <w:t>здоров’я</w:t>
      </w:r>
      <w:proofErr w:type="spellEnd"/>
      <w:r w:rsidR="006E72CF">
        <w:rPr>
          <w:rStyle w:val="3TimesNewRoman"/>
          <w:szCs w:val="28"/>
          <w:lang w:val="uk-UA"/>
        </w:rPr>
        <w:t>.</w:t>
      </w:r>
    </w:p>
    <w:p w14:paraId="4A707227" w14:textId="77777777" w:rsidR="00E46606" w:rsidRPr="00153598" w:rsidRDefault="00E46606" w:rsidP="006E72CF">
      <w:pPr>
        <w:pStyle w:val="30"/>
        <w:shd w:val="clear" w:color="auto" w:fill="auto"/>
        <w:ind w:firstLine="709"/>
        <w:jc w:val="both"/>
        <w:rPr>
          <w:rStyle w:val="3TimesNewRoman"/>
          <w:szCs w:val="28"/>
        </w:rPr>
      </w:pPr>
      <w:r w:rsidRPr="00153598">
        <w:rPr>
          <w:rStyle w:val="3TimesNewRoman"/>
          <w:szCs w:val="28"/>
        </w:rPr>
        <w:t xml:space="preserve">8.2. Функціональні обов’язки та посадові інструкції працівників Підприємства затверджуються </w:t>
      </w:r>
      <w:r w:rsidRPr="00153598">
        <w:rPr>
          <w:rStyle w:val="3TimesNewRoman"/>
          <w:szCs w:val="28"/>
          <w:lang w:val="uk-UA"/>
        </w:rPr>
        <w:t>директором</w:t>
      </w:r>
      <w:r w:rsidRPr="00153598">
        <w:rPr>
          <w:rStyle w:val="3TimesNewRoman"/>
          <w:szCs w:val="28"/>
        </w:rPr>
        <w:t>.</w:t>
      </w:r>
    </w:p>
    <w:p w14:paraId="56D81111" w14:textId="77777777" w:rsidR="00E46606" w:rsidRPr="002A53ED" w:rsidRDefault="00E46606" w:rsidP="001F6E2F">
      <w:pPr>
        <w:pStyle w:val="30"/>
        <w:shd w:val="clear" w:color="auto" w:fill="auto"/>
        <w:spacing w:line="240" w:lineRule="auto"/>
        <w:ind w:firstLine="709"/>
        <w:jc w:val="both"/>
        <w:rPr>
          <w:rStyle w:val="3TimesNewRoman"/>
          <w:szCs w:val="28"/>
          <w:lang w:val="uk-UA"/>
        </w:rPr>
      </w:pPr>
      <w:r w:rsidRPr="00153598">
        <w:rPr>
          <w:rStyle w:val="3TimesNewRoman"/>
          <w:szCs w:val="28"/>
        </w:rPr>
        <w:t xml:space="preserve">8.3. Штатну чисельність Підприємства </w:t>
      </w:r>
      <w:r w:rsidRPr="00153598">
        <w:rPr>
          <w:rStyle w:val="3TimesNewRoman"/>
          <w:szCs w:val="28"/>
          <w:lang w:val="uk-UA"/>
        </w:rPr>
        <w:t>директор</w:t>
      </w:r>
      <w:r w:rsidRPr="00153598">
        <w:rPr>
          <w:rStyle w:val="3TimesNewRoman"/>
          <w:szCs w:val="28"/>
        </w:rPr>
        <w:t xml:space="preserve"> </w:t>
      </w:r>
      <w:r w:rsidR="00873DD5" w:rsidRPr="00153598">
        <w:rPr>
          <w:rStyle w:val="3TimesNewRoman"/>
          <w:szCs w:val="28"/>
        </w:rPr>
        <w:t>визначає із</w:t>
      </w:r>
      <w:r w:rsidR="00873DD5" w:rsidRPr="00153598">
        <w:rPr>
          <w:rStyle w:val="3TimesNewRoman"/>
          <w:szCs w:val="28"/>
          <w:lang w:val="uk-UA"/>
        </w:rPr>
        <w:t xml:space="preserve"> врахуванням фінансового плану Підприємства</w:t>
      </w:r>
      <w:r w:rsidR="00DF0822">
        <w:rPr>
          <w:rStyle w:val="3TimesNewRoman"/>
          <w:szCs w:val="28"/>
          <w:lang w:val="uk-UA"/>
        </w:rPr>
        <w:t>, погодженого в установленому законодавством України</w:t>
      </w:r>
      <w:r w:rsidR="00873DD5" w:rsidRPr="00153598">
        <w:rPr>
          <w:rStyle w:val="3TimesNewRoman"/>
          <w:szCs w:val="28"/>
          <w:lang w:val="uk-UA"/>
        </w:rPr>
        <w:t xml:space="preserve"> </w:t>
      </w:r>
      <w:r w:rsidRPr="00153598">
        <w:rPr>
          <w:rStyle w:val="3TimesNewRoman"/>
          <w:szCs w:val="28"/>
        </w:rPr>
        <w:t xml:space="preserve">та Статутом порядку, з урахуванням </w:t>
      </w:r>
      <w:r w:rsidR="00873DD5" w:rsidRPr="00153598">
        <w:rPr>
          <w:rStyle w:val="3TimesNewRoman"/>
          <w:szCs w:val="28"/>
          <w:lang w:val="uk-UA"/>
        </w:rPr>
        <w:t xml:space="preserve">необхідності створення необхідних умов для забезпечення належної доступності та якості медичної допомоги, і регіональних потреб. Структура та штатна чисельність Підприємства </w:t>
      </w:r>
      <w:r w:rsidR="00873DD5" w:rsidRPr="00DE6279">
        <w:rPr>
          <w:rStyle w:val="3TimesNewRoman"/>
          <w:szCs w:val="28"/>
          <w:lang w:val="uk-UA"/>
        </w:rPr>
        <w:t xml:space="preserve">погоджується </w:t>
      </w:r>
      <w:r w:rsidR="00DE6279" w:rsidRPr="00DE6279">
        <w:rPr>
          <w:rFonts w:ascii="Times New Roman" w:hAnsi="Times New Roman"/>
          <w:sz w:val="28"/>
          <w:szCs w:val="28"/>
        </w:rPr>
        <w:t xml:space="preserve">у порядку, </w:t>
      </w:r>
      <w:proofErr w:type="spellStart"/>
      <w:r w:rsidR="00DE6279" w:rsidRPr="00DE6279">
        <w:rPr>
          <w:rFonts w:ascii="Times New Roman" w:hAnsi="Times New Roman"/>
          <w:sz w:val="28"/>
          <w:szCs w:val="28"/>
        </w:rPr>
        <w:t>встановленому</w:t>
      </w:r>
      <w:proofErr w:type="spellEnd"/>
      <w:r w:rsidR="00DE6279" w:rsidRPr="00DE6279">
        <w:rPr>
          <w:rFonts w:ascii="Times New Roman" w:hAnsi="Times New Roman"/>
          <w:sz w:val="28"/>
          <w:szCs w:val="28"/>
        </w:rPr>
        <w:t xml:space="preserve"> Органом </w:t>
      </w:r>
      <w:proofErr w:type="spellStart"/>
      <w:r w:rsidR="00DE6279" w:rsidRPr="00DE6279">
        <w:rPr>
          <w:rFonts w:ascii="Times New Roman" w:hAnsi="Times New Roman"/>
          <w:sz w:val="28"/>
          <w:szCs w:val="28"/>
        </w:rPr>
        <w:t>управління</w:t>
      </w:r>
      <w:proofErr w:type="spellEnd"/>
      <w:r w:rsidR="00DE6279" w:rsidRPr="00DE6279">
        <w:rPr>
          <w:rFonts w:ascii="Times New Roman" w:hAnsi="Times New Roman"/>
          <w:sz w:val="28"/>
          <w:szCs w:val="28"/>
        </w:rPr>
        <w:t xml:space="preserve"> </w:t>
      </w:r>
      <w:proofErr w:type="spellStart"/>
      <w:r w:rsidR="00DE6279" w:rsidRPr="00DE6279">
        <w:rPr>
          <w:rFonts w:ascii="Times New Roman" w:hAnsi="Times New Roman"/>
          <w:sz w:val="28"/>
          <w:szCs w:val="28"/>
        </w:rPr>
        <w:t>майном</w:t>
      </w:r>
      <w:proofErr w:type="spellEnd"/>
      <w:r w:rsidR="00873DD5" w:rsidRPr="00DE6279">
        <w:rPr>
          <w:rStyle w:val="3TimesNewRoman"/>
          <w:szCs w:val="28"/>
        </w:rPr>
        <w:t>.</w:t>
      </w:r>
    </w:p>
    <w:p w14:paraId="3A139D48" w14:textId="77777777" w:rsidR="00DF0822" w:rsidRDefault="00DF0822" w:rsidP="001F6E2F">
      <w:pPr>
        <w:pStyle w:val="30"/>
        <w:shd w:val="clear" w:color="auto" w:fill="auto"/>
        <w:spacing w:line="240" w:lineRule="auto"/>
        <w:ind w:firstLine="567"/>
        <w:jc w:val="center"/>
        <w:rPr>
          <w:rStyle w:val="3TimesNewRoman"/>
          <w:b/>
          <w:bCs/>
          <w:sz w:val="24"/>
          <w:szCs w:val="24"/>
          <w:lang w:val="uk-UA"/>
        </w:rPr>
      </w:pPr>
    </w:p>
    <w:p w14:paraId="1D85A069" w14:textId="77777777" w:rsidR="00E46606" w:rsidRDefault="00E46606" w:rsidP="001F6E2F">
      <w:pPr>
        <w:pStyle w:val="30"/>
        <w:shd w:val="clear" w:color="auto" w:fill="auto"/>
        <w:spacing w:line="240" w:lineRule="auto"/>
        <w:ind w:firstLine="567"/>
        <w:jc w:val="center"/>
        <w:rPr>
          <w:rStyle w:val="3TimesNewRoman"/>
          <w:b/>
          <w:bCs/>
          <w:szCs w:val="28"/>
          <w:lang w:val="uk-UA"/>
        </w:rPr>
      </w:pPr>
      <w:r w:rsidRPr="00153598">
        <w:rPr>
          <w:rStyle w:val="3TimesNewRoman"/>
          <w:b/>
          <w:bCs/>
          <w:szCs w:val="28"/>
        </w:rPr>
        <w:t>9. ПОВНОВАЖЕННЯ ТРУДОВОГО КОЛЕКТИВУ</w:t>
      </w:r>
      <w:r w:rsidRPr="00153598">
        <w:rPr>
          <w:rStyle w:val="3TimesNewRoman"/>
          <w:b/>
          <w:bCs/>
          <w:szCs w:val="28"/>
          <w:lang w:val="uk-UA"/>
        </w:rPr>
        <w:t xml:space="preserve"> </w:t>
      </w:r>
      <w:r w:rsidRPr="00153598">
        <w:rPr>
          <w:rStyle w:val="3TimesNewRoman"/>
          <w:b/>
          <w:bCs/>
          <w:szCs w:val="28"/>
        </w:rPr>
        <w:t>ПІДПРИЄМСТВА</w:t>
      </w:r>
    </w:p>
    <w:p w14:paraId="2A679A09" w14:textId="77777777" w:rsidR="00FE15A1" w:rsidRDefault="00FE15A1" w:rsidP="001F6E2F">
      <w:pPr>
        <w:pStyle w:val="30"/>
        <w:shd w:val="clear" w:color="auto" w:fill="auto"/>
        <w:spacing w:line="240" w:lineRule="auto"/>
        <w:ind w:firstLine="567"/>
        <w:jc w:val="center"/>
        <w:rPr>
          <w:rStyle w:val="3TimesNewRoman"/>
          <w:b/>
          <w:bCs/>
          <w:sz w:val="24"/>
          <w:szCs w:val="24"/>
          <w:lang w:val="uk-UA"/>
        </w:rPr>
      </w:pPr>
    </w:p>
    <w:p w14:paraId="638D2675" w14:textId="77777777" w:rsidR="00E46606" w:rsidRPr="00556D26" w:rsidRDefault="00E46606" w:rsidP="00A23619">
      <w:pPr>
        <w:pStyle w:val="30"/>
        <w:shd w:val="clear" w:color="auto" w:fill="auto"/>
        <w:spacing w:line="240" w:lineRule="auto"/>
        <w:ind w:firstLine="709"/>
        <w:jc w:val="both"/>
        <w:rPr>
          <w:rStyle w:val="3TimesNewRoman"/>
          <w:szCs w:val="28"/>
        </w:rPr>
      </w:pPr>
      <w:r w:rsidRPr="00556D26">
        <w:rPr>
          <w:rStyle w:val="3TimesNewRoman"/>
          <w:szCs w:val="28"/>
        </w:rPr>
        <w:t>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w:t>
      </w:r>
    </w:p>
    <w:p w14:paraId="39093284" w14:textId="77777777" w:rsidR="00E46606" w:rsidRPr="00556D26" w:rsidRDefault="00E46606" w:rsidP="00A23619">
      <w:pPr>
        <w:pStyle w:val="30"/>
        <w:shd w:val="clear" w:color="auto" w:fill="auto"/>
        <w:ind w:firstLine="709"/>
        <w:jc w:val="both"/>
        <w:rPr>
          <w:rStyle w:val="3TimesNewRoman"/>
          <w:szCs w:val="28"/>
        </w:rPr>
      </w:pPr>
      <w:r w:rsidRPr="00556D26">
        <w:rPr>
          <w:rStyle w:val="3TimesNewRoman"/>
          <w:szCs w:val="28"/>
        </w:rPr>
        <w:t xml:space="preserve">9.2. Працівники Підприємства мають право брати участь в управлінні Підприємством через загальні збори трудового колективу та інші органи, </w:t>
      </w:r>
      <w:r w:rsidRPr="00556D26">
        <w:rPr>
          <w:rStyle w:val="3TimesNewRoman"/>
          <w:szCs w:val="28"/>
        </w:rPr>
        <w:lastRenderedPageBreak/>
        <w:t>уповноважені трудовим колективом на представництво інтересів цього трудового колективу з метою внесення пропозицій щодо поліпшення роботи Підприємства, а також соціально-культурного і побутового обслуговування.</w:t>
      </w:r>
    </w:p>
    <w:p w14:paraId="30E3CDE4" w14:textId="77777777" w:rsidR="00E46606" w:rsidRPr="00556D26" w:rsidRDefault="00E46606" w:rsidP="00A23619">
      <w:pPr>
        <w:pStyle w:val="30"/>
        <w:shd w:val="clear" w:color="auto" w:fill="auto"/>
        <w:ind w:firstLine="709"/>
        <w:jc w:val="both"/>
        <w:rPr>
          <w:rStyle w:val="3TimesNewRoman"/>
          <w:szCs w:val="28"/>
        </w:rPr>
      </w:pPr>
      <w:r w:rsidRPr="00556D26">
        <w:rPr>
          <w:rStyle w:val="3TimesNewRoman"/>
          <w:szCs w:val="28"/>
        </w:rPr>
        <w:t>9.3. Виробничі, трудові та соціальні відносини трудового колективу з адміністрацією Підприємства регулюються колективним договором.</w:t>
      </w:r>
    </w:p>
    <w:p w14:paraId="2E5E78CC" w14:textId="77777777" w:rsidR="00E46606" w:rsidRPr="00556D26" w:rsidRDefault="00E46606" w:rsidP="00A23619">
      <w:pPr>
        <w:pStyle w:val="30"/>
        <w:shd w:val="clear" w:color="auto" w:fill="auto"/>
        <w:ind w:firstLine="709"/>
        <w:jc w:val="both"/>
        <w:rPr>
          <w:rStyle w:val="3TimesNewRoman"/>
          <w:szCs w:val="28"/>
        </w:rPr>
      </w:pPr>
      <w:r w:rsidRPr="00556D26">
        <w:rPr>
          <w:rStyle w:val="3TimesNewRoman"/>
          <w:szCs w:val="28"/>
        </w:rPr>
        <w:t xml:space="preserve">9.4. Право укладення колективного договору надається </w:t>
      </w:r>
      <w:r w:rsidRPr="00556D26">
        <w:rPr>
          <w:rStyle w:val="3TimesNewRoman"/>
          <w:szCs w:val="28"/>
          <w:lang w:val="uk-UA"/>
        </w:rPr>
        <w:t>директору</w:t>
      </w:r>
      <w:r w:rsidRPr="00556D26">
        <w:rPr>
          <w:rStyle w:val="3TimesNewRoman"/>
          <w:szCs w:val="28"/>
        </w:rPr>
        <w:t xml:space="preserve"> Підприємства, а від імені трудового колективу – уповноваженому ним органу, визначеному загальними зборами трудового колективу.</w:t>
      </w:r>
    </w:p>
    <w:p w14:paraId="794D0332" w14:textId="77777777" w:rsidR="00E46606" w:rsidRPr="00153598" w:rsidRDefault="00E46606" w:rsidP="00A23619">
      <w:pPr>
        <w:pStyle w:val="30"/>
        <w:shd w:val="clear" w:color="auto" w:fill="auto"/>
        <w:ind w:firstLine="709"/>
        <w:jc w:val="both"/>
        <w:rPr>
          <w:rStyle w:val="3TimesNewRoman"/>
          <w:szCs w:val="28"/>
        </w:rPr>
      </w:pPr>
      <w:r w:rsidRPr="00556D26">
        <w:rPr>
          <w:rStyle w:val="3TimesNewRoman"/>
          <w:szCs w:val="28"/>
        </w:rPr>
        <w:t>9.5. Питання щодо поліпшенн</w:t>
      </w:r>
      <w:r w:rsidR="009D2CCE" w:rsidRPr="00556D26">
        <w:rPr>
          <w:rStyle w:val="3TimesNewRoman"/>
          <w:szCs w:val="28"/>
        </w:rPr>
        <w:t>я умов праці, життя і здоров’я</w:t>
      </w:r>
      <w:r w:rsidR="009D2CCE" w:rsidRPr="00153598">
        <w:rPr>
          <w:rStyle w:val="3TimesNewRoman"/>
          <w:szCs w:val="28"/>
          <w:lang w:val="uk-UA"/>
        </w:rPr>
        <w:t xml:space="preserve"> </w:t>
      </w:r>
      <w:r w:rsidR="009D2CCE" w:rsidRPr="00153598">
        <w:rPr>
          <w:rStyle w:val="3TimesNewRoman"/>
          <w:szCs w:val="28"/>
        </w:rPr>
        <w:t>працівників Підприємства</w:t>
      </w:r>
      <w:r w:rsidRPr="00153598">
        <w:rPr>
          <w:rStyle w:val="3TimesNewRoman"/>
          <w:szCs w:val="28"/>
        </w:rPr>
        <w:t>, а також інші питання соціального спрямування вирішуються трудовим колективом відповідно до законодавства України, Статуту та колективного договору.</w:t>
      </w:r>
    </w:p>
    <w:p w14:paraId="1A80943F" w14:textId="77777777" w:rsidR="00E46606" w:rsidRPr="00153598" w:rsidRDefault="00E46606" w:rsidP="00A23619">
      <w:pPr>
        <w:pStyle w:val="30"/>
        <w:shd w:val="clear" w:color="auto" w:fill="auto"/>
        <w:ind w:firstLine="709"/>
        <w:jc w:val="both"/>
        <w:rPr>
          <w:rStyle w:val="3TimesNewRoman"/>
          <w:szCs w:val="28"/>
          <w:lang w:val="uk-UA"/>
        </w:rPr>
      </w:pPr>
      <w:r w:rsidRPr="00153598">
        <w:rPr>
          <w:rStyle w:val="3TimesNewRoman"/>
          <w:szCs w:val="28"/>
        </w:rPr>
        <w:t>9.6. Джерелом коштів на оплату праці працівників Підприємства є кошти державного та місцевого бюджетів та кошти, отримані в результаті його господа</w:t>
      </w:r>
      <w:r w:rsidR="00C470A7" w:rsidRPr="00153598">
        <w:rPr>
          <w:rStyle w:val="3TimesNewRoman"/>
          <w:szCs w:val="28"/>
        </w:rPr>
        <w:t>рської некомерційної діяльності</w:t>
      </w:r>
      <w:r w:rsidR="00C470A7" w:rsidRPr="00153598">
        <w:rPr>
          <w:rStyle w:val="3TimesNewRoman"/>
          <w:szCs w:val="28"/>
          <w:lang w:val="uk-UA"/>
        </w:rPr>
        <w:t>, а також з інших джерел не заборонених законодавством України.</w:t>
      </w:r>
    </w:p>
    <w:p w14:paraId="51C3EAC2" w14:textId="77777777" w:rsidR="00E46606" w:rsidRPr="00153598" w:rsidRDefault="00E46606" w:rsidP="00A23619">
      <w:pPr>
        <w:pStyle w:val="30"/>
        <w:shd w:val="clear" w:color="auto" w:fill="auto"/>
        <w:ind w:firstLine="709"/>
        <w:jc w:val="both"/>
        <w:rPr>
          <w:rStyle w:val="3TimesNewRoman"/>
          <w:szCs w:val="28"/>
        </w:rPr>
      </w:pPr>
      <w:r w:rsidRPr="00153598">
        <w:rPr>
          <w:rStyle w:val="3TimesNewRoman"/>
          <w:szCs w:val="28"/>
        </w:rPr>
        <w:t>9.7. Мінімальна заробітна плата працівників Підприємства не може бути нижчою від встановленого законодавством України мінімального розміру заробітної плати.</w:t>
      </w:r>
    </w:p>
    <w:p w14:paraId="64120551" w14:textId="77777777" w:rsidR="00E46606" w:rsidRPr="00153598" w:rsidRDefault="00E46606" w:rsidP="00A23619">
      <w:pPr>
        <w:pStyle w:val="30"/>
        <w:shd w:val="clear" w:color="auto" w:fill="auto"/>
        <w:ind w:firstLine="709"/>
        <w:jc w:val="both"/>
        <w:rPr>
          <w:rStyle w:val="3TimesNewRoman"/>
          <w:szCs w:val="28"/>
          <w:lang w:val="uk-UA"/>
        </w:rPr>
      </w:pPr>
      <w:r w:rsidRPr="00153598">
        <w:rPr>
          <w:rStyle w:val="3TimesNewRoman"/>
          <w:szCs w:val="28"/>
        </w:rPr>
        <w:t xml:space="preserve">9.8. Умови оплати праці та матеріального забезпечення </w:t>
      </w:r>
      <w:r w:rsidRPr="00153598">
        <w:rPr>
          <w:rStyle w:val="3TimesNewRoman"/>
          <w:szCs w:val="28"/>
          <w:lang w:val="uk-UA"/>
        </w:rPr>
        <w:t>директора</w:t>
      </w:r>
      <w:r w:rsidRPr="00153598">
        <w:rPr>
          <w:rStyle w:val="3TimesNewRoman"/>
          <w:szCs w:val="28"/>
        </w:rPr>
        <w:t xml:space="preserve"> Підпр</w:t>
      </w:r>
      <w:r w:rsidR="00C470A7" w:rsidRPr="00153598">
        <w:rPr>
          <w:rStyle w:val="3TimesNewRoman"/>
          <w:szCs w:val="28"/>
        </w:rPr>
        <w:t>иємства визначаються контрактом</w:t>
      </w:r>
      <w:r w:rsidR="00C470A7" w:rsidRPr="00153598">
        <w:rPr>
          <w:rStyle w:val="3TimesNewRoman"/>
          <w:szCs w:val="28"/>
          <w:lang w:val="uk-UA"/>
        </w:rPr>
        <w:t>, укладеним з Органом управління майном.</w:t>
      </w:r>
    </w:p>
    <w:p w14:paraId="2262E366" w14:textId="77777777" w:rsidR="00E46606" w:rsidRPr="00153598" w:rsidRDefault="00E46606" w:rsidP="00A23619">
      <w:pPr>
        <w:pStyle w:val="30"/>
        <w:shd w:val="clear" w:color="auto" w:fill="auto"/>
        <w:ind w:firstLine="709"/>
        <w:jc w:val="both"/>
        <w:rPr>
          <w:rStyle w:val="3TimesNewRoman"/>
          <w:szCs w:val="28"/>
        </w:rPr>
      </w:pPr>
      <w:r w:rsidRPr="00153598">
        <w:rPr>
          <w:rStyle w:val="3TimesNewRoman"/>
          <w:szCs w:val="28"/>
        </w:rPr>
        <w:t>9.9.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46BA73E8" w14:textId="77777777" w:rsidR="00E46606" w:rsidRPr="00153598" w:rsidRDefault="00E46606" w:rsidP="00A23619">
      <w:pPr>
        <w:pStyle w:val="30"/>
        <w:shd w:val="clear" w:color="auto" w:fill="auto"/>
        <w:spacing w:line="240" w:lineRule="auto"/>
        <w:ind w:firstLine="709"/>
        <w:jc w:val="both"/>
        <w:rPr>
          <w:rStyle w:val="3TimesNewRoman"/>
          <w:szCs w:val="28"/>
          <w:lang w:val="uk-UA"/>
        </w:rPr>
      </w:pPr>
      <w:r w:rsidRPr="00153598">
        <w:rPr>
          <w:rStyle w:val="3TimesNewRoman"/>
          <w:szCs w:val="28"/>
        </w:rPr>
        <w:t>9.10. Працівники Підприємства провадять свою діяльність відповідно до</w:t>
      </w:r>
      <w:r w:rsidR="00FE15A1">
        <w:rPr>
          <w:rStyle w:val="3TimesNewRoman"/>
          <w:szCs w:val="28"/>
          <w:lang w:val="uk-UA"/>
        </w:rPr>
        <w:t xml:space="preserve"> цього</w:t>
      </w:r>
      <w:r w:rsidRPr="00153598">
        <w:rPr>
          <w:rStyle w:val="3TimesNewRoman"/>
          <w:szCs w:val="28"/>
        </w:rPr>
        <w:t xml:space="preserve"> Статуту, колективного договору та посадових інструкцій згідно із законодавством України.</w:t>
      </w:r>
    </w:p>
    <w:p w14:paraId="79FD596E" w14:textId="77777777" w:rsidR="00BB577B" w:rsidRPr="00153598" w:rsidRDefault="00BB577B" w:rsidP="00A23619">
      <w:pPr>
        <w:pStyle w:val="30"/>
        <w:shd w:val="clear" w:color="auto" w:fill="auto"/>
        <w:spacing w:line="240" w:lineRule="auto"/>
        <w:ind w:firstLine="709"/>
        <w:jc w:val="both"/>
        <w:rPr>
          <w:rStyle w:val="3TimesNewRoman"/>
          <w:szCs w:val="28"/>
          <w:lang w:val="uk-UA"/>
        </w:rPr>
      </w:pPr>
      <w:r w:rsidRPr="00153598">
        <w:rPr>
          <w:rStyle w:val="3TimesNewRoman"/>
          <w:szCs w:val="28"/>
          <w:lang w:val="uk-UA"/>
        </w:rPr>
        <w:t>9.11 Підприємство зобов’язано створ</w:t>
      </w:r>
      <w:r w:rsidR="00FE15A1">
        <w:rPr>
          <w:rStyle w:val="3TimesNewRoman"/>
          <w:szCs w:val="28"/>
          <w:lang w:val="uk-UA"/>
        </w:rPr>
        <w:t>юва</w:t>
      </w:r>
      <w:r w:rsidRPr="00153598">
        <w:rPr>
          <w:rStyle w:val="3TimesNewRoman"/>
          <w:szCs w:val="28"/>
          <w:lang w:val="uk-UA"/>
        </w:rPr>
        <w:t>ти умови, які б забезпечували участь працівника у його управлінні.</w:t>
      </w:r>
    </w:p>
    <w:p w14:paraId="075CBC1D" w14:textId="77777777" w:rsidR="00BB577B" w:rsidRPr="00153598" w:rsidRDefault="00FE15A1" w:rsidP="00A23619">
      <w:pPr>
        <w:pStyle w:val="30"/>
        <w:shd w:val="clear" w:color="auto" w:fill="auto"/>
        <w:spacing w:line="240" w:lineRule="auto"/>
        <w:ind w:firstLine="709"/>
        <w:jc w:val="both"/>
        <w:rPr>
          <w:rStyle w:val="3TimesNewRoman"/>
          <w:szCs w:val="28"/>
          <w:lang w:val="uk-UA"/>
        </w:rPr>
      </w:pPr>
      <w:r>
        <w:rPr>
          <w:rStyle w:val="3TimesNewRoman"/>
          <w:szCs w:val="28"/>
          <w:lang w:val="uk-UA"/>
        </w:rPr>
        <w:t xml:space="preserve">9.12. </w:t>
      </w:r>
      <w:r w:rsidR="00BB577B" w:rsidRPr="00153598">
        <w:rPr>
          <w:rStyle w:val="3TimesNewRoman"/>
          <w:szCs w:val="28"/>
          <w:lang w:val="uk-UA"/>
        </w:rPr>
        <w:t>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w:t>
      </w:r>
      <w:r w:rsidR="00556D26">
        <w:rPr>
          <w:rStyle w:val="3TimesNewRoman"/>
          <w:szCs w:val="28"/>
          <w:lang w:val="uk-UA"/>
        </w:rPr>
        <w:t>ю</w:t>
      </w:r>
      <w:r w:rsidR="00BB577B" w:rsidRPr="00153598">
        <w:rPr>
          <w:rStyle w:val="3TimesNewRoman"/>
          <w:szCs w:val="28"/>
          <w:lang w:val="uk-UA"/>
        </w:rPr>
        <w:t xml:space="preserve">ться законодавством України. </w:t>
      </w:r>
    </w:p>
    <w:p w14:paraId="0BA94E6C" w14:textId="77777777" w:rsidR="00BB577B" w:rsidRPr="00153598" w:rsidRDefault="00FE15A1" w:rsidP="00A23619">
      <w:pPr>
        <w:pStyle w:val="30"/>
        <w:shd w:val="clear" w:color="auto" w:fill="auto"/>
        <w:spacing w:line="240" w:lineRule="auto"/>
        <w:ind w:firstLine="709"/>
        <w:jc w:val="both"/>
        <w:rPr>
          <w:rStyle w:val="3TimesNewRoman"/>
          <w:szCs w:val="28"/>
          <w:lang w:val="uk-UA"/>
        </w:rPr>
      </w:pPr>
      <w:r>
        <w:rPr>
          <w:rStyle w:val="3TimesNewRoman"/>
          <w:szCs w:val="28"/>
          <w:lang w:val="uk-UA"/>
        </w:rPr>
        <w:t xml:space="preserve">9.13. </w:t>
      </w:r>
      <w:r w:rsidR="00BB577B" w:rsidRPr="00153598">
        <w:rPr>
          <w:rStyle w:val="3TimesNewRoman"/>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встановлюється в колективному договорі з дотриманням норм і гарантій, передбачених чинним законодавством України.</w:t>
      </w:r>
    </w:p>
    <w:p w14:paraId="79324D50" w14:textId="77777777" w:rsidR="00E46606" w:rsidRDefault="00E46606" w:rsidP="00385240">
      <w:pPr>
        <w:pStyle w:val="30"/>
        <w:shd w:val="clear" w:color="auto" w:fill="auto"/>
        <w:spacing w:line="240" w:lineRule="auto"/>
        <w:ind w:firstLine="709"/>
        <w:jc w:val="both"/>
        <w:rPr>
          <w:rStyle w:val="3TimesNewRoman"/>
          <w:sz w:val="16"/>
          <w:szCs w:val="16"/>
          <w:lang w:val="uk-UA"/>
        </w:rPr>
      </w:pPr>
    </w:p>
    <w:p w14:paraId="19CCEC3A" w14:textId="77777777" w:rsidR="00E46606" w:rsidRPr="00153598" w:rsidRDefault="00E46606" w:rsidP="00385240">
      <w:pPr>
        <w:pStyle w:val="30"/>
        <w:shd w:val="clear" w:color="auto" w:fill="auto"/>
        <w:spacing w:line="240" w:lineRule="auto"/>
        <w:ind w:firstLine="709"/>
        <w:jc w:val="center"/>
        <w:rPr>
          <w:rStyle w:val="3TimesNewRoman"/>
          <w:b/>
          <w:bCs/>
          <w:szCs w:val="28"/>
          <w:lang w:val="uk-UA"/>
        </w:rPr>
      </w:pPr>
      <w:r w:rsidRPr="00153598">
        <w:rPr>
          <w:rStyle w:val="3TimesNewRoman"/>
          <w:b/>
          <w:bCs/>
          <w:szCs w:val="28"/>
        </w:rPr>
        <w:t>10. КО</w:t>
      </w:r>
      <w:r w:rsidR="00556D26">
        <w:rPr>
          <w:rStyle w:val="3TimesNewRoman"/>
          <w:b/>
          <w:bCs/>
          <w:szCs w:val="28"/>
        </w:rPr>
        <w:t>НТРОЛЬ ТА ПЕРЕВІРКА ДІЯЛЬНОСТІ</w:t>
      </w:r>
      <w:r w:rsidR="00A71017" w:rsidRPr="00153598">
        <w:rPr>
          <w:rStyle w:val="3TimesNewRoman"/>
          <w:b/>
          <w:bCs/>
          <w:szCs w:val="28"/>
          <w:lang w:val="uk-UA"/>
        </w:rPr>
        <w:t xml:space="preserve"> ПІДПРИЄМСТВА</w:t>
      </w:r>
    </w:p>
    <w:p w14:paraId="658F31C7" w14:textId="77777777" w:rsidR="00E46606" w:rsidRDefault="00E46606" w:rsidP="00385240">
      <w:pPr>
        <w:pStyle w:val="30"/>
        <w:shd w:val="clear" w:color="auto" w:fill="auto"/>
        <w:spacing w:line="240" w:lineRule="auto"/>
        <w:ind w:firstLine="709"/>
        <w:jc w:val="both"/>
        <w:rPr>
          <w:rStyle w:val="3TimesNewRoman"/>
          <w:b/>
          <w:bCs/>
          <w:sz w:val="16"/>
          <w:szCs w:val="16"/>
          <w:lang w:val="uk-UA"/>
        </w:rPr>
      </w:pPr>
    </w:p>
    <w:p w14:paraId="41758EC9" w14:textId="77777777" w:rsidR="00E46606" w:rsidRPr="00153598" w:rsidRDefault="00E46606" w:rsidP="00A23619">
      <w:pPr>
        <w:pStyle w:val="30"/>
        <w:shd w:val="clear" w:color="auto" w:fill="auto"/>
        <w:spacing w:line="240" w:lineRule="auto"/>
        <w:ind w:firstLine="709"/>
        <w:jc w:val="both"/>
        <w:rPr>
          <w:rStyle w:val="3TimesNewRoman"/>
          <w:szCs w:val="28"/>
        </w:rPr>
      </w:pPr>
      <w:r w:rsidRPr="00153598">
        <w:rPr>
          <w:rStyle w:val="3TimesNewRoman"/>
          <w:szCs w:val="28"/>
        </w:rPr>
        <w:t xml:space="preserve">10.1. </w:t>
      </w:r>
      <w:proofErr w:type="spellStart"/>
      <w:r w:rsidRPr="00153598">
        <w:rPr>
          <w:rStyle w:val="3TimesNewRoman"/>
          <w:szCs w:val="28"/>
        </w:rPr>
        <w:t>Пiдприємство</w:t>
      </w:r>
      <w:proofErr w:type="spellEnd"/>
      <w:r w:rsidRPr="00153598">
        <w:rPr>
          <w:rStyle w:val="3TimesNewRoman"/>
          <w:szCs w:val="28"/>
        </w:rPr>
        <w:t xml:space="preserve"> самостійно </w:t>
      </w:r>
      <w:proofErr w:type="spellStart"/>
      <w:r w:rsidRPr="00153598">
        <w:rPr>
          <w:rStyle w:val="3TimesNewRoman"/>
          <w:szCs w:val="28"/>
        </w:rPr>
        <w:t>здiйснює</w:t>
      </w:r>
      <w:proofErr w:type="spellEnd"/>
      <w:r w:rsidRPr="00153598">
        <w:rPr>
          <w:rStyle w:val="3TimesNewRoman"/>
          <w:szCs w:val="28"/>
        </w:rPr>
        <w:t xml:space="preserve"> оперативний та бухгалтерський </w:t>
      </w:r>
      <w:proofErr w:type="spellStart"/>
      <w:r w:rsidRPr="00153598">
        <w:rPr>
          <w:rStyle w:val="3TimesNewRoman"/>
          <w:szCs w:val="28"/>
        </w:rPr>
        <w:t>облiк</w:t>
      </w:r>
      <w:proofErr w:type="spellEnd"/>
      <w:r w:rsidRPr="00153598">
        <w:rPr>
          <w:rStyle w:val="3TimesNewRoman"/>
          <w:szCs w:val="28"/>
        </w:rPr>
        <w:t xml:space="preserve"> </w:t>
      </w:r>
      <w:proofErr w:type="spellStart"/>
      <w:r w:rsidRPr="00153598">
        <w:rPr>
          <w:rStyle w:val="3TimesNewRoman"/>
          <w:szCs w:val="28"/>
        </w:rPr>
        <w:t>результатiв</w:t>
      </w:r>
      <w:proofErr w:type="spellEnd"/>
      <w:r w:rsidRPr="00153598">
        <w:rPr>
          <w:rStyle w:val="3TimesNewRoman"/>
          <w:szCs w:val="28"/>
        </w:rPr>
        <w:t xml:space="preserve"> своєї діяльності, веде обробку, </w:t>
      </w:r>
      <w:proofErr w:type="spellStart"/>
      <w:r w:rsidRPr="00153598">
        <w:rPr>
          <w:rStyle w:val="3TimesNewRoman"/>
          <w:szCs w:val="28"/>
        </w:rPr>
        <w:t>облiк</w:t>
      </w:r>
      <w:proofErr w:type="spellEnd"/>
      <w:r w:rsidRPr="00153598">
        <w:rPr>
          <w:rStyle w:val="3TimesNewRoman"/>
          <w:szCs w:val="28"/>
        </w:rPr>
        <w:t xml:space="preserve"> персональних даних </w:t>
      </w:r>
      <w:proofErr w:type="spellStart"/>
      <w:r w:rsidRPr="00153598">
        <w:rPr>
          <w:rStyle w:val="3TimesNewRoman"/>
          <w:szCs w:val="28"/>
        </w:rPr>
        <w:t>працiвникiв</w:t>
      </w:r>
      <w:proofErr w:type="spellEnd"/>
      <w:r w:rsidRPr="00153598">
        <w:rPr>
          <w:rStyle w:val="3TimesNewRoman"/>
          <w:szCs w:val="28"/>
        </w:rPr>
        <w:t>, а також</w:t>
      </w:r>
      <w:r w:rsidR="00556D26">
        <w:rPr>
          <w:rStyle w:val="3TimesNewRoman"/>
          <w:szCs w:val="28"/>
          <w:lang w:val="uk-UA"/>
        </w:rPr>
        <w:t xml:space="preserve"> веде</w:t>
      </w:r>
      <w:r w:rsidRPr="00153598">
        <w:rPr>
          <w:rStyle w:val="3TimesNewRoman"/>
          <w:szCs w:val="28"/>
        </w:rPr>
        <w:t xml:space="preserve"> юридичну, фінансову</w:t>
      </w:r>
      <w:r w:rsidR="00556D26">
        <w:rPr>
          <w:rStyle w:val="3TimesNewRoman"/>
          <w:szCs w:val="28"/>
          <w:lang w:val="uk-UA"/>
        </w:rPr>
        <w:t xml:space="preserve"> та</w:t>
      </w:r>
      <w:r w:rsidRPr="00153598">
        <w:rPr>
          <w:rStyle w:val="3TimesNewRoman"/>
          <w:szCs w:val="28"/>
        </w:rPr>
        <w:t xml:space="preserve"> кадрову </w:t>
      </w:r>
      <w:proofErr w:type="spellStart"/>
      <w:r w:rsidRPr="00153598">
        <w:rPr>
          <w:rStyle w:val="3TimesNewRoman"/>
          <w:szCs w:val="28"/>
        </w:rPr>
        <w:t>звiтнiсть</w:t>
      </w:r>
      <w:proofErr w:type="spellEnd"/>
      <w:r w:rsidRPr="00153598">
        <w:rPr>
          <w:rStyle w:val="3TimesNewRoman"/>
          <w:szCs w:val="28"/>
        </w:rPr>
        <w:t xml:space="preserve">. Порядок ведення бухгалтерського обліку та </w:t>
      </w:r>
      <w:proofErr w:type="spellStart"/>
      <w:r w:rsidRPr="00153598">
        <w:rPr>
          <w:rStyle w:val="3TimesNewRoman"/>
          <w:szCs w:val="28"/>
        </w:rPr>
        <w:t>облiку</w:t>
      </w:r>
      <w:proofErr w:type="spellEnd"/>
      <w:r w:rsidRPr="00153598">
        <w:rPr>
          <w:rStyle w:val="3TimesNewRoman"/>
          <w:szCs w:val="28"/>
        </w:rPr>
        <w:t xml:space="preserve"> персональних даних, статистичної, </w:t>
      </w:r>
      <w:proofErr w:type="spellStart"/>
      <w:r w:rsidRPr="00153598">
        <w:rPr>
          <w:rStyle w:val="3TimesNewRoman"/>
          <w:szCs w:val="28"/>
        </w:rPr>
        <w:lastRenderedPageBreak/>
        <w:t>фiнансової</w:t>
      </w:r>
      <w:proofErr w:type="spellEnd"/>
      <w:r w:rsidRPr="00153598">
        <w:rPr>
          <w:rStyle w:val="3TimesNewRoman"/>
          <w:szCs w:val="28"/>
        </w:rPr>
        <w:t xml:space="preserve"> та кадрової </w:t>
      </w:r>
      <w:proofErr w:type="spellStart"/>
      <w:r w:rsidRPr="00153598">
        <w:rPr>
          <w:rStyle w:val="3TimesNewRoman"/>
          <w:szCs w:val="28"/>
        </w:rPr>
        <w:t>звiтностi</w:t>
      </w:r>
      <w:proofErr w:type="spellEnd"/>
      <w:r w:rsidRPr="00153598">
        <w:rPr>
          <w:rStyle w:val="3TimesNewRoman"/>
          <w:szCs w:val="28"/>
        </w:rPr>
        <w:t xml:space="preserve"> визначається законодавством України.</w:t>
      </w:r>
    </w:p>
    <w:p w14:paraId="55F399A6" w14:textId="77777777" w:rsidR="00E46606" w:rsidRPr="00153598" w:rsidRDefault="00E46606" w:rsidP="00A23619">
      <w:pPr>
        <w:pStyle w:val="30"/>
        <w:shd w:val="clear" w:color="auto" w:fill="auto"/>
        <w:spacing w:line="240" w:lineRule="auto"/>
        <w:ind w:firstLine="709"/>
        <w:jc w:val="both"/>
        <w:rPr>
          <w:rStyle w:val="3TimesNewRoman"/>
          <w:szCs w:val="28"/>
        </w:rPr>
      </w:pPr>
      <w:r w:rsidRPr="00153598">
        <w:rPr>
          <w:rStyle w:val="3TimesNewRoman"/>
          <w:szCs w:val="28"/>
        </w:rPr>
        <w:t xml:space="preserve">10.2. </w:t>
      </w:r>
      <w:proofErr w:type="spellStart"/>
      <w:r w:rsidRPr="00153598">
        <w:rPr>
          <w:rStyle w:val="3TimesNewRoman"/>
          <w:szCs w:val="28"/>
        </w:rPr>
        <w:t>Пiдприємство</w:t>
      </w:r>
      <w:proofErr w:type="spellEnd"/>
      <w:r w:rsidRPr="00153598">
        <w:rPr>
          <w:rStyle w:val="3TimesNewRoman"/>
          <w:szCs w:val="28"/>
        </w:rPr>
        <w:t xml:space="preserve"> несе </w:t>
      </w:r>
      <w:proofErr w:type="spellStart"/>
      <w:r w:rsidRPr="00153598">
        <w:rPr>
          <w:rStyle w:val="3TimesNewRoman"/>
          <w:szCs w:val="28"/>
        </w:rPr>
        <w:t>вiдповiдальнiсть</w:t>
      </w:r>
      <w:proofErr w:type="spellEnd"/>
      <w:r w:rsidRPr="00153598">
        <w:rPr>
          <w:rStyle w:val="3TimesNewRoman"/>
          <w:szCs w:val="28"/>
        </w:rPr>
        <w:t xml:space="preserve"> за своєчасне i </w:t>
      </w:r>
      <w:proofErr w:type="spellStart"/>
      <w:r w:rsidRPr="00153598">
        <w:rPr>
          <w:rStyle w:val="3TimesNewRoman"/>
          <w:szCs w:val="28"/>
        </w:rPr>
        <w:t>достовiрне</w:t>
      </w:r>
      <w:proofErr w:type="spellEnd"/>
      <w:r w:rsidRPr="00153598">
        <w:rPr>
          <w:rStyle w:val="3TimesNewRoman"/>
          <w:szCs w:val="28"/>
        </w:rPr>
        <w:t xml:space="preserve"> подання передбачених форм звітності у </w:t>
      </w:r>
      <w:proofErr w:type="spellStart"/>
      <w:r w:rsidRPr="00153598">
        <w:rPr>
          <w:rStyle w:val="3TimesNewRoman"/>
          <w:szCs w:val="28"/>
        </w:rPr>
        <w:t>вiдповiдні</w:t>
      </w:r>
      <w:proofErr w:type="spellEnd"/>
      <w:r w:rsidRPr="00153598">
        <w:rPr>
          <w:rStyle w:val="3TimesNewRoman"/>
          <w:szCs w:val="28"/>
        </w:rPr>
        <w:t xml:space="preserve"> органи.</w:t>
      </w:r>
    </w:p>
    <w:p w14:paraId="7D5A4CF8" w14:textId="77777777" w:rsidR="00E46606" w:rsidRPr="00153598" w:rsidRDefault="00E46606" w:rsidP="00A23619">
      <w:pPr>
        <w:pStyle w:val="30"/>
        <w:shd w:val="clear" w:color="auto" w:fill="auto"/>
        <w:ind w:firstLine="709"/>
        <w:jc w:val="both"/>
        <w:rPr>
          <w:rStyle w:val="3TimesNewRoman"/>
          <w:szCs w:val="28"/>
        </w:rPr>
      </w:pPr>
      <w:r w:rsidRPr="00153598">
        <w:rPr>
          <w:rStyle w:val="3TimesNewRoman"/>
          <w:szCs w:val="28"/>
        </w:rPr>
        <w:t xml:space="preserve">10.3. Контроль за </w:t>
      </w:r>
      <w:proofErr w:type="spellStart"/>
      <w:r w:rsidRPr="00153598">
        <w:rPr>
          <w:rStyle w:val="3TimesNewRoman"/>
          <w:szCs w:val="28"/>
        </w:rPr>
        <w:t>фiнансово-господарською</w:t>
      </w:r>
      <w:proofErr w:type="spellEnd"/>
      <w:r w:rsidRPr="00153598">
        <w:rPr>
          <w:rStyle w:val="3TimesNewRoman"/>
          <w:szCs w:val="28"/>
        </w:rPr>
        <w:t xml:space="preserve"> </w:t>
      </w:r>
      <w:proofErr w:type="spellStart"/>
      <w:r w:rsidRPr="00153598">
        <w:rPr>
          <w:rStyle w:val="3TimesNewRoman"/>
          <w:szCs w:val="28"/>
        </w:rPr>
        <w:t>дiяльнiстю</w:t>
      </w:r>
      <w:proofErr w:type="spellEnd"/>
      <w:r w:rsidRPr="00153598">
        <w:rPr>
          <w:rStyle w:val="3TimesNewRoman"/>
          <w:szCs w:val="28"/>
        </w:rPr>
        <w:t xml:space="preserve"> </w:t>
      </w:r>
      <w:proofErr w:type="spellStart"/>
      <w:r w:rsidRPr="00153598">
        <w:rPr>
          <w:rStyle w:val="3TimesNewRoman"/>
          <w:szCs w:val="28"/>
        </w:rPr>
        <w:t>Пiдприємства</w:t>
      </w:r>
      <w:proofErr w:type="spellEnd"/>
      <w:r w:rsidRPr="00153598">
        <w:rPr>
          <w:rStyle w:val="3TimesNewRoman"/>
          <w:szCs w:val="28"/>
        </w:rPr>
        <w:t xml:space="preserve"> </w:t>
      </w:r>
      <w:proofErr w:type="spellStart"/>
      <w:r w:rsidRPr="00153598">
        <w:rPr>
          <w:rStyle w:val="3TimesNewRoman"/>
          <w:szCs w:val="28"/>
        </w:rPr>
        <w:t>здiйснюють</w:t>
      </w:r>
      <w:proofErr w:type="spellEnd"/>
      <w:r w:rsidRPr="00153598">
        <w:rPr>
          <w:rStyle w:val="3TimesNewRoman"/>
          <w:szCs w:val="28"/>
        </w:rPr>
        <w:t xml:space="preserve"> </w:t>
      </w:r>
      <w:proofErr w:type="spellStart"/>
      <w:r w:rsidRPr="00153598">
        <w:rPr>
          <w:rStyle w:val="3TimesNewRoman"/>
          <w:szCs w:val="28"/>
        </w:rPr>
        <w:t>вiдповiднi</w:t>
      </w:r>
      <w:proofErr w:type="spellEnd"/>
      <w:r w:rsidRPr="00153598">
        <w:rPr>
          <w:rStyle w:val="3TimesNewRoman"/>
          <w:szCs w:val="28"/>
        </w:rPr>
        <w:t xml:space="preserve"> </w:t>
      </w:r>
      <w:proofErr w:type="spellStart"/>
      <w:r w:rsidRPr="00153598">
        <w:rPr>
          <w:rStyle w:val="3TimesNewRoman"/>
          <w:szCs w:val="28"/>
        </w:rPr>
        <w:t>державнi</w:t>
      </w:r>
      <w:proofErr w:type="spellEnd"/>
      <w:r w:rsidRPr="00153598">
        <w:rPr>
          <w:rStyle w:val="3TimesNewRoman"/>
          <w:szCs w:val="28"/>
        </w:rPr>
        <w:t xml:space="preserve"> органи в межах їх повноважень та встановленого законодавством України порядку.</w:t>
      </w:r>
    </w:p>
    <w:p w14:paraId="0C47B3DE" w14:textId="77777777" w:rsidR="00E46606" w:rsidRPr="002A53ED" w:rsidRDefault="00E46606" w:rsidP="00A23619">
      <w:pPr>
        <w:pStyle w:val="30"/>
        <w:shd w:val="clear" w:color="auto" w:fill="auto"/>
        <w:ind w:firstLine="709"/>
        <w:jc w:val="both"/>
        <w:rPr>
          <w:rStyle w:val="3TimesNewRoman"/>
          <w:szCs w:val="28"/>
          <w:lang w:val="uk-UA"/>
        </w:rPr>
      </w:pPr>
      <w:r w:rsidRPr="002A53ED">
        <w:rPr>
          <w:rStyle w:val="3TimesNewRoman"/>
          <w:szCs w:val="28"/>
        </w:rPr>
        <w:t xml:space="preserve">10.4. </w:t>
      </w:r>
      <w:r w:rsidR="00556D26" w:rsidRPr="002A53ED">
        <w:rPr>
          <w:rStyle w:val="3TimesNewRoman"/>
          <w:szCs w:val="28"/>
          <w:lang w:val="uk-UA"/>
        </w:rPr>
        <w:t>Орган управління майном</w:t>
      </w:r>
      <w:r w:rsidRPr="002A53ED">
        <w:rPr>
          <w:rStyle w:val="3TimesNewRoman"/>
          <w:szCs w:val="28"/>
        </w:rPr>
        <w:t xml:space="preserve"> має право </w:t>
      </w:r>
      <w:proofErr w:type="spellStart"/>
      <w:r w:rsidRPr="002A53ED">
        <w:rPr>
          <w:rStyle w:val="3TimesNewRoman"/>
          <w:szCs w:val="28"/>
        </w:rPr>
        <w:t>здiйснювати</w:t>
      </w:r>
      <w:proofErr w:type="spellEnd"/>
      <w:r w:rsidRPr="002A53ED">
        <w:rPr>
          <w:rStyle w:val="3TimesNewRoman"/>
          <w:szCs w:val="28"/>
        </w:rPr>
        <w:t xml:space="preserve"> контроль за </w:t>
      </w:r>
      <w:proofErr w:type="spellStart"/>
      <w:r w:rsidRPr="002A53ED">
        <w:rPr>
          <w:rStyle w:val="3TimesNewRoman"/>
          <w:szCs w:val="28"/>
        </w:rPr>
        <w:t>фiнансово-господарською</w:t>
      </w:r>
      <w:proofErr w:type="spellEnd"/>
      <w:r w:rsidRPr="002A53ED">
        <w:rPr>
          <w:rStyle w:val="3TimesNewRoman"/>
          <w:szCs w:val="28"/>
        </w:rPr>
        <w:t xml:space="preserve"> </w:t>
      </w:r>
      <w:proofErr w:type="spellStart"/>
      <w:r w:rsidRPr="002A53ED">
        <w:rPr>
          <w:rStyle w:val="3TimesNewRoman"/>
          <w:szCs w:val="28"/>
        </w:rPr>
        <w:t>дiяльністю</w:t>
      </w:r>
      <w:proofErr w:type="spellEnd"/>
      <w:r w:rsidRPr="002A53ED">
        <w:rPr>
          <w:rStyle w:val="3TimesNewRoman"/>
          <w:szCs w:val="28"/>
        </w:rPr>
        <w:t xml:space="preserve"> </w:t>
      </w:r>
      <w:proofErr w:type="spellStart"/>
      <w:r w:rsidRPr="002A53ED">
        <w:rPr>
          <w:rStyle w:val="3TimesNewRoman"/>
          <w:szCs w:val="28"/>
        </w:rPr>
        <w:t>Пi</w:t>
      </w:r>
      <w:r w:rsidR="00552AF0" w:rsidRPr="002A53ED">
        <w:rPr>
          <w:rStyle w:val="3TimesNewRoman"/>
          <w:szCs w:val="28"/>
        </w:rPr>
        <w:t>дприємства</w:t>
      </w:r>
      <w:proofErr w:type="spellEnd"/>
      <w:r w:rsidR="00556D26" w:rsidRPr="002A53ED">
        <w:rPr>
          <w:rStyle w:val="3TimesNewRoman"/>
          <w:szCs w:val="28"/>
          <w:lang w:val="uk-UA"/>
        </w:rPr>
        <w:t>, за якістю і обсягом надання медичної допомоги</w:t>
      </w:r>
      <w:r w:rsidR="00552AF0" w:rsidRPr="002A53ED">
        <w:rPr>
          <w:rStyle w:val="3TimesNewRoman"/>
          <w:szCs w:val="28"/>
        </w:rPr>
        <w:t xml:space="preserve">. </w:t>
      </w:r>
      <w:proofErr w:type="spellStart"/>
      <w:r w:rsidR="00552AF0" w:rsidRPr="002A53ED">
        <w:rPr>
          <w:rStyle w:val="3TimesNewRoman"/>
          <w:szCs w:val="28"/>
        </w:rPr>
        <w:t>Пiдприємство</w:t>
      </w:r>
      <w:proofErr w:type="spellEnd"/>
      <w:r w:rsidR="00552AF0" w:rsidRPr="002A53ED">
        <w:rPr>
          <w:rStyle w:val="3TimesNewRoman"/>
          <w:szCs w:val="28"/>
        </w:rPr>
        <w:t xml:space="preserve"> подає </w:t>
      </w:r>
      <w:r w:rsidR="00556D26" w:rsidRPr="002A53ED">
        <w:rPr>
          <w:rStyle w:val="3TimesNewRoman"/>
          <w:szCs w:val="28"/>
          <w:lang w:val="uk-UA"/>
        </w:rPr>
        <w:t>Органу управління майном</w:t>
      </w:r>
      <w:r w:rsidRPr="002A53ED">
        <w:rPr>
          <w:rStyle w:val="3TimesNewRoman"/>
          <w:szCs w:val="28"/>
        </w:rPr>
        <w:t xml:space="preserve">, за його вимогою, бухгалтерський </w:t>
      </w:r>
      <w:proofErr w:type="spellStart"/>
      <w:r w:rsidRPr="002A53ED">
        <w:rPr>
          <w:rStyle w:val="3TimesNewRoman"/>
          <w:szCs w:val="28"/>
        </w:rPr>
        <w:t>звiт</w:t>
      </w:r>
      <w:proofErr w:type="spellEnd"/>
      <w:r w:rsidRPr="002A53ED">
        <w:rPr>
          <w:rStyle w:val="3TimesNewRoman"/>
          <w:szCs w:val="28"/>
        </w:rPr>
        <w:t xml:space="preserve"> та </w:t>
      </w:r>
      <w:proofErr w:type="spellStart"/>
      <w:r w:rsidRPr="002A53ED">
        <w:rPr>
          <w:rStyle w:val="3TimesNewRoman"/>
          <w:szCs w:val="28"/>
        </w:rPr>
        <w:t>iншу</w:t>
      </w:r>
      <w:proofErr w:type="spellEnd"/>
      <w:r w:rsidRPr="002A53ED">
        <w:rPr>
          <w:rStyle w:val="3TimesNewRoman"/>
          <w:szCs w:val="28"/>
        </w:rPr>
        <w:t xml:space="preserve"> </w:t>
      </w:r>
      <w:proofErr w:type="spellStart"/>
      <w:r w:rsidRPr="002A53ED">
        <w:rPr>
          <w:rStyle w:val="3TimesNewRoman"/>
          <w:szCs w:val="28"/>
        </w:rPr>
        <w:t>документацiю</w:t>
      </w:r>
      <w:proofErr w:type="spellEnd"/>
      <w:r w:rsidRPr="002A53ED">
        <w:rPr>
          <w:rStyle w:val="3TimesNewRoman"/>
          <w:szCs w:val="28"/>
        </w:rPr>
        <w:t xml:space="preserve">, яка стосується </w:t>
      </w:r>
      <w:proofErr w:type="spellStart"/>
      <w:r w:rsidRPr="002A53ED">
        <w:rPr>
          <w:rStyle w:val="3TimesNewRoman"/>
          <w:szCs w:val="28"/>
        </w:rPr>
        <w:t>фiнансово-господарської</w:t>
      </w:r>
      <w:proofErr w:type="spellEnd"/>
      <w:r w:rsidRPr="002A53ED">
        <w:rPr>
          <w:rStyle w:val="3TimesNewRoman"/>
          <w:szCs w:val="28"/>
        </w:rPr>
        <w:t xml:space="preserve"> </w:t>
      </w:r>
      <w:proofErr w:type="spellStart"/>
      <w:r w:rsidRPr="002A53ED">
        <w:rPr>
          <w:rStyle w:val="3TimesNewRoman"/>
          <w:szCs w:val="28"/>
        </w:rPr>
        <w:t>дiяльностi</w:t>
      </w:r>
      <w:proofErr w:type="spellEnd"/>
      <w:r w:rsidRPr="002A53ED">
        <w:rPr>
          <w:rStyle w:val="3TimesNewRoman"/>
          <w:szCs w:val="28"/>
        </w:rPr>
        <w:t>.</w:t>
      </w:r>
    </w:p>
    <w:p w14:paraId="35CC032C" w14:textId="77777777" w:rsidR="00276AA7" w:rsidRPr="00153598" w:rsidRDefault="00276AA7" w:rsidP="00A23619">
      <w:pPr>
        <w:pStyle w:val="30"/>
        <w:shd w:val="clear" w:color="auto" w:fill="auto"/>
        <w:ind w:firstLine="709"/>
        <w:jc w:val="both"/>
        <w:rPr>
          <w:rStyle w:val="3TimesNewRoman"/>
          <w:szCs w:val="28"/>
          <w:lang w:val="uk-UA"/>
        </w:rPr>
      </w:pPr>
      <w:r w:rsidRPr="00153598">
        <w:rPr>
          <w:rStyle w:val="3TimesNewRoman"/>
          <w:szCs w:val="28"/>
          <w:lang w:val="uk-UA"/>
        </w:rPr>
        <w:t>10.5.</w:t>
      </w:r>
      <w:r w:rsidR="00556D26">
        <w:rPr>
          <w:rStyle w:val="3TimesNewRoman"/>
          <w:szCs w:val="28"/>
          <w:lang w:val="uk-UA"/>
        </w:rPr>
        <w:t xml:space="preserve"> </w:t>
      </w:r>
      <w:r w:rsidRPr="00153598">
        <w:rPr>
          <w:rStyle w:val="3TimesNewRoman"/>
          <w:szCs w:val="28"/>
          <w:lang w:val="uk-UA"/>
        </w:rPr>
        <w:t xml:space="preserve">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w:t>
      </w:r>
      <w:r w:rsidRPr="00153598">
        <w:rPr>
          <w:rStyle w:val="3TimesNewRoman"/>
          <w:szCs w:val="28"/>
        </w:rPr>
        <w:t>охорони здоров’я</w:t>
      </w:r>
      <w:r w:rsidRPr="00153598">
        <w:rPr>
          <w:rStyle w:val="3TimesNewRoman"/>
          <w:szCs w:val="28"/>
          <w:lang w:val="uk-UA"/>
        </w:rPr>
        <w:t>, клінічним настановам, та законодавству України.</w:t>
      </w:r>
    </w:p>
    <w:p w14:paraId="6EA27950" w14:textId="77777777" w:rsidR="001F7AEF" w:rsidRDefault="001F7AEF" w:rsidP="00385240">
      <w:pPr>
        <w:pStyle w:val="30"/>
        <w:shd w:val="clear" w:color="auto" w:fill="auto"/>
        <w:spacing w:line="240" w:lineRule="auto"/>
        <w:ind w:firstLine="709"/>
        <w:jc w:val="both"/>
        <w:rPr>
          <w:rStyle w:val="3TimesNewRoman"/>
          <w:sz w:val="16"/>
          <w:szCs w:val="16"/>
          <w:lang w:val="uk-UA"/>
        </w:rPr>
      </w:pPr>
    </w:p>
    <w:p w14:paraId="6A14D318" w14:textId="77777777" w:rsidR="00E46606" w:rsidRPr="00153598" w:rsidRDefault="00E46606" w:rsidP="00A23619">
      <w:pPr>
        <w:pStyle w:val="30"/>
        <w:shd w:val="clear" w:color="auto" w:fill="auto"/>
        <w:spacing w:line="240" w:lineRule="auto"/>
        <w:ind w:firstLine="709"/>
        <w:jc w:val="center"/>
        <w:rPr>
          <w:rStyle w:val="3TimesNewRoman"/>
          <w:b/>
          <w:bCs/>
          <w:szCs w:val="28"/>
        </w:rPr>
      </w:pPr>
      <w:r w:rsidRPr="00153598">
        <w:rPr>
          <w:rStyle w:val="3TimesNewRoman"/>
          <w:b/>
          <w:bCs/>
          <w:szCs w:val="28"/>
        </w:rPr>
        <w:t>11. ПРИПИНЕННЯ ДІЯЛЬНОСТІ ПІДПРИЄМСТВА</w:t>
      </w:r>
    </w:p>
    <w:p w14:paraId="3BF32240" w14:textId="77777777" w:rsidR="00E46606" w:rsidRPr="00153598" w:rsidRDefault="00E46606" w:rsidP="00A23619">
      <w:pPr>
        <w:pStyle w:val="30"/>
        <w:shd w:val="clear" w:color="auto" w:fill="auto"/>
        <w:spacing w:line="240" w:lineRule="auto"/>
        <w:ind w:firstLine="567"/>
        <w:jc w:val="both"/>
        <w:rPr>
          <w:rStyle w:val="3TimesNewRoman"/>
          <w:b/>
          <w:bCs/>
          <w:sz w:val="16"/>
          <w:szCs w:val="16"/>
        </w:rPr>
      </w:pPr>
    </w:p>
    <w:p w14:paraId="7975C59E" w14:textId="77777777" w:rsidR="00E46606" w:rsidRPr="002A53ED" w:rsidRDefault="00E46606" w:rsidP="00A23619">
      <w:pPr>
        <w:pStyle w:val="30"/>
        <w:shd w:val="clear" w:color="auto" w:fill="auto"/>
        <w:spacing w:line="240" w:lineRule="auto"/>
        <w:ind w:firstLine="709"/>
        <w:jc w:val="both"/>
        <w:rPr>
          <w:rStyle w:val="3TimesNewRoman"/>
          <w:szCs w:val="28"/>
        </w:rPr>
      </w:pPr>
      <w:r w:rsidRPr="00153598">
        <w:rPr>
          <w:rStyle w:val="3TimesNewRoman"/>
          <w:szCs w:val="28"/>
        </w:rPr>
        <w:t xml:space="preserve">11.1. Припинення діяльності Підприємства здійснюється шляхом його </w:t>
      </w:r>
      <w:r w:rsidRPr="002A53ED">
        <w:rPr>
          <w:rStyle w:val="3TimesNewRoman"/>
          <w:szCs w:val="28"/>
        </w:rPr>
        <w:t xml:space="preserve">реорганізації (злиття, приєднання, поділ, перетворення) або </w:t>
      </w:r>
      <w:r w:rsidR="00C671C4" w:rsidRPr="002A53ED">
        <w:rPr>
          <w:rStyle w:val="3TimesNewRoman"/>
          <w:szCs w:val="28"/>
        </w:rPr>
        <w:t xml:space="preserve">ліквідації – згідно з рішенням </w:t>
      </w:r>
      <w:r w:rsidR="003447A9" w:rsidRPr="002A53ED">
        <w:rPr>
          <w:rStyle w:val="3TimesNewRoman"/>
          <w:szCs w:val="28"/>
          <w:lang w:val="uk-UA"/>
        </w:rPr>
        <w:t>Органу управління майном</w:t>
      </w:r>
      <w:r w:rsidRPr="002A53ED">
        <w:rPr>
          <w:rStyle w:val="3TimesNewRoman"/>
          <w:szCs w:val="28"/>
        </w:rPr>
        <w:t>, а у випадках, передбачених законодавством України, – за рішенням суду або відповідних органів державної влади.</w:t>
      </w:r>
    </w:p>
    <w:p w14:paraId="362B2C78" w14:textId="77777777" w:rsidR="00E46606" w:rsidRPr="002A53ED" w:rsidRDefault="00E46606" w:rsidP="00A23619">
      <w:pPr>
        <w:pStyle w:val="30"/>
        <w:shd w:val="clear" w:color="auto" w:fill="auto"/>
        <w:spacing w:line="240" w:lineRule="auto"/>
        <w:ind w:firstLine="709"/>
        <w:jc w:val="both"/>
        <w:rPr>
          <w:rStyle w:val="3TimesNewRoman"/>
          <w:szCs w:val="28"/>
        </w:rPr>
      </w:pPr>
      <w:r w:rsidRPr="002A53ED">
        <w:rPr>
          <w:rStyle w:val="3TimesNewRoman"/>
          <w:szCs w:val="28"/>
        </w:rPr>
        <w:t>11.2. У разі припинення Підприємства (ліквідації, злиття, поділу, приєднання або перетворення) усі активи</w:t>
      </w:r>
      <w:r w:rsidR="0038450B" w:rsidRPr="002A53ED">
        <w:rPr>
          <w:rStyle w:val="3TimesNewRoman"/>
          <w:szCs w:val="28"/>
          <w:lang w:val="uk-UA"/>
        </w:rPr>
        <w:t xml:space="preserve"> Підприємства</w:t>
      </w:r>
      <w:r w:rsidRPr="002A53ED">
        <w:rPr>
          <w:rStyle w:val="3TimesNewRoman"/>
          <w:szCs w:val="28"/>
        </w:rPr>
        <w:t xml:space="preserve"> передаються одній або кільком неприбутковим організаціям відповідного виду або зараховуються у дохід бюджету.</w:t>
      </w:r>
    </w:p>
    <w:p w14:paraId="3155CAFD" w14:textId="77777777" w:rsidR="00E46606" w:rsidRPr="002A53ED" w:rsidRDefault="00E46606" w:rsidP="00A23619">
      <w:pPr>
        <w:pStyle w:val="30"/>
        <w:shd w:val="clear" w:color="auto" w:fill="auto"/>
        <w:ind w:firstLine="709"/>
        <w:jc w:val="both"/>
        <w:rPr>
          <w:rStyle w:val="3TimesNewRoman"/>
          <w:szCs w:val="28"/>
        </w:rPr>
      </w:pPr>
      <w:r w:rsidRPr="002A53ED">
        <w:rPr>
          <w:rStyle w:val="3TimesNewRoman"/>
          <w:szCs w:val="28"/>
        </w:rPr>
        <w:t xml:space="preserve">11.3. Ліквідація Підприємства здійснюється ліквідаційною комісією, яка утворюється </w:t>
      </w:r>
      <w:r w:rsidR="0038450B" w:rsidRPr="002A53ED">
        <w:rPr>
          <w:rStyle w:val="3TimesNewRoman"/>
          <w:szCs w:val="28"/>
          <w:lang w:val="uk-UA"/>
        </w:rPr>
        <w:t>Орган</w:t>
      </w:r>
      <w:r w:rsidR="0072507C" w:rsidRPr="002A53ED">
        <w:rPr>
          <w:rStyle w:val="3TimesNewRoman"/>
          <w:szCs w:val="28"/>
          <w:lang w:val="uk-UA"/>
        </w:rPr>
        <w:t>ом</w:t>
      </w:r>
      <w:r w:rsidR="0038450B" w:rsidRPr="002A53ED">
        <w:rPr>
          <w:rStyle w:val="3TimesNewRoman"/>
          <w:szCs w:val="28"/>
          <w:lang w:val="uk-UA"/>
        </w:rPr>
        <w:t xml:space="preserve"> управління майном</w:t>
      </w:r>
      <w:r w:rsidRPr="002A53ED">
        <w:rPr>
          <w:rStyle w:val="3TimesNewRoman"/>
          <w:szCs w:val="28"/>
        </w:rPr>
        <w:t>, або за рішенням суду.</w:t>
      </w:r>
    </w:p>
    <w:p w14:paraId="43592C1E" w14:textId="77777777" w:rsidR="00E46606" w:rsidRPr="00153598" w:rsidRDefault="00E46606" w:rsidP="00A23619">
      <w:pPr>
        <w:pStyle w:val="30"/>
        <w:shd w:val="clear" w:color="auto" w:fill="auto"/>
        <w:ind w:firstLine="709"/>
        <w:jc w:val="both"/>
        <w:rPr>
          <w:rStyle w:val="3TimesNewRoman"/>
          <w:szCs w:val="28"/>
        </w:rPr>
      </w:pPr>
      <w:r w:rsidRPr="002A53ED">
        <w:rPr>
          <w:rStyle w:val="3TimesNewRoman"/>
          <w:szCs w:val="28"/>
        </w:rPr>
        <w:t>11.4. Порядок і строки проведення ліквідації, а також строк</w:t>
      </w:r>
      <w:r w:rsidRPr="00153598">
        <w:rPr>
          <w:rStyle w:val="3TimesNewRoman"/>
          <w:szCs w:val="28"/>
        </w:rPr>
        <w:t xml:space="preserve">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4EFE5D6E" w14:textId="77777777" w:rsidR="00E46606" w:rsidRPr="00153598" w:rsidRDefault="00E46606" w:rsidP="00A23619">
      <w:pPr>
        <w:pStyle w:val="30"/>
        <w:shd w:val="clear" w:color="auto" w:fill="auto"/>
        <w:ind w:firstLine="709"/>
        <w:jc w:val="both"/>
        <w:rPr>
          <w:rStyle w:val="3TimesNewRoman"/>
          <w:szCs w:val="28"/>
        </w:rPr>
      </w:pPr>
      <w:r w:rsidRPr="00153598">
        <w:rPr>
          <w:rStyle w:val="3TimesNewRoman"/>
          <w:szCs w:val="28"/>
        </w:rPr>
        <w:t>11.5. Ліквідаційна комісія вживає усіх необхідних заходів для стягнення дебіторської заборгованості Підприємства.</w:t>
      </w:r>
    </w:p>
    <w:p w14:paraId="0F531955" w14:textId="77777777" w:rsidR="0038450B" w:rsidRDefault="00E46606" w:rsidP="00A23619">
      <w:pPr>
        <w:pStyle w:val="30"/>
        <w:shd w:val="clear" w:color="auto" w:fill="auto"/>
        <w:spacing w:line="240" w:lineRule="auto"/>
        <w:ind w:firstLine="709"/>
        <w:jc w:val="both"/>
        <w:rPr>
          <w:rStyle w:val="3TimesNewRoman"/>
          <w:szCs w:val="28"/>
          <w:lang w:val="uk-UA"/>
        </w:rPr>
      </w:pPr>
      <w:r w:rsidRPr="00153598">
        <w:rPr>
          <w:rStyle w:val="3TimesNewRoman"/>
          <w:szCs w:val="28"/>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перевіряються в установленому законодавством</w:t>
      </w:r>
      <w:r w:rsidR="0038450B">
        <w:rPr>
          <w:rStyle w:val="3TimesNewRoman"/>
          <w:szCs w:val="28"/>
          <w:lang w:val="uk-UA"/>
        </w:rPr>
        <w:t xml:space="preserve"> України</w:t>
      </w:r>
      <w:r w:rsidRPr="00153598">
        <w:rPr>
          <w:rStyle w:val="3TimesNewRoman"/>
          <w:szCs w:val="28"/>
        </w:rPr>
        <w:t xml:space="preserve"> порядку. </w:t>
      </w:r>
    </w:p>
    <w:p w14:paraId="01FF9997" w14:textId="77777777" w:rsidR="00E46606" w:rsidRPr="00153598" w:rsidRDefault="0038450B" w:rsidP="00A23619">
      <w:pPr>
        <w:pStyle w:val="30"/>
        <w:shd w:val="clear" w:color="auto" w:fill="auto"/>
        <w:spacing w:line="240" w:lineRule="auto"/>
        <w:ind w:firstLine="709"/>
        <w:jc w:val="both"/>
        <w:rPr>
          <w:rStyle w:val="3TimesNewRoman"/>
          <w:szCs w:val="28"/>
        </w:rPr>
      </w:pPr>
      <w:r>
        <w:rPr>
          <w:rStyle w:val="3TimesNewRoman"/>
          <w:szCs w:val="28"/>
          <w:lang w:val="uk-UA"/>
        </w:rPr>
        <w:t xml:space="preserve">11.7. </w:t>
      </w:r>
      <w:r w:rsidR="00E46606" w:rsidRPr="00153598">
        <w:rPr>
          <w:rStyle w:val="3TimesNewRoman"/>
          <w:szCs w:val="28"/>
        </w:rPr>
        <w:t>Ліквідаційна комісія виступає у суді від імені Підприємства, що ліквідується.</w:t>
      </w:r>
    </w:p>
    <w:p w14:paraId="45B3E2D0" w14:textId="77777777" w:rsidR="00E46606" w:rsidRPr="00153598" w:rsidRDefault="00E46606" w:rsidP="00A23619">
      <w:pPr>
        <w:pStyle w:val="30"/>
        <w:shd w:val="clear" w:color="auto" w:fill="auto"/>
        <w:spacing w:line="240" w:lineRule="auto"/>
        <w:ind w:firstLine="709"/>
        <w:jc w:val="both"/>
        <w:rPr>
          <w:rStyle w:val="3TimesNewRoman"/>
          <w:szCs w:val="28"/>
        </w:rPr>
      </w:pPr>
      <w:r w:rsidRPr="00153598">
        <w:rPr>
          <w:rStyle w:val="3TimesNewRoman"/>
          <w:szCs w:val="28"/>
        </w:rPr>
        <w:t>11.</w:t>
      </w:r>
      <w:r w:rsidR="0038450B">
        <w:rPr>
          <w:rStyle w:val="3TimesNewRoman"/>
          <w:szCs w:val="28"/>
          <w:lang w:val="uk-UA"/>
        </w:rPr>
        <w:t>8</w:t>
      </w:r>
      <w:r w:rsidRPr="00153598">
        <w:rPr>
          <w:rStyle w:val="3TimesNewRoman"/>
          <w:szCs w:val="28"/>
        </w:rPr>
        <w:t>. Черговість та порядок задоволення вимог кредиторів визначаються відповідно до законодавства</w:t>
      </w:r>
      <w:r w:rsidR="0038450B">
        <w:rPr>
          <w:rStyle w:val="3TimesNewRoman"/>
          <w:szCs w:val="28"/>
          <w:lang w:val="uk-UA"/>
        </w:rPr>
        <w:t xml:space="preserve"> України</w:t>
      </w:r>
      <w:r w:rsidRPr="00153598">
        <w:rPr>
          <w:rStyle w:val="3TimesNewRoman"/>
          <w:szCs w:val="28"/>
        </w:rPr>
        <w:t>.</w:t>
      </w:r>
    </w:p>
    <w:p w14:paraId="21111ECF" w14:textId="77777777" w:rsidR="00E46606" w:rsidRPr="00153598" w:rsidRDefault="00E46606" w:rsidP="00A23619">
      <w:pPr>
        <w:pStyle w:val="30"/>
        <w:shd w:val="clear" w:color="auto" w:fill="auto"/>
        <w:spacing w:line="240" w:lineRule="auto"/>
        <w:ind w:firstLine="709"/>
        <w:jc w:val="both"/>
        <w:rPr>
          <w:rStyle w:val="3TimesNewRoman"/>
          <w:szCs w:val="28"/>
        </w:rPr>
      </w:pPr>
      <w:r w:rsidRPr="00153598">
        <w:rPr>
          <w:rStyle w:val="3TimesNewRoman"/>
          <w:szCs w:val="28"/>
        </w:rPr>
        <w:t>11.</w:t>
      </w:r>
      <w:r w:rsidR="0038450B">
        <w:rPr>
          <w:rStyle w:val="3TimesNewRoman"/>
          <w:szCs w:val="28"/>
          <w:lang w:val="uk-UA"/>
        </w:rPr>
        <w:t>9</w:t>
      </w:r>
      <w:r w:rsidRPr="00153598">
        <w:rPr>
          <w:rStyle w:val="3TimesNewRoman"/>
          <w:szCs w:val="28"/>
        </w:rPr>
        <w:t xml:space="preserve">. Працівникам Підприємства, які звільняються у зв’язку з його </w:t>
      </w:r>
      <w:r w:rsidRPr="00153598">
        <w:rPr>
          <w:rStyle w:val="3TimesNewRoman"/>
          <w:szCs w:val="28"/>
        </w:rPr>
        <w:lastRenderedPageBreak/>
        <w:t>реорганізацією чи ліквідацією, гарантується дотримання їх прав та інтересів відповідно до законодавства про працю.</w:t>
      </w:r>
    </w:p>
    <w:p w14:paraId="28D79C21" w14:textId="77777777" w:rsidR="00E46606" w:rsidRPr="00153598" w:rsidRDefault="00E46606" w:rsidP="00A23619">
      <w:pPr>
        <w:pStyle w:val="30"/>
        <w:shd w:val="clear" w:color="auto" w:fill="auto"/>
        <w:ind w:firstLine="709"/>
        <w:jc w:val="both"/>
        <w:rPr>
          <w:rStyle w:val="3TimesNewRoman"/>
          <w:szCs w:val="28"/>
        </w:rPr>
      </w:pPr>
      <w:r w:rsidRPr="00153598">
        <w:rPr>
          <w:rStyle w:val="3TimesNewRoman"/>
          <w:szCs w:val="28"/>
        </w:rPr>
        <w:t>11.</w:t>
      </w:r>
      <w:r w:rsidR="0038450B">
        <w:rPr>
          <w:rStyle w:val="3TimesNewRoman"/>
          <w:szCs w:val="28"/>
          <w:lang w:val="uk-UA"/>
        </w:rPr>
        <w:t>10</w:t>
      </w:r>
      <w:r w:rsidRPr="00153598">
        <w:rPr>
          <w:rStyle w:val="3TimesNewRoman"/>
          <w:szCs w:val="28"/>
        </w:rPr>
        <w:t xml:space="preserve">. Підприємство є таким, що припинило свою діяльність, із </w:t>
      </w:r>
      <w:proofErr w:type="spellStart"/>
      <w:r w:rsidRPr="00153598">
        <w:rPr>
          <w:rStyle w:val="3TimesNewRoman"/>
          <w:szCs w:val="28"/>
        </w:rPr>
        <w:t>дати</w:t>
      </w:r>
      <w:proofErr w:type="spellEnd"/>
      <w:r w:rsidRPr="00153598">
        <w:rPr>
          <w:rStyle w:val="3TimesNewRoman"/>
          <w:szCs w:val="28"/>
        </w:rPr>
        <w:t xml:space="preserve"> </w:t>
      </w:r>
      <w:proofErr w:type="spellStart"/>
      <w:r w:rsidRPr="00153598">
        <w:rPr>
          <w:rStyle w:val="3TimesNewRoman"/>
          <w:szCs w:val="28"/>
        </w:rPr>
        <w:t>внесення</w:t>
      </w:r>
      <w:proofErr w:type="spellEnd"/>
      <w:r w:rsidRPr="00153598">
        <w:rPr>
          <w:rStyle w:val="3TimesNewRoman"/>
          <w:szCs w:val="28"/>
        </w:rPr>
        <w:t xml:space="preserve"> до </w:t>
      </w:r>
      <w:proofErr w:type="spellStart"/>
      <w:r w:rsidR="007F3404">
        <w:rPr>
          <w:rStyle w:val="3TimesNewRoman"/>
        </w:rPr>
        <w:t>Єдиного</w:t>
      </w:r>
      <w:proofErr w:type="spellEnd"/>
      <w:r w:rsidR="007F3404">
        <w:rPr>
          <w:rStyle w:val="3TimesNewRoman"/>
        </w:rPr>
        <w:t xml:space="preserve"> державного </w:t>
      </w:r>
      <w:proofErr w:type="spellStart"/>
      <w:r w:rsidR="007F3404">
        <w:rPr>
          <w:rStyle w:val="3TimesNewRoman"/>
        </w:rPr>
        <w:t>реєстру</w:t>
      </w:r>
      <w:proofErr w:type="spellEnd"/>
      <w:r w:rsidR="007F3404">
        <w:rPr>
          <w:rStyle w:val="3TimesNewRoman"/>
        </w:rPr>
        <w:t xml:space="preserve"> </w:t>
      </w:r>
      <w:proofErr w:type="spellStart"/>
      <w:r w:rsidR="007F3404">
        <w:rPr>
          <w:rStyle w:val="3TimesNewRoman"/>
        </w:rPr>
        <w:t>юридичних</w:t>
      </w:r>
      <w:proofErr w:type="spellEnd"/>
      <w:r w:rsidR="007F3404">
        <w:rPr>
          <w:rStyle w:val="3TimesNewRoman"/>
        </w:rPr>
        <w:t xml:space="preserve"> </w:t>
      </w:r>
      <w:proofErr w:type="spellStart"/>
      <w:r w:rsidR="007F3404">
        <w:rPr>
          <w:rStyle w:val="3TimesNewRoman"/>
        </w:rPr>
        <w:t>осіб</w:t>
      </w:r>
      <w:proofErr w:type="spellEnd"/>
      <w:r w:rsidR="007F3404">
        <w:rPr>
          <w:rStyle w:val="3TimesNewRoman"/>
        </w:rPr>
        <w:t xml:space="preserve">, </w:t>
      </w:r>
      <w:proofErr w:type="spellStart"/>
      <w:r w:rsidR="007F3404">
        <w:rPr>
          <w:rStyle w:val="3TimesNewRoman"/>
        </w:rPr>
        <w:t>фізичних</w:t>
      </w:r>
      <w:proofErr w:type="spellEnd"/>
      <w:r w:rsidR="007F3404">
        <w:rPr>
          <w:rStyle w:val="3TimesNewRoman"/>
        </w:rPr>
        <w:t xml:space="preserve">                     </w:t>
      </w:r>
      <w:proofErr w:type="spellStart"/>
      <w:r w:rsidR="007F3404">
        <w:rPr>
          <w:rStyle w:val="3TimesNewRoman"/>
        </w:rPr>
        <w:t>осіб-підприємців</w:t>
      </w:r>
      <w:proofErr w:type="spellEnd"/>
      <w:r w:rsidR="007F3404">
        <w:rPr>
          <w:rStyle w:val="3TimesNewRoman"/>
        </w:rPr>
        <w:t xml:space="preserve"> та </w:t>
      </w:r>
      <w:proofErr w:type="spellStart"/>
      <w:r w:rsidR="007F3404">
        <w:rPr>
          <w:rStyle w:val="3TimesNewRoman"/>
        </w:rPr>
        <w:t>громадських</w:t>
      </w:r>
      <w:proofErr w:type="spellEnd"/>
      <w:r w:rsidR="007F3404">
        <w:rPr>
          <w:rStyle w:val="3TimesNewRoman"/>
        </w:rPr>
        <w:t xml:space="preserve"> </w:t>
      </w:r>
      <w:proofErr w:type="spellStart"/>
      <w:r w:rsidR="007F3404">
        <w:rPr>
          <w:rStyle w:val="3TimesNewRoman"/>
        </w:rPr>
        <w:t>формувань</w:t>
      </w:r>
      <w:proofErr w:type="spellEnd"/>
      <w:r w:rsidRPr="00153598">
        <w:rPr>
          <w:rStyle w:val="3TimesNewRoman"/>
          <w:szCs w:val="28"/>
        </w:rPr>
        <w:t xml:space="preserve"> </w:t>
      </w:r>
      <w:proofErr w:type="spellStart"/>
      <w:r w:rsidRPr="00153598">
        <w:rPr>
          <w:rStyle w:val="3TimesNewRoman"/>
          <w:szCs w:val="28"/>
        </w:rPr>
        <w:t>запису</w:t>
      </w:r>
      <w:proofErr w:type="spellEnd"/>
      <w:r w:rsidRPr="00153598">
        <w:rPr>
          <w:rStyle w:val="3TimesNewRoman"/>
          <w:szCs w:val="28"/>
        </w:rPr>
        <w:t xml:space="preserve"> про </w:t>
      </w:r>
      <w:proofErr w:type="spellStart"/>
      <w:r w:rsidRPr="00153598">
        <w:rPr>
          <w:rStyle w:val="3TimesNewRoman"/>
          <w:szCs w:val="28"/>
        </w:rPr>
        <w:t>державну</w:t>
      </w:r>
      <w:proofErr w:type="spellEnd"/>
      <w:r w:rsidRPr="00153598">
        <w:rPr>
          <w:rStyle w:val="3TimesNewRoman"/>
          <w:szCs w:val="28"/>
        </w:rPr>
        <w:t xml:space="preserve"> реєстрацію припинення юридичної особи.</w:t>
      </w:r>
    </w:p>
    <w:p w14:paraId="728D68EA" w14:textId="77777777" w:rsidR="00E46606" w:rsidRPr="00153598" w:rsidRDefault="00E46606" w:rsidP="00A23619">
      <w:pPr>
        <w:pStyle w:val="30"/>
        <w:shd w:val="clear" w:color="auto" w:fill="auto"/>
        <w:spacing w:line="240" w:lineRule="auto"/>
        <w:ind w:firstLine="709"/>
        <w:jc w:val="both"/>
        <w:rPr>
          <w:rStyle w:val="3TimesNewRoman"/>
          <w:szCs w:val="28"/>
          <w:lang w:val="uk-UA"/>
        </w:rPr>
      </w:pPr>
      <w:r w:rsidRPr="00153598">
        <w:rPr>
          <w:rStyle w:val="3TimesNewRoman"/>
          <w:szCs w:val="28"/>
        </w:rPr>
        <w:t>11.1</w:t>
      </w:r>
      <w:r w:rsidR="0038450B">
        <w:rPr>
          <w:rStyle w:val="3TimesNewRoman"/>
          <w:szCs w:val="28"/>
          <w:lang w:val="uk-UA"/>
        </w:rPr>
        <w:t>1</w:t>
      </w:r>
      <w:r w:rsidRPr="00153598">
        <w:rPr>
          <w:rStyle w:val="3TimesNewRoman"/>
          <w:szCs w:val="28"/>
        </w:rPr>
        <w:t>. Все, що не передбачено Статутом, регулюється законодавством України.</w:t>
      </w:r>
    </w:p>
    <w:p w14:paraId="35FECB6D" w14:textId="77777777" w:rsidR="00460A4E" w:rsidRPr="00153598" w:rsidRDefault="00460A4E" w:rsidP="00A23619">
      <w:pPr>
        <w:pStyle w:val="30"/>
        <w:shd w:val="clear" w:color="auto" w:fill="auto"/>
        <w:spacing w:line="240" w:lineRule="auto"/>
        <w:ind w:firstLine="709"/>
        <w:jc w:val="both"/>
        <w:rPr>
          <w:rStyle w:val="3TimesNewRoman"/>
          <w:sz w:val="16"/>
          <w:szCs w:val="16"/>
          <w:lang w:val="uk-UA"/>
        </w:rPr>
      </w:pPr>
    </w:p>
    <w:p w14:paraId="0ACED62A" w14:textId="77777777" w:rsidR="00E46606" w:rsidRPr="00153598" w:rsidRDefault="00E46606" w:rsidP="00385240">
      <w:pPr>
        <w:pStyle w:val="30"/>
        <w:shd w:val="clear" w:color="auto" w:fill="auto"/>
        <w:spacing w:line="240" w:lineRule="auto"/>
        <w:ind w:firstLine="709"/>
        <w:jc w:val="center"/>
        <w:rPr>
          <w:rStyle w:val="3TimesNewRoman"/>
          <w:b/>
          <w:bCs/>
          <w:szCs w:val="28"/>
        </w:rPr>
      </w:pPr>
      <w:r w:rsidRPr="00153598">
        <w:rPr>
          <w:rStyle w:val="3TimesNewRoman"/>
          <w:b/>
          <w:bCs/>
          <w:szCs w:val="28"/>
        </w:rPr>
        <w:t xml:space="preserve">12. ПОРЯДОК ВНЕСЕННЯ ЗМІН </w:t>
      </w:r>
      <w:r w:rsidR="00A80818" w:rsidRPr="00153598">
        <w:rPr>
          <w:rStyle w:val="3TimesNewRoman"/>
          <w:b/>
          <w:bCs/>
          <w:szCs w:val="28"/>
          <w:lang w:val="uk-UA"/>
        </w:rPr>
        <w:t>У</w:t>
      </w:r>
      <w:r w:rsidRPr="00153598">
        <w:rPr>
          <w:rStyle w:val="3TimesNewRoman"/>
          <w:b/>
          <w:bCs/>
          <w:szCs w:val="28"/>
        </w:rPr>
        <w:t xml:space="preserve"> СТАТУТ ПІДПРИЄМСТВА</w:t>
      </w:r>
    </w:p>
    <w:p w14:paraId="3BFABA43" w14:textId="77777777" w:rsidR="00E46606" w:rsidRPr="00153598" w:rsidRDefault="00E46606" w:rsidP="00385240">
      <w:pPr>
        <w:pStyle w:val="30"/>
        <w:shd w:val="clear" w:color="auto" w:fill="auto"/>
        <w:spacing w:line="240" w:lineRule="auto"/>
        <w:ind w:firstLine="709"/>
        <w:jc w:val="both"/>
        <w:rPr>
          <w:rStyle w:val="3TimesNewRoman"/>
          <w:b/>
          <w:bCs/>
          <w:szCs w:val="28"/>
        </w:rPr>
      </w:pPr>
    </w:p>
    <w:p w14:paraId="1CC86E3D" w14:textId="77777777" w:rsidR="00E46606" w:rsidRPr="00153598" w:rsidRDefault="00E46606" w:rsidP="00A23619">
      <w:pPr>
        <w:pStyle w:val="30"/>
        <w:shd w:val="clear" w:color="auto" w:fill="auto"/>
        <w:spacing w:line="240" w:lineRule="auto"/>
        <w:ind w:firstLine="709"/>
        <w:jc w:val="both"/>
        <w:rPr>
          <w:rStyle w:val="3TimesNewRoman"/>
          <w:szCs w:val="28"/>
        </w:rPr>
      </w:pPr>
      <w:r w:rsidRPr="00153598">
        <w:rPr>
          <w:rStyle w:val="3TimesNewRoman"/>
          <w:szCs w:val="28"/>
        </w:rPr>
        <w:t xml:space="preserve">12.1. </w:t>
      </w:r>
      <w:r w:rsidR="000905B9" w:rsidRPr="00153598">
        <w:rPr>
          <w:rStyle w:val="3TimesNewRoman"/>
          <w:szCs w:val="28"/>
          <w:lang w:val="uk-UA"/>
        </w:rPr>
        <w:t>У всьому, що не врегульо</w:t>
      </w:r>
      <w:r w:rsidR="008E1553" w:rsidRPr="00153598">
        <w:rPr>
          <w:rStyle w:val="3TimesNewRoman"/>
          <w:szCs w:val="28"/>
          <w:lang w:val="uk-UA"/>
        </w:rPr>
        <w:t xml:space="preserve">вано цим </w:t>
      </w:r>
      <w:r w:rsidRPr="00153598">
        <w:rPr>
          <w:rStyle w:val="3TimesNewRoman"/>
          <w:szCs w:val="28"/>
        </w:rPr>
        <w:t>Статут</w:t>
      </w:r>
      <w:r w:rsidR="008E1553" w:rsidRPr="00153598">
        <w:rPr>
          <w:rStyle w:val="3TimesNewRoman"/>
          <w:szCs w:val="28"/>
          <w:lang w:val="uk-UA"/>
        </w:rPr>
        <w:t>ом, слід керуватися чинним законодавством України.</w:t>
      </w:r>
    </w:p>
    <w:p w14:paraId="5039E217" w14:textId="77777777" w:rsidR="00E46606" w:rsidRPr="00153598" w:rsidRDefault="00E46606" w:rsidP="00A23619">
      <w:pPr>
        <w:pStyle w:val="30"/>
        <w:shd w:val="clear" w:color="auto" w:fill="auto"/>
        <w:ind w:firstLine="709"/>
        <w:jc w:val="both"/>
        <w:rPr>
          <w:rStyle w:val="3TimesNewRoman"/>
          <w:szCs w:val="28"/>
          <w:lang w:val="uk-UA"/>
        </w:rPr>
      </w:pPr>
      <w:r w:rsidRPr="00153598">
        <w:rPr>
          <w:rStyle w:val="3TimesNewRoman"/>
          <w:szCs w:val="28"/>
        </w:rPr>
        <w:t xml:space="preserve">12.2. </w:t>
      </w:r>
      <w:r w:rsidR="008E1553" w:rsidRPr="00153598">
        <w:rPr>
          <w:rStyle w:val="3TimesNewRoman"/>
          <w:szCs w:val="28"/>
          <w:lang w:val="uk-UA"/>
        </w:rPr>
        <w:t>Цей Статут, всі з</w:t>
      </w:r>
      <w:r w:rsidRPr="00153598">
        <w:rPr>
          <w:rStyle w:val="3TimesNewRoman"/>
          <w:szCs w:val="28"/>
        </w:rPr>
        <w:t>міни</w:t>
      </w:r>
      <w:r w:rsidR="008E1553" w:rsidRPr="00153598">
        <w:rPr>
          <w:rStyle w:val="3TimesNewRoman"/>
          <w:szCs w:val="28"/>
          <w:lang w:val="uk-UA"/>
        </w:rPr>
        <w:t>, доповнення до нього затверджуються Органом управління майном та реєструються  відповідно до чинного законодавства України.</w:t>
      </w:r>
    </w:p>
    <w:p w14:paraId="57A37494" w14:textId="77777777" w:rsidR="008E1553" w:rsidRPr="00153598" w:rsidRDefault="008E1553" w:rsidP="00A23619">
      <w:pPr>
        <w:pStyle w:val="30"/>
        <w:shd w:val="clear" w:color="auto" w:fill="auto"/>
        <w:ind w:firstLine="709"/>
        <w:jc w:val="both"/>
        <w:rPr>
          <w:rStyle w:val="3TimesNewRoman"/>
          <w:szCs w:val="28"/>
          <w:lang w:val="uk-UA"/>
        </w:rPr>
      </w:pPr>
      <w:r w:rsidRPr="00153598">
        <w:rPr>
          <w:rStyle w:val="3TimesNewRoman"/>
          <w:szCs w:val="28"/>
          <w:lang w:val="uk-UA"/>
        </w:rPr>
        <w:t>12.3. Цей Статут запроваджується в дію з моменту його державної реєстрації відповідно до чинного законодавства України.</w:t>
      </w:r>
    </w:p>
    <w:p w14:paraId="34BC4502" w14:textId="77777777" w:rsidR="00E46606" w:rsidRPr="00153598" w:rsidRDefault="00E46606" w:rsidP="00143D68">
      <w:pPr>
        <w:ind w:firstLine="567"/>
        <w:jc w:val="both"/>
        <w:rPr>
          <w:rStyle w:val="3TimesNewRoman"/>
          <w:szCs w:val="28"/>
          <w:lang w:val="uk-UA"/>
        </w:rPr>
      </w:pPr>
    </w:p>
    <w:p w14:paraId="35B01F24" w14:textId="77777777" w:rsidR="00E46606" w:rsidRPr="00153598" w:rsidRDefault="00E46606" w:rsidP="00143D68">
      <w:pPr>
        <w:ind w:firstLine="567"/>
        <w:jc w:val="both"/>
        <w:rPr>
          <w:rStyle w:val="3TimesNewRoman"/>
          <w:szCs w:val="28"/>
          <w:lang w:val="uk-UA"/>
        </w:rPr>
      </w:pPr>
    </w:p>
    <w:p w14:paraId="40A77182" w14:textId="77777777" w:rsidR="00E46606" w:rsidRPr="00153598" w:rsidRDefault="00E46606" w:rsidP="00143D68">
      <w:pPr>
        <w:ind w:firstLine="567"/>
        <w:jc w:val="both"/>
        <w:rPr>
          <w:rStyle w:val="3TimesNewRoman"/>
          <w:szCs w:val="28"/>
          <w:lang w:val="uk-UA"/>
        </w:rPr>
      </w:pPr>
    </w:p>
    <w:p w14:paraId="72BA625D" w14:textId="77777777" w:rsidR="00213966" w:rsidRDefault="00213966" w:rsidP="00213966">
      <w:pPr>
        <w:pStyle w:val="13"/>
        <w:jc w:val="both"/>
        <w:rPr>
          <w:rFonts w:ascii="Times New Roman" w:hAnsi="Times New Roman"/>
          <w:sz w:val="28"/>
          <w:szCs w:val="28"/>
        </w:rPr>
      </w:pPr>
      <w:r>
        <w:rPr>
          <w:rFonts w:ascii="Times New Roman" w:hAnsi="Times New Roman"/>
          <w:sz w:val="28"/>
          <w:szCs w:val="28"/>
        </w:rPr>
        <w:t xml:space="preserve">Заступник голови </w:t>
      </w:r>
    </w:p>
    <w:p w14:paraId="735C7754" w14:textId="77777777" w:rsidR="00E46606" w:rsidRPr="00153598" w:rsidRDefault="00213966" w:rsidP="00213966">
      <w:pPr>
        <w:rPr>
          <w:rStyle w:val="3TimesNewRoman"/>
          <w:szCs w:val="28"/>
          <w:lang w:val="uk-UA"/>
        </w:rPr>
      </w:pPr>
      <w:proofErr w:type="spellStart"/>
      <w:r>
        <w:rPr>
          <w:sz w:val="28"/>
          <w:szCs w:val="28"/>
        </w:rPr>
        <w:t>обласної</w:t>
      </w:r>
      <w:proofErr w:type="spellEnd"/>
      <w:r>
        <w:rPr>
          <w:sz w:val="28"/>
          <w:szCs w:val="28"/>
        </w:rPr>
        <w:t xml:space="preserve"> ради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В.В. Ширма</w:t>
      </w:r>
    </w:p>
    <w:sectPr w:rsidR="00E46606" w:rsidRPr="00153598" w:rsidSect="00DE6433">
      <w:headerReference w:type="default" r:id="rId8"/>
      <w:pgSz w:w="11906" w:h="16838"/>
      <w:pgMar w:top="851" w:right="567" w:bottom="851" w:left="1701" w:header="709" w:footer="709" w:gutter="0"/>
      <w:pgNumType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988AD" w14:textId="77777777" w:rsidR="00FA641A" w:rsidRDefault="00FA641A" w:rsidP="00306AF5">
      <w:r>
        <w:separator/>
      </w:r>
    </w:p>
  </w:endnote>
  <w:endnote w:type="continuationSeparator" w:id="0">
    <w:p w14:paraId="0DEB132E" w14:textId="77777777" w:rsidR="00FA641A" w:rsidRDefault="00FA641A" w:rsidP="0030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86E8F" w14:textId="77777777" w:rsidR="00FA641A" w:rsidRDefault="00FA641A" w:rsidP="00306AF5">
      <w:r>
        <w:separator/>
      </w:r>
    </w:p>
  </w:footnote>
  <w:footnote w:type="continuationSeparator" w:id="0">
    <w:p w14:paraId="02F350AB" w14:textId="77777777" w:rsidR="00FA641A" w:rsidRDefault="00FA641A" w:rsidP="0030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722514" w14:textId="77777777" w:rsidR="005C6727" w:rsidRDefault="005C6727">
    <w:pPr>
      <w:pStyle w:val="a7"/>
      <w:jc w:val="center"/>
    </w:pPr>
    <w:r>
      <w:fldChar w:fldCharType="begin"/>
    </w:r>
    <w:r>
      <w:instrText>PAGE   \* MERGEFORMAT</w:instrText>
    </w:r>
    <w:r>
      <w:fldChar w:fldCharType="separate"/>
    </w:r>
    <w:r w:rsidR="00A66933">
      <w:rPr>
        <w:noProof/>
      </w:rPr>
      <w:t>16</w:t>
    </w:r>
    <w:r>
      <w:fldChar w:fldCharType="end"/>
    </w:r>
  </w:p>
  <w:p w14:paraId="130528B1" w14:textId="77777777" w:rsidR="005C6727" w:rsidRDefault="005C672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72C72"/>
    <w:multiLevelType w:val="singleLevel"/>
    <w:tmpl w:val="A69E7B7C"/>
    <w:lvl w:ilvl="0">
      <w:numFmt w:val="bullet"/>
      <w:lvlText w:val="-"/>
      <w:lvlJc w:val="left"/>
      <w:pPr>
        <w:tabs>
          <w:tab w:val="num" w:pos="360"/>
        </w:tabs>
        <w:ind w:left="360" w:hanging="360"/>
      </w:pPr>
      <w:rPr>
        <w:rFonts w:hint="default"/>
      </w:rPr>
    </w:lvl>
  </w:abstractNum>
  <w:abstractNum w:abstractNumId="1" w15:restartNumberingAfterBreak="0">
    <w:nsid w:val="18467184"/>
    <w:multiLevelType w:val="multilevel"/>
    <w:tmpl w:val="962EEF2C"/>
    <w:lvl w:ilvl="0">
      <w:start w:val="1"/>
      <w:numFmt w:val="decimal"/>
      <w:lvlText w:val="%1."/>
      <w:lvlJc w:val="left"/>
      <w:pPr>
        <w:tabs>
          <w:tab w:val="num" w:pos="360"/>
        </w:tabs>
        <w:ind w:left="360" w:hanging="360"/>
      </w:pPr>
      <w:rPr>
        <w:rFonts w:cs="Times New Roman"/>
      </w:rPr>
    </w:lvl>
    <w:lvl w:ilvl="1">
      <w:start w:val="1"/>
      <w:numFmt w:val="bullet"/>
      <w:lvlText w:val="-"/>
      <w:lvlJc w:val="left"/>
      <w:pPr>
        <w:ind w:left="1440" w:hanging="360"/>
      </w:pPr>
      <w:rPr>
        <w:rFonts w:ascii="Times New Roman" w:eastAsia="Times New Roman" w:hAnsi="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45EA5567"/>
    <w:multiLevelType w:val="multilevel"/>
    <w:tmpl w:val="0EBA3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935379"/>
    <w:multiLevelType w:val="hybridMultilevel"/>
    <w:tmpl w:val="5FA24A68"/>
    <w:lvl w:ilvl="0" w:tplc="5D3C4CC4">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15:restartNumberingAfterBreak="0">
    <w:nsid w:val="5A8FF197"/>
    <w:multiLevelType w:val="singleLevel"/>
    <w:tmpl w:val="5A8FF197"/>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5ACDF673"/>
    <w:multiLevelType w:val="singleLevel"/>
    <w:tmpl w:val="5ACDF673"/>
    <w:lvl w:ilvl="0">
      <w:start w:val="1"/>
      <w:numFmt w:val="bullet"/>
      <w:lvlText w:val=""/>
      <w:lvlJc w:val="left"/>
      <w:pPr>
        <w:tabs>
          <w:tab w:val="num" w:pos="420"/>
        </w:tabs>
        <w:ind w:left="420" w:hanging="420"/>
      </w:pPr>
      <w:rPr>
        <w:rFonts w:ascii="Wingdings" w:hAnsi="Wingdings" w:hint="default"/>
      </w:rPr>
    </w:lvl>
  </w:abstractNum>
  <w:abstractNum w:abstractNumId="6" w15:restartNumberingAfterBreak="0">
    <w:nsid w:val="6A1F04FC"/>
    <w:multiLevelType w:val="hybridMultilevel"/>
    <w:tmpl w:val="1E6429B4"/>
    <w:lvl w:ilvl="0" w:tplc="2864DFA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16cid:durableId="1887182850">
    <w:abstractNumId w:val="0"/>
  </w:num>
  <w:num w:numId="2" w16cid:durableId="925655467">
    <w:abstractNumId w:val="3"/>
  </w:num>
  <w:num w:numId="3" w16cid:durableId="376201731">
    <w:abstractNumId w:val="5"/>
  </w:num>
  <w:num w:numId="4" w16cid:durableId="1379813883">
    <w:abstractNumId w:val="4"/>
  </w:num>
  <w:num w:numId="5" w16cid:durableId="1765608373">
    <w:abstractNumId w:val="1"/>
  </w:num>
  <w:num w:numId="6" w16cid:durableId="1451516051">
    <w:abstractNumId w:val="6"/>
  </w:num>
  <w:num w:numId="7" w16cid:durableId="1126856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C0"/>
    <w:rsid w:val="00001E5D"/>
    <w:rsid w:val="00002C5C"/>
    <w:rsid w:val="000037FB"/>
    <w:rsid w:val="00010BB9"/>
    <w:rsid w:val="00017DDD"/>
    <w:rsid w:val="00020EC8"/>
    <w:rsid w:val="000251A3"/>
    <w:rsid w:val="00030E78"/>
    <w:rsid w:val="0003308B"/>
    <w:rsid w:val="00036D26"/>
    <w:rsid w:val="00044A63"/>
    <w:rsid w:val="000518BE"/>
    <w:rsid w:val="000531E4"/>
    <w:rsid w:val="00053256"/>
    <w:rsid w:val="00062925"/>
    <w:rsid w:val="000743AA"/>
    <w:rsid w:val="00074D58"/>
    <w:rsid w:val="0008217C"/>
    <w:rsid w:val="00082BF7"/>
    <w:rsid w:val="000905B9"/>
    <w:rsid w:val="000A4FEE"/>
    <w:rsid w:val="000A5264"/>
    <w:rsid w:val="000A5D83"/>
    <w:rsid w:val="000A7B90"/>
    <w:rsid w:val="000B306B"/>
    <w:rsid w:val="000C36F4"/>
    <w:rsid w:val="000C614C"/>
    <w:rsid w:val="000D5FE3"/>
    <w:rsid w:val="000E0208"/>
    <w:rsid w:val="000E1F72"/>
    <w:rsid w:val="000F1164"/>
    <w:rsid w:val="000F4F18"/>
    <w:rsid w:val="000F62BE"/>
    <w:rsid w:val="001061F6"/>
    <w:rsid w:val="00107B6F"/>
    <w:rsid w:val="001261EB"/>
    <w:rsid w:val="001268EB"/>
    <w:rsid w:val="00140CF7"/>
    <w:rsid w:val="00143D68"/>
    <w:rsid w:val="00147287"/>
    <w:rsid w:val="00152174"/>
    <w:rsid w:val="00153598"/>
    <w:rsid w:val="00154B59"/>
    <w:rsid w:val="00154CD0"/>
    <w:rsid w:val="00157001"/>
    <w:rsid w:val="00157C83"/>
    <w:rsid w:val="00163F80"/>
    <w:rsid w:val="0016426E"/>
    <w:rsid w:val="00170FE1"/>
    <w:rsid w:val="00184790"/>
    <w:rsid w:val="00184DE4"/>
    <w:rsid w:val="001862B0"/>
    <w:rsid w:val="00191DBE"/>
    <w:rsid w:val="001970FB"/>
    <w:rsid w:val="001A2A59"/>
    <w:rsid w:val="001A320F"/>
    <w:rsid w:val="001A4956"/>
    <w:rsid w:val="001A51AC"/>
    <w:rsid w:val="001A5CBA"/>
    <w:rsid w:val="001A7A98"/>
    <w:rsid w:val="001B1C49"/>
    <w:rsid w:val="001B2D47"/>
    <w:rsid w:val="001B4009"/>
    <w:rsid w:val="001B5407"/>
    <w:rsid w:val="001C3C47"/>
    <w:rsid w:val="001C4A7E"/>
    <w:rsid w:val="001C596F"/>
    <w:rsid w:val="001C64BD"/>
    <w:rsid w:val="001D005A"/>
    <w:rsid w:val="001D2141"/>
    <w:rsid w:val="001D2834"/>
    <w:rsid w:val="001D4320"/>
    <w:rsid w:val="001E1733"/>
    <w:rsid w:val="001E47CF"/>
    <w:rsid w:val="001E5942"/>
    <w:rsid w:val="001E646E"/>
    <w:rsid w:val="001F1007"/>
    <w:rsid w:val="001F6E2F"/>
    <w:rsid w:val="001F7AEF"/>
    <w:rsid w:val="0020187C"/>
    <w:rsid w:val="002038EC"/>
    <w:rsid w:val="00207029"/>
    <w:rsid w:val="00207ABE"/>
    <w:rsid w:val="00213966"/>
    <w:rsid w:val="00215D56"/>
    <w:rsid w:val="002165E5"/>
    <w:rsid w:val="0021773F"/>
    <w:rsid w:val="0021782D"/>
    <w:rsid w:val="00223670"/>
    <w:rsid w:val="00223F29"/>
    <w:rsid w:val="00225E98"/>
    <w:rsid w:val="00225EF4"/>
    <w:rsid w:val="00226658"/>
    <w:rsid w:val="002267C3"/>
    <w:rsid w:val="002277C9"/>
    <w:rsid w:val="00230A02"/>
    <w:rsid w:val="00230C63"/>
    <w:rsid w:val="0023174D"/>
    <w:rsid w:val="00233A15"/>
    <w:rsid w:val="00237298"/>
    <w:rsid w:val="002374FE"/>
    <w:rsid w:val="002412F0"/>
    <w:rsid w:val="002458BC"/>
    <w:rsid w:val="00245C10"/>
    <w:rsid w:val="00257584"/>
    <w:rsid w:val="0026058D"/>
    <w:rsid w:val="00260689"/>
    <w:rsid w:val="0026782F"/>
    <w:rsid w:val="00270FF2"/>
    <w:rsid w:val="0027143B"/>
    <w:rsid w:val="00272400"/>
    <w:rsid w:val="00276AA7"/>
    <w:rsid w:val="00280F33"/>
    <w:rsid w:val="00283C97"/>
    <w:rsid w:val="002872A2"/>
    <w:rsid w:val="002A53ED"/>
    <w:rsid w:val="002A77F7"/>
    <w:rsid w:val="002B008C"/>
    <w:rsid w:val="002B47F0"/>
    <w:rsid w:val="002B4E66"/>
    <w:rsid w:val="002C0A32"/>
    <w:rsid w:val="002C4B17"/>
    <w:rsid w:val="002C6071"/>
    <w:rsid w:val="002C6CD6"/>
    <w:rsid w:val="002C7088"/>
    <w:rsid w:val="002D08AC"/>
    <w:rsid w:val="002D4D82"/>
    <w:rsid w:val="002E11BD"/>
    <w:rsid w:val="002E5997"/>
    <w:rsid w:val="002E67FB"/>
    <w:rsid w:val="002E7286"/>
    <w:rsid w:val="002F3476"/>
    <w:rsid w:val="002F3B2E"/>
    <w:rsid w:val="002F3B57"/>
    <w:rsid w:val="002F4AC5"/>
    <w:rsid w:val="002F5449"/>
    <w:rsid w:val="002F616C"/>
    <w:rsid w:val="002F7784"/>
    <w:rsid w:val="00304768"/>
    <w:rsid w:val="003069EB"/>
    <w:rsid w:val="00306AF5"/>
    <w:rsid w:val="00307D13"/>
    <w:rsid w:val="0031013B"/>
    <w:rsid w:val="00310E56"/>
    <w:rsid w:val="0031119F"/>
    <w:rsid w:val="00312E80"/>
    <w:rsid w:val="00317C3C"/>
    <w:rsid w:val="00327BD8"/>
    <w:rsid w:val="00330F6A"/>
    <w:rsid w:val="003447A9"/>
    <w:rsid w:val="003459F4"/>
    <w:rsid w:val="00347F22"/>
    <w:rsid w:val="00352AC2"/>
    <w:rsid w:val="00353214"/>
    <w:rsid w:val="003550BB"/>
    <w:rsid w:val="003559D9"/>
    <w:rsid w:val="00355A29"/>
    <w:rsid w:val="00357A56"/>
    <w:rsid w:val="00361C1B"/>
    <w:rsid w:val="003625C6"/>
    <w:rsid w:val="00366A2E"/>
    <w:rsid w:val="00371585"/>
    <w:rsid w:val="00372138"/>
    <w:rsid w:val="003729BB"/>
    <w:rsid w:val="00373360"/>
    <w:rsid w:val="0037486A"/>
    <w:rsid w:val="00383483"/>
    <w:rsid w:val="003837CA"/>
    <w:rsid w:val="00384445"/>
    <w:rsid w:val="0038450B"/>
    <w:rsid w:val="00384C4D"/>
    <w:rsid w:val="00385240"/>
    <w:rsid w:val="00386BF5"/>
    <w:rsid w:val="00391482"/>
    <w:rsid w:val="003915B9"/>
    <w:rsid w:val="00391FF7"/>
    <w:rsid w:val="0039665E"/>
    <w:rsid w:val="003A493B"/>
    <w:rsid w:val="003A4E14"/>
    <w:rsid w:val="003A7C1A"/>
    <w:rsid w:val="003B04C2"/>
    <w:rsid w:val="003B0583"/>
    <w:rsid w:val="003B3C65"/>
    <w:rsid w:val="003B5991"/>
    <w:rsid w:val="003C1C16"/>
    <w:rsid w:val="003C42CE"/>
    <w:rsid w:val="003D090B"/>
    <w:rsid w:val="003D2A42"/>
    <w:rsid w:val="003E11A4"/>
    <w:rsid w:val="003E1AFB"/>
    <w:rsid w:val="003E4EB2"/>
    <w:rsid w:val="003F012E"/>
    <w:rsid w:val="003F6059"/>
    <w:rsid w:val="00407813"/>
    <w:rsid w:val="00414F54"/>
    <w:rsid w:val="00420302"/>
    <w:rsid w:val="00426903"/>
    <w:rsid w:val="00427100"/>
    <w:rsid w:val="004274CF"/>
    <w:rsid w:val="00431D9A"/>
    <w:rsid w:val="00432CAF"/>
    <w:rsid w:val="00432F04"/>
    <w:rsid w:val="00436256"/>
    <w:rsid w:val="0043660C"/>
    <w:rsid w:val="00442A09"/>
    <w:rsid w:val="004528CC"/>
    <w:rsid w:val="00455861"/>
    <w:rsid w:val="00460A4E"/>
    <w:rsid w:val="00461AB8"/>
    <w:rsid w:val="00467B34"/>
    <w:rsid w:val="00467F35"/>
    <w:rsid w:val="00471822"/>
    <w:rsid w:val="0047432B"/>
    <w:rsid w:val="004748CB"/>
    <w:rsid w:val="00475BFC"/>
    <w:rsid w:val="004763CB"/>
    <w:rsid w:val="0047674C"/>
    <w:rsid w:val="00480239"/>
    <w:rsid w:val="00481A4F"/>
    <w:rsid w:val="004848A8"/>
    <w:rsid w:val="0049253E"/>
    <w:rsid w:val="00494C16"/>
    <w:rsid w:val="00496640"/>
    <w:rsid w:val="004970D7"/>
    <w:rsid w:val="004A2155"/>
    <w:rsid w:val="004A2C58"/>
    <w:rsid w:val="004B1DB8"/>
    <w:rsid w:val="004B3958"/>
    <w:rsid w:val="004B3F27"/>
    <w:rsid w:val="004B66AB"/>
    <w:rsid w:val="004B7F0E"/>
    <w:rsid w:val="004C68D6"/>
    <w:rsid w:val="004D3797"/>
    <w:rsid w:val="004E1096"/>
    <w:rsid w:val="004E5FC7"/>
    <w:rsid w:val="004F5F87"/>
    <w:rsid w:val="005021BB"/>
    <w:rsid w:val="005023DA"/>
    <w:rsid w:val="0050469D"/>
    <w:rsid w:val="005048C0"/>
    <w:rsid w:val="00520D07"/>
    <w:rsid w:val="005232F8"/>
    <w:rsid w:val="005237AC"/>
    <w:rsid w:val="00524818"/>
    <w:rsid w:val="00524EE4"/>
    <w:rsid w:val="0052516B"/>
    <w:rsid w:val="00532FE2"/>
    <w:rsid w:val="00535EDB"/>
    <w:rsid w:val="0054152C"/>
    <w:rsid w:val="00546116"/>
    <w:rsid w:val="00552AF0"/>
    <w:rsid w:val="005560CD"/>
    <w:rsid w:val="00556D26"/>
    <w:rsid w:val="00561533"/>
    <w:rsid w:val="0056210C"/>
    <w:rsid w:val="00565957"/>
    <w:rsid w:val="005667BE"/>
    <w:rsid w:val="00567A40"/>
    <w:rsid w:val="00575682"/>
    <w:rsid w:val="00595856"/>
    <w:rsid w:val="005A4763"/>
    <w:rsid w:val="005A61E2"/>
    <w:rsid w:val="005B56B2"/>
    <w:rsid w:val="005C26A9"/>
    <w:rsid w:val="005C6727"/>
    <w:rsid w:val="005E2090"/>
    <w:rsid w:val="005E3DE6"/>
    <w:rsid w:val="005F05AB"/>
    <w:rsid w:val="005F11FF"/>
    <w:rsid w:val="005F7289"/>
    <w:rsid w:val="00602704"/>
    <w:rsid w:val="006027D0"/>
    <w:rsid w:val="00606438"/>
    <w:rsid w:val="00606583"/>
    <w:rsid w:val="00614045"/>
    <w:rsid w:val="0061526C"/>
    <w:rsid w:val="00617311"/>
    <w:rsid w:val="00626E72"/>
    <w:rsid w:val="00627748"/>
    <w:rsid w:val="00630588"/>
    <w:rsid w:val="00633F47"/>
    <w:rsid w:val="00636CA5"/>
    <w:rsid w:val="00637B9B"/>
    <w:rsid w:val="00637D7B"/>
    <w:rsid w:val="00642250"/>
    <w:rsid w:val="006430CE"/>
    <w:rsid w:val="0065395C"/>
    <w:rsid w:val="00661435"/>
    <w:rsid w:val="00661803"/>
    <w:rsid w:val="006664F0"/>
    <w:rsid w:val="00681EAF"/>
    <w:rsid w:val="006845A2"/>
    <w:rsid w:val="006922F4"/>
    <w:rsid w:val="006942B9"/>
    <w:rsid w:val="006B3A62"/>
    <w:rsid w:val="006B4122"/>
    <w:rsid w:val="006B4B9E"/>
    <w:rsid w:val="006B7BE3"/>
    <w:rsid w:val="006C0440"/>
    <w:rsid w:val="006C082B"/>
    <w:rsid w:val="006C3D53"/>
    <w:rsid w:val="006C45DE"/>
    <w:rsid w:val="006C773F"/>
    <w:rsid w:val="006D0053"/>
    <w:rsid w:val="006D18DA"/>
    <w:rsid w:val="006D2B8C"/>
    <w:rsid w:val="006D4056"/>
    <w:rsid w:val="006D4947"/>
    <w:rsid w:val="006E0E5A"/>
    <w:rsid w:val="006E2956"/>
    <w:rsid w:val="006E3F46"/>
    <w:rsid w:val="006E48EA"/>
    <w:rsid w:val="006E56A9"/>
    <w:rsid w:val="006E72CF"/>
    <w:rsid w:val="006F33D0"/>
    <w:rsid w:val="007012E4"/>
    <w:rsid w:val="00702865"/>
    <w:rsid w:val="00703E60"/>
    <w:rsid w:val="00704966"/>
    <w:rsid w:val="007077DD"/>
    <w:rsid w:val="00707E00"/>
    <w:rsid w:val="007176D9"/>
    <w:rsid w:val="00721F2D"/>
    <w:rsid w:val="0072507C"/>
    <w:rsid w:val="007263F2"/>
    <w:rsid w:val="0073122B"/>
    <w:rsid w:val="00735B36"/>
    <w:rsid w:val="0074278D"/>
    <w:rsid w:val="0074341F"/>
    <w:rsid w:val="00743C78"/>
    <w:rsid w:val="00744F72"/>
    <w:rsid w:val="0074526B"/>
    <w:rsid w:val="007522E4"/>
    <w:rsid w:val="007529EE"/>
    <w:rsid w:val="0076227B"/>
    <w:rsid w:val="00765BFB"/>
    <w:rsid w:val="00766578"/>
    <w:rsid w:val="00771588"/>
    <w:rsid w:val="007722C4"/>
    <w:rsid w:val="00776506"/>
    <w:rsid w:val="007770B5"/>
    <w:rsid w:val="007A2D63"/>
    <w:rsid w:val="007A4FE5"/>
    <w:rsid w:val="007A523A"/>
    <w:rsid w:val="007A561E"/>
    <w:rsid w:val="007A6AF5"/>
    <w:rsid w:val="007B020C"/>
    <w:rsid w:val="007B250E"/>
    <w:rsid w:val="007B3271"/>
    <w:rsid w:val="007B7557"/>
    <w:rsid w:val="007C54C0"/>
    <w:rsid w:val="007D6C63"/>
    <w:rsid w:val="007D6C70"/>
    <w:rsid w:val="007E1F7A"/>
    <w:rsid w:val="007E5D4A"/>
    <w:rsid w:val="007E6C7D"/>
    <w:rsid w:val="007F284C"/>
    <w:rsid w:val="007F3404"/>
    <w:rsid w:val="007F5650"/>
    <w:rsid w:val="0080232A"/>
    <w:rsid w:val="0080590A"/>
    <w:rsid w:val="00806428"/>
    <w:rsid w:val="00807FEC"/>
    <w:rsid w:val="0081042A"/>
    <w:rsid w:val="00813742"/>
    <w:rsid w:val="00813D0E"/>
    <w:rsid w:val="00814BBD"/>
    <w:rsid w:val="00815746"/>
    <w:rsid w:val="00823110"/>
    <w:rsid w:val="0082469E"/>
    <w:rsid w:val="0082748A"/>
    <w:rsid w:val="00833850"/>
    <w:rsid w:val="00834C28"/>
    <w:rsid w:val="0083504C"/>
    <w:rsid w:val="00835E01"/>
    <w:rsid w:val="0083650E"/>
    <w:rsid w:val="00844519"/>
    <w:rsid w:val="00844E34"/>
    <w:rsid w:val="008454BF"/>
    <w:rsid w:val="008455C8"/>
    <w:rsid w:val="0084755D"/>
    <w:rsid w:val="00856B24"/>
    <w:rsid w:val="008630BC"/>
    <w:rsid w:val="00864D49"/>
    <w:rsid w:val="00866D09"/>
    <w:rsid w:val="00871264"/>
    <w:rsid w:val="00873DD5"/>
    <w:rsid w:val="00877060"/>
    <w:rsid w:val="00883EF7"/>
    <w:rsid w:val="00890A62"/>
    <w:rsid w:val="00891400"/>
    <w:rsid w:val="008929A2"/>
    <w:rsid w:val="00892BA5"/>
    <w:rsid w:val="00894861"/>
    <w:rsid w:val="00895AC7"/>
    <w:rsid w:val="008963E9"/>
    <w:rsid w:val="008A54B2"/>
    <w:rsid w:val="008A6CD1"/>
    <w:rsid w:val="008A76E5"/>
    <w:rsid w:val="008B577F"/>
    <w:rsid w:val="008B79E9"/>
    <w:rsid w:val="008C228A"/>
    <w:rsid w:val="008C3674"/>
    <w:rsid w:val="008C60AE"/>
    <w:rsid w:val="008C612E"/>
    <w:rsid w:val="008C7B05"/>
    <w:rsid w:val="008D3C31"/>
    <w:rsid w:val="008D4C84"/>
    <w:rsid w:val="008D4EAB"/>
    <w:rsid w:val="008D7E72"/>
    <w:rsid w:val="008E1553"/>
    <w:rsid w:val="008E6EDA"/>
    <w:rsid w:val="008E7A13"/>
    <w:rsid w:val="008E7CDF"/>
    <w:rsid w:val="008E7F9D"/>
    <w:rsid w:val="008F12F7"/>
    <w:rsid w:val="008F5EFA"/>
    <w:rsid w:val="00901F53"/>
    <w:rsid w:val="00902134"/>
    <w:rsid w:val="00903D79"/>
    <w:rsid w:val="0090554A"/>
    <w:rsid w:val="009079CC"/>
    <w:rsid w:val="00915771"/>
    <w:rsid w:val="009345D4"/>
    <w:rsid w:val="009352C0"/>
    <w:rsid w:val="009358A5"/>
    <w:rsid w:val="00942D05"/>
    <w:rsid w:val="009461B8"/>
    <w:rsid w:val="0095628B"/>
    <w:rsid w:val="00960FB6"/>
    <w:rsid w:val="00961398"/>
    <w:rsid w:val="0096179A"/>
    <w:rsid w:val="00967924"/>
    <w:rsid w:val="009709A3"/>
    <w:rsid w:val="009716FA"/>
    <w:rsid w:val="00973A8F"/>
    <w:rsid w:val="00974EDF"/>
    <w:rsid w:val="00975E22"/>
    <w:rsid w:val="009806AD"/>
    <w:rsid w:val="00981CE5"/>
    <w:rsid w:val="00991ED7"/>
    <w:rsid w:val="00996595"/>
    <w:rsid w:val="009A2B3D"/>
    <w:rsid w:val="009B107A"/>
    <w:rsid w:val="009B1A5B"/>
    <w:rsid w:val="009B774E"/>
    <w:rsid w:val="009B77B8"/>
    <w:rsid w:val="009C005C"/>
    <w:rsid w:val="009C5E66"/>
    <w:rsid w:val="009C7354"/>
    <w:rsid w:val="009D2CCE"/>
    <w:rsid w:val="009D5698"/>
    <w:rsid w:val="009D5E77"/>
    <w:rsid w:val="009E081E"/>
    <w:rsid w:val="009E203D"/>
    <w:rsid w:val="009E24C2"/>
    <w:rsid w:val="009E24EA"/>
    <w:rsid w:val="009E5AC4"/>
    <w:rsid w:val="009F010D"/>
    <w:rsid w:val="009F59AB"/>
    <w:rsid w:val="00A06C83"/>
    <w:rsid w:val="00A11AB9"/>
    <w:rsid w:val="00A23619"/>
    <w:rsid w:val="00A27644"/>
    <w:rsid w:val="00A33377"/>
    <w:rsid w:val="00A367CB"/>
    <w:rsid w:val="00A3754C"/>
    <w:rsid w:val="00A4168B"/>
    <w:rsid w:val="00A418D1"/>
    <w:rsid w:val="00A4221E"/>
    <w:rsid w:val="00A443F5"/>
    <w:rsid w:val="00A4510B"/>
    <w:rsid w:val="00A45A35"/>
    <w:rsid w:val="00A53956"/>
    <w:rsid w:val="00A6378E"/>
    <w:rsid w:val="00A656DA"/>
    <w:rsid w:val="00A65CF6"/>
    <w:rsid w:val="00A6606C"/>
    <w:rsid w:val="00A66933"/>
    <w:rsid w:val="00A672CA"/>
    <w:rsid w:val="00A67304"/>
    <w:rsid w:val="00A71017"/>
    <w:rsid w:val="00A7385D"/>
    <w:rsid w:val="00A75102"/>
    <w:rsid w:val="00A80818"/>
    <w:rsid w:val="00A80AF0"/>
    <w:rsid w:val="00A816E0"/>
    <w:rsid w:val="00A83B48"/>
    <w:rsid w:val="00A93143"/>
    <w:rsid w:val="00A94BA0"/>
    <w:rsid w:val="00A954D8"/>
    <w:rsid w:val="00A95DB5"/>
    <w:rsid w:val="00AA3668"/>
    <w:rsid w:val="00AA4836"/>
    <w:rsid w:val="00AA75E3"/>
    <w:rsid w:val="00AB4CA2"/>
    <w:rsid w:val="00AB4E16"/>
    <w:rsid w:val="00AC047D"/>
    <w:rsid w:val="00AC3AF8"/>
    <w:rsid w:val="00AD0CFC"/>
    <w:rsid w:val="00AD1D69"/>
    <w:rsid w:val="00AD32C6"/>
    <w:rsid w:val="00AD602C"/>
    <w:rsid w:val="00AE22CC"/>
    <w:rsid w:val="00AE51F7"/>
    <w:rsid w:val="00AE6EFC"/>
    <w:rsid w:val="00AF0091"/>
    <w:rsid w:val="00AF1C5F"/>
    <w:rsid w:val="00AF2B8C"/>
    <w:rsid w:val="00AF4123"/>
    <w:rsid w:val="00AF4E6D"/>
    <w:rsid w:val="00B00766"/>
    <w:rsid w:val="00B00981"/>
    <w:rsid w:val="00B0351D"/>
    <w:rsid w:val="00B04EC9"/>
    <w:rsid w:val="00B11DD8"/>
    <w:rsid w:val="00B13C6E"/>
    <w:rsid w:val="00B13D59"/>
    <w:rsid w:val="00B17A88"/>
    <w:rsid w:val="00B21C14"/>
    <w:rsid w:val="00B227BB"/>
    <w:rsid w:val="00B22EA4"/>
    <w:rsid w:val="00B23B2E"/>
    <w:rsid w:val="00B24D3F"/>
    <w:rsid w:val="00B24D64"/>
    <w:rsid w:val="00B25121"/>
    <w:rsid w:val="00B2558F"/>
    <w:rsid w:val="00B25DC6"/>
    <w:rsid w:val="00B30071"/>
    <w:rsid w:val="00B31EA6"/>
    <w:rsid w:val="00B322DD"/>
    <w:rsid w:val="00B37A71"/>
    <w:rsid w:val="00B37F09"/>
    <w:rsid w:val="00B4344B"/>
    <w:rsid w:val="00B472DA"/>
    <w:rsid w:val="00B47B9D"/>
    <w:rsid w:val="00B549B6"/>
    <w:rsid w:val="00B570DC"/>
    <w:rsid w:val="00B63F21"/>
    <w:rsid w:val="00B654D0"/>
    <w:rsid w:val="00B70AF6"/>
    <w:rsid w:val="00B71219"/>
    <w:rsid w:val="00B80582"/>
    <w:rsid w:val="00B84C91"/>
    <w:rsid w:val="00B87DD9"/>
    <w:rsid w:val="00B93435"/>
    <w:rsid w:val="00B9689C"/>
    <w:rsid w:val="00BA5DFF"/>
    <w:rsid w:val="00BB0B6C"/>
    <w:rsid w:val="00BB4278"/>
    <w:rsid w:val="00BB490E"/>
    <w:rsid w:val="00BB577B"/>
    <w:rsid w:val="00BB641C"/>
    <w:rsid w:val="00BC00B1"/>
    <w:rsid w:val="00BC3A53"/>
    <w:rsid w:val="00BC41F9"/>
    <w:rsid w:val="00BC55A3"/>
    <w:rsid w:val="00BC67A8"/>
    <w:rsid w:val="00BC6AD1"/>
    <w:rsid w:val="00BC7940"/>
    <w:rsid w:val="00BD391E"/>
    <w:rsid w:val="00BD4318"/>
    <w:rsid w:val="00BD5D1D"/>
    <w:rsid w:val="00BE1868"/>
    <w:rsid w:val="00BE2C5F"/>
    <w:rsid w:val="00BE5DFE"/>
    <w:rsid w:val="00BE5F77"/>
    <w:rsid w:val="00BE73C7"/>
    <w:rsid w:val="00BE765D"/>
    <w:rsid w:val="00BF29DE"/>
    <w:rsid w:val="00BF2E8A"/>
    <w:rsid w:val="00BF50BF"/>
    <w:rsid w:val="00BF5705"/>
    <w:rsid w:val="00BF6871"/>
    <w:rsid w:val="00BF6AE7"/>
    <w:rsid w:val="00C008E2"/>
    <w:rsid w:val="00C015CA"/>
    <w:rsid w:val="00C03C3E"/>
    <w:rsid w:val="00C0428D"/>
    <w:rsid w:val="00C1045B"/>
    <w:rsid w:val="00C17CFD"/>
    <w:rsid w:val="00C208D5"/>
    <w:rsid w:val="00C25E9D"/>
    <w:rsid w:val="00C33D8E"/>
    <w:rsid w:val="00C35955"/>
    <w:rsid w:val="00C44DDC"/>
    <w:rsid w:val="00C454BB"/>
    <w:rsid w:val="00C470A7"/>
    <w:rsid w:val="00C500C6"/>
    <w:rsid w:val="00C57841"/>
    <w:rsid w:val="00C62305"/>
    <w:rsid w:val="00C62D00"/>
    <w:rsid w:val="00C66320"/>
    <w:rsid w:val="00C671C4"/>
    <w:rsid w:val="00C71E52"/>
    <w:rsid w:val="00C739E7"/>
    <w:rsid w:val="00C73F7F"/>
    <w:rsid w:val="00C74C09"/>
    <w:rsid w:val="00C8224A"/>
    <w:rsid w:val="00C8406B"/>
    <w:rsid w:val="00C9083A"/>
    <w:rsid w:val="00C93124"/>
    <w:rsid w:val="00C96310"/>
    <w:rsid w:val="00CA037A"/>
    <w:rsid w:val="00CA2ACB"/>
    <w:rsid w:val="00CC0D90"/>
    <w:rsid w:val="00CD6ED1"/>
    <w:rsid w:val="00CE115C"/>
    <w:rsid w:val="00CF4BFC"/>
    <w:rsid w:val="00D07687"/>
    <w:rsid w:val="00D12E3F"/>
    <w:rsid w:val="00D14461"/>
    <w:rsid w:val="00D15A23"/>
    <w:rsid w:val="00D21B85"/>
    <w:rsid w:val="00D25175"/>
    <w:rsid w:val="00D338F9"/>
    <w:rsid w:val="00D3506B"/>
    <w:rsid w:val="00D36A90"/>
    <w:rsid w:val="00D47D28"/>
    <w:rsid w:val="00D53A57"/>
    <w:rsid w:val="00D56473"/>
    <w:rsid w:val="00D569CE"/>
    <w:rsid w:val="00D571D4"/>
    <w:rsid w:val="00D62BFA"/>
    <w:rsid w:val="00D63179"/>
    <w:rsid w:val="00D63CE2"/>
    <w:rsid w:val="00D72E79"/>
    <w:rsid w:val="00D734C8"/>
    <w:rsid w:val="00D82AD9"/>
    <w:rsid w:val="00D8369F"/>
    <w:rsid w:val="00D841FE"/>
    <w:rsid w:val="00D85C3B"/>
    <w:rsid w:val="00D90269"/>
    <w:rsid w:val="00D92B4E"/>
    <w:rsid w:val="00D9742E"/>
    <w:rsid w:val="00D97649"/>
    <w:rsid w:val="00DA5085"/>
    <w:rsid w:val="00DB2E8A"/>
    <w:rsid w:val="00DC0502"/>
    <w:rsid w:val="00DC3AF7"/>
    <w:rsid w:val="00DC4BE3"/>
    <w:rsid w:val="00DC7D33"/>
    <w:rsid w:val="00DD14E9"/>
    <w:rsid w:val="00DE03A2"/>
    <w:rsid w:val="00DE6279"/>
    <w:rsid w:val="00DE6433"/>
    <w:rsid w:val="00DF0822"/>
    <w:rsid w:val="00DF79C2"/>
    <w:rsid w:val="00E06B1E"/>
    <w:rsid w:val="00E13D38"/>
    <w:rsid w:val="00E14B05"/>
    <w:rsid w:val="00E153EC"/>
    <w:rsid w:val="00E153FD"/>
    <w:rsid w:val="00E20E03"/>
    <w:rsid w:val="00E228D0"/>
    <w:rsid w:val="00E22C95"/>
    <w:rsid w:val="00E25D01"/>
    <w:rsid w:val="00E27529"/>
    <w:rsid w:val="00E33B9F"/>
    <w:rsid w:val="00E33D48"/>
    <w:rsid w:val="00E374ED"/>
    <w:rsid w:val="00E41122"/>
    <w:rsid w:val="00E41C7C"/>
    <w:rsid w:val="00E433FA"/>
    <w:rsid w:val="00E46606"/>
    <w:rsid w:val="00E46CFE"/>
    <w:rsid w:val="00E470FB"/>
    <w:rsid w:val="00E47AF7"/>
    <w:rsid w:val="00E5075F"/>
    <w:rsid w:val="00E50840"/>
    <w:rsid w:val="00E54AF8"/>
    <w:rsid w:val="00E55791"/>
    <w:rsid w:val="00E5690F"/>
    <w:rsid w:val="00E569C6"/>
    <w:rsid w:val="00E56F83"/>
    <w:rsid w:val="00E62E6A"/>
    <w:rsid w:val="00E64834"/>
    <w:rsid w:val="00E64C46"/>
    <w:rsid w:val="00E73D16"/>
    <w:rsid w:val="00E73E9A"/>
    <w:rsid w:val="00E768FE"/>
    <w:rsid w:val="00E80548"/>
    <w:rsid w:val="00E8129E"/>
    <w:rsid w:val="00E81C54"/>
    <w:rsid w:val="00E83747"/>
    <w:rsid w:val="00E84436"/>
    <w:rsid w:val="00E913BF"/>
    <w:rsid w:val="00E944B3"/>
    <w:rsid w:val="00EA49C9"/>
    <w:rsid w:val="00EB3691"/>
    <w:rsid w:val="00EB3D70"/>
    <w:rsid w:val="00EB557A"/>
    <w:rsid w:val="00EB7006"/>
    <w:rsid w:val="00EC1D97"/>
    <w:rsid w:val="00EC463B"/>
    <w:rsid w:val="00EC7DAE"/>
    <w:rsid w:val="00ED1573"/>
    <w:rsid w:val="00ED2A61"/>
    <w:rsid w:val="00ED6551"/>
    <w:rsid w:val="00EE2D39"/>
    <w:rsid w:val="00EE5EF6"/>
    <w:rsid w:val="00EE6236"/>
    <w:rsid w:val="00EE79C0"/>
    <w:rsid w:val="00EF12B6"/>
    <w:rsid w:val="00EF3146"/>
    <w:rsid w:val="00EF5925"/>
    <w:rsid w:val="00F0121E"/>
    <w:rsid w:val="00F02090"/>
    <w:rsid w:val="00F06CAD"/>
    <w:rsid w:val="00F1083C"/>
    <w:rsid w:val="00F11FBD"/>
    <w:rsid w:val="00F12567"/>
    <w:rsid w:val="00F132DC"/>
    <w:rsid w:val="00F20FAE"/>
    <w:rsid w:val="00F23131"/>
    <w:rsid w:val="00F2435C"/>
    <w:rsid w:val="00F2687F"/>
    <w:rsid w:val="00F26C9F"/>
    <w:rsid w:val="00F30615"/>
    <w:rsid w:val="00F31F7E"/>
    <w:rsid w:val="00F333CD"/>
    <w:rsid w:val="00F37394"/>
    <w:rsid w:val="00F4360E"/>
    <w:rsid w:val="00F5007A"/>
    <w:rsid w:val="00F52DBF"/>
    <w:rsid w:val="00F536D5"/>
    <w:rsid w:val="00F57C6F"/>
    <w:rsid w:val="00F633D8"/>
    <w:rsid w:val="00F64561"/>
    <w:rsid w:val="00F65FF9"/>
    <w:rsid w:val="00F70E41"/>
    <w:rsid w:val="00F73C5E"/>
    <w:rsid w:val="00F876E3"/>
    <w:rsid w:val="00F97141"/>
    <w:rsid w:val="00FA641A"/>
    <w:rsid w:val="00FB3EAF"/>
    <w:rsid w:val="00FB60CE"/>
    <w:rsid w:val="00FC0391"/>
    <w:rsid w:val="00FC141C"/>
    <w:rsid w:val="00FC1535"/>
    <w:rsid w:val="00FC5290"/>
    <w:rsid w:val="00FC68EA"/>
    <w:rsid w:val="00FC697C"/>
    <w:rsid w:val="00FC69CA"/>
    <w:rsid w:val="00FD1F1D"/>
    <w:rsid w:val="00FD2144"/>
    <w:rsid w:val="00FD351C"/>
    <w:rsid w:val="00FD3E93"/>
    <w:rsid w:val="00FD4D7C"/>
    <w:rsid w:val="00FD6B83"/>
    <w:rsid w:val="00FD6CC8"/>
    <w:rsid w:val="00FE023D"/>
    <w:rsid w:val="00FE15A1"/>
    <w:rsid w:val="00FE1C61"/>
    <w:rsid w:val="00FE49B7"/>
    <w:rsid w:val="00FE7916"/>
    <w:rsid w:val="00FF1801"/>
    <w:rsid w:val="00FF250F"/>
    <w:rsid w:val="00FF26C9"/>
    <w:rsid w:val="00FF7B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596352"/>
  <w15:chartTrackingRefBased/>
  <w15:docId w15:val="{E8E74B07-F61A-44CD-8587-FD01266E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236"/>
    <w:rPr>
      <w:sz w:val="24"/>
      <w:szCs w:val="24"/>
      <w:lang w:val="ru-RU" w:eastAsia="ru-RU"/>
    </w:rPr>
  </w:style>
  <w:style w:type="paragraph" w:styleId="1">
    <w:name w:val="heading 1"/>
    <w:basedOn w:val="a"/>
    <w:next w:val="a"/>
    <w:link w:val="10"/>
    <w:uiPriority w:val="99"/>
    <w:qFormat/>
    <w:rsid w:val="000E1F72"/>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2"/>
    <w:rPr>
      <w:rFonts w:cs="Times New Roman"/>
      <w:b/>
      <w:sz w:val="28"/>
      <w:lang w:eastAsia="ru-RU"/>
    </w:rPr>
  </w:style>
  <w:style w:type="paragraph" w:styleId="a3">
    <w:name w:val="Body Text"/>
    <w:basedOn w:val="a"/>
    <w:link w:val="a4"/>
    <w:uiPriority w:val="99"/>
    <w:rsid w:val="00EE6236"/>
    <w:pPr>
      <w:jc w:val="both"/>
    </w:pPr>
    <w:rPr>
      <w:sz w:val="28"/>
      <w:lang w:val="uk-UA"/>
    </w:rPr>
  </w:style>
  <w:style w:type="character" w:customStyle="1" w:styleId="a4">
    <w:name w:val="Основной текст Знак"/>
    <w:link w:val="a3"/>
    <w:uiPriority w:val="99"/>
    <w:semiHidden/>
    <w:locked/>
    <w:rsid w:val="00A4510B"/>
    <w:rPr>
      <w:rFonts w:cs="Times New Roman"/>
      <w:sz w:val="24"/>
      <w:szCs w:val="24"/>
    </w:rPr>
  </w:style>
  <w:style w:type="paragraph" w:styleId="a5">
    <w:name w:val="Balloon Text"/>
    <w:basedOn w:val="a"/>
    <w:link w:val="a6"/>
    <w:uiPriority w:val="99"/>
    <w:semiHidden/>
    <w:rsid w:val="00E5690F"/>
    <w:rPr>
      <w:rFonts w:ascii="Tahoma" w:hAnsi="Tahoma" w:cs="Tahoma"/>
      <w:sz w:val="16"/>
      <w:szCs w:val="16"/>
    </w:rPr>
  </w:style>
  <w:style w:type="character" w:customStyle="1" w:styleId="a6">
    <w:name w:val="Текст выноски Знак"/>
    <w:link w:val="a5"/>
    <w:uiPriority w:val="99"/>
    <w:semiHidden/>
    <w:locked/>
    <w:rsid w:val="00A4510B"/>
    <w:rPr>
      <w:rFonts w:cs="Times New Roman"/>
      <w:sz w:val="2"/>
    </w:rPr>
  </w:style>
  <w:style w:type="paragraph" w:styleId="a7">
    <w:name w:val="header"/>
    <w:basedOn w:val="a"/>
    <w:link w:val="a8"/>
    <w:uiPriority w:val="99"/>
    <w:rsid w:val="00306AF5"/>
    <w:pPr>
      <w:tabs>
        <w:tab w:val="center" w:pos="4819"/>
        <w:tab w:val="right" w:pos="9639"/>
      </w:tabs>
    </w:pPr>
  </w:style>
  <w:style w:type="character" w:customStyle="1" w:styleId="a8">
    <w:name w:val="Верхний колонтитул Знак"/>
    <w:link w:val="a7"/>
    <w:uiPriority w:val="99"/>
    <w:locked/>
    <w:rsid w:val="00306AF5"/>
    <w:rPr>
      <w:rFonts w:cs="Times New Roman"/>
      <w:sz w:val="24"/>
      <w:lang w:val="ru-RU" w:eastAsia="ru-RU"/>
    </w:rPr>
  </w:style>
  <w:style w:type="paragraph" w:styleId="a9">
    <w:name w:val="footer"/>
    <w:basedOn w:val="a"/>
    <w:link w:val="aa"/>
    <w:uiPriority w:val="99"/>
    <w:rsid w:val="00306AF5"/>
    <w:pPr>
      <w:tabs>
        <w:tab w:val="center" w:pos="4819"/>
        <w:tab w:val="right" w:pos="9639"/>
      </w:tabs>
    </w:pPr>
  </w:style>
  <w:style w:type="character" w:customStyle="1" w:styleId="aa">
    <w:name w:val="Нижний колонтитул Знак"/>
    <w:link w:val="a9"/>
    <w:uiPriority w:val="99"/>
    <w:locked/>
    <w:rsid w:val="00306AF5"/>
    <w:rPr>
      <w:rFonts w:cs="Times New Roman"/>
      <w:sz w:val="24"/>
      <w:lang w:val="ru-RU" w:eastAsia="ru-RU"/>
    </w:rPr>
  </w:style>
  <w:style w:type="table" w:styleId="ab">
    <w:name w:val="Table Grid"/>
    <w:basedOn w:val="a1"/>
    <w:uiPriority w:val="99"/>
    <w:rsid w:val="00B37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99"/>
    <w:qFormat/>
    <w:rsid w:val="006E2956"/>
    <w:rPr>
      <w:rFonts w:cs="Times New Roman"/>
      <w:b/>
    </w:rPr>
  </w:style>
  <w:style w:type="paragraph" w:customStyle="1" w:styleId="Iauiue">
    <w:name w:val="Iau?iue"/>
    <w:uiPriority w:val="99"/>
    <w:rsid w:val="006922F4"/>
    <w:rPr>
      <w:sz w:val="28"/>
      <w:lang w:eastAsia="ru-RU"/>
    </w:rPr>
  </w:style>
  <w:style w:type="paragraph" w:styleId="ad">
    <w:name w:val="Subtitle"/>
    <w:basedOn w:val="a"/>
    <w:link w:val="ae"/>
    <w:uiPriority w:val="99"/>
    <w:qFormat/>
    <w:rsid w:val="006B3A62"/>
    <w:pPr>
      <w:jc w:val="both"/>
    </w:pPr>
    <w:rPr>
      <w:sz w:val="32"/>
      <w:szCs w:val="20"/>
    </w:rPr>
  </w:style>
  <w:style w:type="character" w:customStyle="1" w:styleId="ae">
    <w:name w:val="Подзаголовок Знак"/>
    <w:link w:val="ad"/>
    <w:uiPriority w:val="99"/>
    <w:locked/>
    <w:rsid w:val="006B3A62"/>
    <w:rPr>
      <w:rFonts w:cs="Times New Roman"/>
      <w:sz w:val="32"/>
      <w:lang w:eastAsia="ru-RU"/>
    </w:rPr>
  </w:style>
  <w:style w:type="paragraph" w:customStyle="1" w:styleId="Style4">
    <w:name w:val="Style4"/>
    <w:basedOn w:val="a"/>
    <w:uiPriority w:val="99"/>
    <w:rsid w:val="00BF5705"/>
    <w:pPr>
      <w:widowControl w:val="0"/>
      <w:autoSpaceDE w:val="0"/>
      <w:autoSpaceDN w:val="0"/>
      <w:adjustRightInd w:val="0"/>
      <w:spacing w:line="326" w:lineRule="exact"/>
      <w:ind w:firstLine="696"/>
      <w:jc w:val="both"/>
    </w:pPr>
    <w:rPr>
      <w:lang w:val="uk-UA" w:eastAsia="uk-UA"/>
    </w:rPr>
  </w:style>
  <w:style w:type="character" w:customStyle="1" w:styleId="FontStyle13">
    <w:name w:val="Font Style13"/>
    <w:uiPriority w:val="99"/>
    <w:rsid w:val="00BF5705"/>
    <w:rPr>
      <w:rFonts w:ascii="Times New Roman" w:hAnsi="Times New Roman"/>
      <w:sz w:val="26"/>
    </w:rPr>
  </w:style>
  <w:style w:type="character" w:customStyle="1" w:styleId="3TimesNewRoman">
    <w:name w:val="Основной текст (3) + Times New Roman"/>
    <w:aliases w:val="14 pt"/>
    <w:rsid w:val="00A94BA0"/>
    <w:rPr>
      <w:rFonts w:ascii="Times New Roman" w:hAnsi="Times New Roman"/>
      <w:sz w:val="28"/>
      <w:u w:val="none"/>
    </w:rPr>
  </w:style>
  <w:style w:type="character" w:customStyle="1" w:styleId="3">
    <w:name w:val="Основной текст (3)_"/>
    <w:link w:val="30"/>
    <w:uiPriority w:val="99"/>
    <w:locked/>
    <w:rsid w:val="00A94BA0"/>
    <w:rPr>
      <w:rFonts w:ascii="Sylfaen" w:hAnsi="Sylfaen"/>
      <w:sz w:val="26"/>
      <w:shd w:val="clear" w:color="auto" w:fill="FFFFFF"/>
    </w:rPr>
  </w:style>
  <w:style w:type="character" w:styleId="af">
    <w:name w:val="annotation reference"/>
    <w:uiPriority w:val="99"/>
    <w:rsid w:val="00A94BA0"/>
    <w:rPr>
      <w:rFonts w:cs="Times New Roman"/>
      <w:sz w:val="16"/>
    </w:rPr>
  </w:style>
  <w:style w:type="paragraph" w:customStyle="1" w:styleId="30">
    <w:name w:val="Основной текст (3)"/>
    <w:basedOn w:val="a"/>
    <w:link w:val="3"/>
    <w:uiPriority w:val="99"/>
    <w:rsid w:val="00A94BA0"/>
    <w:pPr>
      <w:widowControl w:val="0"/>
      <w:shd w:val="clear" w:color="auto" w:fill="FFFFFF"/>
      <w:spacing w:line="324" w:lineRule="exact"/>
    </w:pPr>
    <w:rPr>
      <w:rFonts w:ascii="Sylfaen" w:hAnsi="Sylfaen"/>
      <w:sz w:val="26"/>
      <w:szCs w:val="20"/>
      <w:lang w:val="x-none" w:eastAsia="x-none"/>
    </w:rPr>
  </w:style>
  <w:style w:type="character" w:customStyle="1" w:styleId="2TimesNewRoman">
    <w:name w:val="Основной текст (2) + Times New Roman"/>
    <w:aliases w:val="Полужирный1"/>
    <w:uiPriority w:val="99"/>
    <w:rsid w:val="008C612E"/>
    <w:rPr>
      <w:rFonts w:ascii="Times New Roman" w:hAnsi="Times New Roman"/>
      <w:b/>
      <w:sz w:val="44"/>
      <w:u w:val="none"/>
    </w:rPr>
  </w:style>
  <w:style w:type="character" w:customStyle="1" w:styleId="1TimesNewRoman">
    <w:name w:val="Заголовок №1 + Times New Roman"/>
    <w:aliases w:val="Полужирный"/>
    <w:uiPriority w:val="99"/>
    <w:rsid w:val="008C612E"/>
    <w:rPr>
      <w:rFonts w:ascii="Times New Roman" w:hAnsi="Times New Roman"/>
      <w:b/>
      <w:sz w:val="44"/>
      <w:u w:val="none"/>
    </w:rPr>
  </w:style>
  <w:style w:type="character" w:customStyle="1" w:styleId="2">
    <w:name w:val="Основной текст (2)_"/>
    <w:link w:val="20"/>
    <w:uiPriority w:val="99"/>
    <w:locked/>
    <w:rsid w:val="008C612E"/>
    <w:rPr>
      <w:rFonts w:ascii="Sylfaen" w:hAnsi="Sylfaen"/>
      <w:sz w:val="44"/>
      <w:shd w:val="clear" w:color="auto" w:fill="FFFFFF"/>
    </w:rPr>
  </w:style>
  <w:style w:type="character" w:customStyle="1" w:styleId="11">
    <w:name w:val="Заголовок №1_"/>
    <w:link w:val="12"/>
    <w:uiPriority w:val="99"/>
    <w:locked/>
    <w:rsid w:val="008C612E"/>
    <w:rPr>
      <w:rFonts w:ascii="Sylfaen" w:hAnsi="Sylfaen"/>
      <w:sz w:val="44"/>
      <w:shd w:val="clear" w:color="auto" w:fill="FFFFFF"/>
    </w:rPr>
  </w:style>
  <w:style w:type="paragraph" w:customStyle="1" w:styleId="12">
    <w:name w:val="Заголовок №1"/>
    <w:basedOn w:val="a"/>
    <w:link w:val="11"/>
    <w:uiPriority w:val="99"/>
    <w:rsid w:val="008C612E"/>
    <w:pPr>
      <w:widowControl w:val="0"/>
      <w:shd w:val="clear" w:color="auto" w:fill="FFFFFF"/>
      <w:spacing w:before="4680" w:line="511" w:lineRule="exact"/>
      <w:jc w:val="center"/>
      <w:outlineLvl w:val="0"/>
    </w:pPr>
    <w:rPr>
      <w:rFonts w:ascii="Sylfaen" w:hAnsi="Sylfaen"/>
      <w:sz w:val="44"/>
      <w:szCs w:val="20"/>
      <w:lang w:val="x-none" w:eastAsia="x-none"/>
    </w:rPr>
  </w:style>
  <w:style w:type="paragraph" w:customStyle="1" w:styleId="20">
    <w:name w:val="Основной текст (2)"/>
    <w:basedOn w:val="a"/>
    <w:link w:val="2"/>
    <w:uiPriority w:val="99"/>
    <w:rsid w:val="008C612E"/>
    <w:pPr>
      <w:widowControl w:val="0"/>
      <w:shd w:val="clear" w:color="auto" w:fill="FFFFFF"/>
      <w:spacing w:line="511" w:lineRule="exact"/>
      <w:jc w:val="center"/>
    </w:pPr>
    <w:rPr>
      <w:rFonts w:ascii="Sylfaen" w:hAnsi="Sylfaen"/>
      <w:sz w:val="44"/>
      <w:szCs w:val="20"/>
      <w:lang w:val="x-none" w:eastAsia="x-none"/>
    </w:rPr>
  </w:style>
  <w:style w:type="paragraph" w:styleId="af0">
    <w:name w:val="List Paragraph"/>
    <w:basedOn w:val="a"/>
    <w:uiPriority w:val="99"/>
    <w:qFormat/>
    <w:rsid w:val="00FD1F1D"/>
    <w:pPr>
      <w:ind w:left="720"/>
      <w:contextualSpacing/>
    </w:pPr>
  </w:style>
  <w:style w:type="paragraph" w:customStyle="1" w:styleId="StyleZakonu">
    <w:name w:val="StyleZakonu"/>
    <w:basedOn w:val="a"/>
    <w:link w:val="StyleZakonu0"/>
    <w:uiPriority w:val="99"/>
    <w:rsid w:val="00FD1F1D"/>
    <w:pPr>
      <w:spacing w:after="60" w:line="220" w:lineRule="exact"/>
      <w:ind w:firstLine="284"/>
      <w:jc w:val="both"/>
    </w:pPr>
    <w:rPr>
      <w:sz w:val="20"/>
      <w:szCs w:val="20"/>
      <w:lang w:val="uk-UA"/>
    </w:rPr>
  </w:style>
  <w:style w:type="character" w:customStyle="1" w:styleId="StyleZakonu0">
    <w:name w:val="StyleZakonu Знак"/>
    <w:link w:val="StyleZakonu"/>
    <w:uiPriority w:val="99"/>
    <w:locked/>
    <w:rsid w:val="00FD1F1D"/>
    <w:rPr>
      <w:rFonts w:eastAsia="Times New Roman"/>
      <w:lang w:val="uk-UA" w:eastAsia="ru-RU"/>
    </w:rPr>
  </w:style>
  <w:style w:type="character" w:customStyle="1" w:styleId="ilfuvd">
    <w:name w:val="ilfuvd"/>
    <w:uiPriority w:val="99"/>
    <w:rsid w:val="00FD1F1D"/>
    <w:rPr>
      <w:rFonts w:cs="Times New Roman"/>
    </w:rPr>
  </w:style>
  <w:style w:type="paragraph" w:customStyle="1" w:styleId="13">
    <w:name w:val="Без интервала1"/>
    <w:rsid w:val="0021396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335332">
      <w:marLeft w:val="0"/>
      <w:marRight w:val="0"/>
      <w:marTop w:val="0"/>
      <w:marBottom w:val="0"/>
      <w:divBdr>
        <w:top w:val="none" w:sz="0" w:space="0" w:color="auto"/>
        <w:left w:val="none" w:sz="0" w:space="0" w:color="auto"/>
        <w:bottom w:val="none" w:sz="0" w:space="0" w:color="auto"/>
        <w:right w:val="none" w:sz="0" w:space="0" w:color="auto"/>
      </w:divBdr>
    </w:div>
    <w:div w:id="437335333">
      <w:marLeft w:val="0"/>
      <w:marRight w:val="0"/>
      <w:marTop w:val="0"/>
      <w:marBottom w:val="0"/>
      <w:divBdr>
        <w:top w:val="none" w:sz="0" w:space="0" w:color="auto"/>
        <w:left w:val="none" w:sz="0" w:space="0" w:color="auto"/>
        <w:bottom w:val="none" w:sz="0" w:space="0" w:color="auto"/>
        <w:right w:val="none" w:sz="0" w:space="0" w:color="auto"/>
      </w:divBdr>
    </w:div>
    <w:div w:id="437335334">
      <w:marLeft w:val="0"/>
      <w:marRight w:val="0"/>
      <w:marTop w:val="0"/>
      <w:marBottom w:val="0"/>
      <w:divBdr>
        <w:top w:val="none" w:sz="0" w:space="0" w:color="auto"/>
        <w:left w:val="none" w:sz="0" w:space="0" w:color="auto"/>
        <w:bottom w:val="none" w:sz="0" w:space="0" w:color="auto"/>
        <w:right w:val="none" w:sz="0" w:space="0" w:color="auto"/>
      </w:divBdr>
    </w:div>
    <w:div w:id="437335335">
      <w:marLeft w:val="0"/>
      <w:marRight w:val="0"/>
      <w:marTop w:val="0"/>
      <w:marBottom w:val="0"/>
      <w:divBdr>
        <w:top w:val="none" w:sz="0" w:space="0" w:color="auto"/>
        <w:left w:val="none" w:sz="0" w:space="0" w:color="auto"/>
        <w:bottom w:val="none" w:sz="0" w:space="0" w:color="auto"/>
        <w:right w:val="none" w:sz="0" w:space="0" w:color="auto"/>
      </w:divBdr>
    </w:div>
    <w:div w:id="437335336">
      <w:marLeft w:val="0"/>
      <w:marRight w:val="0"/>
      <w:marTop w:val="0"/>
      <w:marBottom w:val="0"/>
      <w:divBdr>
        <w:top w:val="none" w:sz="0" w:space="0" w:color="auto"/>
        <w:left w:val="none" w:sz="0" w:space="0" w:color="auto"/>
        <w:bottom w:val="none" w:sz="0" w:space="0" w:color="auto"/>
        <w:right w:val="none" w:sz="0" w:space="0" w:color="auto"/>
      </w:divBdr>
    </w:div>
    <w:div w:id="437335337">
      <w:marLeft w:val="0"/>
      <w:marRight w:val="0"/>
      <w:marTop w:val="0"/>
      <w:marBottom w:val="0"/>
      <w:divBdr>
        <w:top w:val="none" w:sz="0" w:space="0" w:color="auto"/>
        <w:left w:val="none" w:sz="0" w:space="0" w:color="auto"/>
        <w:bottom w:val="none" w:sz="0" w:space="0" w:color="auto"/>
        <w:right w:val="none" w:sz="0" w:space="0" w:color="auto"/>
      </w:divBdr>
    </w:div>
    <w:div w:id="8365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74412-1C91-4A11-BDC3-344B481C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24499</Words>
  <Characters>13965</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Анатолий Цюпа</cp:lastModifiedBy>
  <cp:revision>2</cp:revision>
  <cp:lastPrinted>2019-05-06T13:44:00Z</cp:lastPrinted>
  <dcterms:created xsi:type="dcterms:W3CDTF">2024-03-11T09:30:00Z</dcterms:created>
  <dcterms:modified xsi:type="dcterms:W3CDTF">2024-03-11T09:30:00Z</dcterms:modified>
</cp:coreProperties>
</file>