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A6" w:rsidRPr="000209F2" w:rsidRDefault="00732A6E" w:rsidP="00C55C85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586716" w:rsidRPr="000209F2">
        <w:rPr>
          <w:sz w:val="28"/>
          <w:szCs w:val="28"/>
          <w:lang w:val="uk-UA"/>
        </w:rPr>
        <w:t xml:space="preserve">2 </w:t>
      </w:r>
    </w:p>
    <w:p w:rsidR="00FD28A6" w:rsidRPr="000209F2" w:rsidRDefault="00586716" w:rsidP="00C55C85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 xml:space="preserve">до </w:t>
      </w:r>
      <w:r w:rsidR="00C55C85" w:rsidRPr="000209F2">
        <w:rPr>
          <w:sz w:val="28"/>
          <w:szCs w:val="28"/>
          <w:lang w:val="uk-UA"/>
        </w:rPr>
        <w:t>р</w:t>
      </w:r>
      <w:r w:rsidRPr="000209F2">
        <w:rPr>
          <w:sz w:val="28"/>
          <w:szCs w:val="28"/>
          <w:lang w:val="uk-UA"/>
        </w:rPr>
        <w:t>ішення</w:t>
      </w:r>
      <w:r w:rsidR="00503673" w:rsidRPr="000209F2">
        <w:rPr>
          <w:sz w:val="28"/>
          <w:szCs w:val="28"/>
          <w:lang w:val="uk-UA"/>
        </w:rPr>
        <w:t xml:space="preserve"> обласної ради</w:t>
      </w:r>
      <w:r w:rsidR="00FD28A6" w:rsidRPr="000209F2">
        <w:rPr>
          <w:sz w:val="28"/>
          <w:szCs w:val="28"/>
          <w:lang w:val="uk-UA"/>
        </w:rPr>
        <w:t xml:space="preserve"> </w:t>
      </w:r>
      <w:r w:rsidR="00C925E7">
        <w:rPr>
          <w:sz w:val="28"/>
          <w:szCs w:val="28"/>
          <w:lang w:val="uk-UA"/>
        </w:rPr>
        <w:t xml:space="preserve">                  від  </w:t>
      </w:r>
      <w:r w:rsidR="0072367A">
        <w:rPr>
          <w:sz w:val="28"/>
          <w:szCs w:val="28"/>
          <w:lang w:val="uk-UA"/>
        </w:rPr>
        <w:t>29.07.2021</w:t>
      </w:r>
      <w:r w:rsidR="00C925E7">
        <w:rPr>
          <w:sz w:val="28"/>
          <w:szCs w:val="28"/>
          <w:lang w:val="uk-UA"/>
        </w:rPr>
        <w:t xml:space="preserve">  </w:t>
      </w:r>
      <w:r w:rsidR="00FD28A6" w:rsidRPr="000209F2">
        <w:rPr>
          <w:sz w:val="28"/>
          <w:szCs w:val="28"/>
          <w:lang w:val="uk-UA"/>
        </w:rPr>
        <w:t xml:space="preserve">№ </w:t>
      </w:r>
      <w:r w:rsidR="00C925E7">
        <w:rPr>
          <w:sz w:val="28"/>
          <w:szCs w:val="28"/>
          <w:lang w:val="uk-UA"/>
        </w:rPr>
        <w:t xml:space="preserve">  </w:t>
      </w:r>
      <w:r w:rsidR="0072367A">
        <w:rPr>
          <w:sz w:val="28"/>
          <w:szCs w:val="28"/>
          <w:lang w:val="uk-UA"/>
        </w:rPr>
        <w:t>188</w:t>
      </w:r>
      <w:bookmarkStart w:id="0" w:name="_GoBack"/>
      <w:bookmarkEnd w:id="0"/>
      <w:r w:rsidR="00C925E7">
        <w:rPr>
          <w:sz w:val="28"/>
          <w:szCs w:val="28"/>
          <w:lang w:val="uk-UA"/>
        </w:rPr>
        <w:t xml:space="preserve"> </w:t>
      </w:r>
    </w:p>
    <w:p w:rsidR="00FD28A6" w:rsidRPr="000209F2" w:rsidRDefault="00FD28A6" w:rsidP="00FD28A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55C85" w:rsidRPr="000209F2" w:rsidRDefault="00C55C85" w:rsidP="00FD28A6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FD28A6" w:rsidRPr="000209F2" w:rsidRDefault="00FD28A6" w:rsidP="00FD28A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209F2">
        <w:rPr>
          <w:b/>
          <w:sz w:val="28"/>
          <w:szCs w:val="28"/>
          <w:lang w:val="uk-UA"/>
        </w:rPr>
        <w:t xml:space="preserve">ПОЛОЖЕННЯ </w:t>
      </w:r>
    </w:p>
    <w:p w:rsidR="00FD28A6" w:rsidRPr="000209F2" w:rsidRDefault="00586716" w:rsidP="00FD28A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209F2">
        <w:rPr>
          <w:b/>
          <w:sz w:val="28"/>
          <w:szCs w:val="28"/>
          <w:lang w:val="uk-UA"/>
        </w:rPr>
        <w:t>про конкурсну комісію з визначення концесіонера</w:t>
      </w:r>
    </w:p>
    <w:p w:rsidR="00FD28A6" w:rsidRPr="000209F2" w:rsidRDefault="00FD28A6" w:rsidP="00FD28A6">
      <w:pPr>
        <w:widowControl w:val="0"/>
        <w:autoSpaceDE w:val="0"/>
        <w:autoSpaceDN w:val="0"/>
        <w:adjustRightInd w:val="0"/>
        <w:jc w:val="center"/>
        <w:rPr>
          <w:sz w:val="16"/>
          <w:szCs w:val="16"/>
          <w:lang w:val="uk-UA"/>
        </w:rPr>
      </w:pPr>
    </w:p>
    <w:p w:rsidR="00FD28A6" w:rsidRPr="000F4AD9" w:rsidRDefault="00FD28A6" w:rsidP="000F4AD9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0F4AD9">
        <w:rPr>
          <w:b/>
          <w:sz w:val="28"/>
          <w:szCs w:val="28"/>
          <w:lang w:val="uk-UA"/>
        </w:rPr>
        <w:t>Загальні положення</w:t>
      </w:r>
    </w:p>
    <w:p w:rsidR="00C75938" w:rsidRPr="000209F2" w:rsidRDefault="00C75938" w:rsidP="00FD28A6">
      <w:pPr>
        <w:widowControl w:val="0"/>
        <w:autoSpaceDE w:val="0"/>
        <w:autoSpaceDN w:val="0"/>
        <w:adjustRightInd w:val="0"/>
        <w:ind w:firstLine="700"/>
        <w:jc w:val="center"/>
        <w:rPr>
          <w:b/>
          <w:sz w:val="16"/>
          <w:szCs w:val="16"/>
          <w:lang w:val="uk-UA"/>
        </w:rPr>
      </w:pPr>
    </w:p>
    <w:p w:rsidR="00007A40" w:rsidRPr="000209F2" w:rsidRDefault="00FD28A6" w:rsidP="00007A4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1.1.</w:t>
      </w:r>
      <w:r w:rsidR="000F4AD9">
        <w:rPr>
          <w:sz w:val="28"/>
          <w:szCs w:val="28"/>
          <w:lang w:val="uk-UA"/>
        </w:rPr>
        <w:t xml:space="preserve"> </w:t>
      </w:r>
      <w:r w:rsidR="00586716" w:rsidRPr="000209F2">
        <w:rPr>
          <w:sz w:val="28"/>
          <w:szCs w:val="28"/>
          <w:lang w:val="uk-UA"/>
        </w:rPr>
        <w:t xml:space="preserve">Положення про конкурсну комісію з визначення концесіонера </w:t>
      </w:r>
      <w:r w:rsidR="000F4AD9">
        <w:rPr>
          <w:sz w:val="28"/>
          <w:szCs w:val="28"/>
          <w:lang w:val="uk-UA"/>
        </w:rPr>
        <w:t xml:space="preserve">                  (далі – Положення)</w:t>
      </w:r>
      <w:r w:rsidR="00586716" w:rsidRPr="000209F2">
        <w:rPr>
          <w:sz w:val="28"/>
          <w:szCs w:val="28"/>
          <w:lang w:val="uk-UA"/>
        </w:rPr>
        <w:t xml:space="preserve"> розроблено відповідно до законів України </w:t>
      </w:r>
      <w:proofErr w:type="spellStart"/>
      <w:r w:rsidR="00586716" w:rsidRPr="000209F2">
        <w:rPr>
          <w:sz w:val="28"/>
          <w:szCs w:val="28"/>
          <w:lang w:val="uk-UA"/>
        </w:rPr>
        <w:t>„Про</w:t>
      </w:r>
      <w:proofErr w:type="spellEnd"/>
      <w:r w:rsidR="00586716" w:rsidRPr="000209F2">
        <w:rPr>
          <w:sz w:val="28"/>
          <w:szCs w:val="28"/>
          <w:lang w:val="uk-UA"/>
        </w:rPr>
        <w:t xml:space="preserve"> місцеве самоврядування в Україні”, </w:t>
      </w:r>
      <w:proofErr w:type="spellStart"/>
      <w:r w:rsidR="00586716" w:rsidRPr="000209F2">
        <w:rPr>
          <w:sz w:val="28"/>
          <w:szCs w:val="28"/>
          <w:lang w:val="uk-UA"/>
        </w:rPr>
        <w:t>„Про</w:t>
      </w:r>
      <w:proofErr w:type="spellEnd"/>
      <w:r w:rsidR="00586716" w:rsidRPr="000209F2">
        <w:rPr>
          <w:sz w:val="28"/>
          <w:szCs w:val="28"/>
          <w:lang w:val="uk-UA"/>
        </w:rPr>
        <w:t xml:space="preserve"> державно-приватне партнерство”,   </w:t>
      </w:r>
      <w:proofErr w:type="spellStart"/>
      <w:r w:rsidR="00586716" w:rsidRPr="000209F2">
        <w:rPr>
          <w:sz w:val="28"/>
          <w:szCs w:val="28"/>
          <w:lang w:val="uk-UA"/>
        </w:rPr>
        <w:t>„Про</w:t>
      </w:r>
      <w:proofErr w:type="spellEnd"/>
      <w:r w:rsidR="00586716" w:rsidRPr="000209F2">
        <w:rPr>
          <w:sz w:val="28"/>
          <w:szCs w:val="28"/>
          <w:lang w:val="uk-UA"/>
        </w:rPr>
        <w:t xml:space="preserve"> концесію”, Порядку проведення конкурсу з визначення приватного партнера для здійснення державно-приватного партнерства щодо об'єктів державної, комунальної власності та об'єктів, які належать Автономній Республіці Крим”, затвердженого постановою Кабінету Міністрів України від 11.04.2011 №384, зі змінами</w:t>
      </w:r>
      <w:r w:rsidR="000F4AD9">
        <w:rPr>
          <w:sz w:val="28"/>
          <w:szCs w:val="28"/>
          <w:lang w:val="uk-UA"/>
        </w:rPr>
        <w:t>,</w:t>
      </w:r>
      <w:r w:rsidR="00586716" w:rsidRPr="000209F2">
        <w:rPr>
          <w:sz w:val="28"/>
          <w:szCs w:val="28"/>
          <w:lang w:val="uk-UA"/>
        </w:rPr>
        <w:t xml:space="preserve"> і визначає порядок створення, повноваження та </w:t>
      </w:r>
      <w:r w:rsidR="000F4AD9">
        <w:rPr>
          <w:sz w:val="28"/>
          <w:szCs w:val="28"/>
          <w:lang w:val="uk-UA"/>
        </w:rPr>
        <w:t>діяльності</w:t>
      </w:r>
      <w:r w:rsidR="00586716" w:rsidRPr="000209F2">
        <w:rPr>
          <w:sz w:val="28"/>
          <w:szCs w:val="28"/>
          <w:lang w:val="uk-UA"/>
        </w:rPr>
        <w:t xml:space="preserve"> комісії з визначення концесіонера (далі – Комісія).</w:t>
      </w:r>
    </w:p>
    <w:p w:rsidR="00FD28A6" w:rsidRPr="000209F2" w:rsidRDefault="00586716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1.2</w:t>
      </w:r>
      <w:r w:rsidR="00FD28A6" w:rsidRPr="000209F2">
        <w:rPr>
          <w:sz w:val="28"/>
          <w:szCs w:val="28"/>
          <w:lang w:val="uk-UA"/>
        </w:rPr>
        <w:t>.</w:t>
      </w:r>
      <w:r w:rsidR="000F4AD9">
        <w:rPr>
          <w:sz w:val="28"/>
          <w:szCs w:val="28"/>
          <w:lang w:val="uk-UA"/>
        </w:rPr>
        <w:t xml:space="preserve"> </w:t>
      </w:r>
      <w:r w:rsidR="00322A3D" w:rsidRPr="000209F2">
        <w:rPr>
          <w:sz w:val="28"/>
          <w:szCs w:val="28"/>
          <w:lang w:val="uk-UA"/>
        </w:rPr>
        <w:t xml:space="preserve">Затвердження Положення та внесення змін до </w:t>
      </w:r>
      <w:r w:rsidR="0045338A" w:rsidRPr="000209F2">
        <w:rPr>
          <w:sz w:val="28"/>
          <w:szCs w:val="28"/>
          <w:lang w:val="uk-UA"/>
        </w:rPr>
        <w:t>нього</w:t>
      </w:r>
      <w:r w:rsidR="00322A3D" w:rsidRPr="000209F2">
        <w:rPr>
          <w:sz w:val="28"/>
          <w:szCs w:val="28"/>
          <w:lang w:val="uk-UA"/>
        </w:rPr>
        <w:t xml:space="preserve"> здійснюється</w:t>
      </w:r>
      <w:r w:rsidR="00FD28A6" w:rsidRPr="000209F2">
        <w:rPr>
          <w:sz w:val="28"/>
          <w:szCs w:val="28"/>
          <w:lang w:val="uk-UA"/>
        </w:rPr>
        <w:t xml:space="preserve"> </w:t>
      </w:r>
      <w:r w:rsidR="00B30A87" w:rsidRPr="000209F2">
        <w:rPr>
          <w:sz w:val="28"/>
          <w:szCs w:val="28"/>
          <w:lang w:val="uk-UA"/>
        </w:rPr>
        <w:t>Житомирською обласною радою</w:t>
      </w:r>
      <w:r w:rsidR="00FD28A6" w:rsidRPr="000209F2">
        <w:rPr>
          <w:sz w:val="28"/>
          <w:szCs w:val="28"/>
          <w:lang w:val="uk-UA"/>
        </w:rPr>
        <w:t>.</w:t>
      </w:r>
    </w:p>
    <w:p w:rsidR="00FD28A6" w:rsidRPr="000209F2" w:rsidRDefault="00FD28A6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FD28A6" w:rsidRPr="000F4AD9" w:rsidRDefault="00227F00" w:rsidP="000F4AD9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утворення та склад К</w:t>
      </w:r>
      <w:r w:rsidR="00586716" w:rsidRPr="000F4AD9">
        <w:rPr>
          <w:b/>
          <w:sz w:val="28"/>
          <w:szCs w:val="28"/>
          <w:lang w:val="uk-UA"/>
        </w:rPr>
        <w:t>омісії</w:t>
      </w:r>
    </w:p>
    <w:p w:rsidR="0092236A" w:rsidRPr="000209F2" w:rsidRDefault="0092236A" w:rsidP="00C066D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6"/>
          <w:szCs w:val="16"/>
          <w:lang w:val="uk-UA"/>
        </w:rPr>
      </w:pPr>
    </w:p>
    <w:p w:rsidR="00F04AFE" w:rsidRPr="000209F2" w:rsidRDefault="00586716" w:rsidP="00C066D9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2.1.</w:t>
      </w:r>
      <w:r w:rsidR="000F4AD9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 xml:space="preserve">Комісія </w:t>
      </w:r>
      <w:r w:rsidR="000F4AD9">
        <w:rPr>
          <w:sz w:val="28"/>
          <w:szCs w:val="28"/>
          <w:lang w:val="uk-UA"/>
        </w:rPr>
        <w:t xml:space="preserve">   </w:t>
      </w:r>
      <w:r w:rsidRPr="000209F2">
        <w:rPr>
          <w:sz w:val="28"/>
          <w:szCs w:val="28"/>
          <w:lang w:val="uk-UA"/>
        </w:rPr>
        <w:t xml:space="preserve">утворюється </w:t>
      </w:r>
      <w:r w:rsidR="000F4AD9">
        <w:rPr>
          <w:sz w:val="28"/>
          <w:szCs w:val="28"/>
          <w:lang w:val="uk-UA"/>
        </w:rPr>
        <w:t xml:space="preserve">   </w:t>
      </w:r>
      <w:r w:rsidRPr="000209F2">
        <w:rPr>
          <w:sz w:val="28"/>
          <w:szCs w:val="28"/>
          <w:lang w:val="uk-UA"/>
        </w:rPr>
        <w:t xml:space="preserve">Житомирською </w:t>
      </w:r>
      <w:r w:rsidR="000F4AD9">
        <w:rPr>
          <w:sz w:val="28"/>
          <w:szCs w:val="28"/>
          <w:lang w:val="uk-UA"/>
        </w:rPr>
        <w:t xml:space="preserve">   </w:t>
      </w:r>
      <w:r w:rsidRPr="000209F2">
        <w:rPr>
          <w:sz w:val="28"/>
          <w:szCs w:val="28"/>
          <w:lang w:val="uk-UA"/>
        </w:rPr>
        <w:t xml:space="preserve">обласною </w:t>
      </w:r>
      <w:r w:rsidR="000F4AD9">
        <w:rPr>
          <w:sz w:val="28"/>
          <w:szCs w:val="28"/>
          <w:lang w:val="uk-UA"/>
        </w:rPr>
        <w:t xml:space="preserve">    </w:t>
      </w:r>
      <w:r w:rsidRPr="000209F2">
        <w:rPr>
          <w:sz w:val="28"/>
          <w:szCs w:val="28"/>
          <w:lang w:val="uk-UA"/>
        </w:rPr>
        <w:t>радою</w:t>
      </w:r>
      <w:r w:rsidR="000B5705" w:rsidRPr="000209F2">
        <w:rPr>
          <w:sz w:val="28"/>
          <w:szCs w:val="28"/>
          <w:lang w:val="uk-UA"/>
        </w:rPr>
        <w:t xml:space="preserve">                           (далі - </w:t>
      </w:r>
      <w:proofErr w:type="spellStart"/>
      <w:r w:rsidR="000B5705" w:rsidRPr="000209F2">
        <w:rPr>
          <w:sz w:val="28"/>
          <w:szCs w:val="28"/>
          <w:lang w:val="uk-UA"/>
        </w:rPr>
        <w:t>Концесієдавець</w:t>
      </w:r>
      <w:proofErr w:type="spellEnd"/>
      <w:r w:rsidR="000B5705" w:rsidRPr="000209F2">
        <w:rPr>
          <w:sz w:val="28"/>
          <w:szCs w:val="28"/>
          <w:lang w:val="uk-UA"/>
        </w:rPr>
        <w:t>)</w:t>
      </w:r>
      <w:r w:rsidRPr="000209F2">
        <w:rPr>
          <w:sz w:val="28"/>
          <w:szCs w:val="28"/>
          <w:lang w:val="uk-UA"/>
        </w:rPr>
        <w:t xml:space="preserve"> у складі не менше семи </w:t>
      </w:r>
      <w:r w:rsidR="000F4AD9">
        <w:rPr>
          <w:sz w:val="28"/>
          <w:szCs w:val="28"/>
          <w:lang w:val="uk-UA"/>
        </w:rPr>
        <w:t>(але</w:t>
      </w:r>
      <w:r w:rsidRPr="000209F2">
        <w:rPr>
          <w:sz w:val="28"/>
          <w:szCs w:val="28"/>
          <w:lang w:val="uk-UA"/>
        </w:rPr>
        <w:t xml:space="preserve"> не більше 25</w:t>
      </w:r>
      <w:r w:rsidR="000F4AD9">
        <w:rPr>
          <w:sz w:val="28"/>
          <w:szCs w:val="28"/>
          <w:lang w:val="uk-UA"/>
        </w:rPr>
        <w:t>)</w:t>
      </w:r>
      <w:r w:rsidRPr="000209F2">
        <w:rPr>
          <w:sz w:val="28"/>
          <w:szCs w:val="28"/>
          <w:lang w:val="uk-UA"/>
        </w:rPr>
        <w:t xml:space="preserve"> осіб </w:t>
      </w:r>
      <w:r w:rsidR="000F4AD9">
        <w:rPr>
          <w:sz w:val="28"/>
          <w:szCs w:val="28"/>
          <w:lang w:val="uk-UA"/>
        </w:rPr>
        <w:t>з метою</w:t>
      </w:r>
      <w:r w:rsidRPr="000209F2">
        <w:rPr>
          <w:sz w:val="28"/>
          <w:szCs w:val="28"/>
          <w:lang w:val="uk-UA"/>
        </w:rPr>
        <w:t xml:space="preserve"> підготовки і проведення конкурсу із визначення приватного партнера для здійснення державно-приватного партнерства щодо </w:t>
      </w:r>
      <w:proofErr w:type="spellStart"/>
      <w:r w:rsidR="000F4AD9">
        <w:rPr>
          <w:sz w:val="28"/>
          <w:szCs w:val="28"/>
          <w:lang w:val="uk-UA"/>
        </w:rPr>
        <w:t>проє</w:t>
      </w:r>
      <w:r w:rsidR="005738F1" w:rsidRPr="000209F2">
        <w:rPr>
          <w:sz w:val="28"/>
          <w:szCs w:val="28"/>
          <w:lang w:val="uk-UA"/>
        </w:rPr>
        <w:t>ктів</w:t>
      </w:r>
      <w:proofErr w:type="spellEnd"/>
      <w:r w:rsidR="005738F1" w:rsidRPr="000209F2">
        <w:rPr>
          <w:sz w:val="28"/>
          <w:szCs w:val="28"/>
          <w:lang w:val="uk-UA"/>
        </w:rPr>
        <w:t>, доцільність здійснення яких у формі концесії визнана рішенням Житомирської обласної ради</w:t>
      </w:r>
      <w:r w:rsidR="00F04AFE" w:rsidRPr="000209F2">
        <w:rPr>
          <w:sz w:val="28"/>
          <w:szCs w:val="28"/>
          <w:lang w:val="uk-UA"/>
        </w:rPr>
        <w:t>.</w:t>
      </w:r>
    </w:p>
    <w:p w:rsidR="00FD28A6" w:rsidRPr="000209F2" w:rsidRDefault="00FD28A6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2.2.</w:t>
      </w:r>
      <w:r w:rsidR="000F4AD9">
        <w:rPr>
          <w:lang w:val="uk-UA"/>
        </w:rPr>
        <w:t xml:space="preserve"> </w:t>
      </w:r>
      <w:r w:rsidR="000F4AD9">
        <w:rPr>
          <w:sz w:val="28"/>
          <w:szCs w:val="28"/>
          <w:lang w:val="uk-UA"/>
        </w:rPr>
        <w:t>Кількість членів конкурсної К</w:t>
      </w:r>
      <w:r w:rsidR="005738F1" w:rsidRPr="000209F2">
        <w:rPr>
          <w:sz w:val="28"/>
          <w:szCs w:val="28"/>
          <w:lang w:val="uk-UA"/>
        </w:rPr>
        <w:t>омісії має бути непарною.</w:t>
      </w:r>
    </w:p>
    <w:p w:rsidR="000F4AD9" w:rsidRDefault="00007A40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2.3.</w:t>
      </w:r>
      <w:r w:rsidR="000F4AD9">
        <w:rPr>
          <w:sz w:val="28"/>
          <w:szCs w:val="28"/>
          <w:lang w:val="uk-UA"/>
        </w:rPr>
        <w:t xml:space="preserve"> </w:t>
      </w:r>
      <w:r w:rsidR="005738F1" w:rsidRPr="000209F2">
        <w:rPr>
          <w:sz w:val="28"/>
          <w:szCs w:val="28"/>
          <w:lang w:val="uk-UA"/>
        </w:rPr>
        <w:t xml:space="preserve">Комісія працює у формі засідань. </w:t>
      </w:r>
    </w:p>
    <w:p w:rsidR="000F4AD9" w:rsidRDefault="005738F1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Засідання Комісії є повноважними за умови присутності двох третин загального ск</w:t>
      </w:r>
      <w:r w:rsidR="00227F00">
        <w:rPr>
          <w:sz w:val="28"/>
          <w:szCs w:val="28"/>
          <w:lang w:val="uk-UA"/>
        </w:rPr>
        <w:t>ладу Комісії. Кож</w:t>
      </w:r>
      <w:r w:rsidR="000F4AD9">
        <w:rPr>
          <w:sz w:val="28"/>
          <w:szCs w:val="28"/>
          <w:lang w:val="uk-UA"/>
        </w:rPr>
        <w:t>ен</w:t>
      </w:r>
      <w:r w:rsidRPr="000209F2">
        <w:rPr>
          <w:sz w:val="28"/>
          <w:szCs w:val="28"/>
          <w:lang w:val="uk-UA"/>
        </w:rPr>
        <w:t xml:space="preserve"> член Комісії має один голос. </w:t>
      </w:r>
    </w:p>
    <w:p w:rsidR="00007A40" w:rsidRPr="000209F2" w:rsidRDefault="005738F1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Рішення Комісії приймаються простою більшістю г</w:t>
      </w:r>
      <w:r w:rsidR="000F4AD9">
        <w:rPr>
          <w:sz w:val="28"/>
          <w:szCs w:val="28"/>
          <w:lang w:val="uk-UA"/>
        </w:rPr>
        <w:t>олосів від її загального складу</w:t>
      </w:r>
      <w:r w:rsidRPr="000209F2">
        <w:rPr>
          <w:sz w:val="28"/>
          <w:szCs w:val="28"/>
          <w:lang w:val="uk-UA"/>
        </w:rPr>
        <w:t xml:space="preserve"> та оформлюються протоколами, </w:t>
      </w:r>
      <w:r w:rsidR="00227F00">
        <w:rPr>
          <w:sz w:val="28"/>
          <w:szCs w:val="28"/>
          <w:lang w:val="uk-UA"/>
        </w:rPr>
        <w:t>які</w:t>
      </w:r>
      <w:r w:rsidRPr="000209F2">
        <w:rPr>
          <w:sz w:val="28"/>
          <w:szCs w:val="28"/>
          <w:lang w:val="uk-UA"/>
        </w:rPr>
        <w:t xml:space="preserve"> підписуються усіма членами Комісії, присутніми на засіданні</w:t>
      </w:r>
      <w:r w:rsidR="00007A40" w:rsidRPr="000209F2">
        <w:rPr>
          <w:sz w:val="28"/>
          <w:szCs w:val="28"/>
          <w:lang w:val="uk-UA"/>
        </w:rPr>
        <w:t>.</w:t>
      </w:r>
      <w:r w:rsidRPr="000209F2">
        <w:rPr>
          <w:sz w:val="28"/>
          <w:szCs w:val="28"/>
          <w:lang w:val="uk-UA"/>
        </w:rPr>
        <w:t xml:space="preserve"> </w:t>
      </w:r>
      <w:r w:rsidR="000F4AD9">
        <w:rPr>
          <w:sz w:val="28"/>
          <w:szCs w:val="28"/>
          <w:lang w:val="uk-UA"/>
        </w:rPr>
        <w:t>У разі розподілу</w:t>
      </w:r>
      <w:r w:rsidRPr="000209F2">
        <w:rPr>
          <w:sz w:val="28"/>
          <w:szCs w:val="28"/>
          <w:lang w:val="uk-UA"/>
        </w:rPr>
        <w:t xml:space="preserve"> голос</w:t>
      </w:r>
      <w:r w:rsidR="000F4AD9">
        <w:rPr>
          <w:sz w:val="28"/>
          <w:szCs w:val="28"/>
          <w:lang w:val="uk-UA"/>
        </w:rPr>
        <w:t>ів</w:t>
      </w:r>
      <w:r w:rsidRPr="000209F2">
        <w:rPr>
          <w:sz w:val="28"/>
          <w:szCs w:val="28"/>
          <w:lang w:val="uk-UA"/>
        </w:rPr>
        <w:t xml:space="preserve"> порівну, вирішальне значення має голос головуючого на засіданні.</w:t>
      </w:r>
    </w:p>
    <w:p w:rsidR="005738F1" w:rsidRPr="000209F2" w:rsidRDefault="005738F1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2.4.</w:t>
      </w:r>
      <w:r w:rsidRPr="000209F2">
        <w:rPr>
          <w:sz w:val="28"/>
          <w:szCs w:val="28"/>
          <w:lang w:val="uk-UA"/>
        </w:rPr>
        <w:tab/>
      </w:r>
      <w:r w:rsidR="000F4AD9">
        <w:rPr>
          <w:sz w:val="28"/>
          <w:szCs w:val="28"/>
          <w:lang w:val="uk-UA"/>
        </w:rPr>
        <w:t>У</w:t>
      </w:r>
      <w:r w:rsidRPr="000209F2">
        <w:rPr>
          <w:sz w:val="28"/>
          <w:szCs w:val="28"/>
          <w:lang w:val="uk-UA"/>
        </w:rPr>
        <w:t xml:space="preserve"> склад Комісії обов’язково включаються:</w:t>
      </w:r>
    </w:p>
    <w:p w:rsidR="005738F1" w:rsidRPr="000209F2" w:rsidRDefault="005738F1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 xml:space="preserve">представники </w:t>
      </w:r>
      <w:r w:rsidR="000B5705" w:rsidRPr="000209F2">
        <w:rPr>
          <w:sz w:val="28"/>
          <w:szCs w:val="28"/>
          <w:lang w:val="uk-UA"/>
        </w:rPr>
        <w:t>виконавчого апарату Житомирської обласної ради</w:t>
      </w:r>
      <w:r w:rsidRPr="000209F2">
        <w:rPr>
          <w:sz w:val="28"/>
          <w:szCs w:val="28"/>
          <w:lang w:val="uk-UA"/>
        </w:rPr>
        <w:t>;</w:t>
      </w:r>
    </w:p>
    <w:p w:rsidR="005738F1" w:rsidRPr="000209F2" w:rsidRDefault="005738F1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 xml:space="preserve">представники </w:t>
      </w:r>
      <w:proofErr w:type="spellStart"/>
      <w:r w:rsidRPr="000209F2">
        <w:rPr>
          <w:sz w:val="28"/>
          <w:szCs w:val="28"/>
          <w:lang w:val="uk-UA"/>
        </w:rPr>
        <w:t>балансоутримувача</w:t>
      </w:r>
      <w:proofErr w:type="spellEnd"/>
      <w:r w:rsidRPr="000209F2">
        <w:rPr>
          <w:sz w:val="28"/>
          <w:szCs w:val="28"/>
          <w:lang w:val="uk-UA"/>
        </w:rPr>
        <w:t xml:space="preserve"> майна, що є об’єктом концесії;</w:t>
      </w:r>
    </w:p>
    <w:p w:rsidR="005738F1" w:rsidRPr="000209F2" w:rsidRDefault="005738F1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>представники інших державних органів та органів місцевого самоврядування</w:t>
      </w:r>
      <w:r w:rsidR="000F4AD9">
        <w:rPr>
          <w:sz w:val="28"/>
          <w:szCs w:val="28"/>
          <w:lang w:val="uk-UA"/>
        </w:rPr>
        <w:t xml:space="preserve"> (</w:t>
      </w:r>
      <w:r w:rsidR="000F4AD9" w:rsidRPr="000209F2">
        <w:rPr>
          <w:sz w:val="28"/>
          <w:szCs w:val="28"/>
          <w:lang w:val="uk-UA"/>
        </w:rPr>
        <w:t xml:space="preserve">за рішенням </w:t>
      </w:r>
      <w:proofErr w:type="spellStart"/>
      <w:r w:rsidR="000F4AD9" w:rsidRPr="000209F2">
        <w:rPr>
          <w:sz w:val="28"/>
          <w:szCs w:val="28"/>
          <w:lang w:val="uk-UA"/>
        </w:rPr>
        <w:t>Концесієдавця</w:t>
      </w:r>
      <w:proofErr w:type="spellEnd"/>
      <w:r w:rsidR="000F4AD9">
        <w:rPr>
          <w:sz w:val="28"/>
          <w:szCs w:val="28"/>
          <w:lang w:val="uk-UA"/>
        </w:rPr>
        <w:t>)</w:t>
      </w:r>
      <w:r w:rsidRPr="000209F2">
        <w:rPr>
          <w:sz w:val="28"/>
          <w:szCs w:val="28"/>
          <w:lang w:val="uk-UA"/>
        </w:rPr>
        <w:t>;</w:t>
      </w:r>
    </w:p>
    <w:p w:rsidR="005738F1" w:rsidRPr="000209F2" w:rsidRDefault="000B5705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 xml:space="preserve"> </w:t>
      </w:r>
      <w:r w:rsidR="005738F1" w:rsidRPr="000209F2">
        <w:rPr>
          <w:sz w:val="28"/>
          <w:szCs w:val="28"/>
          <w:lang w:val="uk-UA"/>
        </w:rPr>
        <w:t xml:space="preserve">один представник профспілок </w:t>
      </w:r>
      <w:proofErr w:type="spellStart"/>
      <w:r w:rsidR="005738F1" w:rsidRPr="000209F2">
        <w:rPr>
          <w:sz w:val="28"/>
          <w:szCs w:val="28"/>
          <w:lang w:val="uk-UA"/>
        </w:rPr>
        <w:t>балансоутримувача</w:t>
      </w:r>
      <w:proofErr w:type="spellEnd"/>
      <w:r w:rsidR="005738F1" w:rsidRPr="000209F2">
        <w:rPr>
          <w:sz w:val="28"/>
          <w:szCs w:val="28"/>
          <w:lang w:val="uk-UA"/>
        </w:rPr>
        <w:t xml:space="preserve"> (</w:t>
      </w:r>
      <w:r w:rsidR="000F4AD9">
        <w:rPr>
          <w:sz w:val="28"/>
          <w:szCs w:val="28"/>
          <w:lang w:val="uk-UA"/>
        </w:rPr>
        <w:t>у разі</w:t>
      </w:r>
      <w:r w:rsidR="005738F1" w:rsidRPr="000209F2">
        <w:rPr>
          <w:sz w:val="28"/>
          <w:szCs w:val="28"/>
          <w:lang w:val="uk-UA"/>
        </w:rPr>
        <w:t xml:space="preserve"> наявності).</w:t>
      </w:r>
    </w:p>
    <w:p w:rsidR="005738F1" w:rsidRPr="000209F2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</w:t>
      </w:r>
      <w:r w:rsidR="005738F1" w:rsidRPr="000209F2">
        <w:rPr>
          <w:sz w:val="28"/>
          <w:szCs w:val="28"/>
          <w:lang w:val="uk-UA"/>
        </w:rPr>
        <w:t xml:space="preserve">Голова та секретар Комісії є представниками </w:t>
      </w:r>
      <w:proofErr w:type="spellStart"/>
      <w:r w:rsidR="005738F1" w:rsidRPr="000209F2">
        <w:rPr>
          <w:sz w:val="28"/>
          <w:szCs w:val="28"/>
          <w:lang w:val="uk-UA"/>
        </w:rPr>
        <w:t>Концесієдавця</w:t>
      </w:r>
      <w:proofErr w:type="spellEnd"/>
      <w:r w:rsidR="005738F1" w:rsidRPr="000209F2">
        <w:rPr>
          <w:sz w:val="28"/>
          <w:szCs w:val="28"/>
          <w:lang w:val="uk-UA"/>
        </w:rPr>
        <w:t>.</w:t>
      </w:r>
    </w:p>
    <w:p w:rsidR="005738F1" w:rsidRPr="000209F2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</w:t>
      </w:r>
      <w:r w:rsidR="005738F1" w:rsidRPr="000209F2">
        <w:rPr>
          <w:sz w:val="28"/>
          <w:szCs w:val="28"/>
          <w:lang w:val="uk-UA"/>
        </w:rPr>
        <w:t xml:space="preserve">За зверненням </w:t>
      </w:r>
      <w:proofErr w:type="spellStart"/>
      <w:r w:rsidR="005738F1" w:rsidRPr="000209F2">
        <w:rPr>
          <w:sz w:val="28"/>
          <w:szCs w:val="28"/>
          <w:lang w:val="uk-UA"/>
        </w:rPr>
        <w:t>Концесієдавця</w:t>
      </w:r>
      <w:proofErr w:type="spellEnd"/>
      <w:r w:rsidR="005738F1" w:rsidRPr="000209F2">
        <w:rPr>
          <w:sz w:val="28"/>
          <w:szCs w:val="28"/>
          <w:lang w:val="uk-UA"/>
        </w:rPr>
        <w:t xml:space="preserve"> кандидатури для включення </w:t>
      </w:r>
      <w:r w:rsidR="00227F00">
        <w:rPr>
          <w:sz w:val="28"/>
          <w:szCs w:val="28"/>
          <w:lang w:val="uk-UA"/>
        </w:rPr>
        <w:t>у</w:t>
      </w:r>
      <w:r w:rsidR="005738F1" w:rsidRPr="000209F2">
        <w:rPr>
          <w:sz w:val="28"/>
          <w:szCs w:val="28"/>
          <w:lang w:val="uk-UA"/>
        </w:rPr>
        <w:t xml:space="preserve"> склад Комісії подаються відповідними органами протягом 10 календарних днів з дня </w:t>
      </w:r>
      <w:r w:rsidR="005738F1" w:rsidRPr="000209F2">
        <w:rPr>
          <w:sz w:val="28"/>
          <w:szCs w:val="28"/>
          <w:lang w:val="uk-UA"/>
        </w:rPr>
        <w:lastRenderedPageBreak/>
        <w:t>надходження звернення.</w:t>
      </w:r>
    </w:p>
    <w:p w:rsidR="000F4AD9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27F0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153377" w:rsidRPr="000209F2">
        <w:rPr>
          <w:sz w:val="28"/>
          <w:szCs w:val="28"/>
          <w:lang w:val="uk-UA"/>
        </w:rPr>
        <w:t xml:space="preserve">Члени </w:t>
      </w:r>
      <w:r>
        <w:rPr>
          <w:sz w:val="28"/>
          <w:szCs w:val="28"/>
          <w:lang w:val="uk-UA"/>
        </w:rPr>
        <w:t>К</w:t>
      </w:r>
      <w:r w:rsidR="00153377" w:rsidRPr="000209F2">
        <w:rPr>
          <w:sz w:val="28"/>
          <w:szCs w:val="28"/>
          <w:lang w:val="uk-UA"/>
        </w:rPr>
        <w:t>омісії повинні мати досвід з питань державно-приватного партнерства або управління державним чи комунальним майном, або у</w:t>
      </w:r>
      <w:r>
        <w:rPr>
          <w:sz w:val="28"/>
          <w:szCs w:val="28"/>
          <w:lang w:val="uk-UA"/>
        </w:rPr>
        <w:t xml:space="preserve"> сфері, в якій реалізується </w:t>
      </w:r>
      <w:proofErr w:type="spellStart"/>
      <w:r>
        <w:rPr>
          <w:sz w:val="28"/>
          <w:szCs w:val="28"/>
          <w:lang w:val="uk-UA"/>
        </w:rPr>
        <w:t>проє</w:t>
      </w:r>
      <w:r w:rsidR="00153377" w:rsidRPr="000209F2">
        <w:rPr>
          <w:sz w:val="28"/>
          <w:szCs w:val="28"/>
          <w:lang w:val="uk-UA"/>
        </w:rPr>
        <w:t>кт</w:t>
      </w:r>
      <w:proofErr w:type="spellEnd"/>
      <w:r w:rsidR="00153377" w:rsidRPr="000209F2">
        <w:rPr>
          <w:sz w:val="28"/>
          <w:szCs w:val="28"/>
          <w:lang w:val="uk-UA"/>
        </w:rPr>
        <w:t xml:space="preserve">, що здійснюється на умовах державно-приватного партнерства, або володіти спеціальними знаннями у відповідній галузі. </w:t>
      </w:r>
    </w:p>
    <w:p w:rsidR="000F4AD9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</w:t>
      </w:r>
      <w:r w:rsidR="00153377" w:rsidRPr="000209F2">
        <w:rPr>
          <w:sz w:val="28"/>
          <w:szCs w:val="28"/>
          <w:lang w:val="uk-UA"/>
        </w:rPr>
        <w:t>омісії мають бути неупередженими та незалежними під час виконання своїх обов’язків у рамках конкурсу.</w:t>
      </w:r>
    </w:p>
    <w:p w:rsidR="00153377" w:rsidRPr="000209F2" w:rsidRDefault="00153377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Не допус</w:t>
      </w:r>
      <w:r w:rsidR="000F4AD9">
        <w:rPr>
          <w:sz w:val="28"/>
          <w:szCs w:val="28"/>
          <w:lang w:val="uk-UA"/>
        </w:rPr>
        <w:t>кається втручання в діяльність К</w:t>
      </w:r>
      <w:r w:rsidRPr="000209F2">
        <w:rPr>
          <w:sz w:val="28"/>
          <w:szCs w:val="28"/>
          <w:lang w:val="uk-UA"/>
        </w:rPr>
        <w:t>омісії будь-яких органів державної влади, їх посадових осіб.</w:t>
      </w:r>
    </w:p>
    <w:p w:rsidR="005738F1" w:rsidRPr="000209F2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27F00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5738F1" w:rsidRPr="000209F2">
        <w:rPr>
          <w:sz w:val="28"/>
          <w:szCs w:val="28"/>
          <w:lang w:val="uk-UA"/>
        </w:rPr>
        <w:t>До</w:t>
      </w:r>
      <w:r w:rsidR="00EC0CD7">
        <w:rPr>
          <w:sz w:val="28"/>
          <w:szCs w:val="28"/>
          <w:lang w:val="uk-UA"/>
        </w:rPr>
        <w:t xml:space="preserve"> роботи</w:t>
      </w:r>
      <w:r w:rsidR="005738F1" w:rsidRPr="000209F2">
        <w:rPr>
          <w:sz w:val="28"/>
          <w:szCs w:val="28"/>
          <w:lang w:val="uk-UA"/>
        </w:rPr>
        <w:t xml:space="preserve"> Комісії</w:t>
      </w:r>
      <w:r w:rsidR="00EC0CD7">
        <w:rPr>
          <w:sz w:val="28"/>
          <w:szCs w:val="28"/>
          <w:lang w:val="uk-UA"/>
        </w:rPr>
        <w:t>,</w:t>
      </w:r>
      <w:r w:rsidR="005738F1" w:rsidRPr="000209F2">
        <w:rPr>
          <w:sz w:val="28"/>
          <w:szCs w:val="28"/>
          <w:lang w:val="uk-UA"/>
        </w:rPr>
        <w:t xml:space="preserve"> </w:t>
      </w:r>
      <w:r w:rsidR="00EC0CD7">
        <w:rPr>
          <w:sz w:val="28"/>
          <w:szCs w:val="28"/>
          <w:lang w:val="uk-UA"/>
        </w:rPr>
        <w:t xml:space="preserve">на підставі договору, </w:t>
      </w:r>
      <w:proofErr w:type="spellStart"/>
      <w:r w:rsidR="005738F1" w:rsidRPr="000209F2">
        <w:rPr>
          <w:sz w:val="28"/>
          <w:szCs w:val="28"/>
          <w:lang w:val="uk-UA"/>
        </w:rPr>
        <w:t>Концесієдавцем</w:t>
      </w:r>
      <w:proofErr w:type="spellEnd"/>
      <w:r w:rsidR="005738F1" w:rsidRPr="000209F2">
        <w:rPr>
          <w:sz w:val="28"/>
          <w:szCs w:val="28"/>
          <w:lang w:val="uk-UA"/>
        </w:rPr>
        <w:t xml:space="preserve"> можуть залучатися незалежні експерти з правом дорадчого голосу.</w:t>
      </w:r>
    </w:p>
    <w:p w:rsidR="005738F1" w:rsidRPr="000209F2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27F0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</w:t>
      </w:r>
      <w:proofErr w:type="spellStart"/>
      <w:r w:rsidR="005738F1" w:rsidRPr="000209F2">
        <w:rPr>
          <w:sz w:val="28"/>
          <w:szCs w:val="28"/>
          <w:lang w:val="uk-UA"/>
        </w:rPr>
        <w:t>Концесієдавець</w:t>
      </w:r>
      <w:proofErr w:type="spellEnd"/>
      <w:r w:rsidR="005738F1" w:rsidRPr="000209F2">
        <w:rPr>
          <w:sz w:val="28"/>
          <w:szCs w:val="28"/>
          <w:lang w:val="uk-UA"/>
        </w:rPr>
        <w:t xml:space="preserve"> здійснює добір незалежних експертів на конкурсних засадах.</w:t>
      </w:r>
    </w:p>
    <w:p w:rsidR="005738F1" w:rsidRPr="000209F2" w:rsidRDefault="000F4AD9" w:rsidP="005738F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27F0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 </w:t>
      </w:r>
      <w:r w:rsidR="005738F1" w:rsidRPr="000209F2">
        <w:rPr>
          <w:sz w:val="28"/>
          <w:szCs w:val="28"/>
          <w:lang w:val="uk-UA"/>
        </w:rPr>
        <w:t xml:space="preserve">Порядок конкурсного відбору незалежних експертів </w:t>
      </w:r>
      <w:r w:rsidR="00064868" w:rsidRPr="000209F2">
        <w:rPr>
          <w:sz w:val="28"/>
          <w:szCs w:val="28"/>
          <w:lang w:val="uk-UA"/>
        </w:rPr>
        <w:t>та оплати їх послуг здійснюються</w:t>
      </w:r>
      <w:r w:rsidR="005738F1" w:rsidRPr="000209F2">
        <w:rPr>
          <w:sz w:val="28"/>
          <w:szCs w:val="28"/>
          <w:lang w:val="uk-UA"/>
        </w:rPr>
        <w:t xml:space="preserve"> відповідно до чинного законодавства.</w:t>
      </w:r>
    </w:p>
    <w:p w:rsidR="00064868" w:rsidRPr="000209F2" w:rsidRDefault="00064868" w:rsidP="00C066D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8"/>
          <w:szCs w:val="28"/>
          <w:lang w:val="uk-UA"/>
        </w:rPr>
      </w:pPr>
    </w:p>
    <w:p w:rsidR="00FD28A6" w:rsidRPr="008852A5" w:rsidRDefault="00064868" w:rsidP="008852A5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8852A5">
        <w:rPr>
          <w:b/>
          <w:sz w:val="28"/>
          <w:szCs w:val="28"/>
          <w:lang w:val="uk-UA"/>
        </w:rPr>
        <w:t>Завдання, п</w:t>
      </w:r>
      <w:r w:rsidR="00FD28A6" w:rsidRPr="008852A5">
        <w:rPr>
          <w:b/>
          <w:sz w:val="28"/>
          <w:szCs w:val="28"/>
          <w:lang w:val="uk-UA"/>
        </w:rPr>
        <w:t xml:space="preserve">рава та обов'язки </w:t>
      </w:r>
      <w:r w:rsidRPr="008852A5">
        <w:rPr>
          <w:b/>
          <w:sz w:val="28"/>
          <w:szCs w:val="28"/>
          <w:lang w:val="uk-UA"/>
        </w:rPr>
        <w:t>Комісії</w:t>
      </w:r>
    </w:p>
    <w:p w:rsidR="0092236A" w:rsidRPr="000209F2" w:rsidRDefault="0092236A" w:rsidP="00C066D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6"/>
          <w:szCs w:val="16"/>
          <w:lang w:val="uk-UA"/>
        </w:rPr>
      </w:pPr>
    </w:p>
    <w:p w:rsidR="00064868" w:rsidRPr="000209F2" w:rsidRDefault="00FD28A6" w:rsidP="000648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3.1.</w:t>
      </w:r>
      <w:r w:rsidR="00064868" w:rsidRPr="000209F2">
        <w:rPr>
          <w:lang w:val="uk-UA"/>
        </w:rPr>
        <w:t xml:space="preserve"> </w:t>
      </w:r>
      <w:r w:rsidR="00064868" w:rsidRPr="000209F2">
        <w:rPr>
          <w:sz w:val="28"/>
          <w:szCs w:val="28"/>
          <w:lang w:val="uk-UA"/>
        </w:rPr>
        <w:t>Основними принципами діяльності Комісії є:</w:t>
      </w:r>
    </w:p>
    <w:p w:rsidR="00064868" w:rsidRPr="000209F2" w:rsidRDefault="00EC0CD7" w:rsidP="000648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868" w:rsidRPr="000209F2">
        <w:rPr>
          <w:sz w:val="28"/>
          <w:szCs w:val="28"/>
          <w:lang w:val="uk-UA"/>
        </w:rPr>
        <w:t>законність;</w:t>
      </w:r>
    </w:p>
    <w:p w:rsidR="00064868" w:rsidRPr="000209F2" w:rsidRDefault="00EC0CD7" w:rsidP="000648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868" w:rsidRPr="000209F2">
        <w:rPr>
          <w:sz w:val="28"/>
          <w:szCs w:val="28"/>
          <w:lang w:val="uk-UA"/>
        </w:rPr>
        <w:t>колегіальність;</w:t>
      </w:r>
    </w:p>
    <w:p w:rsidR="00064868" w:rsidRPr="000209F2" w:rsidRDefault="00EC0CD7" w:rsidP="000648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відсутність д</w:t>
      </w:r>
      <w:r w:rsidR="00064868" w:rsidRPr="000209F2">
        <w:rPr>
          <w:sz w:val="28"/>
          <w:szCs w:val="28"/>
          <w:lang w:val="uk-UA"/>
        </w:rPr>
        <w:t>искримінаці</w:t>
      </w:r>
      <w:r>
        <w:rPr>
          <w:sz w:val="28"/>
          <w:szCs w:val="28"/>
          <w:lang w:val="uk-UA"/>
        </w:rPr>
        <w:t>ї</w:t>
      </w:r>
      <w:r w:rsidR="00064868" w:rsidRPr="000209F2">
        <w:rPr>
          <w:sz w:val="28"/>
          <w:szCs w:val="28"/>
          <w:lang w:val="uk-UA"/>
        </w:rPr>
        <w:t xml:space="preserve"> учасників;</w:t>
      </w:r>
    </w:p>
    <w:p w:rsidR="00064868" w:rsidRPr="000209F2" w:rsidRDefault="00EC0CD7" w:rsidP="00EC0CD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868" w:rsidRPr="000209F2">
        <w:rPr>
          <w:sz w:val="28"/>
          <w:szCs w:val="28"/>
          <w:lang w:val="uk-UA"/>
        </w:rPr>
        <w:t>відкритість та прозорість;</w:t>
      </w:r>
    </w:p>
    <w:p w:rsidR="00FD28A6" w:rsidRPr="000209F2" w:rsidRDefault="00EC0CD7" w:rsidP="000648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4868" w:rsidRPr="000209F2">
        <w:rPr>
          <w:sz w:val="28"/>
          <w:szCs w:val="28"/>
          <w:lang w:val="uk-UA"/>
        </w:rPr>
        <w:t>обґрунтованість прийнятих рішень.</w:t>
      </w:r>
      <w:r w:rsidR="00FD28A6" w:rsidRPr="000209F2">
        <w:rPr>
          <w:sz w:val="28"/>
          <w:szCs w:val="28"/>
          <w:lang w:val="uk-UA"/>
        </w:rPr>
        <w:t>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</w:t>
      </w:r>
      <w:r w:rsidR="00885117" w:rsidRPr="000209F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Завданнями</w:t>
      </w:r>
      <w:r w:rsidR="00885117" w:rsidRPr="000209F2">
        <w:rPr>
          <w:sz w:val="28"/>
          <w:szCs w:val="28"/>
          <w:lang w:val="uk-UA"/>
        </w:rPr>
        <w:t xml:space="preserve"> Комісії </w:t>
      </w:r>
      <w:r>
        <w:rPr>
          <w:sz w:val="28"/>
          <w:szCs w:val="28"/>
          <w:lang w:val="uk-UA"/>
        </w:rPr>
        <w:t>є</w:t>
      </w:r>
      <w:r w:rsidR="00885117" w:rsidRPr="000209F2">
        <w:rPr>
          <w:sz w:val="28"/>
          <w:szCs w:val="28"/>
          <w:lang w:val="uk-UA"/>
        </w:rPr>
        <w:t>: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 xml:space="preserve">визначення строків проведення концесійного конкурсу, у тому числі строку для проведення </w:t>
      </w:r>
      <w:proofErr w:type="spellStart"/>
      <w:r w:rsidR="00885117" w:rsidRPr="000209F2">
        <w:rPr>
          <w:sz w:val="28"/>
          <w:szCs w:val="28"/>
          <w:lang w:val="uk-UA"/>
        </w:rPr>
        <w:t>прекваліфікації</w:t>
      </w:r>
      <w:proofErr w:type="spellEnd"/>
      <w:r w:rsidR="00885117" w:rsidRPr="000209F2">
        <w:rPr>
          <w:sz w:val="28"/>
          <w:szCs w:val="28"/>
          <w:lang w:val="uk-UA"/>
        </w:rPr>
        <w:t xml:space="preserve"> та конкурсу пропозицій;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 xml:space="preserve">розроблення та подання на затвердження </w:t>
      </w:r>
      <w:proofErr w:type="spellStart"/>
      <w:r w:rsidR="00885117" w:rsidRPr="000209F2">
        <w:rPr>
          <w:sz w:val="28"/>
          <w:szCs w:val="28"/>
          <w:lang w:val="uk-UA"/>
        </w:rPr>
        <w:t>Концесієдавцю</w:t>
      </w:r>
      <w:proofErr w:type="spellEnd"/>
      <w:r w:rsidR="00885117" w:rsidRPr="000209F2">
        <w:rPr>
          <w:sz w:val="28"/>
          <w:szCs w:val="28"/>
          <w:lang w:val="uk-UA"/>
        </w:rPr>
        <w:t xml:space="preserve"> конкурсної документації;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>реєстрація заявок претендентів на участь у попередньому відборі;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  </w:t>
      </w:r>
      <w:r w:rsidR="00885117" w:rsidRPr="000209F2">
        <w:rPr>
          <w:sz w:val="28"/>
          <w:szCs w:val="28"/>
          <w:lang w:val="uk-UA"/>
        </w:rPr>
        <w:t xml:space="preserve"> претендентів</w:t>
      </w:r>
      <w:r>
        <w:rPr>
          <w:sz w:val="28"/>
          <w:szCs w:val="28"/>
          <w:lang w:val="uk-UA"/>
        </w:rPr>
        <w:t xml:space="preserve">   </w:t>
      </w:r>
      <w:r w:rsidR="00885117" w:rsidRPr="000209F2">
        <w:rPr>
          <w:sz w:val="28"/>
          <w:szCs w:val="28"/>
          <w:lang w:val="uk-UA"/>
        </w:rPr>
        <w:t xml:space="preserve"> і</w:t>
      </w:r>
      <w:r>
        <w:rPr>
          <w:sz w:val="28"/>
          <w:szCs w:val="28"/>
          <w:lang w:val="uk-UA"/>
        </w:rPr>
        <w:t xml:space="preserve">  </w:t>
      </w:r>
      <w:r w:rsidR="00885117" w:rsidRPr="000209F2">
        <w:rPr>
          <w:sz w:val="28"/>
          <w:szCs w:val="28"/>
          <w:lang w:val="uk-UA"/>
        </w:rPr>
        <w:t xml:space="preserve"> учасників</w:t>
      </w:r>
      <w:r>
        <w:rPr>
          <w:sz w:val="28"/>
          <w:szCs w:val="28"/>
          <w:lang w:val="uk-UA"/>
        </w:rPr>
        <w:t xml:space="preserve">  </w:t>
      </w:r>
      <w:r w:rsidR="00885117" w:rsidRPr="000209F2">
        <w:rPr>
          <w:sz w:val="28"/>
          <w:szCs w:val="28"/>
          <w:lang w:val="uk-UA"/>
        </w:rPr>
        <w:t xml:space="preserve"> концесійного</w:t>
      </w:r>
      <w:r>
        <w:rPr>
          <w:sz w:val="28"/>
          <w:szCs w:val="28"/>
          <w:lang w:val="uk-UA"/>
        </w:rPr>
        <w:t xml:space="preserve">   </w:t>
      </w:r>
      <w:r w:rsidR="00885117" w:rsidRPr="000209F2">
        <w:rPr>
          <w:sz w:val="28"/>
          <w:szCs w:val="28"/>
          <w:lang w:val="uk-UA"/>
        </w:rPr>
        <w:t xml:space="preserve"> конкурсу необхідною інформацією (документами) для підготовки та подання заявки на участь у попередньому відборі, конкурсної пропозиції, надання претендентам або учасникам </w:t>
      </w:r>
      <w:r w:rsidR="00227F00">
        <w:rPr>
          <w:sz w:val="28"/>
          <w:szCs w:val="28"/>
          <w:lang w:val="uk-UA"/>
        </w:rPr>
        <w:t>к</w:t>
      </w:r>
      <w:r w:rsidR="00885117" w:rsidRPr="000209F2">
        <w:rPr>
          <w:sz w:val="28"/>
          <w:szCs w:val="28"/>
          <w:lang w:val="uk-UA"/>
        </w:rPr>
        <w:t>онкурсу роз’ясне</w:t>
      </w:r>
      <w:r w:rsidR="00227F00">
        <w:rPr>
          <w:sz w:val="28"/>
          <w:szCs w:val="28"/>
          <w:lang w:val="uk-UA"/>
        </w:rPr>
        <w:t>нь щодо конкурсної документації (у</w:t>
      </w:r>
      <w:r w:rsidR="00885117" w:rsidRPr="000209F2">
        <w:rPr>
          <w:sz w:val="28"/>
          <w:szCs w:val="28"/>
          <w:lang w:val="uk-UA"/>
        </w:rPr>
        <w:t>сі роз’яснення в обов’язковому порядку надсилаються всім претендентам або учасникам</w:t>
      </w:r>
      <w:r w:rsidR="00227F00">
        <w:rPr>
          <w:sz w:val="28"/>
          <w:szCs w:val="28"/>
          <w:lang w:val="uk-UA"/>
        </w:rPr>
        <w:t>)</w:t>
      </w:r>
      <w:r w:rsidR="00885117" w:rsidRPr="000209F2">
        <w:rPr>
          <w:sz w:val="28"/>
          <w:szCs w:val="28"/>
          <w:lang w:val="uk-UA"/>
        </w:rPr>
        <w:t>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 xml:space="preserve">надання на затвердження </w:t>
      </w:r>
      <w:proofErr w:type="spellStart"/>
      <w:r w:rsidR="00885117" w:rsidRPr="000209F2">
        <w:rPr>
          <w:sz w:val="28"/>
          <w:szCs w:val="28"/>
          <w:lang w:val="uk-UA"/>
        </w:rPr>
        <w:t>Концесієдавцю</w:t>
      </w:r>
      <w:proofErr w:type="spellEnd"/>
      <w:r w:rsidR="00885117" w:rsidRPr="000209F2">
        <w:rPr>
          <w:sz w:val="28"/>
          <w:szCs w:val="28"/>
          <w:lang w:val="uk-UA"/>
        </w:rPr>
        <w:t xml:space="preserve"> висновку щодо допущення (недопущення) претендентів до участі у конкурсі пропозицій;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>розгляд та оцінка конкурсних пропозицій учасників концесійного конкурсу;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>підготовка висновків щодо визначення найкращих умов здійснення концесії, запропонованих учасниками концесійного конкурсу;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 xml:space="preserve">подання </w:t>
      </w:r>
      <w:r w:rsidRPr="000209F2">
        <w:rPr>
          <w:sz w:val="28"/>
          <w:szCs w:val="28"/>
          <w:lang w:val="uk-UA"/>
        </w:rPr>
        <w:t xml:space="preserve">на затвердження Концесіонеру </w:t>
      </w:r>
      <w:r w:rsidR="00885117" w:rsidRPr="000209F2">
        <w:rPr>
          <w:sz w:val="28"/>
          <w:szCs w:val="28"/>
          <w:lang w:val="uk-UA"/>
        </w:rPr>
        <w:t xml:space="preserve">протоколу про результати конкурсу (про визначення переможця конкурсу, про відхилення всіх конкурсних пропозицій без визначення переможця чи оголошення конкурсу </w:t>
      </w:r>
      <w:r w:rsidR="00885117" w:rsidRPr="000209F2">
        <w:rPr>
          <w:sz w:val="28"/>
          <w:szCs w:val="28"/>
          <w:lang w:val="uk-UA"/>
        </w:rPr>
        <w:lastRenderedPageBreak/>
        <w:t>таким, що не відбувся);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інформування</w:t>
      </w:r>
      <w:r w:rsidR="00885117" w:rsidRPr="000209F2">
        <w:rPr>
          <w:sz w:val="28"/>
          <w:szCs w:val="28"/>
          <w:lang w:val="uk-UA"/>
        </w:rPr>
        <w:t xml:space="preserve"> переможця концесійного конкурсу про результати конкурсу;</w:t>
      </w:r>
    </w:p>
    <w:p w:rsidR="0015337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>отримання в установленому порядку від органів державної влади, підприємств, у</w:t>
      </w:r>
      <w:r>
        <w:rPr>
          <w:sz w:val="28"/>
          <w:szCs w:val="28"/>
          <w:lang w:val="uk-UA"/>
        </w:rPr>
        <w:t xml:space="preserve">станов і організацій документів, </w:t>
      </w:r>
      <w:r w:rsidR="00153377" w:rsidRPr="000209F2">
        <w:rPr>
          <w:sz w:val="28"/>
          <w:szCs w:val="28"/>
          <w:lang w:val="uk-UA"/>
        </w:rPr>
        <w:t xml:space="preserve">інших матеріалів, необхідних для виконання покладених на </w:t>
      </w:r>
      <w:r>
        <w:rPr>
          <w:sz w:val="28"/>
          <w:szCs w:val="28"/>
          <w:lang w:val="uk-UA"/>
        </w:rPr>
        <w:t>К</w:t>
      </w:r>
      <w:r w:rsidR="00153377" w:rsidRPr="000209F2">
        <w:rPr>
          <w:sz w:val="28"/>
          <w:szCs w:val="28"/>
          <w:lang w:val="uk-UA"/>
        </w:rPr>
        <w:t>омісію завдань;</w:t>
      </w:r>
    </w:p>
    <w:p w:rsidR="00885117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117" w:rsidRPr="000209F2">
        <w:rPr>
          <w:sz w:val="28"/>
          <w:szCs w:val="28"/>
          <w:lang w:val="uk-UA"/>
        </w:rPr>
        <w:t>інші завдання, пов’язані з організацією та проведенням концесійного конкурсу.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3.</w:t>
      </w:r>
      <w:r w:rsidR="00EC0CD7">
        <w:rPr>
          <w:sz w:val="28"/>
          <w:szCs w:val="28"/>
          <w:lang w:val="uk-UA"/>
        </w:rPr>
        <w:t>3</w:t>
      </w:r>
      <w:r w:rsidRPr="000209F2">
        <w:rPr>
          <w:sz w:val="28"/>
          <w:szCs w:val="28"/>
          <w:lang w:val="uk-UA"/>
        </w:rPr>
        <w:t>.</w:t>
      </w:r>
      <w:r w:rsidR="00EC0CD7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>У разі проведення концесійного конкурсу та/або конкурентного діалогу в ЕТС</w:t>
      </w:r>
      <w:r w:rsidR="00EC0CD7">
        <w:rPr>
          <w:sz w:val="28"/>
          <w:szCs w:val="28"/>
          <w:lang w:val="uk-UA"/>
        </w:rPr>
        <w:t>,</w:t>
      </w:r>
      <w:r w:rsidRPr="000209F2">
        <w:rPr>
          <w:sz w:val="28"/>
          <w:szCs w:val="28"/>
          <w:lang w:val="uk-UA"/>
        </w:rPr>
        <w:t xml:space="preserve"> </w:t>
      </w:r>
      <w:r w:rsidR="00EC0CD7">
        <w:rPr>
          <w:sz w:val="28"/>
          <w:szCs w:val="28"/>
          <w:lang w:val="uk-UA"/>
        </w:rPr>
        <w:t>завданнями</w:t>
      </w:r>
      <w:r w:rsidRPr="000209F2">
        <w:rPr>
          <w:sz w:val="28"/>
          <w:szCs w:val="28"/>
          <w:lang w:val="uk-UA"/>
        </w:rPr>
        <w:t xml:space="preserve"> Комісії </w:t>
      </w:r>
      <w:r w:rsidR="00EC0CD7">
        <w:rPr>
          <w:sz w:val="28"/>
          <w:szCs w:val="28"/>
          <w:lang w:val="uk-UA"/>
        </w:rPr>
        <w:t>є</w:t>
      </w:r>
      <w:r w:rsidRPr="000209F2">
        <w:rPr>
          <w:sz w:val="28"/>
          <w:szCs w:val="28"/>
          <w:lang w:val="uk-UA"/>
        </w:rPr>
        <w:t>: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</w:r>
      <w:r w:rsidR="00227F00">
        <w:rPr>
          <w:sz w:val="28"/>
          <w:szCs w:val="28"/>
          <w:lang w:val="uk-UA"/>
        </w:rPr>
        <w:t xml:space="preserve">- </w:t>
      </w:r>
      <w:r w:rsidRPr="000209F2">
        <w:rPr>
          <w:sz w:val="28"/>
          <w:szCs w:val="28"/>
          <w:lang w:val="uk-UA"/>
        </w:rPr>
        <w:t xml:space="preserve">визначення строків проведення концесійного конкурсу, у тому числі строку для проведення </w:t>
      </w:r>
      <w:proofErr w:type="spellStart"/>
      <w:r w:rsidRPr="000209F2">
        <w:rPr>
          <w:sz w:val="28"/>
          <w:szCs w:val="28"/>
          <w:lang w:val="uk-UA"/>
        </w:rPr>
        <w:t>прекваліфікації</w:t>
      </w:r>
      <w:proofErr w:type="spellEnd"/>
      <w:r w:rsidRPr="000209F2">
        <w:rPr>
          <w:sz w:val="28"/>
          <w:szCs w:val="28"/>
          <w:lang w:val="uk-UA"/>
        </w:rPr>
        <w:t xml:space="preserve"> та конкурсу пропозицій;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</w:r>
      <w:r w:rsidR="00227F00">
        <w:rPr>
          <w:sz w:val="28"/>
          <w:szCs w:val="28"/>
          <w:lang w:val="uk-UA"/>
        </w:rPr>
        <w:t xml:space="preserve">- </w:t>
      </w:r>
      <w:r w:rsidRPr="000209F2">
        <w:rPr>
          <w:sz w:val="28"/>
          <w:szCs w:val="28"/>
          <w:lang w:val="uk-UA"/>
        </w:rPr>
        <w:t xml:space="preserve">розроблення та подання на затвердження </w:t>
      </w:r>
      <w:proofErr w:type="spellStart"/>
      <w:r w:rsidRPr="000209F2">
        <w:rPr>
          <w:sz w:val="28"/>
          <w:szCs w:val="28"/>
          <w:lang w:val="uk-UA"/>
        </w:rPr>
        <w:t>Концесієдавцю</w:t>
      </w:r>
      <w:proofErr w:type="spellEnd"/>
      <w:r w:rsidRPr="000209F2">
        <w:rPr>
          <w:sz w:val="28"/>
          <w:szCs w:val="28"/>
          <w:lang w:val="uk-UA"/>
        </w:rPr>
        <w:t xml:space="preserve"> конкурсної документації;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</w:r>
      <w:r w:rsidR="00227F00">
        <w:rPr>
          <w:sz w:val="28"/>
          <w:szCs w:val="28"/>
          <w:lang w:val="uk-UA"/>
        </w:rPr>
        <w:t xml:space="preserve">- </w:t>
      </w:r>
      <w:r w:rsidRPr="000209F2">
        <w:rPr>
          <w:sz w:val="28"/>
          <w:szCs w:val="28"/>
          <w:lang w:val="uk-UA"/>
        </w:rPr>
        <w:t xml:space="preserve">забезпечення </w:t>
      </w:r>
      <w:r w:rsidR="00227F00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>претендентів</w:t>
      </w:r>
      <w:r w:rsidR="00227F00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 xml:space="preserve"> і </w:t>
      </w:r>
      <w:r w:rsidR="00227F00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 xml:space="preserve">учасників </w:t>
      </w:r>
      <w:r w:rsidR="00227F00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 xml:space="preserve">концесійного </w:t>
      </w:r>
      <w:r w:rsidR="00227F00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>конкурсу необхідною інформацією (документами) для підготовки заявки на участь у попередньому відборі, конкурсної пропозиції, надання претендентам або учасникам конкурсу роз’ясне</w:t>
      </w:r>
      <w:r w:rsidR="00227F00">
        <w:rPr>
          <w:sz w:val="28"/>
          <w:szCs w:val="28"/>
          <w:lang w:val="uk-UA"/>
        </w:rPr>
        <w:t>нь щодо конкурсної документації (у</w:t>
      </w:r>
      <w:r w:rsidRPr="000209F2">
        <w:rPr>
          <w:sz w:val="28"/>
          <w:szCs w:val="28"/>
          <w:lang w:val="uk-UA"/>
        </w:rPr>
        <w:t>сі роз’яснення в обов’язковому порядку надсилаються всім претендентам або учасникам</w:t>
      </w:r>
      <w:r w:rsidR="00227F00">
        <w:rPr>
          <w:sz w:val="28"/>
          <w:szCs w:val="28"/>
          <w:lang w:val="uk-UA"/>
        </w:rPr>
        <w:t>)</w:t>
      </w:r>
      <w:r w:rsidRPr="000209F2">
        <w:rPr>
          <w:sz w:val="28"/>
          <w:szCs w:val="28"/>
          <w:lang w:val="uk-UA"/>
        </w:rPr>
        <w:t>;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 xml:space="preserve">у разі проведення </w:t>
      </w:r>
      <w:proofErr w:type="spellStart"/>
      <w:r w:rsidRPr="000209F2">
        <w:rPr>
          <w:sz w:val="28"/>
          <w:szCs w:val="28"/>
          <w:lang w:val="uk-UA"/>
        </w:rPr>
        <w:t>прекваліфікації</w:t>
      </w:r>
      <w:proofErr w:type="spellEnd"/>
      <w:r w:rsidRPr="000209F2">
        <w:rPr>
          <w:sz w:val="28"/>
          <w:szCs w:val="28"/>
          <w:lang w:val="uk-UA"/>
        </w:rPr>
        <w:t xml:space="preserve"> - подання на затвердження </w:t>
      </w:r>
      <w:proofErr w:type="spellStart"/>
      <w:r w:rsidRPr="000209F2">
        <w:rPr>
          <w:sz w:val="28"/>
          <w:szCs w:val="28"/>
          <w:lang w:val="uk-UA"/>
        </w:rPr>
        <w:t>Концесієдавцю</w:t>
      </w:r>
      <w:proofErr w:type="spellEnd"/>
      <w:r w:rsidRPr="000209F2">
        <w:rPr>
          <w:sz w:val="28"/>
          <w:szCs w:val="28"/>
          <w:lang w:val="uk-UA"/>
        </w:rPr>
        <w:t xml:space="preserve"> висновку щодо допущення (недопущення) претендентів до участі у конкурсі пропозицій;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>розгляд та перевірка документів переможця концесійного конкурсу;</w:t>
      </w:r>
    </w:p>
    <w:p w:rsidR="00885117" w:rsidRPr="000209F2" w:rsidRDefault="0088511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>інші завдання, пов’язані з організацією та проведенням концесійного конкурсу.</w:t>
      </w:r>
    </w:p>
    <w:p w:rsidR="004F5B45" w:rsidRPr="000209F2" w:rsidRDefault="00EC0CD7" w:rsidP="008851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 w:rsidR="00885117" w:rsidRPr="000209F2">
        <w:rPr>
          <w:sz w:val="28"/>
          <w:szCs w:val="28"/>
          <w:lang w:val="uk-UA"/>
        </w:rPr>
        <w:t xml:space="preserve">Комісія зобов’язана розробити або забезпечити розроблення радниками конкурсної документації та подати її на затвердження </w:t>
      </w:r>
      <w:proofErr w:type="spellStart"/>
      <w:r w:rsidR="00885117" w:rsidRPr="000209F2">
        <w:rPr>
          <w:sz w:val="28"/>
          <w:szCs w:val="28"/>
          <w:lang w:val="uk-UA"/>
        </w:rPr>
        <w:t>Концесієдавцю</w:t>
      </w:r>
      <w:proofErr w:type="spellEnd"/>
      <w:r w:rsidR="00885117" w:rsidRPr="000209F2">
        <w:rPr>
          <w:sz w:val="28"/>
          <w:szCs w:val="28"/>
          <w:lang w:val="uk-UA"/>
        </w:rPr>
        <w:t xml:space="preserve"> у строк, визначений </w:t>
      </w:r>
      <w:proofErr w:type="spellStart"/>
      <w:r w:rsidR="00885117" w:rsidRPr="000209F2">
        <w:rPr>
          <w:sz w:val="28"/>
          <w:szCs w:val="28"/>
          <w:lang w:val="uk-UA"/>
        </w:rPr>
        <w:t>Концесієдавцем</w:t>
      </w:r>
      <w:proofErr w:type="spellEnd"/>
      <w:r w:rsidR="00885117" w:rsidRPr="000209F2">
        <w:rPr>
          <w:sz w:val="28"/>
          <w:szCs w:val="28"/>
          <w:lang w:val="uk-UA"/>
        </w:rPr>
        <w:t>, але не пізніше ніж через 180 календарних днів з д</w:t>
      </w:r>
      <w:r>
        <w:rPr>
          <w:sz w:val="28"/>
          <w:szCs w:val="28"/>
          <w:lang w:val="uk-UA"/>
        </w:rPr>
        <w:t>ня затвердження складу Комісії (з</w:t>
      </w:r>
      <w:r w:rsidR="00885117" w:rsidRPr="000209F2">
        <w:rPr>
          <w:sz w:val="28"/>
          <w:szCs w:val="28"/>
          <w:lang w:val="uk-UA"/>
        </w:rPr>
        <w:t xml:space="preserve">а рішенням </w:t>
      </w:r>
      <w:proofErr w:type="spellStart"/>
      <w:r w:rsidR="00885117" w:rsidRPr="000209F2">
        <w:rPr>
          <w:sz w:val="28"/>
          <w:szCs w:val="28"/>
          <w:lang w:val="uk-UA"/>
        </w:rPr>
        <w:t>Концесієдавця</w:t>
      </w:r>
      <w:proofErr w:type="spellEnd"/>
      <w:r>
        <w:rPr>
          <w:sz w:val="28"/>
          <w:szCs w:val="28"/>
          <w:lang w:val="uk-UA"/>
        </w:rPr>
        <w:t>,</w:t>
      </w:r>
      <w:r w:rsidR="00885117" w:rsidRPr="000209F2">
        <w:rPr>
          <w:sz w:val="28"/>
          <w:szCs w:val="28"/>
          <w:lang w:val="uk-UA"/>
        </w:rPr>
        <w:t xml:space="preserve"> зазначений строк може бути подовжений, але не більше ніж на 180 календарних днів</w:t>
      </w:r>
      <w:r>
        <w:rPr>
          <w:sz w:val="28"/>
          <w:szCs w:val="28"/>
          <w:lang w:val="uk-UA"/>
        </w:rPr>
        <w:t>)</w:t>
      </w:r>
      <w:r w:rsidR="00885117" w:rsidRPr="000209F2">
        <w:rPr>
          <w:sz w:val="28"/>
          <w:szCs w:val="28"/>
          <w:lang w:val="uk-UA"/>
        </w:rPr>
        <w:t>.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3.5. </w:t>
      </w:r>
      <w:r w:rsidR="00153377" w:rsidRPr="000209F2">
        <w:rPr>
          <w:sz w:val="28"/>
          <w:szCs w:val="28"/>
          <w:lang w:val="uk-UA"/>
        </w:rPr>
        <w:t>Комісія має право: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 xml:space="preserve">звертатися до </w:t>
      </w:r>
      <w:proofErr w:type="spellStart"/>
      <w:r w:rsidR="000209F2">
        <w:rPr>
          <w:sz w:val="28"/>
          <w:szCs w:val="28"/>
          <w:lang w:val="uk-UA"/>
        </w:rPr>
        <w:t>Концесієдавця</w:t>
      </w:r>
      <w:proofErr w:type="spellEnd"/>
      <w:r w:rsidR="00153377" w:rsidRPr="000209F2">
        <w:rPr>
          <w:sz w:val="28"/>
          <w:szCs w:val="28"/>
          <w:lang w:val="uk-UA"/>
        </w:rPr>
        <w:t xml:space="preserve"> та в інші органи державної влади</w:t>
      </w:r>
      <w:r>
        <w:rPr>
          <w:sz w:val="28"/>
          <w:szCs w:val="28"/>
          <w:lang w:val="uk-UA"/>
        </w:rPr>
        <w:t>,</w:t>
      </w:r>
      <w:r w:rsidR="00153377" w:rsidRPr="000209F2">
        <w:rPr>
          <w:sz w:val="28"/>
          <w:szCs w:val="28"/>
          <w:lang w:val="uk-UA"/>
        </w:rPr>
        <w:t xml:space="preserve"> органи місцевого самоврядування, установи, організації, підприємства із запитами щодо: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153377" w:rsidRPr="000209F2">
        <w:rPr>
          <w:sz w:val="28"/>
          <w:szCs w:val="28"/>
          <w:lang w:val="uk-UA"/>
        </w:rPr>
        <w:t>забезпечення Комісії інформацією про об’єкт державно-приватного партнерства, документами та іншими матеріалами, необхідними для ро</w:t>
      </w:r>
      <w:r>
        <w:rPr>
          <w:sz w:val="28"/>
          <w:szCs w:val="28"/>
          <w:lang w:val="uk-UA"/>
        </w:rPr>
        <w:t>боти Комісії під час розробки і визначення умов к</w:t>
      </w:r>
      <w:r w:rsidR="00153377" w:rsidRPr="000209F2">
        <w:rPr>
          <w:sz w:val="28"/>
          <w:szCs w:val="28"/>
          <w:lang w:val="uk-UA"/>
        </w:rPr>
        <w:t>онкурсу та конкурсної документації;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153377" w:rsidRPr="000209F2">
        <w:rPr>
          <w:sz w:val="28"/>
          <w:szCs w:val="28"/>
          <w:lang w:val="uk-UA"/>
        </w:rPr>
        <w:t>отримання інформації, що потребує спеціальних знань, висновків, консультацій, роз’яснень з питань, щ</w:t>
      </w:r>
      <w:r>
        <w:rPr>
          <w:sz w:val="28"/>
          <w:szCs w:val="28"/>
          <w:lang w:val="uk-UA"/>
        </w:rPr>
        <w:t>о виникають під час проведення к</w:t>
      </w:r>
      <w:r w:rsidR="00153377" w:rsidRPr="000209F2">
        <w:rPr>
          <w:sz w:val="28"/>
          <w:szCs w:val="28"/>
          <w:lang w:val="uk-UA"/>
        </w:rPr>
        <w:t>онкурсу</w:t>
      </w:r>
      <w:r w:rsidR="000209F2">
        <w:rPr>
          <w:sz w:val="28"/>
          <w:szCs w:val="28"/>
          <w:lang w:val="uk-UA"/>
        </w:rPr>
        <w:t xml:space="preserve"> тощо</w:t>
      </w:r>
      <w:r w:rsidR="00153377" w:rsidRPr="000209F2">
        <w:rPr>
          <w:sz w:val="28"/>
          <w:szCs w:val="28"/>
          <w:lang w:val="uk-UA"/>
        </w:rPr>
        <w:t>;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7C0236" w:rsidRPr="000209F2">
        <w:rPr>
          <w:sz w:val="28"/>
          <w:szCs w:val="28"/>
          <w:lang w:val="uk-UA"/>
        </w:rPr>
        <w:t>з</w:t>
      </w:r>
      <w:r w:rsidR="00153377" w:rsidRPr="000209F2">
        <w:rPr>
          <w:sz w:val="28"/>
          <w:szCs w:val="28"/>
          <w:lang w:val="uk-UA"/>
        </w:rPr>
        <w:t xml:space="preserve">аслуховувати на своїх засіданнях пояснення уповноваженого </w:t>
      </w:r>
      <w:r w:rsidR="00153377" w:rsidRPr="000209F2">
        <w:rPr>
          <w:sz w:val="28"/>
          <w:szCs w:val="28"/>
          <w:lang w:val="uk-UA"/>
        </w:rPr>
        <w:lastRenderedPageBreak/>
        <w:t>предста</w:t>
      </w:r>
      <w:r>
        <w:rPr>
          <w:sz w:val="28"/>
          <w:szCs w:val="28"/>
          <w:lang w:val="uk-UA"/>
        </w:rPr>
        <w:t>вника претендента або учасника к</w:t>
      </w:r>
      <w:r w:rsidR="00153377" w:rsidRPr="000209F2">
        <w:rPr>
          <w:sz w:val="28"/>
          <w:szCs w:val="28"/>
          <w:lang w:val="uk-UA"/>
        </w:rPr>
        <w:t>онкурсу.</w:t>
      </w:r>
    </w:p>
    <w:p w:rsidR="00153377" w:rsidRPr="000209F2" w:rsidRDefault="0015337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</w:t>
      </w:r>
      <w:r w:rsidR="00153377" w:rsidRPr="000209F2">
        <w:rPr>
          <w:sz w:val="28"/>
          <w:szCs w:val="28"/>
          <w:lang w:val="uk-UA"/>
        </w:rPr>
        <w:t>Комісія зобов’язана: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 xml:space="preserve">здійснювати свої повноваження відповідно до покладених на неї завдань, визначених законодавством та цим Положенням; 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 xml:space="preserve">сприяти забезпеченню рівних умов для претендентів та учасників </w:t>
      </w:r>
      <w:r>
        <w:rPr>
          <w:sz w:val="28"/>
          <w:szCs w:val="28"/>
          <w:lang w:val="uk-UA"/>
        </w:rPr>
        <w:t>к</w:t>
      </w:r>
      <w:r w:rsidR="00153377" w:rsidRPr="000209F2">
        <w:rPr>
          <w:sz w:val="28"/>
          <w:szCs w:val="28"/>
          <w:lang w:val="uk-UA"/>
        </w:rPr>
        <w:t>онкурсу під час виконання покладених на неї завдань.</w:t>
      </w:r>
    </w:p>
    <w:p w:rsidR="00153377" w:rsidRPr="000209F2" w:rsidRDefault="0015337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3.</w:t>
      </w:r>
      <w:r w:rsidR="00EC0CD7">
        <w:rPr>
          <w:sz w:val="28"/>
          <w:szCs w:val="28"/>
          <w:lang w:val="uk-UA"/>
        </w:rPr>
        <w:t>7</w:t>
      </w:r>
      <w:r w:rsidR="008852A5">
        <w:rPr>
          <w:sz w:val="28"/>
          <w:szCs w:val="28"/>
          <w:lang w:val="uk-UA"/>
        </w:rPr>
        <w:t xml:space="preserve">. </w:t>
      </w:r>
      <w:r w:rsidRPr="000209F2">
        <w:rPr>
          <w:sz w:val="28"/>
          <w:szCs w:val="28"/>
          <w:lang w:val="uk-UA"/>
        </w:rPr>
        <w:t>Член</w:t>
      </w:r>
      <w:r w:rsidR="00EC0CD7">
        <w:rPr>
          <w:sz w:val="28"/>
          <w:szCs w:val="28"/>
          <w:lang w:val="uk-UA"/>
        </w:rPr>
        <w:t>и</w:t>
      </w:r>
      <w:r w:rsidRPr="000209F2">
        <w:rPr>
          <w:sz w:val="28"/>
          <w:szCs w:val="28"/>
          <w:lang w:val="uk-UA"/>
        </w:rPr>
        <w:t xml:space="preserve"> Комісії</w:t>
      </w:r>
      <w:r w:rsidR="00EC0CD7">
        <w:rPr>
          <w:sz w:val="28"/>
          <w:szCs w:val="28"/>
          <w:lang w:val="uk-UA"/>
        </w:rPr>
        <w:t>,</w:t>
      </w:r>
      <w:r w:rsidRPr="000209F2">
        <w:rPr>
          <w:sz w:val="28"/>
          <w:szCs w:val="28"/>
          <w:lang w:val="uk-UA"/>
        </w:rPr>
        <w:t xml:space="preserve"> відповідно до норм законодавства та цього Положення: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беруть </w:t>
      </w:r>
      <w:r w:rsidR="00153377" w:rsidRPr="000209F2">
        <w:rPr>
          <w:sz w:val="28"/>
          <w:szCs w:val="28"/>
          <w:lang w:val="uk-UA"/>
        </w:rPr>
        <w:t xml:space="preserve">участь в обговоренні питань порядку денного засідання Комісії, </w:t>
      </w:r>
      <w:r>
        <w:rPr>
          <w:sz w:val="28"/>
          <w:szCs w:val="28"/>
          <w:lang w:val="uk-UA"/>
        </w:rPr>
        <w:t>надають</w:t>
      </w:r>
      <w:r w:rsidR="00153377" w:rsidRPr="000209F2">
        <w:rPr>
          <w:sz w:val="28"/>
          <w:szCs w:val="28"/>
          <w:lang w:val="uk-UA"/>
        </w:rPr>
        <w:t xml:space="preserve"> пропозиції </w:t>
      </w:r>
      <w:r>
        <w:rPr>
          <w:sz w:val="28"/>
          <w:szCs w:val="28"/>
          <w:lang w:val="uk-UA"/>
        </w:rPr>
        <w:t>з</w:t>
      </w:r>
      <w:r w:rsidR="00153377" w:rsidRPr="000209F2">
        <w:rPr>
          <w:sz w:val="28"/>
          <w:szCs w:val="28"/>
          <w:lang w:val="uk-UA"/>
        </w:rPr>
        <w:t xml:space="preserve"> питань порядку денного засідань Комісії та </w:t>
      </w:r>
      <w:r>
        <w:rPr>
          <w:sz w:val="28"/>
          <w:szCs w:val="28"/>
          <w:lang w:val="uk-UA"/>
        </w:rPr>
        <w:t xml:space="preserve">відповідні </w:t>
      </w:r>
      <w:proofErr w:type="spellStart"/>
      <w:r>
        <w:rPr>
          <w:sz w:val="28"/>
          <w:szCs w:val="28"/>
          <w:lang w:val="uk-UA"/>
        </w:rPr>
        <w:t>проє</w:t>
      </w:r>
      <w:r w:rsidR="00153377" w:rsidRPr="000209F2">
        <w:rPr>
          <w:sz w:val="28"/>
          <w:szCs w:val="28"/>
          <w:lang w:val="uk-UA"/>
        </w:rPr>
        <w:t>кти</w:t>
      </w:r>
      <w:proofErr w:type="spellEnd"/>
      <w:r w:rsidR="00153377" w:rsidRPr="000209F2">
        <w:rPr>
          <w:sz w:val="28"/>
          <w:szCs w:val="28"/>
          <w:lang w:val="uk-UA"/>
        </w:rPr>
        <w:t xml:space="preserve"> рішень, г</w:t>
      </w:r>
      <w:r>
        <w:rPr>
          <w:sz w:val="28"/>
          <w:szCs w:val="28"/>
          <w:lang w:val="uk-UA"/>
        </w:rPr>
        <w:t>олосують</w:t>
      </w:r>
      <w:r w:rsidR="00153377" w:rsidRPr="000209F2">
        <w:rPr>
          <w:sz w:val="28"/>
          <w:szCs w:val="28"/>
          <w:lang w:val="uk-UA"/>
        </w:rPr>
        <w:t xml:space="preserve"> з питань порядку денного засідань Комісії; 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знайомляться з документами, що в</w:t>
      </w:r>
      <w:r w:rsidR="00153377" w:rsidRPr="000209F2">
        <w:rPr>
          <w:sz w:val="28"/>
          <w:szCs w:val="28"/>
          <w:lang w:val="uk-UA"/>
        </w:rPr>
        <w:t xml:space="preserve">носяться на розгляд Комісії, та з протоколами засідань Комісії; 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надають</w:t>
      </w:r>
      <w:r w:rsidR="00153377" w:rsidRPr="000209F2">
        <w:rPr>
          <w:sz w:val="28"/>
          <w:szCs w:val="28"/>
          <w:lang w:val="uk-UA"/>
        </w:rPr>
        <w:t xml:space="preserve"> у письмов</w:t>
      </w:r>
      <w:r w:rsidR="008852A5">
        <w:rPr>
          <w:sz w:val="28"/>
          <w:szCs w:val="28"/>
          <w:lang w:val="uk-UA"/>
        </w:rPr>
        <w:t>ому</w:t>
      </w:r>
      <w:r w:rsidR="00153377" w:rsidRPr="000209F2">
        <w:rPr>
          <w:sz w:val="28"/>
          <w:szCs w:val="28"/>
          <w:lang w:val="uk-UA"/>
        </w:rPr>
        <w:t xml:space="preserve"> </w:t>
      </w:r>
      <w:r w:rsidR="008852A5">
        <w:rPr>
          <w:sz w:val="28"/>
          <w:szCs w:val="28"/>
          <w:lang w:val="uk-UA"/>
        </w:rPr>
        <w:t>вигляді</w:t>
      </w:r>
      <w:r w:rsidR="00153377" w:rsidRPr="000209F2">
        <w:rPr>
          <w:sz w:val="28"/>
          <w:szCs w:val="28"/>
          <w:lang w:val="uk-UA"/>
        </w:rPr>
        <w:t xml:space="preserve"> на ім’я </w:t>
      </w:r>
      <w:r w:rsidR="008852A5">
        <w:rPr>
          <w:sz w:val="28"/>
          <w:szCs w:val="28"/>
          <w:lang w:val="uk-UA"/>
        </w:rPr>
        <w:t>голови Комісії свою окрему думку, яка додається до протоколу,</w:t>
      </w:r>
      <w:r w:rsidR="00153377" w:rsidRPr="000209F2">
        <w:rPr>
          <w:sz w:val="28"/>
          <w:szCs w:val="28"/>
          <w:lang w:val="uk-UA"/>
        </w:rPr>
        <w:t xml:space="preserve"> у разі незгоди з прийнятим на </w:t>
      </w:r>
      <w:r w:rsidR="008852A5">
        <w:rPr>
          <w:sz w:val="28"/>
          <w:szCs w:val="28"/>
          <w:lang w:val="uk-UA"/>
        </w:rPr>
        <w:t>засіданні Комісії рішенням або зі</w:t>
      </w:r>
      <w:r w:rsidR="00153377" w:rsidRPr="000209F2">
        <w:rPr>
          <w:sz w:val="28"/>
          <w:szCs w:val="28"/>
          <w:lang w:val="uk-UA"/>
        </w:rPr>
        <w:t xml:space="preserve"> змістом протоколу, про що робиться відповідний запис у протоколі; 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852A5">
        <w:rPr>
          <w:sz w:val="28"/>
          <w:szCs w:val="28"/>
          <w:lang w:val="uk-UA"/>
        </w:rPr>
        <w:t>звертаю</w:t>
      </w:r>
      <w:r w:rsidR="00153377" w:rsidRPr="000209F2">
        <w:rPr>
          <w:sz w:val="28"/>
          <w:szCs w:val="28"/>
          <w:lang w:val="uk-UA"/>
        </w:rPr>
        <w:t xml:space="preserve">ться з пропозиціями, заявами та іншими зверненнями до </w:t>
      </w:r>
      <w:r w:rsidR="008852A5">
        <w:rPr>
          <w:sz w:val="28"/>
          <w:szCs w:val="28"/>
          <w:lang w:val="uk-UA"/>
        </w:rPr>
        <w:t>г</w:t>
      </w:r>
      <w:r w:rsidR="00153377" w:rsidRPr="000209F2">
        <w:rPr>
          <w:sz w:val="28"/>
          <w:szCs w:val="28"/>
          <w:lang w:val="uk-UA"/>
        </w:rPr>
        <w:t xml:space="preserve">олови Комісії; 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>б</w:t>
      </w:r>
      <w:r w:rsidR="000209F2">
        <w:rPr>
          <w:sz w:val="28"/>
          <w:szCs w:val="28"/>
          <w:lang w:val="uk-UA"/>
        </w:rPr>
        <w:t>ер</w:t>
      </w:r>
      <w:r w:rsidR="008852A5">
        <w:rPr>
          <w:sz w:val="28"/>
          <w:szCs w:val="28"/>
          <w:lang w:val="uk-UA"/>
        </w:rPr>
        <w:t>уть</w:t>
      </w:r>
      <w:r w:rsidR="000209F2">
        <w:rPr>
          <w:sz w:val="28"/>
          <w:szCs w:val="28"/>
          <w:lang w:val="uk-UA"/>
        </w:rPr>
        <w:t xml:space="preserve"> участь у діяльності Комісії</w:t>
      </w:r>
      <w:r w:rsidR="00153377" w:rsidRPr="000209F2">
        <w:rPr>
          <w:sz w:val="28"/>
          <w:szCs w:val="28"/>
          <w:lang w:val="uk-UA"/>
        </w:rPr>
        <w:t>;</w:t>
      </w:r>
    </w:p>
    <w:p w:rsidR="00153377" w:rsidRPr="000209F2" w:rsidRDefault="00EC0CD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53377" w:rsidRPr="000209F2">
        <w:rPr>
          <w:sz w:val="28"/>
          <w:szCs w:val="28"/>
          <w:lang w:val="uk-UA"/>
        </w:rPr>
        <w:t>об'єктивно та неупереджено оціню</w:t>
      </w:r>
      <w:r w:rsidR="008852A5">
        <w:rPr>
          <w:sz w:val="28"/>
          <w:szCs w:val="28"/>
          <w:lang w:val="uk-UA"/>
        </w:rPr>
        <w:t>ють</w:t>
      </w:r>
      <w:r w:rsidR="00153377" w:rsidRPr="000209F2">
        <w:rPr>
          <w:sz w:val="28"/>
          <w:szCs w:val="28"/>
          <w:lang w:val="uk-UA"/>
        </w:rPr>
        <w:t xml:space="preserve"> </w:t>
      </w:r>
      <w:r w:rsidR="008852A5">
        <w:rPr>
          <w:sz w:val="28"/>
          <w:szCs w:val="28"/>
          <w:lang w:val="uk-UA"/>
        </w:rPr>
        <w:t>конкурсні пропозиції учасників к</w:t>
      </w:r>
      <w:r w:rsidR="00153377" w:rsidRPr="000209F2">
        <w:rPr>
          <w:sz w:val="28"/>
          <w:szCs w:val="28"/>
          <w:lang w:val="uk-UA"/>
        </w:rPr>
        <w:t xml:space="preserve">онкурсу відповідно до основних критеріїв і порядку оцінки конкурсних </w:t>
      </w:r>
      <w:r w:rsidR="00227F00">
        <w:rPr>
          <w:sz w:val="28"/>
          <w:szCs w:val="28"/>
          <w:lang w:val="uk-UA"/>
        </w:rPr>
        <w:t>пропозицій, визначених умовами к</w:t>
      </w:r>
      <w:r w:rsidR="00153377" w:rsidRPr="000209F2">
        <w:rPr>
          <w:sz w:val="28"/>
          <w:szCs w:val="28"/>
          <w:lang w:val="uk-UA"/>
        </w:rPr>
        <w:t>онкурсу;</w:t>
      </w:r>
    </w:p>
    <w:p w:rsidR="00153377" w:rsidRPr="000209F2" w:rsidRDefault="00153377" w:rsidP="001533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3.</w:t>
      </w:r>
      <w:r w:rsidR="008852A5">
        <w:rPr>
          <w:sz w:val="28"/>
          <w:szCs w:val="28"/>
          <w:lang w:val="uk-UA"/>
        </w:rPr>
        <w:t xml:space="preserve">8. </w:t>
      </w:r>
      <w:r w:rsidRPr="000209F2">
        <w:rPr>
          <w:sz w:val="28"/>
          <w:szCs w:val="28"/>
          <w:lang w:val="uk-UA"/>
        </w:rPr>
        <w:t>Усі члени Комісії зобов’язані не розголошув</w:t>
      </w:r>
      <w:r w:rsidR="008852A5">
        <w:rPr>
          <w:sz w:val="28"/>
          <w:szCs w:val="28"/>
          <w:lang w:val="uk-UA"/>
        </w:rPr>
        <w:t>ати інформацію, яка стосується к</w:t>
      </w:r>
      <w:r w:rsidRPr="000209F2">
        <w:rPr>
          <w:sz w:val="28"/>
          <w:szCs w:val="28"/>
          <w:lang w:val="uk-UA"/>
        </w:rPr>
        <w:t xml:space="preserve">онкурсу, в тому числі інформацію, надану претендентами та учасниками </w:t>
      </w:r>
      <w:r w:rsidR="008852A5">
        <w:rPr>
          <w:sz w:val="28"/>
          <w:szCs w:val="28"/>
          <w:lang w:val="uk-UA"/>
        </w:rPr>
        <w:t>к</w:t>
      </w:r>
      <w:r w:rsidRPr="000209F2">
        <w:rPr>
          <w:sz w:val="28"/>
          <w:szCs w:val="28"/>
          <w:lang w:val="uk-UA"/>
        </w:rPr>
        <w:t>онкурсу.</w:t>
      </w:r>
    </w:p>
    <w:p w:rsidR="00210A58" w:rsidRPr="000209F2" w:rsidRDefault="00210A58" w:rsidP="00C066D9">
      <w:pPr>
        <w:widowControl w:val="0"/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FD28A6" w:rsidRPr="008852A5" w:rsidRDefault="00613134" w:rsidP="008852A5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8852A5">
        <w:rPr>
          <w:b/>
          <w:sz w:val="28"/>
          <w:szCs w:val="28"/>
          <w:lang w:val="uk-UA"/>
        </w:rPr>
        <w:t>Організація роботи Комісії</w:t>
      </w:r>
    </w:p>
    <w:p w:rsidR="00C75938" w:rsidRPr="000209F2" w:rsidRDefault="00C75938" w:rsidP="00C066D9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6"/>
          <w:szCs w:val="16"/>
          <w:lang w:val="uk-UA"/>
        </w:rPr>
      </w:pPr>
    </w:p>
    <w:p w:rsidR="00613134" w:rsidRPr="000209F2" w:rsidRDefault="000209F2" w:rsidP="000209F2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</w:t>
      </w:r>
      <w:r w:rsidR="008852A5">
        <w:rPr>
          <w:sz w:val="28"/>
          <w:szCs w:val="28"/>
          <w:lang w:val="uk-UA"/>
        </w:rPr>
        <w:t xml:space="preserve"> </w:t>
      </w:r>
      <w:r w:rsidR="00613134" w:rsidRPr="000209F2">
        <w:rPr>
          <w:sz w:val="28"/>
          <w:szCs w:val="28"/>
          <w:lang w:val="uk-UA"/>
        </w:rPr>
        <w:t xml:space="preserve">Організаційною формою діяльності Комісії є засідання. </w:t>
      </w:r>
    </w:p>
    <w:p w:rsidR="00613134" w:rsidRPr="000209F2" w:rsidRDefault="000209F2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</w:t>
      </w:r>
      <w:r w:rsidR="008852A5">
        <w:rPr>
          <w:sz w:val="28"/>
          <w:szCs w:val="28"/>
          <w:lang w:val="uk-UA"/>
        </w:rPr>
        <w:t xml:space="preserve">. </w:t>
      </w:r>
      <w:r w:rsidR="00613134" w:rsidRPr="000209F2">
        <w:rPr>
          <w:sz w:val="28"/>
          <w:szCs w:val="28"/>
          <w:lang w:val="uk-UA"/>
        </w:rPr>
        <w:t xml:space="preserve">Засідання Комісії є правомочним за умови участі в ньому не менше двох третин </w:t>
      </w:r>
      <w:r w:rsidR="008852A5">
        <w:rPr>
          <w:sz w:val="28"/>
          <w:szCs w:val="28"/>
          <w:lang w:val="uk-UA"/>
        </w:rPr>
        <w:t xml:space="preserve">зі складу </w:t>
      </w:r>
      <w:r w:rsidR="00613134" w:rsidRPr="000209F2">
        <w:rPr>
          <w:sz w:val="28"/>
          <w:szCs w:val="28"/>
          <w:lang w:val="uk-UA"/>
        </w:rPr>
        <w:t xml:space="preserve">усіх членів Комісії. </w:t>
      </w:r>
    </w:p>
    <w:p w:rsidR="00613134" w:rsidRPr="000209F2" w:rsidRDefault="000209F2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</w:t>
      </w:r>
      <w:r w:rsidR="008852A5">
        <w:rPr>
          <w:sz w:val="28"/>
          <w:szCs w:val="28"/>
          <w:lang w:val="uk-UA"/>
        </w:rPr>
        <w:t xml:space="preserve">. </w:t>
      </w:r>
      <w:r w:rsidR="00613134" w:rsidRPr="000209F2">
        <w:rPr>
          <w:sz w:val="28"/>
          <w:szCs w:val="28"/>
          <w:lang w:val="uk-UA"/>
        </w:rPr>
        <w:t>У разі присутності на засіданні Комісії менше двох третин її складу</w:t>
      </w:r>
      <w:r w:rsidR="008852A5">
        <w:rPr>
          <w:sz w:val="28"/>
          <w:szCs w:val="28"/>
          <w:lang w:val="uk-UA"/>
        </w:rPr>
        <w:t>, г</w:t>
      </w:r>
      <w:r w:rsidR="00613134" w:rsidRPr="000209F2">
        <w:rPr>
          <w:sz w:val="28"/>
          <w:szCs w:val="28"/>
          <w:lang w:val="uk-UA"/>
        </w:rPr>
        <w:t>олова Комісії призначає</w:t>
      </w:r>
      <w:r>
        <w:rPr>
          <w:sz w:val="28"/>
          <w:szCs w:val="28"/>
          <w:lang w:val="uk-UA"/>
        </w:rPr>
        <w:t xml:space="preserve"> нову дату засідання Комісії</w:t>
      </w:r>
      <w:r w:rsidR="00613134" w:rsidRPr="000209F2">
        <w:rPr>
          <w:sz w:val="28"/>
          <w:szCs w:val="28"/>
          <w:lang w:val="uk-UA"/>
        </w:rPr>
        <w:t xml:space="preserve">. </w:t>
      </w:r>
    </w:p>
    <w:p w:rsidR="00613134" w:rsidRPr="000209F2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4.</w:t>
      </w:r>
      <w:r w:rsidR="000209F2">
        <w:rPr>
          <w:sz w:val="28"/>
          <w:szCs w:val="28"/>
          <w:lang w:val="uk-UA"/>
        </w:rPr>
        <w:t>4</w:t>
      </w:r>
      <w:r w:rsidR="008852A5">
        <w:rPr>
          <w:sz w:val="28"/>
          <w:szCs w:val="28"/>
          <w:lang w:val="uk-UA"/>
        </w:rPr>
        <w:t xml:space="preserve">. </w:t>
      </w:r>
      <w:r w:rsidRPr="000209F2">
        <w:rPr>
          <w:sz w:val="28"/>
          <w:szCs w:val="28"/>
          <w:lang w:val="uk-UA"/>
        </w:rPr>
        <w:t>Засідання Комісії провод</w:t>
      </w:r>
      <w:r w:rsidR="008852A5">
        <w:rPr>
          <w:sz w:val="28"/>
          <w:szCs w:val="28"/>
          <w:lang w:val="uk-UA"/>
        </w:rPr>
        <w:t>ить її г</w:t>
      </w:r>
      <w:r w:rsidRPr="000209F2">
        <w:rPr>
          <w:sz w:val="28"/>
          <w:szCs w:val="28"/>
          <w:lang w:val="uk-UA"/>
        </w:rPr>
        <w:t>олова, який:</w:t>
      </w:r>
    </w:p>
    <w:p w:rsidR="00613134" w:rsidRPr="000209F2" w:rsidRDefault="008852A5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>рганізовує роботу Комісії і здійснює керівництво нею, визначає дату та час проведення засідань Комісії, приймає та оголошує рішен</w:t>
      </w:r>
      <w:r>
        <w:rPr>
          <w:sz w:val="28"/>
          <w:szCs w:val="28"/>
          <w:lang w:val="uk-UA"/>
        </w:rPr>
        <w:t>ня про перерву в роботі Комісії;</w:t>
      </w:r>
    </w:p>
    <w:p w:rsidR="00613134" w:rsidRPr="000209F2" w:rsidRDefault="008852A5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в</w:t>
      </w:r>
      <w:r w:rsidR="00613134" w:rsidRPr="000209F2">
        <w:rPr>
          <w:sz w:val="28"/>
          <w:szCs w:val="28"/>
          <w:lang w:val="uk-UA"/>
        </w:rPr>
        <w:t>ідкриває засідання Комісії та огол</w:t>
      </w:r>
      <w:r>
        <w:rPr>
          <w:sz w:val="28"/>
          <w:szCs w:val="28"/>
          <w:lang w:val="uk-UA"/>
        </w:rPr>
        <w:t>ошує засідання Комісії закритим;</w:t>
      </w:r>
    </w:p>
    <w:p w:rsidR="00613134" w:rsidRPr="000209F2" w:rsidRDefault="008852A5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в</w:t>
      </w:r>
      <w:r w:rsidR="00613134" w:rsidRPr="000209F2">
        <w:rPr>
          <w:sz w:val="28"/>
          <w:szCs w:val="28"/>
          <w:lang w:val="uk-UA"/>
        </w:rPr>
        <w:t>еде засідання Комісії, о</w:t>
      </w:r>
      <w:r w:rsidR="00227F00">
        <w:rPr>
          <w:sz w:val="28"/>
          <w:szCs w:val="28"/>
          <w:lang w:val="uk-UA"/>
        </w:rPr>
        <w:t>голошує питання порядку денного</w:t>
      </w:r>
      <w:r>
        <w:rPr>
          <w:sz w:val="28"/>
          <w:szCs w:val="28"/>
          <w:lang w:val="uk-UA"/>
        </w:rPr>
        <w:t xml:space="preserve"> </w:t>
      </w:r>
      <w:r w:rsidR="00613134" w:rsidRPr="000209F2">
        <w:rPr>
          <w:sz w:val="28"/>
          <w:szCs w:val="28"/>
          <w:lang w:val="uk-UA"/>
        </w:rPr>
        <w:t>та в</w:t>
      </w:r>
      <w:r w:rsidR="000209F2">
        <w:rPr>
          <w:sz w:val="28"/>
          <w:szCs w:val="28"/>
          <w:lang w:val="uk-UA"/>
        </w:rPr>
        <w:t>изначає порядок їх обговорення;</w:t>
      </w:r>
    </w:p>
    <w:p w:rsidR="00613134" w:rsidRPr="000209F2" w:rsidRDefault="008852A5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голошує </w:t>
      </w:r>
      <w:proofErr w:type="spellStart"/>
      <w:r>
        <w:rPr>
          <w:sz w:val="28"/>
          <w:szCs w:val="28"/>
          <w:lang w:val="uk-UA"/>
        </w:rPr>
        <w:t>проє</w:t>
      </w:r>
      <w:r w:rsidR="00613134" w:rsidRPr="000209F2">
        <w:rPr>
          <w:sz w:val="28"/>
          <w:szCs w:val="28"/>
          <w:lang w:val="uk-UA"/>
        </w:rPr>
        <w:t>кти</w:t>
      </w:r>
      <w:proofErr w:type="spellEnd"/>
      <w:r w:rsidR="00613134" w:rsidRPr="000209F2">
        <w:rPr>
          <w:sz w:val="28"/>
          <w:szCs w:val="28"/>
          <w:lang w:val="uk-UA"/>
        </w:rPr>
        <w:t xml:space="preserve"> рішень та </w:t>
      </w:r>
      <w:r>
        <w:rPr>
          <w:sz w:val="28"/>
          <w:szCs w:val="28"/>
          <w:lang w:val="uk-UA"/>
        </w:rPr>
        <w:t>прийняті рішення Комісії;</w:t>
      </w:r>
    </w:p>
    <w:p w:rsidR="00613134" w:rsidRPr="000209F2" w:rsidRDefault="008852A5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0209F2">
        <w:rPr>
          <w:sz w:val="28"/>
          <w:szCs w:val="28"/>
          <w:lang w:val="uk-UA"/>
        </w:rPr>
        <w:t>п</w:t>
      </w:r>
      <w:r w:rsidR="00613134" w:rsidRPr="000209F2">
        <w:rPr>
          <w:sz w:val="28"/>
          <w:szCs w:val="28"/>
          <w:lang w:val="uk-UA"/>
        </w:rPr>
        <w:t>ідписує повідомлення, запити, відповіді, пояснення та інші документи від імені Комісії</w:t>
      </w:r>
      <w:r>
        <w:rPr>
          <w:sz w:val="28"/>
          <w:szCs w:val="28"/>
          <w:lang w:val="uk-UA"/>
        </w:rPr>
        <w:t>, адресовані органам державної влади, органам</w:t>
      </w:r>
      <w:r w:rsidR="00613134" w:rsidRPr="000209F2">
        <w:rPr>
          <w:sz w:val="28"/>
          <w:szCs w:val="28"/>
          <w:lang w:val="uk-UA"/>
        </w:rPr>
        <w:t xml:space="preserve"> місцевого самоврядування, фізични</w:t>
      </w:r>
      <w:r w:rsidR="00505F73">
        <w:rPr>
          <w:sz w:val="28"/>
          <w:szCs w:val="28"/>
          <w:lang w:val="uk-UA"/>
        </w:rPr>
        <w:t>м</w:t>
      </w:r>
      <w:r w:rsidR="00613134" w:rsidRPr="000209F2">
        <w:rPr>
          <w:sz w:val="28"/>
          <w:szCs w:val="28"/>
          <w:lang w:val="uk-UA"/>
        </w:rPr>
        <w:t>, юридични</w:t>
      </w:r>
      <w:r w:rsidR="00505F73">
        <w:rPr>
          <w:sz w:val="28"/>
          <w:szCs w:val="28"/>
          <w:lang w:val="uk-UA"/>
        </w:rPr>
        <w:t>м осо</w:t>
      </w:r>
      <w:r w:rsidR="00613134" w:rsidRPr="000209F2">
        <w:rPr>
          <w:sz w:val="28"/>
          <w:szCs w:val="28"/>
          <w:lang w:val="uk-UA"/>
        </w:rPr>
        <w:t>б</w:t>
      </w:r>
      <w:r w:rsidR="00505F73">
        <w:rPr>
          <w:sz w:val="28"/>
          <w:szCs w:val="28"/>
          <w:lang w:val="uk-UA"/>
        </w:rPr>
        <w:t>ам</w:t>
      </w:r>
      <w:r w:rsidR="00613134" w:rsidRPr="000209F2">
        <w:rPr>
          <w:sz w:val="28"/>
          <w:szCs w:val="28"/>
          <w:lang w:val="uk-UA"/>
        </w:rPr>
        <w:t xml:space="preserve"> з питань, що стосуються роботи Комісії</w:t>
      </w:r>
      <w:r w:rsidR="00227F00">
        <w:rPr>
          <w:sz w:val="28"/>
          <w:szCs w:val="28"/>
          <w:lang w:val="uk-UA"/>
        </w:rPr>
        <w:t>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д</w:t>
      </w:r>
      <w:r w:rsidR="00613134" w:rsidRPr="000209F2">
        <w:rPr>
          <w:sz w:val="28"/>
          <w:szCs w:val="28"/>
          <w:lang w:val="uk-UA"/>
        </w:rPr>
        <w:t>ає доручення експертам, консультантам,</w:t>
      </w:r>
      <w:r>
        <w:rPr>
          <w:sz w:val="28"/>
          <w:szCs w:val="28"/>
          <w:lang w:val="uk-UA"/>
        </w:rPr>
        <w:t xml:space="preserve"> які залучені до роботи 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 xml:space="preserve">рганізовує підготовку матеріалів на розгляд </w:t>
      </w:r>
      <w:r>
        <w:rPr>
          <w:sz w:val="28"/>
          <w:szCs w:val="28"/>
          <w:lang w:val="uk-UA"/>
        </w:rPr>
        <w:t>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в</w:t>
      </w:r>
      <w:r w:rsidR="00613134" w:rsidRPr="000209F2">
        <w:rPr>
          <w:sz w:val="28"/>
          <w:szCs w:val="28"/>
          <w:lang w:val="uk-UA"/>
        </w:rPr>
        <w:t>иконує інші функції, пов’язані</w:t>
      </w:r>
      <w:r>
        <w:rPr>
          <w:sz w:val="28"/>
          <w:szCs w:val="28"/>
          <w:lang w:val="uk-UA"/>
        </w:rPr>
        <w:t xml:space="preserve"> з організацією та проведенням к</w:t>
      </w:r>
      <w:r w:rsidR="00613134" w:rsidRPr="000209F2">
        <w:rPr>
          <w:sz w:val="28"/>
          <w:szCs w:val="28"/>
          <w:lang w:val="uk-UA"/>
        </w:rPr>
        <w:t>онкурсу.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У разі відсутності г</w:t>
      </w:r>
      <w:r w:rsidR="00613134" w:rsidRPr="000209F2">
        <w:rPr>
          <w:sz w:val="28"/>
          <w:szCs w:val="28"/>
          <w:lang w:val="uk-UA"/>
        </w:rPr>
        <w:t>олови Комісії</w:t>
      </w:r>
      <w:r>
        <w:rPr>
          <w:sz w:val="28"/>
          <w:szCs w:val="28"/>
          <w:lang w:val="uk-UA"/>
        </w:rPr>
        <w:t>,</w:t>
      </w:r>
      <w:r w:rsidR="00613134" w:rsidRPr="000209F2">
        <w:rPr>
          <w:sz w:val="28"/>
          <w:szCs w:val="28"/>
          <w:lang w:val="uk-UA"/>
        </w:rPr>
        <w:t xml:space="preserve"> його повноваження виконує </w:t>
      </w:r>
      <w:r w:rsidR="00350B5D">
        <w:rPr>
          <w:sz w:val="28"/>
          <w:szCs w:val="28"/>
          <w:lang w:val="uk-UA"/>
        </w:rPr>
        <w:t>заступник голови Комісії</w:t>
      </w:r>
      <w:r w:rsidR="00613134" w:rsidRPr="000209F2">
        <w:rPr>
          <w:sz w:val="28"/>
          <w:szCs w:val="28"/>
          <w:lang w:val="uk-UA"/>
        </w:rPr>
        <w:t>.</w:t>
      </w:r>
    </w:p>
    <w:p w:rsidR="00613134" w:rsidRPr="000209F2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ab/>
        <w:t xml:space="preserve">Засідання Комісії є відкритими, крім засідань, </w:t>
      </w:r>
      <w:r w:rsidR="000209F2" w:rsidRPr="000209F2">
        <w:rPr>
          <w:sz w:val="28"/>
          <w:szCs w:val="28"/>
          <w:lang w:val="uk-UA"/>
        </w:rPr>
        <w:t>на яких проводиться оцінка конкурсних пропозицій чи розглядається конфіденційна інформація</w:t>
      </w:r>
      <w:r w:rsidRPr="000209F2">
        <w:rPr>
          <w:sz w:val="28"/>
          <w:szCs w:val="28"/>
          <w:lang w:val="uk-UA"/>
        </w:rPr>
        <w:t>.</w:t>
      </w:r>
    </w:p>
    <w:p w:rsidR="00613134" w:rsidRPr="000209F2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4.</w:t>
      </w:r>
      <w:r w:rsidR="00C87458">
        <w:rPr>
          <w:sz w:val="28"/>
          <w:szCs w:val="28"/>
          <w:lang w:val="uk-UA"/>
        </w:rPr>
        <w:t>5</w:t>
      </w:r>
      <w:r w:rsidRPr="000209F2">
        <w:rPr>
          <w:sz w:val="28"/>
          <w:szCs w:val="28"/>
          <w:lang w:val="uk-UA"/>
        </w:rPr>
        <w:t>.</w:t>
      </w:r>
      <w:r w:rsidRPr="000209F2">
        <w:rPr>
          <w:sz w:val="28"/>
          <w:szCs w:val="28"/>
          <w:lang w:val="uk-UA"/>
        </w:rPr>
        <w:tab/>
        <w:t>Секретар Комісії: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с</w:t>
      </w:r>
      <w:r w:rsidR="00613134" w:rsidRPr="000209F2">
        <w:rPr>
          <w:sz w:val="28"/>
          <w:szCs w:val="28"/>
          <w:lang w:val="uk-UA"/>
        </w:rPr>
        <w:t>кладає та офор</w:t>
      </w:r>
      <w:r>
        <w:rPr>
          <w:sz w:val="28"/>
          <w:szCs w:val="28"/>
          <w:lang w:val="uk-UA"/>
        </w:rPr>
        <w:t>мляє протоколи засідань 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з</w:t>
      </w:r>
      <w:r w:rsidR="00613134" w:rsidRPr="000209F2">
        <w:rPr>
          <w:sz w:val="28"/>
          <w:szCs w:val="28"/>
          <w:lang w:val="uk-UA"/>
        </w:rPr>
        <w:t>дійснює підрахунок голосів членів Комісії за результатами голосування з питань по</w:t>
      </w:r>
      <w:r>
        <w:rPr>
          <w:sz w:val="28"/>
          <w:szCs w:val="28"/>
          <w:lang w:val="uk-UA"/>
        </w:rPr>
        <w:t>рядку денного засідання Комісії;</w:t>
      </w:r>
    </w:p>
    <w:p w:rsidR="00613134" w:rsidRPr="000209F2" w:rsidRDefault="00505F73" w:rsidP="00184103">
      <w:pPr>
        <w:pStyle w:val="a3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184103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>рганізовує</w:t>
      </w:r>
      <w:r w:rsidR="000209F2">
        <w:rPr>
          <w:sz w:val="28"/>
          <w:szCs w:val="28"/>
          <w:lang w:val="uk-UA"/>
        </w:rPr>
        <w:t xml:space="preserve"> та</w:t>
      </w:r>
      <w:r w:rsidR="00613134" w:rsidRPr="000209F2">
        <w:rPr>
          <w:sz w:val="28"/>
          <w:szCs w:val="28"/>
          <w:lang w:val="uk-UA"/>
        </w:rPr>
        <w:t xml:space="preserve"> забе</w:t>
      </w:r>
      <w:r>
        <w:rPr>
          <w:sz w:val="28"/>
          <w:szCs w:val="28"/>
          <w:lang w:val="uk-UA"/>
        </w:rPr>
        <w:t>зпечує виконання рішень 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209F2">
        <w:rPr>
          <w:sz w:val="28"/>
          <w:szCs w:val="28"/>
          <w:lang w:val="uk-UA"/>
        </w:rPr>
        <w:t>г</w:t>
      </w:r>
      <w:r w:rsidR="00613134" w:rsidRPr="000209F2">
        <w:rPr>
          <w:sz w:val="28"/>
          <w:szCs w:val="28"/>
          <w:lang w:val="uk-UA"/>
        </w:rPr>
        <w:t>отує документи з питань порядку денного засідань Комісії і організовує ознайомлен</w:t>
      </w:r>
      <w:r>
        <w:rPr>
          <w:sz w:val="28"/>
          <w:szCs w:val="28"/>
          <w:lang w:val="uk-UA"/>
        </w:rPr>
        <w:t>ня членів Комісії з документами;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>рганізовує проведення засідань Комісії, готує та розсилає повідомлення членам Комісії про проведення засідань Комісії не менше як за три ро</w:t>
      </w:r>
      <w:r>
        <w:rPr>
          <w:sz w:val="28"/>
          <w:szCs w:val="28"/>
          <w:lang w:val="uk-UA"/>
        </w:rPr>
        <w:t>бочих дні до дати їх проведення;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п</w:t>
      </w:r>
      <w:r w:rsidR="00613134" w:rsidRPr="000209F2">
        <w:rPr>
          <w:sz w:val="28"/>
          <w:szCs w:val="28"/>
          <w:lang w:val="uk-UA"/>
        </w:rPr>
        <w:t>риймає пропозиції щодо питань порядку денного засідань Комісії у письмовому вигляді та невідк</w:t>
      </w:r>
      <w:r>
        <w:rPr>
          <w:sz w:val="28"/>
          <w:szCs w:val="28"/>
          <w:lang w:val="uk-UA"/>
        </w:rPr>
        <w:t>ладно передає їх голові 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п</w:t>
      </w:r>
      <w:r w:rsidR="00613134" w:rsidRPr="000209F2">
        <w:rPr>
          <w:sz w:val="28"/>
          <w:szCs w:val="28"/>
          <w:lang w:val="uk-UA"/>
        </w:rPr>
        <w:t>риймає пропозиції, заяви та інші звернення членів Коміс</w:t>
      </w:r>
      <w:r>
        <w:rPr>
          <w:sz w:val="28"/>
          <w:szCs w:val="28"/>
          <w:lang w:val="uk-UA"/>
        </w:rPr>
        <w:t>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п</w:t>
      </w:r>
      <w:r w:rsidR="00613134" w:rsidRPr="000209F2">
        <w:rPr>
          <w:sz w:val="28"/>
          <w:szCs w:val="28"/>
          <w:lang w:val="uk-UA"/>
        </w:rPr>
        <w:t>роводить перевірку правильності розрахунків, наведених у відомостях про оцінювання за кожною конкурсною пропозицією, підсумовує бали, нараховані членами Комісії, складає звіт про результати проведен</w:t>
      </w:r>
      <w:r>
        <w:rPr>
          <w:sz w:val="28"/>
          <w:szCs w:val="28"/>
          <w:lang w:val="uk-UA"/>
        </w:rPr>
        <w:t>ня оцінки конкурсних пропозицій;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п</w:t>
      </w:r>
      <w:r w:rsidR="00613134" w:rsidRPr="000209F2">
        <w:rPr>
          <w:sz w:val="28"/>
          <w:szCs w:val="28"/>
          <w:lang w:val="uk-UA"/>
        </w:rPr>
        <w:t>одає Комісії звіт про результати проведення оцінки конкурсних пропозицій разом з відомостями про оцінювання для розгляду т</w:t>
      </w:r>
      <w:r w:rsidR="00227F00">
        <w:rPr>
          <w:sz w:val="28"/>
          <w:szCs w:val="28"/>
          <w:lang w:val="uk-UA"/>
        </w:rPr>
        <w:t>а визначення переможця к</w:t>
      </w:r>
      <w:r>
        <w:rPr>
          <w:sz w:val="28"/>
          <w:szCs w:val="28"/>
          <w:lang w:val="uk-UA"/>
        </w:rPr>
        <w:t>онкурсу;</w:t>
      </w:r>
    </w:p>
    <w:p w:rsidR="00613134" w:rsidRPr="000209F2" w:rsidRDefault="00505F73" w:rsidP="00C87458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г</w:t>
      </w:r>
      <w:r w:rsidR="00542543">
        <w:rPr>
          <w:sz w:val="28"/>
          <w:szCs w:val="28"/>
          <w:lang w:val="uk-UA"/>
        </w:rPr>
        <w:t xml:space="preserve">отує </w:t>
      </w:r>
      <w:proofErr w:type="spellStart"/>
      <w:r w:rsidR="00542543">
        <w:rPr>
          <w:sz w:val="28"/>
          <w:szCs w:val="28"/>
          <w:lang w:val="uk-UA"/>
        </w:rPr>
        <w:t>проє</w:t>
      </w:r>
      <w:r w:rsidR="00613134" w:rsidRPr="000209F2">
        <w:rPr>
          <w:sz w:val="28"/>
          <w:szCs w:val="28"/>
          <w:lang w:val="uk-UA"/>
        </w:rPr>
        <w:t>кти</w:t>
      </w:r>
      <w:proofErr w:type="spellEnd"/>
      <w:r w:rsidR="00613134" w:rsidRPr="000209F2">
        <w:rPr>
          <w:sz w:val="28"/>
          <w:szCs w:val="28"/>
          <w:lang w:val="uk-UA"/>
        </w:rPr>
        <w:t xml:space="preserve"> рішень з питань по</w:t>
      </w:r>
      <w:r>
        <w:rPr>
          <w:sz w:val="28"/>
          <w:szCs w:val="28"/>
          <w:lang w:val="uk-UA"/>
        </w:rPr>
        <w:t>рядку денного засідання Комісії;</w:t>
      </w:r>
      <w:r w:rsidR="00C87458">
        <w:rPr>
          <w:sz w:val="28"/>
          <w:szCs w:val="28"/>
          <w:lang w:val="uk-UA"/>
        </w:rPr>
        <w:tab/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в</w:t>
      </w:r>
      <w:r w:rsidR="00542543">
        <w:rPr>
          <w:sz w:val="28"/>
          <w:szCs w:val="28"/>
          <w:lang w:val="uk-UA"/>
        </w:rPr>
        <w:t>иконує доручення г</w:t>
      </w:r>
      <w:r w:rsidR="00613134" w:rsidRPr="000209F2">
        <w:rPr>
          <w:sz w:val="28"/>
          <w:szCs w:val="28"/>
          <w:lang w:val="uk-UA"/>
        </w:rPr>
        <w:t>олови Комісії, забезпечує належну підготовку матеріалів</w:t>
      </w:r>
      <w:r w:rsidR="00542543">
        <w:rPr>
          <w:sz w:val="28"/>
          <w:szCs w:val="28"/>
          <w:lang w:val="uk-UA"/>
        </w:rPr>
        <w:t>, що вносяться на розгляд Комісії,</w:t>
      </w:r>
      <w:r w:rsidR="00613134" w:rsidRPr="000209F2">
        <w:rPr>
          <w:sz w:val="28"/>
          <w:szCs w:val="28"/>
          <w:lang w:val="uk-UA"/>
        </w:rPr>
        <w:t xml:space="preserve"> та правильність веде</w:t>
      </w:r>
      <w:r>
        <w:rPr>
          <w:sz w:val="28"/>
          <w:szCs w:val="28"/>
          <w:lang w:val="uk-UA"/>
        </w:rPr>
        <w:t>ння протоколів засідань Комісії;</w:t>
      </w:r>
    </w:p>
    <w:p w:rsidR="00613134" w:rsidRPr="000209F2" w:rsidRDefault="00505F73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C87458">
        <w:rPr>
          <w:sz w:val="28"/>
          <w:szCs w:val="28"/>
          <w:lang w:val="uk-UA"/>
        </w:rPr>
        <w:t>в</w:t>
      </w:r>
      <w:r w:rsidR="00613134" w:rsidRPr="000209F2">
        <w:rPr>
          <w:sz w:val="28"/>
          <w:szCs w:val="28"/>
          <w:lang w:val="uk-UA"/>
        </w:rPr>
        <w:t>иконує інші функції, пов’язані</w:t>
      </w:r>
      <w:r w:rsidR="00542543">
        <w:rPr>
          <w:sz w:val="28"/>
          <w:szCs w:val="28"/>
          <w:lang w:val="uk-UA"/>
        </w:rPr>
        <w:t xml:space="preserve"> з організацією та проведенням к</w:t>
      </w:r>
      <w:r w:rsidR="00613134" w:rsidRPr="000209F2">
        <w:rPr>
          <w:sz w:val="28"/>
          <w:szCs w:val="28"/>
          <w:lang w:val="uk-UA"/>
        </w:rPr>
        <w:t>онкурсу.</w:t>
      </w:r>
    </w:p>
    <w:p w:rsidR="00613134" w:rsidRPr="000209F2" w:rsidRDefault="00C87458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4.6</w:t>
      </w:r>
      <w:r w:rsidR="00D36DFD">
        <w:rPr>
          <w:sz w:val="28"/>
          <w:szCs w:val="28"/>
          <w:lang w:val="uk-UA"/>
        </w:rPr>
        <w:t xml:space="preserve">. </w:t>
      </w:r>
      <w:r w:rsidR="00613134" w:rsidRPr="000209F2">
        <w:rPr>
          <w:sz w:val="28"/>
          <w:szCs w:val="28"/>
          <w:lang w:val="uk-UA"/>
        </w:rPr>
        <w:t>З</w:t>
      </w:r>
      <w:r w:rsidR="00D36DFD">
        <w:rPr>
          <w:sz w:val="28"/>
          <w:szCs w:val="28"/>
          <w:lang w:val="uk-UA"/>
        </w:rPr>
        <w:t xml:space="preserve">гідно з </w:t>
      </w:r>
      <w:r w:rsidR="00613134" w:rsidRPr="000209F2">
        <w:rPr>
          <w:sz w:val="28"/>
          <w:szCs w:val="28"/>
          <w:lang w:val="uk-UA"/>
        </w:rPr>
        <w:t xml:space="preserve"> результатами засідання Комісії</w:t>
      </w:r>
      <w:r w:rsidR="00D36DFD">
        <w:rPr>
          <w:sz w:val="28"/>
          <w:szCs w:val="28"/>
          <w:lang w:val="uk-UA"/>
        </w:rPr>
        <w:t>,</w:t>
      </w:r>
      <w:r w:rsidR="00613134" w:rsidRPr="000209F2">
        <w:rPr>
          <w:sz w:val="28"/>
          <w:szCs w:val="28"/>
          <w:lang w:val="uk-UA"/>
        </w:rPr>
        <w:t xml:space="preserve"> складається протокол, який підписується головуючим та членами Комісії, </w:t>
      </w:r>
      <w:r w:rsidR="00D36DFD">
        <w:rPr>
          <w:sz w:val="28"/>
          <w:szCs w:val="28"/>
          <w:lang w:val="uk-UA"/>
        </w:rPr>
        <w:t>присутніми на</w:t>
      </w:r>
      <w:r w:rsidR="00613134" w:rsidRPr="000209F2">
        <w:rPr>
          <w:sz w:val="28"/>
          <w:szCs w:val="28"/>
          <w:lang w:val="uk-UA"/>
        </w:rPr>
        <w:t xml:space="preserve"> засіданні.</w:t>
      </w:r>
    </w:p>
    <w:p w:rsidR="00613134" w:rsidRPr="000209F2" w:rsidRDefault="00C87458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4.7</w:t>
      </w:r>
      <w:r w:rsidR="00D36DFD">
        <w:rPr>
          <w:sz w:val="28"/>
          <w:szCs w:val="28"/>
          <w:lang w:val="uk-UA"/>
        </w:rPr>
        <w:t xml:space="preserve">. </w:t>
      </w:r>
      <w:r w:rsidR="00613134" w:rsidRPr="000209F2">
        <w:rPr>
          <w:sz w:val="28"/>
          <w:szCs w:val="28"/>
          <w:lang w:val="uk-UA"/>
        </w:rPr>
        <w:t>Член</w:t>
      </w:r>
      <w:r w:rsidR="00D36DFD">
        <w:rPr>
          <w:sz w:val="28"/>
          <w:szCs w:val="28"/>
          <w:lang w:val="uk-UA"/>
        </w:rPr>
        <w:t>и</w:t>
      </w:r>
      <w:r w:rsidR="00613134" w:rsidRPr="000209F2">
        <w:rPr>
          <w:sz w:val="28"/>
          <w:szCs w:val="28"/>
          <w:lang w:val="uk-UA"/>
        </w:rPr>
        <w:t xml:space="preserve"> Комісії</w:t>
      </w:r>
      <w:r w:rsidR="00D36DFD">
        <w:rPr>
          <w:sz w:val="28"/>
          <w:szCs w:val="28"/>
          <w:lang w:val="uk-UA"/>
        </w:rPr>
        <w:t>,</w:t>
      </w:r>
      <w:r w:rsidR="00613134" w:rsidRPr="000209F2">
        <w:rPr>
          <w:sz w:val="28"/>
          <w:szCs w:val="28"/>
          <w:lang w:val="uk-UA"/>
        </w:rPr>
        <w:t xml:space="preserve"> у разі не</w:t>
      </w:r>
      <w:r w:rsidR="00D36DFD">
        <w:rPr>
          <w:sz w:val="28"/>
          <w:szCs w:val="28"/>
          <w:lang w:val="uk-UA"/>
        </w:rPr>
        <w:t xml:space="preserve">згоди з прийнятим рішенням або </w:t>
      </w:r>
      <w:r w:rsidR="00613134" w:rsidRPr="000209F2">
        <w:rPr>
          <w:sz w:val="28"/>
          <w:szCs w:val="28"/>
          <w:lang w:val="uk-UA"/>
        </w:rPr>
        <w:t>з</w:t>
      </w:r>
      <w:r w:rsidR="00D36DFD">
        <w:rPr>
          <w:sz w:val="28"/>
          <w:szCs w:val="28"/>
          <w:lang w:val="uk-UA"/>
        </w:rPr>
        <w:t>і</w:t>
      </w:r>
      <w:r w:rsidR="00613134" w:rsidRPr="000209F2">
        <w:rPr>
          <w:sz w:val="28"/>
          <w:szCs w:val="28"/>
          <w:lang w:val="uk-UA"/>
        </w:rPr>
        <w:t xml:space="preserve"> змістом протоколу</w:t>
      </w:r>
      <w:r w:rsidR="00D36DFD">
        <w:rPr>
          <w:sz w:val="28"/>
          <w:szCs w:val="28"/>
          <w:lang w:val="uk-UA"/>
        </w:rPr>
        <w:t>,</w:t>
      </w:r>
      <w:r w:rsidR="00613134" w:rsidRPr="000209F2">
        <w:rPr>
          <w:sz w:val="28"/>
          <w:szCs w:val="28"/>
          <w:lang w:val="uk-UA"/>
        </w:rPr>
        <w:t xml:space="preserve"> мож</w:t>
      </w:r>
      <w:r w:rsidR="00335C93">
        <w:rPr>
          <w:sz w:val="28"/>
          <w:szCs w:val="28"/>
          <w:lang w:val="uk-UA"/>
        </w:rPr>
        <w:t>уть</w:t>
      </w:r>
      <w:r w:rsidR="00613134" w:rsidRPr="000209F2">
        <w:rPr>
          <w:sz w:val="28"/>
          <w:szCs w:val="28"/>
          <w:lang w:val="uk-UA"/>
        </w:rPr>
        <w:t xml:space="preserve"> викласти у письмовій формі свою окрему думку (додається до протоколу), про що робиться відповідний запис у протоколі.</w:t>
      </w:r>
    </w:p>
    <w:p w:rsidR="00613134" w:rsidRPr="000209F2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lastRenderedPageBreak/>
        <w:t>4.</w:t>
      </w:r>
      <w:r w:rsidR="00C87458">
        <w:rPr>
          <w:sz w:val="28"/>
          <w:szCs w:val="28"/>
          <w:lang w:val="uk-UA"/>
        </w:rPr>
        <w:t>8</w:t>
      </w:r>
      <w:r w:rsidR="00D36DFD">
        <w:rPr>
          <w:sz w:val="28"/>
          <w:szCs w:val="28"/>
          <w:lang w:val="uk-UA"/>
        </w:rPr>
        <w:t xml:space="preserve">. </w:t>
      </w:r>
      <w:r w:rsidRPr="000209F2">
        <w:rPr>
          <w:sz w:val="28"/>
          <w:szCs w:val="28"/>
          <w:lang w:val="uk-UA"/>
        </w:rPr>
        <w:t xml:space="preserve">Пропозиції членів Комісії щодо внесення питань </w:t>
      </w:r>
      <w:r w:rsidR="00D36DFD">
        <w:rPr>
          <w:sz w:val="28"/>
          <w:szCs w:val="28"/>
          <w:lang w:val="uk-UA"/>
        </w:rPr>
        <w:t>у</w:t>
      </w:r>
      <w:r w:rsidRPr="000209F2">
        <w:rPr>
          <w:sz w:val="28"/>
          <w:szCs w:val="28"/>
          <w:lang w:val="uk-UA"/>
        </w:rPr>
        <w:t xml:space="preserve"> поряд</w:t>
      </w:r>
      <w:r w:rsidR="00D36DFD">
        <w:rPr>
          <w:sz w:val="28"/>
          <w:szCs w:val="28"/>
          <w:lang w:val="uk-UA"/>
        </w:rPr>
        <w:t>о</w:t>
      </w:r>
      <w:r w:rsidRPr="000209F2">
        <w:rPr>
          <w:sz w:val="28"/>
          <w:szCs w:val="28"/>
          <w:lang w:val="uk-UA"/>
        </w:rPr>
        <w:t>к денн</w:t>
      </w:r>
      <w:r w:rsidR="00D36DFD">
        <w:rPr>
          <w:sz w:val="28"/>
          <w:szCs w:val="28"/>
          <w:lang w:val="uk-UA"/>
        </w:rPr>
        <w:t>ий</w:t>
      </w:r>
      <w:r w:rsidRPr="000209F2">
        <w:rPr>
          <w:sz w:val="28"/>
          <w:szCs w:val="28"/>
          <w:lang w:val="uk-UA"/>
        </w:rPr>
        <w:t xml:space="preserve"> засідання Комісії мають бути </w:t>
      </w:r>
      <w:r w:rsidR="00D36DFD">
        <w:rPr>
          <w:sz w:val="28"/>
          <w:szCs w:val="28"/>
          <w:lang w:val="uk-UA"/>
        </w:rPr>
        <w:t>надані у письмов</w:t>
      </w:r>
      <w:r w:rsidR="00227F00">
        <w:rPr>
          <w:sz w:val="28"/>
          <w:szCs w:val="28"/>
          <w:lang w:val="uk-UA"/>
        </w:rPr>
        <w:t>ому</w:t>
      </w:r>
      <w:r w:rsidR="00D36DFD">
        <w:rPr>
          <w:sz w:val="28"/>
          <w:szCs w:val="28"/>
          <w:lang w:val="uk-UA"/>
        </w:rPr>
        <w:t xml:space="preserve"> </w:t>
      </w:r>
      <w:r w:rsidR="00227F00">
        <w:rPr>
          <w:sz w:val="28"/>
          <w:szCs w:val="28"/>
          <w:lang w:val="uk-UA"/>
        </w:rPr>
        <w:t>вигляді</w:t>
      </w:r>
      <w:r w:rsidR="00D36DFD">
        <w:rPr>
          <w:sz w:val="28"/>
          <w:szCs w:val="28"/>
          <w:lang w:val="uk-UA"/>
        </w:rPr>
        <w:t xml:space="preserve"> на ім’я г</w:t>
      </w:r>
      <w:r w:rsidRPr="000209F2">
        <w:rPr>
          <w:sz w:val="28"/>
          <w:szCs w:val="28"/>
          <w:lang w:val="uk-UA"/>
        </w:rPr>
        <w:t>олови Комісії</w:t>
      </w:r>
      <w:r w:rsidR="00D36DFD">
        <w:rPr>
          <w:sz w:val="28"/>
          <w:szCs w:val="28"/>
          <w:lang w:val="uk-UA"/>
        </w:rPr>
        <w:t xml:space="preserve"> </w:t>
      </w:r>
      <w:r w:rsidRPr="000209F2">
        <w:rPr>
          <w:sz w:val="28"/>
          <w:szCs w:val="28"/>
          <w:lang w:val="uk-UA"/>
        </w:rPr>
        <w:t xml:space="preserve"> не пізніше ніж за два робочі дні до дати</w:t>
      </w:r>
      <w:r w:rsidR="00D36DFD">
        <w:rPr>
          <w:sz w:val="28"/>
          <w:szCs w:val="28"/>
          <w:lang w:val="uk-UA"/>
        </w:rPr>
        <w:t xml:space="preserve"> проведення</w:t>
      </w:r>
      <w:r w:rsidRPr="000209F2">
        <w:rPr>
          <w:sz w:val="28"/>
          <w:szCs w:val="28"/>
          <w:lang w:val="uk-UA"/>
        </w:rPr>
        <w:t xml:space="preserve"> засідання Комісії.</w:t>
      </w:r>
    </w:p>
    <w:p w:rsidR="00613134" w:rsidRPr="000209F2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4.</w:t>
      </w:r>
      <w:r w:rsidR="00C87458">
        <w:rPr>
          <w:sz w:val="28"/>
          <w:szCs w:val="28"/>
          <w:lang w:val="uk-UA"/>
        </w:rPr>
        <w:t>9</w:t>
      </w:r>
      <w:r w:rsidR="00D36DFD">
        <w:rPr>
          <w:sz w:val="28"/>
          <w:szCs w:val="28"/>
          <w:lang w:val="uk-UA"/>
        </w:rPr>
        <w:t xml:space="preserve">. </w:t>
      </w:r>
      <w:r w:rsidRPr="000209F2">
        <w:rPr>
          <w:sz w:val="28"/>
          <w:szCs w:val="28"/>
          <w:lang w:val="uk-UA"/>
        </w:rPr>
        <w:t>Пропозиції членів Комісії підлягають реєстрації у Житомирській обласній раді.</w:t>
      </w:r>
    </w:p>
    <w:p w:rsidR="00613134" w:rsidRPr="000209F2" w:rsidRDefault="00C87458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</w:t>
      </w:r>
      <w:r w:rsidR="00D36DFD">
        <w:rPr>
          <w:sz w:val="28"/>
          <w:szCs w:val="28"/>
          <w:lang w:val="uk-UA"/>
        </w:rPr>
        <w:t xml:space="preserve">0. </w:t>
      </w:r>
      <w:r w:rsidR="00613134" w:rsidRPr="000209F2">
        <w:rPr>
          <w:sz w:val="28"/>
          <w:szCs w:val="28"/>
          <w:lang w:val="uk-UA"/>
        </w:rPr>
        <w:t>Голова Комісії</w:t>
      </w:r>
      <w:r w:rsidR="00D36DFD">
        <w:rPr>
          <w:sz w:val="28"/>
          <w:szCs w:val="28"/>
          <w:lang w:val="uk-UA"/>
        </w:rPr>
        <w:t>, у разі</w:t>
      </w:r>
      <w:r w:rsidR="00613134" w:rsidRPr="000209F2">
        <w:rPr>
          <w:sz w:val="28"/>
          <w:szCs w:val="28"/>
          <w:lang w:val="uk-UA"/>
        </w:rPr>
        <w:t xml:space="preserve"> отриманн</w:t>
      </w:r>
      <w:r w:rsidR="00D36DFD">
        <w:rPr>
          <w:sz w:val="28"/>
          <w:szCs w:val="28"/>
          <w:lang w:val="uk-UA"/>
        </w:rPr>
        <w:t>я</w:t>
      </w:r>
      <w:r w:rsidR="00613134" w:rsidRPr="000209F2">
        <w:rPr>
          <w:sz w:val="28"/>
          <w:szCs w:val="28"/>
          <w:lang w:val="uk-UA"/>
        </w:rPr>
        <w:t xml:space="preserve"> пропозиці</w:t>
      </w:r>
      <w:r w:rsidR="00D36DFD">
        <w:rPr>
          <w:sz w:val="28"/>
          <w:szCs w:val="28"/>
          <w:lang w:val="uk-UA"/>
        </w:rPr>
        <w:t>й</w:t>
      </w:r>
      <w:r w:rsidR="00227F00">
        <w:rPr>
          <w:sz w:val="28"/>
          <w:szCs w:val="28"/>
          <w:lang w:val="uk-UA"/>
        </w:rPr>
        <w:t xml:space="preserve"> членів</w:t>
      </w:r>
      <w:r w:rsidR="00613134" w:rsidRPr="000209F2">
        <w:rPr>
          <w:sz w:val="28"/>
          <w:szCs w:val="28"/>
          <w:lang w:val="uk-UA"/>
        </w:rPr>
        <w:t xml:space="preserve"> Комісії щодо включення питання </w:t>
      </w:r>
      <w:r w:rsidR="00D36DFD">
        <w:rPr>
          <w:sz w:val="28"/>
          <w:szCs w:val="28"/>
          <w:lang w:val="uk-UA"/>
        </w:rPr>
        <w:t>у</w:t>
      </w:r>
      <w:r w:rsidR="00613134" w:rsidRPr="000209F2">
        <w:rPr>
          <w:sz w:val="28"/>
          <w:szCs w:val="28"/>
          <w:lang w:val="uk-UA"/>
        </w:rPr>
        <w:t xml:space="preserve"> поряд</w:t>
      </w:r>
      <w:r w:rsidR="00D36DFD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>к</w:t>
      </w:r>
      <w:r w:rsidR="00D36DFD">
        <w:rPr>
          <w:sz w:val="28"/>
          <w:szCs w:val="28"/>
          <w:lang w:val="uk-UA"/>
        </w:rPr>
        <w:t xml:space="preserve"> денний</w:t>
      </w:r>
      <w:r w:rsidR="00613134" w:rsidRPr="000209F2">
        <w:rPr>
          <w:sz w:val="28"/>
          <w:szCs w:val="28"/>
          <w:lang w:val="uk-UA"/>
        </w:rPr>
        <w:t xml:space="preserve"> засідання Комісії</w:t>
      </w:r>
      <w:r w:rsidR="00D36DFD">
        <w:rPr>
          <w:sz w:val="28"/>
          <w:szCs w:val="28"/>
          <w:lang w:val="uk-UA"/>
        </w:rPr>
        <w:t>,</w:t>
      </w:r>
      <w:r w:rsidR="00613134" w:rsidRPr="000209F2">
        <w:rPr>
          <w:sz w:val="28"/>
          <w:szCs w:val="28"/>
          <w:lang w:val="uk-UA"/>
        </w:rPr>
        <w:t xml:space="preserve"> вносить їх шляхом включення нових питань та </w:t>
      </w:r>
      <w:r w:rsidR="00227F00">
        <w:rPr>
          <w:sz w:val="28"/>
          <w:szCs w:val="28"/>
          <w:lang w:val="uk-UA"/>
        </w:rPr>
        <w:t>відповідних проє</w:t>
      </w:r>
      <w:r w:rsidR="00613134" w:rsidRPr="000209F2">
        <w:rPr>
          <w:sz w:val="28"/>
          <w:szCs w:val="28"/>
          <w:lang w:val="uk-UA"/>
        </w:rPr>
        <w:t xml:space="preserve">ктів рішень </w:t>
      </w:r>
      <w:r w:rsidR="00D36DFD">
        <w:rPr>
          <w:sz w:val="28"/>
          <w:szCs w:val="28"/>
          <w:lang w:val="uk-UA"/>
        </w:rPr>
        <w:t>у</w:t>
      </w:r>
      <w:r w:rsidR="00613134" w:rsidRPr="000209F2">
        <w:rPr>
          <w:sz w:val="28"/>
          <w:szCs w:val="28"/>
          <w:lang w:val="uk-UA"/>
        </w:rPr>
        <w:t xml:space="preserve"> поряд</w:t>
      </w:r>
      <w:r w:rsidR="00D36DFD">
        <w:rPr>
          <w:sz w:val="28"/>
          <w:szCs w:val="28"/>
          <w:lang w:val="uk-UA"/>
        </w:rPr>
        <w:t>о</w:t>
      </w:r>
      <w:r w:rsidR="00613134" w:rsidRPr="000209F2">
        <w:rPr>
          <w:sz w:val="28"/>
          <w:szCs w:val="28"/>
          <w:lang w:val="uk-UA"/>
        </w:rPr>
        <w:t>к</w:t>
      </w:r>
      <w:r w:rsidR="00D36DFD">
        <w:rPr>
          <w:sz w:val="28"/>
          <w:szCs w:val="28"/>
          <w:lang w:val="uk-UA"/>
        </w:rPr>
        <w:t xml:space="preserve"> денний</w:t>
      </w:r>
      <w:r w:rsidR="00613134" w:rsidRPr="000209F2">
        <w:rPr>
          <w:sz w:val="28"/>
          <w:szCs w:val="28"/>
          <w:lang w:val="uk-UA"/>
        </w:rPr>
        <w:t xml:space="preserve"> засідання Комісії</w:t>
      </w:r>
      <w:r>
        <w:rPr>
          <w:sz w:val="28"/>
          <w:szCs w:val="28"/>
          <w:lang w:val="uk-UA"/>
        </w:rPr>
        <w:t xml:space="preserve"> шляхом голосування</w:t>
      </w:r>
      <w:r w:rsidR="00613134" w:rsidRPr="000209F2">
        <w:rPr>
          <w:sz w:val="28"/>
          <w:szCs w:val="28"/>
          <w:lang w:val="uk-UA"/>
        </w:rPr>
        <w:t>.</w:t>
      </w:r>
    </w:p>
    <w:p w:rsidR="00613134" w:rsidRDefault="00613134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  <w:r w:rsidRPr="000209F2">
        <w:rPr>
          <w:sz w:val="28"/>
          <w:szCs w:val="28"/>
          <w:lang w:val="uk-UA"/>
        </w:rPr>
        <w:t>4.</w:t>
      </w:r>
      <w:r w:rsidR="00C87458">
        <w:rPr>
          <w:sz w:val="28"/>
          <w:szCs w:val="28"/>
          <w:lang w:val="uk-UA"/>
        </w:rPr>
        <w:t>11</w:t>
      </w:r>
      <w:r w:rsidRPr="000209F2">
        <w:rPr>
          <w:sz w:val="28"/>
          <w:szCs w:val="28"/>
          <w:lang w:val="uk-UA"/>
        </w:rPr>
        <w:t>.</w:t>
      </w:r>
      <w:r w:rsidRPr="000209F2">
        <w:rPr>
          <w:sz w:val="28"/>
          <w:szCs w:val="28"/>
          <w:lang w:val="uk-UA"/>
        </w:rPr>
        <w:tab/>
        <w:t>Комісія</w:t>
      </w:r>
      <w:r w:rsidR="00D36DFD">
        <w:rPr>
          <w:sz w:val="28"/>
          <w:szCs w:val="28"/>
          <w:lang w:val="uk-UA"/>
        </w:rPr>
        <w:t>,</w:t>
      </w:r>
      <w:r w:rsidRPr="000209F2">
        <w:rPr>
          <w:sz w:val="28"/>
          <w:szCs w:val="28"/>
          <w:lang w:val="uk-UA"/>
        </w:rPr>
        <w:t xml:space="preserve"> у разі виникнення потреби в отриманні додаткової інформації щодо претендентів або учасників Конкурсу та їх конкурсних пропозицій</w:t>
      </w:r>
      <w:r w:rsidR="00D36DFD">
        <w:rPr>
          <w:sz w:val="28"/>
          <w:szCs w:val="28"/>
          <w:lang w:val="uk-UA"/>
        </w:rPr>
        <w:t>,</w:t>
      </w:r>
      <w:r w:rsidRPr="000209F2">
        <w:rPr>
          <w:sz w:val="28"/>
          <w:szCs w:val="28"/>
          <w:lang w:val="uk-UA"/>
        </w:rPr>
        <w:t xml:space="preserve"> має право запрошувати на свої засідання таких претендентів та учасників Конкурсу, заслуховувати їх пояснення.</w:t>
      </w:r>
    </w:p>
    <w:p w:rsidR="00C87458" w:rsidRDefault="00C87458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</w:p>
    <w:p w:rsidR="00C53966" w:rsidRDefault="00C53966" w:rsidP="00C53966">
      <w:pPr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Перший заступник </w:t>
      </w:r>
    </w:p>
    <w:p w:rsidR="00C53966" w:rsidRDefault="00C53966" w:rsidP="00C53966">
      <w:pPr>
        <w:rPr>
          <w:spacing w:val="-3"/>
          <w:sz w:val="28"/>
          <w:szCs w:val="28"/>
          <w:lang w:val="uk-UA"/>
        </w:rPr>
      </w:pPr>
      <w:r>
        <w:rPr>
          <w:spacing w:val="-3"/>
          <w:sz w:val="28"/>
          <w:szCs w:val="28"/>
          <w:lang w:val="uk-UA"/>
        </w:rPr>
        <w:t xml:space="preserve">голови обласної </w:t>
      </w:r>
      <w:r w:rsidRPr="00F0543D">
        <w:rPr>
          <w:spacing w:val="-3"/>
          <w:sz w:val="28"/>
          <w:szCs w:val="28"/>
          <w:lang w:val="uk-UA"/>
        </w:rPr>
        <w:t xml:space="preserve"> ради                              </w:t>
      </w:r>
      <w:r>
        <w:rPr>
          <w:spacing w:val="-3"/>
          <w:sz w:val="28"/>
          <w:szCs w:val="28"/>
          <w:lang w:val="uk-UA"/>
        </w:rPr>
        <w:t xml:space="preserve">       </w:t>
      </w:r>
      <w:r w:rsidRPr="00F0543D">
        <w:rPr>
          <w:spacing w:val="-3"/>
          <w:sz w:val="28"/>
          <w:szCs w:val="28"/>
          <w:lang w:val="uk-UA"/>
        </w:rPr>
        <w:t xml:space="preserve">     </w:t>
      </w:r>
      <w:r>
        <w:rPr>
          <w:spacing w:val="-3"/>
          <w:sz w:val="28"/>
          <w:szCs w:val="28"/>
          <w:lang w:val="uk-UA"/>
        </w:rPr>
        <w:t xml:space="preserve">                               О.М. Дзюбенко</w:t>
      </w:r>
    </w:p>
    <w:p w:rsidR="00C53966" w:rsidRPr="00F0543D" w:rsidRDefault="00C53966" w:rsidP="00C53966">
      <w:pPr>
        <w:rPr>
          <w:lang w:val="uk-UA"/>
        </w:rPr>
      </w:pPr>
    </w:p>
    <w:p w:rsidR="00C53966" w:rsidRPr="000209F2" w:rsidRDefault="00C53966" w:rsidP="00613134">
      <w:pPr>
        <w:pStyle w:val="a3"/>
        <w:ind w:firstLine="567"/>
        <w:contextualSpacing/>
        <w:jc w:val="both"/>
        <w:rPr>
          <w:sz w:val="28"/>
          <w:szCs w:val="28"/>
          <w:lang w:val="uk-UA"/>
        </w:rPr>
      </w:pPr>
    </w:p>
    <w:sectPr w:rsidR="00C53966" w:rsidRPr="000209F2" w:rsidSect="00227F00">
      <w:headerReference w:type="default" r:id="rId9"/>
      <w:pgSz w:w="11906" w:h="16838"/>
      <w:pgMar w:top="1134" w:right="566" w:bottom="1134" w:left="184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6FD" w:rsidRDefault="00C976FD" w:rsidP="001931DC">
      <w:r>
        <w:separator/>
      </w:r>
    </w:p>
  </w:endnote>
  <w:endnote w:type="continuationSeparator" w:id="0">
    <w:p w:rsidR="00C976FD" w:rsidRDefault="00C976FD" w:rsidP="00193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6FD" w:rsidRDefault="00C976FD" w:rsidP="001931DC">
      <w:r>
        <w:separator/>
      </w:r>
    </w:p>
  </w:footnote>
  <w:footnote w:type="continuationSeparator" w:id="0">
    <w:p w:rsidR="00C976FD" w:rsidRDefault="00C976FD" w:rsidP="00193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0664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931DC" w:rsidRPr="001931DC" w:rsidRDefault="001931DC">
        <w:pPr>
          <w:pStyle w:val="a7"/>
          <w:jc w:val="center"/>
          <w:rPr>
            <w:sz w:val="28"/>
            <w:szCs w:val="28"/>
          </w:rPr>
        </w:pPr>
        <w:r w:rsidRPr="001931DC">
          <w:rPr>
            <w:sz w:val="28"/>
            <w:szCs w:val="28"/>
          </w:rPr>
          <w:fldChar w:fldCharType="begin"/>
        </w:r>
        <w:r w:rsidRPr="001931DC">
          <w:rPr>
            <w:sz w:val="28"/>
            <w:szCs w:val="28"/>
          </w:rPr>
          <w:instrText>PAGE   \* MERGEFORMAT</w:instrText>
        </w:r>
        <w:r w:rsidRPr="001931DC">
          <w:rPr>
            <w:sz w:val="28"/>
            <w:szCs w:val="28"/>
          </w:rPr>
          <w:fldChar w:fldCharType="separate"/>
        </w:r>
        <w:r w:rsidR="0072367A">
          <w:rPr>
            <w:noProof/>
            <w:sz w:val="28"/>
            <w:szCs w:val="28"/>
          </w:rPr>
          <w:t>6</w:t>
        </w:r>
        <w:r w:rsidRPr="001931DC">
          <w:rPr>
            <w:sz w:val="28"/>
            <w:szCs w:val="28"/>
          </w:rPr>
          <w:fldChar w:fldCharType="end"/>
        </w:r>
      </w:p>
    </w:sdtContent>
  </w:sdt>
  <w:p w:rsidR="001931DC" w:rsidRDefault="001931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7DFE"/>
    <w:multiLevelType w:val="multilevel"/>
    <w:tmpl w:val="ABFA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9A11EA"/>
    <w:multiLevelType w:val="multilevel"/>
    <w:tmpl w:val="C908E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DA42A3"/>
    <w:multiLevelType w:val="hybridMultilevel"/>
    <w:tmpl w:val="1BBA01E0"/>
    <w:lvl w:ilvl="0" w:tplc="01AA0F52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30892F7D"/>
    <w:multiLevelType w:val="hybridMultilevel"/>
    <w:tmpl w:val="54B418F4"/>
    <w:lvl w:ilvl="0" w:tplc="6C08E5F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996"/>
    <w:rsid w:val="00000E3F"/>
    <w:rsid w:val="00007A40"/>
    <w:rsid w:val="00016D95"/>
    <w:rsid w:val="000209F2"/>
    <w:rsid w:val="00035B0F"/>
    <w:rsid w:val="00064868"/>
    <w:rsid w:val="00096EE5"/>
    <w:rsid w:val="000B5705"/>
    <w:rsid w:val="000D45D5"/>
    <w:rsid w:val="000F4AD9"/>
    <w:rsid w:val="00123508"/>
    <w:rsid w:val="001461EB"/>
    <w:rsid w:val="001510C1"/>
    <w:rsid w:val="00152110"/>
    <w:rsid w:val="00153377"/>
    <w:rsid w:val="00184103"/>
    <w:rsid w:val="0018797E"/>
    <w:rsid w:val="001931DC"/>
    <w:rsid w:val="001A7379"/>
    <w:rsid w:val="001F0AFB"/>
    <w:rsid w:val="00210A58"/>
    <w:rsid w:val="00227F00"/>
    <w:rsid w:val="00251B17"/>
    <w:rsid w:val="0025480C"/>
    <w:rsid w:val="00257831"/>
    <w:rsid w:val="00273D82"/>
    <w:rsid w:val="002A0749"/>
    <w:rsid w:val="002D50DB"/>
    <w:rsid w:val="00302230"/>
    <w:rsid w:val="0031541D"/>
    <w:rsid w:val="00322A3D"/>
    <w:rsid w:val="00335C93"/>
    <w:rsid w:val="0035084B"/>
    <w:rsid w:val="00350B5D"/>
    <w:rsid w:val="00355898"/>
    <w:rsid w:val="003627F9"/>
    <w:rsid w:val="00362CBA"/>
    <w:rsid w:val="003864C8"/>
    <w:rsid w:val="003D4A02"/>
    <w:rsid w:val="003F4F29"/>
    <w:rsid w:val="00400F22"/>
    <w:rsid w:val="0042176D"/>
    <w:rsid w:val="0044513A"/>
    <w:rsid w:val="0045338A"/>
    <w:rsid w:val="004537C8"/>
    <w:rsid w:val="0046168B"/>
    <w:rsid w:val="004F5B45"/>
    <w:rsid w:val="00501088"/>
    <w:rsid w:val="00503673"/>
    <w:rsid w:val="00505F73"/>
    <w:rsid w:val="005162E1"/>
    <w:rsid w:val="005261B3"/>
    <w:rsid w:val="00542543"/>
    <w:rsid w:val="005738F1"/>
    <w:rsid w:val="005801C2"/>
    <w:rsid w:val="00586716"/>
    <w:rsid w:val="00610691"/>
    <w:rsid w:val="00613134"/>
    <w:rsid w:val="00690FB9"/>
    <w:rsid w:val="00711BEB"/>
    <w:rsid w:val="0072367A"/>
    <w:rsid w:val="00732A6E"/>
    <w:rsid w:val="00733262"/>
    <w:rsid w:val="00787C67"/>
    <w:rsid w:val="007A5637"/>
    <w:rsid w:val="007A5F9F"/>
    <w:rsid w:val="007C0236"/>
    <w:rsid w:val="007D27A7"/>
    <w:rsid w:val="00800770"/>
    <w:rsid w:val="008132BE"/>
    <w:rsid w:val="00813317"/>
    <w:rsid w:val="00845A8C"/>
    <w:rsid w:val="00867C73"/>
    <w:rsid w:val="00885117"/>
    <w:rsid w:val="008852A5"/>
    <w:rsid w:val="008A5B0C"/>
    <w:rsid w:val="0092236A"/>
    <w:rsid w:val="009517FB"/>
    <w:rsid w:val="009548CC"/>
    <w:rsid w:val="009550E6"/>
    <w:rsid w:val="00984A5B"/>
    <w:rsid w:val="0099729D"/>
    <w:rsid w:val="009B1391"/>
    <w:rsid w:val="009E6364"/>
    <w:rsid w:val="00A026C7"/>
    <w:rsid w:val="00A03CF7"/>
    <w:rsid w:val="00A5260A"/>
    <w:rsid w:val="00A904E4"/>
    <w:rsid w:val="00A92DA8"/>
    <w:rsid w:val="00A95599"/>
    <w:rsid w:val="00B30A87"/>
    <w:rsid w:val="00B97074"/>
    <w:rsid w:val="00BD2E98"/>
    <w:rsid w:val="00C066D9"/>
    <w:rsid w:val="00C23AA9"/>
    <w:rsid w:val="00C45996"/>
    <w:rsid w:val="00C50916"/>
    <w:rsid w:val="00C53966"/>
    <w:rsid w:val="00C55C85"/>
    <w:rsid w:val="00C75938"/>
    <w:rsid w:val="00C87458"/>
    <w:rsid w:val="00C925E7"/>
    <w:rsid w:val="00C976FD"/>
    <w:rsid w:val="00CD24B5"/>
    <w:rsid w:val="00D36DFD"/>
    <w:rsid w:val="00DD36D9"/>
    <w:rsid w:val="00E13FBB"/>
    <w:rsid w:val="00E5040C"/>
    <w:rsid w:val="00E54A7A"/>
    <w:rsid w:val="00E8513A"/>
    <w:rsid w:val="00EA7B69"/>
    <w:rsid w:val="00EC0CD7"/>
    <w:rsid w:val="00EC7D9F"/>
    <w:rsid w:val="00ED416B"/>
    <w:rsid w:val="00EE01F9"/>
    <w:rsid w:val="00F04AFE"/>
    <w:rsid w:val="00FC3D80"/>
    <w:rsid w:val="00FD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FD28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D28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FD28A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3F4F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F4F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04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4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B570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931D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3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931D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31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FD28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D28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nhideWhenUsed/>
    <w:rsid w:val="00FD28A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3F4F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F4F2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904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4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B570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931D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93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931D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931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10713-4715-440B-AAD6-670D0B8A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7945</Words>
  <Characters>4529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Сечін</dc:creator>
  <cp:lastModifiedBy>Андрій Латашевич</cp:lastModifiedBy>
  <cp:revision>19</cp:revision>
  <cp:lastPrinted>2021-07-27T07:42:00Z</cp:lastPrinted>
  <dcterms:created xsi:type="dcterms:W3CDTF">2021-07-13T08:53:00Z</dcterms:created>
  <dcterms:modified xsi:type="dcterms:W3CDTF">2021-08-05T12:57:00Z</dcterms:modified>
</cp:coreProperties>
</file>