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3"/>
        <w:gridCol w:w="3712"/>
      </w:tblGrid>
      <w:tr w:rsidR="003D7EFB" w:rsidTr="00182D77">
        <w:tc>
          <w:tcPr>
            <w:tcW w:w="6143" w:type="dxa"/>
          </w:tcPr>
          <w:p w:rsidR="003D7EFB" w:rsidRDefault="003D7EFB" w:rsidP="00FD226F">
            <w:pPr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br w:type="page"/>
            </w:r>
          </w:p>
        </w:tc>
        <w:tc>
          <w:tcPr>
            <w:tcW w:w="3712" w:type="dxa"/>
          </w:tcPr>
          <w:p w:rsidR="003D7EFB" w:rsidRDefault="003D7EFB" w:rsidP="00FD226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Додаток</w:t>
            </w:r>
            <w:proofErr w:type="spellEnd"/>
          </w:p>
          <w:p w:rsidR="003D7EFB" w:rsidRDefault="003D7EFB" w:rsidP="00FD226F">
            <w:pPr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proofErr w:type="spellStart"/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ішення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обласної</w:t>
            </w:r>
            <w:proofErr w:type="spellEnd"/>
            <w:r>
              <w:rPr>
                <w:szCs w:val="28"/>
              </w:rPr>
              <w:t xml:space="preserve"> ради</w:t>
            </w:r>
          </w:p>
          <w:p w:rsidR="003D7EFB" w:rsidRPr="00C0105F" w:rsidRDefault="003D7EFB" w:rsidP="00FD226F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від</w:t>
            </w:r>
            <w:proofErr w:type="spellEnd"/>
            <w:r>
              <w:rPr>
                <w:szCs w:val="28"/>
              </w:rPr>
              <w:t xml:space="preserve"> </w:t>
            </w:r>
            <w:r w:rsidR="00C0105F">
              <w:rPr>
                <w:szCs w:val="28"/>
                <w:lang w:val="uk-UA"/>
              </w:rPr>
              <w:t xml:space="preserve"> 29.07.2021 </w:t>
            </w:r>
            <w:r>
              <w:rPr>
                <w:szCs w:val="28"/>
              </w:rPr>
              <w:t xml:space="preserve">   №</w:t>
            </w:r>
            <w:r w:rsidR="00C0105F">
              <w:rPr>
                <w:szCs w:val="28"/>
                <w:lang w:val="uk-UA"/>
              </w:rPr>
              <w:t xml:space="preserve"> 218</w:t>
            </w:r>
          </w:p>
          <w:p w:rsidR="003D7EFB" w:rsidRDefault="003D7EFB" w:rsidP="00FD226F">
            <w:pPr>
              <w:jc w:val="both"/>
              <w:rPr>
                <w:szCs w:val="28"/>
              </w:rPr>
            </w:pPr>
          </w:p>
        </w:tc>
      </w:tr>
    </w:tbl>
    <w:p w:rsidR="003D7EFB" w:rsidRDefault="003D7EFB" w:rsidP="003D7EFB">
      <w:pPr>
        <w:tabs>
          <w:tab w:val="left" w:pos="720"/>
        </w:tabs>
        <w:jc w:val="center"/>
        <w:rPr>
          <w:sz w:val="28"/>
          <w:szCs w:val="28"/>
        </w:rPr>
      </w:pPr>
    </w:p>
    <w:p w:rsidR="003D7EFB" w:rsidRDefault="003D7EFB" w:rsidP="003D7EFB">
      <w:pPr>
        <w:tabs>
          <w:tab w:val="left" w:pos="72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Мисливські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угіддя</w:t>
      </w:r>
      <w:proofErr w:type="spellEnd"/>
      <w:r>
        <w:rPr>
          <w:sz w:val="28"/>
          <w:szCs w:val="28"/>
        </w:rPr>
        <w:t>,</w:t>
      </w:r>
    </w:p>
    <w:p w:rsidR="003D7EFB" w:rsidRPr="00331492" w:rsidRDefault="003D7EFB" w:rsidP="003D7EFB">
      <w:pPr>
        <w:tabs>
          <w:tab w:val="left" w:pos="720"/>
        </w:tabs>
        <w:jc w:val="center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додатково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Малинській</w:t>
      </w:r>
      <w:proofErr w:type="spellEnd"/>
      <w:r>
        <w:rPr>
          <w:sz w:val="28"/>
          <w:szCs w:val="28"/>
          <w:lang w:val="uk-UA"/>
        </w:rPr>
        <w:t xml:space="preserve"> районній громадській організації «Товариство мисливців та рибалок»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Коростенського</w:t>
      </w:r>
      <w:proofErr w:type="spellEnd"/>
      <w:r>
        <w:rPr>
          <w:sz w:val="28"/>
          <w:szCs w:val="28"/>
          <w:lang w:val="uk-UA"/>
        </w:rPr>
        <w:t xml:space="preserve"> району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637"/>
        <w:gridCol w:w="2268"/>
        <w:gridCol w:w="1842"/>
      </w:tblGrid>
      <w:tr w:rsidR="003D7EFB" w:rsidTr="00FD226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B" w:rsidRDefault="003D7EFB" w:rsidP="00FD226F">
            <w:pPr>
              <w:tabs>
                <w:tab w:val="left" w:pos="72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Назви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селищної</w:t>
            </w:r>
            <w:proofErr w:type="spellEnd"/>
            <w:r>
              <w:rPr>
                <w:szCs w:val="28"/>
              </w:rPr>
              <w:t xml:space="preserve"> і </w:t>
            </w:r>
            <w:proofErr w:type="spellStart"/>
            <w:r>
              <w:rPr>
                <w:szCs w:val="28"/>
              </w:rPr>
              <w:t>сільських</w:t>
            </w:r>
            <w:proofErr w:type="spellEnd"/>
            <w:r>
              <w:rPr>
                <w:szCs w:val="28"/>
              </w:rPr>
              <w:t xml:space="preserve"> рад, </w:t>
            </w:r>
            <w:proofErr w:type="spellStart"/>
            <w:r>
              <w:rPr>
                <w:szCs w:val="28"/>
              </w:rPr>
              <w:t>власників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землі</w:t>
            </w:r>
            <w:proofErr w:type="spellEnd"/>
            <w:r>
              <w:rPr>
                <w:szCs w:val="28"/>
              </w:rPr>
              <w:t xml:space="preserve"> та </w:t>
            </w:r>
            <w:proofErr w:type="spellStart"/>
            <w:r>
              <w:rPr>
                <w:szCs w:val="28"/>
              </w:rPr>
              <w:t>землекористувачі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B" w:rsidRDefault="003D7EFB" w:rsidP="00FD226F">
            <w:pPr>
              <w:tabs>
                <w:tab w:val="left" w:pos="7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№№ </w:t>
            </w:r>
            <w:proofErr w:type="spellStart"/>
            <w:r>
              <w:rPr>
                <w:szCs w:val="28"/>
              </w:rPr>
              <w:t>кварталі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B" w:rsidRDefault="003D7EFB" w:rsidP="00FD226F">
            <w:pPr>
              <w:tabs>
                <w:tab w:val="left" w:pos="72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Площа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мисливських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угідь</w:t>
            </w:r>
            <w:proofErr w:type="spellEnd"/>
            <w:r>
              <w:rPr>
                <w:szCs w:val="28"/>
              </w:rPr>
              <w:t>, га</w:t>
            </w:r>
          </w:p>
        </w:tc>
      </w:tr>
      <w:tr w:rsidR="003D7EFB" w:rsidTr="00FD226F">
        <w:trPr>
          <w:trHeight w:val="46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FB" w:rsidRPr="00ED11D0" w:rsidRDefault="003D7EFB" w:rsidP="00FD226F">
            <w:pPr>
              <w:tabs>
                <w:tab w:val="left" w:pos="720"/>
              </w:tabs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Малинська</w:t>
            </w:r>
            <w:proofErr w:type="spellEnd"/>
            <w:r>
              <w:rPr>
                <w:szCs w:val="28"/>
                <w:lang w:val="uk-UA"/>
              </w:rPr>
              <w:t xml:space="preserve"> міська територіальна громада</w:t>
            </w:r>
          </w:p>
        </w:tc>
      </w:tr>
      <w:tr w:rsidR="003D7EFB" w:rsidTr="00FD226F">
        <w:trPr>
          <w:trHeight w:val="17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B" w:rsidRPr="00664891" w:rsidRDefault="003D7EFB" w:rsidP="00FD226F">
            <w:pPr>
              <w:tabs>
                <w:tab w:val="left" w:pos="720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Ворсівське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лісництво</w:t>
            </w:r>
            <w:proofErr w:type="spellEnd"/>
            <w:r>
              <w:rPr>
                <w:szCs w:val="28"/>
              </w:rPr>
              <w:t xml:space="preserve"> ДП «</w:t>
            </w:r>
            <w:proofErr w:type="spellStart"/>
            <w:r>
              <w:rPr>
                <w:szCs w:val="28"/>
                <w:lang w:val="uk-UA"/>
              </w:rPr>
              <w:t>Малинський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лісгосп</w:t>
            </w:r>
            <w:proofErr w:type="spellEnd"/>
            <w:r>
              <w:rPr>
                <w:szCs w:val="28"/>
              </w:rPr>
              <w:t xml:space="preserve"> АПК» </w:t>
            </w:r>
            <w:proofErr w:type="spellStart"/>
            <w:r>
              <w:rPr>
                <w:szCs w:val="28"/>
              </w:rPr>
              <w:t>Житомирського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обласного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комунального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агролісогосподарського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підприємства</w:t>
            </w:r>
            <w:proofErr w:type="spellEnd"/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Житомироблагроліс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Житомирської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обласної</w:t>
            </w:r>
            <w:proofErr w:type="spellEnd"/>
            <w:r>
              <w:rPr>
                <w:szCs w:val="28"/>
              </w:rPr>
              <w:t xml:space="preserve">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B" w:rsidRPr="00664891" w:rsidRDefault="003D7EFB" w:rsidP="00FD226F">
            <w:pPr>
              <w:tabs>
                <w:tab w:val="left" w:pos="72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32,33,36,37,56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EFB" w:rsidRPr="00664891" w:rsidRDefault="003D7EFB" w:rsidP="00FD226F">
            <w:pPr>
              <w:tabs>
                <w:tab w:val="left" w:pos="720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180,6</w:t>
            </w:r>
          </w:p>
        </w:tc>
      </w:tr>
      <w:tr w:rsidR="003D7EFB" w:rsidTr="00FD226F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Невитребувані</w:t>
            </w:r>
            <w:proofErr w:type="spellEnd"/>
            <w:r>
              <w:rPr>
                <w:szCs w:val="28"/>
                <w:lang w:val="uk-UA"/>
              </w:rPr>
              <w:t xml:space="preserve"> паї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217,87</w:t>
            </w:r>
          </w:p>
        </w:tc>
      </w:tr>
      <w:tr w:rsidR="003D7EFB" w:rsidTr="00FD226F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Власники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земельних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паї</w:t>
            </w:r>
            <w:proofErr w:type="gramStart"/>
            <w:r>
              <w:rPr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575,56</w:t>
            </w:r>
          </w:p>
        </w:tc>
      </w:tr>
      <w:tr w:rsidR="003D7EFB" w:rsidTr="00FD226F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Землі запасу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434,04</w:t>
            </w:r>
          </w:p>
        </w:tc>
      </w:tr>
      <w:tr w:rsidR="003D7EFB" w:rsidTr="00FD226F">
        <w:trPr>
          <w:trHeight w:val="4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EFB" w:rsidRDefault="003D7EFB" w:rsidP="00FD226F">
            <w:pPr>
              <w:tabs>
                <w:tab w:val="left" w:pos="720"/>
              </w:tabs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Всь</w:t>
            </w:r>
            <w:proofErr w:type="spellEnd"/>
            <w:r>
              <w:rPr>
                <w:b/>
                <w:szCs w:val="28"/>
                <w:lang w:val="uk-UA"/>
              </w:rPr>
              <w:t>о</w:t>
            </w:r>
            <w:proofErr w:type="spellStart"/>
            <w:r>
              <w:rPr>
                <w:b/>
                <w:szCs w:val="28"/>
              </w:rPr>
              <w:t>го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надається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мисливських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угідь</w:t>
            </w:r>
            <w:proofErr w:type="spellEnd"/>
            <w:r>
              <w:rPr>
                <w:b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B" w:rsidRDefault="003D7EFB" w:rsidP="00FD226F">
            <w:pPr>
              <w:tabs>
                <w:tab w:val="left" w:pos="720"/>
              </w:tabs>
              <w:jc w:val="center"/>
              <w:rPr>
                <w:szCs w:val="28"/>
              </w:rPr>
            </w:pPr>
          </w:p>
        </w:tc>
        <w:tc>
          <w:tcPr>
            <w:tcW w:w="1842" w:type="dxa"/>
            <w:hideMark/>
          </w:tcPr>
          <w:p w:rsidR="003D7EFB" w:rsidRDefault="003D7EFB" w:rsidP="00FD226F">
            <w:pPr>
              <w:tabs>
                <w:tab w:val="left" w:pos="720"/>
              </w:tabs>
              <w:jc w:val="right"/>
              <w:rPr>
                <w:szCs w:val="28"/>
              </w:rPr>
            </w:pPr>
            <w:r>
              <w:rPr>
                <w:szCs w:val="28"/>
                <w:lang w:val="uk-UA"/>
              </w:rPr>
              <w:t>1408,07</w:t>
            </w:r>
          </w:p>
        </w:tc>
      </w:tr>
    </w:tbl>
    <w:p w:rsidR="003D7EFB" w:rsidRDefault="003D7EFB" w:rsidP="003D7EFB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3D7EFB" w:rsidRDefault="003D7EFB" w:rsidP="003D7EFB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3D7EFB" w:rsidRPr="0037524F" w:rsidRDefault="003D7EFB" w:rsidP="003D7EFB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3D7EFB" w:rsidTr="00FD226F">
        <w:tc>
          <w:tcPr>
            <w:tcW w:w="3285" w:type="dxa"/>
            <w:hideMark/>
          </w:tcPr>
          <w:p w:rsidR="003D7EFB" w:rsidRDefault="003D7EFB" w:rsidP="00FD22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285" w:type="dxa"/>
          </w:tcPr>
          <w:p w:rsidR="003D7EFB" w:rsidRDefault="003D7EFB" w:rsidP="00FD22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3D7EFB" w:rsidRDefault="003D7EFB" w:rsidP="00FD226F">
            <w:pPr>
              <w:spacing w:line="276" w:lineRule="auto"/>
              <w:rPr>
                <w:sz w:val="28"/>
                <w:szCs w:val="28"/>
              </w:rPr>
            </w:pPr>
          </w:p>
          <w:p w:rsidR="003D7EFB" w:rsidRPr="007F7804" w:rsidRDefault="003D7EFB" w:rsidP="00FD226F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О.М. Дзюбенко</w:t>
            </w:r>
          </w:p>
        </w:tc>
      </w:tr>
    </w:tbl>
    <w:p w:rsidR="003D7EFB" w:rsidRDefault="003D7EFB" w:rsidP="003D7EFB">
      <w:pPr>
        <w:spacing w:after="200" w:line="276" w:lineRule="auto"/>
        <w:rPr>
          <w:sz w:val="28"/>
          <w:szCs w:val="28"/>
        </w:rPr>
      </w:pPr>
    </w:p>
    <w:p w:rsidR="003D7EFB" w:rsidRPr="003D7EFB" w:rsidRDefault="003D7EFB">
      <w:pPr>
        <w:rPr>
          <w:lang w:val="uk-UA"/>
        </w:rPr>
      </w:pPr>
    </w:p>
    <w:sectPr w:rsidR="003D7EFB" w:rsidRPr="003D7EFB" w:rsidSect="000105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FC"/>
    <w:rsid w:val="000105C4"/>
    <w:rsid w:val="000177E9"/>
    <w:rsid w:val="001337A2"/>
    <w:rsid w:val="00182D77"/>
    <w:rsid w:val="0019604E"/>
    <w:rsid w:val="003D7EFB"/>
    <w:rsid w:val="00642CC8"/>
    <w:rsid w:val="006544DE"/>
    <w:rsid w:val="007B47BA"/>
    <w:rsid w:val="00894E29"/>
    <w:rsid w:val="008F446B"/>
    <w:rsid w:val="009C13EB"/>
    <w:rsid w:val="00AB1F92"/>
    <w:rsid w:val="00B96953"/>
    <w:rsid w:val="00BE3868"/>
    <w:rsid w:val="00C0105F"/>
    <w:rsid w:val="00CE55F7"/>
    <w:rsid w:val="00CF19FC"/>
    <w:rsid w:val="00D57278"/>
    <w:rsid w:val="00D6788C"/>
    <w:rsid w:val="00E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46B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F4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F446B"/>
    <w:pPr>
      <w:jc w:val="center"/>
    </w:pPr>
    <w:rPr>
      <w:b/>
      <w:sz w:val="28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8F44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4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46B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3D7EF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446B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8F4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F446B"/>
    <w:pPr>
      <w:jc w:val="center"/>
    </w:pPr>
    <w:rPr>
      <w:b/>
      <w:sz w:val="28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8F44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4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46B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3D7EFB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Олександр Дорожинський</cp:lastModifiedBy>
  <cp:revision>3</cp:revision>
  <cp:lastPrinted>2021-07-15T06:27:00Z</cp:lastPrinted>
  <dcterms:created xsi:type="dcterms:W3CDTF">2021-08-02T08:47:00Z</dcterms:created>
  <dcterms:modified xsi:type="dcterms:W3CDTF">2021-08-02T08:47:00Z</dcterms:modified>
</cp:coreProperties>
</file>