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3711"/>
      </w:tblGrid>
      <w:tr w:rsidR="004149C7" w:rsidTr="00EA21A1">
        <w:tc>
          <w:tcPr>
            <w:tcW w:w="6144" w:type="dxa"/>
          </w:tcPr>
          <w:p w:rsidR="004149C7" w:rsidRDefault="004149C7" w:rsidP="00B17F8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149C7" w:rsidRDefault="004149C7" w:rsidP="00B17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4149C7" w:rsidRDefault="004149C7" w:rsidP="00B17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4149C7" w:rsidRDefault="004149C7" w:rsidP="00B17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4149C7" w:rsidRDefault="004A4D49" w:rsidP="00B17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</w:t>
            </w:r>
            <w:r w:rsidR="00414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07.12.2022  </w:t>
            </w:r>
            <w:r w:rsidR="004149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477</w:t>
            </w:r>
          </w:p>
          <w:p w:rsidR="004149C7" w:rsidRDefault="004149C7" w:rsidP="00B17F86">
            <w:pPr>
              <w:jc w:val="both"/>
              <w:rPr>
                <w:sz w:val="28"/>
                <w:szCs w:val="28"/>
              </w:rPr>
            </w:pPr>
          </w:p>
        </w:tc>
      </w:tr>
    </w:tbl>
    <w:p w:rsidR="004149C7" w:rsidRDefault="004149C7" w:rsidP="004149C7">
      <w:pPr>
        <w:tabs>
          <w:tab w:val="left" w:pos="720"/>
        </w:tabs>
        <w:jc w:val="center"/>
        <w:rPr>
          <w:sz w:val="28"/>
          <w:szCs w:val="28"/>
        </w:rPr>
      </w:pPr>
    </w:p>
    <w:p w:rsidR="004149C7" w:rsidRDefault="004149C7" w:rsidP="004149C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Земельні ділянки, які передаються у спільну власність територіальних громад сіл, селищ, міст області в особі Житомирської обласної ради</w:t>
      </w:r>
    </w:p>
    <w:p w:rsidR="004149C7" w:rsidRPr="00195093" w:rsidRDefault="004149C7" w:rsidP="004149C7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950"/>
        <w:gridCol w:w="34"/>
      </w:tblGrid>
      <w:tr w:rsidR="004149C7" w:rsidTr="00B17F86">
        <w:trPr>
          <w:gridAfter w:val="1"/>
          <w:wAfter w:w="34" w:type="dxa"/>
          <w:trHeight w:val="66"/>
        </w:trPr>
        <w:tc>
          <w:tcPr>
            <w:tcW w:w="4361" w:type="dxa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сільської ради про передачу земельних ділянок</w:t>
            </w:r>
          </w:p>
        </w:tc>
        <w:tc>
          <w:tcPr>
            <w:tcW w:w="3544" w:type="dxa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Кадастровий номер земельних ділянок, що передаються у спільну власність територіальних громад сіл, селищ, міст області</w:t>
            </w:r>
          </w:p>
        </w:tc>
        <w:tc>
          <w:tcPr>
            <w:tcW w:w="1950" w:type="dxa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площа, га </w:t>
            </w:r>
          </w:p>
        </w:tc>
      </w:tr>
      <w:tr w:rsidR="004149C7" w:rsidTr="00B17F86">
        <w:trPr>
          <w:gridAfter w:val="1"/>
          <w:wAfter w:w="34" w:type="dxa"/>
          <w:trHeight w:val="193"/>
        </w:trPr>
        <w:tc>
          <w:tcPr>
            <w:tcW w:w="4361" w:type="dxa"/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4149C7" w:rsidRPr="008F2548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gridAfter w:val="1"/>
          <w:wAfter w:w="34" w:type="dxa"/>
          <w:trHeight w:val="193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29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Старовороб’ївської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15.09.2020 «Про передачу земельних ділянок»</w:t>
            </w:r>
          </w:p>
        </w:tc>
        <w:tc>
          <w:tcPr>
            <w:tcW w:w="3544" w:type="dxa"/>
          </w:tcPr>
          <w:tbl>
            <w:tblPr>
              <w:tblW w:w="354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</w:tblGrid>
            <w:tr w:rsidR="004149C7" w:rsidTr="00B17F86">
              <w:trPr>
                <w:trHeight w:val="3042"/>
              </w:trPr>
              <w:tc>
                <w:tcPr>
                  <w:tcW w:w="3544" w:type="dxa"/>
                  <w:shd w:val="clear" w:color="auto" w:fill="auto"/>
                  <w:hideMark/>
                </w:tcPr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1823487600:04:000:0004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1823487600:04:000:0005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1823487600:04:000:0003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1823487600:07:000:0002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1823487600:06:000:0002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1823487600:04:000:0002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1823487600:07:000:0004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1823487600:05:000:0003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1823487600:06:000:0001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1823487600:06:000:0001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1823487600:05:000:0002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1823487600:06:000:0003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1823487600:06:000:0004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1823487600:04:000:0006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1823487600:08:000:0005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1823487600:08:000:0002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1823487600:07:000:0001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1823487600:08:000:0001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1823487600:06:000:0005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Pr="00184B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1823487600:07:000:0051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4149C7" w:rsidRDefault="004149C7" w:rsidP="00B17F86">
                  <w:pPr>
                    <w:rPr>
                      <w:color w:val="000000"/>
                    </w:rPr>
                  </w:pPr>
                  <w:r w:rsidRPr="00184BFE">
                    <w:rPr>
                      <w:color w:val="000000"/>
                      <w:sz w:val="28"/>
                      <w:szCs w:val="28"/>
                    </w:rPr>
                    <w:t>1823487600:07:000:0003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817,8</w:t>
            </w:r>
          </w:p>
        </w:tc>
      </w:tr>
      <w:tr w:rsidR="004149C7" w:rsidTr="00B17F86">
        <w:trPr>
          <w:trHeight w:val="193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Рішення 41 сесії сьомого скликання Будо-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Вороб’ївської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12.10.2020 «Про передачу земельних ділянок»</w:t>
            </w:r>
          </w:p>
        </w:tc>
        <w:tc>
          <w:tcPr>
            <w:tcW w:w="3544" w:type="dxa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1823481200:05:000:0060, 1823481200:05:000:0061, 1823481200:06:000:0139, 1823481200:07:000:0085, 1823481200:07:000:0088, 1823481200:07:000:0086, 1823481200:07:000:0087, 1823481200:06:000:0310, 1823481200:06:000:0140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C7" w:rsidRPr="00F253FE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149C7" w:rsidRPr="00F253FE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Рішення 32 сесії сьомого скликання Вишівської сільської ради від 12.09.2020 «Про передачу земельних ділянок земель лісового фонду, що перебувають в постійному користуванні ДП «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Малинський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лісгосп АПК ЖОКАП «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Житомироблагроліс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  Житомирської обласної ради в управління Житомирської обласної ради»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1823482600:05:000:0068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1823482600:09:000:0055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1823482600:05:000:0067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1823482600:05:000:0066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1823482600:08:000:0310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1823482600:05:000:0064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1823482600:07:000:0298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1823482600:06:000:0072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1823482600:06:000:0073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1823482600:06:000:0074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1823482600:05:000:0065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253FE">
              <w:rPr>
                <w:sz w:val="28"/>
                <w:szCs w:val="28"/>
              </w:rPr>
              <w:t>551,7</w:t>
            </w:r>
          </w:p>
        </w:tc>
      </w:tr>
      <w:tr w:rsidR="004149C7" w:rsidTr="00B17F86">
        <w:trPr>
          <w:trHeight w:val="8501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54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Дібрівської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07.09.2020 № 25 «Про передачу земельних ділянок»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1823483200:09:000:0013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1823483200:10:000:0084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1823483200:12:000:0038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1823483200:08:000:0170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1823483200:09:000:0014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1823483200:08:000:0169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1823483200:08:000:0165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1823483200:08:000:0124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1823483200:08:000:0171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1823483200:07:000:0168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1823483200:08:000:0126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1823483200:08:000:0172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1823483200:07:000:0083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1823483200:08:000:0082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1823483200:10:000:0085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1823483200:10:000:0086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1823483200:10:000:0036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1823483200:12:000:0167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1823483200:08:000:0087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1823483200:11:000:0138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1823483200:11:000:0139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1823483200:10:000:0088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1823483200:06:000:0186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1823483200:06:000:0185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1823483200:07:000:0125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1823483200:12:000:0037</w:t>
                  </w:r>
                </w:p>
              </w:tc>
            </w:tr>
          </w:tbl>
          <w:p w:rsidR="004149C7" w:rsidRPr="00F253FE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1866,8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415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7" w:rsidRPr="00F253FE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38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  <w:r w:rsidRPr="00F253FE">
              <w:rPr>
                <w:color w:val="000000"/>
                <w:sz w:val="28"/>
                <w:szCs w:val="28"/>
              </w:rPr>
              <w:t>1823483200:08:000:0166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38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Луківської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20.08.2020 «Про передачу земельних ділянок»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2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</w:tblGrid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1823481400:06:000:0125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1823481400:02:000:0121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1823481400:02:000:0122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1823481400:11:000:0200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1823481400:12:000:0083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1823481400:11:000:0202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1823481400:11:000:0204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1823481400:11:000:0203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1823481400:11:000:0205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1823481400:04:000:0108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1823481400:06:000:0066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1823481400:12:000:0084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1823481400:12:000:0085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1823481400:06:000:0071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1823481400:06:000:0069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1823481400:08:000:0142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1823481400:06:000:0143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1823481400:06:000:0070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1823481400:08:000:0151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1823481400:08:000:0148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1823481400:08:000:0150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1823481400:08:000:0023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1823481400:06:000:0024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1823481400:06:000:0067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2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1823481400:06:000:0068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1648,6005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149C7" w:rsidRPr="00F253FE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1823481400:12:000:0087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1823481400:12:000:0082</w:t>
                  </w:r>
                </w:p>
              </w:tc>
            </w:tr>
          </w:tbl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1823481400:12:000:0088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1823481400:06:000:0072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1823481400:08:000:0086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1823481400:02:000:0125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592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30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Горинської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27.08.2020 «Про передачу земельних ділянок»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1823480800:08:000:0253, 1823480800:08:000:0252, 1823480800:07:000:0283, 1823480800:07:000:0287, 1823480800:07:000:0281, 1823480800:07:000:0286, 1823480800:07:000:0282, 1823480800:08:000:0258, 1823480800:08:000:0257, 1823480800:08:000:0256, 1823480800:08:000:0255, 1823480800:08:000:0254, 1823480800:07:000:0284, 1823480800:10:000:0406, 1823480800:12:000:0105, 1823480800:10:000:0412, 1823480800:12:000:0115, 1823480800:12:000:0108, 1823480800:08:000:0261, 1823480800:08:000:0260, 1823480800:08:000:0259, 1823480800:07:000:0288, 1823480800:10:000:0405, 1823480800:11:000:0125, 1823480800:11:000:0126,   1823480800:11:000:0122, 1823480800:11:000:0123, 1823480800:11:000:0130, 1823480800:11:000:0128, 1823480800:11:000:0127, 1823480800:11:000:0124, 1823480800:12:000:0106, 1823480800:10:000:0408, 1823480800:10:000:0414, 1823480800:12:000:0110, 1823480800:10:000:0409, 1823480800:10:000:0407, 1823480800:10:000:0410,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1823480800:12:000:0109,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1823480800:07:000:0285,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1823480800:12:000:0116, 1823480800:12:000:0111, 1823480800:12:000:0112, 1823480800:12:000:0114, </w:t>
            </w:r>
          </w:p>
          <w:p w:rsidR="004149C7" w:rsidRPr="00F253FE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1823480800:12:000:0107, 1823480800:10:000:0413, 1823480800:10:000:0415, 1823480800:10:000:0411, 1823480800:12:000:0113, 1823480800:11:000:0129                                 </w:t>
            </w:r>
          </w:p>
        </w:tc>
        <w:tc>
          <w:tcPr>
            <w:tcW w:w="1984" w:type="dxa"/>
            <w:gridSpan w:val="2"/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35сесії сьомого скликання 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Владівської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29.09.2020 «Про передачу земельних ділянок»</w:t>
            </w:r>
          </w:p>
        </w:tc>
        <w:tc>
          <w:tcPr>
            <w:tcW w:w="3544" w:type="dxa"/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1823481800:10:000:0078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1823481800:07:000:0080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1823481800:07:000:0081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1823481800:08:000:0033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1823481800:08:000:0034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1823481800:09:000:0060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1823481800:09:000:0061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1823481800:09:000:0062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1823481800:04:000:0087</w:t>
                  </w:r>
                </w:p>
              </w:tc>
            </w:tr>
            <w:tr w:rsidR="004149C7" w:rsidRPr="00F253FE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vAlign w:val="center"/>
                  <w:hideMark/>
                </w:tcPr>
                <w:p w:rsidR="004149C7" w:rsidRPr="00F253FE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253FE">
                    <w:rPr>
                      <w:color w:val="000000"/>
                      <w:sz w:val="28"/>
                      <w:szCs w:val="28"/>
                    </w:rPr>
                    <w:t>1823481800:04:000:0088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347,6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Рішення 41 сесії сьомого скликання Слобідської сільської ради від 10.09.2020 «Про передачу земельних ділянок»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1823487400:06:000:0006, 1823487400:06:000:0007, 1823487400:06:000:0008, 1823487400:07:000:0143, 1823487400:05:000:0102, 1823487400:10:000:0003, 1823487400:10:000:0001, 1823487400:04:000:0165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193,9</w:t>
            </w:r>
          </w:p>
        </w:tc>
      </w:tr>
      <w:tr w:rsidR="004149C7" w:rsidTr="00B17F86">
        <w:trPr>
          <w:trHeight w:val="2156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40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Ксаверівської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25.08.2020 № 3 «Про передачу земельних ділянок»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1823484600:04:000:0078, 1823484600:07:000:0062, 1823484600:04:000:0079, 1823484600:05:000:0087, 1823484600:06:000:0041, 1823484600:06:000:0042, 1823484600:06:000:0043, 1823484600:07:000:0059, 1823484600:07:000:0060, 1823484600:08:000:0082, 1823484600:07:000:0061, 1823484600:09:000:0070, 1823484600:10:000:0171, 1823484600:10:000:0174,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674,6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9C7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7" w:rsidRPr="00134E2C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149C7" w:rsidRPr="00134E2C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1823484600:10:000:0171, 1823484600:10:000:0172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Рішення 34 сесії сьомого скликання  Недашківської  сільської ради від 24.09.2020 «Про передачу земельних ділянок»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4576" w:type="dxa"/>
              <w:tblLayout w:type="fixed"/>
              <w:tblLook w:val="04A0" w:firstRow="1" w:lastRow="0" w:firstColumn="1" w:lastColumn="0" w:noHBand="0" w:noVBand="1"/>
            </w:tblPr>
            <w:tblGrid>
              <w:gridCol w:w="4576"/>
            </w:tblGrid>
            <w:tr w:rsidR="004149C7" w:rsidTr="00B17F86">
              <w:trPr>
                <w:trHeight w:val="1789"/>
              </w:trPr>
              <w:tc>
                <w:tcPr>
                  <w:tcW w:w="4576" w:type="dxa"/>
                  <w:shd w:val="clear" w:color="auto" w:fill="auto"/>
                  <w:hideMark/>
                </w:tcPr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1823485800:08:000:0222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1823485800:05:000:0261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1823485800:05:000:0262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1823485800:08:000:0221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1823485800:05:000:0260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1823485800:04:000:0143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1823485800:05:000:0259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1823485800:08:000:0220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1823485800:06:000:0068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1823485800:06:000:0067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1823485800:04:000:0144</w:t>
                  </w:r>
                </w:p>
                <w:p w:rsidR="004149C7" w:rsidRPr="00134E2C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34E2C">
                    <w:rPr>
                      <w:color w:val="000000"/>
                      <w:sz w:val="28"/>
                      <w:szCs w:val="28"/>
                    </w:rPr>
                    <w:t>1823485800:05:000:0263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537,4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45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Нововороб’ївської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сільської ради від 07.09.2020 № 11 «Про передачу земельних ділянок»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1823486200:11:000:0009,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1823486200:09:000:0082, 1823486200:05:000:0006, 1823486200:09:000:0009, 1823486200:11:000:0005, 1823486200:11:000:0006, 1823486200:09:000:0008, 1823486200:11:000:0008, 1823486200:05:000:0094, 1823486200:05:000:0093, 1823486200:09:000:0084, 1823486200:11:000:0003, 1823486200:09:000:0080, 1823486200:11:000:0002, 1823486200:08:000:0520, 1823486200:11:000:0010, 1823486200:09:000:0077, 1823486200:08:000:0519, 1823486200:08:000:0518, 1823486200:08:000:0517, 1823486200:05:000:0095, 1823486200:06:000:0089, 1823486200:05:000:0092, 1823486200:11:000:0004,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2614,8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C7" w:rsidRPr="002242A5" w:rsidRDefault="004149C7" w:rsidP="00B17F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49C7" w:rsidRPr="002242A5" w:rsidRDefault="004149C7" w:rsidP="00B17F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80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49C7" w:rsidRPr="002242A5" w:rsidRDefault="004149C7" w:rsidP="00B17F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2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49C7" w:rsidRPr="002242A5" w:rsidRDefault="004149C7" w:rsidP="00B17F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42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49C7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425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9C7" w:rsidRDefault="004149C7" w:rsidP="00B17F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425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49C7" w:rsidRPr="002242A5" w:rsidRDefault="004149C7" w:rsidP="00B17F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Рішення 36 сесії сьомого скликання Іванівської сільської ради від 24.09.2020 «Про передачу земельних ділянок»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1823483600:10:000:0019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1823483600:07:000:0209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1823483600:07:000:0212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1823483600:06:000:0070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1823483600:07:000:0221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1823483600:07:000:0222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1823483600:07:000:0211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1823483600:06:000:0068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1823483600:07:000:0230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1823483600:07:000:0231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1823483600:10:000:0023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1823483600:06:000:0064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1823483600:06:000:0066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1823483600:06:000:0065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1823483600:06:000:0067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1823483600:06:000:0059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1823483600:06:000:0058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1823483600:06:000:0060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1823483600:05:000:0243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1823483600:10:000:0026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1823483600:10:000:0025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1823483600:10:000:0024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1823483600:10:000:0020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1823483600:07:000:0227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1823483600:07:000:0228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1823483600:05:000:0249</w:t>
                  </w:r>
                </w:p>
              </w:tc>
            </w:tr>
            <w:tr w:rsidR="004149C7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1823483600:05:000:0251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1823483600:10:000:0022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1823483600:07:000:0213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1823483600:08:000:0088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1823483600:07:000:0214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1823483600:05:000:0250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1823483600:05:000:0252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1823483600:06:000:0100</w:t>
                  </w:r>
                </w:p>
              </w:tc>
            </w:tr>
            <w:tr w:rsidR="004149C7" w:rsidRPr="002242A5" w:rsidTr="00B17F86">
              <w:trPr>
                <w:trHeight w:val="14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4149C7" w:rsidRPr="002242A5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42A5">
                    <w:rPr>
                      <w:color w:val="000000"/>
                      <w:sz w:val="28"/>
                      <w:szCs w:val="28"/>
                    </w:rPr>
                    <w:t>1823483600:07:000:0229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41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Морозівської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сільської ради від 31.08.2020 № 380  «Про передачу земельних ділянок земель лісового фонду (що перебувають у постійному користуванні) в управління Житомирської обласної ради»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1823485500:09:000:0057,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1823485500:14:000:0094,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1823485500:14:000:0098,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1823485500:10:000:0196,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1823485500:13:000:0135,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1823485500:13:000:0134,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1823485500:09:000:0055,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1823485500:09:000:0054, 1823485500:09:000:0056,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1823485500:15:000:0119, 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1823485500:12:000:0364,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1823485500:10:000:0193,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1823485500:14:000:0107,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1823485500:10:000:0194,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1823485500:09:000:0059,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1823485500:10:000:0195,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1823485500:14:000:0096,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1823485500:14:000:0108,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1823485500:14:000:0097,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1823485500:15:000:0116,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1823485500:15:000:0118,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1823485500:11:000:0157,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1823485500:12:000:0366,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1823485500:12:000:0265,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1823485500:15:000:0115,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1823485500:09:000:0058,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1823485500:14:000:0095,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1823485500:14:000:0093,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1823485500:14:000:0091, 1823485500:09:000:0060,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1823485500:13:000:0133,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1823485500:11:000:0156,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1823485500:11:000:0131,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1823485500:15:000:0117,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1823485500:15:000:0120,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1823485500:11:000:0154,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1965,3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49C7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9C7" w:rsidTr="00B17F86">
        <w:trPr>
          <w:trHeight w:val="188"/>
        </w:trPr>
        <w:tc>
          <w:tcPr>
            <w:tcW w:w="4361" w:type="dxa"/>
            <w:vAlign w:val="bottom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544" w:type="dxa"/>
          </w:tcPr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1823485500:11:000:0153,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1823485500:11:000:0155,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1823485500:10:000:0198,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1823485500:10:000:0197,</w:t>
            </w:r>
          </w:p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1823485500:14:000:0092</w:t>
            </w:r>
          </w:p>
        </w:tc>
        <w:tc>
          <w:tcPr>
            <w:tcW w:w="1984" w:type="dxa"/>
            <w:gridSpan w:val="2"/>
            <w:vAlign w:val="bottom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4149C7" w:rsidTr="00B17F86">
        <w:trPr>
          <w:trHeight w:val="188"/>
        </w:trPr>
        <w:tc>
          <w:tcPr>
            <w:tcW w:w="4361" w:type="dxa"/>
          </w:tcPr>
          <w:p w:rsidR="004149C7" w:rsidRDefault="004149C7" w:rsidP="00B17F86">
            <w:pPr>
              <w:tabs>
                <w:tab w:val="left" w:pos="720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32 сесії сьомого скликання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Любовицької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 від 03.09.2020 «Про передачу земельних ділянок»</w:t>
            </w:r>
          </w:p>
        </w:tc>
        <w:tc>
          <w:tcPr>
            <w:tcW w:w="3544" w:type="dxa"/>
          </w:tcPr>
          <w:tbl>
            <w:tblPr>
              <w:tblW w:w="4360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1823484800:06:000:0312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1823484800:08:000:0278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1823484800:08:000:0279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1823484800:08:000:0280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1823484800:08:000:0281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1823484800:08:000:0282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1823484800:08:000:0283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1823484800:11:000:0717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1823484800:11:000:0718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1823484800:06:000:0315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1823484800:11:000:0716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1823484800:06:000:0313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1823484800:06:000:0316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1823484800:06:000:0314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1823484800:11:000:0719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1823484800:11:000:0720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1823484800:10:000:0058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1823484800:10:000:0059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1823484800:11:000:0721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1823484800:12:000:0045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1823484800:12:000:0048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1823484800:12:000:0046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1823484800:12:000:0047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1823484800:12:000:0049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1823484800:11:000:0728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1823484800:11:000:0722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1823484800:11:000:0723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1823484800:11:000:0729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1823484800:11:000:0724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1823484800:11:000:0725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1823484800:11:000:0726</w:t>
                  </w:r>
                </w:p>
              </w:tc>
            </w:tr>
            <w:tr w:rsidR="004149C7" w:rsidTr="00B17F86">
              <w:trPr>
                <w:trHeight w:val="315"/>
              </w:trPr>
              <w:tc>
                <w:tcPr>
                  <w:tcW w:w="4360" w:type="dxa"/>
                  <w:shd w:val="clear" w:color="auto" w:fill="auto"/>
                  <w:vAlign w:val="center"/>
                  <w:hideMark/>
                </w:tcPr>
                <w:p w:rsidR="004149C7" w:rsidRPr="00920CA6" w:rsidRDefault="004149C7" w:rsidP="00B17F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20CA6">
                    <w:rPr>
                      <w:color w:val="000000"/>
                      <w:sz w:val="28"/>
                      <w:szCs w:val="28"/>
                    </w:rPr>
                    <w:t>1823484800:06:000:0311</w:t>
                  </w:r>
                </w:p>
              </w:tc>
            </w:tr>
          </w:tbl>
          <w:p w:rsidR="004149C7" w:rsidRDefault="004149C7" w:rsidP="00B17F8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49C7" w:rsidRPr="00334DC1" w:rsidRDefault="004149C7" w:rsidP="00B17F8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964,7</w:t>
            </w:r>
          </w:p>
        </w:tc>
      </w:tr>
    </w:tbl>
    <w:p w:rsidR="004149C7" w:rsidRDefault="004149C7" w:rsidP="004149C7">
      <w:pPr>
        <w:tabs>
          <w:tab w:val="left" w:pos="720"/>
        </w:tabs>
        <w:jc w:val="both"/>
        <w:rPr>
          <w:sz w:val="28"/>
          <w:szCs w:val="28"/>
        </w:rPr>
      </w:pPr>
    </w:p>
    <w:p w:rsidR="004149C7" w:rsidRDefault="004149C7" w:rsidP="004149C7">
      <w:pPr>
        <w:tabs>
          <w:tab w:val="left" w:pos="720"/>
        </w:tabs>
        <w:jc w:val="both"/>
        <w:rPr>
          <w:sz w:val="28"/>
          <w:szCs w:val="28"/>
        </w:rPr>
      </w:pPr>
    </w:p>
    <w:p w:rsidR="004149C7" w:rsidRDefault="004149C7" w:rsidP="004149C7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85"/>
        <w:gridCol w:w="3285"/>
        <w:gridCol w:w="3319"/>
      </w:tblGrid>
      <w:tr w:rsidR="004149C7" w:rsidTr="00B17F86">
        <w:tc>
          <w:tcPr>
            <w:tcW w:w="3285" w:type="dxa"/>
            <w:hideMark/>
          </w:tcPr>
          <w:p w:rsidR="004149C7" w:rsidRDefault="004149C7" w:rsidP="00B17F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4149C7" w:rsidRDefault="004149C7" w:rsidP="00B17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4149C7" w:rsidRDefault="004149C7" w:rsidP="00B17F86">
            <w:pPr>
              <w:spacing w:line="276" w:lineRule="auto"/>
              <w:rPr>
                <w:sz w:val="28"/>
                <w:szCs w:val="28"/>
              </w:rPr>
            </w:pPr>
          </w:p>
          <w:p w:rsidR="004149C7" w:rsidRPr="00FD79D3" w:rsidRDefault="004149C7" w:rsidP="00B17F8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EB7145" w:rsidRDefault="00EB7145" w:rsidP="00C82E8F">
      <w:pPr>
        <w:rPr>
          <w:sz w:val="28"/>
          <w:szCs w:val="28"/>
        </w:rPr>
      </w:pPr>
    </w:p>
    <w:p w:rsidR="00EB7145" w:rsidRDefault="00EB7145" w:rsidP="00C82E8F">
      <w:pPr>
        <w:rPr>
          <w:sz w:val="28"/>
          <w:szCs w:val="28"/>
        </w:rPr>
      </w:pPr>
    </w:p>
    <w:p w:rsidR="00EB7145" w:rsidRDefault="00EB7145" w:rsidP="00C82E8F">
      <w:pPr>
        <w:rPr>
          <w:sz w:val="28"/>
          <w:szCs w:val="28"/>
        </w:rPr>
      </w:pPr>
    </w:p>
    <w:sectPr w:rsidR="00EB7145" w:rsidSect="00035929">
      <w:headerReference w:type="first" r:id="rId8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FA" w:rsidRDefault="000F02FA" w:rsidP="00C82E8F">
      <w:r>
        <w:separator/>
      </w:r>
    </w:p>
  </w:endnote>
  <w:endnote w:type="continuationSeparator" w:id="0">
    <w:p w:rsidR="000F02FA" w:rsidRDefault="000F02FA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FA" w:rsidRDefault="000F02FA" w:rsidP="00C82E8F">
      <w:r>
        <w:separator/>
      </w:r>
    </w:p>
  </w:footnote>
  <w:footnote w:type="continuationSeparator" w:id="0">
    <w:p w:rsidR="000F02FA" w:rsidRDefault="000F02FA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21" w:rsidRDefault="005F6F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A23"/>
    <w:multiLevelType w:val="multilevel"/>
    <w:tmpl w:val="004A6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35929"/>
    <w:rsid w:val="00050445"/>
    <w:rsid w:val="000545D4"/>
    <w:rsid w:val="00063C9C"/>
    <w:rsid w:val="00077361"/>
    <w:rsid w:val="00081391"/>
    <w:rsid w:val="00087CA6"/>
    <w:rsid w:val="000A7A95"/>
    <w:rsid w:val="000A7BC6"/>
    <w:rsid w:val="000B1615"/>
    <w:rsid w:val="000B3BCE"/>
    <w:rsid w:val="000C2F17"/>
    <w:rsid w:val="000D2243"/>
    <w:rsid w:val="000D5F7B"/>
    <w:rsid w:val="000D7AD3"/>
    <w:rsid w:val="000E61D9"/>
    <w:rsid w:val="000F02FA"/>
    <w:rsid w:val="000F50B3"/>
    <w:rsid w:val="000F6CBC"/>
    <w:rsid w:val="000F7D56"/>
    <w:rsid w:val="00104248"/>
    <w:rsid w:val="0010559D"/>
    <w:rsid w:val="0010758F"/>
    <w:rsid w:val="00110544"/>
    <w:rsid w:val="0012518C"/>
    <w:rsid w:val="001256F1"/>
    <w:rsid w:val="00132677"/>
    <w:rsid w:val="001343E0"/>
    <w:rsid w:val="001379E5"/>
    <w:rsid w:val="00142C7D"/>
    <w:rsid w:val="001519AC"/>
    <w:rsid w:val="00151C54"/>
    <w:rsid w:val="00152654"/>
    <w:rsid w:val="001542F0"/>
    <w:rsid w:val="00155DEC"/>
    <w:rsid w:val="00182CFA"/>
    <w:rsid w:val="00184171"/>
    <w:rsid w:val="00184A6A"/>
    <w:rsid w:val="00184EAE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15F3"/>
    <w:rsid w:val="00205624"/>
    <w:rsid w:val="00210060"/>
    <w:rsid w:val="002171E8"/>
    <w:rsid w:val="002204A8"/>
    <w:rsid w:val="0022264A"/>
    <w:rsid w:val="00222A2B"/>
    <w:rsid w:val="00231412"/>
    <w:rsid w:val="002467B1"/>
    <w:rsid w:val="00251959"/>
    <w:rsid w:val="00253C35"/>
    <w:rsid w:val="00256572"/>
    <w:rsid w:val="00264D3F"/>
    <w:rsid w:val="0027268F"/>
    <w:rsid w:val="00275F55"/>
    <w:rsid w:val="002762E7"/>
    <w:rsid w:val="00282691"/>
    <w:rsid w:val="002913AA"/>
    <w:rsid w:val="0029237C"/>
    <w:rsid w:val="002A10B8"/>
    <w:rsid w:val="002A3FB7"/>
    <w:rsid w:val="002A7F1D"/>
    <w:rsid w:val="002A7F6F"/>
    <w:rsid w:val="002B06EE"/>
    <w:rsid w:val="002B3FFE"/>
    <w:rsid w:val="002D273E"/>
    <w:rsid w:val="002D71DC"/>
    <w:rsid w:val="002E0156"/>
    <w:rsid w:val="002F0478"/>
    <w:rsid w:val="002F0B85"/>
    <w:rsid w:val="002F6351"/>
    <w:rsid w:val="00300A27"/>
    <w:rsid w:val="00302118"/>
    <w:rsid w:val="0030408C"/>
    <w:rsid w:val="00305A9D"/>
    <w:rsid w:val="00320159"/>
    <w:rsid w:val="0032695C"/>
    <w:rsid w:val="00326ABD"/>
    <w:rsid w:val="00350E87"/>
    <w:rsid w:val="00353A7F"/>
    <w:rsid w:val="0036130E"/>
    <w:rsid w:val="00367C4F"/>
    <w:rsid w:val="00377970"/>
    <w:rsid w:val="00381FCD"/>
    <w:rsid w:val="00392308"/>
    <w:rsid w:val="003A20B1"/>
    <w:rsid w:val="003A3393"/>
    <w:rsid w:val="003B4DDF"/>
    <w:rsid w:val="003B5EC2"/>
    <w:rsid w:val="003B7E5E"/>
    <w:rsid w:val="003C2AB1"/>
    <w:rsid w:val="003E6F4D"/>
    <w:rsid w:val="004079D0"/>
    <w:rsid w:val="004149C7"/>
    <w:rsid w:val="004249B9"/>
    <w:rsid w:val="004272C1"/>
    <w:rsid w:val="00431855"/>
    <w:rsid w:val="0043351F"/>
    <w:rsid w:val="004407C3"/>
    <w:rsid w:val="004470C4"/>
    <w:rsid w:val="00453652"/>
    <w:rsid w:val="00453B8D"/>
    <w:rsid w:val="00470E02"/>
    <w:rsid w:val="00472C46"/>
    <w:rsid w:val="00473341"/>
    <w:rsid w:val="00477F35"/>
    <w:rsid w:val="00494144"/>
    <w:rsid w:val="00496DDB"/>
    <w:rsid w:val="004A4D49"/>
    <w:rsid w:val="004B0CD6"/>
    <w:rsid w:val="004B1A38"/>
    <w:rsid w:val="004B490C"/>
    <w:rsid w:val="004C4EFE"/>
    <w:rsid w:val="004D1C6A"/>
    <w:rsid w:val="004D472B"/>
    <w:rsid w:val="004E59F6"/>
    <w:rsid w:val="004F1358"/>
    <w:rsid w:val="00503871"/>
    <w:rsid w:val="00507385"/>
    <w:rsid w:val="00520F94"/>
    <w:rsid w:val="00521058"/>
    <w:rsid w:val="005218B2"/>
    <w:rsid w:val="00524AA1"/>
    <w:rsid w:val="005269CB"/>
    <w:rsid w:val="00530121"/>
    <w:rsid w:val="005404FA"/>
    <w:rsid w:val="00544048"/>
    <w:rsid w:val="00560CD9"/>
    <w:rsid w:val="00561D19"/>
    <w:rsid w:val="00570889"/>
    <w:rsid w:val="005717A5"/>
    <w:rsid w:val="005745ED"/>
    <w:rsid w:val="00584CD4"/>
    <w:rsid w:val="00592667"/>
    <w:rsid w:val="005979CD"/>
    <w:rsid w:val="005A1328"/>
    <w:rsid w:val="005A29E4"/>
    <w:rsid w:val="005A6A50"/>
    <w:rsid w:val="005A707B"/>
    <w:rsid w:val="005B48A4"/>
    <w:rsid w:val="005B4AC2"/>
    <w:rsid w:val="005B74AF"/>
    <w:rsid w:val="005C1A19"/>
    <w:rsid w:val="005C1B0E"/>
    <w:rsid w:val="005C2B43"/>
    <w:rsid w:val="005C4507"/>
    <w:rsid w:val="005D187E"/>
    <w:rsid w:val="005D6A32"/>
    <w:rsid w:val="005E5B1D"/>
    <w:rsid w:val="005E6149"/>
    <w:rsid w:val="005F0C84"/>
    <w:rsid w:val="005F4896"/>
    <w:rsid w:val="005F6F21"/>
    <w:rsid w:val="005F792F"/>
    <w:rsid w:val="006025A8"/>
    <w:rsid w:val="00602E82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1501"/>
    <w:rsid w:val="006672DC"/>
    <w:rsid w:val="00672AFD"/>
    <w:rsid w:val="00672C9E"/>
    <w:rsid w:val="00676A65"/>
    <w:rsid w:val="006803BC"/>
    <w:rsid w:val="00683C54"/>
    <w:rsid w:val="00693876"/>
    <w:rsid w:val="00697279"/>
    <w:rsid w:val="006A4097"/>
    <w:rsid w:val="006B35B0"/>
    <w:rsid w:val="006B769C"/>
    <w:rsid w:val="006C0819"/>
    <w:rsid w:val="006D7C3D"/>
    <w:rsid w:val="006E2CD1"/>
    <w:rsid w:val="006E3529"/>
    <w:rsid w:val="00707168"/>
    <w:rsid w:val="00707B6F"/>
    <w:rsid w:val="00710FC7"/>
    <w:rsid w:val="0071149D"/>
    <w:rsid w:val="00712268"/>
    <w:rsid w:val="00717336"/>
    <w:rsid w:val="00720EAE"/>
    <w:rsid w:val="00726106"/>
    <w:rsid w:val="00731D62"/>
    <w:rsid w:val="00765D10"/>
    <w:rsid w:val="00780630"/>
    <w:rsid w:val="0078079E"/>
    <w:rsid w:val="00785225"/>
    <w:rsid w:val="00786754"/>
    <w:rsid w:val="00797555"/>
    <w:rsid w:val="007A6740"/>
    <w:rsid w:val="007A6B08"/>
    <w:rsid w:val="007B68E8"/>
    <w:rsid w:val="007B6C11"/>
    <w:rsid w:val="007E15B9"/>
    <w:rsid w:val="007E3EDA"/>
    <w:rsid w:val="007E6E78"/>
    <w:rsid w:val="007E7899"/>
    <w:rsid w:val="007F0A09"/>
    <w:rsid w:val="007F4E12"/>
    <w:rsid w:val="007F71F7"/>
    <w:rsid w:val="00803E2E"/>
    <w:rsid w:val="00805FA6"/>
    <w:rsid w:val="00811B24"/>
    <w:rsid w:val="008178C1"/>
    <w:rsid w:val="00830149"/>
    <w:rsid w:val="00847A06"/>
    <w:rsid w:val="00847C26"/>
    <w:rsid w:val="008501DC"/>
    <w:rsid w:val="008505F0"/>
    <w:rsid w:val="00851BB1"/>
    <w:rsid w:val="008542D7"/>
    <w:rsid w:val="008563AA"/>
    <w:rsid w:val="00856AD6"/>
    <w:rsid w:val="008614E5"/>
    <w:rsid w:val="0086463B"/>
    <w:rsid w:val="008658FF"/>
    <w:rsid w:val="00870CBF"/>
    <w:rsid w:val="00871A26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F2364"/>
    <w:rsid w:val="008F3360"/>
    <w:rsid w:val="0090582C"/>
    <w:rsid w:val="00915DFE"/>
    <w:rsid w:val="00917BC6"/>
    <w:rsid w:val="00924BF8"/>
    <w:rsid w:val="0092653A"/>
    <w:rsid w:val="0092686C"/>
    <w:rsid w:val="00930B0C"/>
    <w:rsid w:val="00933C2B"/>
    <w:rsid w:val="009470F6"/>
    <w:rsid w:val="00947EA4"/>
    <w:rsid w:val="0095099B"/>
    <w:rsid w:val="0095762C"/>
    <w:rsid w:val="00965B1B"/>
    <w:rsid w:val="009661BC"/>
    <w:rsid w:val="00967369"/>
    <w:rsid w:val="009901CE"/>
    <w:rsid w:val="009932BE"/>
    <w:rsid w:val="00993EE5"/>
    <w:rsid w:val="009A040B"/>
    <w:rsid w:val="009C35DF"/>
    <w:rsid w:val="009C452A"/>
    <w:rsid w:val="009C7BEA"/>
    <w:rsid w:val="009D0801"/>
    <w:rsid w:val="009D6582"/>
    <w:rsid w:val="009D76AD"/>
    <w:rsid w:val="009D7877"/>
    <w:rsid w:val="009E055F"/>
    <w:rsid w:val="009E47B8"/>
    <w:rsid w:val="009F20BA"/>
    <w:rsid w:val="009F52A7"/>
    <w:rsid w:val="009F73DC"/>
    <w:rsid w:val="00A0054F"/>
    <w:rsid w:val="00A2446C"/>
    <w:rsid w:val="00A31E4D"/>
    <w:rsid w:val="00A45423"/>
    <w:rsid w:val="00A50493"/>
    <w:rsid w:val="00A51CE1"/>
    <w:rsid w:val="00A54032"/>
    <w:rsid w:val="00A626A0"/>
    <w:rsid w:val="00A64E0D"/>
    <w:rsid w:val="00A73E4E"/>
    <w:rsid w:val="00A74718"/>
    <w:rsid w:val="00A86EE2"/>
    <w:rsid w:val="00AC1687"/>
    <w:rsid w:val="00AC3CD9"/>
    <w:rsid w:val="00AE09E8"/>
    <w:rsid w:val="00AF4475"/>
    <w:rsid w:val="00AF5E0A"/>
    <w:rsid w:val="00AF7529"/>
    <w:rsid w:val="00AF7CAA"/>
    <w:rsid w:val="00B0211B"/>
    <w:rsid w:val="00B1394E"/>
    <w:rsid w:val="00B13D5F"/>
    <w:rsid w:val="00B17377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812E2"/>
    <w:rsid w:val="00B91D8E"/>
    <w:rsid w:val="00BA667F"/>
    <w:rsid w:val="00BA6BBC"/>
    <w:rsid w:val="00BB0AD0"/>
    <w:rsid w:val="00BC24A0"/>
    <w:rsid w:val="00BC6C80"/>
    <w:rsid w:val="00BD1212"/>
    <w:rsid w:val="00BE5792"/>
    <w:rsid w:val="00BF5BA4"/>
    <w:rsid w:val="00C03B3F"/>
    <w:rsid w:val="00C14242"/>
    <w:rsid w:val="00C15138"/>
    <w:rsid w:val="00C16E69"/>
    <w:rsid w:val="00C2276C"/>
    <w:rsid w:val="00C2307E"/>
    <w:rsid w:val="00C278E7"/>
    <w:rsid w:val="00C34341"/>
    <w:rsid w:val="00C5032E"/>
    <w:rsid w:val="00C61ED2"/>
    <w:rsid w:val="00C71C14"/>
    <w:rsid w:val="00C7296B"/>
    <w:rsid w:val="00C755A2"/>
    <w:rsid w:val="00C82780"/>
    <w:rsid w:val="00C82E8F"/>
    <w:rsid w:val="00C83EFE"/>
    <w:rsid w:val="00C84470"/>
    <w:rsid w:val="00C953AD"/>
    <w:rsid w:val="00C97544"/>
    <w:rsid w:val="00CA1EAA"/>
    <w:rsid w:val="00CA46C4"/>
    <w:rsid w:val="00CA6750"/>
    <w:rsid w:val="00CB1245"/>
    <w:rsid w:val="00CC6D1B"/>
    <w:rsid w:val="00CC7013"/>
    <w:rsid w:val="00CD1379"/>
    <w:rsid w:val="00CE0CE1"/>
    <w:rsid w:val="00CF0AE8"/>
    <w:rsid w:val="00D0181F"/>
    <w:rsid w:val="00D114E9"/>
    <w:rsid w:val="00D146AA"/>
    <w:rsid w:val="00D14C21"/>
    <w:rsid w:val="00D15500"/>
    <w:rsid w:val="00D25EE2"/>
    <w:rsid w:val="00D377F9"/>
    <w:rsid w:val="00D500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86B"/>
    <w:rsid w:val="00E07FED"/>
    <w:rsid w:val="00E10306"/>
    <w:rsid w:val="00E13086"/>
    <w:rsid w:val="00E168A8"/>
    <w:rsid w:val="00E21562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0994"/>
    <w:rsid w:val="00EA1FA5"/>
    <w:rsid w:val="00EA21A1"/>
    <w:rsid w:val="00EB0087"/>
    <w:rsid w:val="00EB02DA"/>
    <w:rsid w:val="00EB1A21"/>
    <w:rsid w:val="00EB413D"/>
    <w:rsid w:val="00EB7145"/>
    <w:rsid w:val="00EC36B7"/>
    <w:rsid w:val="00ED62BF"/>
    <w:rsid w:val="00EE51AE"/>
    <w:rsid w:val="00EF3876"/>
    <w:rsid w:val="00EF4927"/>
    <w:rsid w:val="00F12C54"/>
    <w:rsid w:val="00F13574"/>
    <w:rsid w:val="00F302F1"/>
    <w:rsid w:val="00F43788"/>
    <w:rsid w:val="00F53907"/>
    <w:rsid w:val="00F61555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0D55"/>
    <w:rsid w:val="00FC16A3"/>
    <w:rsid w:val="00FC325E"/>
    <w:rsid w:val="00FD18C3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3AFB0-956D-4B89-A124-C712F79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C603-863E-49DA-A9AE-B57BA445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2</cp:revision>
  <cp:lastPrinted>2022-11-29T10:07:00Z</cp:lastPrinted>
  <dcterms:created xsi:type="dcterms:W3CDTF">2022-12-09T10:37:00Z</dcterms:created>
  <dcterms:modified xsi:type="dcterms:W3CDTF">2022-12-09T10:37:00Z</dcterms:modified>
</cp:coreProperties>
</file>