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42E" w:rsidRDefault="0039742E" w:rsidP="0039742E">
      <w:pPr>
        <w:spacing w:after="0" w:line="240" w:lineRule="auto"/>
        <w:ind w:left="4956" w:firstLine="708"/>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         Додаток </w:t>
      </w:r>
    </w:p>
    <w:p w:rsidR="0039742E" w:rsidRDefault="0039742E" w:rsidP="0039742E">
      <w:pPr>
        <w:spacing w:after="0" w:line="240" w:lineRule="auto"/>
        <w:ind w:left="5664"/>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        </w:t>
      </w:r>
      <w:r w:rsidR="000F5FB8">
        <w:rPr>
          <w:rFonts w:ascii="Times New Roman" w:eastAsia="MS Mincho" w:hAnsi="Times New Roman" w:cs="Times New Roman"/>
          <w:sz w:val="28"/>
          <w:szCs w:val="20"/>
          <w:lang w:eastAsia="ru-RU"/>
        </w:rPr>
        <w:t xml:space="preserve"> </w:t>
      </w:r>
      <w:r>
        <w:rPr>
          <w:rFonts w:ascii="Times New Roman" w:eastAsia="MS Mincho" w:hAnsi="Times New Roman" w:cs="Times New Roman"/>
          <w:sz w:val="28"/>
          <w:szCs w:val="20"/>
          <w:lang w:eastAsia="ru-RU"/>
        </w:rPr>
        <w:t>до рішення обласної ради</w:t>
      </w:r>
    </w:p>
    <w:p w:rsidR="0039742E" w:rsidRDefault="0039742E" w:rsidP="0039742E">
      <w:pPr>
        <w:spacing w:after="0" w:line="240" w:lineRule="auto"/>
        <w:ind w:left="5664"/>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   </w:t>
      </w:r>
      <w:r w:rsidR="005564EF">
        <w:rPr>
          <w:rFonts w:ascii="Times New Roman" w:eastAsia="MS Mincho" w:hAnsi="Times New Roman" w:cs="Times New Roman"/>
          <w:sz w:val="28"/>
          <w:szCs w:val="20"/>
          <w:lang w:eastAsia="ru-RU"/>
        </w:rPr>
        <w:t xml:space="preserve">    </w:t>
      </w:r>
      <w:r w:rsidR="000F5FB8">
        <w:rPr>
          <w:rFonts w:ascii="Times New Roman" w:eastAsia="MS Mincho" w:hAnsi="Times New Roman" w:cs="Times New Roman"/>
          <w:sz w:val="28"/>
          <w:szCs w:val="20"/>
          <w:lang w:eastAsia="ru-RU"/>
        </w:rPr>
        <w:t xml:space="preserve"> </w:t>
      </w:r>
      <w:r w:rsidR="005564EF">
        <w:rPr>
          <w:rFonts w:ascii="Times New Roman" w:eastAsia="MS Mincho" w:hAnsi="Times New Roman" w:cs="Times New Roman"/>
          <w:sz w:val="28"/>
          <w:szCs w:val="20"/>
          <w:lang w:eastAsia="ru-RU"/>
        </w:rPr>
        <w:t xml:space="preserve"> від </w:t>
      </w:r>
      <w:r w:rsidR="005C7747">
        <w:rPr>
          <w:rFonts w:ascii="Times New Roman" w:eastAsia="MS Mincho" w:hAnsi="Times New Roman" w:cs="Times New Roman"/>
          <w:sz w:val="28"/>
          <w:szCs w:val="20"/>
          <w:lang w:eastAsia="ru-RU"/>
        </w:rPr>
        <w:t xml:space="preserve">17.08.2023 </w:t>
      </w:r>
      <w:r w:rsidR="004841A3">
        <w:rPr>
          <w:rFonts w:ascii="Times New Roman" w:eastAsia="MS Mincho" w:hAnsi="Times New Roman" w:cs="Times New Roman"/>
          <w:sz w:val="28"/>
          <w:szCs w:val="28"/>
          <w:lang w:eastAsia="ru-RU"/>
        </w:rPr>
        <w:t xml:space="preserve">№ </w:t>
      </w:r>
      <w:r w:rsidR="004501BE">
        <w:rPr>
          <w:rFonts w:ascii="Times New Roman" w:eastAsia="MS Mincho" w:hAnsi="Times New Roman" w:cs="Times New Roman"/>
          <w:sz w:val="28"/>
          <w:szCs w:val="28"/>
          <w:lang w:eastAsia="ru-RU"/>
        </w:rPr>
        <w:t>583</w:t>
      </w:r>
    </w:p>
    <w:p w:rsidR="0039742E" w:rsidRDefault="0039742E" w:rsidP="0039742E">
      <w:pPr>
        <w:tabs>
          <w:tab w:val="left" w:pos="6225"/>
        </w:tabs>
        <w:spacing w:after="0" w:line="240" w:lineRule="auto"/>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ab/>
      </w:r>
    </w:p>
    <w:p w:rsidR="0039742E" w:rsidRDefault="0039742E" w:rsidP="0039742E">
      <w:pPr>
        <w:spacing w:after="0" w:line="240" w:lineRule="auto"/>
        <w:ind w:left="6372" w:firstLine="708"/>
        <w:jc w:val="both"/>
        <w:rPr>
          <w:rFonts w:ascii="Times New Roman" w:eastAsia="MS Mincho" w:hAnsi="Times New Roman" w:cs="Times New Roman"/>
          <w:sz w:val="16"/>
          <w:szCs w:val="16"/>
          <w:lang w:eastAsia="ru-RU"/>
        </w:rPr>
      </w:pPr>
    </w:p>
    <w:p w:rsidR="0039742E" w:rsidRDefault="0039742E" w:rsidP="0039742E">
      <w:pPr>
        <w:spacing w:after="0" w:line="240" w:lineRule="auto"/>
        <w:ind w:left="6372" w:firstLine="708"/>
        <w:jc w:val="both"/>
        <w:rPr>
          <w:rFonts w:ascii="Times New Roman" w:eastAsia="MS Mincho" w:hAnsi="Times New Roman" w:cs="Times New Roman"/>
          <w:sz w:val="16"/>
          <w:szCs w:val="16"/>
          <w:lang w:eastAsia="ru-RU"/>
        </w:rPr>
      </w:pPr>
    </w:p>
    <w:p w:rsidR="004243C4" w:rsidRDefault="004243C4" w:rsidP="0039742E">
      <w:pPr>
        <w:spacing w:after="0" w:line="240" w:lineRule="auto"/>
        <w:jc w:val="center"/>
        <w:rPr>
          <w:rFonts w:ascii="Times New Roman" w:eastAsia="MS Mincho" w:hAnsi="Times New Roman" w:cs="Times New Roman"/>
          <w:b/>
          <w:sz w:val="28"/>
          <w:szCs w:val="20"/>
          <w:lang w:eastAsia="ru-RU"/>
        </w:rPr>
      </w:pPr>
    </w:p>
    <w:p w:rsidR="004243C4" w:rsidRDefault="004243C4" w:rsidP="00E74A39">
      <w:pPr>
        <w:spacing w:after="0" w:line="240" w:lineRule="auto"/>
        <w:rPr>
          <w:rFonts w:ascii="Times New Roman" w:eastAsia="MS Mincho" w:hAnsi="Times New Roman" w:cs="Times New Roman"/>
          <w:b/>
          <w:sz w:val="28"/>
          <w:szCs w:val="20"/>
          <w:lang w:eastAsia="ru-RU"/>
        </w:rPr>
      </w:pPr>
    </w:p>
    <w:p w:rsidR="0039742E" w:rsidRDefault="0039742E" w:rsidP="0039742E">
      <w:pPr>
        <w:spacing w:after="0" w:line="240" w:lineRule="auto"/>
        <w:jc w:val="center"/>
        <w:rPr>
          <w:rFonts w:ascii="Times New Roman" w:eastAsia="MS Mincho" w:hAnsi="Times New Roman" w:cs="Times New Roman"/>
          <w:b/>
          <w:sz w:val="28"/>
          <w:szCs w:val="20"/>
          <w:lang w:eastAsia="ru-RU"/>
        </w:rPr>
      </w:pPr>
      <w:r>
        <w:rPr>
          <w:rFonts w:ascii="Times New Roman" w:eastAsia="MS Mincho" w:hAnsi="Times New Roman" w:cs="Times New Roman"/>
          <w:b/>
          <w:sz w:val="28"/>
          <w:szCs w:val="20"/>
          <w:lang w:eastAsia="ru-RU"/>
        </w:rPr>
        <w:t>КОНТРАКТ</w:t>
      </w:r>
    </w:p>
    <w:p w:rsidR="00F91A68" w:rsidRPr="00E560C3" w:rsidRDefault="00F91A68" w:rsidP="00F91A68">
      <w:pPr>
        <w:pStyle w:val="a9"/>
        <w:jc w:val="center"/>
        <w:rPr>
          <w:rFonts w:ascii="Times New Roman" w:eastAsia="MS Mincho" w:hAnsi="Times New Roman" w:cs="Times New Roman"/>
          <w:b/>
          <w:sz w:val="28"/>
          <w:lang w:val="uk-UA"/>
        </w:rPr>
      </w:pPr>
      <w:r w:rsidRPr="00E560C3">
        <w:rPr>
          <w:rFonts w:ascii="Times New Roman" w:eastAsia="MS Mincho" w:hAnsi="Times New Roman" w:cs="Times New Roman"/>
          <w:b/>
          <w:sz w:val="28"/>
          <w:lang w:val="uk-UA"/>
        </w:rPr>
        <w:t xml:space="preserve">з </w:t>
      </w:r>
      <w:r>
        <w:rPr>
          <w:rFonts w:ascii="Times New Roman" w:eastAsia="MS Mincho" w:hAnsi="Times New Roman" w:cs="Times New Roman"/>
          <w:b/>
          <w:sz w:val="28"/>
          <w:lang w:val="uk-UA"/>
        </w:rPr>
        <w:t>начальником</w:t>
      </w:r>
      <w:r w:rsidRPr="00E560C3">
        <w:rPr>
          <w:rFonts w:ascii="Times New Roman" w:eastAsia="MS Mincho" w:hAnsi="Times New Roman" w:cs="Times New Roman"/>
          <w:b/>
          <w:sz w:val="28"/>
          <w:lang w:val="uk-UA"/>
        </w:rPr>
        <w:t xml:space="preserve">  Житомирської обласної комунальної спеціалізованої аварійно-рятувальної служби Житомирської обласної ради,</w:t>
      </w:r>
    </w:p>
    <w:p w:rsidR="0039742E" w:rsidRPr="004243C4" w:rsidRDefault="0039742E" w:rsidP="0039742E">
      <w:pPr>
        <w:spacing w:after="0" w:line="240" w:lineRule="auto"/>
        <w:jc w:val="center"/>
        <w:rPr>
          <w:rFonts w:ascii="Times New Roman" w:eastAsia="MS Mincho" w:hAnsi="Times New Roman" w:cs="Times New Roman"/>
          <w:b/>
          <w:sz w:val="28"/>
          <w:szCs w:val="20"/>
          <w:lang w:eastAsia="ru-RU"/>
        </w:rPr>
      </w:pPr>
      <w:r w:rsidRPr="004243C4">
        <w:rPr>
          <w:rFonts w:ascii="Times New Roman" w:eastAsia="MS Mincho" w:hAnsi="Times New Roman" w:cs="Times New Roman"/>
          <w:b/>
          <w:sz w:val="28"/>
          <w:szCs w:val="20"/>
          <w:lang w:eastAsia="ru-RU"/>
        </w:rPr>
        <w:t>що є у спільній власності територіальних громад сіл, селищ, міст області</w:t>
      </w:r>
    </w:p>
    <w:p w:rsidR="0039742E" w:rsidRDefault="0039742E" w:rsidP="0039742E">
      <w:pPr>
        <w:spacing w:after="0" w:line="240" w:lineRule="auto"/>
        <w:jc w:val="center"/>
        <w:rPr>
          <w:rFonts w:ascii="Times New Roman" w:eastAsia="MS Mincho" w:hAnsi="Times New Roman" w:cs="Times New Roman"/>
          <w:sz w:val="16"/>
          <w:szCs w:val="16"/>
          <w:lang w:eastAsia="ru-RU"/>
        </w:rPr>
      </w:pPr>
    </w:p>
    <w:p w:rsidR="0039742E" w:rsidRDefault="0039742E" w:rsidP="0039742E">
      <w:pPr>
        <w:spacing w:after="0" w:line="240" w:lineRule="auto"/>
        <w:jc w:val="both"/>
        <w:rPr>
          <w:rFonts w:ascii="Times New Roman" w:eastAsia="MS Mincho" w:hAnsi="Times New Roman" w:cs="Times New Roman"/>
          <w:sz w:val="28"/>
          <w:szCs w:val="20"/>
          <w:lang w:eastAsia="ru-RU"/>
        </w:rPr>
      </w:pPr>
    </w:p>
    <w:p w:rsidR="0039742E" w:rsidRDefault="0039742E" w:rsidP="0039742E">
      <w:pPr>
        <w:spacing w:after="0" w:line="240" w:lineRule="auto"/>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м. Житомир                                            </w:t>
      </w:r>
      <w:r w:rsidR="00F0515E">
        <w:rPr>
          <w:rFonts w:ascii="Times New Roman" w:eastAsia="MS Mincho" w:hAnsi="Times New Roman" w:cs="Times New Roman"/>
          <w:sz w:val="28"/>
          <w:szCs w:val="20"/>
          <w:lang w:eastAsia="ru-RU"/>
        </w:rPr>
        <w:t xml:space="preserve">                     </w:t>
      </w:r>
      <w:r w:rsidR="002D0028">
        <w:rPr>
          <w:rFonts w:ascii="Times New Roman" w:eastAsia="MS Mincho" w:hAnsi="Times New Roman" w:cs="Times New Roman"/>
          <w:sz w:val="28"/>
          <w:szCs w:val="20"/>
          <w:lang w:eastAsia="ru-RU"/>
        </w:rPr>
        <w:t xml:space="preserve">    </w:t>
      </w:r>
      <w:r w:rsidR="00E74A39">
        <w:rPr>
          <w:rFonts w:ascii="Times New Roman" w:eastAsia="MS Mincho" w:hAnsi="Times New Roman" w:cs="Times New Roman"/>
          <w:sz w:val="28"/>
          <w:szCs w:val="20"/>
          <w:lang w:eastAsia="ru-RU"/>
        </w:rPr>
        <w:t xml:space="preserve">     17 серпня</w:t>
      </w:r>
      <w:r w:rsidR="00E47DFB">
        <w:rPr>
          <w:rFonts w:ascii="Times New Roman" w:eastAsia="MS Mincho" w:hAnsi="Times New Roman" w:cs="Times New Roman"/>
          <w:sz w:val="28"/>
          <w:szCs w:val="20"/>
          <w:lang w:eastAsia="ru-RU"/>
        </w:rPr>
        <w:t xml:space="preserve"> </w:t>
      </w:r>
      <w:r w:rsidR="00E74A39">
        <w:rPr>
          <w:rFonts w:ascii="Times New Roman" w:eastAsia="MS Mincho" w:hAnsi="Times New Roman" w:cs="Times New Roman"/>
          <w:sz w:val="28"/>
          <w:szCs w:val="20"/>
          <w:lang w:eastAsia="ru-RU"/>
        </w:rPr>
        <w:t>2023</w:t>
      </w:r>
      <w:r>
        <w:rPr>
          <w:rFonts w:ascii="Times New Roman" w:eastAsia="MS Mincho" w:hAnsi="Times New Roman" w:cs="Times New Roman"/>
          <w:sz w:val="28"/>
          <w:szCs w:val="20"/>
          <w:lang w:eastAsia="ru-RU"/>
        </w:rPr>
        <w:t xml:space="preserve"> року</w:t>
      </w:r>
    </w:p>
    <w:p w:rsidR="0039742E" w:rsidRDefault="0039742E" w:rsidP="0039742E">
      <w:pPr>
        <w:spacing w:after="0" w:line="240" w:lineRule="auto"/>
        <w:jc w:val="both"/>
        <w:rPr>
          <w:rFonts w:ascii="Times New Roman" w:eastAsia="MS Mincho" w:hAnsi="Times New Roman" w:cs="Times New Roman"/>
          <w:sz w:val="20"/>
          <w:szCs w:val="20"/>
          <w:lang w:eastAsia="ru-RU"/>
        </w:rPr>
      </w:pPr>
    </w:p>
    <w:p w:rsidR="0039742E" w:rsidRDefault="0039742E" w:rsidP="0039742E">
      <w:pPr>
        <w:spacing w:after="0" w:line="240" w:lineRule="auto"/>
        <w:jc w:val="both"/>
        <w:rPr>
          <w:rFonts w:ascii="Times New Roman" w:eastAsia="MS Mincho" w:hAnsi="Times New Roman" w:cs="Times New Roman"/>
          <w:sz w:val="28"/>
          <w:szCs w:val="20"/>
          <w:lang w:eastAsia="ru-RU"/>
        </w:rPr>
      </w:pPr>
    </w:p>
    <w:p w:rsidR="004243C4" w:rsidRDefault="004243C4" w:rsidP="0039742E">
      <w:pPr>
        <w:spacing w:after="0" w:line="240" w:lineRule="auto"/>
        <w:jc w:val="both"/>
        <w:rPr>
          <w:rFonts w:ascii="Times New Roman" w:eastAsia="MS Mincho" w:hAnsi="Times New Roman" w:cs="Times New Roman"/>
          <w:sz w:val="28"/>
          <w:szCs w:val="20"/>
          <w:lang w:eastAsia="ru-RU"/>
        </w:rPr>
      </w:pPr>
    </w:p>
    <w:p w:rsidR="0039742E" w:rsidRDefault="00E74A39" w:rsidP="0039742E">
      <w:pPr>
        <w:spacing w:after="0" w:line="240" w:lineRule="auto"/>
        <w:ind w:firstLine="709"/>
        <w:jc w:val="both"/>
        <w:rPr>
          <w:rFonts w:ascii="Times New Roman" w:eastAsia="MS Mincho" w:hAnsi="Times New Roman" w:cs="Times New Roman"/>
          <w:sz w:val="28"/>
          <w:szCs w:val="20"/>
          <w:lang w:eastAsia="ru-RU"/>
        </w:rPr>
      </w:pPr>
      <w:r w:rsidRPr="00E74A39">
        <w:rPr>
          <w:rFonts w:ascii="Times New Roman" w:eastAsia="MS Mincho" w:hAnsi="Times New Roman" w:cs="Times New Roman"/>
          <w:sz w:val="28"/>
          <w:szCs w:val="28"/>
        </w:rPr>
        <w:t xml:space="preserve">Житомирська обласна рада, іменована далі Орган управління майном,             в особі заступника голови Житомирської обласної ради </w:t>
      </w:r>
      <w:r w:rsidRPr="00E74A39">
        <w:rPr>
          <w:rFonts w:ascii="Times New Roman" w:eastAsia="MS Mincho" w:hAnsi="Times New Roman" w:cs="Times New Roman"/>
          <w:b/>
          <w:sz w:val="28"/>
          <w:szCs w:val="28"/>
        </w:rPr>
        <w:t>Ширми Володимира Васильовича</w:t>
      </w:r>
      <w:r w:rsidRPr="00E74A39">
        <w:rPr>
          <w:rFonts w:ascii="Times New Roman" w:eastAsia="MS Mincho" w:hAnsi="Times New Roman" w:cs="Times New Roman"/>
          <w:sz w:val="28"/>
          <w:szCs w:val="28"/>
        </w:rPr>
        <w:t>, що діє на підставі статті 56 Закону України “Про місцеве самоврядування в Україні”,</w:t>
      </w:r>
      <w:r>
        <w:rPr>
          <w:rFonts w:eastAsia="MS Mincho"/>
          <w:sz w:val="28"/>
          <w:szCs w:val="28"/>
        </w:rPr>
        <w:t xml:space="preserve"> </w:t>
      </w:r>
      <w:r w:rsidR="00F0515E">
        <w:rPr>
          <w:rFonts w:ascii="Times New Roman" w:eastAsia="MS Mincho" w:hAnsi="Times New Roman" w:cs="Times New Roman"/>
          <w:sz w:val="28"/>
          <w:szCs w:val="20"/>
          <w:lang w:eastAsia="ru-RU"/>
        </w:rPr>
        <w:t>з однієї сторони, та</w:t>
      </w:r>
      <w:r w:rsidR="00A52E07">
        <w:rPr>
          <w:rFonts w:ascii="Times New Roman" w:eastAsia="MS Mincho" w:hAnsi="Times New Roman" w:cs="Times New Roman"/>
          <w:sz w:val="28"/>
          <w:szCs w:val="20"/>
          <w:lang w:eastAsia="ru-RU"/>
        </w:rPr>
        <w:t xml:space="preserve"> громадянин</w:t>
      </w:r>
      <w:r w:rsidR="005B2BE7">
        <w:rPr>
          <w:rFonts w:ascii="Times New Roman" w:eastAsia="MS Mincho" w:hAnsi="Times New Roman" w:cs="Times New Roman"/>
          <w:sz w:val="28"/>
          <w:szCs w:val="20"/>
          <w:lang w:eastAsia="ru-RU"/>
        </w:rPr>
        <w:t xml:space="preserve"> </w:t>
      </w:r>
      <w:proofErr w:type="spellStart"/>
      <w:r w:rsidR="0076577B">
        <w:rPr>
          <w:rFonts w:ascii="Times New Roman" w:eastAsia="MS Mincho" w:hAnsi="Times New Roman" w:cs="Times New Roman"/>
          <w:b/>
          <w:sz w:val="28"/>
          <w:szCs w:val="20"/>
          <w:lang w:eastAsia="ru-RU"/>
        </w:rPr>
        <w:t>Лавренюк</w:t>
      </w:r>
      <w:proofErr w:type="spellEnd"/>
      <w:r w:rsidR="0076577B">
        <w:rPr>
          <w:rFonts w:ascii="Times New Roman" w:eastAsia="MS Mincho" w:hAnsi="Times New Roman" w:cs="Times New Roman"/>
          <w:b/>
          <w:sz w:val="28"/>
          <w:szCs w:val="20"/>
          <w:lang w:eastAsia="ru-RU"/>
        </w:rPr>
        <w:t xml:space="preserve"> Віктор Анатолійович</w:t>
      </w:r>
      <w:r w:rsidR="00A52E07">
        <w:rPr>
          <w:rFonts w:ascii="Times New Roman" w:eastAsia="MS Mincho" w:hAnsi="Times New Roman" w:cs="Times New Roman"/>
          <w:sz w:val="28"/>
          <w:szCs w:val="20"/>
          <w:lang w:eastAsia="ru-RU"/>
        </w:rPr>
        <w:t>, іменований</w:t>
      </w:r>
      <w:r w:rsidR="0039742E">
        <w:rPr>
          <w:rFonts w:ascii="Times New Roman" w:eastAsia="MS Mincho" w:hAnsi="Times New Roman" w:cs="Times New Roman"/>
          <w:sz w:val="28"/>
          <w:szCs w:val="20"/>
          <w:lang w:eastAsia="ru-RU"/>
        </w:rPr>
        <w:t xml:space="preserve"> далі Керівник, з другої сторони, уклали цей контракт про таке:</w:t>
      </w:r>
    </w:p>
    <w:p w:rsidR="0039742E" w:rsidRDefault="0076577B" w:rsidP="0039742E">
      <w:pPr>
        <w:spacing w:after="0" w:line="240" w:lineRule="auto"/>
        <w:ind w:firstLine="709"/>
        <w:jc w:val="both"/>
        <w:rPr>
          <w:rFonts w:ascii="Times New Roman" w:eastAsia="MS Mincho" w:hAnsi="Times New Roman" w:cs="Times New Roman"/>
          <w:sz w:val="28"/>
          <w:szCs w:val="20"/>
          <w:lang w:eastAsia="ru-RU"/>
        </w:rPr>
      </w:pPr>
      <w:proofErr w:type="spellStart"/>
      <w:r w:rsidRPr="00E74A39">
        <w:rPr>
          <w:rFonts w:ascii="Times New Roman" w:eastAsia="MS Mincho" w:hAnsi="Times New Roman" w:cs="Times New Roman"/>
          <w:b/>
          <w:sz w:val="28"/>
          <w:szCs w:val="20"/>
          <w:lang w:eastAsia="ru-RU"/>
        </w:rPr>
        <w:t>Лавренюк</w:t>
      </w:r>
      <w:proofErr w:type="spellEnd"/>
      <w:r w:rsidRPr="00E74A39">
        <w:rPr>
          <w:rFonts w:ascii="Times New Roman" w:eastAsia="MS Mincho" w:hAnsi="Times New Roman" w:cs="Times New Roman"/>
          <w:b/>
          <w:sz w:val="28"/>
          <w:szCs w:val="20"/>
          <w:lang w:eastAsia="ru-RU"/>
        </w:rPr>
        <w:t xml:space="preserve"> В.А.</w:t>
      </w:r>
      <w:r w:rsidR="005B2BE7">
        <w:rPr>
          <w:rFonts w:ascii="Times New Roman" w:eastAsia="MS Mincho" w:hAnsi="Times New Roman" w:cs="Times New Roman"/>
          <w:sz w:val="28"/>
          <w:szCs w:val="20"/>
          <w:lang w:eastAsia="ru-RU"/>
        </w:rPr>
        <w:t xml:space="preserve"> </w:t>
      </w:r>
      <w:r w:rsidR="0039742E">
        <w:rPr>
          <w:rFonts w:ascii="Times New Roman" w:eastAsia="MS Mincho" w:hAnsi="Times New Roman" w:cs="Times New Roman"/>
          <w:sz w:val="28"/>
          <w:szCs w:val="20"/>
          <w:lang w:eastAsia="ru-RU"/>
        </w:rPr>
        <w:t>п</w:t>
      </w:r>
      <w:r w:rsidR="00F91A68">
        <w:rPr>
          <w:rFonts w:ascii="Times New Roman" w:eastAsia="MS Mincho" w:hAnsi="Times New Roman" w:cs="Times New Roman"/>
          <w:sz w:val="28"/>
          <w:szCs w:val="20"/>
          <w:lang w:eastAsia="ru-RU"/>
        </w:rPr>
        <w:t>ризначається на посаду начальника</w:t>
      </w:r>
      <w:r w:rsidR="00F91A68" w:rsidRPr="00F91A68">
        <w:rPr>
          <w:rFonts w:ascii="Times New Roman" w:eastAsia="MS Mincho" w:hAnsi="Times New Roman" w:cs="Times New Roman"/>
          <w:sz w:val="28"/>
        </w:rPr>
        <w:t xml:space="preserve"> </w:t>
      </w:r>
      <w:r w:rsidR="00F91A68" w:rsidRPr="00400C0C">
        <w:rPr>
          <w:rFonts w:ascii="Times New Roman" w:eastAsia="MS Mincho" w:hAnsi="Times New Roman" w:cs="Times New Roman"/>
          <w:sz w:val="28"/>
        </w:rPr>
        <w:t>Житомирської обласної комунальної спеціалізованої аварійно-рятувальної служби</w:t>
      </w:r>
      <w:r w:rsidR="00727E6F">
        <w:rPr>
          <w:rFonts w:ascii="Times New Roman" w:eastAsia="MS Mincho" w:hAnsi="Times New Roman" w:cs="Times New Roman"/>
          <w:sz w:val="28"/>
        </w:rPr>
        <w:t xml:space="preserve"> Житомирської </w:t>
      </w:r>
      <w:r w:rsidR="0039742E">
        <w:rPr>
          <w:rFonts w:ascii="Times New Roman" w:eastAsia="MS Mincho" w:hAnsi="Times New Roman" w:cs="Times New Roman"/>
          <w:sz w:val="28"/>
          <w:szCs w:val="20"/>
          <w:lang w:eastAsia="ru-RU"/>
        </w:rPr>
        <w:t xml:space="preserve"> </w:t>
      </w:r>
      <w:r w:rsidR="00F0515E">
        <w:rPr>
          <w:rFonts w:ascii="Times New Roman" w:eastAsia="MS Mincho" w:hAnsi="Times New Roman" w:cs="Times New Roman"/>
          <w:sz w:val="28"/>
          <w:szCs w:val="20"/>
          <w:lang w:eastAsia="ru-RU"/>
        </w:rPr>
        <w:t>обласної ради н</w:t>
      </w:r>
      <w:r w:rsidR="00F91A68">
        <w:rPr>
          <w:rFonts w:ascii="Times New Roman" w:eastAsia="MS Mincho" w:hAnsi="Times New Roman" w:cs="Times New Roman"/>
          <w:sz w:val="28"/>
          <w:szCs w:val="20"/>
          <w:lang w:eastAsia="ru-RU"/>
        </w:rPr>
        <w:t xml:space="preserve">а строк з </w:t>
      </w:r>
      <w:r w:rsidR="00E74A39">
        <w:rPr>
          <w:rFonts w:ascii="Times New Roman" w:eastAsia="MS Mincho" w:hAnsi="Times New Roman" w:cs="Times New Roman"/>
          <w:sz w:val="28"/>
          <w:szCs w:val="20"/>
          <w:lang w:eastAsia="ru-RU"/>
        </w:rPr>
        <w:t>31 жовтня 2023</w:t>
      </w:r>
      <w:r>
        <w:rPr>
          <w:rFonts w:ascii="Times New Roman" w:eastAsia="MS Mincho" w:hAnsi="Times New Roman" w:cs="Times New Roman"/>
          <w:sz w:val="28"/>
          <w:szCs w:val="20"/>
          <w:lang w:eastAsia="ru-RU"/>
        </w:rPr>
        <w:t xml:space="preserve"> року</w:t>
      </w:r>
      <w:r w:rsidR="00395C3F">
        <w:rPr>
          <w:rFonts w:ascii="Times New Roman" w:eastAsia="MS Mincho" w:hAnsi="Times New Roman" w:cs="Times New Roman"/>
          <w:sz w:val="28"/>
          <w:szCs w:val="20"/>
          <w:lang w:eastAsia="ru-RU"/>
        </w:rPr>
        <w:t xml:space="preserve"> п</w:t>
      </w:r>
      <w:r>
        <w:rPr>
          <w:rFonts w:ascii="Times New Roman" w:eastAsia="MS Mincho" w:hAnsi="Times New Roman" w:cs="Times New Roman"/>
          <w:sz w:val="28"/>
          <w:szCs w:val="20"/>
          <w:lang w:eastAsia="ru-RU"/>
        </w:rPr>
        <w:t>о 30</w:t>
      </w:r>
      <w:r w:rsidR="00E47DFB">
        <w:rPr>
          <w:rFonts w:ascii="Times New Roman" w:eastAsia="MS Mincho" w:hAnsi="Times New Roman" w:cs="Times New Roman"/>
          <w:sz w:val="28"/>
          <w:szCs w:val="20"/>
          <w:lang w:eastAsia="ru-RU"/>
        </w:rPr>
        <w:t xml:space="preserve"> жовтня</w:t>
      </w:r>
      <w:r w:rsidR="00E74A39">
        <w:rPr>
          <w:rFonts w:ascii="Times New Roman" w:eastAsia="MS Mincho" w:hAnsi="Times New Roman" w:cs="Times New Roman"/>
          <w:sz w:val="28"/>
          <w:szCs w:val="20"/>
          <w:lang w:eastAsia="ru-RU"/>
        </w:rPr>
        <w:t xml:space="preserve">       2028</w:t>
      </w:r>
      <w:r w:rsidR="008A6826">
        <w:rPr>
          <w:rFonts w:ascii="Times New Roman" w:eastAsia="MS Mincho" w:hAnsi="Times New Roman" w:cs="Times New Roman"/>
          <w:sz w:val="28"/>
          <w:szCs w:val="20"/>
          <w:lang w:eastAsia="ru-RU"/>
        </w:rPr>
        <w:t xml:space="preserve"> </w:t>
      </w:r>
      <w:r w:rsidR="0039742E">
        <w:rPr>
          <w:rFonts w:ascii="Times New Roman" w:eastAsia="MS Mincho" w:hAnsi="Times New Roman" w:cs="Times New Roman"/>
          <w:sz w:val="28"/>
          <w:szCs w:val="20"/>
          <w:lang w:eastAsia="ru-RU"/>
        </w:rPr>
        <w:t>року.</w:t>
      </w:r>
    </w:p>
    <w:p w:rsidR="0039742E" w:rsidRDefault="0039742E" w:rsidP="0039742E">
      <w:pPr>
        <w:spacing w:after="0" w:line="240" w:lineRule="auto"/>
        <w:jc w:val="both"/>
        <w:rPr>
          <w:rFonts w:ascii="Times New Roman" w:eastAsia="MS Mincho" w:hAnsi="Times New Roman" w:cs="Times New Roman"/>
          <w:sz w:val="28"/>
          <w:szCs w:val="20"/>
          <w:lang w:eastAsia="ru-RU"/>
        </w:rPr>
      </w:pPr>
    </w:p>
    <w:p w:rsidR="0039742E" w:rsidRDefault="0039742E" w:rsidP="0039742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І. ЗАГАЛЬНІ ПОЛОЖЕННЯ</w:t>
      </w:r>
    </w:p>
    <w:p w:rsidR="0039742E" w:rsidRDefault="0039742E" w:rsidP="0039742E">
      <w:pPr>
        <w:spacing w:after="0" w:line="240" w:lineRule="auto"/>
        <w:jc w:val="both"/>
        <w:rPr>
          <w:rFonts w:ascii="Times New Roman" w:eastAsia="MS Mincho" w:hAnsi="Times New Roman" w:cs="Times New Roman"/>
          <w:sz w:val="28"/>
          <w:szCs w:val="20"/>
          <w:lang w:eastAsia="ru-RU"/>
        </w:rPr>
      </w:pP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1. За цим контрактом Керівник зобов’язується безпосередньо і через адміністрацію здійснювати поточне (оперативне) управління (керівництво)</w:t>
      </w:r>
      <w:r w:rsidR="00A52E07" w:rsidRPr="00A52E07">
        <w:rPr>
          <w:rFonts w:ascii="Times New Roman" w:eastAsia="MS Mincho" w:hAnsi="Times New Roman" w:cs="Times New Roman"/>
          <w:sz w:val="28"/>
          <w:szCs w:val="20"/>
          <w:lang w:eastAsia="ru-RU"/>
        </w:rPr>
        <w:t xml:space="preserve"> </w:t>
      </w:r>
      <w:r w:rsidR="00F91A68">
        <w:rPr>
          <w:rFonts w:ascii="Times New Roman" w:eastAsia="MS Mincho" w:hAnsi="Times New Roman" w:cs="Times New Roman"/>
          <w:sz w:val="28"/>
        </w:rPr>
        <w:t xml:space="preserve">Житомирською обласною комунальною спеціалізованою аварійно-рятувальною службою </w:t>
      </w:r>
      <w:r>
        <w:rPr>
          <w:rFonts w:ascii="Times New Roman" w:eastAsia="MS Mincho" w:hAnsi="Times New Roman" w:cs="Times New Roman"/>
          <w:sz w:val="28"/>
          <w:szCs w:val="20"/>
          <w:lang w:eastAsia="ru-RU"/>
        </w:rPr>
        <w:t>Житомирської обласної ради</w:t>
      </w:r>
      <w:r w:rsidR="00A52E07">
        <w:rPr>
          <w:rFonts w:ascii="Times New Roman" w:eastAsia="MS Mincho" w:hAnsi="Times New Roman" w:cs="Times New Roman"/>
          <w:sz w:val="28"/>
          <w:szCs w:val="20"/>
          <w:lang w:eastAsia="ru-RU"/>
        </w:rPr>
        <w:t xml:space="preserve"> </w:t>
      </w:r>
      <w:r w:rsidR="00F91A68">
        <w:rPr>
          <w:rFonts w:ascii="Times New Roman" w:eastAsia="MS Mincho" w:hAnsi="Times New Roman" w:cs="Times New Roman"/>
          <w:sz w:val="28"/>
          <w:szCs w:val="20"/>
          <w:lang w:eastAsia="ru-RU"/>
        </w:rPr>
        <w:t xml:space="preserve"> (надалі – служба</w:t>
      </w:r>
      <w:r>
        <w:rPr>
          <w:rFonts w:ascii="Times New Roman" w:eastAsia="MS Mincho" w:hAnsi="Times New Roman" w:cs="Times New Roman"/>
          <w:sz w:val="28"/>
          <w:szCs w:val="20"/>
          <w:lang w:eastAsia="ru-RU"/>
        </w:rPr>
        <w:t xml:space="preserve">), забезпечувати її </w:t>
      </w:r>
      <w:r w:rsidR="00F91A68">
        <w:rPr>
          <w:rFonts w:ascii="Times New Roman" w:eastAsia="MS Mincho" w:hAnsi="Times New Roman" w:cs="Times New Roman"/>
          <w:sz w:val="28"/>
          <w:szCs w:val="20"/>
          <w:lang w:eastAsia="ru-RU"/>
        </w:rPr>
        <w:t>статутну діяльність</w:t>
      </w:r>
      <w:r>
        <w:rPr>
          <w:rFonts w:ascii="Times New Roman" w:eastAsia="MS Mincho" w:hAnsi="Times New Roman" w:cs="Times New Roman"/>
          <w:sz w:val="28"/>
          <w:szCs w:val="20"/>
          <w:lang w:eastAsia="ru-RU"/>
        </w:rPr>
        <w:t>, ефективне використання і збереження закріп</w:t>
      </w:r>
      <w:r w:rsidR="00F91A68">
        <w:rPr>
          <w:rFonts w:ascii="Times New Roman" w:eastAsia="MS Mincho" w:hAnsi="Times New Roman" w:cs="Times New Roman"/>
          <w:sz w:val="28"/>
          <w:szCs w:val="20"/>
          <w:lang w:eastAsia="ru-RU"/>
        </w:rPr>
        <w:t>леного  за службою</w:t>
      </w:r>
      <w:r>
        <w:rPr>
          <w:rFonts w:ascii="Times New Roman" w:eastAsia="MS Mincho" w:hAnsi="Times New Roman" w:cs="Times New Roman"/>
          <w:sz w:val="28"/>
          <w:szCs w:val="20"/>
          <w:lang w:eastAsia="ru-RU"/>
        </w:rPr>
        <w:t xml:space="preserve"> майна, а Орган управління майном зобов’язується створювати належні умови для організації праці Керівника.</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2. На підставі контракту виникають трудові відносини між Керівником та Органом управління майном.</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3. Керівник є повноважним предс</w:t>
      </w:r>
      <w:r w:rsidR="00F91A68">
        <w:rPr>
          <w:rFonts w:ascii="Times New Roman" w:eastAsia="MS Mincho" w:hAnsi="Times New Roman" w:cs="Times New Roman"/>
          <w:sz w:val="28"/>
          <w:szCs w:val="20"/>
          <w:lang w:eastAsia="ru-RU"/>
        </w:rPr>
        <w:t>тавником  служби</w:t>
      </w:r>
      <w:r>
        <w:rPr>
          <w:rFonts w:ascii="Times New Roman" w:eastAsia="MS Mincho" w:hAnsi="Times New Roman" w:cs="Times New Roman"/>
          <w:sz w:val="28"/>
          <w:szCs w:val="20"/>
          <w:lang w:eastAsia="ru-RU"/>
        </w:rPr>
        <w:t xml:space="preserve"> під час реалізації повноважень, функцій, обов’язків, ви</w:t>
      </w:r>
      <w:r w:rsidR="000C5C1D">
        <w:rPr>
          <w:rFonts w:ascii="Times New Roman" w:eastAsia="MS Mincho" w:hAnsi="Times New Roman" w:cs="Times New Roman"/>
          <w:sz w:val="28"/>
          <w:szCs w:val="20"/>
          <w:lang w:eastAsia="ru-RU"/>
        </w:rPr>
        <w:t>значених С</w:t>
      </w:r>
      <w:r w:rsidR="00F91A68">
        <w:rPr>
          <w:rFonts w:ascii="Times New Roman" w:eastAsia="MS Mincho" w:hAnsi="Times New Roman" w:cs="Times New Roman"/>
          <w:sz w:val="28"/>
          <w:szCs w:val="20"/>
          <w:lang w:eastAsia="ru-RU"/>
        </w:rPr>
        <w:t>татутом служби</w:t>
      </w:r>
      <w:r>
        <w:rPr>
          <w:rFonts w:ascii="Times New Roman" w:eastAsia="MS Mincho" w:hAnsi="Times New Roman" w:cs="Times New Roman"/>
          <w:sz w:val="28"/>
          <w:szCs w:val="20"/>
          <w:lang w:eastAsia="ru-RU"/>
        </w:rPr>
        <w:t>, іншими нормативними актами.</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4. Керівник діє на засадах єдиноначальності.</w:t>
      </w:r>
    </w:p>
    <w:p w:rsidR="00E74A39" w:rsidRDefault="0039742E" w:rsidP="00E74A39">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5. Керівник підзвітний Органу управління майном </w:t>
      </w:r>
      <w:r>
        <w:rPr>
          <w:rFonts w:ascii="Times New Roman" w:eastAsia="MS Mincho" w:hAnsi="Times New Roman" w:cs="Times New Roman"/>
          <w:i/>
          <w:sz w:val="28"/>
          <w:szCs w:val="20"/>
          <w:lang w:eastAsia="ru-RU"/>
        </w:rPr>
        <w:t xml:space="preserve"> </w:t>
      </w:r>
      <w:r>
        <w:rPr>
          <w:rFonts w:ascii="Times New Roman" w:eastAsia="MS Mincho" w:hAnsi="Times New Roman" w:cs="Times New Roman"/>
          <w:sz w:val="28"/>
          <w:szCs w:val="20"/>
          <w:lang w:eastAsia="ru-RU"/>
        </w:rPr>
        <w:t>у межах, встановлених законод</w:t>
      </w:r>
      <w:r w:rsidR="000C5C1D">
        <w:rPr>
          <w:rFonts w:ascii="Times New Roman" w:eastAsia="MS Mincho" w:hAnsi="Times New Roman" w:cs="Times New Roman"/>
          <w:sz w:val="28"/>
          <w:szCs w:val="20"/>
          <w:lang w:eastAsia="ru-RU"/>
        </w:rPr>
        <w:t>авством, С</w:t>
      </w:r>
      <w:r w:rsidR="00F91A68">
        <w:rPr>
          <w:rFonts w:ascii="Times New Roman" w:eastAsia="MS Mincho" w:hAnsi="Times New Roman" w:cs="Times New Roman"/>
          <w:sz w:val="28"/>
          <w:szCs w:val="20"/>
          <w:lang w:eastAsia="ru-RU"/>
        </w:rPr>
        <w:t>татутом служби</w:t>
      </w:r>
      <w:r>
        <w:rPr>
          <w:rFonts w:ascii="Times New Roman" w:eastAsia="MS Mincho" w:hAnsi="Times New Roman" w:cs="Times New Roman"/>
          <w:sz w:val="28"/>
          <w:szCs w:val="20"/>
          <w:lang w:eastAsia="ru-RU"/>
        </w:rPr>
        <w:t xml:space="preserve"> та цим контрактом.</w:t>
      </w:r>
    </w:p>
    <w:p w:rsidR="0039742E" w:rsidRDefault="0039742E" w:rsidP="0039742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lastRenderedPageBreak/>
        <w:t>ІІ. ПРАВА  ТА  ОБОВ’ЯЗКИ  СТОРІН</w:t>
      </w:r>
    </w:p>
    <w:p w:rsidR="0039742E" w:rsidRDefault="0039742E" w:rsidP="0039742E">
      <w:pPr>
        <w:spacing w:after="0" w:line="240" w:lineRule="auto"/>
        <w:ind w:firstLine="900"/>
        <w:jc w:val="both"/>
        <w:rPr>
          <w:rFonts w:ascii="Times New Roman" w:eastAsia="MS Mincho" w:hAnsi="Times New Roman" w:cs="Times New Roman"/>
          <w:sz w:val="28"/>
          <w:szCs w:val="20"/>
          <w:lang w:eastAsia="ru-RU"/>
        </w:rPr>
      </w:pPr>
    </w:p>
    <w:p w:rsidR="0039742E" w:rsidRDefault="0039742E" w:rsidP="0039742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6. Керівник здійснює поточне (о</w:t>
      </w:r>
      <w:r w:rsidR="00F91A68">
        <w:rPr>
          <w:rFonts w:ascii="Times New Roman" w:eastAsia="MS Mincho" w:hAnsi="Times New Roman" w:cs="Times New Roman"/>
          <w:sz w:val="28"/>
          <w:szCs w:val="20"/>
          <w:lang w:eastAsia="ru-RU"/>
        </w:rPr>
        <w:t>перативне) керівництво службою</w:t>
      </w:r>
      <w:r>
        <w:rPr>
          <w:rFonts w:ascii="Times New Roman" w:eastAsia="MS Mincho" w:hAnsi="Times New Roman" w:cs="Times New Roman"/>
          <w:sz w:val="28"/>
          <w:szCs w:val="20"/>
          <w:lang w:eastAsia="ru-RU"/>
        </w:rPr>
        <w:t>, організовує її виробничо-господарську, соціально-побутову та іншу діяльність, забезпечує виконання завдань, передбачених законодавством, рішеннями обласн</w:t>
      </w:r>
      <w:r w:rsidR="000C5C1D">
        <w:rPr>
          <w:rFonts w:ascii="Times New Roman" w:eastAsia="MS Mincho" w:hAnsi="Times New Roman" w:cs="Times New Roman"/>
          <w:sz w:val="28"/>
          <w:szCs w:val="20"/>
          <w:lang w:eastAsia="ru-RU"/>
        </w:rPr>
        <w:t>ої ради, С</w:t>
      </w:r>
      <w:r w:rsidR="00F91A68">
        <w:rPr>
          <w:rFonts w:ascii="Times New Roman" w:eastAsia="MS Mincho" w:hAnsi="Times New Roman" w:cs="Times New Roman"/>
          <w:sz w:val="28"/>
          <w:szCs w:val="20"/>
          <w:lang w:eastAsia="ru-RU"/>
        </w:rPr>
        <w:t>татутом служби</w:t>
      </w:r>
      <w:r>
        <w:rPr>
          <w:rFonts w:ascii="Times New Roman" w:eastAsia="MS Mincho" w:hAnsi="Times New Roman" w:cs="Times New Roman"/>
          <w:sz w:val="28"/>
          <w:szCs w:val="20"/>
          <w:lang w:eastAsia="ru-RU"/>
        </w:rPr>
        <w:t xml:space="preserve"> та цим контрактом.</w:t>
      </w:r>
    </w:p>
    <w:p w:rsidR="0039742E" w:rsidRDefault="0039742E" w:rsidP="0039742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7. Керівник  щоквартально подає </w:t>
      </w:r>
      <w:r w:rsidR="00E74A39">
        <w:rPr>
          <w:rFonts w:ascii="Times New Roman" w:eastAsia="MS Mincho" w:hAnsi="Times New Roman" w:cs="Times New Roman"/>
          <w:sz w:val="28"/>
          <w:szCs w:val="20"/>
          <w:lang w:eastAsia="ru-RU"/>
        </w:rPr>
        <w:t>Департаменту</w:t>
      </w:r>
      <w:r w:rsidR="004631D7">
        <w:rPr>
          <w:rFonts w:ascii="Times New Roman" w:eastAsia="MS Mincho" w:hAnsi="Times New Roman" w:cs="Times New Roman"/>
          <w:sz w:val="28"/>
          <w:szCs w:val="20"/>
          <w:lang w:eastAsia="ru-RU"/>
        </w:rPr>
        <w:t xml:space="preserve"> з питань цивільного захисту населення та оборонної роботи </w:t>
      </w:r>
      <w:r w:rsidR="00E74A39">
        <w:rPr>
          <w:rFonts w:ascii="Times New Roman" w:eastAsia="MS Mincho" w:hAnsi="Times New Roman" w:cs="Times New Roman"/>
          <w:sz w:val="28"/>
          <w:szCs w:val="20"/>
          <w:lang w:eastAsia="ru-RU"/>
        </w:rPr>
        <w:t xml:space="preserve">Житомирської </w:t>
      </w:r>
      <w:r w:rsidR="00F91A68" w:rsidRPr="00F91A68">
        <w:rPr>
          <w:rFonts w:ascii="Times New Roman" w:hAnsi="Times New Roman" w:cs="Times New Roman"/>
          <w:iCs/>
          <w:sz w:val="28"/>
          <w:szCs w:val="28"/>
        </w:rPr>
        <w:t xml:space="preserve">облдержадміністрації </w:t>
      </w:r>
      <w:r>
        <w:rPr>
          <w:rFonts w:ascii="Times New Roman" w:eastAsia="MS Mincho" w:hAnsi="Times New Roman" w:cs="Times New Roman"/>
          <w:sz w:val="28"/>
          <w:szCs w:val="20"/>
          <w:lang w:eastAsia="ru-RU"/>
        </w:rPr>
        <w:t>звіт про результати виконання умов контракту.</w:t>
      </w:r>
    </w:p>
    <w:p w:rsidR="0039742E" w:rsidRDefault="0039742E" w:rsidP="0039742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8. Керівник зобов’язується:</w:t>
      </w:r>
    </w:p>
    <w:p w:rsidR="0039742E" w:rsidRDefault="0039742E" w:rsidP="0039742E">
      <w:p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8.1. Виконувати та забезпечувати виконання рішень </w:t>
      </w:r>
      <w:r w:rsidR="00E74A39">
        <w:rPr>
          <w:rFonts w:ascii="Times New Roman" w:eastAsia="Times New Roman" w:hAnsi="Times New Roman" w:cs="Times New Roman"/>
          <w:sz w:val="28"/>
          <w:szCs w:val="28"/>
          <w:lang w:eastAsia="ru-RU"/>
        </w:rPr>
        <w:t xml:space="preserve">Житомирської </w:t>
      </w:r>
      <w:r>
        <w:rPr>
          <w:rFonts w:ascii="Times New Roman" w:eastAsia="Times New Roman" w:hAnsi="Times New Roman" w:cs="Times New Roman"/>
          <w:sz w:val="28"/>
          <w:szCs w:val="28"/>
          <w:lang w:eastAsia="ru-RU"/>
        </w:rPr>
        <w:t>обласно</w:t>
      </w:r>
      <w:r w:rsidR="00F91A68">
        <w:rPr>
          <w:rFonts w:ascii="Times New Roman" w:eastAsia="Times New Roman" w:hAnsi="Times New Roman" w:cs="Times New Roman"/>
          <w:sz w:val="28"/>
          <w:szCs w:val="28"/>
          <w:lang w:eastAsia="ru-RU"/>
        </w:rPr>
        <w:t>ї ради щодо управління службою</w:t>
      </w:r>
      <w:r>
        <w:rPr>
          <w:rFonts w:ascii="Times New Roman" w:eastAsia="Times New Roman" w:hAnsi="Times New Roman" w:cs="Times New Roman"/>
          <w:sz w:val="28"/>
          <w:szCs w:val="28"/>
          <w:lang w:eastAsia="ru-RU"/>
        </w:rPr>
        <w:t>, що є об’єктом спільної власності територіальних громад сіл, селищ, міст області, розпоряджень голови обласної ради і наказів</w:t>
      </w:r>
      <w:r w:rsidR="00F91A68" w:rsidRPr="00F91A68">
        <w:rPr>
          <w:iCs/>
          <w:sz w:val="28"/>
          <w:szCs w:val="28"/>
        </w:rPr>
        <w:t xml:space="preserve"> </w:t>
      </w:r>
      <w:r w:rsidR="00E74A39">
        <w:rPr>
          <w:rFonts w:ascii="Times New Roman" w:eastAsia="MS Mincho" w:hAnsi="Times New Roman" w:cs="Times New Roman"/>
          <w:sz w:val="28"/>
          <w:szCs w:val="20"/>
          <w:lang w:eastAsia="ru-RU"/>
        </w:rPr>
        <w:t>Департаменту</w:t>
      </w:r>
      <w:r w:rsidR="004631D7">
        <w:rPr>
          <w:rFonts w:ascii="Times New Roman" w:eastAsia="MS Mincho" w:hAnsi="Times New Roman" w:cs="Times New Roman"/>
          <w:sz w:val="28"/>
          <w:szCs w:val="20"/>
          <w:lang w:eastAsia="ru-RU"/>
        </w:rPr>
        <w:t xml:space="preserve"> з питань цивільного захисту населення та оборонної роботи </w:t>
      </w:r>
      <w:r w:rsidR="00F91A68" w:rsidRPr="00F91A68">
        <w:rPr>
          <w:rFonts w:ascii="Times New Roman" w:hAnsi="Times New Roman" w:cs="Times New Roman"/>
          <w:iCs/>
          <w:sz w:val="28"/>
          <w:szCs w:val="28"/>
        </w:rPr>
        <w:t>облдержадміністрації</w:t>
      </w:r>
      <w:r w:rsidRPr="00F91A68">
        <w:rPr>
          <w:rFonts w:ascii="Times New Roman" w:eastAsia="Times New Roman" w:hAnsi="Times New Roman" w:cs="Times New Roman"/>
          <w:sz w:val="28"/>
          <w:szCs w:val="28"/>
          <w:lang w:eastAsia="ru-RU"/>
        </w:rPr>
        <w:t>.</w:t>
      </w:r>
    </w:p>
    <w:p w:rsidR="0039742E" w:rsidRDefault="0039742E" w:rsidP="0039742E">
      <w:p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 Неухиль</w:t>
      </w:r>
      <w:r w:rsidR="000C5C1D">
        <w:rPr>
          <w:rFonts w:ascii="Times New Roman" w:eastAsia="Times New Roman" w:hAnsi="Times New Roman" w:cs="Times New Roman"/>
          <w:sz w:val="28"/>
          <w:szCs w:val="28"/>
          <w:lang w:eastAsia="ru-RU"/>
        </w:rPr>
        <w:t>но дотримуватись вимог С</w:t>
      </w:r>
      <w:r w:rsidR="00F91A68">
        <w:rPr>
          <w:rFonts w:ascii="Times New Roman" w:eastAsia="Times New Roman" w:hAnsi="Times New Roman" w:cs="Times New Roman"/>
          <w:sz w:val="28"/>
          <w:szCs w:val="28"/>
          <w:lang w:eastAsia="ru-RU"/>
        </w:rPr>
        <w:t>татуту</w:t>
      </w:r>
      <w:r>
        <w:rPr>
          <w:rFonts w:ascii="Times New Roman" w:eastAsia="Times New Roman" w:hAnsi="Times New Roman" w:cs="Times New Roman"/>
          <w:sz w:val="28"/>
          <w:szCs w:val="28"/>
          <w:lang w:eastAsia="ru-RU"/>
        </w:rPr>
        <w:t xml:space="preserve"> та цього контракту.</w:t>
      </w:r>
    </w:p>
    <w:p w:rsidR="0039742E" w:rsidRDefault="005B2BE7" w:rsidP="0039742E">
      <w:p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8.3 </w:t>
      </w:r>
      <w:r w:rsidR="0039742E">
        <w:rPr>
          <w:rFonts w:ascii="Times New Roman" w:eastAsia="Times New Roman" w:hAnsi="Times New Roman" w:cs="Times New Roman"/>
          <w:sz w:val="28"/>
          <w:szCs w:val="28"/>
          <w:lang w:eastAsia="ru-RU"/>
        </w:rPr>
        <w:t>Забезпечувати відповідність рішень, ухвалених Керівником, чинному закон</w:t>
      </w:r>
      <w:r w:rsidR="000C5C1D">
        <w:rPr>
          <w:rFonts w:ascii="Times New Roman" w:eastAsia="Times New Roman" w:hAnsi="Times New Roman" w:cs="Times New Roman"/>
          <w:sz w:val="28"/>
          <w:szCs w:val="28"/>
          <w:lang w:eastAsia="ru-RU"/>
        </w:rPr>
        <w:t>одавству, С</w:t>
      </w:r>
      <w:r w:rsidR="00F91A68">
        <w:rPr>
          <w:rFonts w:ascii="Times New Roman" w:eastAsia="Times New Roman" w:hAnsi="Times New Roman" w:cs="Times New Roman"/>
          <w:sz w:val="28"/>
          <w:szCs w:val="28"/>
          <w:lang w:eastAsia="ru-RU"/>
        </w:rPr>
        <w:t>татуту служби</w:t>
      </w:r>
      <w:r w:rsidR="0039742E">
        <w:rPr>
          <w:rFonts w:ascii="Times New Roman" w:eastAsia="Times New Roman" w:hAnsi="Times New Roman" w:cs="Times New Roman"/>
          <w:sz w:val="28"/>
          <w:szCs w:val="28"/>
          <w:lang w:eastAsia="ru-RU"/>
        </w:rPr>
        <w:t xml:space="preserve"> та рішенням обласної ради, розпорядженням голови обласної ради і наказам</w:t>
      </w:r>
      <w:r w:rsidR="004631D7" w:rsidRPr="004631D7">
        <w:rPr>
          <w:rFonts w:ascii="Times New Roman" w:eastAsia="MS Mincho" w:hAnsi="Times New Roman" w:cs="Times New Roman"/>
          <w:sz w:val="28"/>
          <w:szCs w:val="20"/>
          <w:lang w:eastAsia="ru-RU"/>
        </w:rPr>
        <w:t xml:space="preserve"> </w:t>
      </w:r>
      <w:r w:rsidR="00F73973">
        <w:rPr>
          <w:rFonts w:ascii="Times New Roman" w:eastAsia="MS Mincho" w:hAnsi="Times New Roman" w:cs="Times New Roman"/>
          <w:sz w:val="28"/>
          <w:szCs w:val="20"/>
          <w:lang w:eastAsia="ru-RU"/>
        </w:rPr>
        <w:t>Департаменту</w:t>
      </w:r>
      <w:r w:rsidR="004631D7">
        <w:rPr>
          <w:rFonts w:ascii="Times New Roman" w:eastAsia="MS Mincho" w:hAnsi="Times New Roman" w:cs="Times New Roman"/>
          <w:sz w:val="28"/>
          <w:szCs w:val="20"/>
          <w:lang w:eastAsia="ru-RU"/>
        </w:rPr>
        <w:t xml:space="preserve"> з питань цивільного захисту населення та оборонної роботи</w:t>
      </w:r>
      <w:r w:rsidR="00F91A68" w:rsidRPr="00F91A68">
        <w:rPr>
          <w:iCs/>
          <w:sz w:val="28"/>
          <w:szCs w:val="28"/>
        </w:rPr>
        <w:t xml:space="preserve"> </w:t>
      </w:r>
      <w:r w:rsidR="00F91A68" w:rsidRPr="00F91A68">
        <w:rPr>
          <w:rFonts w:ascii="Times New Roman" w:hAnsi="Times New Roman" w:cs="Times New Roman"/>
          <w:iCs/>
          <w:sz w:val="28"/>
          <w:szCs w:val="28"/>
        </w:rPr>
        <w:t>облдержадміністрації</w:t>
      </w:r>
      <w:r w:rsidR="0039742E" w:rsidRPr="00F91A68">
        <w:rPr>
          <w:rFonts w:ascii="Times New Roman" w:eastAsia="Times New Roman" w:hAnsi="Times New Roman" w:cs="Times New Roman"/>
          <w:sz w:val="28"/>
          <w:szCs w:val="28"/>
          <w:lang w:eastAsia="ru-RU"/>
        </w:rPr>
        <w:t>.</w:t>
      </w:r>
    </w:p>
    <w:p w:rsidR="0039742E" w:rsidRDefault="0039742E" w:rsidP="0039742E">
      <w:p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 Забезпеч</w:t>
      </w:r>
      <w:r w:rsidR="000C5C1D">
        <w:rPr>
          <w:rFonts w:ascii="Times New Roman" w:eastAsia="Times New Roman" w:hAnsi="Times New Roman" w:cs="Times New Roman"/>
          <w:sz w:val="28"/>
          <w:szCs w:val="28"/>
          <w:lang w:eastAsia="ru-RU"/>
        </w:rPr>
        <w:t>увати своєчасне перерахування у бюджет</w:t>
      </w:r>
      <w:r>
        <w:rPr>
          <w:rFonts w:ascii="Times New Roman" w:eastAsia="Times New Roman" w:hAnsi="Times New Roman" w:cs="Times New Roman"/>
          <w:sz w:val="28"/>
          <w:szCs w:val="28"/>
          <w:lang w:eastAsia="ru-RU"/>
        </w:rPr>
        <w:t xml:space="preserve"> податків та інших обов’язкових платежів, а також своєчасну виплату заробі</w:t>
      </w:r>
      <w:r w:rsidR="00F91A68">
        <w:rPr>
          <w:rFonts w:ascii="Times New Roman" w:eastAsia="Times New Roman" w:hAnsi="Times New Roman" w:cs="Times New Roman"/>
          <w:sz w:val="28"/>
          <w:szCs w:val="28"/>
          <w:lang w:eastAsia="ru-RU"/>
        </w:rPr>
        <w:t>тної плати працівникам  служби</w:t>
      </w:r>
      <w:r>
        <w:rPr>
          <w:rFonts w:ascii="Times New Roman" w:eastAsia="Times New Roman" w:hAnsi="Times New Roman" w:cs="Times New Roman"/>
          <w:sz w:val="28"/>
          <w:szCs w:val="28"/>
          <w:lang w:eastAsia="ru-RU"/>
        </w:rPr>
        <w:t>.</w:t>
      </w:r>
    </w:p>
    <w:p w:rsidR="0039742E" w:rsidRDefault="0039742E" w:rsidP="0039742E">
      <w:p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 Забезпечу</w:t>
      </w:r>
      <w:r w:rsidR="000C5C1D">
        <w:rPr>
          <w:rFonts w:ascii="Times New Roman" w:eastAsia="Times New Roman" w:hAnsi="Times New Roman" w:cs="Times New Roman"/>
          <w:sz w:val="28"/>
          <w:szCs w:val="28"/>
          <w:lang w:eastAsia="ru-RU"/>
        </w:rPr>
        <w:t>вати своєчасне надання службо</w:t>
      </w:r>
      <w:r w:rsidR="00A625C5">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 xml:space="preserve"> передбаченої законодавством України звітності та інформації.</w:t>
      </w:r>
    </w:p>
    <w:p w:rsidR="0039742E" w:rsidRDefault="0039742E" w:rsidP="0039742E">
      <w:p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8.6. Постійно підвищувати рівень  знань та кваліфікації, необхідних для виконання своїх обов’язків.</w:t>
      </w:r>
    </w:p>
    <w:p w:rsidR="0039742E" w:rsidRDefault="0039742E" w:rsidP="0039742E">
      <w:p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val="ru-RU" w:eastAsia="ru-RU"/>
        </w:rPr>
        <w:t>.7.</w:t>
      </w:r>
      <w:r>
        <w:rPr>
          <w:rFonts w:ascii="Times New Roman" w:eastAsia="Times New Roman" w:hAnsi="Times New Roman" w:cs="Times New Roman"/>
          <w:sz w:val="28"/>
          <w:szCs w:val="28"/>
          <w:lang w:eastAsia="ru-RU"/>
        </w:rPr>
        <w:t> П</w:t>
      </w:r>
      <w:proofErr w:type="spellStart"/>
      <w:r>
        <w:rPr>
          <w:rFonts w:ascii="Times New Roman" w:eastAsia="Times New Roman" w:hAnsi="Times New Roman" w:cs="Times New Roman"/>
          <w:sz w:val="28"/>
          <w:szCs w:val="28"/>
          <w:lang w:val="ru-RU" w:eastAsia="ru-RU"/>
        </w:rPr>
        <w:t>овідомляти</w:t>
      </w:r>
      <w:proofErr w:type="spellEnd"/>
      <w:r>
        <w:rPr>
          <w:rFonts w:ascii="Times New Roman" w:eastAsia="Times New Roman" w:hAnsi="Times New Roman" w:cs="Times New Roman"/>
          <w:sz w:val="28"/>
          <w:szCs w:val="28"/>
          <w:lang w:val="ru-RU" w:eastAsia="ru-RU"/>
        </w:rPr>
        <w:t xml:space="preserve"> Орган</w:t>
      </w:r>
      <w:r w:rsidR="00EE2788">
        <w:rPr>
          <w:rFonts w:ascii="Times New Roman" w:eastAsia="Times New Roman" w:hAnsi="Times New Roman" w:cs="Times New Roman"/>
          <w:sz w:val="28"/>
          <w:szCs w:val="28"/>
          <w:lang w:val="ru-RU" w:eastAsia="ru-RU"/>
        </w:rPr>
        <w:t>у</w:t>
      </w:r>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управління</w:t>
      </w:r>
      <w:proofErr w:type="spellEnd"/>
      <w:r>
        <w:rPr>
          <w:rFonts w:ascii="Times New Roman" w:eastAsia="Times New Roman" w:hAnsi="Times New Roman" w:cs="Times New Roman"/>
          <w:sz w:val="28"/>
          <w:szCs w:val="28"/>
          <w:lang w:val="ru-RU" w:eastAsia="ru-RU"/>
        </w:rPr>
        <w:t xml:space="preserve"> </w:t>
      </w:r>
      <w:r w:rsidR="00FC2712">
        <w:rPr>
          <w:rFonts w:ascii="Times New Roman" w:eastAsia="Times New Roman" w:hAnsi="Times New Roman" w:cs="Times New Roman"/>
          <w:sz w:val="28"/>
          <w:szCs w:val="28"/>
          <w:lang w:eastAsia="ru-RU"/>
        </w:rPr>
        <w:t>майном,</w:t>
      </w:r>
      <w:r>
        <w:rPr>
          <w:rFonts w:ascii="Times New Roman" w:eastAsia="Times New Roman" w:hAnsi="Times New Roman" w:cs="Times New Roman"/>
          <w:sz w:val="28"/>
          <w:szCs w:val="28"/>
          <w:lang w:eastAsia="ru-RU"/>
        </w:rPr>
        <w:t xml:space="preserve"> </w:t>
      </w:r>
      <w:r w:rsidR="00F73973">
        <w:rPr>
          <w:rFonts w:ascii="Times New Roman" w:eastAsia="MS Mincho" w:hAnsi="Times New Roman" w:cs="Times New Roman"/>
          <w:sz w:val="28"/>
          <w:szCs w:val="20"/>
          <w:lang w:eastAsia="ru-RU"/>
        </w:rPr>
        <w:t>Департаменту</w:t>
      </w:r>
      <w:r w:rsidR="004631D7">
        <w:rPr>
          <w:rFonts w:ascii="Times New Roman" w:eastAsia="MS Mincho" w:hAnsi="Times New Roman" w:cs="Times New Roman"/>
          <w:sz w:val="28"/>
          <w:szCs w:val="20"/>
          <w:lang w:eastAsia="ru-RU"/>
        </w:rPr>
        <w:t xml:space="preserve"> з питань цивільного захисту населення та оборонної роботи </w:t>
      </w:r>
      <w:r w:rsidR="00A625C5" w:rsidRPr="00A625C5">
        <w:rPr>
          <w:rFonts w:ascii="Times New Roman" w:hAnsi="Times New Roman" w:cs="Times New Roman"/>
          <w:iCs/>
          <w:sz w:val="28"/>
          <w:szCs w:val="28"/>
        </w:rPr>
        <w:t xml:space="preserve">облдержадміністрації </w:t>
      </w:r>
      <w:r>
        <w:rPr>
          <w:rFonts w:ascii="Times New Roman" w:eastAsia="Times New Roman" w:hAnsi="Times New Roman" w:cs="Times New Roman"/>
          <w:sz w:val="28"/>
          <w:szCs w:val="28"/>
          <w:lang w:val="ru-RU" w:eastAsia="ru-RU"/>
        </w:rPr>
        <w:t xml:space="preserve">про </w:t>
      </w:r>
      <w:proofErr w:type="spellStart"/>
      <w:r>
        <w:rPr>
          <w:rFonts w:ascii="Times New Roman" w:eastAsia="Times New Roman" w:hAnsi="Times New Roman" w:cs="Times New Roman"/>
          <w:sz w:val="28"/>
          <w:szCs w:val="28"/>
          <w:lang w:val="ru-RU" w:eastAsia="ru-RU"/>
        </w:rPr>
        <w:t>вия</w:t>
      </w:r>
      <w:r w:rsidR="00A625C5">
        <w:rPr>
          <w:rFonts w:ascii="Times New Roman" w:eastAsia="Times New Roman" w:hAnsi="Times New Roman" w:cs="Times New Roman"/>
          <w:sz w:val="28"/>
          <w:szCs w:val="28"/>
          <w:lang w:val="ru-RU" w:eastAsia="ru-RU"/>
        </w:rPr>
        <w:t>влені</w:t>
      </w:r>
      <w:proofErr w:type="spellEnd"/>
      <w:r w:rsidR="00A625C5">
        <w:rPr>
          <w:rFonts w:ascii="Times New Roman" w:eastAsia="Times New Roman" w:hAnsi="Times New Roman" w:cs="Times New Roman"/>
          <w:sz w:val="28"/>
          <w:szCs w:val="28"/>
          <w:lang w:val="ru-RU" w:eastAsia="ru-RU"/>
        </w:rPr>
        <w:t xml:space="preserve"> </w:t>
      </w:r>
      <w:proofErr w:type="spellStart"/>
      <w:r w:rsidR="00A625C5">
        <w:rPr>
          <w:rFonts w:ascii="Times New Roman" w:eastAsia="Times New Roman" w:hAnsi="Times New Roman" w:cs="Times New Roman"/>
          <w:sz w:val="28"/>
          <w:szCs w:val="28"/>
          <w:lang w:val="ru-RU" w:eastAsia="ru-RU"/>
        </w:rPr>
        <w:t>недоліки</w:t>
      </w:r>
      <w:proofErr w:type="spellEnd"/>
      <w:r w:rsidR="00A625C5">
        <w:rPr>
          <w:rFonts w:ascii="Times New Roman" w:eastAsia="Times New Roman" w:hAnsi="Times New Roman" w:cs="Times New Roman"/>
          <w:sz w:val="28"/>
          <w:szCs w:val="28"/>
          <w:lang w:val="ru-RU" w:eastAsia="ru-RU"/>
        </w:rPr>
        <w:t xml:space="preserve"> в </w:t>
      </w:r>
      <w:proofErr w:type="spellStart"/>
      <w:r w:rsidR="00A625C5">
        <w:rPr>
          <w:rFonts w:ascii="Times New Roman" w:eastAsia="Times New Roman" w:hAnsi="Times New Roman" w:cs="Times New Roman"/>
          <w:sz w:val="28"/>
          <w:szCs w:val="28"/>
          <w:lang w:val="ru-RU" w:eastAsia="ru-RU"/>
        </w:rPr>
        <w:t>роботі</w:t>
      </w:r>
      <w:proofErr w:type="spellEnd"/>
      <w:r w:rsidR="00A625C5">
        <w:rPr>
          <w:rFonts w:ascii="Times New Roman" w:eastAsia="Times New Roman" w:hAnsi="Times New Roman" w:cs="Times New Roman"/>
          <w:sz w:val="28"/>
          <w:szCs w:val="28"/>
          <w:lang w:val="ru-RU" w:eastAsia="ru-RU"/>
        </w:rPr>
        <w:t xml:space="preserve"> </w:t>
      </w:r>
      <w:proofErr w:type="spellStart"/>
      <w:r w:rsidR="00A625C5">
        <w:rPr>
          <w:rFonts w:ascii="Times New Roman" w:eastAsia="Times New Roman" w:hAnsi="Times New Roman" w:cs="Times New Roman"/>
          <w:sz w:val="28"/>
          <w:szCs w:val="28"/>
          <w:lang w:val="ru-RU" w:eastAsia="ru-RU"/>
        </w:rPr>
        <w:t>служби</w:t>
      </w:r>
      <w:proofErr w:type="spellEnd"/>
      <w:r>
        <w:rPr>
          <w:rFonts w:ascii="Times New Roman" w:eastAsia="Times New Roman" w:hAnsi="Times New Roman" w:cs="Times New Roman"/>
          <w:sz w:val="28"/>
          <w:szCs w:val="28"/>
          <w:lang w:eastAsia="ru-RU"/>
        </w:rPr>
        <w:t>.</w:t>
      </w:r>
    </w:p>
    <w:p w:rsidR="0039742E" w:rsidRDefault="0039742E" w:rsidP="0039742E">
      <w:p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val="ru-RU" w:eastAsia="ru-RU"/>
        </w:rPr>
        <w:t>.8.</w:t>
      </w:r>
      <w:r>
        <w:rPr>
          <w:rFonts w:ascii="Times New Roman" w:eastAsia="Times New Roman" w:hAnsi="Times New Roman" w:cs="Times New Roman"/>
          <w:sz w:val="28"/>
          <w:szCs w:val="28"/>
          <w:lang w:eastAsia="ru-RU"/>
        </w:rPr>
        <w:t> З</w:t>
      </w:r>
      <w:proofErr w:type="spellStart"/>
      <w:r>
        <w:rPr>
          <w:rFonts w:ascii="Times New Roman" w:eastAsia="Times New Roman" w:hAnsi="Times New Roman" w:cs="Times New Roman"/>
          <w:sz w:val="28"/>
          <w:szCs w:val="28"/>
          <w:lang w:val="ru-RU" w:eastAsia="ru-RU"/>
        </w:rPr>
        <w:t>дійснити</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усі</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підготовчі</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дії</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необхідні</w:t>
      </w:r>
      <w:proofErr w:type="spellEnd"/>
      <w:r>
        <w:rPr>
          <w:rFonts w:ascii="Times New Roman" w:eastAsia="Times New Roman" w:hAnsi="Times New Roman" w:cs="Times New Roman"/>
          <w:sz w:val="28"/>
          <w:szCs w:val="28"/>
          <w:lang w:val="ru-RU" w:eastAsia="ru-RU"/>
        </w:rPr>
        <w:t xml:space="preserve"> для </w:t>
      </w:r>
      <w:proofErr w:type="spellStart"/>
      <w:r>
        <w:rPr>
          <w:rFonts w:ascii="Times New Roman" w:eastAsia="Times New Roman" w:hAnsi="Times New Roman" w:cs="Times New Roman"/>
          <w:sz w:val="28"/>
          <w:szCs w:val="28"/>
          <w:lang w:val="ru-RU" w:eastAsia="ru-RU"/>
        </w:rPr>
        <w:t>передачі</w:t>
      </w:r>
      <w:proofErr w:type="spellEnd"/>
      <w:r>
        <w:rPr>
          <w:rFonts w:ascii="Times New Roman" w:eastAsia="Times New Roman" w:hAnsi="Times New Roman" w:cs="Times New Roman"/>
          <w:sz w:val="28"/>
          <w:szCs w:val="28"/>
          <w:lang w:val="ru-RU" w:eastAsia="ru-RU"/>
        </w:rPr>
        <w:t xml:space="preserve"> справ, за 10 </w:t>
      </w:r>
      <w:proofErr w:type="spellStart"/>
      <w:r>
        <w:rPr>
          <w:rFonts w:ascii="Times New Roman" w:eastAsia="Times New Roman" w:hAnsi="Times New Roman" w:cs="Times New Roman"/>
          <w:sz w:val="28"/>
          <w:szCs w:val="28"/>
          <w:lang w:val="ru-RU" w:eastAsia="ru-RU"/>
        </w:rPr>
        <w:t>днів</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закінчення</w:t>
      </w:r>
      <w:proofErr w:type="spellEnd"/>
      <w:r>
        <w:rPr>
          <w:rFonts w:ascii="Times New Roman" w:eastAsia="Times New Roman" w:hAnsi="Times New Roman" w:cs="Times New Roman"/>
          <w:sz w:val="28"/>
          <w:szCs w:val="28"/>
          <w:lang w:val="ru-RU" w:eastAsia="ru-RU"/>
        </w:rPr>
        <w:t xml:space="preserve"> строку </w:t>
      </w:r>
      <w:proofErr w:type="spellStart"/>
      <w:r>
        <w:rPr>
          <w:rFonts w:ascii="Times New Roman" w:eastAsia="Times New Roman" w:hAnsi="Times New Roman" w:cs="Times New Roman"/>
          <w:sz w:val="28"/>
          <w:szCs w:val="28"/>
          <w:lang w:val="ru-RU" w:eastAsia="ru-RU"/>
        </w:rPr>
        <w:t>дії</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цього</w:t>
      </w:r>
      <w:proofErr w:type="spellEnd"/>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к</w:t>
      </w:r>
      <w:proofErr w:type="spellStart"/>
      <w:r>
        <w:rPr>
          <w:rFonts w:ascii="Times New Roman" w:eastAsia="Times New Roman" w:hAnsi="Times New Roman" w:cs="Times New Roman"/>
          <w:sz w:val="28"/>
          <w:szCs w:val="28"/>
          <w:lang w:val="ru-RU" w:eastAsia="ru-RU"/>
        </w:rPr>
        <w:t>онтракту</w:t>
      </w:r>
      <w:proofErr w:type="spellEnd"/>
      <w:r>
        <w:rPr>
          <w:rFonts w:ascii="Times New Roman" w:eastAsia="Times New Roman" w:hAnsi="Times New Roman" w:cs="Times New Roman"/>
          <w:sz w:val="28"/>
          <w:szCs w:val="28"/>
          <w:lang w:val="ru-RU" w:eastAsia="ru-RU"/>
        </w:rPr>
        <w:t xml:space="preserve">, а </w:t>
      </w:r>
      <w:proofErr w:type="spellStart"/>
      <w:r>
        <w:rPr>
          <w:rFonts w:ascii="Times New Roman" w:eastAsia="Times New Roman" w:hAnsi="Times New Roman" w:cs="Times New Roman"/>
          <w:sz w:val="28"/>
          <w:szCs w:val="28"/>
          <w:lang w:val="ru-RU" w:eastAsia="ru-RU"/>
        </w:rPr>
        <w:t>також</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передати</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справи</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новопризначеному</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керівнику</w:t>
      </w:r>
      <w:proofErr w:type="spellEnd"/>
      <w:r>
        <w:rPr>
          <w:rFonts w:ascii="Times New Roman" w:eastAsia="Times New Roman" w:hAnsi="Times New Roman" w:cs="Times New Roman"/>
          <w:sz w:val="28"/>
          <w:szCs w:val="28"/>
          <w:lang w:val="ru-RU" w:eastAsia="ru-RU"/>
        </w:rPr>
        <w:t xml:space="preserve"> в </w:t>
      </w:r>
      <w:proofErr w:type="spellStart"/>
      <w:r>
        <w:rPr>
          <w:rFonts w:ascii="Times New Roman" w:eastAsia="Times New Roman" w:hAnsi="Times New Roman" w:cs="Times New Roman"/>
          <w:sz w:val="28"/>
          <w:szCs w:val="28"/>
          <w:lang w:val="ru-RU" w:eastAsia="ru-RU"/>
        </w:rPr>
        <w:t>останній</w:t>
      </w:r>
      <w:proofErr w:type="spellEnd"/>
      <w:r>
        <w:rPr>
          <w:rFonts w:ascii="Times New Roman" w:eastAsia="Times New Roman" w:hAnsi="Times New Roman" w:cs="Times New Roman"/>
          <w:sz w:val="28"/>
          <w:szCs w:val="28"/>
          <w:lang w:val="ru-RU" w:eastAsia="ru-RU"/>
        </w:rPr>
        <w:t xml:space="preserve"> день строку </w:t>
      </w:r>
      <w:r>
        <w:rPr>
          <w:rFonts w:ascii="Times New Roman" w:eastAsia="Times New Roman" w:hAnsi="Times New Roman" w:cs="Times New Roman"/>
          <w:sz w:val="28"/>
          <w:szCs w:val="28"/>
          <w:lang w:eastAsia="ru-RU"/>
        </w:rPr>
        <w:t xml:space="preserve">дії </w:t>
      </w:r>
      <w:r>
        <w:rPr>
          <w:rFonts w:ascii="Times New Roman" w:eastAsia="Times New Roman" w:hAnsi="Times New Roman" w:cs="Times New Roman"/>
          <w:sz w:val="28"/>
          <w:szCs w:val="28"/>
          <w:lang w:val="ru-RU" w:eastAsia="ru-RU"/>
        </w:rPr>
        <w:t xml:space="preserve">контракту. Передача справ </w:t>
      </w:r>
      <w:proofErr w:type="spellStart"/>
      <w:r>
        <w:rPr>
          <w:rFonts w:ascii="Times New Roman" w:eastAsia="Times New Roman" w:hAnsi="Times New Roman" w:cs="Times New Roman"/>
          <w:sz w:val="28"/>
          <w:szCs w:val="28"/>
          <w:lang w:val="ru-RU" w:eastAsia="ru-RU"/>
        </w:rPr>
        <w:t>полягає</w:t>
      </w:r>
      <w:proofErr w:type="spellEnd"/>
      <w:r>
        <w:rPr>
          <w:rFonts w:ascii="Times New Roman" w:eastAsia="Times New Roman" w:hAnsi="Times New Roman" w:cs="Times New Roman"/>
          <w:sz w:val="28"/>
          <w:szCs w:val="28"/>
          <w:lang w:val="ru-RU" w:eastAsia="ru-RU"/>
        </w:rPr>
        <w:t xml:space="preserve"> у </w:t>
      </w:r>
      <w:proofErr w:type="spellStart"/>
      <w:r>
        <w:rPr>
          <w:rFonts w:ascii="Times New Roman" w:eastAsia="Times New Roman" w:hAnsi="Times New Roman" w:cs="Times New Roman"/>
          <w:sz w:val="28"/>
          <w:szCs w:val="28"/>
          <w:lang w:val="ru-RU" w:eastAsia="ru-RU"/>
        </w:rPr>
        <w:t>проведенні</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інвентаризації</w:t>
      </w:r>
      <w:proofErr w:type="spellEnd"/>
      <w:r>
        <w:rPr>
          <w:rFonts w:ascii="Times New Roman" w:eastAsia="Times New Roman" w:hAnsi="Times New Roman" w:cs="Times New Roman"/>
          <w:sz w:val="28"/>
          <w:szCs w:val="28"/>
          <w:lang w:val="ru-RU" w:eastAsia="ru-RU"/>
        </w:rPr>
        <w:t xml:space="preserve"> майна та </w:t>
      </w:r>
      <w:proofErr w:type="spellStart"/>
      <w:r>
        <w:rPr>
          <w:rFonts w:ascii="Times New Roman" w:eastAsia="Times New Roman" w:hAnsi="Times New Roman" w:cs="Times New Roman"/>
          <w:sz w:val="28"/>
          <w:szCs w:val="28"/>
          <w:lang w:val="ru-RU" w:eastAsia="ru-RU"/>
        </w:rPr>
        <w:t>коштів</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належному</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оформленні</w:t>
      </w:r>
      <w:proofErr w:type="spellEnd"/>
      <w:r>
        <w:rPr>
          <w:rFonts w:ascii="Times New Roman" w:eastAsia="Times New Roman" w:hAnsi="Times New Roman" w:cs="Times New Roman"/>
          <w:sz w:val="28"/>
          <w:szCs w:val="28"/>
          <w:lang w:val="ru-RU" w:eastAsia="ru-RU"/>
        </w:rPr>
        <w:t xml:space="preserve"> та </w:t>
      </w:r>
      <w:proofErr w:type="spellStart"/>
      <w:r>
        <w:rPr>
          <w:rFonts w:ascii="Times New Roman" w:eastAsia="Times New Roman" w:hAnsi="Times New Roman" w:cs="Times New Roman"/>
          <w:sz w:val="28"/>
          <w:szCs w:val="28"/>
          <w:lang w:val="ru-RU" w:eastAsia="ru-RU"/>
        </w:rPr>
        <w:t>наданні</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документації</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накази</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плани</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програми</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тощо</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передачі</w:t>
      </w:r>
      <w:proofErr w:type="spellEnd"/>
      <w:r>
        <w:rPr>
          <w:rFonts w:ascii="Times New Roman" w:eastAsia="Times New Roman" w:hAnsi="Times New Roman" w:cs="Times New Roman"/>
          <w:sz w:val="28"/>
          <w:szCs w:val="28"/>
          <w:lang w:val="ru-RU" w:eastAsia="ru-RU"/>
        </w:rPr>
        <w:t xml:space="preserve"> печатки, </w:t>
      </w:r>
      <w:proofErr w:type="spellStart"/>
      <w:r>
        <w:rPr>
          <w:rFonts w:ascii="Times New Roman" w:eastAsia="Times New Roman" w:hAnsi="Times New Roman" w:cs="Times New Roman"/>
          <w:sz w:val="28"/>
          <w:szCs w:val="28"/>
          <w:lang w:val="ru-RU" w:eastAsia="ru-RU"/>
        </w:rPr>
        <w:t>ключів</w:t>
      </w:r>
      <w:proofErr w:type="spellEnd"/>
      <w:r>
        <w:rPr>
          <w:rFonts w:ascii="Times New Roman" w:eastAsia="Times New Roman" w:hAnsi="Times New Roman" w:cs="Times New Roman"/>
          <w:sz w:val="28"/>
          <w:szCs w:val="28"/>
          <w:lang w:val="ru-RU" w:eastAsia="ru-RU"/>
        </w:rPr>
        <w:t xml:space="preserve"> </w:t>
      </w:r>
      <w:proofErr w:type="spellStart"/>
      <w:proofErr w:type="gramStart"/>
      <w:r>
        <w:rPr>
          <w:rFonts w:ascii="Times New Roman" w:eastAsia="Times New Roman" w:hAnsi="Times New Roman" w:cs="Times New Roman"/>
          <w:sz w:val="28"/>
          <w:szCs w:val="28"/>
          <w:lang w:val="ru-RU" w:eastAsia="ru-RU"/>
        </w:rPr>
        <w:t>в</w:t>
      </w:r>
      <w:proofErr w:type="gramEnd"/>
      <w:r>
        <w:rPr>
          <w:rFonts w:ascii="Times New Roman" w:eastAsia="Times New Roman" w:hAnsi="Times New Roman" w:cs="Times New Roman"/>
          <w:sz w:val="28"/>
          <w:szCs w:val="28"/>
          <w:lang w:val="ru-RU" w:eastAsia="ru-RU"/>
        </w:rPr>
        <w:t>ід</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сейфів</w:t>
      </w:r>
      <w:proofErr w:type="spellEnd"/>
      <w:r>
        <w:rPr>
          <w:rFonts w:ascii="Times New Roman" w:eastAsia="Times New Roman" w:hAnsi="Times New Roman" w:cs="Times New Roman"/>
          <w:sz w:val="28"/>
          <w:szCs w:val="28"/>
          <w:lang w:val="ru-RU" w:eastAsia="ru-RU"/>
        </w:rPr>
        <w:t xml:space="preserve"> і </w:t>
      </w:r>
      <w:proofErr w:type="spellStart"/>
      <w:r>
        <w:rPr>
          <w:rFonts w:ascii="Times New Roman" w:eastAsia="Times New Roman" w:hAnsi="Times New Roman" w:cs="Times New Roman"/>
          <w:sz w:val="28"/>
          <w:szCs w:val="28"/>
          <w:lang w:val="ru-RU" w:eastAsia="ru-RU"/>
        </w:rPr>
        <w:t>службових</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при</w:t>
      </w:r>
      <w:r w:rsidR="009843C7">
        <w:rPr>
          <w:rFonts w:ascii="Times New Roman" w:eastAsia="Times New Roman" w:hAnsi="Times New Roman" w:cs="Times New Roman"/>
          <w:sz w:val="28"/>
          <w:szCs w:val="28"/>
          <w:lang w:val="ru-RU" w:eastAsia="ru-RU"/>
        </w:rPr>
        <w:t>міщень</w:t>
      </w:r>
      <w:proofErr w:type="spellEnd"/>
      <w:r w:rsidR="009843C7">
        <w:rPr>
          <w:rFonts w:ascii="Times New Roman" w:eastAsia="Times New Roman" w:hAnsi="Times New Roman" w:cs="Times New Roman"/>
          <w:sz w:val="28"/>
          <w:szCs w:val="28"/>
          <w:lang w:val="ru-RU" w:eastAsia="ru-RU"/>
        </w:rPr>
        <w:t xml:space="preserve"> </w:t>
      </w:r>
      <w:proofErr w:type="spellStart"/>
      <w:r w:rsidR="009843C7">
        <w:rPr>
          <w:rFonts w:ascii="Times New Roman" w:eastAsia="Times New Roman" w:hAnsi="Times New Roman" w:cs="Times New Roman"/>
          <w:sz w:val="28"/>
          <w:szCs w:val="28"/>
          <w:lang w:val="ru-RU" w:eastAsia="ru-RU"/>
        </w:rPr>
        <w:t>тощо</w:t>
      </w:r>
      <w:proofErr w:type="spellEnd"/>
      <w:r w:rsidR="009843C7">
        <w:rPr>
          <w:rFonts w:ascii="Times New Roman" w:eastAsia="Times New Roman" w:hAnsi="Times New Roman" w:cs="Times New Roman"/>
          <w:sz w:val="28"/>
          <w:szCs w:val="28"/>
          <w:lang w:val="ru-RU" w:eastAsia="ru-RU"/>
        </w:rPr>
        <w:t xml:space="preserve">, </w:t>
      </w:r>
      <w:proofErr w:type="spellStart"/>
      <w:r w:rsidR="009843C7">
        <w:rPr>
          <w:rFonts w:ascii="Times New Roman" w:eastAsia="Times New Roman" w:hAnsi="Times New Roman" w:cs="Times New Roman"/>
          <w:sz w:val="28"/>
          <w:szCs w:val="28"/>
          <w:lang w:val="ru-RU" w:eastAsia="ru-RU"/>
        </w:rPr>
        <w:t>які</w:t>
      </w:r>
      <w:proofErr w:type="spellEnd"/>
      <w:r w:rsidR="009843C7">
        <w:rPr>
          <w:rFonts w:ascii="Times New Roman" w:eastAsia="Times New Roman" w:hAnsi="Times New Roman" w:cs="Times New Roman"/>
          <w:sz w:val="28"/>
          <w:szCs w:val="28"/>
          <w:lang w:val="ru-RU" w:eastAsia="ru-RU"/>
        </w:rPr>
        <w:t xml:space="preserve"> </w:t>
      </w:r>
      <w:proofErr w:type="spellStart"/>
      <w:r w:rsidR="009843C7">
        <w:rPr>
          <w:rFonts w:ascii="Times New Roman" w:eastAsia="Times New Roman" w:hAnsi="Times New Roman" w:cs="Times New Roman"/>
          <w:sz w:val="28"/>
          <w:szCs w:val="28"/>
          <w:lang w:val="ru-RU" w:eastAsia="ru-RU"/>
        </w:rPr>
        <w:t>знаходяться</w:t>
      </w:r>
      <w:proofErr w:type="spellEnd"/>
      <w:r w:rsidR="009843C7">
        <w:rPr>
          <w:rFonts w:ascii="Times New Roman" w:eastAsia="Times New Roman" w:hAnsi="Times New Roman" w:cs="Times New Roman"/>
          <w:sz w:val="28"/>
          <w:szCs w:val="28"/>
          <w:lang w:val="ru-RU" w:eastAsia="ru-RU"/>
        </w:rPr>
        <w:t xml:space="preserve"> у </w:t>
      </w:r>
      <w:proofErr w:type="spellStart"/>
      <w:r w:rsidR="009843C7">
        <w:rPr>
          <w:rFonts w:ascii="Times New Roman" w:eastAsia="Times New Roman" w:hAnsi="Times New Roman" w:cs="Times New Roman"/>
          <w:sz w:val="28"/>
          <w:szCs w:val="28"/>
          <w:lang w:val="ru-RU" w:eastAsia="ru-RU"/>
        </w:rPr>
        <w:t>К</w:t>
      </w:r>
      <w:r>
        <w:rPr>
          <w:rFonts w:ascii="Times New Roman" w:eastAsia="Times New Roman" w:hAnsi="Times New Roman" w:cs="Times New Roman"/>
          <w:sz w:val="28"/>
          <w:szCs w:val="28"/>
          <w:lang w:val="ru-RU" w:eastAsia="ru-RU"/>
        </w:rPr>
        <w:t>ерівника</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чекової</w:t>
      </w:r>
      <w:proofErr w:type="spellEnd"/>
      <w:r>
        <w:rPr>
          <w:rFonts w:ascii="Times New Roman" w:eastAsia="Times New Roman" w:hAnsi="Times New Roman" w:cs="Times New Roman"/>
          <w:sz w:val="28"/>
          <w:szCs w:val="28"/>
          <w:lang w:val="ru-RU" w:eastAsia="ru-RU"/>
        </w:rPr>
        <w:t xml:space="preserve"> книжки, </w:t>
      </w:r>
      <w:proofErr w:type="spellStart"/>
      <w:r>
        <w:rPr>
          <w:rFonts w:ascii="Times New Roman" w:eastAsia="Times New Roman" w:hAnsi="Times New Roman" w:cs="Times New Roman"/>
          <w:sz w:val="28"/>
          <w:szCs w:val="28"/>
          <w:lang w:val="ru-RU" w:eastAsia="ru-RU"/>
        </w:rPr>
        <w:t>службового</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посвідчення</w:t>
      </w:r>
      <w:proofErr w:type="spellEnd"/>
      <w:r>
        <w:rPr>
          <w:rFonts w:ascii="Times New Roman" w:eastAsia="Times New Roman" w:hAnsi="Times New Roman" w:cs="Times New Roman"/>
          <w:sz w:val="28"/>
          <w:szCs w:val="28"/>
          <w:lang w:val="ru-RU" w:eastAsia="ru-RU"/>
        </w:rPr>
        <w:t xml:space="preserve">. Передача </w:t>
      </w:r>
      <w:proofErr w:type="spellStart"/>
      <w:r>
        <w:rPr>
          <w:rFonts w:ascii="Times New Roman" w:eastAsia="Times New Roman" w:hAnsi="Times New Roman" w:cs="Times New Roman"/>
          <w:sz w:val="28"/>
          <w:szCs w:val="28"/>
          <w:lang w:val="ru-RU" w:eastAsia="ru-RU"/>
        </w:rPr>
        <w:t>оформл</w:t>
      </w:r>
      <w:proofErr w:type="spellEnd"/>
      <w:r>
        <w:rPr>
          <w:rFonts w:ascii="Times New Roman" w:eastAsia="Times New Roman" w:hAnsi="Times New Roman" w:cs="Times New Roman"/>
          <w:sz w:val="28"/>
          <w:szCs w:val="28"/>
          <w:lang w:eastAsia="ru-RU"/>
        </w:rPr>
        <w:t>ю</w:t>
      </w:r>
      <w:proofErr w:type="spellStart"/>
      <w:r>
        <w:rPr>
          <w:rFonts w:ascii="Times New Roman" w:eastAsia="Times New Roman" w:hAnsi="Times New Roman" w:cs="Times New Roman"/>
          <w:sz w:val="28"/>
          <w:szCs w:val="28"/>
          <w:lang w:val="ru-RU" w:eastAsia="ru-RU"/>
        </w:rPr>
        <w:t>ється</w:t>
      </w:r>
      <w:proofErr w:type="spellEnd"/>
      <w:r>
        <w:rPr>
          <w:rFonts w:ascii="Times New Roman" w:eastAsia="Times New Roman" w:hAnsi="Times New Roman" w:cs="Times New Roman"/>
          <w:sz w:val="28"/>
          <w:szCs w:val="28"/>
          <w:lang w:val="ru-RU" w:eastAsia="ru-RU"/>
        </w:rPr>
        <w:t xml:space="preserve"> </w:t>
      </w:r>
      <w:proofErr w:type="spellStart"/>
      <w:proofErr w:type="gramStart"/>
      <w:r>
        <w:rPr>
          <w:rFonts w:ascii="Times New Roman" w:eastAsia="Times New Roman" w:hAnsi="Times New Roman" w:cs="Times New Roman"/>
          <w:sz w:val="28"/>
          <w:szCs w:val="28"/>
          <w:lang w:val="ru-RU" w:eastAsia="ru-RU"/>
        </w:rPr>
        <w:t>п</w:t>
      </w:r>
      <w:proofErr w:type="gramEnd"/>
      <w:r>
        <w:rPr>
          <w:rFonts w:ascii="Times New Roman" w:eastAsia="Times New Roman" w:hAnsi="Times New Roman" w:cs="Times New Roman"/>
          <w:sz w:val="28"/>
          <w:szCs w:val="28"/>
          <w:lang w:val="ru-RU" w:eastAsia="ru-RU"/>
        </w:rPr>
        <w:t>ідписанням</w:t>
      </w:r>
      <w:proofErr w:type="spellEnd"/>
      <w:r>
        <w:rPr>
          <w:rFonts w:ascii="Times New Roman" w:eastAsia="Times New Roman" w:hAnsi="Times New Roman" w:cs="Times New Roman"/>
          <w:sz w:val="28"/>
          <w:szCs w:val="28"/>
          <w:lang w:val="ru-RU" w:eastAsia="ru-RU"/>
        </w:rPr>
        <w:t xml:space="preserve"> акт</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приймання</w:t>
      </w:r>
      <w:proofErr w:type="spellEnd"/>
      <w:r>
        <w:rPr>
          <w:rFonts w:ascii="Times New Roman" w:eastAsia="Times New Roman" w:hAnsi="Times New Roman" w:cs="Times New Roman"/>
          <w:sz w:val="28"/>
          <w:szCs w:val="28"/>
          <w:lang w:val="ru-RU" w:eastAsia="ru-RU"/>
        </w:rPr>
        <w:t xml:space="preserve"> - </w:t>
      </w:r>
      <w:proofErr w:type="spellStart"/>
      <w:r>
        <w:rPr>
          <w:rFonts w:ascii="Times New Roman" w:eastAsia="Times New Roman" w:hAnsi="Times New Roman" w:cs="Times New Roman"/>
          <w:sz w:val="28"/>
          <w:szCs w:val="28"/>
          <w:lang w:val="ru-RU" w:eastAsia="ru-RU"/>
        </w:rPr>
        <w:t>передачі</w:t>
      </w:r>
      <w:proofErr w:type="spellEnd"/>
      <w:r>
        <w:rPr>
          <w:rFonts w:ascii="Times New Roman" w:eastAsia="Times New Roman" w:hAnsi="Times New Roman" w:cs="Times New Roman"/>
          <w:sz w:val="28"/>
          <w:szCs w:val="28"/>
          <w:lang w:val="ru-RU" w:eastAsia="ru-RU"/>
        </w:rPr>
        <w:t>.</w:t>
      </w:r>
    </w:p>
    <w:p w:rsidR="0039742E" w:rsidRDefault="0039742E" w:rsidP="0039742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9. Керівник має право:</w:t>
      </w:r>
    </w:p>
    <w:p w:rsidR="0039742E" w:rsidRDefault="00A625C5" w:rsidP="0039742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діяти від імені служби</w:t>
      </w:r>
      <w:r w:rsidR="0039742E">
        <w:rPr>
          <w:rFonts w:ascii="Times New Roman" w:eastAsia="MS Mincho" w:hAnsi="Times New Roman" w:cs="Times New Roman"/>
          <w:sz w:val="28"/>
          <w:szCs w:val="20"/>
          <w:lang w:eastAsia="ru-RU"/>
        </w:rPr>
        <w:t>, представляти її на всіх підприємствах, в установах та організаціях;</w:t>
      </w:r>
    </w:p>
    <w:p w:rsidR="0039742E" w:rsidRDefault="00A625C5" w:rsidP="0039742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укладати від імені  служби</w:t>
      </w:r>
      <w:r w:rsidR="0039742E">
        <w:rPr>
          <w:rFonts w:ascii="Times New Roman" w:eastAsia="MS Mincho" w:hAnsi="Times New Roman" w:cs="Times New Roman"/>
          <w:sz w:val="28"/>
          <w:szCs w:val="20"/>
          <w:lang w:eastAsia="ru-RU"/>
        </w:rPr>
        <w:t xml:space="preserve"> господарські договори та інші угоди;</w:t>
      </w:r>
    </w:p>
    <w:p w:rsidR="0039742E" w:rsidRDefault="00A625C5" w:rsidP="0039742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видавати від імені служби</w:t>
      </w:r>
      <w:r w:rsidR="0039742E">
        <w:rPr>
          <w:rFonts w:ascii="Times New Roman" w:eastAsia="MS Mincho" w:hAnsi="Times New Roman" w:cs="Times New Roman"/>
          <w:sz w:val="28"/>
          <w:szCs w:val="20"/>
          <w:lang w:eastAsia="ru-RU"/>
        </w:rPr>
        <w:t xml:space="preserve"> довіреності;</w:t>
      </w:r>
    </w:p>
    <w:p w:rsidR="0039742E" w:rsidRDefault="007B7599" w:rsidP="0039742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lastRenderedPageBreak/>
        <w:t>- </w:t>
      </w:r>
      <w:r w:rsidR="00A625C5">
        <w:rPr>
          <w:rFonts w:ascii="Times New Roman" w:eastAsia="MS Mincho" w:hAnsi="Times New Roman" w:cs="Times New Roman"/>
          <w:sz w:val="28"/>
          <w:szCs w:val="20"/>
          <w:lang w:eastAsia="ru-RU"/>
        </w:rPr>
        <w:t xml:space="preserve">відкривати від імені служби </w:t>
      </w:r>
      <w:r w:rsidR="000C5C1D">
        <w:rPr>
          <w:rFonts w:ascii="Times New Roman" w:eastAsia="MS Mincho" w:hAnsi="Times New Roman" w:cs="Times New Roman"/>
          <w:sz w:val="28"/>
          <w:szCs w:val="20"/>
          <w:lang w:eastAsia="ru-RU"/>
        </w:rPr>
        <w:t xml:space="preserve"> рахунки в органах</w:t>
      </w:r>
      <w:r w:rsidR="0039742E" w:rsidRPr="00EE2788">
        <w:rPr>
          <w:rFonts w:ascii="Times New Roman" w:eastAsia="MS Mincho" w:hAnsi="Times New Roman" w:cs="Times New Roman"/>
          <w:sz w:val="28"/>
          <w:szCs w:val="20"/>
          <w:lang w:eastAsia="ru-RU"/>
        </w:rPr>
        <w:t xml:space="preserve"> </w:t>
      </w:r>
      <w:r w:rsidR="00EE2788" w:rsidRPr="00EE2788">
        <w:rPr>
          <w:rFonts w:ascii="Times New Roman" w:eastAsia="MS Mincho" w:hAnsi="Times New Roman" w:cs="Times New Roman"/>
          <w:sz w:val="28"/>
          <w:szCs w:val="26"/>
        </w:rPr>
        <w:t xml:space="preserve">Державної казначейської служби України; </w:t>
      </w:r>
    </w:p>
    <w:p w:rsidR="0039742E" w:rsidRDefault="0039742E" w:rsidP="0039742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користуватися правом розпо</w:t>
      </w:r>
      <w:r w:rsidR="00A625C5">
        <w:rPr>
          <w:rFonts w:ascii="Times New Roman" w:eastAsia="MS Mincho" w:hAnsi="Times New Roman" w:cs="Times New Roman"/>
          <w:sz w:val="28"/>
          <w:szCs w:val="20"/>
          <w:lang w:eastAsia="ru-RU"/>
        </w:rPr>
        <w:t>рядження коштами служби</w:t>
      </w:r>
      <w:r>
        <w:rPr>
          <w:rFonts w:ascii="Times New Roman" w:eastAsia="MS Mincho" w:hAnsi="Times New Roman" w:cs="Times New Roman"/>
          <w:sz w:val="28"/>
          <w:szCs w:val="20"/>
          <w:lang w:eastAsia="ru-RU"/>
        </w:rPr>
        <w:t>;</w:t>
      </w:r>
    </w:p>
    <w:p w:rsidR="0039742E" w:rsidRDefault="0039742E" w:rsidP="0039742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заохочувати та накладати на працівників стягнення відповідно до законодавства;</w:t>
      </w:r>
    </w:p>
    <w:p w:rsidR="0039742E" w:rsidRDefault="0039742E" w:rsidP="0039742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у межах своєї компетенції видавати накази та інші акти, давати вказівки, обов’язкові для всіх під</w:t>
      </w:r>
      <w:r w:rsidR="00A625C5">
        <w:rPr>
          <w:rFonts w:ascii="Times New Roman" w:eastAsia="MS Mincho" w:hAnsi="Times New Roman" w:cs="Times New Roman"/>
          <w:sz w:val="28"/>
          <w:szCs w:val="20"/>
          <w:lang w:eastAsia="ru-RU"/>
        </w:rPr>
        <w:t>розділів та працівників служби</w:t>
      </w:r>
      <w:r>
        <w:rPr>
          <w:rFonts w:ascii="Times New Roman" w:eastAsia="MS Mincho" w:hAnsi="Times New Roman" w:cs="Times New Roman"/>
          <w:sz w:val="28"/>
          <w:szCs w:val="20"/>
          <w:lang w:eastAsia="ru-RU"/>
        </w:rPr>
        <w:t>;</w:t>
      </w:r>
    </w:p>
    <w:p w:rsidR="0039742E" w:rsidRDefault="0039742E" w:rsidP="0039742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 вирішувати інші питання, віднесені законодавством, Органом управління майном, </w:t>
      </w:r>
      <w:r w:rsidR="00F73973">
        <w:rPr>
          <w:rFonts w:ascii="Times New Roman" w:eastAsia="MS Mincho" w:hAnsi="Times New Roman" w:cs="Times New Roman"/>
          <w:sz w:val="28"/>
          <w:szCs w:val="20"/>
          <w:lang w:eastAsia="ru-RU"/>
        </w:rPr>
        <w:t>Департаментом</w:t>
      </w:r>
      <w:r w:rsidR="00EE2788" w:rsidRPr="00EE2788">
        <w:rPr>
          <w:rFonts w:ascii="Times New Roman" w:eastAsia="MS Mincho" w:hAnsi="Times New Roman" w:cs="Times New Roman"/>
          <w:sz w:val="28"/>
          <w:szCs w:val="20"/>
          <w:lang w:eastAsia="ru-RU"/>
        </w:rPr>
        <w:t xml:space="preserve"> з питань цивільного захисту населення та оборонної роботи </w:t>
      </w:r>
      <w:r w:rsidR="00A625C5" w:rsidRPr="00A625C5">
        <w:rPr>
          <w:rFonts w:ascii="Times New Roman" w:hAnsi="Times New Roman" w:cs="Times New Roman"/>
          <w:iCs/>
          <w:sz w:val="28"/>
          <w:szCs w:val="28"/>
        </w:rPr>
        <w:t>облдержадміністрації</w:t>
      </w:r>
      <w:r>
        <w:rPr>
          <w:rFonts w:ascii="Times New Roman" w:eastAsia="MS Mincho" w:hAnsi="Times New Roman" w:cs="Times New Roman"/>
          <w:sz w:val="28"/>
          <w:szCs w:val="20"/>
          <w:lang w:eastAsia="ru-RU"/>
        </w:rPr>
        <w:t xml:space="preserve">, </w:t>
      </w:r>
      <w:r w:rsidR="000C5C1D">
        <w:rPr>
          <w:rFonts w:ascii="Times New Roman" w:eastAsia="MS Mincho" w:hAnsi="Times New Roman" w:cs="Times New Roman"/>
          <w:sz w:val="28"/>
          <w:szCs w:val="20"/>
          <w:lang w:eastAsia="ru-RU"/>
        </w:rPr>
        <w:t>С</w:t>
      </w:r>
      <w:r w:rsidR="00A625C5">
        <w:rPr>
          <w:rFonts w:ascii="Times New Roman" w:eastAsia="MS Mincho" w:hAnsi="Times New Roman" w:cs="Times New Roman"/>
          <w:sz w:val="28"/>
          <w:szCs w:val="20"/>
          <w:lang w:eastAsia="ru-RU"/>
        </w:rPr>
        <w:t>татутом служби</w:t>
      </w:r>
      <w:r w:rsidR="005B2BE7">
        <w:rPr>
          <w:rFonts w:ascii="Times New Roman" w:eastAsia="MS Mincho" w:hAnsi="Times New Roman" w:cs="Times New Roman"/>
          <w:sz w:val="28"/>
          <w:szCs w:val="20"/>
          <w:lang w:eastAsia="ru-RU"/>
        </w:rPr>
        <w:t xml:space="preserve"> </w:t>
      </w:r>
      <w:r>
        <w:rPr>
          <w:rFonts w:ascii="Times New Roman" w:eastAsia="MS Mincho" w:hAnsi="Times New Roman" w:cs="Times New Roman"/>
          <w:sz w:val="28"/>
          <w:szCs w:val="20"/>
          <w:lang w:eastAsia="ru-RU"/>
        </w:rPr>
        <w:t>і цим контрактом до компетенції Керівника.</w:t>
      </w:r>
    </w:p>
    <w:p w:rsidR="0039742E" w:rsidRDefault="0039742E" w:rsidP="0039742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10.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w:t>
      </w:r>
      <w:r w:rsidR="00A625C5">
        <w:rPr>
          <w:rFonts w:ascii="Times New Roman" w:eastAsia="MS Mincho" w:hAnsi="Times New Roman" w:cs="Times New Roman"/>
          <w:sz w:val="28"/>
          <w:szCs w:val="20"/>
          <w:lang w:eastAsia="ru-RU"/>
        </w:rPr>
        <w:t>’язків щодо управління службою</w:t>
      </w:r>
      <w:r>
        <w:rPr>
          <w:rFonts w:ascii="Times New Roman" w:eastAsia="MS Mincho" w:hAnsi="Times New Roman" w:cs="Times New Roman"/>
          <w:sz w:val="28"/>
          <w:szCs w:val="20"/>
          <w:lang w:eastAsia="ru-RU"/>
        </w:rPr>
        <w:t xml:space="preserve"> та розпорядження її майном.</w:t>
      </w:r>
    </w:p>
    <w:p w:rsidR="0039742E" w:rsidRDefault="0039742E" w:rsidP="0039742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11. Орган управління майном:</w:t>
      </w:r>
    </w:p>
    <w:p w:rsidR="0039742E" w:rsidRDefault="0039742E" w:rsidP="0039742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надає інформацію на запит Керівника;</w:t>
      </w:r>
    </w:p>
    <w:p w:rsidR="0039742E" w:rsidRDefault="0039742E" w:rsidP="0039742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rsidR="0039742E" w:rsidRDefault="0039742E" w:rsidP="0039742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12.</w:t>
      </w:r>
      <w:r w:rsidR="00A625C5" w:rsidRPr="00A625C5">
        <w:rPr>
          <w:iCs/>
          <w:sz w:val="28"/>
          <w:szCs w:val="28"/>
        </w:rPr>
        <w:t xml:space="preserve"> </w:t>
      </w:r>
      <w:r w:rsidR="00F73973">
        <w:rPr>
          <w:rFonts w:ascii="Times New Roman" w:eastAsia="MS Mincho" w:hAnsi="Times New Roman" w:cs="Times New Roman"/>
          <w:sz w:val="28"/>
          <w:szCs w:val="20"/>
          <w:lang w:eastAsia="ru-RU"/>
        </w:rPr>
        <w:t>Департамент</w:t>
      </w:r>
      <w:r w:rsidR="00EE2788">
        <w:rPr>
          <w:rFonts w:ascii="Times New Roman" w:eastAsia="MS Mincho" w:hAnsi="Times New Roman" w:cs="Times New Roman"/>
          <w:sz w:val="28"/>
          <w:szCs w:val="20"/>
          <w:lang w:eastAsia="ru-RU"/>
        </w:rPr>
        <w:t xml:space="preserve"> з питань цивільного захисту населення та оборонної роботи </w:t>
      </w:r>
      <w:r w:rsidR="00A625C5" w:rsidRPr="00A625C5">
        <w:rPr>
          <w:rFonts w:ascii="Times New Roman" w:hAnsi="Times New Roman" w:cs="Times New Roman"/>
          <w:iCs/>
          <w:sz w:val="28"/>
          <w:szCs w:val="28"/>
        </w:rPr>
        <w:t>облдержадміністрації</w:t>
      </w:r>
      <w:r w:rsidRPr="00A625C5">
        <w:rPr>
          <w:rFonts w:ascii="Times New Roman" w:eastAsia="MS Mincho" w:hAnsi="Times New Roman" w:cs="Times New Roman"/>
          <w:sz w:val="28"/>
          <w:szCs w:val="20"/>
          <w:lang w:eastAsia="ru-RU"/>
        </w:rPr>
        <w:t>:</w:t>
      </w:r>
    </w:p>
    <w:p w:rsidR="0039742E" w:rsidRDefault="0039742E" w:rsidP="0039742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надає інформацію на запит Керівника;</w:t>
      </w:r>
    </w:p>
    <w:p w:rsidR="0039742E" w:rsidRDefault="0039742E" w:rsidP="0039742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 організовує фінансовий </w:t>
      </w:r>
      <w:r w:rsidR="00950FA8">
        <w:rPr>
          <w:rFonts w:ascii="Times New Roman" w:eastAsia="MS Mincho" w:hAnsi="Times New Roman" w:cs="Times New Roman"/>
          <w:sz w:val="28"/>
          <w:szCs w:val="20"/>
          <w:lang w:eastAsia="ru-RU"/>
        </w:rPr>
        <w:t>контроль за діяльністю  служби</w:t>
      </w:r>
      <w:r>
        <w:rPr>
          <w:rFonts w:ascii="Times New Roman" w:eastAsia="MS Mincho" w:hAnsi="Times New Roman" w:cs="Times New Roman"/>
          <w:sz w:val="28"/>
          <w:szCs w:val="20"/>
          <w:lang w:eastAsia="ru-RU"/>
        </w:rPr>
        <w:t>;</w:t>
      </w:r>
    </w:p>
    <w:p w:rsidR="0039742E" w:rsidRDefault="0039742E" w:rsidP="0039742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погоджує кошт</w:t>
      </w:r>
      <w:r w:rsidR="00950FA8">
        <w:rPr>
          <w:rFonts w:ascii="Times New Roman" w:eastAsia="MS Mincho" w:hAnsi="Times New Roman" w:cs="Times New Roman"/>
          <w:sz w:val="28"/>
          <w:szCs w:val="20"/>
          <w:lang w:eastAsia="ru-RU"/>
        </w:rPr>
        <w:t>орис доходів і видатків служби</w:t>
      </w:r>
      <w:r>
        <w:rPr>
          <w:rFonts w:ascii="Times New Roman" w:eastAsia="MS Mincho" w:hAnsi="Times New Roman" w:cs="Times New Roman"/>
          <w:sz w:val="28"/>
          <w:szCs w:val="20"/>
          <w:lang w:eastAsia="ru-RU"/>
        </w:rPr>
        <w:t>;</w:t>
      </w:r>
    </w:p>
    <w:p w:rsidR="0039742E" w:rsidRDefault="0039742E" w:rsidP="0039742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здійснює контроль за ефективністю використання і збер</w:t>
      </w:r>
      <w:r w:rsidR="00950FA8">
        <w:rPr>
          <w:rFonts w:ascii="Times New Roman" w:eastAsia="MS Mincho" w:hAnsi="Times New Roman" w:cs="Times New Roman"/>
          <w:sz w:val="28"/>
          <w:szCs w:val="20"/>
          <w:lang w:eastAsia="ru-RU"/>
        </w:rPr>
        <w:t>еження закріпленого за службою</w:t>
      </w:r>
      <w:r>
        <w:rPr>
          <w:rFonts w:ascii="Times New Roman" w:eastAsia="MS Mincho" w:hAnsi="Times New Roman" w:cs="Times New Roman"/>
          <w:sz w:val="28"/>
          <w:szCs w:val="20"/>
          <w:lang w:eastAsia="ru-RU"/>
        </w:rPr>
        <w:t xml:space="preserve"> майна.</w:t>
      </w:r>
    </w:p>
    <w:p w:rsidR="0039742E" w:rsidRDefault="0039742E" w:rsidP="0039742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13. Орган управління майном</w:t>
      </w:r>
      <w:r>
        <w:rPr>
          <w:rFonts w:ascii="Times New Roman" w:eastAsia="MS Mincho" w:hAnsi="Times New Roman" w:cs="Times New Roman"/>
          <w:i/>
          <w:sz w:val="28"/>
          <w:szCs w:val="20"/>
          <w:lang w:eastAsia="ru-RU"/>
        </w:rPr>
        <w:t xml:space="preserve"> </w:t>
      </w:r>
      <w:r>
        <w:rPr>
          <w:rFonts w:ascii="Times New Roman" w:eastAsia="MS Mincho" w:hAnsi="Times New Roman" w:cs="Times New Roman"/>
          <w:sz w:val="28"/>
          <w:szCs w:val="20"/>
          <w:lang w:eastAsia="ru-RU"/>
        </w:rPr>
        <w:t xml:space="preserve">делегує Керівнику повноваження щодо проведення колективних переговорів, укладення </w:t>
      </w:r>
      <w:r w:rsidR="000C5C1D">
        <w:rPr>
          <w:rFonts w:ascii="Times New Roman" w:eastAsia="MS Mincho" w:hAnsi="Times New Roman" w:cs="Times New Roman"/>
          <w:sz w:val="28"/>
          <w:szCs w:val="20"/>
          <w:lang w:eastAsia="ru-RU"/>
        </w:rPr>
        <w:t>колективного договору у</w:t>
      </w:r>
      <w:r w:rsidR="00950FA8">
        <w:rPr>
          <w:rFonts w:ascii="Times New Roman" w:eastAsia="MS Mincho" w:hAnsi="Times New Roman" w:cs="Times New Roman"/>
          <w:sz w:val="28"/>
          <w:szCs w:val="20"/>
          <w:lang w:eastAsia="ru-RU"/>
        </w:rPr>
        <w:t xml:space="preserve"> службі</w:t>
      </w:r>
      <w:r>
        <w:rPr>
          <w:rFonts w:ascii="Times New Roman" w:eastAsia="MS Mincho" w:hAnsi="Times New Roman" w:cs="Times New Roman"/>
          <w:sz w:val="28"/>
          <w:szCs w:val="20"/>
          <w:lang w:eastAsia="ru-RU"/>
        </w:rPr>
        <w:t xml:space="preserve"> та укладання трудових до</w:t>
      </w:r>
      <w:r w:rsidR="00950FA8">
        <w:rPr>
          <w:rFonts w:ascii="Times New Roman" w:eastAsia="MS Mincho" w:hAnsi="Times New Roman" w:cs="Times New Roman"/>
          <w:sz w:val="28"/>
          <w:szCs w:val="20"/>
          <w:lang w:eastAsia="ru-RU"/>
        </w:rPr>
        <w:t>говорів з працівниками  служби</w:t>
      </w:r>
      <w:r>
        <w:rPr>
          <w:rFonts w:ascii="Times New Roman" w:eastAsia="MS Mincho" w:hAnsi="Times New Roman" w:cs="Times New Roman"/>
          <w:sz w:val="28"/>
          <w:szCs w:val="20"/>
          <w:lang w:eastAsia="ru-RU"/>
        </w:rPr>
        <w:t>.</w:t>
      </w:r>
    </w:p>
    <w:p w:rsidR="0039742E" w:rsidRDefault="0039742E" w:rsidP="0039742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14. Керівник укладає трудові договори з працівниками відповідно до чинного законодавства.</w:t>
      </w:r>
    </w:p>
    <w:p w:rsidR="0039742E" w:rsidRDefault="0039742E" w:rsidP="0039742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39742E" w:rsidRDefault="0039742E" w:rsidP="0039742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15. При укладанні трудових договорів з працівниками, визначенні та забезпеченні умов їх праці і відпочинку Керівник керується трудовим законодавством з урахуванням галузевих особливостей, передбаче</w:t>
      </w:r>
      <w:r w:rsidR="00F0515E">
        <w:rPr>
          <w:rFonts w:ascii="Times New Roman" w:eastAsia="MS Mincho" w:hAnsi="Times New Roman" w:cs="Times New Roman"/>
          <w:sz w:val="28"/>
          <w:szCs w:val="20"/>
          <w:lang w:eastAsia="ru-RU"/>
        </w:rPr>
        <w:t>них</w:t>
      </w:r>
      <w:r w:rsidR="000C5C1D">
        <w:rPr>
          <w:rFonts w:ascii="Times New Roman" w:eastAsia="MS Mincho" w:hAnsi="Times New Roman" w:cs="Times New Roman"/>
          <w:sz w:val="28"/>
          <w:szCs w:val="20"/>
          <w:lang w:eastAsia="ru-RU"/>
        </w:rPr>
        <w:t xml:space="preserve"> Статутом служби</w:t>
      </w:r>
      <w:r w:rsidR="00F0515E">
        <w:rPr>
          <w:rFonts w:ascii="Times New Roman" w:eastAsia="MS Mincho" w:hAnsi="Times New Roman" w:cs="Times New Roman"/>
          <w:sz w:val="28"/>
          <w:szCs w:val="20"/>
          <w:lang w:eastAsia="ru-RU"/>
        </w:rPr>
        <w:t xml:space="preserve">,  генеральною   та </w:t>
      </w:r>
      <w:r>
        <w:rPr>
          <w:rFonts w:ascii="Times New Roman" w:eastAsia="MS Mincho" w:hAnsi="Times New Roman" w:cs="Times New Roman"/>
          <w:sz w:val="28"/>
          <w:szCs w:val="20"/>
          <w:lang w:eastAsia="ru-RU"/>
        </w:rPr>
        <w:t xml:space="preserve"> галузевою угодами, колективним договором і фі</w:t>
      </w:r>
      <w:r w:rsidR="000C5C1D">
        <w:rPr>
          <w:rFonts w:ascii="Times New Roman" w:eastAsia="MS Mincho" w:hAnsi="Times New Roman" w:cs="Times New Roman"/>
          <w:sz w:val="28"/>
          <w:szCs w:val="20"/>
          <w:lang w:eastAsia="ru-RU"/>
        </w:rPr>
        <w:t>нансовими можливостями служби</w:t>
      </w:r>
      <w:r>
        <w:rPr>
          <w:rFonts w:ascii="Times New Roman" w:eastAsia="MS Mincho" w:hAnsi="Times New Roman" w:cs="Times New Roman"/>
          <w:sz w:val="28"/>
          <w:szCs w:val="20"/>
          <w:lang w:eastAsia="ru-RU"/>
        </w:rPr>
        <w:t>.</w:t>
      </w:r>
    </w:p>
    <w:p w:rsidR="00F73973" w:rsidRDefault="00F73973" w:rsidP="0039742E">
      <w:pPr>
        <w:spacing w:after="0" w:line="240" w:lineRule="auto"/>
        <w:ind w:firstLine="900"/>
        <w:jc w:val="both"/>
        <w:rPr>
          <w:rFonts w:ascii="Times New Roman" w:eastAsia="MS Mincho" w:hAnsi="Times New Roman" w:cs="Times New Roman"/>
          <w:sz w:val="28"/>
          <w:szCs w:val="20"/>
          <w:lang w:eastAsia="ru-RU"/>
        </w:rPr>
      </w:pPr>
    </w:p>
    <w:p w:rsidR="00F73973" w:rsidRDefault="00F73973" w:rsidP="0039742E">
      <w:pPr>
        <w:spacing w:after="0" w:line="240" w:lineRule="auto"/>
        <w:ind w:firstLine="900"/>
        <w:jc w:val="both"/>
        <w:rPr>
          <w:rFonts w:ascii="Times New Roman" w:eastAsia="MS Mincho" w:hAnsi="Times New Roman" w:cs="Times New Roman"/>
          <w:sz w:val="28"/>
          <w:szCs w:val="20"/>
          <w:lang w:eastAsia="ru-RU"/>
        </w:rPr>
      </w:pPr>
    </w:p>
    <w:p w:rsidR="00F73973" w:rsidRDefault="00F73973" w:rsidP="0039742E">
      <w:pPr>
        <w:spacing w:after="0" w:line="240" w:lineRule="auto"/>
        <w:ind w:firstLine="900"/>
        <w:jc w:val="both"/>
        <w:rPr>
          <w:rFonts w:ascii="Times New Roman" w:eastAsia="MS Mincho" w:hAnsi="Times New Roman" w:cs="Times New Roman"/>
          <w:sz w:val="28"/>
          <w:szCs w:val="20"/>
          <w:lang w:eastAsia="ru-RU"/>
        </w:rPr>
      </w:pPr>
    </w:p>
    <w:p w:rsidR="004243C4" w:rsidRPr="004243C4" w:rsidRDefault="004243C4" w:rsidP="00F73973">
      <w:pPr>
        <w:spacing w:after="0" w:line="240" w:lineRule="auto"/>
        <w:jc w:val="both"/>
        <w:rPr>
          <w:rFonts w:ascii="Times New Roman" w:eastAsia="MS Mincho" w:hAnsi="Times New Roman" w:cs="Times New Roman"/>
          <w:sz w:val="20"/>
          <w:szCs w:val="20"/>
          <w:lang w:eastAsia="ru-RU"/>
        </w:rPr>
      </w:pPr>
    </w:p>
    <w:p w:rsidR="0039742E" w:rsidRDefault="0039742E" w:rsidP="0039742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lastRenderedPageBreak/>
        <w:t>ІІІ. УМОВИ МАТЕРІАЛЬНОГО ЗАБЕЗПЕЧЕННЯ</w:t>
      </w:r>
    </w:p>
    <w:p w:rsidR="0039742E" w:rsidRDefault="0039742E" w:rsidP="0039742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КЕРІВНИКА</w:t>
      </w:r>
    </w:p>
    <w:p w:rsidR="004243C4" w:rsidRPr="004243C4" w:rsidRDefault="004243C4" w:rsidP="0039742E">
      <w:pPr>
        <w:spacing w:after="0" w:line="240" w:lineRule="auto"/>
        <w:jc w:val="center"/>
        <w:rPr>
          <w:rFonts w:ascii="Times New Roman" w:eastAsia="MS Mincho" w:hAnsi="Times New Roman" w:cs="Times New Roman"/>
          <w:sz w:val="20"/>
          <w:szCs w:val="20"/>
          <w:lang w:eastAsia="ru-RU"/>
        </w:rPr>
      </w:pP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16. За виконання обов’язків, передбачених цим </w:t>
      </w:r>
      <w:r w:rsidR="00950FA8">
        <w:rPr>
          <w:rFonts w:ascii="Times New Roman" w:eastAsia="MS Mincho" w:hAnsi="Times New Roman" w:cs="Times New Roman"/>
          <w:sz w:val="28"/>
          <w:szCs w:val="20"/>
          <w:lang w:eastAsia="ru-RU"/>
        </w:rPr>
        <w:t>контрактом, Керівникові служби</w:t>
      </w:r>
      <w:r>
        <w:rPr>
          <w:rFonts w:ascii="Times New Roman" w:eastAsia="MS Mincho" w:hAnsi="Times New Roman" w:cs="Times New Roman"/>
          <w:sz w:val="28"/>
          <w:szCs w:val="20"/>
          <w:lang w:eastAsia="ru-RU"/>
        </w:rPr>
        <w:t xml:space="preserve"> нараховується заробітна плата відповідно до норм чинного законодавства, що регулює правовідносини у даній галузі, з урахуванням змін та доповнень, які існують на момент її виплати. </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Заробітна плата Керівника складається з:</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а) посадового окладу, розмір якого встановлюється штатним розписом і визначається згідно з діючим законодавством;</w:t>
      </w:r>
    </w:p>
    <w:p w:rsidR="000C5C1D" w:rsidRDefault="00950FA8" w:rsidP="00950FA8">
      <w:pPr>
        <w:pStyle w:val="a9"/>
        <w:ind w:firstLine="709"/>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б) премії у </w:t>
      </w:r>
      <w:r w:rsidRPr="003E2C4C">
        <w:rPr>
          <w:rFonts w:ascii="Times New Roman" w:eastAsia="MS Mincho" w:hAnsi="Times New Roman" w:cs="Times New Roman"/>
          <w:sz w:val="28"/>
          <w:lang w:val="uk-UA"/>
        </w:rPr>
        <w:t>розмі</w:t>
      </w:r>
      <w:r>
        <w:rPr>
          <w:rFonts w:ascii="Times New Roman" w:eastAsia="MS Mincho" w:hAnsi="Times New Roman" w:cs="Times New Roman"/>
          <w:sz w:val="28"/>
          <w:lang w:val="uk-UA"/>
        </w:rPr>
        <w:t xml:space="preserve">рі </w:t>
      </w:r>
      <w:r w:rsidR="003503D6" w:rsidRPr="003503D6">
        <w:rPr>
          <w:rFonts w:ascii="Times New Roman" w:eastAsia="MS Mincho" w:hAnsi="Times New Roman" w:cs="Times New Roman"/>
          <w:sz w:val="28"/>
          <w:szCs w:val="26"/>
          <w:lang w:val="uk-UA"/>
        </w:rPr>
        <w:t>до 100</w:t>
      </w:r>
      <w:r w:rsidR="003503D6">
        <w:rPr>
          <w:rFonts w:eastAsia="MS Mincho"/>
          <w:sz w:val="28"/>
          <w:szCs w:val="26"/>
          <w:lang w:val="uk-UA"/>
        </w:rPr>
        <w:t> </w:t>
      </w:r>
      <w:r>
        <w:rPr>
          <w:rFonts w:ascii="Times New Roman" w:eastAsia="MS Mincho" w:hAnsi="Times New Roman" w:cs="Times New Roman"/>
          <w:sz w:val="28"/>
          <w:lang w:val="uk-UA"/>
        </w:rPr>
        <w:t>відсотків до посадового окладу</w:t>
      </w:r>
      <w:r w:rsidR="000C5C1D">
        <w:rPr>
          <w:rFonts w:ascii="Times New Roman" w:eastAsia="MS Mincho" w:hAnsi="Times New Roman" w:cs="Times New Roman"/>
          <w:sz w:val="28"/>
          <w:lang w:val="uk-UA"/>
        </w:rPr>
        <w:t>,</w:t>
      </w:r>
      <w:r w:rsidR="00D36BB6" w:rsidRPr="00D36BB6">
        <w:rPr>
          <w:rFonts w:ascii="Times New Roman" w:eastAsia="MS Mincho" w:hAnsi="Times New Roman" w:cs="Times New Roman"/>
          <w:sz w:val="28"/>
          <w:lang w:val="uk-UA"/>
        </w:rPr>
        <w:t xml:space="preserve"> за погодженням з </w:t>
      </w:r>
      <w:r w:rsidR="00F73973">
        <w:rPr>
          <w:rFonts w:ascii="Times New Roman" w:eastAsia="MS Mincho" w:hAnsi="Times New Roman" w:cs="Times New Roman"/>
          <w:sz w:val="28"/>
          <w:lang w:val="uk-UA"/>
        </w:rPr>
        <w:t xml:space="preserve">Департаментом </w:t>
      </w:r>
      <w:r w:rsidR="00EE2788">
        <w:rPr>
          <w:rFonts w:ascii="Times New Roman" w:eastAsia="MS Mincho" w:hAnsi="Times New Roman" w:cs="Times New Roman"/>
          <w:sz w:val="28"/>
        </w:rPr>
        <w:t xml:space="preserve">з </w:t>
      </w:r>
      <w:proofErr w:type="spellStart"/>
      <w:r w:rsidR="00EE2788">
        <w:rPr>
          <w:rFonts w:ascii="Times New Roman" w:eastAsia="MS Mincho" w:hAnsi="Times New Roman" w:cs="Times New Roman"/>
          <w:sz w:val="28"/>
        </w:rPr>
        <w:t>питань</w:t>
      </w:r>
      <w:proofErr w:type="spellEnd"/>
      <w:r w:rsidR="00EE2788">
        <w:rPr>
          <w:rFonts w:ascii="Times New Roman" w:eastAsia="MS Mincho" w:hAnsi="Times New Roman" w:cs="Times New Roman"/>
          <w:sz w:val="28"/>
        </w:rPr>
        <w:t xml:space="preserve"> </w:t>
      </w:r>
      <w:proofErr w:type="spellStart"/>
      <w:r w:rsidR="00EE2788">
        <w:rPr>
          <w:rFonts w:ascii="Times New Roman" w:eastAsia="MS Mincho" w:hAnsi="Times New Roman" w:cs="Times New Roman"/>
          <w:sz w:val="28"/>
        </w:rPr>
        <w:t>цивільного</w:t>
      </w:r>
      <w:proofErr w:type="spellEnd"/>
      <w:r w:rsidR="00EE2788">
        <w:rPr>
          <w:rFonts w:ascii="Times New Roman" w:eastAsia="MS Mincho" w:hAnsi="Times New Roman" w:cs="Times New Roman"/>
          <w:sz w:val="28"/>
        </w:rPr>
        <w:t xml:space="preserve"> </w:t>
      </w:r>
      <w:proofErr w:type="spellStart"/>
      <w:r w:rsidR="00EE2788">
        <w:rPr>
          <w:rFonts w:ascii="Times New Roman" w:eastAsia="MS Mincho" w:hAnsi="Times New Roman" w:cs="Times New Roman"/>
          <w:sz w:val="28"/>
        </w:rPr>
        <w:t>захисту</w:t>
      </w:r>
      <w:proofErr w:type="spellEnd"/>
      <w:r w:rsidR="00EE2788">
        <w:rPr>
          <w:rFonts w:ascii="Times New Roman" w:eastAsia="MS Mincho" w:hAnsi="Times New Roman" w:cs="Times New Roman"/>
          <w:sz w:val="28"/>
        </w:rPr>
        <w:t xml:space="preserve"> </w:t>
      </w:r>
      <w:proofErr w:type="spellStart"/>
      <w:r w:rsidR="00EE2788">
        <w:rPr>
          <w:rFonts w:ascii="Times New Roman" w:eastAsia="MS Mincho" w:hAnsi="Times New Roman" w:cs="Times New Roman"/>
          <w:sz w:val="28"/>
        </w:rPr>
        <w:t>населення</w:t>
      </w:r>
      <w:proofErr w:type="spellEnd"/>
      <w:r w:rsidR="00EE2788">
        <w:rPr>
          <w:rFonts w:ascii="Times New Roman" w:eastAsia="MS Mincho" w:hAnsi="Times New Roman" w:cs="Times New Roman"/>
          <w:sz w:val="28"/>
        </w:rPr>
        <w:t xml:space="preserve"> та </w:t>
      </w:r>
      <w:proofErr w:type="spellStart"/>
      <w:r w:rsidR="00EE2788">
        <w:rPr>
          <w:rFonts w:ascii="Times New Roman" w:eastAsia="MS Mincho" w:hAnsi="Times New Roman" w:cs="Times New Roman"/>
          <w:sz w:val="28"/>
        </w:rPr>
        <w:t>оборонної</w:t>
      </w:r>
      <w:proofErr w:type="spellEnd"/>
      <w:r w:rsidR="00EE2788">
        <w:rPr>
          <w:rFonts w:ascii="Times New Roman" w:eastAsia="MS Mincho" w:hAnsi="Times New Roman" w:cs="Times New Roman"/>
          <w:sz w:val="28"/>
        </w:rPr>
        <w:t xml:space="preserve"> </w:t>
      </w:r>
      <w:proofErr w:type="spellStart"/>
      <w:r w:rsidR="00EE2788">
        <w:rPr>
          <w:rFonts w:ascii="Times New Roman" w:eastAsia="MS Mincho" w:hAnsi="Times New Roman" w:cs="Times New Roman"/>
          <w:sz w:val="28"/>
        </w:rPr>
        <w:t>роботи</w:t>
      </w:r>
      <w:proofErr w:type="spellEnd"/>
      <w:r w:rsidR="00EE2788">
        <w:rPr>
          <w:rFonts w:ascii="Times New Roman" w:eastAsia="MS Mincho" w:hAnsi="Times New Roman" w:cs="Times New Roman"/>
          <w:sz w:val="28"/>
        </w:rPr>
        <w:t xml:space="preserve"> </w:t>
      </w:r>
      <w:r w:rsidR="00D36BB6" w:rsidRPr="00F91A68">
        <w:rPr>
          <w:rFonts w:ascii="Times New Roman" w:hAnsi="Times New Roman" w:cs="Times New Roman"/>
          <w:iCs/>
          <w:sz w:val="28"/>
          <w:szCs w:val="28"/>
          <w:lang w:val="uk-UA"/>
        </w:rPr>
        <w:t>облдержадміністрації</w:t>
      </w:r>
      <w:r w:rsidR="00ED3E5B" w:rsidRPr="00ED3E5B">
        <w:rPr>
          <w:rFonts w:eastAsia="MS Mincho"/>
          <w:sz w:val="28"/>
          <w:lang w:val="uk-UA"/>
        </w:rPr>
        <w:t xml:space="preserve"> </w:t>
      </w:r>
      <w:r w:rsidR="00ED3E5B" w:rsidRPr="00ED3E5B">
        <w:rPr>
          <w:rFonts w:ascii="Times New Roman" w:eastAsia="MS Mincho" w:hAnsi="Times New Roman" w:cs="Times New Roman"/>
          <w:sz w:val="28"/>
          <w:lang w:val="uk-UA"/>
        </w:rPr>
        <w:t>та в м</w:t>
      </w:r>
      <w:r w:rsidR="00ED3E5B">
        <w:rPr>
          <w:rFonts w:ascii="Times New Roman" w:eastAsia="MS Mincho" w:hAnsi="Times New Roman" w:cs="Times New Roman"/>
          <w:sz w:val="28"/>
          <w:lang w:val="uk-UA"/>
        </w:rPr>
        <w:t>ежах фонду оплати праці служби</w:t>
      </w:r>
      <w:r w:rsidR="000C5C1D" w:rsidRPr="00ED3E5B">
        <w:rPr>
          <w:rFonts w:ascii="Times New Roman" w:hAnsi="Times New Roman" w:cs="Times New Roman"/>
          <w:iCs/>
          <w:sz w:val="28"/>
          <w:szCs w:val="28"/>
          <w:lang w:val="uk-UA"/>
        </w:rPr>
        <w:t xml:space="preserve">. </w:t>
      </w:r>
      <w:r w:rsidR="00D36BB6" w:rsidRPr="00ED3E5B">
        <w:rPr>
          <w:rFonts w:ascii="Times New Roman" w:eastAsia="MS Mincho" w:hAnsi="Times New Roman" w:cs="Times New Roman"/>
          <w:sz w:val="28"/>
          <w:lang w:val="uk-UA"/>
        </w:rPr>
        <w:t xml:space="preserve"> </w:t>
      </w:r>
    </w:p>
    <w:p w:rsidR="00950FA8" w:rsidRDefault="000C5C1D" w:rsidP="00950FA8">
      <w:pPr>
        <w:pStyle w:val="a9"/>
        <w:ind w:firstLine="709"/>
        <w:jc w:val="both"/>
        <w:rPr>
          <w:rFonts w:ascii="Times New Roman" w:eastAsia="MS Mincho" w:hAnsi="Times New Roman" w:cs="Times New Roman"/>
          <w:sz w:val="28"/>
          <w:lang w:val="uk-UA"/>
        </w:rPr>
      </w:pPr>
      <w:r>
        <w:rPr>
          <w:rFonts w:ascii="Times New Roman" w:eastAsia="MS Mincho" w:hAnsi="Times New Roman" w:cs="Times New Roman"/>
          <w:sz w:val="28"/>
          <w:lang w:val="uk-UA"/>
        </w:rPr>
        <w:t>У</w:t>
      </w:r>
      <w:r w:rsidR="00950FA8">
        <w:rPr>
          <w:rFonts w:ascii="Times New Roman" w:eastAsia="MS Mincho" w:hAnsi="Times New Roman" w:cs="Times New Roman"/>
          <w:sz w:val="28"/>
          <w:lang w:val="uk-UA"/>
        </w:rPr>
        <w:t xml:space="preserve"> разі допущення на службі нещасного випадку зі смертельними наслідками з вини служби, прем</w:t>
      </w:r>
      <w:r>
        <w:rPr>
          <w:rFonts w:ascii="Times New Roman" w:eastAsia="MS Mincho" w:hAnsi="Times New Roman" w:cs="Times New Roman"/>
          <w:sz w:val="28"/>
          <w:lang w:val="uk-UA"/>
        </w:rPr>
        <w:t>ія Керівникові не нараховується.</w:t>
      </w:r>
    </w:p>
    <w:p w:rsidR="00950FA8" w:rsidRDefault="00950FA8" w:rsidP="00950FA8">
      <w:pPr>
        <w:pStyle w:val="a9"/>
        <w:ind w:firstLine="709"/>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в) </w:t>
      </w:r>
      <w:r w:rsidR="007F2FFB">
        <w:rPr>
          <w:rFonts w:ascii="Times New Roman" w:eastAsia="MS Mincho" w:hAnsi="Times New Roman" w:cs="Times New Roman"/>
          <w:sz w:val="28"/>
          <w:lang w:val="uk-UA"/>
        </w:rPr>
        <w:t xml:space="preserve">доплати за </w:t>
      </w:r>
      <w:r w:rsidR="007F2FFB" w:rsidRPr="007F2FFB">
        <w:rPr>
          <w:rFonts w:ascii="Times New Roman" w:eastAsia="MS Mincho" w:hAnsi="Times New Roman" w:cs="Times New Roman"/>
          <w:sz w:val="28"/>
          <w:lang w:val="uk-UA"/>
        </w:rPr>
        <w:t>вислугу років, розмір якої встановлюється штатним розписом і визначається</w:t>
      </w:r>
      <w:r w:rsidR="007F2FFB">
        <w:rPr>
          <w:rFonts w:ascii="Times New Roman" w:eastAsia="MS Mincho" w:hAnsi="Times New Roman" w:cs="Times New Roman"/>
          <w:sz w:val="28"/>
          <w:lang w:val="uk-UA"/>
        </w:rPr>
        <w:t xml:space="preserve"> згідно з діючим законодавством;</w:t>
      </w:r>
    </w:p>
    <w:p w:rsidR="00950FA8" w:rsidRPr="00D36BB6" w:rsidRDefault="00950FA8" w:rsidP="00950FA8">
      <w:pPr>
        <w:pStyle w:val="a9"/>
        <w:ind w:firstLine="709"/>
        <w:jc w:val="both"/>
        <w:rPr>
          <w:rFonts w:ascii="Times New Roman" w:eastAsia="MS Mincho" w:hAnsi="Times New Roman" w:cs="Times New Roman"/>
          <w:sz w:val="28"/>
          <w:lang w:val="uk-UA"/>
        </w:rPr>
      </w:pPr>
      <w:r>
        <w:rPr>
          <w:rFonts w:ascii="Times New Roman" w:eastAsia="MS Mincho" w:hAnsi="Times New Roman" w:cs="Times New Roman"/>
          <w:sz w:val="28"/>
          <w:lang w:val="uk-UA"/>
        </w:rPr>
        <w:t>г) надбавки за складність, напруженість у роботі у розмірі 50 відсотків до посадового окладу</w:t>
      </w:r>
      <w:r w:rsidR="00D36BB6" w:rsidRPr="00D36BB6">
        <w:rPr>
          <w:rFonts w:ascii="Times New Roman" w:eastAsia="MS Mincho" w:hAnsi="Times New Roman" w:cs="Times New Roman"/>
          <w:sz w:val="28"/>
        </w:rPr>
        <w:t xml:space="preserve"> </w:t>
      </w:r>
      <w:r w:rsidR="00D36BB6">
        <w:rPr>
          <w:rFonts w:ascii="Times New Roman" w:eastAsia="MS Mincho" w:hAnsi="Times New Roman" w:cs="Times New Roman"/>
          <w:sz w:val="28"/>
        </w:rPr>
        <w:t xml:space="preserve">за </w:t>
      </w:r>
      <w:r w:rsidR="00D36BB6" w:rsidRPr="00D36BB6">
        <w:rPr>
          <w:rFonts w:ascii="Times New Roman" w:eastAsia="MS Mincho" w:hAnsi="Times New Roman" w:cs="Times New Roman"/>
          <w:sz w:val="28"/>
          <w:lang w:val="uk-UA"/>
        </w:rPr>
        <w:t>погодженням з</w:t>
      </w:r>
      <w:r w:rsidR="00EE2788" w:rsidRPr="00EE2788">
        <w:rPr>
          <w:rFonts w:ascii="Times New Roman" w:eastAsia="MS Mincho" w:hAnsi="Times New Roman" w:cs="Times New Roman"/>
          <w:sz w:val="28"/>
        </w:rPr>
        <w:t xml:space="preserve"> </w:t>
      </w:r>
      <w:r w:rsidR="00F73973">
        <w:rPr>
          <w:rFonts w:ascii="Times New Roman" w:eastAsia="MS Mincho" w:hAnsi="Times New Roman" w:cs="Times New Roman"/>
          <w:sz w:val="28"/>
          <w:lang w:val="uk-UA"/>
        </w:rPr>
        <w:t>Департаментом</w:t>
      </w:r>
      <w:r w:rsidR="00EE2788">
        <w:rPr>
          <w:rFonts w:ascii="Times New Roman" w:eastAsia="MS Mincho" w:hAnsi="Times New Roman" w:cs="Times New Roman"/>
          <w:sz w:val="28"/>
        </w:rPr>
        <w:t xml:space="preserve"> з </w:t>
      </w:r>
      <w:proofErr w:type="spellStart"/>
      <w:r w:rsidR="00EE2788">
        <w:rPr>
          <w:rFonts w:ascii="Times New Roman" w:eastAsia="MS Mincho" w:hAnsi="Times New Roman" w:cs="Times New Roman"/>
          <w:sz w:val="28"/>
        </w:rPr>
        <w:t>питань</w:t>
      </w:r>
      <w:proofErr w:type="spellEnd"/>
      <w:r w:rsidR="00EE2788">
        <w:rPr>
          <w:rFonts w:ascii="Times New Roman" w:eastAsia="MS Mincho" w:hAnsi="Times New Roman" w:cs="Times New Roman"/>
          <w:sz w:val="28"/>
        </w:rPr>
        <w:t xml:space="preserve"> </w:t>
      </w:r>
      <w:proofErr w:type="spellStart"/>
      <w:r w:rsidR="00EE2788">
        <w:rPr>
          <w:rFonts w:ascii="Times New Roman" w:eastAsia="MS Mincho" w:hAnsi="Times New Roman" w:cs="Times New Roman"/>
          <w:sz w:val="28"/>
        </w:rPr>
        <w:t>цивільного</w:t>
      </w:r>
      <w:proofErr w:type="spellEnd"/>
      <w:r w:rsidR="00EE2788">
        <w:rPr>
          <w:rFonts w:ascii="Times New Roman" w:eastAsia="MS Mincho" w:hAnsi="Times New Roman" w:cs="Times New Roman"/>
          <w:sz w:val="28"/>
        </w:rPr>
        <w:t xml:space="preserve"> </w:t>
      </w:r>
      <w:proofErr w:type="spellStart"/>
      <w:r w:rsidR="00EE2788">
        <w:rPr>
          <w:rFonts w:ascii="Times New Roman" w:eastAsia="MS Mincho" w:hAnsi="Times New Roman" w:cs="Times New Roman"/>
          <w:sz w:val="28"/>
        </w:rPr>
        <w:t>захисту</w:t>
      </w:r>
      <w:proofErr w:type="spellEnd"/>
      <w:r w:rsidR="00EE2788">
        <w:rPr>
          <w:rFonts w:ascii="Times New Roman" w:eastAsia="MS Mincho" w:hAnsi="Times New Roman" w:cs="Times New Roman"/>
          <w:sz w:val="28"/>
        </w:rPr>
        <w:t xml:space="preserve"> </w:t>
      </w:r>
      <w:proofErr w:type="spellStart"/>
      <w:r w:rsidR="00EE2788">
        <w:rPr>
          <w:rFonts w:ascii="Times New Roman" w:eastAsia="MS Mincho" w:hAnsi="Times New Roman" w:cs="Times New Roman"/>
          <w:sz w:val="28"/>
        </w:rPr>
        <w:t>населення</w:t>
      </w:r>
      <w:proofErr w:type="spellEnd"/>
      <w:r w:rsidR="00EE2788">
        <w:rPr>
          <w:rFonts w:ascii="Times New Roman" w:eastAsia="MS Mincho" w:hAnsi="Times New Roman" w:cs="Times New Roman"/>
          <w:sz w:val="28"/>
        </w:rPr>
        <w:t xml:space="preserve"> та </w:t>
      </w:r>
      <w:proofErr w:type="spellStart"/>
      <w:r w:rsidR="00EE2788">
        <w:rPr>
          <w:rFonts w:ascii="Times New Roman" w:eastAsia="MS Mincho" w:hAnsi="Times New Roman" w:cs="Times New Roman"/>
          <w:sz w:val="28"/>
        </w:rPr>
        <w:t>оборонної</w:t>
      </w:r>
      <w:proofErr w:type="spellEnd"/>
      <w:r w:rsidR="00EE2788">
        <w:rPr>
          <w:rFonts w:ascii="Times New Roman" w:eastAsia="MS Mincho" w:hAnsi="Times New Roman" w:cs="Times New Roman"/>
          <w:sz w:val="28"/>
        </w:rPr>
        <w:t xml:space="preserve"> </w:t>
      </w:r>
      <w:proofErr w:type="spellStart"/>
      <w:r w:rsidR="00EE2788">
        <w:rPr>
          <w:rFonts w:ascii="Times New Roman" w:eastAsia="MS Mincho" w:hAnsi="Times New Roman" w:cs="Times New Roman"/>
          <w:sz w:val="28"/>
        </w:rPr>
        <w:t>роботи</w:t>
      </w:r>
      <w:proofErr w:type="spellEnd"/>
      <w:r w:rsidR="00D36BB6" w:rsidRPr="00D36BB6">
        <w:rPr>
          <w:rFonts w:ascii="Times New Roman" w:eastAsia="MS Mincho" w:hAnsi="Times New Roman" w:cs="Times New Roman"/>
          <w:sz w:val="28"/>
          <w:lang w:val="uk-UA"/>
        </w:rPr>
        <w:t xml:space="preserve"> </w:t>
      </w:r>
      <w:r w:rsidR="00D36BB6" w:rsidRPr="00F91A68">
        <w:rPr>
          <w:rFonts w:ascii="Times New Roman" w:hAnsi="Times New Roman" w:cs="Times New Roman"/>
          <w:iCs/>
          <w:sz w:val="28"/>
          <w:szCs w:val="28"/>
          <w:lang w:val="uk-UA"/>
        </w:rPr>
        <w:t>облдержадміністрації</w:t>
      </w:r>
      <w:r w:rsidR="00ED3E5B" w:rsidRPr="00ED3E5B">
        <w:rPr>
          <w:rFonts w:ascii="Times New Roman" w:eastAsia="MS Mincho" w:hAnsi="Times New Roman" w:cs="Times New Roman"/>
          <w:sz w:val="28"/>
          <w:lang w:val="uk-UA"/>
        </w:rPr>
        <w:t xml:space="preserve"> та в м</w:t>
      </w:r>
      <w:r w:rsidR="00ED3E5B">
        <w:rPr>
          <w:rFonts w:ascii="Times New Roman" w:eastAsia="MS Mincho" w:hAnsi="Times New Roman" w:cs="Times New Roman"/>
          <w:sz w:val="28"/>
          <w:lang w:val="uk-UA"/>
        </w:rPr>
        <w:t>ежах фонду оплати праці служби</w:t>
      </w:r>
      <w:r w:rsidR="00ED3E5B" w:rsidRPr="00ED3E5B">
        <w:rPr>
          <w:rFonts w:ascii="Times New Roman" w:hAnsi="Times New Roman" w:cs="Times New Roman"/>
          <w:iCs/>
          <w:sz w:val="28"/>
          <w:szCs w:val="28"/>
          <w:lang w:val="uk-UA"/>
        </w:rPr>
        <w:t xml:space="preserve">. </w:t>
      </w:r>
      <w:r w:rsidR="00ED3E5B" w:rsidRPr="00ED3E5B">
        <w:rPr>
          <w:rFonts w:ascii="Times New Roman" w:eastAsia="MS Mincho" w:hAnsi="Times New Roman" w:cs="Times New Roman"/>
          <w:sz w:val="28"/>
          <w:lang w:val="uk-UA"/>
        </w:rPr>
        <w:t xml:space="preserve"> </w:t>
      </w:r>
    </w:p>
    <w:p w:rsidR="00D36BB6" w:rsidRDefault="00D36BB6" w:rsidP="00D36BB6">
      <w:pPr>
        <w:pStyle w:val="a9"/>
        <w:ind w:firstLine="709"/>
        <w:jc w:val="both"/>
        <w:rPr>
          <w:rFonts w:ascii="Times New Roman" w:eastAsia="MS Mincho" w:hAnsi="Times New Roman" w:cs="Times New Roman"/>
          <w:sz w:val="28"/>
          <w:lang w:val="uk-UA"/>
        </w:rPr>
      </w:pPr>
      <w:r>
        <w:rPr>
          <w:rFonts w:ascii="Times New Roman" w:eastAsia="MS Mincho" w:hAnsi="Times New Roman" w:cs="Times New Roman"/>
          <w:sz w:val="28"/>
          <w:lang w:val="uk-UA"/>
        </w:rPr>
        <w:t>У разі несвоєчасного виконання завдань, визначених контрактом, погіршення якості роботи, надбавка „г” скасовується або зменшується.</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Крім того, всі </w:t>
      </w:r>
      <w:r w:rsidR="00ED3E5B">
        <w:rPr>
          <w:rFonts w:ascii="Times New Roman" w:eastAsia="MS Mincho" w:hAnsi="Times New Roman" w:cs="Times New Roman"/>
          <w:sz w:val="28"/>
          <w:szCs w:val="20"/>
          <w:lang w:eastAsia="ru-RU"/>
        </w:rPr>
        <w:t>виплати із заробітної плати</w:t>
      </w:r>
      <w:r>
        <w:rPr>
          <w:rFonts w:ascii="Times New Roman" w:eastAsia="MS Mincho" w:hAnsi="Times New Roman" w:cs="Times New Roman"/>
          <w:sz w:val="28"/>
          <w:szCs w:val="20"/>
          <w:lang w:eastAsia="ru-RU"/>
        </w:rPr>
        <w:t>, які носять стимулюючий характер, проводяться у межах коштів, передбачених на виплату заробітної плати.</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17. </w:t>
      </w:r>
      <w:r w:rsidR="00630AA5">
        <w:rPr>
          <w:rFonts w:ascii="Times New Roman" w:eastAsia="MS Mincho" w:hAnsi="Times New Roman" w:cs="Times New Roman"/>
          <w:sz w:val="28"/>
        </w:rPr>
        <w:t>Керівникові надається щорічна оплачувана відпустка тривалістю               24 календарних дні (основна) та 7 календарних днів (додаткова за особливий характе</w:t>
      </w:r>
      <w:r w:rsidR="00ED3E5B">
        <w:rPr>
          <w:rFonts w:ascii="Times New Roman" w:eastAsia="MS Mincho" w:hAnsi="Times New Roman" w:cs="Times New Roman"/>
          <w:sz w:val="28"/>
        </w:rPr>
        <w:t>р праці). Оплата відпустки прова</w:t>
      </w:r>
      <w:r w:rsidR="00630AA5">
        <w:rPr>
          <w:rFonts w:ascii="Times New Roman" w:eastAsia="MS Mincho" w:hAnsi="Times New Roman" w:cs="Times New Roman"/>
          <w:sz w:val="28"/>
        </w:rPr>
        <w:t>диться виходячи із середнього заробітку Керівника, обчисленого у порядку, встановленому Кабінетом Міністрів України. Одночасно з наданням відпустки Керівникові виплачується матеріальна допомога на оздоровлення у розмірі й</w:t>
      </w:r>
      <w:r w:rsidR="00ED3E5B">
        <w:rPr>
          <w:rFonts w:ascii="Times New Roman" w:eastAsia="MS Mincho" w:hAnsi="Times New Roman" w:cs="Times New Roman"/>
          <w:sz w:val="28"/>
        </w:rPr>
        <w:t>ого місячного посадового окладу</w:t>
      </w:r>
      <w:r w:rsidR="00630AA5">
        <w:rPr>
          <w:rFonts w:ascii="Times New Roman" w:eastAsia="MS Mincho" w:hAnsi="Times New Roman" w:cs="Times New Roman"/>
          <w:sz w:val="28"/>
        </w:rPr>
        <w:t>.</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39742E" w:rsidRDefault="0039742E" w:rsidP="0039742E">
      <w:pPr>
        <w:spacing w:after="0" w:line="240" w:lineRule="auto"/>
        <w:ind w:firstLine="709"/>
        <w:jc w:val="both"/>
        <w:rPr>
          <w:rFonts w:ascii="Times New Roman" w:eastAsia="MS Mincho" w:hAnsi="Times New Roman" w:cs="Times New Roman"/>
          <w:sz w:val="16"/>
          <w:szCs w:val="16"/>
          <w:lang w:eastAsia="ru-RU"/>
        </w:rPr>
      </w:pPr>
    </w:p>
    <w:p w:rsidR="0039742E" w:rsidRDefault="0039742E" w:rsidP="0039742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І</w:t>
      </w:r>
      <w:r>
        <w:rPr>
          <w:rFonts w:ascii="Times New Roman" w:eastAsia="MS Mincho" w:hAnsi="Times New Roman" w:cs="Times New Roman"/>
          <w:sz w:val="28"/>
          <w:szCs w:val="20"/>
          <w:lang w:val="en-US" w:eastAsia="ru-RU"/>
        </w:rPr>
        <w:t>V</w:t>
      </w:r>
      <w:r>
        <w:rPr>
          <w:rFonts w:ascii="Times New Roman" w:eastAsia="MS Mincho" w:hAnsi="Times New Roman" w:cs="Times New Roman"/>
          <w:sz w:val="28"/>
          <w:szCs w:val="20"/>
          <w:lang w:eastAsia="ru-RU"/>
        </w:rPr>
        <w:t>. ВІДПОВІДАЛЬНІСТЬ СТОРІН. ВИРІШЕННЯ СПОРІВ</w:t>
      </w:r>
    </w:p>
    <w:p w:rsidR="0039742E" w:rsidRDefault="0039742E" w:rsidP="0039742E">
      <w:pPr>
        <w:spacing w:after="0" w:line="240" w:lineRule="auto"/>
        <w:jc w:val="center"/>
        <w:rPr>
          <w:rFonts w:ascii="Times New Roman" w:eastAsia="MS Mincho" w:hAnsi="Times New Roman" w:cs="Times New Roman"/>
          <w:sz w:val="16"/>
          <w:szCs w:val="16"/>
          <w:lang w:eastAsia="ru-RU"/>
        </w:rPr>
      </w:pP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18. У випадку невиконання чи неналежного виконання обов’язків, передбачених цим контрактом, сторони несуть відповідальність згідно з чинним законодавством та цим контрактом.</w:t>
      </w:r>
    </w:p>
    <w:p w:rsidR="007F2FFB" w:rsidRPr="00ED3E5B" w:rsidRDefault="0039742E" w:rsidP="00C52B36">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19. Спори між сторонами вирішуються у порядку, встановленому чинним законодавством.</w:t>
      </w:r>
    </w:p>
    <w:p w:rsidR="0039742E" w:rsidRDefault="0039742E" w:rsidP="0039742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val="en-US" w:eastAsia="ru-RU"/>
        </w:rPr>
        <w:lastRenderedPageBreak/>
        <w:t>V</w:t>
      </w:r>
      <w:r>
        <w:rPr>
          <w:rFonts w:ascii="Times New Roman" w:eastAsia="MS Mincho" w:hAnsi="Times New Roman" w:cs="Times New Roman"/>
          <w:sz w:val="28"/>
          <w:szCs w:val="20"/>
          <w:lang w:eastAsia="ru-RU"/>
        </w:rPr>
        <w:t>. ВНЕСЕННЯ ЗМІН І ДОПОВНЕНЬ</w:t>
      </w:r>
    </w:p>
    <w:p w:rsidR="0039742E" w:rsidRDefault="0039742E" w:rsidP="0039742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ДО КОНТРАКТУ ТА ЙОГО ПРИПИНЕННЯ</w:t>
      </w:r>
    </w:p>
    <w:p w:rsidR="0039742E" w:rsidRDefault="0039742E" w:rsidP="0039742E">
      <w:pPr>
        <w:spacing w:after="0" w:line="240" w:lineRule="auto"/>
        <w:ind w:firstLine="709"/>
        <w:jc w:val="both"/>
        <w:rPr>
          <w:rFonts w:ascii="Times New Roman" w:eastAsia="MS Mincho" w:hAnsi="Times New Roman" w:cs="Times New Roman"/>
          <w:sz w:val="16"/>
          <w:szCs w:val="16"/>
          <w:lang w:eastAsia="ru-RU"/>
        </w:rPr>
      </w:pP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20. Внесення змін та доповнень до цього контракту здійснюється шляхом підписання додаткових угод.</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21. Цей контракт припиняється:</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а) у разі закінчення строку його дії;</w:t>
      </w:r>
    </w:p>
    <w:p w:rsidR="0039742E" w:rsidRDefault="006B1BCD"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б) за у</w:t>
      </w:r>
      <w:r w:rsidR="0039742E">
        <w:rPr>
          <w:rFonts w:ascii="Times New Roman" w:eastAsia="MS Mincho" w:hAnsi="Times New Roman" w:cs="Times New Roman"/>
          <w:sz w:val="28"/>
          <w:szCs w:val="20"/>
          <w:lang w:eastAsia="ru-RU"/>
        </w:rPr>
        <w:t>годою сторін;</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в) до закінчення строку дії контракту у випадках, передбачених пунктами 22, 23 цього контракту;</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г) з інших підстав, передбачених законодавством та цим контрактом.</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22. Керівник може бути звільнений з посади, а цей контракт розірваний з ініціативи</w:t>
      </w:r>
      <w:r>
        <w:rPr>
          <w:rFonts w:ascii="Times New Roman" w:eastAsia="MS Mincho" w:hAnsi="Times New Roman" w:cs="Times New Roman"/>
          <w:color w:val="FF0000"/>
          <w:sz w:val="28"/>
          <w:szCs w:val="20"/>
          <w:lang w:eastAsia="ru-RU"/>
        </w:rPr>
        <w:t xml:space="preserve"> </w:t>
      </w:r>
      <w:r>
        <w:rPr>
          <w:rFonts w:ascii="Times New Roman" w:eastAsia="MS Mincho" w:hAnsi="Times New Roman" w:cs="Times New Roman"/>
          <w:sz w:val="28"/>
          <w:szCs w:val="20"/>
          <w:lang w:eastAsia="ru-RU"/>
        </w:rPr>
        <w:t xml:space="preserve">Органу управління майном </w:t>
      </w:r>
      <w:r>
        <w:rPr>
          <w:rFonts w:ascii="Times New Roman" w:eastAsia="MS Mincho" w:hAnsi="Times New Roman" w:cs="Times New Roman"/>
          <w:i/>
          <w:color w:val="FF0000"/>
          <w:sz w:val="28"/>
          <w:szCs w:val="20"/>
          <w:lang w:eastAsia="ru-RU"/>
        </w:rPr>
        <w:t xml:space="preserve"> </w:t>
      </w:r>
      <w:r>
        <w:rPr>
          <w:rFonts w:ascii="Times New Roman" w:eastAsia="MS Mincho" w:hAnsi="Times New Roman" w:cs="Times New Roman"/>
          <w:sz w:val="28"/>
          <w:szCs w:val="20"/>
          <w:lang w:eastAsia="ru-RU"/>
        </w:rPr>
        <w:t>до закінчення строку його дії:</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а) у разі систематичного невиконання Керівником без поважних причин обов’язків, покладених на нього цим контрактом;</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б) у разі одноразового грубого порушення Керівником законодавства чи обов’язків, передбачених контрактом,</w:t>
      </w:r>
      <w:r w:rsidR="00630AA5">
        <w:rPr>
          <w:rFonts w:ascii="Times New Roman" w:eastAsia="MS Mincho" w:hAnsi="Times New Roman" w:cs="Times New Roman"/>
          <w:sz w:val="28"/>
          <w:szCs w:val="20"/>
          <w:lang w:eastAsia="ru-RU"/>
        </w:rPr>
        <w:t xml:space="preserve"> у результаті чого для  служби</w:t>
      </w:r>
      <w:r>
        <w:rPr>
          <w:rFonts w:ascii="Times New Roman" w:eastAsia="MS Mincho" w:hAnsi="Times New Roman" w:cs="Times New Roman"/>
          <w:sz w:val="28"/>
          <w:szCs w:val="20"/>
          <w:lang w:eastAsia="ru-RU"/>
        </w:rPr>
        <w:t xml:space="preserve"> настали значні негативні наслідки  (</w:t>
      </w:r>
      <w:proofErr w:type="spellStart"/>
      <w:r>
        <w:rPr>
          <w:rFonts w:ascii="Times New Roman" w:eastAsia="MS Mincho" w:hAnsi="Times New Roman" w:cs="Times New Roman"/>
          <w:sz w:val="28"/>
          <w:szCs w:val="20"/>
          <w:lang w:eastAsia="ru-RU"/>
        </w:rPr>
        <w:t>понесено</w:t>
      </w:r>
      <w:proofErr w:type="spellEnd"/>
      <w:r>
        <w:rPr>
          <w:rFonts w:ascii="Times New Roman" w:eastAsia="MS Mincho" w:hAnsi="Times New Roman" w:cs="Times New Roman"/>
          <w:sz w:val="28"/>
          <w:szCs w:val="20"/>
          <w:lang w:eastAsia="ru-RU"/>
        </w:rPr>
        <w:t xml:space="preserve"> збитки, виплачено штрафи тощо);</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в) у разі невиконання установою зобов’язань перед бюджетом та Пенсійним фондо</w:t>
      </w:r>
      <w:r w:rsidR="00630AA5">
        <w:rPr>
          <w:rFonts w:ascii="Times New Roman" w:eastAsia="MS Mincho" w:hAnsi="Times New Roman" w:cs="Times New Roman"/>
          <w:sz w:val="28"/>
          <w:szCs w:val="20"/>
          <w:lang w:eastAsia="ru-RU"/>
        </w:rPr>
        <w:t>м</w:t>
      </w:r>
      <w:r w:rsidR="00ED3E5B">
        <w:rPr>
          <w:rFonts w:ascii="Times New Roman" w:eastAsia="MS Mincho" w:hAnsi="Times New Roman" w:cs="Times New Roman"/>
          <w:sz w:val="28"/>
          <w:szCs w:val="20"/>
          <w:lang w:eastAsia="ru-RU"/>
        </w:rPr>
        <w:t xml:space="preserve"> України</w:t>
      </w:r>
      <w:r w:rsidR="00630AA5">
        <w:rPr>
          <w:rFonts w:ascii="Times New Roman" w:eastAsia="MS Mincho" w:hAnsi="Times New Roman" w:cs="Times New Roman"/>
          <w:sz w:val="28"/>
          <w:szCs w:val="20"/>
          <w:lang w:eastAsia="ru-RU"/>
        </w:rPr>
        <w:t>, а також невиконання службою</w:t>
      </w:r>
      <w:r>
        <w:rPr>
          <w:rFonts w:ascii="Times New Roman" w:eastAsia="MS Mincho" w:hAnsi="Times New Roman" w:cs="Times New Roman"/>
          <w:sz w:val="28"/>
          <w:szCs w:val="20"/>
          <w:lang w:eastAsia="ru-RU"/>
        </w:rPr>
        <w:t xml:space="preserve"> зобов’язань щодо виплати заробітної плати працівникам чи недотримання графіка погашення заборгованості із заробітної плати;</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г) у разі непогодження коштор</w:t>
      </w:r>
      <w:r w:rsidR="00630AA5">
        <w:rPr>
          <w:rFonts w:ascii="Times New Roman" w:eastAsia="MS Mincho" w:hAnsi="Times New Roman" w:cs="Times New Roman"/>
          <w:sz w:val="28"/>
          <w:szCs w:val="20"/>
          <w:lang w:eastAsia="ru-RU"/>
        </w:rPr>
        <w:t>исів доходів і видатків служби</w:t>
      </w:r>
      <w:r>
        <w:rPr>
          <w:rFonts w:ascii="Times New Roman" w:eastAsia="MS Mincho" w:hAnsi="Times New Roman" w:cs="Times New Roman"/>
          <w:sz w:val="28"/>
          <w:szCs w:val="20"/>
          <w:lang w:eastAsia="ru-RU"/>
        </w:rPr>
        <w:t>;</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ґ) у разі несплати </w:t>
      </w:r>
      <w:proofErr w:type="spellStart"/>
      <w:r>
        <w:rPr>
          <w:rFonts w:ascii="Times New Roman" w:eastAsia="MS Mincho" w:hAnsi="Times New Roman" w:cs="Times New Roman"/>
          <w:sz w:val="28"/>
          <w:szCs w:val="20"/>
          <w:lang w:eastAsia="ru-RU"/>
        </w:rPr>
        <w:t>реструктуризованої</w:t>
      </w:r>
      <w:proofErr w:type="spellEnd"/>
      <w:r>
        <w:rPr>
          <w:rFonts w:ascii="Times New Roman" w:eastAsia="MS Mincho" w:hAnsi="Times New Roman" w:cs="Times New Roman"/>
          <w:sz w:val="28"/>
          <w:szCs w:val="20"/>
          <w:lang w:eastAsia="ru-RU"/>
        </w:rPr>
        <w:t xml:space="preserve"> податкової заборгованості протягом трьох місяців </w:t>
      </w:r>
      <w:r w:rsidR="00ED3E5B">
        <w:rPr>
          <w:rFonts w:ascii="Times New Roman" w:eastAsia="MS Mincho" w:hAnsi="Times New Roman" w:cs="Times New Roman"/>
          <w:sz w:val="28"/>
          <w:szCs w:val="20"/>
          <w:lang w:eastAsia="ru-RU"/>
        </w:rPr>
        <w:t>у разі</w:t>
      </w:r>
      <w:r>
        <w:rPr>
          <w:rFonts w:ascii="Times New Roman" w:eastAsia="MS Mincho" w:hAnsi="Times New Roman" w:cs="Times New Roman"/>
          <w:sz w:val="28"/>
          <w:szCs w:val="20"/>
          <w:lang w:eastAsia="ru-RU"/>
        </w:rPr>
        <w:t xml:space="preserve"> наявності вини Керівника;</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е) у разі порушення порядку здійснення розрахунків в іноземній валюті;</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є) у разі допущення зростання обсягів простроченої кредиторської заборгованості;</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ж) у разі неподання</w:t>
      </w:r>
      <w:r>
        <w:rPr>
          <w:rFonts w:ascii="Times New Roman" w:eastAsia="MS Mincho" w:hAnsi="Times New Roman" w:cs="Times New Roman"/>
          <w:i/>
          <w:sz w:val="28"/>
          <w:szCs w:val="20"/>
          <w:lang w:eastAsia="ru-RU"/>
        </w:rPr>
        <w:t xml:space="preserve"> </w:t>
      </w:r>
      <w:r w:rsidR="00630AA5" w:rsidRPr="00630AA5">
        <w:rPr>
          <w:rFonts w:ascii="Times New Roman" w:hAnsi="Times New Roman" w:cs="Times New Roman"/>
          <w:iCs/>
          <w:sz w:val="28"/>
          <w:szCs w:val="28"/>
        </w:rPr>
        <w:t xml:space="preserve"> </w:t>
      </w:r>
      <w:r w:rsidR="00F73973">
        <w:rPr>
          <w:rFonts w:ascii="Times New Roman" w:eastAsia="MS Mincho" w:hAnsi="Times New Roman" w:cs="Times New Roman"/>
          <w:sz w:val="28"/>
          <w:szCs w:val="20"/>
          <w:lang w:eastAsia="ru-RU"/>
        </w:rPr>
        <w:t>Департаменту</w:t>
      </w:r>
      <w:r w:rsidR="00EE6455">
        <w:rPr>
          <w:rFonts w:ascii="Times New Roman" w:eastAsia="MS Mincho" w:hAnsi="Times New Roman" w:cs="Times New Roman"/>
          <w:sz w:val="28"/>
          <w:szCs w:val="20"/>
          <w:lang w:eastAsia="ru-RU"/>
        </w:rPr>
        <w:t xml:space="preserve"> з питань цивільного захисту населення та оборонної роботи </w:t>
      </w:r>
      <w:r w:rsidR="00630AA5" w:rsidRPr="00F91A68">
        <w:rPr>
          <w:rFonts w:ascii="Times New Roman" w:hAnsi="Times New Roman" w:cs="Times New Roman"/>
          <w:iCs/>
          <w:sz w:val="28"/>
          <w:szCs w:val="28"/>
        </w:rPr>
        <w:t>облдержадміністрації</w:t>
      </w:r>
      <w:r w:rsidR="00630AA5" w:rsidRPr="00D36BB6">
        <w:rPr>
          <w:rFonts w:ascii="Times New Roman" w:eastAsia="MS Mincho" w:hAnsi="Times New Roman" w:cs="Times New Roman"/>
          <w:sz w:val="28"/>
        </w:rPr>
        <w:t xml:space="preserve"> </w:t>
      </w:r>
      <w:r>
        <w:rPr>
          <w:rFonts w:ascii="Times New Roman" w:eastAsia="MS Mincho" w:hAnsi="Times New Roman" w:cs="Times New Roman"/>
          <w:sz w:val="28"/>
          <w:szCs w:val="20"/>
          <w:lang w:eastAsia="ru-RU"/>
        </w:rPr>
        <w:t>щоквартального звіту про результати виконання умов контракту.</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23. Керівник може за своєю ініціативою розірват</w:t>
      </w:r>
      <w:r w:rsidR="00630AA5">
        <w:rPr>
          <w:rFonts w:ascii="Times New Roman" w:eastAsia="MS Mincho" w:hAnsi="Times New Roman" w:cs="Times New Roman"/>
          <w:sz w:val="28"/>
          <w:szCs w:val="20"/>
          <w:lang w:eastAsia="ru-RU"/>
        </w:rPr>
        <w:t>и контракт до закінчення строку</w:t>
      </w:r>
      <w:r>
        <w:rPr>
          <w:rFonts w:ascii="Times New Roman" w:eastAsia="MS Mincho" w:hAnsi="Times New Roman" w:cs="Times New Roman"/>
          <w:sz w:val="28"/>
          <w:szCs w:val="20"/>
          <w:lang w:eastAsia="ru-RU"/>
        </w:rPr>
        <w:t xml:space="preserve"> його дії:</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б) у разі його хвороби або інвалідності, які перешкоджають виконанню обов’язків за контрактом, та з інших поважних причин.</w:t>
      </w:r>
    </w:p>
    <w:p w:rsidR="00ED3E5B" w:rsidRPr="00630AA5" w:rsidRDefault="0039742E" w:rsidP="00630AA5">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24. Протягом трьох останніх місяців строку дії контракту Орган управління майном може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rsidR="0039742E" w:rsidRDefault="0039742E" w:rsidP="0039742E">
      <w:pPr>
        <w:spacing w:after="0" w:line="240" w:lineRule="auto"/>
        <w:jc w:val="center"/>
        <w:rPr>
          <w:rFonts w:ascii="Times New Roman" w:eastAsia="MS Mincho" w:hAnsi="Times New Roman" w:cs="Times New Roman"/>
          <w:sz w:val="28"/>
          <w:szCs w:val="20"/>
          <w:lang w:eastAsia="ru-RU"/>
        </w:rPr>
      </w:pPr>
      <w:proofErr w:type="gramStart"/>
      <w:r>
        <w:rPr>
          <w:rFonts w:ascii="Times New Roman" w:eastAsia="MS Mincho" w:hAnsi="Times New Roman" w:cs="Times New Roman"/>
          <w:sz w:val="28"/>
          <w:szCs w:val="20"/>
          <w:lang w:val="en-US" w:eastAsia="ru-RU"/>
        </w:rPr>
        <w:lastRenderedPageBreak/>
        <w:t>V</w:t>
      </w:r>
      <w:r>
        <w:rPr>
          <w:rFonts w:ascii="Times New Roman" w:eastAsia="MS Mincho" w:hAnsi="Times New Roman" w:cs="Times New Roman"/>
          <w:sz w:val="28"/>
          <w:szCs w:val="20"/>
          <w:lang w:eastAsia="ru-RU"/>
        </w:rPr>
        <w:t>І.</w:t>
      </w:r>
      <w:proofErr w:type="gramEnd"/>
      <w:r>
        <w:rPr>
          <w:rFonts w:ascii="Times New Roman" w:eastAsia="MS Mincho" w:hAnsi="Times New Roman" w:cs="Times New Roman"/>
          <w:sz w:val="28"/>
          <w:szCs w:val="20"/>
          <w:lang w:eastAsia="ru-RU"/>
        </w:rPr>
        <w:t xml:space="preserve">  СТРОК ДІЇ ТА  ІНШІ УМОВИ КОНТРАКТУ</w:t>
      </w:r>
    </w:p>
    <w:p w:rsidR="0039742E" w:rsidRPr="007F2FFB" w:rsidRDefault="0039742E" w:rsidP="0039742E">
      <w:pPr>
        <w:spacing w:after="0" w:line="240" w:lineRule="auto"/>
        <w:ind w:firstLine="709"/>
        <w:jc w:val="both"/>
        <w:rPr>
          <w:rFonts w:ascii="Times New Roman" w:eastAsia="MS Mincho" w:hAnsi="Times New Roman" w:cs="Times New Roman"/>
          <w:sz w:val="16"/>
          <w:szCs w:val="16"/>
          <w:lang w:eastAsia="ru-RU"/>
        </w:rPr>
      </w:pPr>
    </w:p>
    <w:p w:rsidR="004243C4" w:rsidRDefault="005F0EC0" w:rsidP="00630AA5">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25. Цей</w:t>
      </w:r>
      <w:r w:rsidR="009843C7">
        <w:rPr>
          <w:rFonts w:ascii="Times New Roman" w:eastAsia="MS Mincho" w:hAnsi="Times New Roman" w:cs="Times New Roman"/>
          <w:sz w:val="28"/>
          <w:szCs w:val="20"/>
          <w:lang w:eastAsia="ru-RU"/>
        </w:rPr>
        <w:t xml:space="preserve"> к</w:t>
      </w:r>
      <w:r w:rsidR="00A52E07">
        <w:rPr>
          <w:rFonts w:ascii="Times New Roman" w:eastAsia="MS Mincho" w:hAnsi="Times New Roman" w:cs="Times New Roman"/>
          <w:sz w:val="28"/>
          <w:szCs w:val="20"/>
          <w:lang w:eastAsia="ru-RU"/>
        </w:rPr>
        <w:t xml:space="preserve">онтракт діє з </w:t>
      </w:r>
      <w:r w:rsidR="00F73973">
        <w:rPr>
          <w:rFonts w:ascii="Times New Roman" w:eastAsia="MS Mincho" w:hAnsi="Times New Roman" w:cs="Times New Roman"/>
          <w:sz w:val="28"/>
          <w:szCs w:val="20"/>
          <w:lang w:eastAsia="ru-RU"/>
        </w:rPr>
        <w:t>31 жовтня 2023</w:t>
      </w:r>
      <w:r w:rsidR="00630AA5">
        <w:rPr>
          <w:rFonts w:ascii="Times New Roman" w:eastAsia="MS Mincho" w:hAnsi="Times New Roman" w:cs="Times New Roman"/>
          <w:sz w:val="28"/>
          <w:szCs w:val="20"/>
          <w:lang w:eastAsia="ru-RU"/>
        </w:rPr>
        <w:t xml:space="preserve"> року по </w:t>
      </w:r>
      <w:r w:rsidR="0076577B">
        <w:rPr>
          <w:rFonts w:ascii="Times New Roman" w:eastAsia="MS Mincho" w:hAnsi="Times New Roman" w:cs="Times New Roman"/>
          <w:sz w:val="28"/>
          <w:szCs w:val="20"/>
          <w:lang w:eastAsia="ru-RU"/>
        </w:rPr>
        <w:t>30</w:t>
      </w:r>
      <w:r w:rsidR="00E47DFB">
        <w:rPr>
          <w:rFonts w:ascii="Times New Roman" w:eastAsia="MS Mincho" w:hAnsi="Times New Roman" w:cs="Times New Roman"/>
          <w:sz w:val="28"/>
          <w:szCs w:val="20"/>
          <w:lang w:eastAsia="ru-RU"/>
        </w:rPr>
        <w:t xml:space="preserve"> жовтня</w:t>
      </w:r>
      <w:r w:rsidR="005B2BE7">
        <w:rPr>
          <w:rFonts w:ascii="Times New Roman" w:eastAsia="MS Mincho" w:hAnsi="Times New Roman" w:cs="Times New Roman"/>
          <w:sz w:val="28"/>
          <w:szCs w:val="20"/>
          <w:lang w:eastAsia="ru-RU"/>
        </w:rPr>
        <w:t xml:space="preserve"> </w:t>
      </w:r>
      <w:r w:rsidR="00630AA5">
        <w:rPr>
          <w:rFonts w:ascii="Times New Roman" w:eastAsia="MS Mincho" w:hAnsi="Times New Roman" w:cs="Times New Roman"/>
          <w:sz w:val="28"/>
          <w:szCs w:val="20"/>
          <w:lang w:eastAsia="ru-RU"/>
        </w:rPr>
        <w:t>2</w:t>
      </w:r>
      <w:r w:rsidR="005B2BE7">
        <w:rPr>
          <w:rFonts w:ascii="Times New Roman" w:eastAsia="MS Mincho" w:hAnsi="Times New Roman" w:cs="Times New Roman"/>
          <w:sz w:val="28"/>
          <w:szCs w:val="20"/>
          <w:lang w:eastAsia="ru-RU"/>
        </w:rPr>
        <w:t>02</w:t>
      </w:r>
      <w:r w:rsidR="00F73973">
        <w:rPr>
          <w:rFonts w:ascii="Times New Roman" w:eastAsia="MS Mincho" w:hAnsi="Times New Roman" w:cs="Times New Roman"/>
          <w:sz w:val="28"/>
          <w:szCs w:val="20"/>
          <w:lang w:eastAsia="ru-RU"/>
        </w:rPr>
        <w:t>8</w:t>
      </w:r>
      <w:r w:rsidR="00630AA5">
        <w:rPr>
          <w:rFonts w:ascii="Times New Roman" w:eastAsia="MS Mincho" w:hAnsi="Times New Roman" w:cs="Times New Roman"/>
          <w:sz w:val="28"/>
          <w:szCs w:val="20"/>
          <w:lang w:eastAsia="ru-RU"/>
        </w:rPr>
        <w:t xml:space="preserve"> року.</w:t>
      </w:r>
    </w:p>
    <w:p w:rsidR="0039742E" w:rsidRPr="007F2FFB" w:rsidRDefault="0039742E" w:rsidP="00630AA5">
      <w:pPr>
        <w:spacing w:after="0" w:line="240" w:lineRule="auto"/>
        <w:rPr>
          <w:rFonts w:ascii="Times New Roman" w:eastAsia="MS Mincho" w:hAnsi="Times New Roman" w:cs="Times New Roman"/>
          <w:sz w:val="16"/>
          <w:szCs w:val="16"/>
          <w:lang w:eastAsia="ru-RU"/>
        </w:rPr>
      </w:pPr>
    </w:p>
    <w:p w:rsidR="0039742E" w:rsidRDefault="0039742E" w:rsidP="0039742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val="en-US" w:eastAsia="ru-RU"/>
        </w:rPr>
        <w:t>VII</w:t>
      </w:r>
      <w:r>
        <w:rPr>
          <w:rFonts w:ascii="Times New Roman" w:eastAsia="MS Mincho" w:hAnsi="Times New Roman" w:cs="Times New Roman"/>
          <w:sz w:val="28"/>
          <w:szCs w:val="20"/>
          <w:lang w:eastAsia="ru-RU"/>
        </w:rPr>
        <w:t>. АДРЕСИ СТОРІН ТА ІНШІ ВІДОМОСТІ</w:t>
      </w:r>
    </w:p>
    <w:p w:rsidR="0039742E" w:rsidRDefault="0039742E" w:rsidP="0039742E">
      <w:pPr>
        <w:spacing w:after="0" w:line="240" w:lineRule="auto"/>
        <w:ind w:firstLine="709"/>
        <w:jc w:val="both"/>
        <w:rPr>
          <w:rFonts w:ascii="Times New Roman" w:eastAsia="MS Mincho" w:hAnsi="Times New Roman" w:cs="Times New Roman"/>
          <w:sz w:val="16"/>
          <w:szCs w:val="16"/>
          <w:lang w:eastAsia="ru-RU"/>
        </w:rPr>
      </w:pPr>
    </w:p>
    <w:p w:rsidR="0039742E" w:rsidRDefault="00630AA5" w:rsidP="0039742E">
      <w:pPr>
        <w:spacing w:after="0" w:line="240" w:lineRule="auto"/>
        <w:ind w:firstLine="709"/>
        <w:jc w:val="both"/>
        <w:rPr>
          <w:rFonts w:ascii="Times New Roman" w:eastAsia="MS Mincho" w:hAnsi="Times New Roman" w:cs="Times New Roman"/>
          <w:sz w:val="16"/>
          <w:szCs w:val="20"/>
          <w:lang w:eastAsia="ru-RU"/>
        </w:rPr>
      </w:pPr>
      <w:r>
        <w:rPr>
          <w:rFonts w:ascii="Times New Roman" w:eastAsia="MS Mincho" w:hAnsi="Times New Roman" w:cs="Times New Roman"/>
          <w:sz w:val="28"/>
          <w:szCs w:val="20"/>
          <w:lang w:eastAsia="ru-RU"/>
        </w:rPr>
        <w:t>26. Відомості про службу</w:t>
      </w:r>
      <w:r w:rsidR="005B2BE7">
        <w:rPr>
          <w:rFonts w:ascii="Times New Roman" w:eastAsia="MS Mincho" w:hAnsi="Times New Roman" w:cs="Times New Roman"/>
          <w:sz w:val="28"/>
          <w:szCs w:val="20"/>
          <w:lang w:eastAsia="ru-RU"/>
        </w:rPr>
        <w:t>.</w:t>
      </w:r>
    </w:p>
    <w:p w:rsidR="0039742E" w:rsidRDefault="005B2BE7"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П</w:t>
      </w:r>
      <w:r w:rsidR="0039742E">
        <w:rPr>
          <w:rFonts w:ascii="Times New Roman" w:eastAsia="MS Mincho" w:hAnsi="Times New Roman" w:cs="Times New Roman"/>
          <w:sz w:val="28"/>
          <w:szCs w:val="20"/>
          <w:lang w:eastAsia="ru-RU"/>
        </w:rPr>
        <w:t>овна назва:</w:t>
      </w:r>
      <w:r w:rsidR="00A52E07" w:rsidRPr="00A52E07">
        <w:rPr>
          <w:rFonts w:ascii="Times New Roman" w:eastAsia="MS Mincho" w:hAnsi="Times New Roman" w:cs="Times New Roman"/>
          <w:sz w:val="28"/>
          <w:szCs w:val="20"/>
          <w:lang w:eastAsia="ru-RU"/>
        </w:rPr>
        <w:t xml:space="preserve"> </w:t>
      </w:r>
      <w:r w:rsidR="00630AA5" w:rsidRPr="005119AA">
        <w:rPr>
          <w:rFonts w:ascii="Times New Roman" w:eastAsia="MS Mincho" w:hAnsi="Times New Roman" w:cs="Times New Roman"/>
          <w:sz w:val="28"/>
        </w:rPr>
        <w:t>Житомирська обласна комунальна спеціалізована аварійно-рятувальна сл</w:t>
      </w:r>
      <w:r w:rsidR="00630AA5">
        <w:rPr>
          <w:rFonts w:ascii="Times New Roman" w:eastAsia="MS Mincho" w:hAnsi="Times New Roman" w:cs="Times New Roman"/>
          <w:sz w:val="28"/>
        </w:rPr>
        <w:t xml:space="preserve">ужба </w:t>
      </w:r>
      <w:r w:rsidR="007B7599">
        <w:rPr>
          <w:rFonts w:ascii="Times New Roman" w:eastAsia="MS Mincho" w:hAnsi="Times New Roman" w:cs="Times New Roman"/>
          <w:sz w:val="28"/>
        </w:rPr>
        <w:t>Житомирської обласної ради.</w:t>
      </w:r>
    </w:p>
    <w:p w:rsidR="00A52E07" w:rsidRDefault="007B7599" w:rsidP="0039742E">
      <w:pPr>
        <w:spacing w:after="0" w:line="240" w:lineRule="auto"/>
        <w:ind w:firstLine="709"/>
        <w:jc w:val="both"/>
        <w:rPr>
          <w:rFonts w:ascii="Times New Roman" w:eastAsia="MS Mincho" w:hAnsi="Times New Roman" w:cs="Times New Roman"/>
          <w:sz w:val="28"/>
        </w:rPr>
      </w:pPr>
      <w:r>
        <w:rPr>
          <w:rFonts w:ascii="Times New Roman" w:eastAsia="MS Mincho" w:hAnsi="Times New Roman" w:cs="Times New Roman"/>
          <w:sz w:val="28"/>
          <w:szCs w:val="20"/>
          <w:lang w:eastAsia="ru-RU"/>
        </w:rPr>
        <w:t xml:space="preserve">Адреса: </w:t>
      </w:r>
      <w:r w:rsidR="00630AA5" w:rsidRPr="005119AA">
        <w:rPr>
          <w:rFonts w:ascii="Times New Roman" w:eastAsia="MS Mincho" w:hAnsi="Times New Roman" w:cs="Times New Roman"/>
          <w:sz w:val="28"/>
        </w:rPr>
        <w:t xml:space="preserve">м. Житомир, </w:t>
      </w:r>
      <w:r w:rsidR="004631D7">
        <w:rPr>
          <w:rFonts w:ascii="Times New Roman" w:eastAsia="MS Mincho" w:hAnsi="Times New Roman" w:cs="Times New Roman"/>
          <w:sz w:val="28"/>
        </w:rPr>
        <w:t xml:space="preserve">вул. </w:t>
      </w:r>
      <w:proofErr w:type="spellStart"/>
      <w:r w:rsidR="004631D7">
        <w:rPr>
          <w:rFonts w:ascii="Times New Roman" w:eastAsia="MS Mincho" w:hAnsi="Times New Roman" w:cs="Times New Roman"/>
          <w:sz w:val="28"/>
        </w:rPr>
        <w:t>Чуднівськ</w:t>
      </w:r>
      <w:r w:rsidR="00EE2788">
        <w:rPr>
          <w:rFonts w:ascii="Times New Roman" w:eastAsia="MS Mincho" w:hAnsi="Times New Roman" w:cs="Times New Roman"/>
          <w:sz w:val="28"/>
        </w:rPr>
        <w:t>а</w:t>
      </w:r>
      <w:proofErr w:type="spellEnd"/>
      <w:r w:rsidR="004631D7">
        <w:rPr>
          <w:rFonts w:ascii="Times New Roman" w:eastAsia="MS Mincho" w:hAnsi="Times New Roman" w:cs="Times New Roman"/>
          <w:sz w:val="28"/>
        </w:rPr>
        <w:t xml:space="preserve"> (гідропарк)</w:t>
      </w:r>
      <w:r w:rsidR="00630AA5">
        <w:rPr>
          <w:rFonts w:ascii="Times New Roman" w:eastAsia="MS Mincho" w:hAnsi="Times New Roman" w:cs="Times New Roman"/>
          <w:sz w:val="28"/>
        </w:rPr>
        <w:t>.</w:t>
      </w:r>
    </w:p>
    <w:p w:rsidR="0039742E" w:rsidRDefault="0039742E" w:rsidP="0039742E">
      <w:pPr>
        <w:spacing w:after="0" w:line="240" w:lineRule="auto"/>
        <w:ind w:firstLine="709"/>
        <w:jc w:val="both"/>
        <w:rPr>
          <w:rFonts w:ascii="Times New Roman" w:eastAsia="MS Mincho" w:hAnsi="Times New Roman" w:cs="Times New Roman"/>
          <w:sz w:val="16"/>
          <w:szCs w:val="16"/>
          <w:lang w:eastAsia="ru-RU"/>
        </w:rPr>
      </w:pPr>
      <w:r>
        <w:rPr>
          <w:rFonts w:ascii="Times New Roman" w:eastAsia="MS Mincho" w:hAnsi="Times New Roman" w:cs="Times New Roman"/>
          <w:sz w:val="28"/>
          <w:szCs w:val="20"/>
          <w:lang w:eastAsia="ru-RU"/>
        </w:rPr>
        <w:t xml:space="preserve">Розрахунковий рахунок: </w:t>
      </w:r>
      <w:r w:rsidR="00EE2788" w:rsidRPr="00EE2788">
        <w:rPr>
          <w:rFonts w:ascii="Times New Roman" w:hAnsi="Times New Roman" w:cs="Times New Roman"/>
          <w:sz w:val="28"/>
          <w:szCs w:val="20"/>
          <w:lang w:val="en-US"/>
        </w:rPr>
        <w:t>UA</w:t>
      </w:r>
      <w:r w:rsidR="001F1DBD">
        <w:rPr>
          <w:rFonts w:ascii="Times New Roman" w:eastAsia="MS Mincho" w:hAnsi="Times New Roman" w:cs="Times New Roman"/>
          <w:sz w:val="28"/>
        </w:rPr>
        <w:t xml:space="preserve"> </w:t>
      </w:r>
      <w:r w:rsidR="00EE2788">
        <w:rPr>
          <w:rFonts w:ascii="Times New Roman" w:eastAsia="MS Mincho" w:hAnsi="Times New Roman" w:cs="Times New Roman"/>
          <w:sz w:val="28"/>
        </w:rPr>
        <w:t xml:space="preserve"> 589201720344280001000041595</w:t>
      </w:r>
      <w:r w:rsidR="00EE2788" w:rsidRPr="00EE2788">
        <w:rPr>
          <w:rFonts w:ascii="Times New Roman" w:eastAsia="MS Mincho" w:hAnsi="Times New Roman" w:cs="Times New Roman"/>
          <w:sz w:val="28"/>
        </w:rPr>
        <w:t xml:space="preserve"> </w:t>
      </w:r>
      <w:r w:rsidR="00EE2788" w:rsidRPr="00EE2788">
        <w:rPr>
          <w:rFonts w:ascii="Times New Roman" w:hAnsi="Times New Roman" w:cs="Times New Roman"/>
          <w:sz w:val="28"/>
          <w:szCs w:val="28"/>
        </w:rPr>
        <w:t xml:space="preserve">в ДКСУ </w:t>
      </w:r>
      <w:r w:rsidR="00EE2788">
        <w:rPr>
          <w:rFonts w:ascii="Times New Roman" w:hAnsi="Times New Roman" w:cs="Times New Roman"/>
          <w:sz w:val="28"/>
          <w:szCs w:val="28"/>
        </w:rPr>
        <w:t xml:space="preserve">       </w:t>
      </w:r>
      <w:r w:rsidR="00EE2788" w:rsidRPr="00EE2788">
        <w:rPr>
          <w:rFonts w:ascii="Times New Roman" w:hAnsi="Times New Roman" w:cs="Times New Roman"/>
          <w:sz w:val="28"/>
          <w:szCs w:val="28"/>
        </w:rPr>
        <w:t>у м. Києві,</w:t>
      </w:r>
      <w:r w:rsidR="00EE2788">
        <w:rPr>
          <w:sz w:val="28"/>
          <w:szCs w:val="28"/>
        </w:rPr>
        <w:t xml:space="preserve"> </w:t>
      </w:r>
      <w:r w:rsidR="00EE2788" w:rsidRPr="00EE2788">
        <w:rPr>
          <w:rFonts w:ascii="Times New Roman" w:hAnsi="Times New Roman" w:cs="Times New Roman"/>
          <w:sz w:val="28"/>
          <w:szCs w:val="28"/>
        </w:rPr>
        <w:t>МФО 820172,</w:t>
      </w:r>
      <w:r w:rsidR="00EE2788" w:rsidRPr="000C63DE">
        <w:rPr>
          <w:sz w:val="28"/>
          <w:szCs w:val="28"/>
        </w:rPr>
        <w:t xml:space="preserve"> </w:t>
      </w:r>
      <w:r w:rsidR="001F1DBD">
        <w:rPr>
          <w:rFonts w:ascii="Times New Roman" w:eastAsia="MS Mincho" w:hAnsi="Times New Roman" w:cs="Times New Roman"/>
          <w:sz w:val="28"/>
        </w:rPr>
        <w:t>код</w:t>
      </w:r>
      <w:r w:rsidR="00630AA5" w:rsidRPr="005119AA">
        <w:rPr>
          <w:rFonts w:ascii="Times New Roman" w:eastAsia="MS Mincho" w:hAnsi="Times New Roman" w:cs="Times New Roman"/>
          <w:sz w:val="28"/>
        </w:rPr>
        <w:t xml:space="preserve"> 03362949</w:t>
      </w:r>
      <w:r w:rsidR="00630AA5">
        <w:rPr>
          <w:rFonts w:ascii="Times New Roman" w:eastAsia="MS Mincho" w:hAnsi="Times New Roman" w:cs="Times New Roman"/>
          <w:sz w:val="28"/>
        </w:rPr>
        <w:t>.</w:t>
      </w:r>
    </w:p>
    <w:p w:rsidR="0039742E" w:rsidRDefault="0039742E" w:rsidP="0039742E">
      <w:pPr>
        <w:spacing w:after="0" w:line="240" w:lineRule="auto"/>
        <w:ind w:firstLine="709"/>
        <w:jc w:val="both"/>
        <w:rPr>
          <w:rFonts w:ascii="Times New Roman" w:eastAsia="MS Mincho" w:hAnsi="Times New Roman" w:cs="Times New Roman"/>
          <w:sz w:val="16"/>
          <w:szCs w:val="16"/>
          <w:lang w:eastAsia="ru-RU"/>
        </w:rPr>
      </w:pPr>
      <w:r>
        <w:rPr>
          <w:rFonts w:ascii="Times New Roman" w:eastAsia="MS Mincho" w:hAnsi="Times New Roman" w:cs="Times New Roman"/>
          <w:sz w:val="28"/>
          <w:szCs w:val="20"/>
          <w:lang w:eastAsia="ru-RU"/>
        </w:rPr>
        <w:t>27. Відомо</w:t>
      </w:r>
      <w:r w:rsidR="005B2BE7">
        <w:rPr>
          <w:rFonts w:ascii="Times New Roman" w:eastAsia="MS Mincho" w:hAnsi="Times New Roman" w:cs="Times New Roman"/>
          <w:sz w:val="28"/>
          <w:szCs w:val="20"/>
          <w:lang w:eastAsia="ru-RU"/>
        </w:rPr>
        <w:t>сті про Орган управління майном.</w:t>
      </w:r>
    </w:p>
    <w:p w:rsidR="0039742E" w:rsidRDefault="005B2BE7"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П</w:t>
      </w:r>
      <w:r w:rsidR="0039742E">
        <w:rPr>
          <w:rFonts w:ascii="Times New Roman" w:eastAsia="MS Mincho" w:hAnsi="Times New Roman" w:cs="Times New Roman"/>
          <w:sz w:val="28"/>
          <w:szCs w:val="20"/>
          <w:lang w:eastAsia="ru-RU"/>
        </w:rPr>
        <w:t>овна назва: Житомирська обласна рада.</w:t>
      </w:r>
    </w:p>
    <w:p w:rsidR="0039742E" w:rsidRDefault="0039742E" w:rsidP="0039742E">
      <w:pPr>
        <w:spacing w:after="0" w:line="240" w:lineRule="auto"/>
        <w:ind w:firstLine="709"/>
        <w:jc w:val="both"/>
        <w:rPr>
          <w:rFonts w:ascii="Times New Roman" w:eastAsia="MS Mincho" w:hAnsi="Times New Roman" w:cs="Times New Roman"/>
          <w:sz w:val="16"/>
          <w:szCs w:val="20"/>
          <w:lang w:eastAsia="ru-RU"/>
        </w:rPr>
      </w:pPr>
      <w:r>
        <w:rPr>
          <w:rFonts w:ascii="Times New Roman" w:eastAsia="MS Mincho" w:hAnsi="Times New Roman" w:cs="Times New Roman"/>
          <w:sz w:val="28"/>
          <w:szCs w:val="20"/>
          <w:lang w:eastAsia="ru-RU"/>
        </w:rPr>
        <w:t xml:space="preserve">Адреса: </w:t>
      </w:r>
      <w:smartTag w:uri="urn:schemas-microsoft-com:office:smarttags" w:element="metricconverter">
        <w:smartTagPr>
          <w:attr w:name="ProductID" w:val="10014, м"/>
        </w:smartTagPr>
        <w:r>
          <w:rPr>
            <w:rFonts w:ascii="Times New Roman" w:eastAsia="MS Mincho" w:hAnsi="Times New Roman" w:cs="Times New Roman"/>
            <w:sz w:val="28"/>
            <w:szCs w:val="20"/>
            <w:lang w:eastAsia="ru-RU"/>
          </w:rPr>
          <w:t>10014, м</w:t>
        </w:r>
      </w:smartTag>
      <w:r>
        <w:rPr>
          <w:rFonts w:ascii="Times New Roman" w:eastAsia="MS Mincho" w:hAnsi="Times New Roman" w:cs="Times New Roman"/>
          <w:sz w:val="28"/>
          <w:szCs w:val="20"/>
          <w:lang w:eastAsia="ru-RU"/>
        </w:rPr>
        <w:t>. Житомир, майдан  ім. С.П. Корольова, 1.</w:t>
      </w:r>
    </w:p>
    <w:p w:rsidR="0039742E" w:rsidRDefault="0039742E" w:rsidP="0039742E">
      <w:pPr>
        <w:spacing w:after="0" w:line="240" w:lineRule="auto"/>
        <w:ind w:firstLine="709"/>
        <w:jc w:val="both"/>
        <w:rPr>
          <w:rFonts w:ascii="Times New Roman" w:eastAsia="MS Mincho" w:hAnsi="Times New Roman" w:cs="Times New Roman"/>
          <w:sz w:val="16"/>
          <w:szCs w:val="16"/>
          <w:lang w:eastAsia="ru-RU"/>
        </w:rPr>
      </w:pPr>
      <w:r>
        <w:rPr>
          <w:rFonts w:ascii="Times New Roman" w:eastAsia="MS Mincho" w:hAnsi="Times New Roman" w:cs="Times New Roman"/>
          <w:sz w:val="28"/>
          <w:szCs w:val="20"/>
          <w:lang w:eastAsia="ru-RU"/>
        </w:rPr>
        <w:t>28. Відомості про Керівника:</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П.І.Б.</w:t>
      </w:r>
      <w:r w:rsidR="004B007D">
        <w:rPr>
          <w:rFonts w:ascii="Times New Roman" w:eastAsia="MS Mincho" w:hAnsi="Times New Roman" w:cs="Times New Roman"/>
          <w:sz w:val="28"/>
          <w:szCs w:val="20"/>
          <w:lang w:eastAsia="ru-RU"/>
        </w:rPr>
        <w:t>:</w:t>
      </w:r>
      <w:r w:rsidR="0076577B">
        <w:rPr>
          <w:rFonts w:ascii="Times New Roman" w:eastAsia="MS Mincho" w:hAnsi="Times New Roman" w:cs="Times New Roman"/>
          <w:sz w:val="28"/>
          <w:szCs w:val="20"/>
          <w:lang w:eastAsia="ru-RU"/>
        </w:rPr>
        <w:t xml:space="preserve"> </w:t>
      </w:r>
      <w:proofErr w:type="spellStart"/>
      <w:r w:rsidR="0076577B">
        <w:rPr>
          <w:rFonts w:ascii="Times New Roman" w:eastAsia="MS Mincho" w:hAnsi="Times New Roman" w:cs="Times New Roman"/>
          <w:sz w:val="28"/>
          <w:szCs w:val="20"/>
          <w:lang w:eastAsia="ru-RU"/>
        </w:rPr>
        <w:t>Лавренюк</w:t>
      </w:r>
      <w:proofErr w:type="spellEnd"/>
      <w:r w:rsidR="0076577B">
        <w:rPr>
          <w:rFonts w:ascii="Times New Roman" w:eastAsia="MS Mincho" w:hAnsi="Times New Roman" w:cs="Times New Roman"/>
          <w:sz w:val="28"/>
          <w:szCs w:val="20"/>
          <w:lang w:eastAsia="ru-RU"/>
        </w:rPr>
        <w:t xml:space="preserve"> Віктор Анатолійович</w:t>
      </w:r>
      <w:r w:rsidR="00974D50">
        <w:rPr>
          <w:rFonts w:ascii="Times New Roman" w:eastAsia="MS Mincho" w:hAnsi="Times New Roman" w:cs="Times New Roman"/>
          <w:sz w:val="28"/>
        </w:rPr>
        <w:t>.</w:t>
      </w:r>
    </w:p>
    <w:p w:rsidR="00630AA5" w:rsidRDefault="0039742E" w:rsidP="0039742E">
      <w:pPr>
        <w:spacing w:after="0" w:line="240" w:lineRule="auto"/>
        <w:ind w:firstLine="709"/>
        <w:jc w:val="both"/>
        <w:rPr>
          <w:rFonts w:ascii="Times New Roman" w:eastAsia="MS Mincho" w:hAnsi="Times New Roman" w:cs="Times New Roman"/>
          <w:sz w:val="28"/>
        </w:rPr>
      </w:pPr>
      <w:r>
        <w:rPr>
          <w:rFonts w:ascii="Times New Roman" w:eastAsia="MS Mincho" w:hAnsi="Times New Roman" w:cs="Times New Roman"/>
          <w:sz w:val="28"/>
          <w:szCs w:val="20"/>
          <w:lang w:eastAsia="ru-RU"/>
        </w:rPr>
        <w:t xml:space="preserve">Домашня адреса: </w:t>
      </w:r>
      <w:bookmarkStart w:id="0" w:name="_GoBack"/>
      <w:bookmarkEnd w:id="0"/>
    </w:p>
    <w:p w:rsidR="0039742E" w:rsidRDefault="0039742E" w:rsidP="0039742E">
      <w:pPr>
        <w:spacing w:after="0" w:line="240" w:lineRule="auto"/>
        <w:ind w:firstLine="709"/>
        <w:jc w:val="both"/>
        <w:rPr>
          <w:rFonts w:ascii="Times New Roman" w:eastAsia="MS Mincho" w:hAnsi="Times New Roman" w:cs="Times New Roman"/>
          <w:sz w:val="28"/>
          <w:szCs w:val="20"/>
          <w:u w:val="single"/>
          <w:lang w:eastAsia="ru-RU"/>
        </w:rPr>
      </w:pPr>
      <w:r>
        <w:rPr>
          <w:rFonts w:ascii="Times New Roman" w:eastAsia="MS Mincho" w:hAnsi="Times New Roman" w:cs="Times New Roman"/>
          <w:sz w:val="28"/>
          <w:szCs w:val="20"/>
          <w:lang w:eastAsia="ru-RU"/>
        </w:rPr>
        <w:t>Мобіл</w:t>
      </w:r>
      <w:r w:rsidR="008B2C80">
        <w:rPr>
          <w:rFonts w:ascii="Times New Roman" w:eastAsia="MS Mincho" w:hAnsi="Times New Roman" w:cs="Times New Roman"/>
          <w:sz w:val="28"/>
          <w:szCs w:val="20"/>
          <w:lang w:eastAsia="ru-RU"/>
        </w:rPr>
        <w:t>ьний телефон:</w:t>
      </w:r>
      <w:r w:rsidR="00CC5F14" w:rsidRPr="00CC5F14">
        <w:t xml:space="preserve"> </w:t>
      </w:r>
    </w:p>
    <w:p w:rsidR="0039742E" w:rsidRDefault="008B2C80"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Паспорт: </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29. Цей контракт укладено в трьох примірниках, які зберігаються в обласній раді,</w:t>
      </w:r>
      <w:r w:rsidR="00CC5F14" w:rsidRPr="00CC5F14">
        <w:rPr>
          <w:rFonts w:ascii="Times New Roman" w:hAnsi="Times New Roman" w:cs="Times New Roman"/>
          <w:iCs/>
          <w:sz w:val="28"/>
          <w:szCs w:val="28"/>
        </w:rPr>
        <w:t xml:space="preserve"> </w:t>
      </w:r>
      <w:r w:rsidR="00F73973">
        <w:rPr>
          <w:rFonts w:ascii="Times New Roman" w:eastAsia="MS Mincho" w:hAnsi="Times New Roman" w:cs="Times New Roman"/>
          <w:sz w:val="28"/>
          <w:szCs w:val="20"/>
          <w:lang w:eastAsia="ru-RU"/>
        </w:rPr>
        <w:t>Департаменті</w:t>
      </w:r>
      <w:r w:rsidR="00EE6455">
        <w:rPr>
          <w:rFonts w:ascii="Times New Roman" w:eastAsia="MS Mincho" w:hAnsi="Times New Roman" w:cs="Times New Roman"/>
          <w:sz w:val="28"/>
          <w:szCs w:val="20"/>
          <w:lang w:eastAsia="ru-RU"/>
        </w:rPr>
        <w:t xml:space="preserve"> з питань цивільного захисту населення та оборонної роботи </w:t>
      </w:r>
      <w:r w:rsidR="00CC5F14" w:rsidRPr="00F91A68">
        <w:rPr>
          <w:rFonts w:ascii="Times New Roman" w:hAnsi="Times New Roman" w:cs="Times New Roman"/>
          <w:iCs/>
          <w:sz w:val="28"/>
          <w:szCs w:val="28"/>
        </w:rPr>
        <w:t>облдержадміністрації</w:t>
      </w:r>
      <w:r>
        <w:rPr>
          <w:rFonts w:ascii="Times New Roman" w:eastAsia="MS Mincho" w:hAnsi="Times New Roman" w:cs="Times New Roman"/>
          <w:sz w:val="28"/>
          <w:szCs w:val="20"/>
          <w:lang w:eastAsia="ru-RU"/>
        </w:rPr>
        <w:t>, Керівника і мають однакову юридичну силу.</w:t>
      </w:r>
    </w:p>
    <w:p w:rsidR="004243C4" w:rsidRDefault="004243C4" w:rsidP="0039742E">
      <w:pPr>
        <w:spacing w:after="0" w:line="240" w:lineRule="auto"/>
        <w:ind w:firstLine="709"/>
        <w:jc w:val="both"/>
        <w:rPr>
          <w:rFonts w:ascii="Times New Roman" w:eastAsia="MS Mincho" w:hAnsi="Times New Roman" w:cs="Times New Roman"/>
          <w:sz w:val="28"/>
          <w:szCs w:val="20"/>
          <w:lang w:eastAsia="ru-RU"/>
        </w:rPr>
      </w:pPr>
    </w:p>
    <w:p w:rsidR="004243C4" w:rsidRDefault="004243C4" w:rsidP="0039742E">
      <w:pPr>
        <w:spacing w:after="0" w:line="240" w:lineRule="auto"/>
        <w:ind w:firstLine="709"/>
        <w:jc w:val="both"/>
        <w:rPr>
          <w:rFonts w:ascii="Times New Roman" w:eastAsia="MS Mincho" w:hAnsi="Times New Roman" w:cs="Times New Roman"/>
          <w:sz w:val="28"/>
          <w:szCs w:val="20"/>
          <w:lang w:eastAsia="ru-RU"/>
        </w:rPr>
      </w:pPr>
    </w:p>
    <w:p w:rsidR="0039742E" w:rsidRDefault="0039742E" w:rsidP="0039742E">
      <w:pPr>
        <w:tabs>
          <w:tab w:val="left" w:pos="7440"/>
        </w:tabs>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ab/>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p>
    <w:tbl>
      <w:tblPr>
        <w:tblW w:w="9828" w:type="dxa"/>
        <w:tblLook w:val="01E0" w:firstRow="1" w:lastRow="1" w:firstColumn="1" w:lastColumn="1" w:noHBand="0" w:noVBand="0"/>
      </w:tblPr>
      <w:tblGrid>
        <w:gridCol w:w="5328"/>
        <w:gridCol w:w="4500"/>
      </w:tblGrid>
      <w:tr w:rsidR="0039742E" w:rsidTr="0039742E">
        <w:tc>
          <w:tcPr>
            <w:tcW w:w="5328" w:type="dxa"/>
          </w:tcPr>
          <w:p w:rsidR="00F73973" w:rsidRPr="00F73973" w:rsidRDefault="00F73973" w:rsidP="00F73973">
            <w:pPr>
              <w:spacing w:after="0" w:line="240" w:lineRule="auto"/>
              <w:rPr>
                <w:rFonts w:ascii="Times New Roman" w:eastAsia="Times New Roman" w:hAnsi="Times New Roman" w:cs="Times New Roman"/>
                <w:sz w:val="28"/>
                <w:szCs w:val="28"/>
                <w:lang w:eastAsia="ru-RU"/>
              </w:rPr>
            </w:pPr>
            <w:r w:rsidRPr="00F73973">
              <w:rPr>
                <w:rFonts w:ascii="Times New Roman" w:eastAsia="Times New Roman" w:hAnsi="Times New Roman" w:cs="Times New Roman"/>
                <w:sz w:val="28"/>
                <w:szCs w:val="28"/>
                <w:lang w:eastAsia="ru-RU"/>
              </w:rPr>
              <w:t>Заступник голови</w:t>
            </w:r>
          </w:p>
          <w:p w:rsidR="00F73973" w:rsidRPr="00F73973" w:rsidRDefault="00F73973" w:rsidP="00F73973">
            <w:pPr>
              <w:spacing w:after="0" w:line="240" w:lineRule="auto"/>
              <w:rPr>
                <w:rFonts w:ascii="Times New Roman" w:eastAsia="Times New Roman" w:hAnsi="Times New Roman" w:cs="Times New Roman"/>
                <w:sz w:val="28"/>
                <w:szCs w:val="28"/>
                <w:lang w:eastAsia="ru-RU"/>
              </w:rPr>
            </w:pPr>
            <w:r w:rsidRPr="00F73973">
              <w:rPr>
                <w:rFonts w:ascii="Times New Roman" w:eastAsia="Times New Roman" w:hAnsi="Times New Roman" w:cs="Times New Roman"/>
                <w:sz w:val="28"/>
                <w:szCs w:val="28"/>
                <w:lang w:eastAsia="ru-RU"/>
              </w:rPr>
              <w:t xml:space="preserve">Житомирської обласної ради </w:t>
            </w:r>
          </w:p>
          <w:p w:rsidR="00F73973" w:rsidRPr="00F73973" w:rsidRDefault="00F73973" w:rsidP="00F73973">
            <w:pPr>
              <w:spacing w:after="0" w:line="240" w:lineRule="auto"/>
              <w:rPr>
                <w:rFonts w:ascii="Times New Roman" w:eastAsia="Times New Roman" w:hAnsi="Times New Roman" w:cs="Times New Roman"/>
                <w:sz w:val="28"/>
                <w:szCs w:val="28"/>
                <w:lang w:eastAsia="ru-RU"/>
              </w:rPr>
            </w:pPr>
          </w:p>
          <w:p w:rsidR="00F73973" w:rsidRPr="00F73973" w:rsidRDefault="00F73973" w:rsidP="00F73973">
            <w:pPr>
              <w:spacing w:after="0" w:line="240" w:lineRule="auto"/>
              <w:rPr>
                <w:rFonts w:ascii="Times New Roman" w:eastAsia="Times New Roman" w:hAnsi="Times New Roman" w:cs="Times New Roman"/>
                <w:sz w:val="28"/>
                <w:szCs w:val="28"/>
                <w:lang w:val="ru-RU" w:eastAsia="ru-RU"/>
              </w:rPr>
            </w:pPr>
          </w:p>
          <w:p w:rsidR="00F73973" w:rsidRPr="00F73973" w:rsidRDefault="00F73973" w:rsidP="00F73973">
            <w:pPr>
              <w:spacing w:after="0" w:line="240" w:lineRule="auto"/>
              <w:rPr>
                <w:rFonts w:ascii="Times New Roman" w:eastAsia="Times New Roman" w:hAnsi="Times New Roman" w:cs="Times New Roman"/>
                <w:sz w:val="16"/>
                <w:szCs w:val="16"/>
                <w:lang w:eastAsia="ru-RU"/>
              </w:rPr>
            </w:pPr>
          </w:p>
          <w:p w:rsidR="0039742E" w:rsidRDefault="00F73973" w:rsidP="00F73973">
            <w:pPr>
              <w:spacing w:after="0" w:line="240" w:lineRule="auto"/>
              <w:rPr>
                <w:rFonts w:ascii="Times New Roman" w:eastAsia="Times New Roman" w:hAnsi="Times New Roman" w:cs="Times New Roman"/>
                <w:sz w:val="28"/>
                <w:szCs w:val="28"/>
                <w:lang w:eastAsia="ru-RU"/>
              </w:rPr>
            </w:pPr>
            <w:r w:rsidRPr="00F73973">
              <w:rPr>
                <w:rFonts w:ascii="Times New Roman" w:eastAsia="Times New Roman" w:hAnsi="Times New Roman" w:cs="Times New Roman"/>
                <w:sz w:val="28"/>
                <w:szCs w:val="28"/>
                <w:lang w:eastAsia="ru-RU"/>
              </w:rPr>
              <w:t>____________ В.В. Ширма</w:t>
            </w:r>
          </w:p>
          <w:p w:rsidR="0039742E" w:rsidRDefault="0039742E">
            <w:pPr>
              <w:spacing w:after="0" w:line="240" w:lineRule="auto"/>
              <w:rPr>
                <w:rFonts w:ascii="Times New Roman" w:eastAsia="Times New Roman" w:hAnsi="Times New Roman" w:cs="Times New Roman"/>
                <w:sz w:val="16"/>
                <w:szCs w:val="16"/>
                <w:lang w:eastAsia="ru-RU"/>
              </w:rPr>
            </w:pPr>
          </w:p>
          <w:p w:rsidR="00485E7E" w:rsidRDefault="00485E7E">
            <w:pPr>
              <w:spacing w:after="0" w:line="240" w:lineRule="auto"/>
              <w:rPr>
                <w:rFonts w:ascii="Times New Roman" w:eastAsia="Times New Roman" w:hAnsi="Times New Roman" w:cs="Times New Roman"/>
                <w:sz w:val="16"/>
                <w:szCs w:val="16"/>
                <w:lang w:eastAsia="ru-RU"/>
              </w:rPr>
            </w:pPr>
          </w:p>
          <w:p w:rsidR="00485E7E" w:rsidRPr="00974D50" w:rsidRDefault="00485E7E">
            <w:pPr>
              <w:spacing w:after="0" w:line="240" w:lineRule="auto"/>
              <w:rPr>
                <w:rFonts w:ascii="Times New Roman" w:eastAsia="Times New Roman" w:hAnsi="Times New Roman" w:cs="Times New Roman"/>
                <w:sz w:val="16"/>
                <w:szCs w:val="16"/>
                <w:lang w:eastAsia="ru-RU"/>
              </w:rPr>
            </w:pPr>
          </w:p>
          <w:p w:rsidR="0039742E" w:rsidRDefault="0039742E" w:rsidP="001F1DBD">
            <w:pPr>
              <w:spacing w:after="0" w:line="240" w:lineRule="auto"/>
              <w:rPr>
                <w:rFonts w:ascii="Times New Roman" w:eastAsia="Times New Roman" w:hAnsi="Times New Roman" w:cs="Times New Roman"/>
                <w:sz w:val="28"/>
                <w:szCs w:val="28"/>
                <w:lang w:eastAsia="ru-RU"/>
              </w:rPr>
            </w:pPr>
          </w:p>
        </w:tc>
        <w:tc>
          <w:tcPr>
            <w:tcW w:w="4500" w:type="dxa"/>
          </w:tcPr>
          <w:p w:rsidR="00CC5F14" w:rsidRPr="00CC5F14" w:rsidRDefault="00CC5F14" w:rsidP="00CC5F14">
            <w:pPr>
              <w:spacing w:after="0" w:line="240" w:lineRule="auto"/>
              <w:rPr>
                <w:rFonts w:ascii="Times New Roman" w:eastAsia="MS Mincho" w:hAnsi="Times New Roman" w:cs="Times New Roman"/>
                <w:sz w:val="28"/>
                <w:szCs w:val="24"/>
                <w:lang w:eastAsia="ru-RU"/>
              </w:rPr>
            </w:pPr>
            <w:r w:rsidRPr="00CC5F14">
              <w:rPr>
                <w:rFonts w:ascii="Times New Roman" w:eastAsia="Times New Roman" w:hAnsi="Times New Roman" w:cs="Times New Roman"/>
                <w:sz w:val="28"/>
                <w:szCs w:val="28"/>
                <w:lang w:eastAsia="ru-RU"/>
              </w:rPr>
              <w:t>Начальник</w:t>
            </w:r>
            <w:r w:rsidRPr="00CC5F14">
              <w:rPr>
                <w:rFonts w:ascii="Times New Roman" w:eastAsia="MS Mincho" w:hAnsi="Times New Roman" w:cs="Times New Roman"/>
                <w:sz w:val="28"/>
                <w:szCs w:val="28"/>
                <w:lang w:eastAsia="ru-RU"/>
              </w:rPr>
              <w:t xml:space="preserve"> </w:t>
            </w:r>
            <w:r w:rsidRPr="00CC5F14">
              <w:rPr>
                <w:rFonts w:ascii="Times New Roman" w:eastAsia="MS Mincho" w:hAnsi="Times New Roman" w:cs="Times New Roman"/>
                <w:sz w:val="28"/>
                <w:szCs w:val="24"/>
                <w:lang w:eastAsia="ru-RU"/>
              </w:rPr>
              <w:t>Житомирської обласної комунальної спеціалізованої аварійно-рятувальної служби Житомирської обласної ради</w:t>
            </w:r>
          </w:p>
          <w:p w:rsidR="00CC5F14" w:rsidRPr="00CC5F14" w:rsidRDefault="00CC5F14" w:rsidP="00CC5F14">
            <w:pPr>
              <w:spacing w:after="0" w:line="240" w:lineRule="auto"/>
              <w:rPr>
                <w:rFonts w:ascii="Times New Roman" w:eastAsia="MS Mincho" w:hAnsi="Times New Roman" w:cs="Times New Roman"/>
                <w:sz w:val="16"/>
                <w:szCs w:val="16"/>
                <w:lang w:eastAsia="ru-RU"/>
              </w:rPr>
            </w:pPr>
          </w:p>
          <w:p w:rsidR="00CC5F14" w:rsidRPr="00CC5F14" w:rsidRDefault="00E47DFB" w:rsidP="00CC5F14">
            <w:pPr>
              <w:spacing w:after="0" w:line="240" w:lineRule="auto"/>
              <w:rPr>
                <w:rFonts w:ascii="Times New Roman" w:eastAsia="MS Mincho" w:hAnsi="Times New Roman" w:cs="Times New Roman"/>
                <w:sz w:val="28"/>
                <w:szCs w:val="24"/>
                <w:lang w:eastAsia="ru-RU"/>
              </w:rPr>
            </w:pPr>
            <w:r>
              <w:rPr>
                <w:rFonts w:ascii="Times New Roman" w:eastAsia="MS Mincho" w:hAnsi="Times New Roman" w:cs="Times New Roman"/>
                <w:sz w:val="28"/>
                <w:szCs w:val="24"/>
                <w:lang w:eastAsia="ru-RU"/>
              </w:rPr>
              <w:t xml:space="preserve">_____________ </w:t>
            </w:r>
            <w:r w:rsidR="0076577B">
              <w:rPr>
                <w:rFonts w:ascii="Times New Roman" w:eastAsia="MS Mincho" w:hAnsi="Times New Roman" w:cs="Times New Roman"/>
                <w:sz w:val="28"/>
                <w:szCs w:val="24"/>
                <w:lang w:eastAsia="ru-RU"/>
              </w:rPr>
              <w:t xml:space="preserve">В.А. </w:t>
            </w:r>
            <w:proofErr w:type="spellStart"/>
            <w:r w:rsidR="0076577B">
              <w:rPr>
                <w:rFonts w:ascii="Times New Roman" w:eastAsia="MS Mincho" w:hAnsi="Times New Roman" w:cs="Times New Roman"/>
                <w:sz w:val="28"/>
                <w:szCs w:val="24"/>
                <w:lang w:eastAsia="ru-RU"/>
              </w:rPr>
              <w:t>Лавренюк</w:t>
            </w:r>
            <w:proofErr w:type="spellEnd"/>
          </w:p>
          <w:p w:rsidR="00485E7E" w:rsidRDefault="00485E7E" w:rsidP="00CC5F14">
            <w:pPr>
              <w:spacing w:after="0" w:line="240" w:lineRule="auto"/>
              <w:ind w:left="-108"/>
              <w:rPr>
                <w:rFonts w:ascii="Times New Roman" w:eastAsia="Times New Roman" w:hAnsi="Times New Roman" w:cs="Times New Roman"/>
                <w:sz w:val="28"/>
                <w:szCs w:val="28"/>
                <w:lang w:eastAsia="ru-RU"/>
              </w:rPr>
            </w:pPr>
          </w:p>
          <w:p w:rsidR="00CC5F14" w:rsidRDefault="00CC5F14" w:rsidP="00CC5F14">
            <w:pPr>
              <w:spacing w:after="0" w:line="240" w:lineRule="auto"/>
              <w:rPr>
                <w:rFonts w:ascii="Times New Roman" w:eastAsia="Times New Roman" w:hAnsi="Times New Roman" w:cs="Times New Roman"/>
                <w:sz w:val="28"/>
                <w:szCs w:val="28"/>
                <w:lang w:eastAsia="ru-RU"/>
              </w:rPr>
            </w:pPr>
          </w:p>
          <w:p w:rsidR="0039742E" w:rsidRDefault="0039742E" w:rsidP="00485E7E">
            <w:pPr>
              <w:spacing w:after="0" w:line="240" w:lineRule="auto"/>
              <w:rPr>
                <w:rFonts w:ascii="Times New Roman" w:eastAsia="Times New Roman" w:hAnsi="Times New Roman" w:cs="Times New Roman"/>
                <w:sz w:val="28"/>
                <w:szCs w:val="28"/>
                <w:lang w:eastAsia="ru-RU"/>
              </w:rPr>
            </w:pPr>
          </w:p>
        </w:tc>
      </w:tr>
    </w:tbl>
    <w:p w:rsidR="0039742E" w:rsidRDefault="0039742E" w:rsidP="0039742E"/>
    <w:p w:rsidR="0039742E" w:rsidRDefault="0039742E" w:rsidP="0039742E">
      <w:pPr>
        <w:spacing w:after="0" w:line="240" w:lineRule="auto"/>
        <w:rPr>
          <w:rFonts w:ascii="Times New Roman" w:eastAsia="Times New Roman" w:hAnsi="Times New Roman" w:cs="Times New Roman"/>
          <w:sz w:val="24"/>
          <w:szCs w:val="24"/>
          <w:lang w:eastAsia="ru-RU"/>
        </w:rPr>
      </w:pPr>
    </w:p>
    <w:p w:rsidR="0039742E" w:rsidRDefault="0039742E" w:rsidP="0039742E">
      <w:pPr>
        <w:spacing w:after="0" w:line="240" w:lineRule="auto"/>
        <w:rPr>
          <w:rFonts w:ascii="Times New Roman" w:eastAsia="Times New Roman" w:hAnsi="Times New Roman" w:cs="Times New Roman"/>
          <w:sz w:val="28"/>
          <w:szCs w:val="20"/>
          <w:lang w:val="ru-RU" w:eastAsia="ru-RU"/>
        </w:rPr>
      </w:pPr>
    </w:p>
    <w:p w:rsidR="0039742E" w:rsidRDefault="0039742E" w:rsidP="0039742E">
      <w:pPr>
        <w:rPr>
          <w:lang w:val="ru-RU"/>
        </w:rPr>
      </w:pPr>
    </w:p>
    <w:p w:rsidR="005F58C2" w:rsidRDefault="005F58C2"/>
    <w:sectPr w:rsidR="005F58C2" w:rsidSect="0039742E">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692" w:rsidRDefault="00B04692" w:rsidP="0039742E">
      <w:pPr>
        <w:spacing w:after="0" w:line="240" w:lineRule="auto"/>
      </w:pPr>
      <w:r>
        <w:separator/>
      </w:r>
    </w:p>
  </w:endnote>
  <w:endnote w:type="continuationSeparator" w:id="0">
    <w:p w:rsidR="00B04692" w:rsidRDefault="00B04692" w:rsidP="00397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692" w:rsidRDefault="00B04692" w:rsidP="0039742E">
      <w:pPr>
        <w:spacing w:after="0" w:line="240" w:lineRule="auto"/>
      </w:pPr>
      <w:r>
        <w:separator/>
      </w:r>
    </w:p>
  </w:footnote>
  <w:footnote w:type="continuationSeparator" w:id="0">
    <w:p w:rsidR="00B04692" w:rsidRDefault="00B04692" w:rsidP="003974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034089"/>
      <w:docPartObj>
        <w:docPartGallery w:val="Page Numbers (Top of Page)"/>
        <w:docPartUnique/>
      </w:docPartObj>
    </w:sdtPr>
    <w:sdtEndPr/>
    <w:sdtContent>
      <w:p w:rsidR="0039742E" w:rsidRDefault="0039742E">
        <w:pPr>
          <w:pStyle w:val="a5"/>
          <w:jc w:val="center"/>
        </w:pPr>
        <w:r>
          <w:fldChar w:fldCharType="begin"/>
        </w:r>
        <w:r>
          <w:instrText>PAGE   \* MERGEFORMAT</w:instrText>
        </w:r>
        <w:r>
          <w:fldChar w:fldCharType="separate"/>
        </w:r>
        <w:r w:rsidR="00B6146C" w:rsidRPr="00B6146C">
          <w:rPr>
            <w:noProof/>
            <w:lang w:val="ru-RU"/>
          </w:rPr>
          <w:t>6</w:t>
        </w:r>
        <w:r>
          <w:fldChar w:fldCharType="end"/>
        </w:r>
      </w:p>
    </w:sdtContent>
  </w:sdt>
  <w:p w:rsidR="0039742E" w:rsidRDefault="0039742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42E"/>
    <w:rsid w:val="0001107F"/>
    <w:rsid w:val="0004681E"/>
    <w:rsid w:val="0006462E"/>
    <w:rsid w:val="00073957"/>
    <w:rsid w:val="000A09CA"/>
    <w:rsid w:val="000C5C1D"/>
    <w:rsid w:val="000F5FB8"/>
    <w:rsid w:val="0014046B"/>
    <w:rsid w:val="00193167"/>
    <w:rsid w:val="001E2189"/>
    <w:rsid w:val="001F1DBD"/>
    <w:rsid w:val="001F44F0"/>
    <w:rsid w:val="0024247C"/>
    <w:rsid w:val="00270962"/>
    <w:rsid w:val="00271A38"/>
    <w:rsid w:val="002C3961"/>
    <w:rsid w:val="002D0028"/>
    <w:rsid w:val="003503D6"/>
    <w:rsid w:val="00354D58"/>
    <w:rsid w:val="00372C83"/>
    <w:rsid w:val="00386B5B"/>
    <w:rsid w:val="00395C3F"/>
    <w:rsid w:val="0039742E"/>
    <w:rsid w:val="003B11DB"/>
    <w:rsid w:val="003B35DD"/>
    <w:rsid w:val="004124BF"/>
    <w:rsid w:val="00412934"/>
    <w:rsid w:val="004243C4"/>
    <w:rsid w:val="00441F7C"/>
    <w:rsid w:val="004501BE"/>
    <w:rsid w:val="004631D7"/>
    <w:rsid w:val="00465CAE"/>
    <w:rsid w:val="004738E4"/>
    <w:rsid w:val="00475711"/>
    <w:rsid w:val="004841A3"/>
    <w:rsid w:val="00485E7E"/>
    <w:rsid w:val="004B007D"/>
    <w:rsid w:val="004B77D3"/>
    <w:rsid w:val="00526C09"/>
    <w:rsid w:val="00542AB9"/>
    <w:rsid w:val="0055472D"/>
    <w:rsid w:val="005564EF"/>
    <w:rsid w:val="00567FBF"/>
    <w:rsid w:val="005779F9"/>
    <w:rsid w:val="00582D0D"/>
    <w:rsid w:val="0059161C"/>
    <w:rsid w:val="005B2BE7"/>
    <w:rsid w:val="005C3697"/>
    <w:rsid w:val="005C7747"/>
    <w:rsid w:val="005F0EC0"/>
    <w:rsid w:val="005F58C2"/>
    <w:rsid w:val="00630AA5"/>
    <w:rsid w:val="006318A5"/>
    <w:rsid w:val="00653601"/>
    <w:rsid w:val="006859D4"/>
    <w:rsid w:val="006B1BCD"/>
    <w:rsid w:val="006B291C"/>
    <w:rsid w:val="006E2EB6"/>
    <w:rsid w:val="0070361D"/>
    <w:rsid w:val="007138D0"/>
    <w:rsid w:val="00727E6F"/>
    <w:rsid w:val="0076577B"/>
    <w:rsid w:val="007736E9"/>
    <w:rsid w:val="007B548B"/>
    <w:rsid w:val="007B7599"/>
    <w:rsid w:val="007E28C6"/>
    <w:rsid w:val="007E746A"/>
    <w:rsid w:val="007F2284"/>
    <w:rsid w:val="007F2FFB"/>
    <w:rsid w:val="00885AF1"/>
    <w:rsid w:val="008A6787"/>
    <w:rsid w:val="008A6826"/>
    <w:rsid w:val="008B1D05"/>
    <w:rsid w:val="008B2C80"/>
    <w:rsid w:val="008B3B69"/>
    <w:rsid w:val="00950FA8"/>
    <w:rsid w:val="00974D50"/>
    <w:rsid w:val="0098368B"/>
    <w:rsid w:val="009843C7"/>
    <w:rsid w:val="009B01BE"/>
    <w:rsid w:val="009D01D2"/>
    <w:rsid w:val="00A36F48"/>
    <w:rsid w:val="00A46847"/>
    <w:rsid w:val="00A52E07"/>
    <w:rsid w:val="00A625C5"/>
    <w:rsid w:val="00A9312E"/>
    <w:rsid w:val="00B04692"/>
    <w:rsid w:val="00B6146C"/>
    <w:rsid w:val="00B67331"/>
    <w:rsid w:val="00B763C6"/>
    <w:rsid w:val="00BA1B8D"/>
    <w:rsid w:val="00BC1F16"/>
    <w:rsid w:val="00BD4F0A"/>
    <w:rsid w:val="00BD6F47"/>
    <w:rsid w:val="00C22507"/>
    <w:rsid w:val="00C52B36"/>
    <w:rsid w:val="00C54DF9"/>
    <w:rsid w:val="00C7507B"/>
    <w:rsid w:val="00C77744"/>
    <w:rsid w:val="00C81B1E"/>
    <w:rsid w:val="00C82FA6"/>
    <w:rsid w:val="00C92651"/>
    <w:rsid w:val="00C93B05"/>
    <w:rsid w:val="00C95DAD"/>
    <w:rsid w:val="00CC5F14"/>
    <w:rsid w:val="00CF14BF"/>
    <w:rsid w:val="00CF1D45"/>
    <w:rsid w:val="00D36BB6"/>
    <w:rsid w:val="00D71856"/>
    <w:rsid w:val="00D73A11"/>
    <w:rsid w:val="00DB4B1C"/>
    <w:rsid w:val="00DE70A6"/>
    <w:rsid w:val="00E123C8"/>
    <w:rsid w:val="00E47DFB"/>
    <w:rsid w:val="00E55F67"/>
    <w:rsid w:val="00E66D55"/>
    <w:rsid w:val="00E67093"/>
    <w:rsid w:val="00E7375C"/>
    <w:rsid w:val="00E74A39"/>
    <w:rsid w:val="00EC154B"/>
    <w:rsid w:val="00ED3E5B"/>
    <w:rsid w:val="00ED7266"/>
    <w:rsid w:val="00EE2788"/>
    <w:rsid w:val="00EE5035"/>
    <w:rsid w:val="00EE6455"/>
    <w:rsid w:val="00EF29AC"/>
    <w:rsid w:val="00F00341"/>
    <w:rsid w:val="00F0515E"/>
    <w:rsid w:val="00F33F44"/>
    <w:rsid w:val="00F452E6"/>
    <w:rsid w:val="00F73973"/>
    <w:rsid w:val="00F816A4"/>
    <w:rsid w:val="00F91A68"/>
    <w:rsid w:val="00FA1EAE"/>
    <w:rsid w:val="00FA576D"/>
    <w:rsid w:val="00FC2712"/>
    <w:rsid w:val="00FE79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4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74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742E"/>
    <w:rPr>
      <w:rFonts w:ascii="Tahoma" w:hAnsi="Tahoma" w:cs="Tahoma"/>
      <w:sz w:val="16"/>
      <w:szCs w:val="16"/>
    </w:rPr>
  </w:style>
  <w:style w:type="paragraph" w:styleId="a5">
    <w:name w:val="header"/>
    <w:basedOn w:val="a"/>
    <w:link w:val="a6"/>
    <w:uiPriority w:val="99"/>
    <w:unhideWhenUsed/>
    <w:rsid w:val="0039742E"/>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39742E"/>
  </w:style>
  <w:style w:type="paragraph" w:styleId="a7">
    <w:name w:val="footer"/>
    <w:basedOn w:val="a"/>
    <w:link w:val="a8"/>
    <w:uiPriority w:val="99"/>
    <w:unhideWhenUsed/>
    <w:rsid w:val="0039742E"/>
    <w:pPr>
      <w:tabs>
        <w:tab w:val="center" w:pos="4819"/>
        <w:tab w:val="right" w:pos="9639"/>
      </w:tabs>
      <w:spacing w:after="0" w:line="240" w:lineRule="auto"/>
    </w:pPr>
  </w:style>
  <w:style w:type="character" w:customStyle="1" w:styleId="a8">
    <w:name w:val="Нижний колонтитул Знак"/>
    <w:basedOn w:val="a0"/>
    <w:link w:val="a7"/>
    <w:uiPriority w:val="99"/>
    <w:rsid w:val="0039742E"/>
  </w:style>
  <w:style w:type="paragraph" w:styleId="a9">
    <w:name w:val="Plain Text"/>
    <w:basedOn w:val="a"/>
    <w:link w:val="aa"/>
    <w:rsid w:val="00F91A68"/>
    <w:pPr>
      <w:spacing w:after="0" w:line="240" w:lineRule="auto"/>
    </w:pPr>
    <w:rPr>
      <w:rFonts w:ascii="Courier New" w:eastAsia="Times New Roman" w:hAnsi="Courier New" w:cs="Courier New"/>
      <w:sz w:val="20"/>
      <w:szCs w:val="20"/>
      <w:lang w:val="ru-RU" w:eastAsia="ru-RU"/>
    </w:rPr>
  </w:style>
  <w:style w:type="character" w:customStyle="1" w:styleId="aa">
    <w:name w:val="Текст Знак"/>
    <w:basedOn w:val="a0"/>
    <w:link w:val="a9"/>
    <w:rsid w:val="00F91A68"/>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4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74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742E"/>
    <w:rPr>
      <w:rFonts w:ascii="Tahoma" w:hAnsi="Tahoma" w:cs="Tahoma"/>
      <w:sz w:val="16"/>
      <w:szCs w:val="16"/>
    </w:rPr>
  </w:style>
  <w:style w:type="paragraph" w:styleId="a5">
    <w:name w:val="header"/>
    <w:basedOn w:val="a"/>
    <w:link w:val="a6"/>
    <w:uiPriority w:val="99"/>
    <w:unhideWhenUsed/>
    <w:rsid w:val="0039742E"/>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39742E"/>
  </w:style>
  <w:style w:type="paragraph" w:styleId="a7">
    <w:name w:val="footer"/>
    <w:basedOn w:val="a"/>
    <w:link w:val="a8"/>
    <w:uiPriority w:val="99"/>
    <w:unhideWhenUsed/>
    <w:rsid w:val="0039742E"/>
    <w:pPr>
      <w:tabs>
        <w:tab w:val="center" w:pos="4819"/>
        <w:tab w:val="right" w:pos="9639"/>
      </w:tabs>
      <w:spacing w:after="0" w:line="240" w:lineRule="auto"/>
    </w:pPr>
  </w:style>
  <w:style w:type="character" w:customStyle="1" w:styleId="a8">
    <w:name w:val="Нижний колонтитул Знак"/>
    <w:basedOn w:val="a0"/>
    <w:link w:val="a7"/>
    <w:uiPriority w:val="99"/>
    <w:rsid w:val="0039742E"/>
  </w:style>
  <w:style w:type="paragraph" w:styleId="a9">
    <w:name w:val="Plain Text"/>
    <w:basedOn w:val="a"/>
    <w:link w:val="aa"/>
    <w:rsid w:val="00F91A68"/>
    <w:pPr>
      <w:spacing w:after="0" w:line="240" w:lineRule="auto"/>
    </w:pPr>
    <w:rPr>
      <w:rFonts w:ascii="Courier New" w:eastAsia="Times New Roman" w:hAnsi="Courier New" w:cs="Courier New"/>
      <w:sz w:val="20"/>
      <w:szCs w:val="20"/>
      <w:lang w:val="ru-RU" w:eastAsia="ru-RU"/>
    </w:rPr>
  </w:style>
  <w:style w:type="character" w:customStyle="1" w:styleId="aa">
    <w:name w:val="Текст Знак"/>
    <w:basedOn w:val="a0"/>
    <w:link w:val="a9"/>
    <w:rsid w:val="00F91A68"/>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375710">
      <w:bodyDiv w:val="1"/>
      <w:marLeft w:val="0"/>
      <w:marRight w:val="0"/>
      <w:marTop w:val="0"/>
      <w:marBottom w:val="0"/>
      <w:divBdr>
        <w:top w:val="none" w:sz="0" w:space="0" w:color="auto"/>
        <w:left w:val="none" w:sz="0" w:space="0" w:color="auto"/>
        <w:bottom w:val="none" w:sz="0" w:space="0" w:color="auto"/>
        <w:right w:val="none" w:sz="0" w:space="0" w:color="auto"/>
      </w:divBdr>
    </w:div>
    <w:div w:id="172818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0900A-111F-4F6F-8E69-131415180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7966</Words>
  <Characters>4542</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Ніла Кравчук</dc:creator>
  <cp:lastModifiedBy>тест</cp:lastModifiedBy>
  <cp:revision>4</cp:revision>
  <cp:lastPrinted>2023-08-17T08:38:00Z</cp:lastPrinted>
  <dcterms:created xsi:type="dcterms:W3CDTF">2023-08-17T09:52:00Z</dcterms:created>
  <dcterms:modified xsi:type="dcterms:W3CDTF">2023-08-17T11:18:00Z</dcterms:modified>
</cp:coreProperties>
</file>