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44"/>
        <w:gridCol w:w="3711"/>
      </w:tblGrid>
      <w:tr w:rsidR="008F2548" w:rsidTr="00280FA2">
        <w:tc>
          <w:tcPr>
            <w:tcW w:w="6144" w:type="dxa"/>
          </w:tcPr>
          <w:p w:rsidR="008F2548" w:rsidRDefault="008F2548" w:rsidP="005B55C0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br w:type="page"/>
            </w:r>
          </w:p>
        </w:tc>
        <w:tc>
          <w:tcPr>
            <w:tcW w:w="3711" w:type="dxa"/>
          </w:tcPr>
          <w:p w:rsidR="008F2548" w:rsidRDefault="008F2548" w:rsidP="005B5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Додаток</w:t>
            </w:r>
          </w:p>
          <w:p w:rsidR="008F2548" w:rsidRDefault="008F2548" w:rsidP="005B5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рішення обласної ради</w:t>
            </w:r>
          </w:p>
          <w:p w:rsidR="008F2548" w:rsidRPr="00280FA2" w:rsidRDefault="008F2548" w:rsidP="005B55C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від  </w:t>
            </w:r>
            <w:r w:rsidR="00280FA2">
              <w:rPr>
                <w:sz w:val="28"/>
                <w:szCs w:val="28"/>
                <w:lang w:val="uk-UA"/>
              </w:rPr>
              <w:t>17.08.2023</w:t>
            </w:r>
            <w:r w:rsidR="00280FA2">
              <w:rPr>
                <w:sz w:val="28"/>
                <w:szCs w:val="28"/>
              </w:rPr>
              <w:t xml:space="preserve">   </w:t>
            </w:r>
            <w:r w:rsidR="00280FA2">
              <w:rPr>
                <w:sz w:val="28"/>
                <w:szCs w:val="28"/>
                <w:lang w:val="uk-UA"/>
              </w:rPr>
              <w:t>№ 604</w:t>
            </w:r>
          </w:p>
          <w:p w:rsidR="008F2548" w:rsidRDefault="008F2548" w:rsidP="005B55C0">
            <w:pPr>
              <w:jc w:val="both"/>
              <w:rPr>
                <w:sz w:val="28"/>
                <w:szCs w:val="28"/>
              </w:rPr>
            </w:pPr>
          </w:p>
        </w:tc>
      </w:tr>
    </w:tbl>
    <w:p w:rsidR="00E70847" w:rsidRPr="00E70847" w:rsidRDefault="00E70847" w:rsidP="00E70847">
      <w:pPr>
        <w:tabs>
          <w:tab w:val="left" w:pos="720"/>
        </w:tabs>
        <w:rPr>
          <w:sz w:val="28"/>
          <w:szCs w:val="28"/>
          <w:lang w:val="uk-UA"/>
        </w:rPr>
      </w:pPr>
    </w:p>
    <w:p w:rsidR="008F2548" w:rsidRPr="004226B0" w:rsidRDefault="008F2548" w:rsidP="008F2548">
      <w:pPr>
        <w:tabs>
          <w:tab w:val="left" w:pos="720"/>
        </w:tabs>
        <w:jc w:val="center"/>
        <w:rPr>
          <w:sz w:val="28"/>
          <w:szCs w:val="28"/>
          <w:lang w:val="uk-UA"/>
        </w:rPr>
      </w:pPr>
      <w:r w:rsidRPr="004226B0">
        <w:rPr>
          <w:sz w:val="28"/>
          <w:szCs w:val="28"/>
          <w:lang w:val="uk-UA"/>
        </w:rPr>
        <w:t>Мисливські угіддя,</w:t>
      </w:r>
    </w:p>
    <w:p w:rsidR="008F2548" w:rsidRPr="004226B0" w:rsidRDefault="008F2548" w:rsidP="008F2548">
      <w:pPr>
        <w:tabs>
          <w:tab w:val="left" w:pos="720"/>
        </w:tabs>
        <w:jc w:val="center"/>
        <w:rPr>
          <w:sz w:val="28"/>
          <w:szCs w:val="28"/>
          <w:lang w:val="uk-UA"/>
        </w:rPr>
      </w:pPr>
      <w:r w:rsidRPr="004226B0">
        <w:rPr>
          <w:sz w:val="28"/>
          <w:szCs w:val="28"/>
          <w:lang w:val="uk-UA"/>
        </w:rPr>
        <w:t>що надаються у користування громадській</w:t>
      </w:r>
      <w:r w:rsidR="004870F4">
        <w:rPr>
          <w:sz w:val="28"/>
          <w:szCs w:val="28"/>
          <w:lang w:val="uk-UA"/>
        </w:rPr>
        <w:t xml:space="preserve"> організації</w:t>
      </w:r>
      <w:r w:rsidRPr="004226B0">
        <w:rPr>
          <w:sz w:val="28"/>
          <w:szCs w:val="28"/>
          <w:lang w:val="uk-UA"/>
        </w:rPr>
        <w:t xml:space="preserve"> «Мислив</w:t>
      </w:r>
      <w:r w:rsidR="0096238D" w:rsidRPr="004226B0">
        <w:rPr>
          <w:sz w:val="28"/>
          <w:szCs w:val="28"/>
          <w:lang w:val="uk-UA"/>
        </w:rPr>
        <w:t>сько-рибальський клуб «</w:t>
      </w:r>
      <w:r w:rsidR="0096238D">
        <w:rPr>
          <w:sz w:val="28"/>
          <w:szCs w:val="28"/>
          <w:lang w:val="uk-UA"/>
        </w:rPr>
        <w:t>Шлях</w:t>
      </w:r>
      <w:r w:rsidRPr="004226B0">
        <w:rPr>
          <w:sz w:val="28"/>
          <w:szCs w:val="28"/>
          <w:lang w:val="uk-UA"/>
        </w:rPr>
        <w:t xml:space="preserve">» на території </w:t>
      </w:r>
      <w:r w:rsidR="00EF0F31">
        <w:rPr>
          <w:sz w:val="28"/>
          <w:szCs w:val="28"/>
          <w:lang w:val="uk-UA"/>
        </w:rPr>
        <w:t xml:space="preserve"> </w:t>
      </w:r>
      <w:r w:rsidR="0038421B">
        <w:rPr>
          <w:sz w:val="28"/>
          <w:szCs w:val="28"/>
          <w:lang w:val="uk-UA"/>
        </w:rPr>
        <w:t>Романівської</w:t>
      </w:r>
      <w:r w:rsidR="00EF0F31">
        <w:rPr>
          <w:sz w:val="28"/>
          <w:szCs w:val="28"/>
          <w:lang w:val="uk-UA"/>
        </w:rPr>
        <w:t xml:space="preserve"> селищної ради</w:t>
      </w:r>
      <w:r w:rsidR="0038421B">
        <w:rPr>
          <w:sz w:val="28"/>
          <w:szCs w:val="28"/>
          <w:lang w:val="uk-UA"/>
        </w:rPr>
        <w:t xml:space="preserve">, </w:t>
      </w:r>
      <w:r w:rsidR="0096238D">
        <w:rPr>
          <w:sz w:val="28"/>
          <w:szCs w:val="28"/>
          <w:lang w:val="uk-UA"/>
        </w:rPr>
        <w:t>Чуднівської</w:t>
      </w:r>
      <w:r w:rsidR="00EF0F31">
        <w:rPr>
          <w:sz w:val="28"/>
          <w:szCs w:val="28"/>
          <w:lang w:val="uk-UA"/>
        </w:rPr>
        <w:t xml:space="preserve"> міської ради</w:t>
      </w:r>
      <w:r w:rsidR="0038421B">
        <w:rPr>
          <w:sz w:val="28"/>
          <w:szCs w:val="28"/>
          <w:lang w:val="uk-UA"/>
        </w:rPr>
        <w:t xml:space="preserve"> та Тетерівської</w:t>
      </w:r>
      <w:r w:rsidR="0096238D">
        <w:rPr>
          <w:sz w:val="28"/>
          <w:szCs w:val="28"/>
          <w:lang w:val="uk-UA"/>
        </w:rPr>
        <w:t xml:space="preserve"> </w:t>
      </w:r>
      <w:r w:rsidR="00EF0F31">
        <w:rPr>
          <w:sz w:val="28"/>
          <w:szCs w:val="28"/>
          <w:lang w:val="uk-UA"/>
        </w:rPr>
        <w:t xml:space="preserve">сільської ради </w:t>
      </w:r>
      <w:r w:rsidR="0096238D">
        <w:rPr>
          <w:sz w:val="28"/>
          <w:szCs w:val="28"/>
          <w:lang w:val="uk-UA"/>
        </w:rPr>
        <w:t xml:space="preserve">Житомирського району </w:t>
      </w:r>
    </w:p>
    <w:p w:rsidR="008F2548" w:rsidRPr="004226B0" w:rsidRDefault="008F2548" w:rsidP="008F2548">
      <w:pPr>
        <w:tabs>
          <w:tab w:val="left" w:pos="720"/>
        </w:tabs>
        <w:jc w:val="center"/>
        <w:rPr>
          <w:sz w:val="16"/>
          <w:szCs w:val="16"/>
          <w:lang w:val="uk-UA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614"/>
        <w:gridCol w:w="2042"/>
        <w:gridCol w:w="2058"/>
      </w:tblGrid>
      <w:tr w:rsidR="008F2548" w:rsidTr="00794B15">
        <w:tc>
          <w:tcPr>
            <w:tcW w:w="5614" w:type="dxa"/>
          </w:tcPr>
          <w:p w:rsidR="008F2548" w:rsidRDefault="008F2548" w:rsidP="008F2548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Назви власників землі та землекористувачів</w:t>
            </w:r>
          </w:p>
        </w:tc>
        <w:tc>
          <w:tcPr>
            <w:tcW w:w="2042" w:type="dxa"/>
          </w:tcPr>
          <w:p w:rsidR="008F2548" w:rsidRDefault="008F2548" w:rsidP="005B55C0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 кварталів</w:t>
            </w:r>
          </w:p>
        </w:tc>
        <w:tc>
          <w:tcPr>
            <w:tcW w:w="2058" w:type="dxa"/>
          </w:tcPr>
          <w:p w:rsidR="008F2548" w:rsidRDefault="008F2548" w:rsidP="005B55C0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 мисливських угідь, га</w:t>
            </w:r>
          </w:p>
        </w:tc>
      </w:tr>
      <w:tr w:rsidR="00793F4D" w:rsidRPr="00486D78" w:rsidTr="00794B15">
        <w:trPr>
          <w:trHeight w:val="420"/>
        </w:trPr>
        <w:tc>
          <w:tcPr>
            <w:tcW w:w="9714" w:type="dxa"/>
            <w:gridSpan w:val="3"/>
          </w:tcPr>
          <w:p w:rsidR="00793F4D" w:rsidRPr="00793F4D" w:rsidRDefault="00793F4D" w:rsidP="008634A3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793F4D">
              <w:rPr>
                <w:b/>
                <w:sz w:val="28"/>
                <w:szCs w:val="28"/>
                <w:lang w:val="uk-UA"/>
              </w:rPr>
              <w:t xml:space="preserve">Чуднівська </w:t>
            </w:r>
            <w:r w:rsidR="008634A3">
              <w:rPr>
                <w:b/>
                <w:sz w:val="28"/>
                <w:szCs w:val="28"/>
                <w:lang w:val="uk-UA"/>
              </w:rPr>
              <w:t>міська рада</w:t>
            </w:r>
          </w:p>
        </w:tc>
      </w:tr>
      <w:tr w:rsidR="008F2548" w:rsidRPr="00486D78" w:rsidTr="00794B15">
        <w:trPr>
          <w:trHeight w:val="408"/>
        </w:trPr>
        <w:tc>
          <w:tcPr>
            <w:tcW w:w="5614" w:type="dxa"/>
          </w:tcPr>
          <w:p w:rsidR="008F2548" w:rsidRPr="00486D78" w:rsidRDefault="00B06A40" w:rsidP="00334DC1">
            <w:pPr>
              <w:tabs>
                <w:tab w:val="left" w:pos="72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ТОВ «Карвинівське»</w:t>
            </w:r>
          </w:p>
        </w:tc>
        <w:tc>
          <w:tcPr>
            <w:tcW w:w="2042" w:type="dxa"/>
          </w:tcPr>
          <w:p w:rsidR="00486D78" w:rsidRPr="00486D78" w:rsidRDefault="00486D78" w:rsidP="00B05D9C">
            <w:pPr>
              <w:tabs>
                <w:tab w:val="left" w:pos="72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2058" w:type="dxa"/>
          </w:tcPr>
          <w:p w:rsidR="008F2548" w:rsidRPr="00334DC1" w:rsidRDefault="00B06A40" w:rsidP="005B55C0">
            <w:pPr>
              <w:tabs>
                <w:tab w:val="left" w:pos="720"/>
              </w:tabs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824 га</w:t>
            </w:r>
          </w:p>
        </w:tc>
      </w:tr>
      <w:tr w:rsidR="008F2548" w:rsidTr="00794B15">
        <w:trPr>
          <w:trHeight w:val="408"/>
        </w:trPr>
        <w:tc>
          <w:tcPr>
            <w:tcW w:w="5614" w:type="dxa"/>
          </w:tcPr>
          <w:p w:rsidR="008F2548" w:rsidRPr="00486D78" w:rsidRDefault="00486D78" w:rsidP="005B55C0">
            <w:pPr>
              <w:tabs>
                <w:tab w:val="left" w:pos="72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Товариство з обмеженою відповідальністю «Солар Південь»</w:t>
            </w:r>
          </w:p>
        </w:tc>
        <w:tc>
          <w:tcPr>
            <w:tcW w:w="2042" w:type="dxa"/>
          </w:tcPr>
          <w:p w:rsidR="008F2548" w:rsidRPr="00486D78" w:rsidRDefault="008F2548" w:rsidP="005B55C0">
            <w:pPr>
              <w:tabs>
                <w:tab w:val="left" w:pos="72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58" w:type="dxa"/>
          </w:tcPr>
          <w:p w:rsidR="008F2548" w:rsidRPr="00334DC1" w:rsidRDefault="00B06A40" w:rsidP="005B55C0">
            <w:pPr>
              <w:tabs>
                <w:tab w:val="left" w:pos="720"/>
              </w:tabs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279</w:t>
            </w:r>
            <w:r w:rsidR="00486D78">
              <w:rPr>
                <w:sz w:val="28"/>
                <w:szCs w:val="28"/>
                <w:lang w:val="uk-UA"/>
              </w:rPr>
              <w:t xml:space="preserve"> га</w:t>
            </w:r>
          </w:p>
        </w:tc>
      </w:tr>
      <w:tr w:rsidR="00793F4D" w:rsidRPr="00793F4D" w:rsidTr="00794B15">
        <w:trPr>
          <w:trHeight w:val="408"/>
        </w:trPr>
        <w:tc>
          <w:tcPr>
            <w:tcW w:w="9714" w:type="dxa"/>
            <w:gridSpan w:val="3"/>
          </w:tcPr>
          <w:p w:rsidR="00793F4D" w:rsidRPr="00793F4D" w:rsidRDefault="00E70847" w:rsidP="008634A3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Романівська </w:t>
            </w:r>
            <w:r w:rsidR="008634A3">
              <w:rPr>
                <w:b/>
                <w:sz w:val="28"/>
                <w:szCs w:val="28"/>
                <w:lang w:val="uk-UA"/>
              </w:rPr>
              <w:t>селищна рада</w:t>
            </w:r>
          </w:p>
        </w:tc>
      </w:tr>
      <w:tr w:rsidR="00334DC1" w:rsidTr="00794B15">
        <w:trPr>
          <w:trHeight w:val="408"/>
        </w:trPr>
        <w:tc>
          <w:tcPr>
            <w:tcW w:w="5614" w:type="dxa"/>
          </w:tcPr>
          <w:p w:rsidR="00334DC1" w:rsidRPr="00334DC1" w:rsidRDefault="00486D78" w:rsidP="005B55C0">
            <w:pPr>
              <w:tabs>
                <w:tab w:val="left" w:pos="72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Житомирське обласне комунальне </w:t>
            </w:r>
            <w:r w:rsidR="00B05D9C">
              <w:rPr>
                <w:sz w:val="28"/>
                <w:szCs w:val="28"/>
                <w:lang w:val="uk-UA"/>
              </w:rPr>
              <w:t>агролісогосподарське підприємство «Житомироблагроліс» Житомирської обласної ради ДП «Романівський лісгосп АПК»</w:t>
            </w:r>
          </w:p>
        </w:tc>
        <w:tc>
          <w:tcPr>
            <w:tcW w:w="2042" w:type="dxa"/>
          </w:tcPr>
          <w:p w:rsidR="00B05D9C" w:rsidRDefault="00B05D9C" w:rsidP="00B05D9C">
            <w:pPr>
              <w:tabs>
                <w:tab w:val="left" w:pos="72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86-й,87-й,88-й,</w:t>
            </w:r>
          </w:p>
          <w:p w:rsidR="00B05D9C" w:rsidRDefault="00B05D9C" w:rsidP="00B05D9C">
            <w:pPr>
              <w:tabs>
                <w:tab w:val="left" w:pos="72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89-й,90-й,91-й,</w:t>
            </w:r>
          </w:p>
          <w:p w:rsidR="00B05D9C" w:rsidRDefault="00B05D9C" w:rsidP="00B05D9C">
            <w:pPr>
              <w:tabs>
                <w:tab w:val="left" w:pos="72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94-й ,95-й,</w:t>
            </w:r>
          </w:p>
          <w:p w:rsidR="00B05D9C" w:rsidRDefault="00B05D9C" w:rsidP="00B05D9C">
            <w:pPr>
              <w:tabs>
                <w:tab w:val="left" w:pos="72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96-й ,97-й</w:t>
            </w:r>
          </w:p>
          <w:p w:rsidR="00B05D9C" w:rsidRDefault="00B05D9C" w:rsidP="00B05D9C">
            <w:pPr>
              <w:tabs>
                <w:tab w:val="left" w:pos="72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104-й,105-й</w:t>
            </w:r>
          </w:p>
          <w:p w:rsidR="00B05D9C" w:rsidRDefault="00B05D9C" w:rsidP="00B05D9C">
            <w:pPr>
              <w:tabs>
                <w:tab w:val="left" w:pos="72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111-й</w:t>
            </w:r>
          </w:p>
          <w:p w:rsidR="00B05D9C" w:rsidRPr="00B05D9C" w:rsidRDefault="00B05D9C" w:rsidP="00B05D9C">
            <w:pPr>
              <w:tabs>
                <w:tab w:val="left" w:pos="72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58" w:type="dxa"/>
          </w:tcPr>
          <w:p w:rsidR="00334DC1" w:rsidRPr="00334DC1" w:rsidRDefault="00B05D9C" w:rsidP="005B55C0">
            <w:pPr>
              <w:tabs>
                <w:tab w:val="left" w:pos="720"/>
              </w:tabs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920,3 га</w:t>
            </w:r>
          </w:p>
        </w:tc>
      </w:tr>
      <w:tr w:rsidR="00E70847" w:rsidTr="00794B15">
        <w:trPr>
          <w:trHeight w:val="408"/>
        </w:trPr>
        <w:tc>
          <w:tcPr>
            <w:tcW w:w="5614" w:type="dxa"/>
          </w:tcPr>
          <w:p w:rsidR="00E70847" w:rsidRPr="00B05D9C" w:rsidRDefault="00E70847" w:rsidP="005B55C0">
            <w:pPr>
              <w:tabs>
                <w:tab w:val="left" w:pos="72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Фермеське господарство «Волоки»</w:t>
            </w:r>
          </w:p>
        </w:tc>
        <w:tc>
          <w:tcPr>
            <w:tcW w:w="2042" w:type="dxa"/>
          </w:tcPr>
          <w:p w:rsidR="00E70847" w:rsidRDefault="00E70847" w:rsidP="005B55C0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58" w:type="dxa"/>
          </w:tcPr>
          <w:p w:rsidR="00E70847" w:rsidRPr="00334DC1" w:rsidRDefault="00E70847" w:rsidP="005B55C0">
            <w:pPr>
              <w:tabs>
                <w:tab w:val="left" w:pos="720"/>
              </w:tabs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 га</w:t>
            </w:r>
          </w:p>
        </w:tc>
      </w:tr>
      <w:tr w:rsidR="00E70847" w:rsidTr="00794B15">
        <w:trPr>
          <w:trHeight w:val="408"/>
        </w:trPr>
        <w:tc>
          <w:tcPr>
            <w:tcW w:w="5614" w:type="dxa"/>
          </w:tcPr>
          <w:p w:rsidR="00E70847" w:rsidRDefault="00E70847" w:rsidP="005B55C0">
            <w:pPr>
              <w:tabs>
                <w:tab w:val="left" w:pos="72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ТОВ «Годиське»</w:t>
            </w:r>
          </w:p>
        </w:tc>
        <w:tc>
          <w:tcPr>
            <w:tcW w:w="2042" w:type="dxa"/>
          </w:tcPr>
          <w:p w:rsidR="00E70847" w:rsidRDefault="00E70847" w:rsidP="005B55C0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58" w:type="dxa"/>
          </w:tcPr>
          <w:p w:rsidR="00E70847" w:rsidRDefault="00E70847" w:rsidP="005B55C0">
            <w:pPr>
              <w:tabs>
                <w:tab w:val="left" w:pos="720"/>
              </w:tabs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384 га</w:t>
            </w:r>
          </w:p>
        </w:tc>
      </w:tr>
      <w:tr w:rsidR="00E70847" w:rsidTr="00794B15">
        <w:trPr>
          <w:trHeight w:val="408"/>
        </w:trPr>
        <w:tc>
          <w:tcPr>
            <w:tcW w:w="5614" w:type="dxa"/>
          </w:tcPr>
          <w:p w:rsidR="00E70847" w:rsidRDefault="00E70847" w:rsidP="005B55C0">
            <w:pPr>
              <w:tabs>
                <w:tab w:val="left" w:pos="72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ТОВ «Солар Південь»</w:t>
            </w:r>
          </w:p>
        </w:tc>
        <w:tc>
          <w:tcPr>
            <w:tcW w:w="2042" w:type="dxa"/>
          </w:tcPr>
          <w:p w:rsidR="00E70847" w:rsidRDefault="00E70847" w:rsidP="005B55C0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58" w:type="dxa"/>
          </w:tcPr>
          <w:p w:rsidR="00E70847" w:rsidRDefault="00E70847" w:rsidP="005B55C0">
            <w:pPr>
              <w:tabs>
                <w:tab w:val="left" w:pos="720"/>
              </w:tabs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299 га</w:t>
            </w:r>
          </w:p>
        </w:tc>
      </w:tr>
      <w:tr w:rsidR="002F46EB" w:rsidRPr="002F46EB" w:rsidTr="00794B15">
        <w:trPr>
          <w:trHeight w:val="408"/>
        </w:trPr>
        <w:tc>
          <w:tcPr>
            <w:tcW w:w="9714" w:type="dxa"/>
            <w:gridSpan w:val="3"/>
          </w:tcPr>
          <w:p w:rsidR="002F46EB" w:rsidRPr="002F46EB" w:rsidRDefault="002F46EB" w:rsidP="002F46EB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2F46EB">
              <w:rPr>
                <w:b/>
                <w:sz w:val="28"/>
                <w:szCs w:val="28"/>
                <w:lang w:val="uk-UA"/>
              </w:rPr>
              <w:t>Тетерівська сільська рада</w:t>
            </w:r>
          </w:p>
        </w:tc>
      </w:tr>
      <w:tr w:rsidR="00E70847" w:rsidTr="00794B15">
        <w:trPr>
          <w:trHeight w:val="408"/>
        </w:trPr>
        <w:tc>
          <w:tcPr>
            <w:tcW w:w="5614" w:type="dxa"/>
          </w:tcPr>
          <w:p w:rsidR="00E70847" w:rsidRDefault="00E70847" w:rsidP="005B55C0">
            <w:pPr>
              <w:tabs>
                <w:tab w:val="left" w:pos="72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Дочірнє підприємство «Пулинський лісгосп АПК» Житомирського обласного комунального агролісогосподарського підприємства «Житомироблагроліс» Житомирської обласної ради</w:t>
            </w:r>
          </w:p>
        </w:tc>
        <w:tc>
          <w:tcPr>
            <w:tcW w:w="2042" w:type="dxa"/>
          </w:tcPr>
          <w:p w:rsidR="00B10DDC" w:rsidRDefault="00E70847" w:rsidP="005B55C0">
            <w:pPr>
              <w:tabs>
                <w:tab w:val="left" w:pos="7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42-й, 43-й, </w:t>
            </w:r>
          </w:p>
          <w:p w:rsidR="00E70847" w:rsidRPr="00B06A40" w:rsidRDefault="00E70847" w:rsidP="005B55C0">
            <w:pPr>
              <w:tabs>
                <w:tab w:val="left" w:pos="7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44-й</w:t>
            </w:r>
          </w:p>
        </w:tc>
        <w:tc>
          <w:tcPr>
            <w:tcW w:w="2058" w:type="dxa"/>
          </w:tcPr>
          <w:p w:rsidR="00E70847" w:rsidRDefault="00E70847" w:rsidP="005B55C0">
            <w:pPr>
              <w:tabs>
                <w:tab w:val="left" w:pos="720"/>
              </w:tabs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396,1 га</w:t>
            </w:r>
          </w:p>
        </w:tc>
      </w:tr>
      <w:tr w:rsidR="00E70847" w:rsidTr="00794B15">
        <w:trPr>
          <w:trHeight w:val="426"/>
        </w:trPr>
        <w:tc>
          <w:tcPr>
            <w:tcW w:w="7656" w:type="dxa"/>
            <w:gridSpan w:val="2"/>
            <w:vAlign w:val="center"/>
          </w:tcPr>
          <w:p w:rsidR="00E70847" w:rsidRPr="00195093" w:rsidRDefault="00E70847" w:rsidP="005B55C0">
            <w:pPr>
              <w:tabs>
                <w:tab w:val="left" w:pos="720"/>
              </w:tabs>
              <w:rPr>
                <w:b/>
                <w:sz w:val="28"/>
                <w:szCs w:val="28"/>
              </w:rPr>
            </w:pPr>
            <w:r w:rsidRPr="00195093">
              <w:rPr>
                <w:b/>
                <w:sz w:val="28"/>
                <w:szCs w:val="28"/>
              </w:rPr>
              <w:t>Всьго надається мисливських угідь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2058" w:type="dxa"/>
          </w:tcPr>
          <w:p w:rsidR="00E70847" w:rsidRPr="00FD79D3" w:rsidRDefault="00E70847" w:rsidP="005B55C0">
            <w:pPr>
              <w:tabs>
                <w:tab w:val="left" w:pos="720"/>
              </w:tabs>
              <w:jc w:val="right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3121,4 га</w:t>
            </w:r>
          </w:p>
        </w:tc>
      </w:tr>
    </w:tbl>
    <w:p w:rsidR="008F2548" w:rsidRDefault="008F2548" w:rsidP="008F2548">
      <w:pPr>
        <w:tabs>
          <w:tab w:val="left" w:pos="720"/>
        </w:tabs>
        <w:jc w:val="both"/>
        <w:rPr>
          <w:sz w:val="28"/>
          <w:szCs w:val="28"/>
        </w:rPr>
      </w:pPr>
    </w:p>
    <w:p w:rsidR="008F2548" w:rsidRDefault="008F2548" w:rsidP="008F2548">
      <w:pPr>
        <w:tabs>
          <w:tab w:val="left" w:pos="720"/>
        </w:tabs>
        <w:jc w:val="both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285"/>
        <w:gridCol w:w="3285"/>
        <w:gridCol w:w="3177"/>
      </w:tblGrid>
      <w:tr w:rsidR="008F2548" w:rsidTr="00794B15">
        <w:tc>
          <w:tcPr>
            <w:tcW w:w="3285" w:type="dxa"/>
            <w:hideMark/>
          </w:tcPr>
          <w:p w:rsidR="008F2548" w:rsidRDefault="00FD79D3" w:rsidP="005B55C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="008F2548">
              <w:rPr>
                <w:sz w:val="28"/>
                <w:szCs w:val="28"/>
              </w:rPr>
              <w:t>аступник голови обласної ради</w:t>
            </w:r>
          </w:p>
        </w:tc>
        <w:tc>
          <w:tcPr>
            <w:tcW w:w="3285" w:type="dxa"/>
          </w:tcPr>
          <w:p w:rsidR="008F2548" w:rsidRDefault="008F2548" w:rsidP="005B55C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77" w:type="dxa"/>
          </w:tcPr>
          <w:p w:rsidR="008F2548" w:rsidRDefault="008F2548" w:rsidP="005B55C0">
            <w:pPr>
              <w:spacing w:line="276" w:lineRule="auto"/>
              <w:rPr>
                <w:sz w:val="28"/>
                <w:szCs w:val="28"/>
              </w:rPr>
            </w:pPr>
          </w:p>
          <w:p w:rsidR="008F2548" w:rsidRPr="00FD79D3" w:rsidRDefault="00FD79D3" w:rsidP="005B55C0">
            <w:pPr>
              <w:spacing w:line="276" w:lineRule="auto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В.В. Ширма</w:t>
            </w:r>
          </w:p>
        </w:tc>
      </w:tr>
    </w:tbl>
    <w:p w:rsidR="008F2548" w:rsidRDefault="008F2548" w:rsidP="008F2548">
      <w:pPr>
        <w:spacing w:after="200" w:line="276" w:lineRule="auto"/>
        <w:rPr>
          <w:sz w:val="28"/>
          <w:szCs w:val="28"/>
        </w:rPr>
      </w:pPr>
    </w:p>
    <w:sectPr w:rsidR="008F2548" w:rsidSect="00794B15">
      <w:pgSz w:w="11906" w:h="16838"/>
      <w:pgMar w:top="850" w:right="566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256" w:rsidRDefault="006C1256" w:rsidP="00C82E8F">
      <w:r>
        <w:separator/>
      </w:r>
    </w:p>
  </w:endnote>
  <w:endnote w:type="continuationSeparator" w:id="0">
    <w:p w:rsidR="006C1256" w:rsidRDefault="006C1256" w:rsidP="00C82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256" w:rsidRDefault="006C1256" w:rsidP="00C82E8F">
      <w:r>
        <w:separator/>
      </w:r>
    </w:p>
  </w:footnote>
  <w:footnote w:type="continuationSeparator" w:id="0">
    <w:p w:rsidR="006C1256" w:rsidRDefault="006C1256" w:rsidP="00C82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63B"/>
    <w:rsid w:val="00027DBD"/>
    <w:rsid w:val="00052212"/>
    <w:rsid w:val="00084168"/>
    <w:rsid w:val="000862E1"/>
    <w:rsid w:val="0008690F"/>
    <w:rsid w:val="000A23C9"/>
    <w:rsid w:val="000A7BC6"/>
    <w:rsid w:val="000C2F17"/>
    <w:rsid w:val="000C7D80"/>
    <w:rsid w:val="000F4198"/>
    <w:rsid w:val="000F6CBC"/>
    <w:rsid w:val="000F7D56"/>
    <w:rsid w:val="00104248"/>
    <w:rsid w:val="0010436F"/>
    <w:rsid w:val="0010613E"/>
    <w:rsid w:val="00106563"/>
    <w:rsid w:val="00110544"/>
    <w:rsid w:val="0012518C"/>
    <w:rsid w:val="001335F9"/>
    <w:rsid w:val="001343E0"/>
    <w:rsid w:val="001379E5"/>
    <w:rsid w:val="0015050D"/>
    <w:rsid w:val="001542F0"/>
    <w:rsid w:val="00184EAE"/>
    <w:rsid w:val="001C0BA9"/>
    <w:rsid w:val="001D1182"/>
    <w:rsid w:val="001D3446"/>
    <w:rsid w:val="001D3AFB"/>
    <w:rsid w:val="001D6FF7"/>
    <w:rsid w:val="001E23A6"/>
    <w:rsid w:val="001F58CE"/>
    <w:rsid w:val="00205624"/>
    <w:rsid w:val="0022045F"/>
    <w:rsid w:val="002467B1"/>
    <w:rsid w:val="0025154B"/>
    <w:rsid w:val="0027268F"/>
    <w:rsid w:val="00280FA2"/>
    <w:rsid w:val="00282691"/>
    <w:rsid w:val="0028693F"/>
    <w:rsid w:val="002913AA"/>
    <w:rsid w:val="002B27DC"/>
    <w:rsid w:val="002B5AC0"/>
    <w:rsid w:val="002E0156"/>
    <w:rsid w:val="002F46EB"/>
    <w:rsid w:val="00302118"/>
    <w:rsid w:val="00334DC1"/>
    <w:rsid w:val="00352530"/>
    <w:rsid w:val="00381FCD"/>
    <w:rsid w:val="0038421B"/>
    <w:rsid w:val="003A05A2"/>
    <w:rsid w:val="003A20B1"/>
    <w:rsid w:val="003B2A8E"/>
    <w:rsid w:val="003B4DDF"/>
    <w:rsid w:val="003B5EC2"/>
    <w:rsid w:val="003B5EC9"/>
    <w:rsid w:val="003C2AB1"/>
    <w:rsid w:val="003C7E71"/>
    <w:rsid w:val="003F209B"/>
    <w:rsid w:val="00412AA9"/>
    <w:rsid w:val="004226B0"/>
    <w:rsid w:val="004272C1"/>
    <w:rsid w:val="00433CCC"/>
    <w:rsid w:val="004364B4"/>
    <w:rsid w:val="004407C3"/>
    <w:rsid w:val="004424E5"/>
    <w:rsid w:val="004527A5"/>
    <w:rsid w:val="00453B8D"/>
    <w:rsid w:val="00486D78"/>
    <w:rsid w:val="004870F4"/>
    <w:rsid w:val="004B490C"/>
    <w:rsid w:val="004C4EFE"/>
    <w:rsid w:val="004D1C6A"/>
    <w:rsid w:val="004D472B"/>
    <w:rsid w:val="004D5253"/>
    <w:rsid w:val="004E2C91"/>
    <w:rsid w:val="004E7E50"/>
    <w:rsid w:val="00501FAD"/>
    <w:rsid w:val="005717A5"/>
    <w:rsid w:val="00583F7A"/>
    <w:rsid w:val="00586AB4"/>
    <w:rsid w:val="00592667"/>
    <w:rsid w:val="005A7FCE"/>
    <w:rsid w:val="005C1A19"/>
    <w:rsid w:val="005C2B43"/>
    <w:rsid w:val="005D3734"/>
    <w:rsid w:val="005F0131"/>
    <w:rsid w:val="005F2A6E"/>
    <w:rsid w:val="005F3EEE"/>
    <w:rsid w:val="005F792F"/>
    <w:rsid w:val="00605F19"/>
    <w:rsid w:val="00611EEB"/>
    <w:rsid w:val="00614C32"/>
    <w:rsid w:val="00614DB6"/>
    <w:rsid w:val="006164D9"/>
    <w:rsid w:val="006217DE"/>
    <w:rsid w:val="00640F47"/>
    <w:rsid w:val="00672AFD"/>
    <w:rsid w:val="006803BC"/>
    <w:rsid w:val="006840D0"/>
    <w:rsid w:val="00686E99"/>
    <w:rsid w:val="006C1256"/>
    <w:rsid w:val="006C3128"/>
    <w:rsid w:val="006C4FD1"/>
    <w:rsid w:val="006D6493"/>
    <w:rsid w:val="006D79E1"/>
    <w:rsid w:val="006D7C3D"/>
    <w:rsid w:val="006E3529"/>
    <w:rsid w:val="006E4274"/>
    <w:rsid w:val="00712268"/>
    <w:rsid w:val="0073252A"/>
    <w:rsid w:val="00750D4E"/>
    <w:rsid w:val="007706E3"/>
    <w:rsid w:val="00780630"/>
    <w:rsid w:val="00785225"/>
    <w:rsid w:val="007866AB"/>
    <w:rsid w:val="00792777"/>
    <w:rsid w:val="00793F4D"/>
    <w:rsid w:val="00794B15"/>
    <w:rsid w:val="00794E6E"/>
    <w:rsid w:val="007A00EC"/>
    <w:rsid w:val="007A6740"/>
    <w:rsid w:val="007F4E12"/>
    <w:rsid w:val="008229CF"/>
    <w:rsid w:val="00830694"/>
    <w:rsid w:val="008407F0"/>
    <w:rsid w:val="008634A3"/>
    <w:rsid w:val="0086463B"/>
    <w:rsid w:val="00870CBF"/>
    <w:rsid w:val="00893A6E"/>
    <w:rsid w:val="0089506B"/>
    <w:rsid w:val="008A53AA"/>
    <w:rsid w:val="008C3D1B"/>
    <w:rsid w:val="008D3D62"/>
    <w:rsid w:val="008E2BC9"/>
    <w:rsid w:val="008F2548"/>
    <w:rsid w:val="008F4741"/>
    <w:rsid w:val="0090582C"/>
    <w:rsid w:val="009134AA"/>
    <w:rsid w:val="0096238D"/>
    <w:rsid w:val="009661BC"/>
    <w:rsid w:val="0099144D"/>
    <w:rsid w:val="009A040B"/>
    <w:rsid w:val="009A6373"/>
    <w:rsid w:val="009C452A"/>
    <w:rsid w:val="009D7495"/>
    <w:rsid w:val="009F20BA"/>
    <w:rsid w:val="009F52A7"/>
    <w:rsid w:val="00A015E6"/>
    <w:rsid w:val="00A56A11"/>
    <w:rsid w:val="00A62C44"/>
    <w:rsid w:val="00A84482"/>
    <w:rsid w:val="00AA31AF"/>
    <w:rsid w:val="00AA66EB"/>
    <w:rsid w:val="00AD0290"/>
    <w:rsid w:val="00AD3019"/>
    <w:rsid w:val="00AE736D"/>
    <w:rsid w:val="00B05D9C"/>
    <w:rsid w:val="00B06A40"/>
    <w:rsid w:val="00B10DDC"/>
    <w:rsid w:val="00B13D5F"/>
    <w:rsid w:val="00B156A9"/>
    <w:rsid w:val="00B21976"/>
    <w:rsid w:val="00B27548"/>
    <w:rsid w:val="00B34999"/>
    <w:rsid w:val="00B36349"/>
    <w:rsid w:val="00B631E9"/>
    <w:rsid w:val="00B67D57"/>
    <w:rsid w:val="00B81737"/>
    <w:rsid w:val="00B91D8E"/>
    <w:rsid w:val="00BA1DA7"/>
    <w:rsid w:val="00BA2C7C"/>
    <w:rsid w:val="00BC077B"/>
    <w:rsid w:val="00BF3D6D"/>
    <w:rsid w:val="00C14901"/>
    <w:rsid w:val="00C15FC8"/>
    <w:rsid w:val="00C34341"/>
    <w:rsid w:val="00C35CD6"/>
    <w:rsid w:val="00C5314C"/>
    <w:rsid w:val="00C54430"/>
    <w:rsid w:val="00C66472"/>
    <w:rsid w:val="00C70BD5"/>
    <w:rsid w:val="00C7296B"/>
    <w:rsid w:val="00C755A2"/>
    <w:rsid w:val="00C80CB3"/>
    <w:rsid w:val="00C82E8F"/>
    <w:rsid w:val="00C83EFE"/>
    <w:rsid w:val="00C953AD"/>
    <w:rsid w:val="00C9565A"/>
    <w:rsid w:val="00C97366"/>
    <w:rsid w:val="00C97544"/>
    <w:rsid w:val="00CB013D"/>
    <w:rsid w:val="00CC6D1B"/>
    <w:rsid w:val="00CC7013"/>
    <w:rsid w:val="00CD1379"/>
    <w:rsid w:val="00CD1632"/>
    <w:rsid w:val="00CF52FA"/>
    <w:rsid w:val="00D130A2"/>
    <w:rsid w:val="00D146AA"/>
    <w:rsid w:val="00D505F4"/>
    <w:rsid w:val="00D51E90"/>
    <w:rsid w:val="00D92DAD"/>
    <w:rsid w:val="00D9430C"/>
    <w:rsid w:val="00DA517D"/>
    <w:rsid w:val="00DA58D3"/>
    <w:rsid w:val="00DA5912"/>
    <w:rsid w:val="00DB5C93"/>
    <w:rsid w:val="00DC3098"/>
    <w:rsid w:val="00E05656"/>
    <w:rsid w:val="00E07FED"/>
    <w:rsid w:val="00E44361"/>
    <w:rsid w:val="00E4509C"/>
    <w:rsid w:val="00E45458"/>
    <w:rsid w:val="00E52141"/>
    <w:rsid w:val="00E55AA1"/>
    <w:rsid w:val="00E70847"/>
    <w:rsid w:val="00E812C4"/>
    <w:rsid w:val="00E85C8F"/>
    <w:rsid w:val="00E911A9"/>
    <w:rsid w:val="00EA1FA5"/>
    <w:rsid w:val="00EA4F26"/>
    <w:rsid w:val="00EB0087"/>
    <w:rsid w:val="00EF0F31"/>
    <w:rsid w:val="00EF4691"/>
    <w:rsid w:val="00EF4927"/>
    <w:rsid w:val="00F13574"/>
    <w:rsid w:val="00F26EF2"/>
    <w:rsid w:val="00F4040A"/>
    <w:rsid w:val="00F46889"/>
    <w:rsid w:val="00F7679E"/>
    <w:rsid w:val="00F842FE"/>
    <w:rsid w:val="00FA116C"/>
    <w:rsid w:val="00FC16A3"/>
    <w:rsid w:val="00FD79D3"/>
    <w:rsid w:val="00FE7081"/>
    <w:rsid w:val="00FF727C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8E7A92-2275-42AA-A278-EB546BF9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E8F"/>
    <w:pPr>
      <w:spacing w:after="0" w:line="240" w:lineRule="auto"/>
    </w:pPr>
    <w:rPr>
      <w:rFonts w:eastAsia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953AD"/>
    <w:pPr>
      <w:keepNext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82E8F"/>
    <w:pPr>
      <w:jc w:val="center"/>
    </w:pPr>
    <w:rPr>
      <w:sz w:val="28"/>
      <w:szCs w:val="20"/>
      <w:lang w:val="uk-UA"/>
    </w:rPr>
  </w:style>
  <w:style w:type="character" w:customStyle="1" w:styleId="a4">
    <w:name w:val="Назва Знак"/>
    <w:basedOn w:val="a0"/>
    <w:link w:val="a3"/>
    <w:rsid w:val="00C82E8F"/>
    <w:rPr>
      <w:rFonts w:eastAsia="Times New Roman"/>
      <w:szCs w:val="20"/>
      <w:lang w:eastAsia="ru-RU"/>
    </w:rPr>
  </w:style>
  <w:style w:type="paragraph" w:styleId="a5">
    <w:name w:val="Subtitle"/>
    <w:basedOn w:val="a"/>
    <w:link w:val="a6"/>
    <w:qFormat/>
    <w:rsid w:val="00C82E8F"/>
    <w:pPr>
      <w:jc w:val="center"/>
    </w:pPr>
    <w:rPr>
      <w:b/>
      <w:sz w:val="28"/>
      <w:szCs w:val="20"/>
      <w:lang w:val="uk-UA"/>
    </w:rPr>
  </w:style>
  <w:style w:type="character" w:customStyle="1" w:styleId="a6">
    <w:name w:val="Підзаголовок Знак"/>
    <w:basedOn w:val="a0"/>
    <w:link w:val="a5"/>
    <w:rsid w:val="00C82E8F"/>
    <w:rPr>
      <w:rFonts w:eastAsia="Times New Roman"/>
      <w:b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82E8F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82E8F"/>
    <w:rPr>
      <w:rFonts w:eastAsia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C82E8F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82E8F"/>
    <w:rPr>
      <w:rFonts w:eastAsia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9F52A7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9F52A7"/>
    <w:rPr>
      <w:rFonts w:ascii="Tahoma" w:eastAsia="Times New Roman" w:hAnsi="Tahoma" w:cs="Tahoma"/>
      <w:sz w:val="16"/>
      <w:szCs w:val="16"/>
      <w:lang w:val="ru-RU" w:eastAsia="ru-RU"/>
    </w:rPr>
  </w:style>
  <w:style w:type="table" w:styleId="ad">
    <w:name w:val="Table Grid"/>
    <w:basedOn w:val="a1"/>
    <w:uiPriority w:val="59"/>
    <w:rsid w:val="00137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C953AD"/>
    <w:rPr>
      <w:rFonts w:eastAsia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65447-0346-481A-A4D8-AF4D3EFD7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733</Words>
  <Characters>419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 Завадський</dc:creator>
  <cp:lastModifiedBy>Олександр Дорожинський</cp:lastModifiedBy>
  <cp:revision>2</cp:revision>
  <cp:lastPrinted>2023-06-07T13:48:00Z</cp:lastPrinted>
  <dcterms:created xsi:type="dcterms:W3CDTF">2023-08-21T12:33:00Z</dcterms:created>
  <dcterms:modified xsi:type="dcterms:W3CDTF">2023-08-21T12:33:00Z</dcterms:modified>
</cp:coreProperties>
</file>