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C017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7C38CC">
              <w:rPr>
                <w:sz w:val="28"/>
                <w:szCs w:val="28"/>
              </w:rPr>
              <w:t xml:space="preserve">від 26.09.2024 </w:t>
            </w:r>
            <w:r w:rsidR="007D355C">
              <w:rPr>
                <w:sz w:val="28"/>
                <w:szCs w:val="28"/>
              </w:rPr>
              <w:t>№</w:t>
            </w:r>
            <w:r w:rsidR="009D75EB">
              <w:rPr>
                <w:sz w:val="28"/>
                <w:szCs w:val="28"/>
              </w:rPr>
              <w:t xml:space="preserve"> </w:t>
            </w:r>
            <w:r w:rsidR="007C38CC">
              <w:rPr>
                <w:sz w:val="28"/>
                <w:szCs w:val="28"/>
              </w:rPr>
              <w:t>782</w:t>
            </w:r>
            <w:r w:rsidR="007D355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Комунальне некомерційне підприємство 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«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Житомирський обласний онкологічний диспансер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»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r w:rsidR="00061505" w:rsidRPr="00BD10D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Житомирська</w:t>
            </w:r>
          </w:p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BD10DE" w:rsidRDefault="00061505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лікарня» </w:t>
            </w:r>
            <w:r w:rsidR="00BA6E6B"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Житомирської</w:t>
            </w:r>
          </w:p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(d 630, h 2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Котел харчовий 200, 10,00%,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підприємство «Обласна клінічна лікарня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ім. О.Ф. Гербачевського» Житомирської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ШПЄСМ 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Електросковорода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СЕСМ 02,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ПЄСМ 4,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Електропательня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СЄСМ 02, 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м'ясорубка, 10,00%,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Тістомісильна машина, 10,00%,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МП-800,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428",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104/19663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низькотемпературний ХНТ-300,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104/19944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МПР - 350М,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104/111197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вітрина "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Снайге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- 290",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104/191380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Комбінована шафа-холодильник PolairV-107S,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холодильна Інтер-400М,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104/191693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електрична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ПЕ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-6 Ч без духової шафи "АРМ-ЕКО" Україна,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104/291594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М'ясорубка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Торгмаш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ТМ32,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картоплеочищувальна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МОК-400,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протирочно-різальна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МПР-350М,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Пароконвектор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XEVC,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 горизонтальний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GoodFood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SM25,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Харчоварильний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котел Ефес КЕ-250 Еталон,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шафа VD70М,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Піч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пароконвекційна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XB 893,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Казан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їжоварочний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КПЄМ-160-ОР,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106/16717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Холодильник Норд, 50,00%,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112/169687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 кухонна,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ларь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Скриня морозильна   Z300,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112/170590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б/в,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112/107044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Електроводонагрівач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Aston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Waterway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VM 80 N4L,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112/307679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Конвектор електричний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Hausmark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HCH 2000, 100,00%, </w:t>
            </w:r>
          </w:p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112/307680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. водонагрівач TESY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Anticalc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верт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150 л. сухий ТЭН,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112/307087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Міксер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занурювальний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МХ 25,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112/307734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442",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104/19797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Агрегат опалювальний  Термія 12000/380,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104/111305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камера GORENJE R 619FES 5,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104/303591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D10DE" w:rsidRDefault="00BD10DE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голови обласної ради                                                                    </w:t>
      </w:r>
      <w:r w:rsidR="00BD10DE">
        <w:rPr>
          <w:color w:val="333333"/>
          <w:sz w:val="28"/>
          <w:szCs w:val="28"/>
        </w:rPr>
        <w:t xml:space="preserve">      О.М. Дзюбенко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01C" w:rsidRDefault="0091201C" w:rsidP="00563264">
      <w:pPr>
        <w:spacing w:after="0" w:line="240" w:lineRule="auto"/>
      </w:pPr>
      <w:r>
        <w:separator/>
      </w:r>
    </w:p>
  </w:endnote>
  <w:endnote w:type="continuationSeparator" w:id="0">
    <w:p w:rsidR="0091201C" w:rsidRDefault="0091201C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01C" w:rsidRDefault="0091201C" w:rsidP="00563264">
      <w:pPr>
        <w:spacing w:after="0" w:line="240" w:lineRule="auto"/>
      </w:pPr>
      <w:r>
        <w:separator/>
      </w:r>
    </w:p>
  </w:footnote>
  <w:footnote w:type="continuationSeparator" w:id="0">
    <w:p w:rsidR="0091201C" w:rsidRDefault="0091201C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9A3EC1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7C38CC" w:rsidRPr="007C38CC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61505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C2B3F"/>
    <w:rsid w:val="003D1270"/>
    <w:rsid w:val="00423CDA"/>
    <w:rsid w:val="004959CA"/>
    <w:rsid w:val="00495EF2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57A96"/>
    <w:rsid w:val="00563264"/>
    <w:rsid w:val="00586581"/>
    <w:rsid w:val="005E1D27"/>
    <w:rsid w:val="00603C3F"/>
    <w:rsid w:val="00637C28"/>
    <w:rsid w:val="006556DC"/>
    <w:rsid w:val="006621FD"/>
    <w:rsid w:val="00665000"/>
    <w:rsid w:val="00676E66"/>
    <w:rsid w:val="006A286A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C38CC"/>
    <w:rsid w:val="007C690D"/>
    <w:rsid w:val="007D355C"/>
    <w:rsid w:val="007E60C6"/>
    <w:rsid w:val="007F01CE"/>
    <w:rsid w:val="0083197C"/>
    <w:rsid w:val="0085295D"/>
    <w:rsid w:val="0088157D"/>
    <w:rsid w:val="008A3D43"/>
    <w:rsid w:val="008A3F9B"/>
    <w:rsid w:val="008B37E6"/>
    <w:rsid w:val="008E0D70"/>
    <w:rsid w:val="0091201C"/>
    <w:rsid w:val="009132AE"/>
    <w:rsid w:val="009165F0"/>
    <w:rsid w:val="00922C79"/>
    <w:rsid w:val="009355F7"/>
    <w:rsid w:val="00950C4D"/>
    <w:rsid w:val="009617AB"/>
    <w:rsid w:val="009A3EC1"/>
    <w:rsid w:val="009D75EB"/>
    <w:rsid w:val="009E30BF"/>
    <w:rsid w:val="009E68D7"/>
    <w:rsid w:val="00A03015"/>
    <w:rsid w:val="00A038BC"/>
    <w:rsid w:val="00A27F96"/>
    <w:rsid w:val="00A3538C"/>
    <w:rsid w:val="00A513DC"/>
    <w:rsid w:val="00A56C47"/>
    <w:rsid w:val="00A60F7B"/>
    <w:rsid w:val="00A66ADD"/>
    <w:rsid w:val="00A8786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10DE"/>
    <w:rsid w:val="00BD220B"/>
    <w:rsid w:val="00BD3935"/>
    <w:rsid w:val="00BD4860"/>
    <w:rsid w:val="00BF7C7F"/>
    <w:rsid w:val="00C01744"/>
    <w:rsid w:val="00C26972"/>
    <w:rsid w:val="00C9710D"/>
    <w:rsid w:val="00CC47A9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97211"/>
    <w:rsid w:val="00EB1B9E"/>
    <w:rsid w:val="00EB351D"/>
    <w:rsid w:val="00EC3AAF"/>
    <w:rsid w:val="00EE6A5E"/>
    <w:rsid w:val="00EF0D16"/>
    <w:rsid w:val="00F064E5"/>
    <w:rsid w:val="00F22496"/>
    <w:rsid w:val="00F45C92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D66C-5B33-4C7E-AB8D-3F3AA2AE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3191</Words>
  <Characters>1819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Степан Гринько</cp:lastModifiedBy>
  <cp:revision>5</cp:revision>
  <cp:lastPrinted>2024-02-22T12:51:00Z</cp:lastPrinted>
  <dcterms:created xsi:type="dcterms:W3CDTF">2024-08-28T09:21:00Z</dcterms:created>
  <dcterms:modified xsi:type="dcterms:W3CDTF">2024-09-30T11:17:00Z</dcterms:modified>
</cp:coreProperties>
</file>