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30" w:rsidRPr="00E64322" w:rsidRDefault="00462DED" w:rsidP="00921B30">
      <w:pPr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921B30" w:rsidRPr="00E64322">
        <w:rPr>
          <w:sz w:val="28"/>
          <w:szCs w:val="28"/>
        </w:rPr>
        <w:t>одаток 1</w:t>
      </w:r>
    </w:p>
    <w:p w:rsidR="00921B30" w:rsidRPr="00E64322" w:rsidRDefault="00921B30" w:rsidP="00921B30">
      <w:pPr>
        <w:ind w:left="5664"/>
        <w:rPr>
          <w:sz w:val="28"/>
          <w:szCs w:val="28"/>
        </w:rPr>
      </w:pPr>
      <w:r w:rsidRPr="00E64322">
        <w:rPr>
          <w:sz w:val="28"/>
          <w:szCs w:val="28"/>
        </w:rPr>
        <w:t xml:space="preserve">до розпорядження голови обласної ради </w:t>
      </w:r>
    </w:p>
    <w:p w:rsidR="00921B30" w:rsidRPr="00E64322" w:rsidRDefault="00921B30" w:rsidP="00921B30">
      <w:pPr>
        <w:ind w:left="5664"/>
        <w:rPr>
          <w:sz w:val="28"/>
          <w:szCs w:val="28"/>
        </w:rPr>
      </w:pPr>
      <w:r w:rsidRPr="00E64322">
        <w:rPr>
          <w:sz w:val="28"/>
          <w:szCs w:val="28"/>
        </w:rPr>
        <w:t xml:space="preserve">від </w:t>
      </w:r>
      <w:r w:rsidR="003542AA">
        <w:rPr>
          <w:sz w:val="28"/>
          <w:szCs w:val="28"/>
        </w:rPr>
        <w:t>14.11.2018</w:t>
      </w:r>
      <w:r w:rsidR="00F72681">
        <w:rPr>
          <w:sz w:val="28"/>
          <w:szCs w:val="28"/>
        </w:rPr>
        <w:t xml:space="preserve"> </w:t>
      </w:r>
      <w:r w:rsidRPr="00E643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542AA">
        <w:rPr>
          <w:sz w:val="28"/>
          <w:szCs w:val="28"/>
        </w:rPr>
        <w:t>81</w:t>
      </w:r>
    </w:p>
    <w:p w:rsidR="00462DED" w:rsidRDefault="00462DED" w:rsidP="00921B30">
      <w:pPr>
        <w:jc w:val="center"/>
        <w:rPr>
          <w:sz w:val="28"/>
          <w:szCs w:val="28"/>
        </w:rPr>
      </w:pPr>
    </w:p>
    <w:p w:rsidR="00921B30" w:rsidRPr="00462DED" w:rsidRDefault="00462DED" w:rsidP="00921B30">
      <w:pPr>
        <w:jc w:val="center"/>
        <w:rPr>
          <w:sz w:val="28"/>
          <w:szCs w:val="28"/>
        </w:rPr>
      </w:pPr>
      <w:r w:rsidRPr="00462DED">
        <w:rPr>
          <w:sz w:val="28"/>
          <w:szCs w:val="28"/>
        </w:rPr>
        <w:t>План</w:t>
      </w:r>
    </w:p>
    <w:p w:rsidR="00462DED" w:rsidRPr="00462DED" w:rsidRDefault="00462DED" w:rsidP="00921B30">
      <w:pPr>
        <w:jc w:val="center"/>
        <w:rPr>
          <w:sz w:val="28"/>
          <w:szCs w:val="28"/>
        </w:rPr>
      </w:pPr>
      <w:r w:rsidRPr="00462DED">
        <w:rPr>
          <w:sz w:val="28"/>
          <w:szCs w:val="28"/>
        </w:rPr>
        <w:t>проведення урочистих зборів,</w:t>
      </w:r>
    </w:p>
    <w:p w:rsidR="00462DED" w:rsidRDefault="00462DED" w:rsidP="00921B30">
      <w:pPr>
        <w:jc w:val="center"/>
        <w:rPr>
          <w:sz w:val="28"/>
          <w:szCs w:val="28"/>
        </w:rPr>
      </w:pPr>
      <w:r w:rsidRPr="00462DED">
        <w:rPr>
          <w:sz w:val="28"/>
          <w:szCs w:val="28"/>
        </w:rPr>
        <w:t>присвячених Дню місцевого самоврядуванн</w:t>
      </w:r>
      <w:r>
        <w:rPr>
          <w:sz w:val="28"/>
          <w:szCs w:val="28"/>
        </w:rPr>
        <w:t>я</w:t>
      </w:r>
    </w:p>
    <w:p w:rsidR="00462DED" w:rsidRDefault="00462DED" w:rsidP="00921B30">
      <w:pPr>
        <w:jc w:val="center"/>
        <w:rPr>
          <w:sz w:val="28"/>
          <w:szCs w:val="28"/>
        </w:rPr>
      </w:pPr>
    </w:p>
    <w:p w:rsidR="00462DED" w:rsidRDefault="00057F80" w:rsidP="00057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408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62DED">
        <w:rPr>
          <w:sz w:val="28"/>
          <w:szCs w:val="28"/>
        </w:rPr>
        <w:t>06 грудня 201</w:t>
      </w:r>
      <w:r>
        <w:rPr>
          <w:sz w:val="28"/>
          <w:szCs w:val="28"/>
        </w:rPr>
        <w:t>8</w:t>
      </w:r>
      <w:r w:rsidR="00462DED">
        <w:rPr>
          <w:sz w:val="28"/>
          <w:szCs w:val="28"/>
        </w:rPr>
        <w:t xml:space="preserve"> року</w:t>
      </w:r>
      <w:r w:rsidR="00C627DC">
        <w:rPr>
          <w:sz w:val="28"/>
          <w:szCs w:val="28"/>
        </w:rPr>
        <w:t xml:space="preserve">, </w:t>
      </w:r>
      <w:r w:rsidR="00462DED">
        <w:rPr>
          <w:sz w:val="28"/>
          <w:szCs w:val="28"/>
        </w:rPr>
        <w:t>11.00. год.</w:t>
      </w:r>
    </w:p>
    <w:p w:rsidR="00C627DC" w:rsidRDefault="00C627DC" w:rsidP="00462DED">
      <w:pPr>
        <w:jc w:val="right"/>
        <w:rPr>
          <w:sz w:val="28"/>
          <w:szCs w:val="28"/>
        </w:rPr>
      </w:pPr>
      <w:r>
        <w:rPr>
          <w:sz w:val="28"/>
          <w:szCs w:val="28"/>
        </w:rPr>
        <w:t>Житомирська обласна філармонія</w:t>
      </w:r>
    </w:p>
    <w:p w:rsidR="00C627DC" w:rsidRPr="00462DED" w:rsidRDefault="00057F80" w:rsidP="00057F80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408D4">
        <w:rPr>
          <w:sz w:val="28"/>
          <w:szCs w:val="28"/>
        </w:rPr>
        <w:t xml:space="preserve"> </w:t>
      </w:r>
      <w:r w:rsidR="008F4802">
        <w:rPr>
          <w:sz w:val="28"/>
          <w:szCs w:val="28"/>
        </w:rPr>
        <w:t xml:space="preserve"> </w:t>
      </w:r>
      <w:r w:rsidR="00A40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27DC">
        <w:rPr>
          <w:sz w:val="28"/>
          <w:szCs w:val="28"/>
        </w:rPr>
        <w:t>імені Святослава Ріхтера</w:t>
      </w:r>
    </w:p>
    <w:p w:rsidR="00462DED" w:rsidRPr="00462DED" w:rsidRDefault="00462DED" w:rsidP="00462DED">
      <w:pPr>
        <w:rPr>
          <w:sz w:val="28"/>
          <w:szCs w:val="28"/>
        </w:rPr>
      </w:pP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Урочисте відкриття – вокально-хореографічна композиція.</w:t>
      </w:r>
    </w:p>
    <w:p w:rsidR="00462DED" w:rsidRDefault="00462DED" w:rsidP="00462DED">
      <w:pPr>
        <w:jc w:val="both"/>
        <w:rPr>
          <w:sz w:val="28"/>
          <w:szCs w:val="28"/>
        </w:rPr>
      </w:pP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Відкриття заходу, вступне слово ведучих.</w:t>
      </w: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72681">
        <w:rPr>
          <w:sz w:val="28"/>
          <w:szCs w:val="28"/>
        </w:rPr>
        <w:t>.</w:t>
      </w:r>
      <w:r>
        <w:rPr>
          <w:sz w:val="28"/>
          <w:szCs w:val="28"/>
        </w:rPr>
        <w:t xml:space="preserve"> Виконання Гімну України.</w:t>
      </w:r>
    </w:p>
    <w:p w:rsidR="00462DED" w:rsidRDefault="00462DED" w:rsidP="00F72681">
      <w:pPr>
        <w:ind w:firstLine="709"/>
        <w:jc w:val="both"/>
        <w:rPr>
          <w:sz w:val="28"/>
          <w:szCs w:val="28"/>
        </w:rPr>
      </w:pPr>
    </w:p>
    <w:p w:rsidR="00462DED" w:rsidRPr="00C627DC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Вітальне слово голови обласної ради </w:t>
      </w:r>
      <w:r w:rsidRPr="00C627DC">
        <w:rPr>
          <w:sz w:val="28"/>
          <w:szCs w:val="28"/>
        </w:rPr>
        <w:t>Ширми Володимира Васильовича</w:t>
      </w:r>
      <w:r w:rsidR="00057F80">
        <w:rPr>
          <w:sz w:val="28"/>
          <w:szCs w:val="28"/>
        </w:rPr>
        <w:t>.</w:t>
      </w:r>
    </w:p>
    <w:p w:rsidR="00462DED" w:rsidRPr="008F4802" w:rsidRDefault="00462DED" w:rsidP="00F72681">
      <w:pPr>
        <w:ind w:firstLine="709"/>
        <w:jc w:val="both"/>
        <w:rPr>
          <w:sz w:val="16"/>
          <w:szCs w:val="16"/>
        </w:rPr>
      </w:pP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6E7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Вручення </w:t>
      </w:r>
      <w:r w:rsidR="00C627DC">
        <w:rPr>
          <w:sz w:val="28"/>
          <w:szCs w:val="28"/>
        </w:rPr>
        <w:t xml:space="preserve">Грамот, </w:t>
      </w:r>
      <w:r w:rsidR="00F72681">
        <w:rPr>
          <w:sz w:val="28"/>
          <w:szCs w:val="28"/>
        </w:rPr>
        <w:t>П</w:t>
      </w:r>
      <w:r w:rsidR="00C627DC">
        <w:rPr>
          <w:sz w:val="28"/>
          <w:szCs w:val="28"/>
        </w:rPr>
        <w:t>очесних відзнак обласної ради.</w:t>
      </w: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E7D92">
        <w:rPr>
          <w:sz w:val="28"/>
          <w:szCs w:val="28"/>
        </w:rPr>
        <w:t xml:space="preserve">Вручення нагород </w:t>
      </w:r>
      <w:r>
        <w:rPr>
          <w:sz w:val="28"/>
          <w:szCs w:val="28"/>
        </w:rPr>
        <w:t>переможцям конкурсу «Краща спортивна громада Житомирщини».</w:t>
      </w:r>
    </w:p>
    <w:p w:rsidR="00462DED" w:rsidRDefault="00462DED" w:rsidP="00462DED">
      <w:pPr>
        <w:jc w:val="both"/>
        <w:rPr>
          <w:sz w:val="28"/>
          <w:szCs w:val="28"/>
        </w:rPr>
      </w:pPr>
    </w:p>
    <w:p w:rsidR="008F4802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Вітальне слово голови обласної державної адміністрації </w:t>
      </w:r>
      <w:proofErr w:type="spellStart"/>
      <w:r w:rsidRPr="00C627DC">
        <w:rPr>
          <w:sz w:val="28"/>
          <w:szCs w:val="28"/>
        </w:rPr>
        <w:t>Гундича</w:t>
      </w:r>
      <w:proofErr w:type="spellEnd"/>
      <w:r w:rsidRPr="00C627DC">
        <w:rPr>
          <w:sz w:val="28"/>
          <w:szCs w:val="28"/>
        </w:rPr>
        <w:t xml:space="preserve"> Ігоря Петровича.</w:t>
      </w:r>
    </w:p>
    <w:p w:rsidR="008F4802" w:rsidRPr="008F4802" w:rsidRDefault="008F4802" w:rsidP="00462DED">
      <w:pPr>
        <w:jc w:val="both"/>
        <w:rPr>
          <w:sz w:val="16"/>
          <w:szCs w:val="16"/>
        </w:rPr>
      </w:pP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Вручення Почесних грамот облдержадміністрації. </w:t>
      </w:r>
    </w:p>
    <w:p w:rsidR="00462DED" w:rsidRDefault="00462DED" w:rsidP="00462DED">
      <w:pPr>
        <w:jc w:val="both"/>
        <w:rPr>
          <w:sz w:val="28"/>
          <w:szCs w:val="28"/>
        </w:rPr>
      </w:pPr>
    </w:p>
    <w:p w:rsidR="00462DED" w:rsidRDefault="00462DED" w:rsidP="00F7268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F72681">
        <w:rPr>
          <w:sz w:val="28"/>
          <w:szCs w:val="28"/>
        </w:rPr>
        <w:t>.</w:t>
      </w:r>
      <w:r>
        <w:rPr>
          <w:sz w:val="28"/>
          <w:szCs w:val="28"/>
        </w:rPr>
        <w:t xml:space="preserve"> Вітальне слово голови </w:t>
      </w:r>
      <w:r w:rsidRPr="002D3A53">
        <w:rPr>
          <w:sz w:val="28"/>
          <w:szCs w:val="28"/>
        </w:rPr>
        <w:t xml:space="preserve">Житомирської обласної профспілкової організації працівників державних установ </w:t>
      </w:r>
      <w:r w:rsidRPr="00C627DC">
        <w:rPr>
          <w:sz w:val="28"/>
          <w:szCs w:val="28"/>
        </w:rPr>
        <w:t>Закусила Петра Івановича.</w:t>
      </w:r>
      <w:r w:rsidRPr="002D3A53">
        <w:rPr>
          <w:b/>
          <w:sz w:val="28"/>
          <w:szCs w:val="28"/>
        </w:rPr>
        <w:t xml:space="preserve"> </w:t>
      </w:r>
    </w:p>
    <w:p w:rsidR="008F4802" w:rsidRPr="008F4802" w:rsidRDefault="008F4802" w:rsidP="00462DED">
      <w:pPr>
        <w:jc w:val="both"/>
        <w:rPr>
          <w:b/>
          <w:sz w:val="16"/>
          <w:szCs w:val="16"/>
        </w:rPr>
      </w:pPr>
    </w:p>
    <w:p w:rsidR="00462DED" w:rsidRPr="002D3A53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A53">
        <w:rPr>
          <w:sz w:val="28"/>
          <w:szCs w:val="28"/>
        </w:rPr>
        <w:t>.1. Вручення нагород.</w:t>
      </w:r>
    </w:p>
    <w:p w:rsidR="00462DED" w:rsidRDefault="00462DED" w:rsidP="00462DED">
      <w:pPr>
        <w:jc w:val="both"/>
        <w:rPr>
          <w:sz w:val="28"/>
          <w:szCs w:val="28"/>
        </w:rPr>
      </w:pPr>
    </w:p>
    <w:p w:rsidR="00462DED" w:rsidRDefault="00462DED" w:rsidP="00F7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75C7">
        <w:rPr>
          <w:sz w:val="28"/>
          <w:szCs w:val="28"/>
        </w:rPr>
        <w:t>. Концерт</w:t>
      </w:r>
      <w:r>
        <w:rPr>
          <w:sz w:val="28"/>
          <w:szCs w:val="28"/>
        </w:rPr>
        <w:t>ні виступи.</w:t>
      </w:r>
    </w:p>
    <w:p w:rsidR="00462DED" w:rsidRPr="008B75C7" w:rsidRDefault="00462DED" w:rsidP="00462DED">
      <w:pPr>
        <w:jc w:val="both"/>
        <w:rPr>
          <w:sz w:val="28"/>
          <w:szCs w:val="28"/>
        </w:rPr>
      </w:pPr>
    </w:p>
    <w:p w:rsidR="00921B30" w:rsidRPr="00E64322" w:rsidRDefault="00921B30" w:rsidP="00921B30">
      <w:pPr>
        <w:jc w:val="center"/>
        <w:rPr>
          <w:b/>
          <w:sz w:val="28"/>
          <w:szCs w:val="28"/>
        </w:rPr>
      </w:pPr>
    </w:p>
    <w:p w:rsidR="00462DED" w:rsidRPr="00514D1F" w:rsidRDefault="00462DED" w:rsidP="00921B30">
      <w:pPr>
        <w:spacing w:after="120"/>
        <w:jc w:val="both"/>
        <w:rPr>
          <w:i/>
          <w:sz w:val="28"/>
          <w:szCs w:val="28"/>
        </w:rPr>
      </w:pPr>
    </w:p>
    <w:p w:rsidR="00921B30" w:rsidRDefault="00462DED" w:rsidP="00462DE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1B30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21B30">
        <w:rPr>
          <w:sz w:val="28"/>
          <w:szCs w:val="28"/>
        </w:rPr>
        <w:t xml:space="preserve"> обласної ради</w:t>
      </w:r>
      <w:r w:rsidR="00921B30">
        <w:rPr>
          <w:sz w:val="28"/>
          <w:szCs w:val="28"/>
        </w:rPr>
        <w:tab/>
      </w:r>
      <w:r w:rsidR="00921B30">
        <w:rPr>
          <w:sz w:val="28"/>
          <w:szCs w:val="28"/>
        </w:rPr>
        <w:tab/>
      </w:r>
      <w:r w:rsidR="00921B30">
        <w:rPr>
          <w:sz w:val="28"/>
          <w:szCs w:val="28"/>
        </w:rPr>
        <w:tab/>
      </w:r>
      <w:r w:rsidR="00921B30">
        <w:rPr>
          <w:sz w:val="28"/>
          <w:szCs w:val="28"/>
        </w:rPr>
        <w:tab/>
      </w:r>
      <w:r w:rsidR="00921B30">
        <w:rPr>
          <w:sz w:val="28"/>
          <w:szCs w:val="28"/>
        </w:rPr>
        <w:tab/>
      </w:r>
      <w:r w:rsidR="00921B30">
        <w:rPr>
          <w:sz w:val="28"/>
          <w:szCs w:val="28"/>
        </w:rPr>
        <w:tab/>
      </w:r>
      <w:r w:rsidR="00921B30">
        <w:rPr>
          <w:sz w:val="28"/>
          <w:szCs w:val="28"/>
        </w:rPr>
        <w:tab/>
      </w:r>
      <w:r>
        <w:rPr>
          <w:sz w:val="28"/>
          <w:szCs w:val="28"/>
        </w:rPr>
        <w:t>В.В. Ширма</w:t>
      </w:r>
    </w:p>
    <w:p w:rsidR="00921B30" w:rsidRDefault="00921B30" w:rsidP="00921B30">
      <w:pPr>
        <w:rPr>
          <w:sz w:val="28"/>
          <w:szCs w:val="28"/>
        </w:rPr>
      </w:pPr>
    </w:p>
    <w:p w:rsidR="00921B30" w:rsidRPr="00C36B79" w:rsidRDefault="00921B30" w:rsidP="00921B30">
      <w:pPr>
        <w:rPr>
          <w:sz w:val="28"/>
          <w:szCs w:val="28"/>
        </w:rPr>
      </w:pPr>
    </w:p>
    <w:p w:rsidR="0071123F" w:rsidRDefault="0071123F"/>
    <w:sectPr w:rsidR="0071123F" w:rsidSect="008E05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0FAA"/>
    <w:multiLevelType w:val="hybridMultilevel"/>
    <w:tmpl w:val="EA52D21C"/>
    <w:lvl w:ilvl="0" w:tplc="2494C6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30"/>
    <w:rsid w:val="00051B15"/>
    <w:rsid w:val="00057F80"/>
    <w:rsid w:val="00070075"/>
    <w:rsid w:val="00153D56"/>
    <w:rsid w:val="00240441"/>
    <w:rsid w:val="003346D6"/>
    <w:rsid w:val="003542AA"/>
    <w:rsid w:val="003E3BE0"/>
    <w:rsid w:val="00462DED"/>
    <w:rsid w:val="004A69F7"/>
    <w:rsid w:val="0071123F"/>
    <w:rsid w:val="007D3EB2"/>
    <w:rsid w:val="008245F4"/>
    <w:rsid w:val="008F4802"/>
    <w:rsid w:val="00921B30"/>
    <w:rsid w:val="00977AE2"/>
    <w:rsid w:val="00A35262"/>
    <w:rsid w:val="00A408D4"/>
    <w:rsid w:val="00AE4C2F"/>
    <w:rsid w:val="00C012E7"/>
    <w:rsid w:val="00C5752E"/>
    <w:rsid w:val="00C627DC"/>
    <w:rsid w:val="00D004C7"/>
    <w:rsid w:val="00D27158"/>
    <w:rsid w:val="00F72681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21B30"/>
    <w:pPr>
      <w:ind w:firstLine="851"/>
    </w:pPr>
    <w:rPr>
      <w:rFonts w:ascii="Antiqua" w:hAnsi="Antiqua"/>
      <w:sz w:val="26"/>
      <w:lang w:val="en-US"/>
    </w:rPr>
  </w:style>
  <w:style w:type="paragraph" w:styleId="2">
    <w:name w:val="Body Text Indent 2"/>
    <w:basedOn w:val="a"/>
    <w:link w:val="20"/>
    <w:semiHidden/>
    <w:unhideWhenUsed/>
    <w:rsid w:val="00921B30"/>
    <w:pPr>
      <w:ind w:firstLine="720"/>
      <w:jc w:val="both"/>
    </w:pPr>
    <w:rPr>
      <w:sz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921B30"/>
    <w:rPr>
      <w:rFonts w:eastAsia="Times New Roman" w:cs="Times New Roman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921B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1B3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2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B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21B30"/>
    <w:pPr>
      <w:ind w:firstLine="851"/>
    </w:pPr>
    <w:rPr>
      <w:rFonts w:ascii="Antiqua" w:hAnsi="Antiqua"/>
      <w:sz w:val="26"/>
      <w:lang w:val="en-US"/>
    </w:rPr>
  </w:style>
  <w:style w:type="paragraph" w:styleId="2">
    <w:name w:val="Body Text Indent 2"/>
    <w:basedOn w:val="a"/>
    <w:link w:val="20"/>
    <w:semiHidden/>
    <w:unhideWhenUsed/>
    <w:rsid w:val="00921B30"/>
    <w:pPr>
      <w:ind w:firstLine="720"/>
      <w:jc w:val="both"/>
    </w:pPr>
    <w:rPr>
      <w:sz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921B30"/>
    <w:rPr>
      <w:rFonts w:eastAsia="Times New Roman" w:cs="Times New Roman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921B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1B3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2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32B5-EA75-4030-859A-26BCCA2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Павлусенко</dc:creator>
  <cp:lastModifiedBy>Олександр Дорожинський</cp:lastModifiedBy>
  <cp:revision>3</cp:revision>
  <cp:lastPrinted>2018-11-14T08:50:00Z</cp:lastPrinted>
  <dcterms:created xsi:type="dcterms:W3CDTF">2018-12-06T14:05:00Z</dcterms:created>
  <dcterms:modified xsi:type="dcterms:W3CDTF">2018-12-06T14:07:00Z</dcterms:modified>
</cp:coreProperties>
</file>